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242" w:rsidRPr="005555F4" w:rsidRDefault="007961AD" w:rsidP="00253C8B">
      <w:pPr>
        <w:widowControl w:val="0"/>
        <w:autoSpaceDE w:val="0"/>
        <w:autoSpaceDN w:val="0"/>
        <w:adjustRightInd w:val="0"/>
        <w:spacing w:after="0" w:line="240" w:lineRule="auto"/>
        <w:jc w:val="center"/>
        <w:rPr>
          <w:rFonts w:ascii="Times New Roman" w:hAnsi="Times New Roman"/>
        </w:rPr>
      </w:pPr>
      <w:bookmarkStart w:id="0" w:name="_GoBack"/>
      <w:bookmarkEnd w:id="0"/>
      <w:r w:rsidRPr="005555F4">
        <w:rPr>
          <w:rFonts w:ascii="Times New Roman" w:hAnsi="Times New Roman"/>
          <w:b/>
          <w:bCs/>
          <w:color w:val="000000"/>
        </w:rPr>
        <w:t>RABIA WAQAR</w:t>
      </w:r>
    </w:p>
    <w:p w:rsidR="00395242" w:rsidRPr="005555F4" w:rsidRDefault="004F735E" w:rsidP="00DF19CD">
      <w:pPr>
        <w:widowControl w:val="0"/>
        <w:autoSpaceDE w:val="0"/>
        <w:autoSpaceDN w:val="0"/>
        <w:adjustRightInd w:val="0"/>
        <w:spacing w:after="0" w:line="240" w:lineRule="auto"/>
        <w:jc w:val="center"/>
        <w:rPr>
          <w:rFonts w:ascii="Times New Roman" w:hAnsi="Times New Roman"/>
        </w:rPr>
      </w:pPr>
      <w:r>
        <w:rPr>
          <w:rFonts w:ascii="Times New Roman" w:hAnsi="Times New Roman"/>
          <w:noProof/>
        </w:rPr>
        <w:pict>
          <v:line id="Line 2" o:spid="_x0000_s1026" style="position:absolute;left:0;text-align:left;z-index:-251658752;visibility:visible" from="-1.3pt,1.45pt" to="42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1P1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" o:allowincell="f" strokecolor="white" strokeweight=".16931mm"/>
        </w:pict>
      </w:r>
      <w:r w:rsidR="009A166F" w:rsidRPr="005555F4">
        <w:rPr>
          <w:rFonts w:ascii="Times New Roman" w:hAnsi="Times New Roman"/>
        </w:rPr>
        <w:t xml:space="preserve">House </w:t>
      </w:r>
      <w:r w:rsidR="007961AD" w:rsidRPr="005555F4">
        <w:rPr>
          <w:rFonts w:ascii="Times New Roman" w:hAnsi="Times New Roman"/>
        </w:rPr>
        <w:t>413, St</w:t>
      </w:r>
      <w:r w:rsidR="00262876" w:rsidRPr="005555F4">
        <w:rPr>
          <w:rFonts w:ascii="Times New Roman" w:hAnsi="Times New Roman"/>
        </w:rPr>
        <w:t>reet</w:t>
      </w:r>
      <w:r w:rsidR="007961AD" w:rsidRPr="005555F4">
        <w:rPr>
          <w:rFonts w:ascii="Times New Roman" w:hAnsi="Times New Roman"/>
        </w:rPr>
        <w:t xml:space="preserve"> 35, </w:t>
      </w:r>
      <w:r w:rsidR="009A166F" w:rsidRPr="005555F4">
        <w:rPr>
          <w:rFonts w:ascii="Times New Roman" w:hAnsi="Times New Roman"/>
        </w:rPr>
        <w:t xml:space="preserve">Sector </w:t>
      </w:r>
      <w:r w:rsidR="007961AD" w:rsidRPr="005555F4">
        <w:rPr>
          <w:rFonts w:ascii="Times New Roman" w:hAnsi="Times New Roman"/>
        </w:rPr>
        <w:t>I-8/2, Islamabad, Pakistan</w:t>
      </w:r>
      <w:r w:rsidR="00063554" w:rsidRPr="005555F4">
        <w:rPr>
          <w:rFonts w:ascii="Times New Roman" w:hAnsi="Times New Roman"/>
        </w:rPr>
        <w:t>,</w:t>
      </w:r>
      <w:r w:rsidR="007961AD" w:rsidRPr="005555F4">
        <w:rPr>
          <w:rFonts w:ascii="Times New Roman" w:hAnsi="Times New Roman"/>
        </w:rPr>
        <w:t xml:space="preserve"> +92</w:t>
      </w:r>
      <w:r w:rsidR="00262876" w:rsidRPr="005555F4">
        <w:rPr>
          <w:rFonts w:ascii="Times New Roman" w:hAnsi="Times New Roman"/>
        </w:rPr>
        <w:t>-</w:t>
      </w:r>
      <w:r w:rsidR="007961AD" w:rsidRPr="005555F4">
        <w:rPr>
          <w:rFonts w:ascii="Times New Roman" w:hAnsi="Times New Roman"/>
        </w:rPr>
        <w:t>51</w:t>
      </w:r>
      <w:r w:rsidR="00262876" w:rsidRPr="005555F4">
        <w:rPr>
          <w:rFonts w:ascii="Times New Roman" w:hAnsi="Times New Roman"/>
        </w:rPr>
        <w:t>-</w:t>
      </w:r>
      <w:r w:rsidR="007961AD" w:rsidRPr="005555F4">
        <w:rPr>
          <w:rFonts w:ascii="Times New Roman" w:hAnsi="Times New Roman"/>
        </w:rPr>
        <w:t>4442564, rabia@caa.columbia.edu</w:t>
      </w:r>
    </w:p>
    <w:p w:rsidR="00B905C2" w:rsidRPr="005555F4" w:rsidRDefault="00B905C2" w:rsidP="00262876">
      <w:pPr>
        <w:widowControl w:val="0"/>
        <w:autoSpaceDE w:val="0"/>
        <w:autoSpaceDN w:val="0"/>
        <w:adjustRightInd w:val="0"/>
        <w:spacing w:after="0" w:line="240" w:lineRule="auto"/>
        <w:ind w:left="8"/>
        <w:rPr>
          <w:rFonts w:ascii="Times New Roman" w:hAnsi="Times New Roman"/>
          <w:b/>
          <w:color w:val="000000"/>
        </w:rPr>
      </w:pPr>
    </w:p>
    <w:p w:rsidR="00395242" w:rsidRDefault="007961AD" w:rsidP="00262876">
      <w:pPr>
        <w:widowControl w:val="0"/>
        <w:autoSpaceDE w:val="0"/>
        <w:autoSpaceDN w:val="0"/>
        <w:adjustRightInd w:val="0"/>
        <w:spacing w:after="0" w:line="240" w:lineRule="auto"/>
        <w:ind w:left="8"/>
        <w:rPr>
          <w:rFonts w:ascii="Times New Roman" w:hAnsi="Times New Roman"/>
          <w:b/>
          <w:color w:val="000000"/>
        </w:rPr>
      </w:pPr>
      <w:r w:rsidRPr="005555F4">
        <w:rPr>
          <w:rFonts w:ascii="Times New Roman" w:hAnsi="Times New Roman"/>
          <w:b/>
          <w:color w:val="000000"/>
        </w:rPr>
        <w:t>EDUCATION</w:t>
      </w:r>
      <w:r w:rsidR="00262876" w:rsidRPr="005555F4">
        <w:rPr>
          <w:rFonts w:ascii="Times New Roman" w:hAnsi="Times New Roman"/>
          <w:b/>
          <w:color w:val="000000"/>
        </w:rPr>
        <w:t>:</w:t>
      </w:r>
    </w:p>
    <w:p w:rsidR="008F5056" w:rsidRPr="008F5056" w:rsidRDefault="008F5056" w:rsidP="00262876">
      <w:pPr>
        <w:widowControl w:val="0"/>
        <w:autoSpaceDE w:val="0"/>
        <w:autoSpaceDN w:val="0"/>
        <w:adjustRightInd w:val="0"/>
        <w:spacing w:after="0" w:line="240" w:lineRule="auto"/>
        <w:ind w:left="8"/>
        <w:rPr>
          <w:rFonts w:ascii="Times New Roman" w:hAnsi="Times New Roman"/>
          <w:bCs/>
          <w:color w:val="000000"/>
          <w:sz w:val="16"/>
          <w:szCs w:val="16"/>
        </w:rPr>
      </w:pPr>
    </w:p>
    <w:p w:rsidR="00943A57" w:rsidRPr="005555F4" w:rsidRDefault="00943A57" w:rsidP="006974A7">
      <w:pPr>
        <w:widowControl w:val="0"/>
        <w:numPr>
          <w:ilvl w:val="0"/>
          <w:numId w:val="4"/>
        </w:numPr>
        <w:overflowPunct w:val="0"/>
        <w:autoSpaceDE w:val="0"/>
        <w:autoSpaceDN w:val="0"/>
        <w:adjustRightInd w:val="0"/>
        <w:spacing w:after="0" w:line="240" w:lineRule="auto"/>
        <w:jc w:val="both"/>
        <w:rPr>
          <w:rFonts w:ascii="Times New Roman" w:hAnsi="Times New Roman"/>
          <w:b/>
        </w:rPr>
      </w:pPr>
      <w:r w:rsidRPr="005555F4">
        <w:rPr>
          <w:rFonts w:ascii="Times New Roman" w:hAnsi="Times New Roman"/>
        </w:rPr>
        <w:t>2007-2009: MPA (</w:t>
      </w:r>
      <w:r w:rsidR="006974A7">
        <w:rPr>
          <w:rFonts w:ascii="Times New Roman" w:hAnsi="Times New Roman"/>
        </w:rPr>
        <w:t>concentration</w:t>
      </w:r>
      <w:r w:rsidRPr="005555F4">
        <w:rPr>
          <w:rFonts w:ascii="Times New Roman" w:hAnsi="Times New Roman"/>
        </w:rPr>
        <w:t xml:space="preserve">: </w:t>
      </w:r>
      <w:r w:rsidR="006974A7">
        <w:rPr>
          <w:rFonts w:ascii="Times New Roman" w:hAnsi="Times New Roman"/>
        </w:rPr>
        <w:t>Economic</w:t>
      </w:r>
      <w:r w:rsidRPr="005555F4">
        <w:rPr>
          <w:rFonts w:ascii="Times New Roman" w:hAnsi="Times New Roman"/>
        </w:rPr>
        <w:t xml:space="preserve"> &amp; </w:t>
      </w:r>
      <w:r w:rsidR="006974A7">
        <w:rPr>
          <w:rFonts w:ascii="Times New Roman" w:hAnsi="Times New Roman"/>
        </w:rPr>
        <w:t xml:space="preserve">Political </w:t>
      </w:r>
      <w:r w:rsidRPr="005555F4">
        <w:rPr>
          <w:rFonts w:ascii="Times New Roman" w:hAnsi="Times New Roman"/>
        </w:rPr>
        <w:t>Development), Columbia University, USA</w:t>
      </w:r>
    </w:p>
    <w:p w:rsidR="00943A57" w:rsidRPr="008F5056" w:rsidRDefault="00943A57" w:rsidP="00943A57">
      <w:pPr>
        <w:widowControl w:val="0"/>
        <w:overflowPunct w:val="0"/>
        <w:autoSpaceDE w:val="0"/>
        <w:autoSpaceDN w:val="0"/>
        <w:adjustRightInd w:val="0"/>
        <w:spacing w:after="0" w:line="240" w:lineRule="auto"/>
        <w:ind w:left="8"/>
        <w:jc w:val="both"/>
        <w:rPr>
          <w:rFonts w:ascii="Times New Roman" w:hAnsi="Times New Roman"/>
          <w:bCs/>
          <w:sz w:val="12"/>
          <w:szCs w:val="12"/>
        </w:rPr>
      </w:pPr>
    </w:p>
    <w:p w:rsidR="00395242" w:rsidRPr="005555F4" w:rsidRDefault="007961AD" w:rsidP="005555F4">
      <w:pPr>
        <w:widowControl w:val="0"/>
        <w:numPr>
          <w:ilvl w:val="0"/>
          <w:numId w:val="4"/>
        </w:numPr>
        <w:overflowPunct w:val="0"/>
        <w:autoSpaceDE w:val="0"/>
        <w:autoSpaceDN w:val="0"/>
        <w:adjustRightInd w:val="0"/>
        <w:spacing w:after="0" w:line="240" w:lineRule="auto"/>
        <w:jc w:val="both"/>
        <w:rPr>
          <w:rFonts w:ascii="Times New Roman" w:hAnsi="Times New Roman"/>
          <w:b/>
        </w:rPr>
      </w:pPr>
      <w:r w:rsidRPr="005555F4">
        <w:rPr>
          <w:rFonts w:ascii="Times New Roman" w:hAnsi="Times New Roman"/>
          <w:bCs/>
        </w:rPr>
        <w:t>2002-2006</w:t>
      </w:r>
      <w:r w:rsidRPr="005555F4">
        <w:rPr>
          <w:rFonts w:ascii="Times New Roman" w:hAnsi="Times New Roman"/>
        </w:rPr>
        <w:t>: B.Sc. (Honors) Economics</w:t>
      </w:r>
      <w:r w:rsidRPr="005555F4">
        <w:rPr>
          <w:rFonts w:ascii="Times New Roman" w:hAnsi="Times New Roman"/>
          <w:bCs/>
        </w:rPr>
        <w:t xml:space="preserve"> </w:t>
      </w:r>
      <w:r w:rsidRPr="008F5056">
        <w:rPr>
          <w:rFonts w:ascii="Times New Roman" w:hAnsi="Times New Roman"/>
          <w:bCs/>
        </w:rPr>
        <w:t>Lahore University of Management Sciences</w:t>
      </w:r>
      <w:r w:rsidRPr="005555F4">
        <w:rPr>
          <w:rFonts w:ascii="Times New Roman" w:hAnsi="Times New Roman"/>
        </w:rPr>
        <w:t>, Pakistan</w:t>
      </w:r>
    </w:p>
    <w:p w:rsidR="00395242" w:rsidRPr="005555F4" w:rsidRDefault="00395242" w:rsidP="00262876">
      <w:pPr>
        <w:widowControl w:val="0"/>
        <w:autoSpaceDE w:val="0"/>
        <w:autoSpaceDN w:val="0"/>
        <w:adjustRightInd w:val="0"/>
        <w:spacing w:after="0" w:line="240" w:lineRule="auto"/>
        <w:rPr>
          <w:rFonts w:ascii="Times New Roman" w:hAnsi="Times New Roman"/>
        </w:rPr>
      </w:pPr>
    </w:p>
    <w:p w:rsidR="00262876" w:rsidRPr="005555F4" w:rsidRDefault="00262876" w:rsidP="00B1473B">
      <w:pPr>
        <w:widowControl w:val="0"/>
        <w:autoSpaceDE w:val="0"/>
        <w:autoSpaceDN w:val="0"/>
        <w:adjustRightInd w:val="0"/>
        <w:spacing w:after="0" w:line="240" w:lineRule="auto"/>
        <w:ind w:left="8"/>
        <w:rPr>
          <w:rFonts w:ascii="Times New Roman" w:hAnsi="Times New Roman"/>
          <w:b/>
        </w:rPr>
      </w:pPr>
      <w:r w:rsidRPr="005555F4">
        <w:rPr>
          <w:rFonts w:ascii="Times New Roman" w:hAnsi="Times New Roman"/>
          <w:b/>
          <w:color w:val="000000"/>
        </w:rPr>
        <w:t>PROFESSIONAL EXPERIENCE</w:t>
      </w:r>
      <w:r w:rsidR="00B1473B">
        <w:rPr>
          <w:rFonts w:ascii="Times New Roman" w:hAnsi="Times New Roman"/>
          <w:b/>
          <w:color w:val="000000"/>
        </w:rPr>
        <w:t xml:space="preserve"> (Full-time and Consultancies)</w:t>
      </w:r>
      <w:r w:rsidRPr="005555F4">
        <w:rPr>
          <w:rFonts w:ascii="Times New Roman" w:hAnsi="Times New Roman"/>
          <w:b/>
          <w:color w:val="000000"/>
        </w:rPr>
        <w:t>:</w:t>
      </w:r>
    </w:p>
    <w:p w:rsidR="008F5056" w:rsidRPr="008F5056" w:rsidRDefault="008F5056" w:rsidP="00262876">
      <w:pPr>
        <w:widowControl w:val="0"/>
        <w:autoSpaceDE w:val="0"/>
        <w:autoSpaceDN w:val="0"/>
        <w:adjustRightInd w:val="0"/>
        <w:spacing w:after="0" w:line="240" w:lineRule="auto"/>
        <w:ind w:left="8"/>
        <w:rPr>
          <w:rFonts w:ascii="Times New Roman" w:hAnsi="Times New Roman"/>
          <w:bCs/>
          <w:sz w:val="16"/>
          <w:szCs w:val="16"/>
        </w:rPr>
      </w:pPr>
    </w:p>
    <w:p w:rsidR="00395242" w:rsidRPr="00996830" w:rsidRDefault="007961AD" w:rsidP="006974A7">
      <w:pPr>
        <w:widowControl w:val="0"/>
        <w:autoSpaceDE w:val="0"/>
        <w:autoSpaceDN w:val="0"/>
        <w:adjustRightInd w:val="0"/>
        <w:spacing w:after="0" w:line="240" w:lineRule="auto"/>
        <w:ind w:left="8"/>
        <w:rPr>
          <w:rFonts w:ascii="Times New Roman" w:hAnsi="Times New Roman"/>
          <w:b/>
        </w:rPr>
      </w:pPr>
      <w:r w:rsidRPr="00996830">
        <w:rPr>
          <w:rFonts w:ascii="Times New Roman" w:hAnsi="Times New Roman"/>
          <w:b/>
          <w:i/>
          <w:iCs/>
        </w:rPr>
        <w:t xml:space="preserve">Nov 2011 – present: </w:t>
      </w:r>
      <w:r w:rsidRPr="00996830">
        <w:rPr>
          <w:rFonts w:ascii="Times New Roman" w:hAnsi="Times New Roman"/>
          <w:b/>
          <w:bCs/>
          <w:i/>
          <w:iCs/>
        </w:rPr>
        <w:t xml:space="preserve">Program </w:t>
      </w:r>
      <w:r w:rsidR="003414F5">
        <w:rPr>
          <w:rFonts w:ascii="Times New Roman" w:hAnsi="Times New Roman"/>
          <w:b/>
          <w:bCs/>
          <w:i/>
          <w:iCs/>
        </w:rPr>
        <w:t>Coordinator</w:t>
      </w:r>
      <w:r w:rsidRPr="00996830">
        <w:rPr>
          <w:rFonts w:ascii="Times New Roman" w:hAnsi="Times New Roman"/>
          <w:b/>
          <w:i/>
          <w:iCs/>
        </w:rPr>
        <w:t xml:space="preserve">, </w:t>
      </w:r>
      <w:proofErr w:type="spellStart"/>
      <w:r w:rsidR="004B3D7C" w:rsidRPr="00996830">
        <w:rPr>
          <w:rFonts w:ascii="Times New Roman" w:hAnsi="Times New Roman"/>
          <w:b/>
          <w:i/>
          <w:iCs/>
        </w:rPr>
        <w:t>Kirkens</w:t>
      </w:r>
      <w:proofErr w:type="spellEnd"/>
      <w:r w:rsidR="004B3D7C" w:rsidRPr="00996830">
        <w:rPr>
          <w:rFonts w:ascii="Times New Roman" w:hAnsi="Times New Roman"/>
          <w:b/>
          <w:i/>
          <w:iCs/>
        </w:rPr>
        <w:t xml:space="preserve"> </w:t>
      </w:r>
      <w:proofErr w:type="spellStart"/>
      <w:r w:rsidR="004B3D7C" w:rsidRPr="00996830">
        <w:rPr>
          <w:rFonts w:ascii="Times New Roman" w:hAnsi="Times New Roman"/>
          <w:b/>
          <w:i/>
          <w:iCs/>
        </w:rPr>
        <w:t>Nødhjelp</w:t>
      </w:r>
      <w:proofErr w:type="spellEnd"/>
      <w:r w:rsidR="006C3210">
        <w:rPr>
          <w:rFonts w:ascii="Times New Roman" w:hAnsi="Times New Roman"/>
          <w:b/>
          <w:i/>
          <w:iCs/>
        </w:rPr>
        <w:t>/Norwegian Church Aid (NCA)</w:t>
      </w:r>
      <w:r w:rsidRPr="00996830">
        <w:rPr>
          <w:rFonts w:ascii="Times New Roman" w:hAnsi="Times New Roman"/>
          <w:b/>
          <w:i/>
          <w:iCs/>
        </w:rPr>
        <w:t xml:space="preserve"> Pakistan</w:t>
      </w:r>
    </w:p>
    <w:p w:rsidR="008F5056" w:rsidRPr="00E117EE" w:rsidRDefault="008F5056" w:rsidP="00262876">
      <w:pPr>
        <w:widowControl w:val="0"/>
        <w:overflowPunct w:val="0"/>
        <w:autoSpaceDE w:val="0"/>
        <w:autoSpaceDN w:val="0"/>
        <w:adjustRightInd w:val="0"/>
        <w:spacing w:after="0" w:line="240" w:lineRule="auto"/>
        <w:jc w:val="both"/>
        <w:rPr>
          <w:rFonts w:ascii="Times New Roman" w:hAnsi="Times New Roman"/>
          <w:sz w:val="10"/>
          <w:szCs w:val="10"/>
        </w:rPr>
      </w:pPr>
    </w:p>
    <w:p w:rsidR="00262876" w:rsidRPr="005555F4" w:rsidRDefault="00262876" w:rsidP="00262876">
      <w:pPr>
        <w:widowControl w:val="0"/>
        <w:overflowPunct w:val="0"/>
        <w:autoSpaceDE w:val="0"/>
        <w:autoSpaceDN w:val="0"/>
        <w:adjustRightInd w:val="0"/>
        <w:spacing w:after="0" w:line="240" w:lineRule="auto"/>
        <w:jc w:val="both"/>
        <w:rPr>
          <w:rFonts w:ascii="Times New Roman" w:hAnsi="Times New Roman"/>
        </w:rPr>
      </w:pPr>
      <w:r w:rsidRPr="005555F4">
        <w:rPr>
          <w:rFonts w:ascii="Times New Roman" w:hAnsi="Times New Roman"/>
          <w:u w:val="single"/>
        </w:rPr>
        <w:t xml:space="preserve">Gender </w:t>
      </w:r>
      <w:r w:rsidR="00943A57" w:rsidRPr="005555F4">
        <w:rPr>
          <w:rFonts w:ascii="Times New Roman" w:hAnsi="Times New Roman"/>
          <w:u w:val="single"/>
        </w:rPr>
        <w:t>m</w:t>
      </w:r>
      <w:r w:rsidRPr="005555F4">
        <w:rPr>
          <w:rFonts w:ascii="Times New Roman" w:hAnsi="Times New Roman"/>
          <w:u w:val="single"/>
        </w:rPr>
        <w:t>ainstreaming</w:t>
      </w:r>
      <w:r w:rsidR="00CA59E7">
        <w:rPr>
          <w:rFonts w:ascii="Times New Roman" w:hAnsi="Times New Roman"/>
          <w:u w:val="single"/>
        </w:rPr>
        <w:t>/capacity building</w:t>
      </w:r>
      <w:r w:rsidRPr="005555F4">
        <w:rPr>
          <w:rFonts w:ascii="Times New Roman" w:hAnsi="Times New Roman"/>
        </w:rPr>
        <w:t xml:space="preserve">: </w:t>
      </w:r>
    </w:p>
    <w:p w:rsidR="00262876" w:rsidRPr="005555F4" w:rsidRDefault="00262876"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5555F4">
        <w:rPr>
          <w:rFonts w:ascii="Times New Roman" w:hAnsi="Times New Roman"/>
        </w:rPr>
        <w:t xml:space="preserve">Built the Humanitarian team’s capacity to undertake more gender sensitive interventions. </w:t>
      </w:r>
    </w:p>
    <w:p w:rsidR="007A48DF" w:rsidRPr="001B22AF" w:rsidRDefault="00997462" w:rsidP="00CA59E7">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Gave</w:t>
      </w:r>
      <w:r w:rsidR="00262876" w:rsidRPr="001B22AF">
        <w:rPr>
          <w:rFonts w:ascii="Times New Roman" w:hAnsi="Times New Roman"/>
        </w:rPr>
        <w:t xml:space="preserve"> </w:t>
      </w:r>
      <w:r w:rsidRPr="001B22AF">
        <w:rPr>
          <w:rFonts w:ascii="Times New Roman" w:hAnsi="Times New Roman"/>
        </w:rPr>
        <w:t>input to Peace building projects with a focus on Women, Peace and Security</w:t>
      </w:r>
      <w:r w:rsidR="00262876" w:rsidRPr="001B22AF">
        <w:rPr>
          <w:rFonts w:ascii="Times New Roman" w:hAnsi="Times New Roman"/>
        </w:rPr>
        <w:t xml:space="preserve">, suggested steps to </w:t>
      </w:r>
      <w:r w:rsidR="001B22AF">
        <w:rPr>
          <w:rFonts w:ascii="Times New Roman" w:hAnsi="Times New Roman"/>
        </w:rPr>
        <w:t>improve</w:t>
      </w:r>
      <w:r w:rsidR="00262876" w:rsidRPr="001B22AF">
        <w:rPr>
          <w:rFonts w:ascii="Times New Roman" w:hAnsi="Times New Roman"/>
        </w:rPr>
        <w:t xml:space="preserve"> women’s participation</w:t>
      </w:r>
      <w:r w:rsidR="00CA59E7" w:rsidRPr="001B22AF">
        <w:rPr>
          <w:rFonts w:ascii="Times New Roman" w:hAnsi="Times New Roman"/>
        </w:rPr>
        <w:t xml:space="preserve">; </w:t>
      </w:r>
      <w:r w:rsidR="001B22AF" w:rsidRPr="001B22AF">
        <w:rPr>
          <w:rFonts w:ascii="Times New Roman" w:hAnsi="Times New Roman"/>
        </w:rPr>
        <w:t>attended</w:t>
      </w:r>
      <w:r w:rsidR="00CA59E7" w:rsidRPr="001B22AF">
        <w:rPr>
          <w:rFonts w:ascii="Times New Roman" w:hAnsi="Times New Roman"/>
        </w:rPr>
        <w:t xml:space="preserve"> NCA’s Peace-building Conference (Turkey, 2012)</w:t>
      </w:r>
      <w:r w:rsidR="007A48DF" w:rsidRPr="001B22AF">
        <w:rPr>
          <w:rFonts w:ascii="Times New Roman" w:hAnsi="Times New Roman"/>
        </w:rPr>
        <w:t>.</w:t>
      </w:r>
    </w:p>
    <w:p w:rsidR="00262876" w:rsidRPr="005555F4" w:rsidRDefault="00CA59E7" w:rsidP="00AC55EB">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Trained o</w:t>
      </w:r>
      <w:r w:rsidR="00AC55EB">
        <w:rPr>
          <w:rFonts w:ascii="Times New Roman" w:hAnsi="Times New Roman"/>
        </w:rPr>
        <w:t>n Reflecting on Peace Practice</w:t>
      </w:r>
      <w:r>
        <w:rPr>
          <w:rFonts w:ascii="Times New Roman" w:hAnsi="Times New Roman"/>
        </w:rPr>
        <w:t xml:space="preserve"> (R</w:t>
      </w:r>
      <w:r w:rsidR="001B22AF">
        <w:rPr>
          <w:rFonts w:ascii="Times New Roman" w:hAnsi="Times New Roman"/>
        </w:rPr>
        <w:t xml:space="preserve">PP) in 2013, </w:t>
      </w:r>
      <w:r>
        <w:rPr>
          <w:rFonts w:ascii="Times New Roman" w:hAnsi="Times New Roman"/>
        </w:rPr>
        <w:t>Theory of Change</w:t>
      </w:r>
      <w:r w:rsidR="001B22AF">
        <w:rPr>
          <w:rFonts w:ascii="Times New Roman" w:hAnsi="Times New Roman"/>
        </w:rPr>
        <w:t xml:space="preserve"> in the UK in 2012</w:t>
      </w:r>
      <w:r w:rsidR="00262876" w:rsidRPr="005555F4">
        <w:rPr>
          <w:rFonts w:ascii="Times New Roman" w:hAnsi="Times New Roman"/>
        </w:rPr>
        <w:t>.</w:t>
      </w:r>
    </w:p>
    <w:p w:rsidR="00262876" w:rsidRPr="005555F4" w:rsidRDefault="001B22AF" w:rsidP="00B32A47">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Selected by</w:t>
      </w:r>
      <w:r w:rsidR="00262876" w:rsidRPr="005555F4">
        <w:rPr>
          <w:rFonts w:ascii="Times New Roman" w:hAnsi="Times New Roman"/>
        </w:rPr>
        <w:t xml:space="preserve"> </w:t>
      </w:r>
      <w:r w:rsidR="00B32A47">
        <w:rPr>
          <w:rFonts w:ascii="Times New Roman" w:hAnsi="Times New Roman"/>
        </w:rPr>
        <w:t>UNFPA</w:t>
      </w:r>
      <w:r w:rsidR="00A475A3" w:rsidRPr="005555F4">
        <w:rPr>
          <w:rFonts w:ascii="Times New Roman" w:hAnsi="Times New Roman"/>
        </w:rPr>
        <w:t xml:space="preserve"> </w:t>
      </w:r>
      <w:r>
        <w:rPr>
          <w:rFonts w:ascii="Times New Roman" w:hAnsi="Times New Roman"/>
        </w:rPr>
        <w:t xml:space="preserve">for </w:t>
      </w:r>
      <w:r w:rsidR="00A475A3" w:rsidRPr="005555F4">
        <w:rPr>
          <w:rFonts w:ascii="Times New Roman" w:hAnsi="Times New Roman"/>
        </w:rPr>
        <w:t>“</w:t>
      </w:r>
      <w:r w:rsidR="00262876" w:rsidRPr="005555F4">
        <w:rPr>
          <w:rFonts w:ascii="Times New Roman" w:hAnsi="Times New Roman"/>
          <w:iCs/>
          <w:color w:val="000000"/>
        </w:rPr>
        <w:t xml:space="preserve">Managing </w:t>
      </w:r>
      <w:r w:rsidR="00997462">
        <w:rPr>
          <w:rFonts w:ascii="Times New Roman" w:hAnsi="Times New Roman"/>
          <w:iCs/>
          <w:color w:val="000000"/>
        </w:rPr>
        <w:t>GBV</w:t>
      </w:r>
      <w:r w:rsidR="00262876" w:rsidRPr="005555F4">
        <w:rPr>
          <w:rFonts w:ascii="Times New Roman" w:hAnsi="Times New Roman"/>
          <w:iCs/>
          <w:color w:val="000000"/>
        </w:rPr>
        <w:t xml:space="preserve"> Programs in Emergencies</w:t>
      </w:r>
      <w:r w:rsidR="00A475A3" w:rsidRPr="005555F4">
        <w:rPr>
          <w:rFonts w:ascii="Times New Roman" w:hAnsi="Times New Roman"/>
          <w:iCs/>
          <w:color w:val="000000"/>
        </w:rPr>
        <w:t>”</w:t>
      </w:r>
      <w:r w:rsidRPr="001B22AF">
        <w:rPr>
          <w:rFonts w:ascii="Times New Roman" w:hAnsi="Times New Roman"/>
        </w:rPr>
        <w:t xml:space="preserve"> </w:t>
      </w:r>
      <w:r w:rsidRPr="005555F4">
        <w:rPr>
          <w:rFonts w:ascii="Times New Roman" w:hAnsi="Times New Roman"/>
        </w:rPr>
        <w:t>training in Kenya</w:t>
      </w:r>
      <w:r>
        <w:rPr>
          <w:rFonts w:ascii="Times New Roman" w:hAnsi="Times New Roman"/>
        </w:rPr>
        <w:t xml:space="preserve"> </w:t>
      </w:r>
      <w:r w:rsidR="00997462">
        <w:rPr>
          <w:rFonts w:ascii="Times New Roman" w:hAnsi="Times New Roman"/>
        </w:rPr>
        <w:t xml:space="preserve">(2012) and offered </w:t>
      </w:r>
      <w:r>
        <w:rPr>
          <w:rFonts w:ascii="Times New Roman" w:hAnsi="Times New Roman"/>
        </w:rPr>
        <w:t xml:space="preserve">scholarship </w:t>
      </w:r>
      <w:r w:rsidR="00997462">
        <w:rPr>
          <w:rFonts w:ascii="Times New Roman" w:hAnsi="Times New Roman"/>
        </w:rPr>
        <w:t xml:space="preserve">to attend </w:t>
      </w:r>
      <w:r w:rsidR="00997462" w:rsidRPr="00997462">
        <w:rPr>
          <w:rFonts w:ascii="Times New Roman" w:hAnsi="Times New Roman"/>
        </w:rPr>
        <w:t xml:space="preserve">International Program for Development Evaluation Training </w:t>
      </w:r>
      <w:r w:rsidR="00997462">
        <w:rPr>
          <w:rFonts w:ascii="Times New Roman" w:hAnsi="Times New Roman"/>
        </w:rPr>
        <w:t>(</w:t>
      </w:r>
      <w:r>
        <w:rPr>
          <w:rFonts w:ascii="Times New Roman" w:hAnsi="Times New Roman"/>
        </w:rPr>
        <w:t>IPDET</w:t>
      </w:r>
      <w:r w:rsidR="00997462">
        <w:rPr>
          <w:rFonts w:ascii="Times New Roman" w:hAnsi="Times New Roman"/>
        </w:rPr>
        <w:t>) 2013.</w:t>
      </w:r>
    </w:p>
    <w:p w:rsidR="00262876" w:rsidRPr="005555F4" w:rsidRDefault="00262876" w:rsidP="00262876">
      <w:pPr>
        <w:widowControl w:val="0"/>
        <w:overflowPunct w:val="0"/>
        <w:autoSpaceDE w:val="0"/>
        <w:autoSpaceDN w:val="0"/>
        <w:adjustRightInd w:val="0"/>
        <w:spacing w:after="0" w:line="240" w:lineRule="auto"/>
        <w:jc w:val="both"/>
        <w:rPr>
          <w:rFonts w:ascii="Times New Roman" w:hAnsi="Times New Roman"/>
          <w:u w:val="single"/>
        </w:rPr>
      </w:pPr>
    </w:p>
    <w:p w:rsidR="00A475A3" w:rsidRPr="005555F4" w:rsidRDefault="00A475A3" w:rsidP="00A475A3">
      <w:pPr>
        <w:widowControl w:val="0"/>
        <w:overflowPunct w:val="0"/>
        <w:autoSpaceDE w:val="0"/>
        <w:autoSpaceDN w:val="0"/>
        <w:adjustRightInd w:val="0"/>
        <w:spacing w:after="0" w:line="240" w:lineRule="auto"/>
        <w:jc w:val="both"/>
        <w:rPr>
          <w:rFonts w:ascii="Times New Roman" w:hAnsi="Times New Roman"/>
        </w:rPr>
      </w:pPr>
      <w:r w:rsidRPr="005555F4">
        <w:rPr>
          <w:rFonts w:ascii="Times New Roman" w:hAnsi="Times New Roman"/>
          <w:u w:val="single"/>
        </w:rPr>
        <w:t xml:space="preserve">Program </w:t>
      </w:r>
      <w:r w:rsidR="00943A57" w:rsidRPr="005555F4">
        <w:rPr>
          <w:rFonts w:ascii="Times New Roman" w:hAnsi="Times New Roman"/>
          <w:u w:val="single"/>
        </w:rPr>
        <w:t>l</w:t>
      </w:r>
      <w:r w:rsidRPr="005555F4">
        <w:rPr>
          <w:rFonts w:ascii="Times New Roman" w:hAnsi="Times New Roman"/>
          <w:u w:val="single"/>
        </w:rPr>
        <w:t>earning</w:t>
      </w:r>
      <w:r w:rsidRPr="005555F4">
        <w:rPr>
          <w:rFonts w:ascii="Times New Roman" w:hAnsi="Times New Roman"/>
        </w:rPr>
        <w:t xml:space="preserve">: </w:t>
      </w:r>
    </w:p>
    <w:p w:rsidR="000E24A1" w:rsidRDefault="000E24A1"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 xml:space="preserve">Collaborated closely with other country offices, especially NCA Afghanistan (such as by giving input to their 2016-2020 strategy) as part of the </w:t>
      </w:r>
      <w:r w:rsidRPr="005555F4">
        <w:rPr>
          <w:rFonts w:ascii="Times New Roman" w:hAnsi="Times New Roman"/>
        </w:rPr>
        <w:t>NCA Gender Community of Practice (COP)</w:t>
      </w:r>
      <w:r w:rsidR="006C3210">
        <w:rPr>
          <w:rFonts w:ascii="Times New Roman" w:hAnsi="Times New Roman"/>
        </w:rPr>
        <w:t>.</w:t>
      </w:r>
    </w:p>
    <w:p w:rsidR="005358E5" w:rsidRPr="005555F4" w:rsidRDefault="000E24A1" w:rsidP="005358E5">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Commissioned</w:t>
      </w:r>
      <w:r w:rsidR="00A475A3" w:rsidRPr="005555F4">
        <w:rPr>
          <w:rFonts w:ascii="Times New Roman" w:hAnsi="Times New Roman"/>
        </w:rPr>
        <w:t xml:space="preserve"> research on </w:t>
      </w:r>
      <w:r>
        <w:rPr>
          <w:rFonts w:ascii="Times New Roman" w:hAnsi="Times New Roman"/>
        </w:rPr>
        <w:t>the effects of radicalization on women’s situatio</w:t>
      </w:r>
      <w:r w:rsidR="005358E5">
        <w:rPr>
          <w:rFonts w:ascii="Times New Roman" w:hAnsi="Times New Roman"/>
        </w:rPr>
        <w:t>n, changes in the legislative framework, etc</w:t>
      </w:r>
      <w:r w:rsidR="00A475A3" w:rsidRPr="005555F4">
        <w:rPr>
          <w:rFonts w:ascii="Times New Roman" w:hAnsi="Times New Roman"/>
        </w:rPr>
        <w:t xml:space="preserve">. </w:t>
      </w:r>
      <w:r w:rsidR="005358E5" w:rsidRPr="005555F4">
        <w:rPr>
          <w:rFonts w:ascii="Times New Roman" w:hAnsi="Times New Roman"/>
        </w:rPr>
        <w:t>Identified potential gender initiatives, and provided inputs on the NCA Country Plan.</w:t>
      </w:r>
    </w:p>
    <w:p w:rsidR="00A52A30" w:rsidRPr="005555F4" w:rsidRDefault="00A52A30"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5555F4">
        <w:rPr>
          <w:rFonts w:ascii="Times New Roman" w:hAnsi="Times New Roman"/>
        </w:rPr>
        <w:t xml:space="preserve">Provided </w:t>
      </w:r>
      <w:r w:rsidR="00A475A3" w:rsidRPr="005555F4">
        <w:rPr>
          <w:rFonts w:ascii="Times New Roman" w:hAnsi="Times New Roman"/>
        </w:rPr>
        <w:t>input</w:t>
      </w:r>
      <w:r w:rsidRPr="005555F4">
        <w:rPr>
          <w:rFonts w:ascii="Times New Roman" w:hAnsi="Times New Roman"/>
        </w:rPr>
        <w:t>s</w:t>
      </w:r>
      <w:r w:rsidR="00A475A3" w:rsidRPr="005555F4">
        <w:rPr>
          <w:rFonts w:ascii="Times New Roman" w:hAnsi="Times New Roman"/>
        </w:rPr>
        <w:t xml:space="preserve"> on the new strategic direction of the Peace Building program</w:t>
      </w:r>
      <w:r w:rsidRPr="005555F4">
        <w:rPr>
          <w:rFonts w:ascii="Times New Roman" w:hAnsi="Times New Roman"/>
        </w:rPr>
        <w:t>, based on existing work.</w:t>
      </w:r>
    </w:p>
    <w:p w:rsidR="00A475A3" w:rsidRPr="005555F4" w:rsidRDefault="00A475A3"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5555F4">
        <w:rPr>
          <w:rFonts w:ascii="Times New Roman" w:hAnsi="Times New Roman"/>
        </w:rPr>
        <w:t>Serv</w:t>
      </w:r>
      <w:r w:rsidR="006C3210">
        <w:rPr>
          <w:rFonts w:ascii="Times New Roman" w:hAnsi="Times New Roman"/>
        </w:rPr>
        <w:t>ed</w:t>
      </w:r>
      <w:r w:rsidRPr="005555F4">
        <w:rPr>
          <w:rFonts w:ascii="Times New Roman" w:hAnsi="Times New Roman"/>
        </w:rPr>
        <w:t xml:space="preserve"> as Gender Expert for the provincial (KP-FATA) UNWASH Cluster Cross Learning Initiative.</w:t>
      </w:r>
    </w:p>
    <w:p w:rsidR="00A475A3" w:rsidRPr="005555F4" w:rsidRDefault="00A475A3" w:rsidP="00262876">
      <w:pPr>
        <w:widowControl w:val="0"/>
        <w:overflowPunct w:val="0"/>
        <w:autoSpaceDE w:val="0"/>
        <w:autoSpaceDN w:val="0"/>
        <w:adjustRightInd w:val="0"/>
        <w:spacing w:after="0" w:line="240" w:lineRule="auto"/>
        <w:jc w:val="both"/>
        <w:rPr>
          <w:rFonts w:ascii="Times New Roman" w:hAnsi="Times New Roman"/>
          <w:u w:val="single"/>
        </w:rPr>
      </w:pPr>
    </w:p>
    <w:p w:rsidR="002700AD" w:rsidRPr="005555F4" w:rsidRDefault="007961AD" w:rsidP="00262876">
      <w:pPr>
        <w:widowControl w:val="0"/>
        <w:overflowPunct w:val="0"/>
        <w:autoSpaceDE w:val="0"/>
        <w:autoSpaceDN w:val="0"/>
        <w:adjustRightInd w:val="0"/>
        <w:spacing w:after="0" w:line="240" w:lineRule="auto"/>
        <w:jc w:val="both"/>
        <w:rPr>
          <w:rFonts w:ascii="Times New Roman" w:hAnsi="Times New Roman"/>
        </w:rPr>
      </w:pPr>
      <w:r w:rsidRPr="005555F4">
        <w:rPr>
          <w:rFonts w:ascii="Times New Roman" w:hAnsi="Times New Roman"/>
          <w:u w:val="single"/>
        </w:rPr>
        <w:t xml:space="preserve">Program </w:t>
      </w:r>
      <w:r w:rsidR="00943A57" w:rsidRPr="005555F4">
        <w:rPr>
          <w:rFonts w:ascii="Times New Roman" w:hAnsi="Times New Roman"/>
          <w:u w:val="single"/>
        </w:rPr>
        <w:t>m</w:t>
      </w:r>
      <w:r w:rsidRPr="005555F4">
        <w:rPr>
          <w:rFonts w:ascii="Times New Roman" w:hAnsi="Times New Roman"/>
          <w:u w:val="single"/>
        </w:rPr>
        <w:t>anagement:</w:t>
      </w:r>
    </w:p>
    <w:p w:rsidR="002700AD" w:rsidRPr="005555F4" w:rsidRDefault="007961AD"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5555F4">
        <w:rPr>
          <w:rFonts w:ascii="Times New Roman" w:hAnsi="Times New Roman"/>
        </w:rPr>
        <w:t>Develop</w:t>
      </w:r>
      <w:r w:rsidR="002700AD" w:rsidRPr="005555F4">
        <w:rPr>
          <w:rFonts w:ascii="Times New Roman" w:hAnsi="Times New Roman"/>
        </w:rPr>
        <w:t>ed</w:t>
      </w:r>
      <w:r w:rsidRPr="005555F4">
        <w:rPr>
          <w:rFonts w:ascii="Times New Roman" w:hAnsi="Times New Roman"/>
        </w:rPr>
        <w:t xml:space="preserve"> long-term program strategy, plans, activities, budgets and reports for</w:t>
      </w:r>
      <w:r w:rsidR="00F1688F" w:rsidRPr="005555F4">
        <w:rPr>
          <w:rFonts w:ascii="Times New Roman" w:hAnsi="Times New Roman"/>
        </w:rPr>
        <w:t xml:space="preserve"> the </w:t>
      </w:r>
      <w:r w:rsidRPr="005555F4">
        <w:rPr>
          <w:rFonts w:ascii="Times New Roman" w:hAnsi="Times New Roman"/>
        </w:rPr>
        <w:t xml:space="preserve">Gender program. </w:t>
      </w:r>
    </w:p>
    <w:p w:rsidR="004B3D7C" w:rsidRPr="005555F4" w:rsidRDefault="005358E5"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C</w:t>
      </w:r>
      <w:r w:rsidR="004B3D7C" w:rsidRPr="005555F4">
        <w:rPr>
          <w:rFonts w:ascii="Times New Roman" w:hAnsi="Times New Roman"/>
        </w:rPr>
        <w:t>oordinated with partner NGOs</w:t>
      </w:r>
      <w:r>
        <w:rPr>
          <w:rFonts w:ascii="Times New Roman" w:hAnsi="Times New Roman"/>
        </w:rPr>
        <w:t>,</w:t>
      </w:r>
      <w:r w:rsidR="004B3D7C" w:rsidRPr="005555F4">
        <w:rPr>
          <w:rFonts w:ascii="Times New Roman" w:hAnsi="Times New Roman"/>
        </w:rPr>
        <w:t xml:space="preserve"> </w:t>
      </w:r>
      <w:r w:rsidRPr="005555F4">
        <w:rPr>
          <w:rFonts w:ascii="Times New Roman" w:hAnsi="Times New Roman"/>
        </w:rPr>
        <w:t xml:space="preserve">donors </w:t>
      </w:r>
      <w:r w:rsidR="004B3D7C" w:rsidRPr="005555F4">
        <w:rPr>
          <w:rFonts w:ascii="Times New Roman" w:hAnsi="Times New Roman"/>
        </w:rPr>
        <w:t xml:space="preserve">and other </w:t>
      </w:r>
      <w:r w:rsidR="00262876" w:rsidRPr="005555F4">
        <w:rPr>
          <w:rFonts w:ascii="Times New Roman" w:hAnsi="Times New Roman"/>
        </w:rPr>
        <w:t>stakeholders</w:t>
      </w:r>
      <w:r w:rsidR="004B3D7C" w:rsidRPr="005555F4">
        <w:rPr>
          <w:rFonts w:ascii="Times New Roman" w:hAnsi="Times New Roman"/>
        </w:rPr>
        <w:t xml:space="preserve"> for implementation and management. </w:t>
      </w:r>
    </w:p>
    <w:p w:rsidR="002700AD" w:rsidRPr="005555F4" w:rsidRDefault="007961AD"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5555F4">
        <w:rPr>
          <w:rFonts w:ascii="Times New Roman" w:hAnsi="Times New Roman"/>
        </w:rPr>
        <w:t>Develop</w:t>
      </w:r>
      <w:r w:rsidR="002700AD" w:rsidRPr="005555F4">
        <w:rPr>
          <w:rFonts w:ascii="Times New Roman" w:hAnsi="Times New Roman"/>
        </w:rPr>
        <w:t>ed</w:t>
      </w:r>
      <w:r w:rsidRPr="005555F4">
        <w:rPr>
          <w:rFonts w:ascii="Times New Roman" w:hAnsi="Times New Roman"/>
        </w:rPr>
        <w:t xml:space="preserve"> and implement</w:t>
      </w:r>
      <w:r w:rsidR="002700AD" w:rsidRPr="005555F4">
        <w:rPr>
          <w:rFonts w:ascii="Times New Roman" w:hAnsi="Times New Roman"/>
        </w:rPr>
        <w:t>ed</w:t>
      </w:r>
      <w:r w:rsidRPr="005555F4">
        <w:rPr>
          <w:rFonts w:ascii="Times New Roman" w:hAnsi="Times New Roman"/>
        </w:rPr>
        <w:t xml:space="preserve"> monitoring procedures, plans and systems. </w:t>
      </w:r>
    </w:p>
    <w:p w:rsidR="00F1688F" w:rsidRPr="005555F4" w:rsidRDefault="007961AD"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5555F4">
        <w:rPr>
          <w:rFonts w:ascii="Times New Roman" w:hAnsi="Times New Roman"/>
        </w:rPr>
        <w:t>Le</w:t>
      </w:r>
      <w:r w:rsidR="00262876" w:rsidRPr="005555F4">
        <w:rPr>
          <w:rFonts w:ascii="Times New Roman" w:hAnsi="Times New Roman"/>
        </w:rPr>
        <w:t>d</w:t>
      </w:r>
      <w:r w:rsidRPr="005555F4">
        <w:rPr>
          <w:rFonts w:ascii="Times New Roman" w:hAnsi="Times New Roman"/>
        </w:rPr>
        <w:t xml:space="preserve"> the process of developing a Behavioral Change Communication (BCC) Strategy for the program.</w:t>
      </w:r>
    </w:p>
    <w:p w:rsidR="005358E5" w:rsidRDefault="005358E5"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Was the NCA focal for an external final evaluation of the 15 million NOK gender program (2010-13)</w:t>
      </w:r>
    </w:p>
    <w:p w:rsidR="00262876" w:rsidRPr="005555F4" w:rsidRDefault="005358E5"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5555F4">
        <w:rPr>
          <w:rFonts w:ascii="Times New Roman" w:hAnsi="Times New Roman"/>
        </w:rPr>
        <w:t xml:space="preserve">Based on lessons learned and findings of the </w:t>
      </w:r>
      <w:r>
        <w:rPr>
          <w:rFonts w:ascii="Times New Roman" w:hAnsi="Times New Roman"/>
        </w:rPr>
        <w:t>final evaluation,</w:t>
      </w:r>
      <w:r w:rsidRPr="005555F4">
        <w:rPr>
          <w:rFonts w:ascii="Times New Roman" w:hAnsi="Times New Roman"/>
        </w:rPr>
        <w:t xml:space="preserve"> </w:t>
      </w:r>
      <w:r>
        <w:rPr>
          <w:rFonts w:ascii="Times New Roman" w:hAnsi="Times New Roman"/>
        </w:rPr>
        <w:t>d</w:t>
      </w:r>
      <w:r w:rsidR="00262876" w:rsidRPr="005555F4">
        <w:rPr>
          <w:rFonts w:ascii="Times New Roman" w:hAnsi="Times New Roman"/>
        </w:rPr>
        <w:t>evelop</w:t>
      </w:r>
      <w:r w:rsidR="000E24A1">
        <w:rPr>
          <w:rFonts w:ascii="Times New Roman" w:hAnsi="Times New Roman"/>
        </w:rPr>
        <w:t>ed</w:t>
      </w:r>
      <w:r w:rsidR="00262876" w:rsidRPr="005555F4">
        <w:rPr>
          <w:rFonts w:ascii="Times New Roman" w:hAnsi="Times New Roman"/>
        </w:rPr>
        <w:t xml:space="preserve"> the new phase of the program.</w:t>
      </w:r>
    </w:p>
    <w:p w:rsidR="00262876" w:rsidRPr="005555F4" w:rsidRDefault="00262876" w:rsidP="00262876">
      <w:pPr>
        <w:widowControl w:val="0"/>
        <w:overflowPunct w:val="0"/>
        <w:autoSpaceDE w:val="0"/>
        <w:autoSpaceDN w:val="0"/>
        <w:adjustRightInd w:val="0"/>
        <w:spacing w:after="0" w:line="240" w:lineRule="auto"/>
        <w:ind w:left="360"/>
        <w:jc w:val="both"/>
        <w:rPr>
          <w:rFonts w:ascii="Times New Roman" w:hAnsi="Times New Roman"/>
        </w:rPr>
      </w:pPr>
    </w:p>
    <w:p w:rsidR="002700AD" w:rsidRPr="005555F4" w:rsidRDefault="007961AD" w:rsidP="00262876">
      <w:pPr>
        <w:widowControl w:val="0"/>
        <w:overflowPunct w:val="0"/>
        <w:autoSpaceDE w:val="0"/>
        <w:autoSpaceDN w:val="0"/>
        <w:adjustRightInd w:val="0"/>
        <w:spacing w:after="0" w:line="240" w:lineRule="auto"/>
        <w:jc w:val="both"/>
        <w:rPr>
          <w:rFonts w:ascii="Times New Roman" w:hAnsi="Times New Roman"/>
        </w:rPr>
      </w:pPr>
      <w:r w:rsidRPr="005555F4">
        <w:rPr>
          <w:rFonts w:ascii="Times New Roman" w:hAnsi="Times New Roman"/>
          <w:u w:val="single"/>
        </w:rPr>
        <w:t xml:space="preserve">Grant </w:t>
      </w:r>
      <w:r w:rsidR="00943A57" w:rsidRPr="005555F4">
        <w:rPr>
          <w:rFonts w:ascii="Times New Roman" w:hAnsi="Times New Roman"/>
          <w:u w:val="single"/>
        </w:rPr>
        <w:t>m</w:t>
      </w:r>
      <w:r w:rsidRPr="005555F4">
        <w:rPr>
          <w:rFonts w:ascii="Times New Roman" w:hAnsi="Times New Roman"/>
          <w:u w:val="single"/>
        </w:rPr>
        <w:t>anagement</w:t>
      </w:r>
      <w:r w:rsidR="00A52A30" w:rsidRPr="005555F4">
        <w:rPr>
          <w:rFonts w:ascii="Times New Roman" w:hAnsi="Times New Roman"/>
          <w:u w:val="single"/>
        </w:rPr>
        <w:t xml:space="preserve">, </w:t>
      </w:r>
      <w:r w:rsidR="00943A57" w:rsidRPr="005555F4">
        <w:rPr>
          <w:rFonts w:ascii="Times New Roman" w:hAnsi="Times New Roman"/>
          <w:u w:val="single"/>
        </w:rPr>
        <w:t>b</w:t>
      </w:r>
      <w:r w:rsidRPr="005555F4">
        <w:rPr>
          <w:rFonts w:ascii="Times New Roman" w:hAnsi="Times New Roman"/>
          <w:u w:val="single"/>
        </w:rPr>
        <w:t>udgeting</w:t>
      </w:r>
      <w:r w:rsidR="00A52A30" w:rsidRPr="005555F4">
        <w:rPr>
          <w:rFonts w:ascii="Times New Roman" w:hAnsi="Times New Roman"/>
          <w:u w:val="single"/>
        </w:rPr>
        <w:t xml:space="preserve"> and </w:t>
      </w:r>
      <w:r w:rsidR="00943A57" w:rsidRPr="005555F4">
        <w:rPr>
          <w:rFonts w:ascii="Times New Roman" w:hAnsi="Times New Roman"/>
          <w:u w:val="single"/>
        </w:rPr>
        <w:t>f</w:t>
      </w:r>
      <w:r w:rsidR="00A52A30" w:rsidRPr="005555F4">
        <w:rPr>
          <w:rFonts w:ascii="Times New Roman" w:hAnsi="Times New Roman"/>
          <w:u w:val="single"/>
        </w:rPr>
        <w:t>undraising</w:t>
      </w:r>
      <w:r w:rsidRPr="005555F4">
        <w:rPr>
          <w:rFonts w:ascii="Times New Roman" w:hAnsi="Times New Roman"/>
        </w:rPr>
        <w:t xml:space="preserve">: </w:t>
      </w:r>
    </w:p>
    <w:p w:rsidR="002700AD" w:rsidRPr="006C3210" w:rsidRDefault="00A475A3"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sidRPr="006C3210">
        <w:rPr>
          <w:rFonts w:ascii="Times New Roman" w:hAnsi="Times New Roman"/>
        </w:rPr>
        <w:t xml:space="preserve">Monitored results, </w:t>
      </w:r>
      <w:r w:rsidR="006C3210" w:rsidRPr="006C3210">
        <w:rPr>
          <w:rFonts w:ascii="Times New Roman" w:hAnsi="Times New Roman"/>
        </w:rPr>
        <w:t xml:space="preserve">prepared periodic reports and </w:t>
      </w:r>
      <w:r w:rsidR="007961AD" w:rsidRPr="006C3210">
        <w:rPr>
          <w:rFonts w:ascii="Times New Roman" w:hAnsi="Times New Roman"/>
        </w:rPr>
        <w:t>introduce</w:t>
      </w:r>
      <w:r w:rsidR="002700AD" w:rsidRPr="006C3210">
        <w:rPr>
          <w:rFonts w:ascii="Times New Roman" w:hAnsi="Times New Roman"/>
        </w:rPr>
        <w:t>d</w:t>
      </w:r>
      <w:r w:rsidR="007961AD" w:rsidRPr="006C3210">
        <w:rPr>
          <w:rFonts w:ascii="Times New Roman" w:hAnsi="Times New Roman"/>
        </w:rPr>
        <w:t xml:space="preserve"> </w:t>
      </w:r>
      <w:r w:rsidR="006C3210" w:rsidRPr="006C3210">
        <w:rPr>
          <w:rFonts w:ascii="Times New Roman" w:hAnsi="Times New Roman"/>
        </w:rPr>
        <w:t xml:space="preserve">budget </w:t>
      </w:r>
      <w:r w:rsidR="007961AD" w:rsidRPr="006C3210">
        <w:rPr>
          <w:rFonts w:ascii="Times New Roman" w:hAnsi="Times New Roman"/>
        </w:rPr>
        <w:t>adjustments</w:t>
      </w:r>
      <w:r w:rsidRPr="006C3210">
        <w:rPr>
          <w:rFonts w:ascii="Times New Roman" w:hAnsi="Times New Roman"/>
        </w:rPr>
        <w:t xml:space="preserve"> and </w:t>
      </w:r>
      <w:r w:rsidR="007961AD" w:rsidRPr="006C3210">
        <w:rPr>
          <w:rFonts w:ascii="Times New Roman" w:hAnsi="Times New Roman"/>
        </w:rPr>
        <w:t xml:space="preserve">reallocations. </w:t>
      </w:r>
    </w:p>
    <w:p w:rsidR="00A52A30" w:rsidRPr="005555F4" w:rsidRDefault="00406A62" w:rsidP="005555F4">
      <w:pPr>
        <w:widowControl w:val="0"/>
        <w:numPr>
          <w:ilvl w:val="0"/>
          <w:numId w:val="4"/>
        </w:numPr>
        <w:overflowPunct w:val="0"/>
        <w:autoSpaceDE w:val="0"/>
        <w:autoSpaceDN w:val="0"/>
        <w:adjustRightInd w:val="0"/>
        <w:spacing w:after="0" w:line="240" w:lineRule="auto"/>
        <w:ind w:left="360"/>
        <w:jc w:val="both"/>
        <w:rPr>
          <w:rFonts w:ascii="Times New Roman" w:hAnsi="Times New Roman"/>
        </w:rPr>
      </w:pPr>
      <w:r>
        <w:rPr>
          <w:rFonts w:ascii="Times New Roman" w:hAnsi="Times New Roman"/>
        </w:rPr>
        <w:t>Took p</w:t>
      </w:r>
      <w:r w:rsidR="008A517C">
        <w:rPr>
          <w:rFonts w:ascii="Times New Roman" w:hAnsi="Times New Roman"/>
        </w:rPr>
        <w:t xml:space="preserve">art in a competitive process </w:t>
      </w:r>
      <w:r>
        <w:rPr>
          <w:rFonts w:ascii="Times New Roman" w:hAnsi="Times New Roman"/>
        </w:rPr>
        <w:t xml:space="preserve">(concept note shortlisted from </w:t>
      </w:r>
      <w:r w:rsidR="00E32A46">
        <w:rPr>
          <w:rFonts w:ascii="Times New Roman" w:hAnsi="Times New Roman"/>
        </w:rPr>
        <w:t xml:space="preserve">over </w:t>
      </w:r>
      <w:r>
        <w:rPr>
          <w:rFonts w:ascii="Times New Roman" w:hAnsi="Times New Roman"/>
        </w:rPr>
        <w:t>100) and</w:t>
      </w:r>
      <w:r w:rsidR="008A517C">
        <w:rPr>
          <w:rFonts w:ascii="Times New Roman" w:hAnsi="Times New Roman"/>
        </w:rPr>
        <w:t xml:space="preserve"> obtain</w:t>
      </w:r>
      <w:r>
        <w:rPr>
          <w:rFonts w:ascii="Times New Roman" w:hAnsi="Times New Roman"/>
        </w:rPr>
        <w:t>ed</w:t>
      </w:r>
      <w:r w:rsidR="008A517C">
        <w:rPr>
          <w:rFonts w:ascii="Times New Roman" w:hAnsi="Times New Roman"/>
        </w:rPr>
        <w:t xml:space="preserve"> </w:t>
      </w:r>
      <w:r>
        <w:rPr>
          <w:rFonts w:ascii="Times New Roman" w:hAnsi="Times New Roman"/>
        </w:rPr>
        <w:t>long term</w:t>
      </w:r>
      <w:r w:rsidR="008A517C">
        <w:rPr>
          <w:rFonts w:ascii="Times New Roman" w:hAnsi="Times New Roman"/>
        </w:rPr>
        <w:t xml:space="preserve"> </w:t>
      </w:r>
      <w:r>
        <w:rPr>
          <w:rFonts w:ascii="Times New Roman" w:hAnsi="Times New Roman"/>
        </w:rPr>
        <w:t>EU</w:t>
      </w:r>
      <w:r w:rsidR="008A517C">
        <w:rPr>
          <w:rFonts w:ascii="Times New Roman" w:hAnsi="Times New Roman"/>
        </w:rPr>
        <w:t xml:space="preserve"> funding, leading a team of t</w:t>
      </w:r>
      <w:r>
        <w:rPr>
          <w:rFonts w:ascii="Times New Roman" w:hAnsi="Times New Roman"/>
        </w:rPr>
        <w:t>en staff in Pakistan and Oslo. P</w:t>
      </w:r>
      <w:r w:rsidR="008A517C">
        <w:rPr>
          <w:rFonts w:ascii="Times New Roman" w:hAnsi="Times New Roman"/>
        </w:rPr>
        <w:t>roposal</w:t>
      </w:r>
      <w:r>
        <w:rPr>
          <w:rFonts w:ascii="Times New Roman" w:hAnsi="Times New Roman"/>
        </w:rPr>
        <w:t>s</w:t>
      </w:r>
      <w:r w:rsidR="008A517C">
        <w:rPr>
          <w:rFonts w:ascii="Times New Roman" w:hAnsi="Times New Roman"/>
        </w:rPr>
        <w:t xml:space="preserve"> </w:t>
      </w:r>
      <w:r w:rsidR="00E32A46">
        <w:rPr>
          <w:rFonts w:ascii="Times New Roman" w:hAnsi="Times New Roman"/>
        </w:rPr>
        <w:t xml:space="preserve">on community measures to curb violence and women’s leadership </w:t>
      </w:r>
      <w:r w:rsidR="008A517C">
        <w:rPr>
          <w:rFonts w:ascii="Times New Roman" w:hAnsi="Times New Roman"/>
        </w:rPr>
        <w:t>approved</w:t>
      </w:r>
      <w:r>
        <w:rPr>
          <w:rFonts w:ascii="Times New Roman" w:hAnsi="Times New Roman"/>
        </w:rPr>
        <w:t xml:space="preserve"> in 2014 </w:t>
      </w:r>
      <w:r w:rsidR="00E117EE">
        <w:rPr>
          <w:rFonts w:ascii="Times New Roman" w:hAnsi="Times New Roman"/>
        </w:rPr>
        <w:t xml:space="preserve">(0.5 million EUR) </w:t>
      </w:r>
      <w:r>
        <w:rPr>
          <w:rFonts w:ascii="Times New Roman" w:hAnsi="Times New Roman"/>
        </w:rPr>
        <w:t>and 2015</w:t>
      </w:r>
      <w:r w:rsidR="00E32A46">
        <w:rPr>
          <w:rFonts w:ascii="Times New Roman" w:hAnsi="Times New Roman"/>
        </w:rPr>
        <w:t xml:space="preserve"> (0.72 million EUR)</w:t>
      </w:r>
      <w:r w:rsidR="008A517C">
        <w:rPr>
          <w:rFonts w:ascii="Times New Roman" w:hAnsi="Times New Roman"/>
        </w:rPr>
        <w:t>.</w:t>
      </w:r>
    </w:p>
    <w:p w:rsidR="00262876" w:rsidRPr="005555F4" w:rsidRDefault="00262876" w:rsidP="00262876">
      <w:pPr>
        <w:widowControl w:val="0"/>
        <w:overflowPunct w:val="0"/>
        <w:autoSpaceDE w:val="0"/>
        <w:autoSpaceDN w:val="0"/>
        <w:adjustRightInd w:val="0"/>
        <w:spacing w:after="0" w:line="240" w:lineRule="auto"/>
        <w:jc w:val="both"/>
        <w:rPr>
          <w:rFonts w:ascii="Times New Roman" w:hAnsi="Times New Roman"/>
          <w:u w:val="single"/>
        </w:rPr>
      </w:pPr>
    </w:p>
    <w:p w:rsidR="00597BC9" w:rsidRPr="005555F4" w:rsidRDefault="006C3210" w:rsidP="00262876">
      <w:pPr>
        <w:widowControl w:val="0"/>
        <w:autoSpaceDE w:val="0"/>
        <w:autoSpaceDN w:val="0"/>
        <w:adjustRightInd w:val="0"/>
        <w:spacing w:after="0" w:line="240" w:lineRule="auto"/>
        <w:ind w:left="8"/>
        <w:rPr>
          <w:rFonts w:ascii="Times New Roman" w:hAnsi="Times New Roman"/>
          <w:u w:val="single"/>
        </w:rPr>
      </w:pPr>
      <w:r>
        <w:rPr>
          <w:rFonts w:ascii="Times New Roman" w:hAnsi="Times New Roman"/>
          <w:u w:val="single"/>
        </w:rPr>
        <w:t xml:space="preserve">Public Speaking &amp; </w:t>
      </w:r>
      <w:r w:rsidR="00597BC9" w:rsidRPr="005555F4">
        <w:rPr>
          <w:rFonts w:ascii="Times New Roman" w:hAnsi="Times New Roman"/>
          <w:u w:val="single"/>
        </w:rPr>
        <w:t>High</w:t>
      </w:r>
      <w:r w:rsidR="00943A57" w:rsidRPr="005555F4">
        <w:rPr>
          <w:rFonts w:ascii="Times New Roman" w:hAnsi="Times New Roman"/>
          <w:u w:val="single"/>
        </w:rPr>
        <w:t>-l</w:t>
      </w:r>
      <w:r w:rsidR="00597BC9" w:rsidRPr="005555F4">
        <w:rPr>
          <w:rFonts w:ascii="Times New Roman" w:hAnsi="Times New Roman"/>
          <w:u w:val="single"/>
        </w:rPr>
        <w:t xml:space="preserve">evel </w:t>
      </w:r>
      <w:r w:rsidR="00943A57" w:rsidRPr="005555F4">
        <w:rPr>
          <w:rFonts w:ascii="Times New Roman" w:hAnsi="Times New Roman"/>
          <w:u w:val="single"/>
        </w:rPr>
        <w:t>a</w:t>
      </w:r>
      <w:r w:rsidR="00597BC9" w:rsidRPr="005555F4">
        <w:rPr>
          <w:rFonts w:ascii="Times New Roman" w:hAnsi="Times New Roman"/>
          <w:u w:val="single"/>
        </w:rPr>
        <w:t xml:space="preserve">dvocacy: </w:t>
      </w:r>
    </w:p>
    <w:p w:rsidR="00597BC9" w:rsidRPr="005555F4" w:rsidRDefault="00597BC9" w:rsidP="005555F4">
      <w:pPr>
        <w:pStyle w:val="ListParagraph"/>
        <w:widowControl w:val="0"/>
        <w:numPr>
          <w:ilvl w:val="0"/>
          <w:numId w:val="8"/>
        </w:numPr>
        <w:autoSpaceDE w:val="0"/>
        <w:autoSpaceDN w:val="0"/>
        <w:adjustRightInd w:val="0"/>
        <w:spacing w:after="0" w:line="240" w:lineRule="auto"/>
        <w:rPr>
          <w:rFonts w:ascii="Times New Roman" w:hAnsi="Times New Roman"/>
        </w:rPr>
      </w:pPr>
      <w:r w:rsidRPr="005555F4">
        <w:rPr>
          <w:rFonts w:ascii="Times New Roman" w:hAnsi="Times New Roman"/>
        </w:rPr>
        <w:t xml:space="preserve">Was </w:t>
      </w:r>
      <w:r w:rsidR="000E24A1">
        <w:rPr>
          <w:rFonts w:ascii="Times New Roman" w:hAnsi="Times New Roman"/>
        </w:rPr>
        <w:t xml:space="preserve">one of six members </w:t>
      </w:r>
      <w:r w:rsidRPr="005555F4">
        <w:rPr>
          <w:rFonts w:ascii="Times New Roman" w:hAnsi="Times New Roman"/>
        </w:rPr>
        <w:t xml:space="preserve">selected from the NCA Gender COP to represent NCA at the UN </w:t>
      </w:r>
      <w:r w:rsidR="00A52A30" w:rsidRPr="005555F4">
        <w:rPr>
          <w:rFonts w:ascii="Times New Roman" w:hAnsi="Times New Roman"/>
        </w:rPr>
        <w:t xml:space="preserve">57th session on the </w:t>
      </w:r>
      <w:r w:rsidRPr="005555F4">
        <w:rPr>
          <w:rFonts w:ascii="Times New Roman" w:hAnsi="Times New Roman"/>
        </w:rPr>
        <w:t>Commission on the Status of Women</w:t>
      </w:r>
      <w:r w:rsidR="00A52A30" w:rsidRPr="005555F4">
        <w:rPr>
          <w:rFonts w:ascii="Times New Roman" w:hAnsi="Times New Roman"/>
        </w:rPr>
        <w:t xml:space="preserve"> in New York in March 2013.</w:t>
      </w:r>
      <w:r w:rsidRPr="005555F4">
        <w:rPr>
          <w:rFonts w:ascii="Times New Roman" w:hAnsi="Times New Roman"/>
        </w:rPr>
        <w:t xml:space="preserve"> </w:t>
      </w:r>
    </w:p>
    <w:p w:rsidR="006C3210" w:rsidRDefault="006C3210" w:rsidP="006C3210">
      <w:pPr>
        <w:widowControl w:val="0"/>
        <w:numPr>
          <w:ilvl w:val="0"/>
          <w:numId w:val="8"/>
        </w:numPr>
        <w:overflowPunct w:val="0"/>
        <w:autoSpaceDE w:val="0"/>
        <w:autoSpaceDN w:val="0"/>
        <w:adjustRightInd w:val="0"/>
        <w:spacing w:after="0" w:line="240" w:lineRule="auto"/>
        <w:jc w:val="both"/>
        <w:rPr>
          <w:rFonts w:ascii="Times New Roman" w:hAnsi="Times New Roman"/>
        </w:rPr>
      </w:pPr>
      <w:r>
        <w:rPr>
          <w:rFonts w:ascii="Times New Roman" w:hAnsi="Times New Roman"/>
        </w:rPr>
        <w:t>Was invited by the</w:t>
      </w:r>
      <w:r w:rsidRPr="005555F4">
        <w:rPr>
          <w:rFonts w:ascii="Times New Roman" w:hAnsi="Times New Roman"/>
        </w:rPr>
        <w:t xml:space="preserve"> NCA Lenten campaign 2013 </w:t>
      </w:r>
      <w:r>
        <w:rPr>
          <w:rFonts w:ascii="Times New Roman" w:hAnsi="Times New Roman"/>
        </w:rPr>
        <w:t xml:space="preserve">to </w:t>
      </w:r>
      <w:r w:rsidRPr="005555F4">
        <w:rPr>
          <w:rFonts w:ascii="Times New Roman" w:hAnsi="Times New Roman"/>
        </w:rPr>
        <w:t>sp</w:t>
      </w:r>
      <w:r>
        <w:rPr>
          <w:rFonts w:ascii="Times New Roman" w:hAnsi="Times New Roman"/>
        </w:rPr>
        <w:t xml:space="preserve">eak </w:t>
      </w:r>
      <w:r w:rsidRPr="005555F4">
        <w:rPr>
          <w:rFonts w:ascii="Times New Roman" w:hAnsi="Times New Roman"/>
        </w:rPr>
        <w:t xml:space="preserve">to journalists </w:t>
      </w:r>
      <w:r>
        <w:rPr>
          <w:rFonts w:ascii="Times New Roman" w:hAnsi="Times New Roman"/>
        </w:rPr>
        <w:t xml:space="preserve">across Norway, attended the </w:t>
      </w:r>
      <w:r w:rsidRPr="006C3210">
        <w:rPr>
          <w:rFonts w:ascii="Times New Roman" w:hAnsi="Times New Roman"/>
        </w:rPr>
        <w:t>Nobel Peace Prize ceremony 2014 (</w:t>
      </w:r>
      <w:r>
        <w:rPr>
          <w:rFonts w:ascii="Times New Roman" w:hAnsi="Times New Roman"/>
        </w:rPr>
        <w:t>gave</w:t>
      </w:r>
      <w:r w:rsidRPr="006C3210">
        <w:rPr>
          <w:rFonts w:ascii="Times New Roman" w:hAnsi="Times New Roman"/>
        </w:rPr>
        <w:t xml:space="preserve"> interview</w:t>
      </w:r>
      <w:r>
        <w:rPr>
          <w:rFonts w:ascii="Times New Roman" w:hAnsi="Times New Roman"/>
        </w:rPr>
        <w:t>s</w:t>
      </w:r>
      <w:r w:rsidRPr="006C3210">
        <w:rPr>
          <w:rFonts w:ascii="Times New Roman" w:hAnsi="Times New Roman"/>
        </w:rPr>
        <w:t xml:space="preserve"> about </w:t>
      </w:r>
      <w:proofErr w:type="spellStart"/>
      <w:r w:rsidRPr="006C3210">
        <w:rPr>
          <w:rFonts w:ascii="Times New Roman" w:hAnsi="Times New Roman"/>
        </w:rPr>
        <w:t>Malala’s</w:t>
      </w:r>
      <w:proofErr w:type="spellEnd"/>
      <w:r w:rsidRPr="006C3210">
        <w:rPr>
          <w:rFonts w:ascii="Times New Roman" w:hAnsi="Times New Roman"/>
        </w:rPr>
        <w:t xml:space="preserve"> involvement with NCA</w:t>
      </w:r>
      <w:r>
        <w:rPr>
          <w:rFonts w:ascii="Times New Roman" w:hAnsi="Times New Roman"/>
        </w:rPr>
        <w:t xml:space="preserve">) and </w:t>
      </w:r>
      <w:r w:rsidR="00406A62">
        <w:rPr>
          <w:rFonts w:ascii="Times New Roman" w:hAnsi="Times New Roman"/>
        </w:rPr>
        <w:t xml:space="preserve">discussed the impact of climate change on women in Norway at </w:t>
      </w:r>
      <w:r w:rsidR="00406A62" w:rsidRPr="00406A62">
        <w:rPr>
          <w:rFonts w:ascii="Times New Roman" w:hAnsi="Times New Roman"/>
        </w:rPr>
        <w:t>Olavfestdagene 2015</w:t>
      </w:r>
      <w:r w:rsidRPr="005555F4">
        <w:rPr>
          <w:rFonts w:ascii="Times New Roman" w:hAnsi="Times New Roman"/>
        </w:rPr>
        <w:t>.</w:t>
      </w:r>
    </w:p>
    <w:p w:rsidR="009F1C85" w:rsidRPr="005555F4" w:rsidRDefault="009F1C85" w:rsidP="005555F4">
      <w:pPr>
        <w:widowControl w:val="0"/>
        <w:numPr>
          <w:ilvl w:val="0"/>
          <w:numId w:val="8"/>
        </w:numPr>
        <w:overflowPunct w:val="0"/>
        <w:autoSpaceDE w:val="0"/>
        <w:autoSpaceDN w:val="0"/>
        <w:adjustRightInd w:val="0"/>
        <w:spacing w:after="0" w:line="240" w:lineRule="auto"/>
        <w:jc w:val="both"/>
        <w:rPr>
          <w:rFonts w:ascii="Times New Roman" w:hAnsi="Times New Roman"/>
        </w:rPr>
      </w:pPr>
      <w:r w:rsidRPr="005555F4">
        <w:rPr>
          <w:rFonts w:ascii="Times New Roman" w:hAnsi="Times New Roman"/>
        </w:rPr>
        <w:t xml:space="preserve">Advocated women rights issues through television interviews and newspaper publications </w:t>
      </w:r>
      <w:r w:rsidR="00406A62">
        <w:rPr>
          <w:rFonts w:ascii="Times New Roman" w:hAnsi="Times New Roman"/>
        </w:rPr>
        <w:t xml:space="preserve">(see </w:t>
      </w:r>
      <w:r w:rsidR="00E32A46">
        <w:rPr>
          <w:rFonts w:ascii="Times New Roman" w:hAnsi="Times New Roman"/>
        </w:rPr>
        <w:t>the last page</w:t>
      </w:r>
      <w:r w:rsidR="00406A62">
        <w:rPr>
          <w:rFonts w:ascii="Times New Roman" w:hAnsi="Times New Roman"/>
        </w:rPr>
        <w:t>)</w:t>
      </w:r>
      <w:r w:rsidR="00E32A46">
        <w:rPr>
          <w:rFonts w:ascii="Times New Roman" w:hAnsi="Times New Roman"/>
        </w:rPr>
        <w:t xml:space="preserve"> and during meetings with members of Parliament (Senate, National and Provincial Assemblies)</w:t>
      </w:r>
      <w:r w:rsidRPr="005555F4">
        <w:rPr>
          <w:rFonts w:ascii="Times New Roman" w:hAnsi="Times New Roman"/>
        </w:rPr>
        <w:t xml:space="preserve">. </w:t>
      </w:r>
    </w:p>
    <w:p w:rsidR="00E117EE" w:rsidRPr="008F5056" w:rsidRDefault="00E117EE" w:rsidP="00E117EE">
      <w:pPr>
        <w:widowControl w:val="0"/>
        <w:autoSpaceDE w:val="0"/>
        <w:autoSpaceDN w:val="0"/>
        <w:adjustRightInd w:val="0"/>
        <w:spacing w:after="0" w:line="240" w:lineRule="auto"/>
        <w:ind w:left="8"/>
        <w:rPr>
          <w:rFonts w:ascii="Times New Roman" w:hAnsi="Times New Roman"/>
          <w:bCs/>
          <w:color w:val="000000"/>
          <w:sz w:val="16"/>
          <w:szCs w:val="16"/>
        </w:rPr>
      </w:pPr>
    </w:p>
    <w:p w:rsidR="00E117EE" w:rsidRPr="008F5056" w:rsidRDefault="00E117EE" w:rsidP="00E117EE">
      <w:pPr>
        <w:widowControl w:val="0"/>
        <w:autoSpaceDE w:val="0"/>
        <w:autoSpaceDN w:val="0"/>
        <w:adjustRightInd w:val="0"/>
        <w:spacing w:after="0" w:line="240" w:lineRule="auto"/>
        <w:ind w:left="8"/>
        <w:rPr>
          <w:rFonts w:ascii="Times New Roman" w:hAnsi="Times New Roman"/>
          <w:b/>
          <w:i/>
          <w:iCs/>
          <w:color w:val="000000"/>
        </w:rPr>
      </w:pPr>
      <w:r>
        <w:rPr>
          <w:rFonts w:ascii="Times New Roman" w:hAnsi="Times New Roman"/>
          <w:b/>
          <w:i/>
          <w:iCs/>
          <w:color w:val="000000"/>
        </w:rPr>
        <w:t>Nov</w:t>
      </w:r>
      <w:r w:rsidRPr="008F5056">
        <w:rPr>
          <w:rFonts w:ascii="Times New Roman" w:hAnsi="Times New Roman"/>
          <w:b/>
          <w:i/>
          <w:iCs/>
          <w:color w:val="000000"/>
        </w:rPr>
        <w:t xml:space="preserve"> 2013 </w:t>
      </w:r>
      <w:r>
        <w:rPr>
          <w:rFonts w:ascii="Times New Roman" w:hAnsi="Times New Roman"/>
          <w:b/>
          <w:i/>
          <w:iCs/>
          <w:color w:val="000000"/>
        </w:rPr>
        <w:t>–</w:t>
      </w:r>
      <w:r w:rsidRPr="008F5056">
        <w:rPr>
          <w:rFonts w:ascii="Times New Roman" w:hAnsi="Times New Roman"/>
          <w:b/>
          <w:i/>
          <w:iCs/>
          <w:color w:val="000000"/>
        </w:rPr>
        <w:t xml:space="preserve"> </w:t>
      </w:r>
      <w:r>
        <w:rPr>
          <w:rFonts w:ascii="Times New Roman" w:hAnsi="Times New Roman"/>
          <w:b/>
          <w:i/>
          <w:iCs/>
          <w:color w:val="000000"/>
        </w:rPr>
        <w:t>Nov 2014</w:t>
      </w:r>
      <w:r w:rsidRPr="008F5056">
        <w:rPr>
          <w:rFonts w:ascii="Times New Roman" w:hAnsi="Times New Roman"/>
          <w:b/>
          <w:i/>
          <w:iCs/>
          <w:color w:val="000000"/>
        </w:rPr>
        <w:t xml:space="preserve">: Consultant, </w:t>
      </w:r>
      <w:proofErr w:type="spellStart"/>
      <w:r>
        <w:rPr>
          <w:rFonts w:ascii="Times New Roman" w:hAnsi="Times New Roman"/>
          <w:b/>
          <w:i/>
          <w:iCs/>
          <w:color w:val="000000"/>
        </w:rPr>
        <w:t>PanGro</w:t>
      </w:r>
      <w:proofErr w:type="spellEnd"/>
      <w:r>
        <w:rPr>
          <w:rFonts w:ascii="Times New Roman" w:hAnsi="Times New Roman"/>
          <w:b/>
          <w:i/>
          <w:iCs/>
          <w:color w:val="000000"/>
        </w:rPr>
        <w:t xml:space="preserve"> Development Advisors</w:t>
      </w:r>
      <w:r w:rsidRPr="008F5056">
        <w:rPr>
          <w:rFonts w:ascii="Times New Roman" w:hAnsi="Times New Roman"/>
          <w:b/>
          <w:i/>
          <w:iCs/>
          <w:color w:val="000000"/>
        </w:rPr>
        <w:t xml:space="preserve">, </w:t>
      </w:r>
      <w:r>
        <w:rPr>
          <w:rFonts w:ascii="Times New Roman" w:hAnsi="Times New Roman"/>
          <w:b/>
          <w:i/>
          <w:iCs/>
          <w:color w:val="000000"/>
        </w:rPr>
        <w:t>Islamabad</w:t>
      </w:r>
      <w:r w:rsidRPr="008F5056">
        <w:rPr>
          <w:rFonts w:ascii="Times New Roman" w:hAnsi="Times New Roman"/>
          <w:b/>
          <w:i/>
          <w:iCs/>
          <w:color w:val="000000"/>
        </w:rPr>
        <w:t xml:space="preserve">, </w:t>
      </w:r>
      <w:r>
        <w:rPr>
          <w:rFonts w:ascii="Times New Roman" w:hAnsi="Times New Roman"/>
          <w:b/>
          <w:i/>
          <w:iCs/>
          <w:color w:val="000000"/>
        </w:rPr>
        <w:t>Pakistan</w:t>
      </w:r>
    </w:p>
    <w:p w:rsidR="00E117EE" w:rsidRPr="008A517C" w:rsidRDefault="00E117EE" w:rsidP="00E117EE">
      <w:pPr>
        <w:widowControl w:val="0"/>
        <w:autoSpaceDE w:val="0"/>
        <w:autoSpaceDN w:val="0"/>
        <w:adjustRightInd w:val="0"/>
        <w:spacing w:after="0" w:line="240" w:lineRule="auto"/>
        <w:ind w:left="8"/>
        <w:rPr>
          <w:rFonts w:ascii="Times New Roman" w:hAnsi="Times New Roman"/>
          <w:bCs/>
          <w:color w:val="000000"/>
          <w:sz w:val="10"/>
          <w:szCs w:val="10"/>
        </w:rPr>
      </w:pPr>
    </w:p>
    <w:p w:rsidR="00E117EE" w:rsidRPr="00996830" w:rsidRDefault="00E117EE" w:rsidP="00E117EE">
      <w:pPr>
        <w:pStyle w:val="ListParagraph"/>
        <w:widowControl w:val="0"/>
        <w:numPr>
          <w:ilvl w:val="0"/>
          <w:numId w:val="11"/>
        </w:numPr>
        <w:autoSpaceDE w:val="0"/>
        <w:autoSpaceDN w:val="0"/>
        <w:adjustRightInd w:val="0"/>
        <w:spacing w:after="0" w:line="240" w:lineRule="auto"/>
        <w:rPr>
          <w:rFonts w:ascii="Times New Roman" w:hAnsi="Times New Roman"/>
          <w:b/>
          <w:i/>
          <w:iCs/>
          <w:color w:val="000000"/>
        </w:rPr>
      </w:pPr>
      <w:r w:rsidRPr="00996830">
        <w:rPr>
          <w:rFonts w:ascii="Times New Roman" w:hAnsi="Times New Roman"/>
          <w:bCs/>
          <w:color w:val="000000"/>
        </w:rPr>
        <w:t>Working as</w:t>
      </w:r>
      <w:r>
        <w:rPr>
          <w:rFonts w:ascii="Times New Roman" w:hAnsi="Times New Roman"/>
          <w:bCs/>
          <w:color w:val="000000"/>
        </w:rPr>
        <w:t xml:space="preserve"> the Gender Specialist for an International Labor Organization (ILO) project, </w:t>
      </w:r>
      <w:r w:rsidRPr="001211FD">
        <w:rPr>
          <w:rFonts w:ascii="Times New Roman" w:hAnsi="Times New Roman"/>
          <w:bCs/>
          <w:color w:val="000000"/>
        </w:rPr>
        <w:t>Mainstreaming Gender in Business Curricula in Pakistan</w:t>
      </w:r>
      <w:r>
        <w:rPr>
          <w:rFonts w:ascii="Times New Roman" w:hAnsi="Times New Roman"/>
          <w:bCs/>
          <w:color w:val="000000"/>
        </w:rPr>
        <w:t>, under its</w:t>
      </w:r>
      <w:r w:rsidRPr="001211FD">
        <w:rPr>
          <w:rFonts w:ascii="Times New Roman" w:hAnsi="Times New Roman"/>
          <w:bCs/>
          <w:color w:val="000000"/>
        </w:rPr>
        <w:t xml:space="preserve"> </w:t>
      </w:r>
      <w:r w:rsidRPr="00DF19CD">
        <w:rPr>
          <w:rFonts w:ascii="Times New Roman" w:hAnsi="Times New Roman"/>
          <w:bCs/>
          <w:i/>
          <w:color w:val="000000"/>
        </w:rPr>
        <w:t>Promoting Gender Equality for Decent Employment</w:t>
      </w:r>
      <w:r>
        <w:rPr>
          <w:rFonts w:ascii="Times New Roman" w:hAnsi="Times New Roman"/>
          <w:bCs/>
          <w:color w:val="000000"/>
        </w:rPr>
        <w:t>. Tasks include research work, module development, devising an advocacy strategy and action plan.</w:t>
      </w:r>
    </w:p>
    <w:p w:rsidR="00E117EE" w:rsidRPr="008F5056" w:rsidRDefault="00E117EE" w:rsidP="00E117EE">
      <w:pPr>
        <w:widowControl w:val="0"/>
        <w:autoSpaceDE w:val="0"/>
        <w:autoSpaceDN w:val="0"/>
        <w:adjustRightInd w:val="0"/>
        <w:spacing w:after="0" w:line="240" w:lineRule="auto"/>
        <w:ind w:left="8"/>
        <w:rPr>
          <w:rFonts w:ascii="Times New Roman" w:hAnsi="Times New Roman"/>
          <w:b/>
          <w:i/>
          <w:iCs/>
          <w:color w:val="000000"/>
        </w:rPr>
      </w:pPr>
      <w:r w:rsidRPr="008F5056">
        <w:rPr>
          <w:rFonts w:ascii="Times New Roman" w:hAnsi="Times New Roman"/>
          <w:b/>
          <w:i/>
          <w:iCs/>
          <w:color w:val="000000"/>
        </w:rPr>
        <w:lastRenderedPageBreak/>
        <w:t xml:space="preserve">May 2013 - </w:t>
      </w:r>
      <w:r>
        <w:rPr>
          <w:rFonts w:ascii="Times New Roman" w:hAnsi="Times New Roman"/>
          <w:b/>
          <w:i/>
          <w:iCs/>
          <w:color w:val="000000"/>
        </w:rPr>
        <w:t>January 2014</w:t>
      </w:r>
      <w:r w:rsidRPr="008F5056">
        <w:rPr>
          <w:rFonts w:ascii="Times New Roman" w:hAnsi="Times New Roman"/>
          <w:b/>
          <w:i/>
          <w:iCs/>
          <w:color w:val="000000"/>
        </w:rPr>
        <w:t>: Consultant, Institute for Social Research, Oslo, Norway</w:t>
      </w:r>
    </w:p>
    <w:p w:rsidR="00E117EE" w:rsidRPr="008A517C" w:rsidRDefault="00E117EE" w:rsidP="00E117EE">
      <w:pPr>
        <w:widowControl w:val="0"/>
        <w:autoSpaceDE w:val="0"/>
        <w:autoSpaceDN w:val="0"/>
        <w:adjustRightInd w:val="0"/>
        <w:spacing w:after="0" w:line="240" w:lineRule="auto"/>
        <w:ind w:left="8"/>
        <w:rPr>
          <w:rFonts w:ascii="Times New Roman" w:hAnsi="Times New Roman"/>
          <w:bCs/>
          <w:color w:val="000000"/>
          <w:sz w:val="10"/>
          <w:szCs w:val="10"/>
        </w:rPr>
      </w:pPr>
    </w:p>
    <w:p w:rsidR="00E117EE" w:rsidRPr="008F5056" w:rsidRDefault="00E117EE" w:rsidP="00E117EE">
      <w:pPr>
        <w:pStyle w:val="ListParagraph"/>
        <w:widowControl w:val="0"/>
        <w:numPr>
          <w:ilvl w:val="0"/>
          <w:numId w:val="9"/>
        </w:numPr>
        <w:autoSpaceDE w:val="0"/>
        <w:autoSpaceDN w:val="0"/>
        <w:adjustRightInd w:val="0"/>
        <w:spacing w:after="0" w:line="240" w:lineRule="auto"/>
        <w:rPr>
          <w:rFonts w:ascii="Times New Roman" w:hAnsi="Times New Roman"/>
          <w:bCs/>
          <w:color w:val="000000"/>
        </w:rPr>
      </w:pPr>
      <w:r w:rsidRPr="008F5056">
        <w:rPr>
          <w:rFonts w:ascii="Times New Roman" w:hAnsi="Times New Roman"/>
          <w:bCs/>
          <w:color w:val="000000"/>
        </w:rPr>
        <w:t>Work</w:t>
      </w:r>
      <w:r>
        <w:rPr>
          <w:rFonts w:ascii="Times New Roman" w:hAnsi="Times New Roman"/>
          <w:bCs/>
          <w:color w:val="000000"/>
        </w:rPr>
        <w:t>ed</w:t>
      </w:r>
      <w:r w:rsidRPr="008F5056">
        <w:rPr>
          <w:rFonts w:ascii="Times New Roman" w:hAnsi="Times New Roman"/>
          <w:bCs/>
          <w:color w:val="000000"/>
        </w:rPr>
        <w:t xml:space="preserve"> as the Pakistani focal point/Research Assistant for a project commissioned by the Norwegian Directorate of Integration and Diversity (IMDI) about Pakistani </w:t>
      </w:r>
      <w:proofErr w:type="spellStart"/>
      <w:r>
        <w:rPr>
          <w:rFonts w:ascii="Times New Roman" w:hAnsi="Times New Roman"/>
          <w:bCs/>
          <w:color w:val="000000"/>
        </w:rPr>
        <w:t>diaspora</w:t>
      </w:r>
      <w:proofErr w:type="spellEnd"/>
      <w:r>
        <w:rPr>
          <w:rFonts w:ascii="Times New Roman" w:hAnsi="Times New Roman"/>
          <w:bCs/>
          <w:color w:val="000000"/>
        </w:rPr>
        <w:t xml:space="preserve"> </w:t>
      </w:r>
      <w:r w:rsidRPr="008F5056">
        <w:rPr>
          <w:rFonts w:ascii="Times New Roman" w:hAnsi="Times New Roman"/>
          <w:bCs/>
          <w:color w:val="000000"/>
        </w:rPr>
        <w:t>children.</w:t>
      </w:r>
    </w:p>
    <w:p w:rsidR="00A66259" w:rsidRPr="005555F4" w:rsidRDefault="00A66259" w:rsidP="00262876">
      <w:pPr>
        <w:widowControl w:val="0"/>
        <w:autoSpaceDE w:val="0"/>
        <w:autoSpaceDN w:val="0"/>
        <w:adjustRightInd w:val="0"/>
        <w:spacing w:after="0" w:line="240" w:lineRule="auto"/>
        <w:rPr>
          <w:rFonts w:ascii="Times New Roman" w:hAnsi="Times New Roman"/>
        </w:rPr>
      </w:pPr>
    </w:p>
    <w:p w:rsidR="00395242" w:rsidRPr="005555F4" w:rsidRDefault="007961AD" w:rsidP="00262876">
      <w:pPr>
        <w:widowControl w:val="0"/>
        <w:autoSpaceDE w:val="0"/>
        <w:autoSpaceDN w:val="0"/>
        <w:adjustRightInd w:val="0"/>
        <w:spacing w:after="0" w:line="240" w:lineRule="auto"/>
        <w:ind w:left="8"/>
        <w:rPr>
          <w:rFonts w:ascii="Times New Roman" w:hAnsi="Times New Roman"/>
          <w:b/>
          <w:i/>
          <w:iCs/>
        </w:rPr>
      </w:pPr>
      <w:r w:rsidRPr="005555F4">
        <w:rPr>
          <w:rFonts w:ascii="Times New Roman" w:hAnsi="Times New Roman"/>
          <w:b/>
          <w:i/>
          <w:iCs/>
        </w:rPr>
        <w:t xml:space="preserve">Jan 2010 – Nov 2011: </w:t>
      </w:r>
      <w:r w:rsidRPr="005555F4">
        <w:rPr>
          <w:rFonts w:ascii="Times New Roman" w:hAnsi="Times New Roman"/>
          <w:b/>
          <w:bCs/>
          <w:i/>
          <w:iCs/>
        </w:rPr>
        <w:t>Gender Programme Officer</w:t>
      </w:r>
      <w:r w:rsidRPr="005555F4">
        <w:rPr>
          <w:rFonts w:ascii="Times New Roman" w:hAnsi="Times New Roman"/>
          <w:b/>
          <w:i/>
          <w:iCs/>
        </w:rPr>
        <w:t xml:space="preserve">, </w:t>
      </w:r>
      <w:r w:rsidR="00063554" w:rsidRPr="005555F4">
        <w:rPr>
          <w:rFonts w:ascii="Times New Roman" w:hAnsi="Times New Roman"/>
          <w:b/>
          <w:i/>
          <w:iCs/>
        </w:rPr>
        <w:t>Trócaire</w:t>
      </w:r>
      <w:r w:rsidRPr="005555F4">
        <w:rPr>
          <w:rFonts w:ascii="Times New Roman" w:hAnsi="Times New Roman"/>
          <w:b/>
          <w:i/>
          <w:iCs/>
        </w:rPr>
        <w:t>, Islamabad, Pakistan</w:t>
      </w:r>
    </w:p>
    <w:p w:rsidR="002700AD" w:rsidRPr="00E117EE" w:rsidRDefault="002700AD" w:rsidP="00262876">
      <w:pPr>
        <w:widowControl w:val="0"/>
        <w:autoSpaceDE w:val="0"/>
        <w:autoSpaceDN w:val="0"/>
        <w:adjustRightInd w:val="0"/>
        <w:spacing w:after="0" w:line="240" w:lineRule="auto"/>
        <w:ind w:left="8"/>
        <w:rPr>
          <w:rFonts w:ascii="Times New Roman" w:hAnsi="Times New Roman"/>
          <w:sz w:val="10"/>
          <w:szCs w:val="10"/>
        </w:rPr>
      </w:pPr>
    </w:p>
    <w:p w:rsidR="00395242" w:rsidRPr="005555F4" w:rsidRDefault="007961AD" w:rsidP="00262876">
      <w:pPr>
        <w:widowControl w:val="0"/>
        <w:autoSpaceDE w:val="0"/>
        <w:autoSpaceDN w:val="0"/>
        <w:adjustRightInd w:val="0"/>
        <w:spacing w:after="0" w:line="240" w:lineRule="auto"/>
        <w:ind w:left="8"/>
        <w:rPr>
          <w:rFonts w:ascii="Times New Roman" w:hAnsi="Times New Roman"/>
        </w:rPr>
      </w:pPr>
      <w:r w:rsidRPr="005555F4">
        <w:rPr>
          <w:rFonts w:ascii="Times New Roman" w:hAnsi="Times New Roman"/>
          <w:u w:val="single"/>
        </w:rPr>
        <w:t>Programme management:</w:t>
      </w:r>
    </w:p>
    <w:p w:rsidR="00395242" w:rsidRPr="005555F4" w:rsidRDefault="007961AD" w:rsidP="005555F4">
      <w:pPr>
        <w:widowControl w:val="0"/>
        <w:numPr>
          <w:ilvl w:val="0"/>
          <w:numId w:val="6"/>
        </w:numPr>
        <w:autoSpaceDE w:val="0"/>
        <w:autoSpaceDN w:val="0"/>
        <w:adjustRightInd w:val="0"/>
        <w:spacing w:after="0" w:line="240" w:lineRule="auto"/>
        <w:ind w:left="360"/>
        <w:rPr>
          <w:rFonts w:ascii="Times New Roman" w:hAnsi="Times New Roman"/>
        </w:rPr>
      </w:pPr>
      <w:r w:rsidRPr="005555F4">
        <w:rPr>
          <w:rFonts w:ascii="Times New Roman" w:hAnsi="Times New Roman"/>
        </w:rPr>
        <w:t xml:space="preserve">Led </w:t>
      </w:r>
      <w:r w:rsidR="00675B6B">
        <w:rPr>
          <w:rFonts w:ascii="Times New Roman" w:hAnsi="Times New Roman"/>
        </w:rPr>
        <w:t>an extensive</w:t>
      </w:r>
      <w:r w:rsidRPr="005555F4">
        <w:rPr>
          <w:rFonts w:ascii="Times New Roman" w:hAnsi="Times New Roman"/>
        </w:rPr>
        <w:t xml:space="preserve"> Mid-term </w:t>
      </w:r>
      <w:r w:rsidR="00675B6B">
        <w:rPr>
          <w:rFonts w:ascii="Times New Roman" w:hAnsi="Times New Roman"/>
        </w:rPr>
        <w:t>evaluation</w:t>
      </w:r>
      <w:r w:rsidRPr="005555F4">
        <w:rPr>
          <w:rFonts w:ascii="Times New Roman" w:hAnsi="Times New Roman"/>
        </w:rPr>
        <w:t xml:space="preserve"> process and made strategic changes to the </w:t>
      </w:r>
      <w:r w:rsidR="00675B6B">
        <w:rPr>
          <w:rFonts w:ascii="Times New Roman" w:hAnsi="Times New Roman"/>
        </w:rPr>
        <w:t>Gender</w:t>
      </w:r>
      <w:r w:rsidRPr="005555F4">
        <w:rPr>
          <w:rFonts w:ascii="Times New Roman" w:hAnsi="Times New Roman"/>
        </w:rPr>
        <w:t xml:space="preserve"> programme</w:t>
      </w:r>
      <w:r w:rsidR="009F1C85" w:rsidRPr="005555F4">
        <w:rPr>
          <w:rFonts w:ascii="Times New Roman" w:hAnsi="Times New Roman"/>
        </w:rPr>
        <w:t>.</w:t>
      </w:r>
    </w:p>
    <w:p w:rsidR="00395242" w:rsidRPr="005555F4" w:rsidRDefault="007961AD" w:rsidP="005555F4">
      <w:pPr>
        <w:widowControl w:val="0"/>
        <w:numPr>
          <w:ilvl w:val="0"/>
          <w:numId w:val="6"/>
        </w:numPr>
        <w:autoSpaceDE w:val="0"/>
        <w:autoSpaceDN w:val="0"/>
        <w:adjustRightInd w:val="0"/>
        <w:spacing w:after="0" w:line="240" w:lineRule="auto"/>
        <w:ind w:left="360"/>
        <w:rPr>
          <w:rFonts w:ascii="Times New Roman" w:hAnsi="Times New Roman"/>
        </w:rPr>
      </w:pPr>
      <w:r w:rsidRPr="005555F4">
        <w:rPr>
          <w:rFonts w:ascii="Times New Roman" w:hAnsi="Times New Roman"/>
        </w:rPr>
        <w:t>Monitored impacts, documented lessons learnt; reported these at meetings in Malawi</w:t>
      </w:r>
      <w:r w:rsidR="009F1C85" w:rsidRPr="005555F4">
        <w:rPr>
          <w:rFonts w:ascii="Times New Roman" w:hAnsi="Times New Roman"/>
        </w:rPr>
        <w:t xml:space="preserve"> and</w:t>
      </w:r>
      <w:r w:rsidRPr="005555F4">
        <w:rPr>
          <w:rFonts w:ascii="Times New Roman" w:hAnsi="Times New Roman"/>
        </w:rPr>
        <w:t xml:space="preserve"> Ireland</w:t>
      </w:r>
      <w:r w:rsidR="00F67274">
        <w:rPr>
          <w:rFonts w:ascii="Times New Roman" w:hAnsi="Times New Roman"/>
        </w:rPr>
        <w:t xml:space="preserve"> where opportunities for collaboration with </w:t>
      </w:r>
      <w:r w:rsidR="00F67274" w:rsidRPr="00F67274">
        <w:rPr>
          <w:rFonts w:ascii="Times New Roman" w:hAnsi="Times New Roman"/>
        </w:rPr>
        <w:t>Trócaire</w:t>
      </w:r>
      <w:r w:rsidR="00F67274">
        <w:rPr>
          <w:rFonts w:ascii="Times New Roman" w:hAnsi="Times New Roman"/>
        </w:rPr>
        <w:t xml:space="preserve"> Afghanistan were also utilized</w:t>
      </w:r>
      <w:r w:rsidR="009F1C85" w:rsidRPr="005555F4">
        <w:rPr>
          <w:rFonts w:ascii="Times New Roman" w:hAnsi="Times New Roman"/>
        </w:rPr>
        <w:t>.</w:t>
      </w:r>
    </w:p>
    <w:p w:rsidR="00F67274" w:rsidRPr="00F67274" w:rsidRDefault="007961AD" w:rsidP="00F67274">
      <w:pPr>
        <w:widowControl w:val="0"/>
        <w:numPr>
          <w:ilvl w:val="0"/>
          <w:numId w:val="3"/>
        </w:numPr>
        <w:autoSpaceDE w:val="0"/>
        <w:autoSpaceDN w:val="0"/>
        <w:adjustRightInd w:val="0"/>
        <w:spacing w:after="0" w:line="240" w:lineRule="auto"/>
        <w:rPr>
          <w:rFonts w:ascii="Times New Roman" w:hAnsi="Times New Roman"/>
        </w:rPr>
      </w:pPr>
      <w:r w:rsidRPr="005555F4">
        <w:rPr>
          <w:rFonts w:ascii="Times New Roman" w:hAnsi="Times New Roman"/>
        </w:rPr>
        <w:t>Designed the new programme, in consultation with other stakeholders, identifying future partners</w:t>
      </w:r>
      <w:r w:rsidR="009F1C85" w:rsidRPr="005555F4">
        <w:rPr>
          <w:rFonts w:ascii="Times New Roman" w:hAnsi="Times New Roman"/>
        </w:rPr>
        <w:t>.</w:t>
      </w:r>
      <w:r w:rsidR="00F67274" w:rsidRPr="00F67274">
        <w:rPr>
          <w:rFonts w:ascii="Times New Roman" w:hAnsi="Times New Roman"/>
          <w:color w:val="000000"/>
        </w:rPr>
        <w:t xml:space="preserve"> </w:t>
      </w:r>
    </w:p>
    <w:p w:rsidR="00395242" w:rsidRPr="00F67274" w:rsidRDefault="00F67274" w:rsidP="00F67274">
      <w:pPr>
        <w:widowControl w:val="0"/>
        <w:numPr>
          <w:ilvl w:val="0"/>
          <w:numId w:val="3"/>
        </w:numPr>
        <w:autoSpaceDE w:val="0"/>
        <w:autoSpaceDN w:val="0"/>
        <w:adjustRightInd w:val="0"/>
        <w:spacing w:after="0" w:line="240" w:lineRule="auto"/>
        <w:rPr>
          <w:rFonts w:ascii="Times New Roman" w:hAnsi="Times New Roman"/>
        </w:rPr>
      </w:pPr>
      <w:r>
        <w:rPr>
          <w:rFonts w:ascii="Times New Roman" w:hAnsi="Times New Roman"/>
          <w:color w:val="000000"/>
        </w:rPr>
        <w:t>Advised partners on a range of economic empowerment approaches being used in their projects.</w:t>
      </w:r>
    </w:p>
    <w:p w:rsidR="00E32A46" w:rsidRDefault="00E32A46" w:rsidP="009F1C85">
      <w:pPr>
        <w:widowControl w:val="0"/>
        <w:autoSpaceDE w:val="0"/>
        <w:autoSpaceDN w:val="0"/>
        <w:adjustRightInd w:val="0"/>
        <w:spacing w:after="0" w:line="240" w:lineRule="auto"/>
        <w:ind w:left="8"/>
        <w:rPr>
          <w:rFonts w:ascii="Times New Roman" w:hAnsi="Times New Roman"/>
          <w:color w:val="000000"/>
          <w:u w:val="single"/>
        </w:rPr>
      </w:pPr>
    </w:p>
    <w:p w:rsidR="009F1C85" w:rsidRPr="005555F4" w:rsidRDefault="009F1C85" w:rsidP="009F1C85">
      <w:pPr>
        <w:widowControl w:val="0"/>
        <w:autoSpaceDE w:val="0"/>
        <w:autoSpaceDN w:val="0"/>
        <w:adjustRightInd w:val="0"/>
        <w:spacing w:after="0" w:line="240" w:lineRule="auto"/>
        <w:ind w:left="8"/>
        <w:rPr>
          <w:rFonts w:ascii="Times New Roman" w:hAnsi="Times New Roman"/>
        </w:rPr>
      </w:pPr>
      <w:r w:rsidRPr="005555F4">
        <w:rPr>
          <w:rFonts w:ascii="Times New Roman" w:hAnsi="Times New Roman"/>
          <w:color w:val="000000"/>
          <w:u w:val="single"/>
        </w:rPr>
        <w:t xml:space="preserve">Gender </w:t>
      </w:r>
      <w:r w:rsidR="00943A57" w:rsidRPr="005555F4">
        <w:rPr>
          <w:rFonts w:ascii="Times New Roman" w:hAnsi="Times New Roman"/>
          <w:color w:val="000000"/>
          <w:u w:val="single"/>
        </w:rPr>
        <w:t>m</w:t>
      </w:r>
      <w:r w:rsidRPr="005555F4">
        <w:rPr>
          <w:rFonts w:ascii="Times New Roman" w:hAnsi="Times New Roman"/>
          <w:color w:val="000000"/>
          <w:u w:val="single"/>
        </w:rPr>
        <w:t>ainstreaming:</w:t>
      </w:r>
    </w:p>
    <w:p w:rsidR="00D42D6B" w:rsidRPr="005555F4" w:rsidRDefault="00D42D6B" w:rsidP="005555F4">
      <w:pPr>
        <w:widowControl w:val="0"/>
        <w:numPr>
          <w:ilvl w:val="0"/>
          <w:numId w:val="3"/>
        </w:numPr>
        <w:overflowPunct w:val="0"/>
        <w:autoSpaceDE w:val="0"/>
        <w:autoSpaceDN w:val="0"/>
        <w:adjustRightInd w:val="0"/>
        <w:spacing w:after="0" w:line="240" w:lineRule="auto"/>
        <w:ind w:right="144"/>
        <w:rPr>
          <w:rFonts w:ascii="Times New Roman" w:hAnsi="Times New Roman"/>
          <w:color w:val="000000"/>
        </w:rPr>
      </w:pPr>
      <w:r w:rsidRPr="005555F4">
        <w:rPr>
          <w:rFonts w:ascii="Times New Roman" w:hAnsi="Times New Roman"/>
          <w:color w:val="000000"/>
        </w:rPr>
        <w:t xml:space="preserve">Emphasized on Strategic Gender Needs, need to ensure sustainability and impact measurement. </w:t>
      </w:r>
    </w:p>
    <w:p w:rsidR="00D42D6B" w:rsidRPr="005555F4" w:rsidRDefault="00997462" w:rsidP="005555F4">
      <w:pPr>
        <w:widowControl w:val="0"/>
        <w:numPr>
          <w:ilvl w:val="0"/>
          <w:numId w:val="3"/>
        </w:numPr>
        <w:overflowPunct w:val="0"/>
        <w:autoSpaceDE w:val="0"/>
        <w:autoSpaceDN w:val="0"/>
        <w:adjustRightInd w:val="0"/>
        <w:spacing w:after="0" w:line="240" w:lineRule="auto"/>
        <w:ind w:right="460"/>
        <w:jc w:val="both"/>
        <w:rPr>
          <w:rFonts w:ascii="Times New Roman" w:hAnsi="Times New Roman"/>
          <w:color w:val="000000"/>
        </w:rPr>
      </w:pPr>
      <w:r>
        <w:rPr>
          <w:rFonts w:ascii="Times New Roman" w:hAnsi="Times New Roman"/>
          <w:color w:val="000000"/>
        </w:rPr>
        <w:t>C</w:t>
      </w:r>
      <w:r w:rsidR="00D42D6B" w:rsidRPr="005555F4">
        <w:rPr>
          <w:rFonts w:ascii="Times New Roman" w:hAnsi="Times New Roman"/>
          <w:color w:val="000000"/>
        </w:rPr>
        <w:t xml:space="preserve">ontributed to the revision of the Country Strategy, and </w:t>
      </w:r>
      <w:r w:rsidR="00634978">
        <w:rPr>
          <w:rFonts w:ascii="Times New Roman" w:hAnsi="Times New Roman"/>
          <w:color w:val="000000"/>
        </w:rPr>
        <w:t xml:space="preserve">worked with the </w:t>
      </w:r>
      <w:r w:rsidR="00634978" w:rsidRPr="005555F4">
        <w:rPr>
          <w:rFonts w:ascii="Times New Roman" w:hAnsi="Times New Roman"/>
          <w:color w:val="000000"/>
        </w:rPr>
        <w:t>Strategic Impact Unit</w:t>
      </w:r>
      <w:r w:rsidR="00D42D6B" w:rsidRPr="005555F4">
        <w:rPr>
          <w:rFonts w:ascii="Times New Roman" w:hAnsi="Times New Roman"/>
          <w:color w:val="000000"/>
        </w:rPr>
        <w:t>.</w:t>
      </w:r>
    </w:p>
    <w:p w:rsidR="00D42D6B" w:rsidRPr="00EC6502" w:rsidRDefault="00D42D6B" w:rsidP="00EC6502">
      <w:pPr>
        <w:widowControl w:val="0"/>
        <w:numPr>
          <w:ilvl w:val="0"/>
          <w:numId w:val="3"/>
        </w:numPr>
        <w:overflowPunct w:val="0"/>
        <w:autoSpaceDE w:val="0"/>
        <w:autoSpaceDN w:val="0"/>
        <w:adjustRightInd w:val="0"/>
        <w:spacing w:after="0" w:line="240" w:lineRule="auto"/>
        <w:ind w:left="374" w:right="14"/>
        <w:jc w:val="both"/>
        <w:rPr>
          <w:rFonts w:ascii="Times New Roman" w:hAnsi="Times New Roman"/>
          <w:color w:val="000000"/>
        </w:rPr>
      </w:pPr>
      <w:r w:rsidRPr="005555F4">
        <w:rPr>
          <w:rFonts w:ascii="Times New Roman" w:hAnsi="Times New Roman"/>
          <w:color w:val="000000"/>
        </w:rPr>
        <w:t>Provided technical input (during field visits and at programme</w:t>
      </w:r>
      <w:r w:rsidR="00EC6502">
        <w:rPr>
          <w:rFonts w:ascii="Times New Roman" w:hAnsi="Times New Roman"/>
          <w:color w:val="000000"/>
        </w:rPr>
        <w:t xml:space="preserve"> workshops) to the Bonded Labor, </w:t>
      </w:r>
      <w:r w:rsidRPr="00EC6502">
        <w:rPr>
          <w:rFonts w:ascii="Times New Roman" w:hAnsi="Times New Roman"/>
          <w:color w:val="000000"/>
        </w:rPr>
        <w:t>Disaster Risk Reduction and Humanitarian programmes to ensure good gender dimension.</w:t>
      </w:r>
    </w:p>
    <w:p w:rsidR="00D42D6B" w:rsidRPr="005555F4" w:rsidRDefault="00EC6502" w:rsidP="00EC6502">
      <w:pPr>
        <w:widowControl w:val="0"/>
        <w:numPr>
          <w:ilvl w:val="0"/>
          <w:numId w:val="2"/>
        </w:numPr>
        <w:autoSpaceDE w:val="0"/>
        <w:autoSpaceDN w:val="0"/>
        <w:adjustRightInd w:val="0"/>
        <w:spacing w:after="0" w:line="240" w:lineRule="auto"/>
        <w:ind w:left="374"/>
        <w:rPr>
          <w:rFonts w:ascii="Times New Roman" w:hAnsi="Times New Roman"/>
        </w:rPr>
      </w:pPr>
      <w:r>
        <w:rPr>
          <w:rFonts w:ascii="Times New Roman" w:hAnsi="Times New Roman"/>
          <w:color w:val="000000"/>
        </w:rPr>
        <w:t>Liaised with the</w:t>
      </w:r>
      <w:r w:rsidR="00D42D6B" w:rsidRPr="005555F4">
        <w:rPr>
          <w:rFonts w:ascii="Times New Roman" w:hAnsi="Times New Roman"/>
          <w:color w:val="000000"/>
        </w:rPr>
        <w:t xml:space="preserve"> UN Cluster </w:t>
      </w:r>
      <w:r>
        <w:rPr>
          <w:rFonts w:ascii="Times New Roman" w:hAnsi="Times New Roman"/>
          <w:color w:val="000000"/>
        </w:rPr>
        <w:t>system</w:t>
      </w:r>
      <w:r w:rsidR="00D42D6B" w:rsidRPr="005555F4">
        <w:rPr>
          <w:rFonts w:ascii="Times New Roman" w:hAnsi="Times New Roman"/>
          <w:color w:val="000000"/>
        </w:rPr>
        <w:t xml:space="preserve"> (Protection, Gender Taskforce, GBV) during the 2010 floods.</w:t>
      </w:r>
    </w:p>
    <w:p w:rsidR="00D42D6B" w:rsidRPr="005555F4" w:rsidRDefault="00D42D6B" w:rsidP="005555F4">
      <w:pPr>
        <w:widowControl w:val="0"/>
        <w:numPr>
          <w:ilvl w:val="0"/>
          <w:numId w:val="2"/>
        </w:numPr>
        <w:overflowPunct w:val="0"/>
        <w:autoSpaceDE w:val="0"/>
        <w:autoSpaceDN w:val="0"/>
        <w:adjustRightInd w:val="0"/>
        <w:spacing w:after="0" w:line="240" w:lineRule="auto"/>
        <w:ind w:left="374" w:right="200"/>
        <w:jc w:val="both"/>
        <w:rPr>
          <w:rFonts w:ascii="Times New Roman" w:hAnsi="Times New Roman"/>
          <w:color w:val="000000"/>
        </w:rPr>
      </w:pPr>
      <w:r w:rsidRPr="005555F4">
        <w:rPr>
          <w:rFonts w:ascii="Times New Roman" w:hAnsi="Times New Roman"/>
          <w:color w:val="000000"/>
        </w:rPr>
        <w:t xml:space="preserve">Finalized the </w:t>
      </w:r>
      <w:r w:rsidRPr="005555F4">
        <w:rPr>
          <w:rFonts w:ascii="Times New Roman" w:hAnsi="Times New Roman"/>
          <w:iCs/>
          <w:color w:val="000000"/>
        </w:rPr>
        <w:t xml:space="preserve">Integrating GBV programming in </w:t>
      </w:r>
      <w:proofErr w:type="spellStart"/>
      <w:r w:rsidRPr="005555F4">
        <w:rPr>
          <w:rFonts w:ascii="Times New Roman" w:hAnsi="Times New Roman"/>
          <w:iCs/>
          <w:color w:val="000000"/>
        </w:rPr>
        <w:t>Trócaire’s</w:t>
      </w:r>
      <w:proofErr w:type="spellEnd"/>
      <w:r w:rsidRPr="005555F4">
        <w:rPr>
          <w:rFonts w:ascii="Times New Roman" w:hAnsi="Times New Roman"/>
          <w:iCs/>
          <w:color w:val="000000"/>
        </w:rPr>
        <w:t xml:space="preserve"> Humanitarian Response Initiatives</w:t>
      </w:r>
      <w:r w:rsidRPr="005555F4">
        <w:rPr>
          <w:rFonts w:ascii="Times New Roman" w:hAnsi="Times New Roman"/>
          <w:color w:val="000000"/>
        </w:rPr>
        <w:t xml:space="preserve"> strategy; was Trócaire focal point for a joint research with Oxfam </w:t>
      </w:r>
      <w:r w:rsidRPr="005555F4">
        <w:rPr>
          <w:rFonts w:ascii="Times New Roman" w:hAnsi="Times New Roman"/>
          <w:iCs/>
          <w:color w:val="000000"/>
        </w:rPr>
        <w:t xml:space="preserve">Preventing Violence </w:t>
      </w:r>
      <w:proofErr w:type="gramStart"/>
      <w:r w:rsidRPr="005555F4">
        <w:rPr>
          <w:rFonts w:ascii="Times New Roman" w:hAnsi="Times New Roman"/>
          <w:iCs/>
          <w:color w:val="000000"/>
        </w:rPr>
        <w:t>Against</w:t>
      </w:r>
      <w:proofErr w:type="gramEnd"/>
      <w:r w:rsidRPr="005555F4">
        <w:rPr>
          <w:rFonts w:ascii="Times New Roman" w:hAnsi="Times New Roman"/>
          <w:iCs/>
          <w:color w:val="000000"/>
        </w:rPr>
        <w:t xml:space="preserve"> Women in Conflict-related</w:t>
      </w:r>
      <w:r w:rsidRPr="005555F4">
        <w:rPr>
          <w:rFonts w:ascii="Times New Roman" w:hAnsi="Times New Roman"/>
          <w:color w:val="000000"/>
        </w:rPr>
        <w:t xml:space="preserve"> </w:t>
      </w:r>
      <w:r w:rsidRPr="005555F4">
        <w:rPr>
          <w:rFonts w:ascii="Times New Roman" w:hAnsi="Times New Roman"/>
          <w:iCs/>
          <w:color w:val="000000"/>
        </w:rPr>
        <w:t xml:space="preserve">Humanitarian Emergencies. </w:t>
      </w:r>
    </w:p>
    <w:p w:rsidR="00D42D6B" w:rsidRPr="005555F4" w:rsidRDefault="00D42D6B" w:rsidP="005555F4">
      <w:pPr>
        <w:widowControl w:val="0"/>
        <w:numPr>
          <w:ilvl w:val="0"/>
          <w:numId w:val="2"/>
        </w:numPr>
        <w:overflowPunct w:val="0"/>
        <w:autoSpaceDE w:val="0"/>
        <w:autoSpaceDN w:val="0"/>
        <w:adjustRightInd w:val="0"/>
        <w:spacing w:after="0" w:line="240" w:lineRule="auto"/>
        <w:ind w:left="374" w:right="140"/>
        <w:rPr>
          <w:rFonts w:ascii="Times New Roman" w:hAnsi="Times New Roman"/>
          <w:color w:val="000000"/>
        </w:rPr>
      </w:pPr>
      <w:r w:rsidRPr="005555F4">
        <w:rPr>
          <w:rFonts w:ascii="Times New Roman" w:hAnsi="Times New Roman"/>
          <w:color w:val="000000"/>
        </w:rPr>
        <w:t xml:space="preserve">Trained on: </w:t>
      </w:r>
      <w:r w:rsidRPr="005555F4">
        <w:rPr>
          <w:rFonts w:ascii="Times New Roman" w:hAnsi="Times New Roman"/>
          <w:iCs/>
          <w:color w:val="000000"/>
        </w:rPr>
        <w:t>Do No Harm Framework</w:t>
      </w:r>
      <w:r w:rsidRPr="005555F4">
        <w:rPr>
          <w:rFonts w:ascii="Times New Roman" w:hAnsi="Times New Roman"/>
          <w:color w:val="000000"/>
        </w:rPr>
        <w:t xml:space="preserve"> (</w:t>
      </w:r>
      <w:proofErr w:type="spellStart"/>
      <w:r w:rsidRPr="005555F4">
        <w:rPr>
          <w:rFonts w:ascii="Times New Roman" w:hAnsi="Times New Roman"/>
          <w:color w:val="000000"/>
        </w:rPr>
        <w:t>RedR</w:t>
      </w:r>
      <w:proofErr w:type="spellEnd"/>
      <w:r w:rsidRPr="005555F4">
        <w:rPr>
          <w:rFonts w:ascii="Times New Roman" w:hAnsi="Times New Roman"/>
          <w:color w:val="000000"/>
        </w:rPr>
        <w:t xml:space="preserve"> UK); </w:t>
      </w:r>
      <w:r w:rsidRPr="005555F4">
        <w:rPr>
          <w:rFonts w:ascii="Times New Roman" w:hAnsi="Times New Roman"/>
          <w:iCs/>
          <w:color w:val="000000"/>
        </w:rPr>
        <w:t>Coordination through Building Scenarios</w:t>
      </w:r>
      <w:r w:rsidRPr="005555F4">
        <w:rPr>
          <w:rFonts w:ascii="Times New Roman" w:hAnsi="Times New Roman"/>
          <w:color w:val="000000"/>
        </w:rPr>
        <w:t xml:space="preserve"> (</w:t>
      </w:r>
      <w:proofErr w:type="spellStart"/>
      <w:r w:rsidRPr="005555F4">
        <w:rPr>
          <w:rFonts w:ascii="Times New Roman" w:hAnsi="Times New Roman"/>
          <w:color w:val="000000"/>
        </w:rPr>
        <w:t>RedR</w:t>
      </w:r>
      <w:proofErr w:type="spellEnd"/>
      <w:r w:rsidRPr="005555F4">
        <w:rPr>
          <w:rFonts w:ascii="Times New Roman" w:hAnsi="Times New Roman"/>
          <w:color w:val="000000"/>
        </w:rPr>
        <w:t xml:space="preserve"> UK);</w:t>
      </w:r>
      <w:r w:rsidRPr="005555F4">
        <w:rPr>
          <w:rFonts w:ascii="Times New Roman" w:hAnsi="Times New Roman"/>
          <w:iCs/>
          <w:color w:val="000000"/>
        </w:rPr>
        <w:t xml:space="preserve"> Different Needs-Equal Opportunities: Increasing Effectiveness of Humanitarian Action for Women, Girls, Boys and Men </w:t>
      </w:r>
      <w:r w:rsidRPr="005555F4">
        <w:rPr>
          <w:rFonts w:ascii="Times New Roman" w:hAnsi="Times New Roman"/>
          <w:color w:val="000000"/>
        </w:rPr>
        <w:t>(IASC</w:t>
      </w:r>
      <w:r w:rsidRPr="005555F4">
        <w:rPr>
          <w:rFonts w:ascii="Times New Roman" w:hAnsi="Times New Roman"/>
          <w:iCs/>
          <w:color w:val="000000"/>
        </w:rPr>
        <w:t xml:space="preserve"> </w:t>
      </w:r>
      <w:r w:rsidRPr="005555F4">
        <w:rPr>
          <w:rFonts w:ascii="Times New Roman" w:hAnsi="Times New Roman"/>
          <w:color w:val="000000"/>
        </w:rPr>
        <w:t>course).</w:t>
      </w:r>
    </w:p>
    <w:p w:rsidR="00D42D6B" w:rsidRPr="005555F4" w:rsidRDefault="00D42D6B" w:rsidP="00262876">
      <w:pPr>
        <w:widowControl w:val="0"/>
        <w:autoSpaceDE w:val="0"/>
        <w:autoSpaceDN w:val="0"/>
        <w:adjustRightInd w:val="0"/>
        <w:spacing w:after="0" w:line="240" w:lineRule="auto"/>
        <w:rPr>
          <w:rFonts w:ascii="Times New Roman" w:hAnsi="Times New Roman"/>
          <w:color w:val="000000"/>
          <w:u w:val="single"/>
        </w:rPr>
      </w:pPr>
    </w:p>
    <w:p w:rsidR="00395242" w:rsidRPr="005555F4" w:rsidRDefault="007961AD" w:rsidP="00262876">
      <w:pPr>
        <w:widowControl w:val="0"/>
        <w:autoSpaceDE w:val="0"/>
        <w:autoSpaceDN w:val="0"/>
        <w:adjustRightInd w:val="0"/>
        <w:spacing w:after="0" w:line="240" w:lineRule="auto"/>
        <w:rPr>
          <w:rFonts w:ascii="Times New Roman" w:hAnsi="Times New Roman"/>
        </w:rPr>
      </w:pPr>
      <w:r w:rsidRPr="005555F4">
        <w:rPr>
          <w:rFonts w:ascii="Times New Roman" w:hAnsi="Times New Roman"/>
          <w:color w:val="000000"/>
          <w:u w:val="single"/>
        </w:rPr>
        <w:t>Partner relationships and capacity building:</w:t>
      </w:r>
    </w:p>
    <w:p w:rsidR="00395242" w:rsidRPr="005555F4" w:rsidRDefault="007961AD" w:rsidP="005555F4">
      <w:pPr>
        <w:widowControl w:val="0"/>
        <w:numPr>
          <w:ilvl w:val="0"/>
          <w:numId w:val="7"/>
        </w:numPr>
        <w:autoSpaceDE w:val="0"/>
        <w:autoSpaceDN w:val="0"/>
        <w:adjustRightInd w:val="0"/>
        <w:spacing w:after="0" w:line="240" w:lineRule="auto"/>
        <w:rPr>
          <w:rFonts w:ascii="Times New Roman" w:hAnsi="Times New Roman"/>
        </w:rPr>
      </w:pPr>
      <w:r w:rsidRPr="005555F4">
        <w:rPr>
          <w:rFonts w:ascii="Times New Roman" w:hAnsi="Times New Roman"/>
          <w:color w:val="000000"/>
        </w:rPr>
        <w:t xml:space="preserve">Managed the relationship with partner organizations, </w:t>
      </w:r>
      <w:r w:rsidR="001B22AF">
        <w:rPr>
          <w:rFonts w:ascii="Times New Roman" w:hAnsi="Times New Roman"/>
          <w:color w:val="000000"/>
        </w:rPr>
        <w:t>made</w:t>
      </w:r>
      <w:r w:rsidRPr="005555F4">
        <w:rPr>
          <w:rFonts w:ascii="Times New Roman" w:hAnsi="Times New Roman"/>
          <w:color w:val="000000"/>
        </w:rPr>
        <w:t xml:space="preserve"> </w:t>
      </w:r>
      <w:r w:rsidR="001B22AF" w:rsidRPr="005555F4">
        <w:rPr>
          <w:rFonts w:ascii="Times New Roman" w:hAnsi="Times New Roman"/>
          <w:color w:val="000000"/>
        </w:rPr>
        <w:t xml:space="preserve">visits </w:t>
      </w:r>
      <w:r w:rsidR="001B22AF">
        <w:rPr>
          <w:rFonts w:ascii="Times New Roman" w:hAnsi="Times New Roman"/>
          <w:color w:val="000000"/>
        </w:rPr>
        <w:t xml:space="preserve">to the </w:t>
      </w:r>
      <w:r w:rsidRPr="005555F4">
        <w:rPr>
          <w:rFonts w:ascii="Times New Roman" w:hAnsi="Times New Roman"/>
          <w:color w:val="000000"/>
        </w:rPr>
        <w:t>field twice a year</w:t>
      </w:r>
      <w:r w:rsidR="009F1C85" w:rsidRPr="005555F4">
        <w:rPr>
          <w:rFonts w:ascii="Times New Roman" w:hAnsi="Times New Roman"/>
          <w:color w:val="000000"/>
        </w:rPr>
        <w:t>.</w:t>
      </w:r>
    </w:p>
    <w:p w:rsidR="004C3797" w:rsidRPr="004C3797" w:rsidRDefault="004C3797" w:rsidP="005555F4">
      <w:pPr>
        <w:widowControl w:val="0"/>
        <w:numPr>
          <w:ilvl w:val="0"/>
          <w:numId w:val="7"/>
        </w:numPr>
        <w:autoSpaceDE w:val="0"/>
        <w:autoSpaceDN w:val="0"/>
        <w:adjustRightInd w:val="0"/>
        <w:spacing w:after="0" w:line="240" w:lineRule="auto"/>
        <w:rPr>
          <w:rFonts w:ascii="Times New Roman" w:hAnsi="Times New Roman"/>
        </w:rPr>
      </w:pPr>
      <w:r>
        <w:rPr>
          <w:rFonts w:ascii="Times New Roman" w:hAnsi="Times New Roman"/>
        </w:rPr>
        <w:t>H</w:t>
      </w:r>
      <w:r w:rsidRPr="004C3797">
        <w:rPr>
          <w:rFonts w:ascii="Times New Roman" w:hAnsi="Times New Roman"/>
        </w:rPr>
        <w:t>elped partners develop gender policies and identified measures for institutional strengthening.</w:t>
      </w:r>
    </w:p>
    <w:p w:rsidR="00395242" w:rsidRPr="005555F4" w:rsidRDefault="007961AD" w:rsidP="005555F4">
      <w:pPr>
        <w:widowControl w:val="0"/>
        <w:numPr>
          <w:ilvl w:val="0"/>
          <w:numId w:val="7"/>
        </w:numPr>
        <w:autoSpaceDE w:val="0"/>
        <w:autoSpaceDN w:val="0"/>
        <w:adjustRightInd w:val="0"/>
        <w:spacing w:after="0" w:line="240" w:lineRule="auto"/>
        <w:rPr>
          <w:rFonts w:ascii="Times New Roman" w:hAnsi="Times New Roman"/>
        </w:rPr>
      </w:pPr>
      <w:r w:rsidRPr="005555F4">
        <w:rPr>
          <w:rFonts w:ascii="Times New Roman" w:hAnsi="Times New Roman"/>
          <w:color w:val="000000"/>
        </w:rPr>
        <w:t>Provided partners with needs assessments tools and assisted in developing good project proposals</w:t>
      </w:r>
      <w:r w:rsidR="009F1C85" w:rsidRPr="005555F4">
        <w:rPr>
          <w:rFonts w:ascii="Times New Roman" w:hAnsi="Times New Roman"/>
          <w:color w:val="000000"/>
        </w:rPr>
        <w:t>.</w:t>
      </w:r>
    </w:p>
    <w:p w:rsidR="00395242" w:rsidRPr="005555F4" w:rsidRDefault="007961AD" w:rsidP="004C3797">
      <w:pPr>
        <w:widowControl w:val="0"/>
        <w:numPr>
          <w:ilvl w:val="0"/>
          <w:numId w:val="7"/>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Supported partner capacity building by facilitating trainings: </w:t>
      </w:r>
      <w:r w:rsidRPr="005555F4">
        <w:rPr>
          <w:rFonts w:ascii="Times New Roman" w:hAnsi="Times New Roman"/>
          <w:i/>
          <w:iCs/>
          <w:color w:val="000000"/>
        </w:rPr>
        <w:t>Gender Concepts &amp; Masculinities</w:t>
      </w:r>
      <w:r w:rsidRPr="005555F4">
        <w:rPr>
          <w:rFonts w:ascii="Times New Roman" w:hAnsi="Times New Roman"/>
          <w:color w:val="000000"/>
        </w:rPr>
        <w:t xml:space="preserve"> (co-facilitated)</w:t>
      </w:r>
      <w:r w:rsidR="009F1C85" w:rsidRPr="005555F4">
        <w:rPr>
          <w:rFonts w:ascii="Times New Roman" w:hAnsi="Times New Roman"/>
          <w:color w:val="000000"/>
        </w:rPr>
        <w:t>;</w:t>
      </w:r>
      <w:r w:rsidRPr="005555F4">
        <w:rPr>
          <w:rFonts w:ascii="Times New Roman" w:hAnsi="Times New Roman"/>
          <w:color w:val="000000"/>
        </w:rPr>
        <w:t xml:space="preserve"> </w:t>
      </w:r>
      <w:r w:rsidRPr="005555F4">
        <w:rPr>
          <w:rFonts w:ascii="Times New Roman" w:hAnsi="Times New Roman"/>
          <w:i/>
          <w:iCs/>
          <w:color w:val="000000"/>
        </w:rPr>
        <w:t>Protection</w:t>
      </w:r>
      <w:r w:rsidRPr="005555F4">
        <w:rPr>
          <w:rFonts w:ascii="Times New Roman" w:hAnsi="Times New Roman"/>
          <w:color w:val="000000"/>
        </w:rPr>
        <w:t xml:space="preserve"> (co-facilitated)</w:t>
      </w:r>
      <w:r w:rsidR="009F1C85" w:rsidRPr="005555F4">
        <w:rPr>
          <w:rFonts w:ascii="Times New Roman" w:hAnsi="Times New Roman"/>
          <w:color w:val="000000"/>
        </w:rPr>
        <w:t>;</w:t>
      </w:r>
      <w:r w:rsidRPr="005555F4">
        <w:rPr>
          <w:rFonts w:ascii="Times New Roman" w:hAnsi="Times New Roman"/>
          <w:color w:val="000000"/>
        </w:rPr>
        <w:t xml:space="preserve"> </w:t>
      </w:r>
      <w:r w:rsidRPr="005555F4">
        <w:rPr>
          <w:rFonts w:ascii="Times New Roman" w:hAnsi="Times New Roman"/>
          <w:i/>
          <w:iCs/>
          <w:color w:val="000000"/>
        </w:rPr>
        <w:t>Results Based Management</w:t>
      </w:r>
      <w:r w:rsidR="009F1C85" w:rsidRPr="005555F4">
        <w:rPr>
          <w:rFonts w:ascii="Times New Roman" w:hAnsi="Times New Roman"/>
          <w:color w:val="000000"/>
        </w:rPr>
        <w:t xml:space="preserve">; and </w:t>
      </w:r>
      <w:r w:rsidR="004C3797">
        <w:rPr>
          <w:rFonts w:ascii="Times New Roman" w:hAnsi="Times New Roman"/>
          <w:i/>
          <w:iCs/>
          <w:color w:val="000000"/>
        </w:rPr>
        <w:t>GBV</w:t>
      </w:r>
      <w:r w:rsidRPr="005555F4">
        <w:rPr>
          <w:rFonts w:ascii="Times New Roman" w:hAnsi="Times New Roman"/>
          <w:i/>
          <w:iCs/>
          <w:color w:val="000000"/>
        </w:rPr>
        <w:t xml:space="preserve"> Training of Trainers</w:t>
      </w:r>
      <w:r w:rsidRPr="005555F4">
        <w:rPr>
          <w:rFonts w:ascii="Times New Roman" w:hAnsi="Times New Roman"/>
          <w:color w:val="000000"/>
        </w:rPr>
        <w:t xml:space="preserve"> </w:t>
      </w:r>
    </w:p>
    <w:p w:rsidR="00395242" w:rsidRPr="005555F4" w:rsidRDefault="00395242" w:rsidP="00262876">
      <w:pPr>
        <w:widowControl w:val="0"/>
        <w:autoSpaceDE w:val="0"/>
        <w:autoSpaceDN w:val="0"/>
        <w:adjustRightInd w:val="0"/>
        <w:spacing w:after="0" w:line="240" w:lineRule="auto"/>
        <w:rPr>
          <w:rFonts w:ascii="Times New Roman" w:hAnsi="Times New Roman"/>
        </w:rPr>
      </w:pPr>
    </w:p>
    <w:p w:rsidR="00395242" w:rsidRPr="005555F4" w:rsidRDefault="007961AD" w:rsidP="00262876">
      <w:pPr>
        <w:widowControl w:val="0"/>
        <w:autoSpaceDE w:val="0"/>
        <w:autoSpaceDN w:val="0"/>
        <w:adjustRightInd w:val="0"/>
        <w:spacing w:after="0" w:line="240" w:lineRule="auto"/>
        <w:ind w:left="8"/>
        <w:rPr>
          <w:rFonts w:ascii="Times New Roman" w:hAnsi="Times New Roman"/>
        </w:rPr>
      </w:pPr>
      <w:r w:rsidRPr="005555F4">
        <w:rPr>
          <w:rFonts w:ascii="Times New Roman" w:hAnsi="Times New Roman"/>
          <w:color w:val="000000"/>
          <w:u w:val="single"/>
        </w:rPr>
        <w:t>Grant management and budgeting:</w:t>
      </w:r>
    </w:p>
    <w:p w:rsidR="00F1688F" w:rsidRPr="005555F4" w:rsidRDefault="007961AD" w:rsidP="005555F4">
      <w:pPr>
        <w:widowControl w:val="0"/>
        <w:numPr>
          <w:ilvl w:val="0"/>
          <w:numId w:val="5"/>
        </w:numPr>
        <w:overflowPunct w:val="0"/>
        <w:autoSpaceDE w:val="0"/>
        <w:autoSpaceDN w:val="0"/>
        <w:adjustRightInd w:val="0"/>
        <w:spacing w:after="0" w:line="240" w:lineRule="auto"/>
        <w:ind w:left="374"/>
        <w:rPr>
          <w:rFonts w:ascii="Times New Roman" w:hAnsi="Times New Roman"/>
          <w:color w:val="000000"/>
        </w:rPr>
      </w:pPr>
      <w:r w:rsidRPr="005555F4">
        <w:rPr>
          <w:rFonts w:ascii="Times New Roman" w:hAnsi="Times New Roman"/>
          <w:color w:val="000000"/>
        </w:rPr>
        <w:t>Managed institutional funding and collaboratively finalized budgets with partner organizations</w:t>
      </w:r>
      <w:r w:rsidR="009F1C85" w:rsidRPr="005555F4">
        <w:rPr>
          <w:rFonts w:ascii="Times New Roman" w:hAnsi="Times New Roman"/>
          <w:color w:val="000000"/>
        </w:rPr>
        <w:t>.</w:t>
      </w:r>
      <w:r w:rsidRPr="005555F4">
        <w:rPr>
          <w:rFonts w:ascii="Times New Roman" w:hAnsi="Times New Roman"/>
          <w:color w:val="000000"/>
        </w:rPr>
        <w:t xml:space="preserve"> </w:t>
      </w:r>
    </w:p>
    <w:p w:rsidR="00395242" w:rsidRPr="005555F4" w:rsidRDefault="007961AD" w:rsidP="005555F4">
      <w:pPr>
        <w:widowControl w:val="0"/>
        <w:numPr>
          <w:ilvl w:val="0"/>
          <w:numId w:val="5"/>
        </w:numPr>
        <w:overflowPunct w:val="0"/>
        <w:autoSpaceDE w:val="0"/>
        <w:autoSpaceDN w:val="0"/>
        <w:adjustRightInd w:val="0"/>
        <w:spacing w:after="0" w:line="240" w:lineRule="auto"/>
        <w:ind w:left="374"/>
        <w:rPr>
          <w:rFonts w:ascii="Times New Roman" w:hAnsi="Times New Roman"/>
        </w:rPr>
      </w:pPr>
      <w:r w:rsidRPr="005555F4">
        <w:rPr>
          <w:rFonts w:ascii="Times New Roman" w:hAnsi="Times New Roman"/>
          <w:color w:val="000000"/>
        </w:rPr>
        <w:t>Liaised with Regional office to track funds (€1.5 million) to ensure efficient and effective use</w:t>
      </w:r>
      <w:r w:rsidR="009F1C85" w:rsidRPr="005555F4">
        <w:rPr>
          <w:rFonts w:ascii="Times New Roman" w:hAnsi="Times New Roman"/>
          <w:color w:val="000000"/>
        </w:rPr>
        <w:t>.</w:t>
      </w:r>
    </w:p>
    <w:p w:rsidR="00395242" w:rsidRPr="005555F4" w:rsidRDefault="00395242" w:rsidP="00262876">
      <w:pPr>
        <w:widowControl w:val="0"/>
        <w:autoSpaceDE w:val="0"/>
        <w:autoSpaceDN w:val="0"/>
        <w:adjustRightInd w:val="0"/>
        <w:spacing w:after="0" w:line="240" w:lineRule="auto"/>
        <w:rPr>
          <w:rFonts w:ascii="Times New Roman" w:hAnsi="Times New Roman"/>
        </w:rPr>
      </w:pPr>
    </w:p>
    <w:p w:rsidR="00193DD0" w:rsidRDefault="00193DD0" w:rsidP="00262876">
      <w:pPr>
        <w:widowControl w:val="0"/>
        <w:autoSpaceDE w:val="0"/>
        <w:autoSpaceDN w:val="0"/>
        <w:adjustRightInd w:val="0"/>
        <w:spacing w:after="0" w:line="240" w:lineRule="auto"/>
        <w:ind w:left="14" w:right="-144"/>
        <w:rPr>
          <w:rFonts w:ascii="Times New Roman" w:hAnsi="Times New Roman"/>
          <w:b/>
          <w:i/>
          <w:iCs/>
          <w:color w:val="000000"/>
        </w:rPr>
      </w:pPr>
      <w:r w:rsidRPr="005555F4">
        <w:rPr>
          <w:rFonts w:ascii="Times New Roman" w:hAnsi="Times New Roman"/>
          <w:b/>
          <w:i/>
          <w:iCs/>
          <w:color w:val="000000"/>
        </w:rPr>
        <w:t>Nov</w:t>
      </w:r>
      <w:r w:rsidR="00D42D6B" w:rsidRPr="005555F4">
        <w:rPr>
          <w:rFonts w:ascii="Times New Roman" w:hAnsi="Times New Roman"/>
          <w:b/>
          <w:i/>
          <w:iCs/>
          <w:color w:val="000000"/>
        </w:rPr>
        <w:t xml:space="preserve"> 2008 </w:t>
      </w:r>
      <w:r w:rsidRPr="005555F4">
        <w:rPr>
          <w:rFonts w:ascii="Times New Roman" w:hAnsi="Times New Roman"/>
          <w:b/>
          <w:i/>
          <w:iCs/>
          <w:color w:val="000000"/>
        </w:rPr>
        <w:t>-</w:t>
      </w:r>
      <w:r w:rsidR="00D42D6B" w:rsidRPr="005555F4">
        <w:rPr>
          <w:rFonts w:ascii="Times New Roman" w:hAnsi="Times New Roman"/>
          <w:b/>
          <w:i/>
          <w:iCs/>
          <w:color w:val="000000"/>
        </w:rPr>
        <w:t xml:space="preserve"> </w:t>
      </w:r>
      <w:r w:rsidRPr="005555F4">
        <w:rPr>
          <w:rFonts w:ascii="Times New Roman" w:hAnsi="Times New Roman"/>
          <w:b/>
          <w:i/>
          <w:iCs/>
          <w:color w:val="000000"/>
        </w:rPr>
        <w:t xml:space="preserve">May 2009: </w:t>
      </w:r>
      <w:r w:rsidRPr="005555F4">
        <w:rPr>
          <w:rFonts w:ascii="Times New Roman" w:hAnsi="Times New Roman"/>
          <w:b/>
          <w:bCs/>
          <w:i/>
          <w:iCs/>
          <w:color w:val="000000"/>
        </w:rPr>
        <w:t>Consultant</w:t>
      </w:r>
      <w:r w:rsidRPr="005555F4">
        <w:rPr>
          <w:rFonts w:ascii="Times New Roman" w:hAnsi="Times New Roman"/>
          <w:b/>
          <w:i/>
          <w:iCs/>
          <w:color w:val="000000"/>
        </w:rPr>
        <w:t>, Association for the Development &amp; Enhancement of Women, Egypt</w:t>
      </w:r>
    </w:p>
    <w:p w:rsidR="008F5056" w:rsidRPr="00E117EE" w:rsidRDefault="008F5056" w:rsidP="00262876">
      <w:pPr>
        <w:widowControl w:val="0"/>
        <w:autoSpaceDE w:val="0"/>
        <w:autoSpaceDN w:val="0"/>
        <w:adjustRightInd w:val="0"/>
        <w:spacing w:after="0" w:line="240" w:lineRule="auto"/>
        <w:ind w:left="14" w:right="-144"/>
        <w:rPr>
          <w:rFonts w:ascii="Times New Roman" w:hAnsi="Times New Roman"/>
          <w:bCs/>
          <w:sz w:val="10"/>
          <w:szCs w:val="10"/>
        </w:rPr>
      </w:pPr>
    </w:p>
    <w:p w:rsidR="00193DD0" w:rsidRPr="005555F4" w:rsidRDefault="00193DD0" w:rsidP="005555F4">
      <w:pPr>
        <w:widowControl w:val="0"/>
        <w:numPr>
          <w:ilvl w:val="0"/>
          <w:numId w:val="5"/>
        </w:numPr>
        <w:overflowPunct w:val="0"/>
        <w:autoSpaceDE w:val="0"/>
        <w:autoSpaceDN w:val="0"/>
        <w:adjustRightInd w:val="0"/>
        <w:spacing w:after="0" w:line="240" w:lineRule="auto"/>
        <w:ind w:left="374"/>
        <w:rPr>
          <w:rFonts w:ascii="Times New Roman" w:hAnsi="Times New Roman"/>
          <w:color w:val="000000"/>
        </w:rPr>
      </w:pPr>
      <w:r w:rsidRPr="005555F4">
        <w:rPr>
          <w:rFonts w:ascii="Times New Roman" w:hAnsi="Times New Roman"/>
          <w:color w:val="000000"/>
        </w:rPr>
        <w:t xml:space="preserve">Held focus group discussions and interviews to evaluate </w:t>
      </w:r>
      <w:r w:rsidR="00D42D6B" w:rsidRPr="005555F4">
        <w:rPr>
          <w:rFonts w:ascii="Times New Roman" w:hAnsi="Times New Roman"/>
          <w:color w:val="000000"/>
        </w:rPr>
        <w:t>staff’s</w:t>
      </w:r>
      <w:r w:rsidRPr="005555F4">
        <w:rPr>
          <w:rFonts w:ascii="Times New Roman" w:hAnsi="Times New Roman"/>
          <w:color w:val="000000"/>
        </w:rPr>
        <w:t xml:space="preserve"> understanding of </w:t>
      </w:r>
      <w:r w:rsidR="00D42D6B" w:rsidRPr="005555F4">
        <w:rPr>
          <w:rFonts w:ascii="Times New Roman" w:hAnsi="Times New Roman"/>
          <w:color w:val="000000"/>
        </w:rPr>
        <w:t>ADEW’s</w:t>
      </w:r>
      <w:r w:rsidRPr="005555F4">
        <w:rPr>
          <w:rFonts w:ascii="Times New Roman" w:hAnsi="Times New Roman"/>
          <w:color w:val="000000"/>
        </w:rPr>
        <w:t xml:space="preserve"> gender empowerment mission and values</w:t>
      </w:r>
      <w:r w:rsidR="00D42D6B" w:rsidRPr="005555F4">
        <w:rPr>
          <w:rFonts w:ascii="Times New Roman" w:hAnsi="Times New Roman"/>
          <w:color w:val="000000"/>
        </w:rPr>
        <w:t xml:space="preserve"> </w:t>
      </w:r>
      <w:proofErr w:type="spellStart"/>
      <w:r w:rsidR="00D42D6B" w:rsidRPr="005555F4">
        <w:rPr>
          <w:rFonts w:ascii="Times New Roman" w:hAnsi="Times New Roman"/>
          <w:color w:val="000000"/>
        </w:rPr>
        <w:t>viz</w:t>
      </w:r>
      <w:proofErr w:type="spellEnd"/>
      <w:r w:rsidR="00D42D6B" w:rsidRPr="005555F4">
        <w:rPr>
          <w:rFonts w:ascii="Times New Roman" w:hAnsi="Times New Roman"/>
          <w:color w:val="000000"/>
        </w:rPr>
        <w:t>-a-</w:t>
      </w:r>
      <w:proofErr w:type="spellStart"/>
      <w:r w:rsidR="00D42D6B" w:rsidRPr="005555F4">
        <w:rPr>
          <w:rFonts w:ascii="Times New Roman" w:hAnsi="Times New Roman"/>
          <w:color w:val="000000"/>
        </w:rPr>
        <w:t>viz</w:t>
      </w:r>
      <w:proofErr w:type="spellEnd"/>
      <w:r w:rsidR="00D42D6B" w:rsidRPr="005555F4">
        <w:rPr>
          <w:rFonts w:ascii="Times New Roman" w:hAnsi="Times New Roman"/>
          <w:color w:val="000000"/>
        </w:rPr>
        <w:t xml:space="preserve"> </w:t>
      </w:r>
      <w:r w:rsidRPr="005555F4">
        <w:rPr>
          <w:rFonts w:ascii="Times New Roman" w:hAnsi="Times New Roman"/>
          <w:color w:val="000000"/>
        </w:rPr>
        <w:t>policies, practices, service delivery and communications</w:t>
      </w:r>
      <w:r w:rsidR="00791240" w:rsidRPr="005555F4">
        <w:rPr>
          <w:rFonts w:ascii="Times New Roman" w:hAnsi="Times New Roman"/>
          <w:color w:val="000000"/>
        </w:rPr>
        <w:t>.</w:t>
      </w:r>
    </w:p>
    <w:p w:rsidR="00193DD0" w:rsidRPr="005555F4" w:rsidRDefault="00193DD0" w:rsidP="005555F4">
      <w:pPr>
        <w:widowControl w:val="0"/>
        <w:numPr>
          <w:ilvl w:val="0"/>
          <w:numId w:val="5"/>
        </w:numPr>
        <w:overflowPunct w:val="0"/>
        <w:autoSpaceDE w:val="0"/>
        <w:autoSpaceDN w:val="0"/>
        <w:adjustRightInd w:val="0"/>
        <w:spacing w:after="0" w:line="240" w:lineRule="auto"/>
        <w:ind w:left="374"/>
        <w:rPr>
          <w:rFonts w:ascii="Times New Roman" w:hAnsi="Times New Roman"/>
          <w:color w:val="000000"/>
        </w:rPr>
      </w:pPr>
      <w:r w:rsidRPr="005555F4">
        <w:rPr>
          <w:rFonts w:ascii="Times New Roman" w:hAnsi="Times New Roman"/>
          <w:color w:val="000000"/>
        </w:rPr>
        <w:t xml:space="preserve">Visited the </w:t>
      </w:r>
      <w:r w:rsidRPr="005555F4">
        <w:rPr>
          <w:rFonts w:ascii="Times New Roman" w:hAnsi="Times New Roman"/>
          <w:i/>
          <w:iCs/>
          <w:color w:val="000000"/>
        </w:rPr>
        <w:t>House of Eve</w:t>
      </w:r>
      <w:r w:rsidRPr="005555F4">
        <w:rPr>
          <w:rFonts w:ascii="Times New Roman" w:hAnsi="Times New Roman"/>
          <w:color w:val="000000"/>
        </w:rPr>
        <w:t xml:space="preserve"> shelter in Cairo and identified strategies for ADEW to pursue sustainability, integration, efficiency particularly for the </w:t>
      </w:r>
      <w:r w:rsidR="00791240" w:rsidRPr="005555F4">
        <w:rPr>
          <w:rFonts w:ascii="Times New Roman" w:hAnsi="Times New Roman"/>
          <w:color w:val="000000"/>
        </w:rPr>
        <w:t>“</w:t>
      </w:r>
      <w:r w:rsidRPr="005555F4">
        <w:rPr>
          <w:rFonts w:ascii="Times New Roman" w:hAnsi="Times New Roman"/>
          <w:color w:val="000000"/>
        </w:rPr>
        <w:t xml:space="preserve">Eliminate Violence </w:t>
      </w:r>
      <w:r w:rsidR="00791240" w:rsidRPr="005555F4">
        <w:rPr>
          <w:rFonts w:ascii="Times New Roman" w:hAnsi="Times New Roman"/>
          <w:color w:val="000000"/>
        </w:rPr>
        <w:t>a</w:t>
      </w:r>
      <w:r w:rsidRPr="005555F4">
        <w:rPr>
          <w:rFonts w:ascii="Times New Roman" w:hAnsi="Times New Roman"/>
          <w:color w:val="000000"/>
        </w:rPr>
        <w:t>gainst Women</w:t>
      </w:r>
      <w:r w:rsidR="00791240" w:rsidRPr="005555F4">
        <w:rPr>
          <w:rFonts w:ascii="Times New Roman" w:hAnsi="Times New Roman"/>
          <w:color w:val="000000"/>
        </w:rPr>
        <w:t>”</w:t>
      </w:r>
      <w:r w:rsidRPr="005555F4">
        <w:rPr>
          <w:rFonts w:ascii="Times New Roman" w:hAnsi="Times New Roman"/>
          <w:color w:val="000000"/>
        </w:rPr>
        <w:t xml:space="preserve"> program</w:t>
      </w:r>
      <w:r w:rsidR="00791240" w:rsidRPr="005555F4">
        <w:rPr>
          <w:rFonts w:ascii="Times New Roman" w:hAnsi="Times New Roman"/>
          <w:color w:val="000000"/>
        </w:rPr>
        <w:t>.</w:t>
      </w:r>
      <w:r w:rsidRPr="005555F4">
        <w:rPr>
          <w:rFonts w:ascii="Times New Roman" w:hAnsi="Times New Roman"/>
          <w:color w:val="000000"/>
        </w:rPr>
        <w:t xml:space="preserve"> </w:t>
      </w:r>
    </w:p>
    <w:p w:rsidR="00791240" w:rsidRPr="005555F4" w:rsidRDefault="00193DD0" w:rsidP="005555F4">
      <w:pPr>
        <w:widowControl w:val="0"/>
        <w:numPr>
          <w:ilvl w:val="0"/>
          <w:numId w:val="5"/>
        </w:numPr>
        <w:overflowPunct w:val="0"/>
        <w:autoSpaceDE w:val="0"/>
        <w:autoSpaceDN w:val="0"/>
        <w:adjustRightInd w:val="0"/>
        <w:spacing w:after="0" w:line="240" w:lineRule="auto"/>
        <w:ind w:left="374"/>
        <w:rPr>
          <w:rFonts w:ascii="Times New Roman" w:hAnsi="Times New Roman"/>
          <w:color w:val="000000"/>
        </w:rPr>
      </w:pPr>
      <w:r w:rsidRPr="005555F4">
        <w:rPr>
          <w:rFonts w:ascii="Times New Roman" w:hAnsi="Times New Roman"/>
          <w:color w:val="000000"/>
        </w:rPr>
        <w:t xml:space="preserve">Interviewed </w:t>
      </w:r>
      <w:r w:rsidR="00791240" w:rsidRPr="005555F4">
        <w:rPr>
          <w:rFonts w:ascii="Times New Roman" w:hAnsi="Times New Roman"/>
          <w:color w:val="000000"/>
        </w:rPr>
        <w:t>d</w:t>
      </w:r>
      <w:r w:rsidRPr="005555F4">
        <w:rPr>
          <w:rFonts w:ascii="Times New Roman" w:hAnsi="Times New Roman"/>
          <w:color w:val="000000"/>
        </w:rPr>
        <w:t>onors to assess marketing strategies, donor satisfaction and criteria for funding</w:t>
      </w:r>
      <w:r w:rsidR="00791240" w:rsidRPr="005555F4">
        <w:rPr>
          <w:rFonts w:ascii="Times New Roman" w:hAnsi="Times New Roman"/>
          <w:color w:val="000000"/>
        </w:rPr>
        <w:t>.</w:t>
      </w:r>
    </w:p>
    <w:p w:rsidR="00193DD0" w:rsidRPr="005555F4" w:rsidRDefault="00193DD0" w:rsidP="005555F4">
      <w:pPr>
        <w:widowControl w:val="0"/>
        <w:numPr>
          <w:ilvl w:val="0"/>
          <w:numId w:val="5"/>
        </w:numPr>
        <w:overflowPunct w:val="0"/>
        <w:autoSpaceDE w:val="0"/>
        <w:autoSpaceDN w:val="0"/>
        <w:adjustRightInd w:val="0"/>
        <w:spacing w:after="0" w:line="240" w:lineRule="auto"/>
        <w:ind w:left="374"/>
        <w:rPr>
          <w:rFonts w:ascii="Times New Roman" w:hAnsi="Times New Roman"/>
          <w:color w:val="000000"/>
        </w:rPr>
      </w:pPr>
      <w:r w:rsidRPr="005555F4">
        <w:rPr>
          <w:rFonts w:ascii="Times New Roman" w:hAnsi="Times New Roman"/>
          <w:color w:val="000000"/>
        </w:rPr>
        <w:t xml:space="preserve">Provided </w:t>
      </w:r>
      <w:r w:rsidR="00791240" w:rsidRPr="005555F4">
        <w:rPr>
          <w:rFonts w:ascii="Times New Roman" w:hAnsi="Times New Roman"/>
          <w:color w:val="000000"/>
        </w:rPr>
        <w:t xml:space="preserve">feedback to </w:t>
      </w:r>
      <w:r w:rsidRPr="005555F4">
        <w:rPr>
          <w:rFonts w:ascii="Times New Roman" w:hAnsi="Times New Roman"/>
          <w:color w:val="000000"/>
        </w:rPr>
        <w:t>the Chairperson</w:t>
      </w:r>
      <w:r w:rsidR="00791240" w:rsidRPr="005555F4">
        <w:rPr>
          <w:rFonts w:ascii="Times New Roman" w:hAnsi="Times New Roman"/>
          <w:color w:val="000000"/>
        </w:rPr>
        <w:t xml:space="preserve"> of </w:t>
      </w:r>
      <w:r w:rsidRPr="005555F4">
        <w:rPr>
          <w:rFonts w:ascii="Times New Roman" w:hAnsi="Times New Roman"/>
          <w:color w:val="000000"/>
        </w:rPr>
        <w:t>ADEW</w:t>
      </w:r>
      <w:r w:rsidR="00791240" w:rsidRPr="005555F4">
        <w:rPr>
          <w:rFonts w:ascii="Times New Roman" w:hAnsi="Times New Roman"/>
          <w:color w:val="000000"/>
        </w:rPr>
        <w:t>, and made</w:t>
      </w:r>
      <w:r w:rsidRPr="005555F4">
        <w:rPr>
          <w:rFonts w:ascii="Times New Roman" w:hAnsi="Times New Roman"/>
          <w:color w:val="000000"/>
        </w:rPr>
        <w:t xml:space="preserve"> a presentation at Columbia University</w:t>
      </w:r>
      <w:r w:rsidR="00791240" w:rsidRPr="005555F4">
        <w:rPr>
          <w:rFonts w:ascii="Times New Roman" w:hAnsi="Times New Roman"/>
          <w:color w:val="000000"/>
        </w:rPr>
        <w:t>.</w:t>
      </w:r>
      <w:r w:rsidRPr="005555F4">
        <w:rPr>
          <w:rFonts w:ascii="Times New Roman" w:hAnsi="Times New Roman"/>
          <w:color w:val="000000"/>
        </w:rPr>
        <w:t xml:space="preserve"> </w:t>
      </w:r>
    </w:p>
    <w:p w:rsidR="00193DD0" w:rsidRPr="005555F4" w:rsidRDefault="00193DD0" w:rsidP="00262876">
      <w:pPr>
        <w:widowControl w:val="0"/>
        <w:autoSpaceDE w:val="0"/>
        <w:autoSpaceDN w:val="0"/>
        <w:adjustRightInd w:val="0"/>
        <w:spacing w:after="0" w:line="240" w:lineRule="auto"/>
        <w:ind w:left="8"/>
        <w:rPr>
          <w:rFonts w:ascii="Times New Roman" w:hAnsi="Times New Roman"/>
          <w:i/>
          <w:iCs/>
          <w:color w:val="000000"/>
        </w:rPr>
      </w:pPr>
    </w:p>
    <w:p w:rsidR="00193DD0" w:rsidRDefault="00193DD0" w:rsidP="00262876">
      <w:pPr>
        <w:widowControl w:val="0"/>
        <w:autoSpaceDE w:val="0"/>
        <w:autoSpaceDN w:val="0"/>
        <w:adjustRightInd w:val="0"/>
        <w:spacing w:after="0" w:line="240" w:lineRule="auto"/>
        <w:ind w:left="8"/>
        <w:rPr>
          <w:rFonts w:ascii="Times New Roman" w:hAnsi="Times New Roman"/>
          <w:b/>
          <w:i/>
          <w:iCs/>
          <w:color w:val="000000"/>
        </w:rPr>
      </w:pPr>
      <w:r w:rsidRPr="005555F4">
        <w:rPr>
          <w:rFonts w:ascii="Times New Roman" w:hAnsi="Times New Roman"/>
          <w:b/>
          <w:i/>
          <w:iCs/>
          <w:color w:val="000000"/>
        </w:rPr>
        <w:t>Feb</w:t>
      </w:r>
      <w:r w:rsidR="00791240" w:rsidRPr="005555F4">
        <w:rPr>
          <w:rFonts w:ascii="Times New Roman" w:hAnsi="Times New Roman"/>
          <w:b/>
          <w:i/>
          <w:iCs/>
          <w:color w:val="000000"/>
        </w:rPr>
        <w:t xml:space="preserve">2008 </w:t>
      </w:r>
      <w:r w:rsidRPr="005555F4">
        <w:rPr>
          <w:rFonts w:ascii="Times New Roman" w:hAnsi="Times New Roman"/>
          <w:b/>
          <w:i/>
          <w:iCs/>
          <w:color w:val="000000"/>
        </w:rPr>
        <w:t>-</w:t>
      </w:r>
      <w:r w:rsidR="00791240" w:rsidRPr="005555F4">
        <w:rPr>
          <w:rFonts w:ascii="Times New Roman" w:hAnsi="Times New Roman"/>
          <w:b/>
          <w:i/>
          <w:iCs/>
          <w:color w:val="000000"/>
        </w:rPr>
        <w:t xml:space="preserve"> </w:t>
      </w:r>
      <w:r w:rsidRPr="005555F4">
        <w:rPr>
          <w:rFonts w:ascii="Times New Roman" w:hAnsi="Times New Roman"/>
          <w:b/>
          <w:i/>
          <w:iCs/>
          <w:color w:val="000000"/>
        </w:rPr>
        <w:t xml:space="preserve">May 2008: </w:t>
      </w:r>
      <w:r w:rsidRPr="005555F4">
        <w:rPr>
          <w:rFonts w:ascii="Times New Roman" w:hAnsi="Times New Roman"/>
          <w:b/>
          <w:bCs/>
          <w:i/>
          <w:iCs/>
          <w:color w:val="000000"/>
        </w:rPr>
        <w:t>Consultant</w:t>
      </w:r>
      <w:r w:rsidRPr="005555F4">
        <w:rPr>
          <w:rFonts w:ascii="Times New Roman" w:hAnsi="Times New Roman"/>
          <w:b/>
          <w:i/>
          <w:iCs/>
          <w:color w:val="000000"/>
        </w:rPr>
        <w:t>, US Congressional Research Service, Washington DC, USA</w:t>
      </w:r>
    </w:p>
    <w:p w:rsidR="008F5056" w:rsidRPr="00E117EE" w:rsidRDefault="008F5056" w:rsidP="00262876">
      <w:pPr>
        <w:widowControl w:val="0"/>
        <w:autoSpaceDE w:val="0"/>
        <w:autoSpaceDN w:val="0"/>
        <w:adjustRightInd w:val="0"/>
        <w:spacing w:after="0" w:line="240" w:lineRule="auto"/>
        <w:ind w:left="8"/>
        <w:rPr>
          <w:rFonts w:ascii="Times New Roman" w:hAnsi="Times New Roman"/>
          <w:bCs/>
          <w:sz w:val="10"/>
          <w:szCs w:val="10"/>
        </w:rPr>
      </w:pPr>
    </w:p>
    <w:p w:rsidR="00791240" w:rsidRPr="005555F4" w:rsidRDefault="00193DD0" w:rsidP="005555F4">
      <w:pPr>
        <w:widowControl w:val="0"/>
        <w:numPr>
          <w:ilvl w:val="0"/>
          <w:numId w:val="5"/>
        </w:numPr>
        <w:overflowPunct w:val="0"/>
        <w:autoSpaceDE w:val="0"/>
        <w:autoSpaceDN w:val="0"/>
        <w:adjustRightInd w:val="0"/>
        <w:spacing w:after="0" w:line="240" w:lineRule="auto"/>
        <w:ind w:left="374"/>
        <w:rPr>
          <w:rFonts w:ascii="Times New Roman" w:hAnsi="Times New Roman"/>
          <w:color w:val="000000"/>
        </w:rPr>
      </w:pPr>
      <w:r w:rsidRPr="005555F4">
        <w:rPr>
          <w:rFonts w:ascii="Times New Roman" w:hAnsi="Times New Roman"/>
          <w:color w:val="000000"/>
        </w:rPr>
        <w:t>Undertook data analysis of bankruptcy filing trends in the aftermath of hurricane Katrina</w:t>
      </w:r>
      <w:r w:rsidR="00791240" w:rsidRPr="005555F4">
        <w:rPr>
          <w:rFonts w:ascii="Times New Roman" w:hAnsi="Times New Roman"/>
          <w:color w:val="000000"/>
        </w:rPr>
        <w:t>.</w:t>
      </w:r>
    </w:p>
    <w:p w:rsidR="00193DD0" w:rsidRPr="005555F4" w:rsidRDefault="00193DD0" w:rsidP="005555F4">
      <w:pPr>
        <w:widowControl w:val="0"/>
        <w:numPr>
          <w:ilvl w:val="0"/>
          <w:numId w:val="5"/>
        </w:numPr>
        <w:overflowPunct w:val="0"/>
        <w:autoSpaceDE w:val="0"/>
        <w:autoSpaceDN w:val="0"/>
        <w:adjustRightInd w:val="0"/>
        <w:spacing w:after="0" w:line="240" w:lineRule="auto"/>
        <w:ind w:left="374"/>
        <w:rPr>
          <w:rFonts w:ascii="Times New Roman" w:hAnsi="Times New Roman"/>
          <w:color w:val="000000"/>
        </w:rPr>
      </w:pPr>
      <w:r w:rsidRPr="005555F4">
        <w:rPr>
          <w:rFonts w:ascii="Times New Roman" w:hAnsi="Times New Roman"/>
          <w:color w:val="000000"/>
        </w:rPr>
        <w:t xml:space="preserve">Published a report </w:t>
      </w:r>
      <w:r w:rsidR="00791240" w:rsidRPr="005555F4">
        <w:rPr>
          <w:rFonts w:ascii="Times New Roman" w:hAnsi="Times New Roman"/>
          <w:color w:val="000000"/>
        </w:rPr>
        <w:t xml:space="preserve">on the </w:t>
      </w:r>
      <w:r w:rsidRPr="005555F4">
        <w:rPr>
          <w:rFonts w:ascii="Times New Roman" w:hAnsi="Times New Roman"/>
          <w:color w:val="000000"/>
        </w:rPr>
        <w:t>trends</w:t>
      </w:r>
      <w:r w:rsidR="00791240" w:rsidRPr="005555F4">
        <w:rPr>
          <w:rFonts w:ascii="Times New Roman" w:hAnsi="Times New Roman"/>
          <w:color w:val="000000"/>
        </w:rPr>
        <w:t xml:space="preserve"> </w:t>
      </w:r>
      <w:r w:rsidRPr="005555F4">
        <w:rPr>
          <w:rFonts w:ascii="Times New Roman" w:hAnsi="Times New Roman"/>
          <w:color w:val="000000"/>
        </w:rPr>
        <w:t>and presented the analysis in front of a panel of US Congressmen</w:t>
      </w:r>
      <w:r w:rsidR="00791240" w:rsidRPr="005555F4">
        <w:rPr>
          <w:rFonts w:ascii="Times New Roman" w:hAnsi="Times New Roman"/>
          <w:color w:val="000000"/>
        </w:rPr>
        <w:t>.</w:t>
      </w:r>
      <w:r w:rsidRPr="005555F4">
        <w:rPr>
          <w:rFonts w:ascii="Times New Roman" w:hAnsi="Times New Roman"/>
          <w:color w:val="000000"/>
        </w:rPr>
        <w:t xml:space="preserve"> </w:t>
      </w:r>
    </w:p>
    <w:p w:rsidR="00193DD0" w:rsidRPr="005555F4" w:rsidRDefault="00193DD0" w:rsidP="00262876">
      <w:pPr>
        <w:widowControl w:val="0"/>
        <w:autoSpaceDE w:val="0"/>
        <w:autoSpaceDN w:val="0"/>
        <w:adjustRightInd w:val="0"/>
        <w:spacing w:after="0" w:line="240" w:lineRule="auto"/>
        <w:rPr>
          <w:rFonts w:ascii="Times New Roman" w:hAnsi="Times New Roman"/>
        </w:rPr>
      </w:pPr>
    </w:p>
    <w:p w:rsidR="00694B0D" w:rsidRDefault="00694B0D" w:rsidP="00943A57">
      <w:pPr>
        <w:widowControl w:val="0"/>
        <w:autoSpaceDE w:val="0"/>
        <w:autoSpaceDN w:val="0"/>
        <w:adjustRightInd w:val="0"/>
        <w:spacing w:after="0" w:line="240" w:lineRule="auto"/>
        <w:ind w:left="2"/>
        <w:rPr>
          <w:rFonts w:ascii="Times New Roman" w:hAnsi="Times New Roman"/>
          <w:b/>
          <w:i/>
          <w:iCs/>
          <w:color w:val="000000"/>
        </w:rPr>
      </w:pPr>
      <w:r w:rsidRPr="005555F4">
        <w:rPr>
          <w:rFonts w:ascii="Times New Roman" w:hAnsi="Times New Roman"/>
          <w:b/>
          <w:i/>
          <w:iCs/>
          <w:color w:val="000000"/>
        </w:rPr>
        <w:t xml:space="preserve">Jul 2006 – May 2007: </w:t>
      </w:r>
      <w:r w:rsidRPr="005555F4">
        <w:rPr>
          <w:rFonts w:ascii="Times New Roman" w:hAnsi="Times New Roman"/>
          <w:b/>
          <w:bCs/>
          <w:i/>
          <w:iCs/>
          <w:color w:val="000000"/>
        </w:rPr>
        <w:t>Programme Coordinator</w:t>
      </w:r>
      <w:r w:rsidRPr="005555F4">
        <w:rPr>
          <w:rFonts w:ascii="Times New Roman" w:hAnsi="Times New Roman"/>
          <w:b/>
          <w:i/>
          <w:iCs/>
          <w:color w:val="000000"/>
        </w:rPr>
        <w:t>, Developments in Literacy, Islamabad, Pakistan</w:t>
      </w:r>
    </w:p>
    <w:p w:rsidR="008F5056" w:rsidRPr="00E117EE" w:rsidRDefault="008F5056" w:rsidP="00943A57">
      <w:pPr>
        <w:widowControl w:val="0"/>
        <w:autoSpaceDE w:val="0"/>
        <w:autoSpaceDN w:val="0"/>
        <w:adjustRightInd w:val="0"/>
        <w:spacing w:after="0" w:line="240" w:lineRule="auto"/>
        <w:ind w:left="2"/>
        <w:rPr>
          <w:rFonts w:ascii="Times New Roman" w:hAnsi="Times New Roman"/>
          <w:bCs/>
          <w:sz w:val="10"/>
          <w:szCs w:val="10"/>
        </w:rPr>
      </w:pPr>
    </w:p>
    <w:p w:rsidR="00E32A46" w:rsidRDefault="00E32A46"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Pr>
          <w:rFonts w:ascii="Times New Roman" w:hAnsi="Times New Roman"/>
          <w:color w:val="000000"/>
        </w:rPr>
        <w:t>Closely monitored the micro-credit initiatives for parents of students enrolled at DIL schools.</w:t>
      </w:r>
    </w:p>
    <w:p w:rsidR="00694B0D" w:rsidRPr="005555F4" w:rsidRDefault="00694B0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Assisted the Executive Director in planning, monitoring, evaluating and implementing projects.</w:t>
      </w:r>
    </w:p>
    <w:p w:rsidR="00694B0D" w:rsidRPr="005555F4" w:rsidRDefault="00694B0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Undertook field trips (</w:t>
      </w:r>
      <w:proofErr w:type="spellStart"/>
      <w:r w:rsidRPr="005555F4">
        <w:rPr>
          <w:rFonts w:ascii="Times New Roman" w:hAnsi="Times New Roman"/>
          <w:color w:val="000000"/>
        </w:rPr>
        <w:t>Khairpur</w:t>
      </w:r>
      <w:proofErr w:type="spellEnd"/>
      <w:r w:rsidRPr="005555F4">
        <w:rPr>
          <w:rFonts w:ascii="Times New Roman" w:hAnsi="Times New Roman"/>
          <w:color w:val="000000"/>
        </w:rPr>
        <w:t xml:space="preserve">, Rawalpindi, </w:t>
      </w:r>
      <w:proofErr w:type="spellStart"/>
      <w:r w:rsidRPr="005555F4">
        <w:rPr>
          <w:rFonts w:ascii="Times New Roman" w:hAnsi="Times New Roman"/>
          <w:color w:val="000000"/>
        </w:rPr>
        <w:t>Orangi</w:t>
      </w:r>
      <w:proofErr w:type="spellEnd"/>
      <w:r w:rsidRPr="005555F4">
        <w:rPr>
          <w:rFonts w:ascii="Times New Roman" w:hAnsi="Times New Roman"/>
          <w:color w:val="000000"/>
        </w:rPr>
        <w:t xml:space="preserve">, </w:t>
      </w:r>
      <w:proofErr w:type="spellStart"/>
      <w:proofErr w:type="gramStart"/>
      <w:r w:rsidRPr="005555F4">
        <w:rPr>
          <w:rFonts w:ascii="Times New Roman" w:hAnsi="Times New Roman"/>
          <w:color w:val="000000"/>
        </w:rPr>
        <w:t>Sheikhupura</w:t>
      </w:r>
      <w:proofErr w:type="spellEnd"/>
      <w:proofErr w:type="gramEnd"/>
      <w:r w:rsidRPr="005555F4">
        <w:rPr>
          <w:rFonts w:ascii="Times New Roman" w:hAnsi="Times New Roman"/>
          <w:color w:val="000000"/>
        </w:rPr>
        <w:t xml:space="preserve">), prepared monthly progress reports </w:t>
      </w:r>
      <w:r w:rsidRPr="005555F4">
        <w:rPr>
          <w:rFonts w:ascii="Times New Roman" w:hAnsi="Times New Roman"/>
          <w:color w:val="000000"/>
        </w:rPr>
        <w:lastRenderedPageBreak/>
        <w:t>for the Executive Board, and liaised with the US office.</w:t>
      </w:r>
    </w:p>
    <w:p w:rsidR="00694B0D" w:rsidRPr="005555F4" w:rsidRDefault="00694B0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Wrote Project Reports for all grants, including Levis Strauss and AMC Target.</w:t>
      </w:r>
    </w:p>
    <w:p w:rsidR="00694B0D" w:rsidRPr="005555F4" w:rsidRDefault="00694B0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Kept the database updated and reviewed project working files to ensure systematization. </w:t>
      </w:r>
    </w:p>
    <w:p w:rsidR="00694B0D" w:rsidRPr="005555F4" w:rsidRDefault="00694B0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Facilitated research by UCLA students, and managed interns from LUMS and Columbia University.</w:t>
      </w:r>
    </w:p>
    <w:p w:rsidR="00694B0D" w:rsidRPr="005555F4" w:rsidRDefault="00694B0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Explored state of the art technology options to improve projects - visited Sindh with the CEO to test a specialized children’s computer program for learning English using phonetics.</w:t>
      </w:r>
    </w:p>
    <w:p w:rsidR="00694B0D" w:rsidRPr="005555F4" w:rsidRDefault="00694B0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Organized visits for donors and others, including US ambassador </w:t>
      </w:r>
      <w:proofErr w:type="spellStart"/>
      <w:r w:rsidRPr="005555F4">
        <w:rPr>
          <w:rFonts w:ascii="Times New Roman" w:hAnsi="Times New Roman"/>
          <w:color w:val="000000"/>
        </w:rPr>
        <w:t>Shirin</w:t>
      </w:r>
      <w:proofErr w:type="spellEnd"/>
      <w:r w:rsidRPr="005555F4">
        <w:rPr>
          <w:rFonts w:ascii="Times New Roman" w:hAnsi="Times New Roman"/>
          <w:color w:val="000000"/>
        </w:rPr>
        <w:t xml:space="preserve"> </w:t>
      </w:r>
      <w:proofErr w:type="spellStart"/>
      <w:r w:rsidRPr="005555F4">
        <w:rPr>
          <w:rFonts w:ascii="Times New Roman" w:hAnsi="Times New Roman"/>
          <w:color w:val="000000"/>
        </w:rPr>
        <w:t>Tahir-Kheli</w:t>
      </w:r>
      <w:proofErr w:type="spellEnd"/>
      <w:r w:rsidRPr="005555F4">
        <w:rPr>
          <w:rFonts w:ascii="Times New Roman" w:hAnsi="Times New Roman"/>
          <w:color w:val="000000"/>
        </w:rPr>
        <w:t>.</w:t>
      </w:r>
    </w:p>
    <w:p w:rsidR="00694B0D" w:rsidRPr="005555F4" w:rsidRDefault="007961AD" w:rsidP="005555F4">
      <w:pPr>
        <w:widowControl w:val="0"/>
        <w:numPr>
          <w:ilvl w:val="0"/>
          <w:numId w:val="1"/>
        </w:numPr>
        <w:overflowPunct w:val="0"/>
        <w:autoSpaceDE w:val="0"/>
        <w:autoSpaceDN w:val="0"/>
        <w:adjustRightInd w:val="0"/>
        <w:spacing w:after="0" w:line="240" w:lineRule="auto"/>
        <w:ind w:left="368" w:right="1320"/>
        <w:rPr>
          <w:rFonts w:ascii="Times New Roman" w:hAnsi="Times New Roman"/>
          <w:color w:val="000000"/>
        </w:rPr>
      </w:pPr>
      <w:r w:rsidRPr="005555F4">
        <w:rPr>
          <w:rFonts w:ascii="Times New Roman" w:hAnsi="Times New Roman"/>
          <w:color w:val="000000"/>
        </w:rPr>
        <w:t>Prepared grant proposals for donors</w:t>
      </w:r>
      <w:r w:rsidR="00FA0C41" w:rsidRPr="005555F4">
        <w:rPr>
          <w:rFonts w:ascii="Times New Roman" w:hAnsi="Times New Roman"/>
          <w:color w:val="000000"/>
        </w:rPr>
        <w:t>,</w:t>
      </w:r>
      <w:r w:rsidR="00694B0D" w:rsidRPr="005555F4">
        <w:rPr>
          <w:rFonts w:ascii="Times New Roman" w:hAnsi="Times New Roman"/>
          <w:color w:val="000000"/>
        </w:rPr>
        <w:t xml:space="preserve"> and facilitated potential funding for the projects.</w:t>
      </w:r>
      <w:r w:rsidR="00FA0C41" w:rsidRPr="005555F4">
        <w:rPr>
          <w:rFonts w:ascii="Times New Roman" w:hAnsi="Times New Roman"/>
          <w:color w:val="000000"/>
        </w:rPr>
        <w:t xml:space="preserve"> </w:t>
      </w:r>
    </w:p>
    <w:p w:rsidR="001211FD" w:rsidRPr="00996830" w:rsidRDefault="001211FD" w:rsidP="001211FD">
      <w:pPr>
        <w:widowControl w:val="0"/>
        <w:autoSpaceDE w:val="0"/>
        <w:autoSpaceDN w:val="0"/>
        <w:adjustRightInd w:val="0"/>
        <w:spacing w:after="0" w:line="240" w:lineRule="auto"/>
        <w:ind w:left="8"/>
        <w:rPr>
          <w:rFonts w:ascii="Times New Roman" w:hAnsi="Times New Roman"/>
          <w:b/>
          <w:i/>
          <w:iCs/>
          <w:color w:val="000000"/>
          <w:sz w:val="18"/>
          <w:szCs w:val="18"/>
        </w:rPr>
      </w:pPr>
    </w:p>
    <w:p w:rsidR="003C4F78" w:rsidRPr="005555F4" w:rsidRDefault="003C4F78" w:rsidP="003C4F78">
      <w:pPr>
        <w:widowControl w:val="0"/>
        <w:autoSpaceDE w:val="0"/>
        <w:autoSpaceDN w:val="0"/>
        <w:adjustRightInd w:val="0"/>
        <w:spacing w:after="0" w:line="240" w:lineRule="auto"/>
        <w:ind w:left="8"/>
        <w:rPr>
          <w:rFonts w:ascii="Times New Roman" w:hAnsi="Times New Roman"/>
          <w:b/>
        </w:rPr>
      </w:pPr>
      <w:r w:rsidRPr="005555F4">
        <w:rPr>
          <w:rFonts w:ascii="Times New Roman" w:hAnsi="Times New Roman"/>
          <w:b/>
          <w:i/>
          <w:iCs/>
          <w:color w:val="000000"/>
        </w:rPr>
        <w:t xml:space="preserve">Sep 2007-Jun 2008: </w:t>
      </w:r>
      <w:r w:rsidRPr="005555F4">
        <w:rPr>
          <w:rFonts w:ascii="Times New Roman" w:hAnsi="Times New Roman"/>
          <w:b/>
          <w:bCs/>
          <w:i/>
          <w:iCs/>
          <w:color w:val="000000"/>
        </w:rPr>
        <w:t>Grantee</w:t>
      </w:r>
      <w:r w:rsidRPr="005555F4">
        <w:rPr>
          <w:rFonts w:ascii="Times New Roman" w:hAnsi="Times New Roman"/>
          <w:b/>
          <w:i/>
          <w:iCs/>
          <w:color w:val="000000"/>
        </w:rPr>
        <w:t>, Merrill Lynch/Women’s International Leadership Program, USA</w:t>
      </w:r>
    </w:p>
    <w:p w:rsidR="00943A57" w:rsidRPr="008A517C" w:rsidRDefault="00943A57" w:rsidP="00943A57">
      <w:pPr>
        <w:widowControl w:val="0"/>
        <w:autoSpaceDE w:val="0"/>
        <w:autoSpaceDN w:val="0"/>
        <w:adjustRightInd w:val="0"/>
        <w:spacing w:after="0" w:line="240" w:lineRule="auto"/>
        <w:ind w:left="2"/>
        <w:rPr>
          <w:rFonts w:ascii="Times New Roman" w:hAnsi="Times New Roman"/>
          <w:b/>
          <w:sz w:val="10"/>
          <w:szCs w:val="10"/>
        </w:rPr>
      </w:pPr>
    </w:p>
    <w:p w:rsidR="00943A57" w:rsidRPr="005555F4" w:rsidRDefault="00943A57"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Selected after a competitive process for the practical training program to enhance leadership skills.</w:t>
      </w:r>
    </w:p>
    <w:p w:rsidR="00943A57" w:rsidRPr="005555F4" w:rsidRDefault="00943A57" w:rsidP="005555F4">
      <w:pPr>
        <w:widowControl w:val="0"/>
        <w:numPr>
          <w:ilvl w:val="0"/>
          <w:numId w:val="5"/>
        </w:numPr>
        <w:overflowPunct w:val="0"/>
        <w:autoSpaceDE w:val="0"/>
        <w:autoSpaceDN w:val="0"/>
        <w:adjustRightInd w:val="0"/>
        <w:spacing w:after="0" w:line="240" w:lineRule="auto"/>
        <w:ind w:right="120"/>
        <w:jc w:val="both"/>
        <w:rPr>
          <w:rFonts w:ascii="Times New Roman" w:hAnsi="Times New Roman"/>
          <w:color w:val="000000"/>
        </w:rPr>
      </w:pPr>
      <w:r w:rsidRPr="005555F4">
        <w:rPr>
          <w:rFonts w:ascii="Times New Roman" w:hAnsi="Times New Roman"/>
          <w:color w:val="000000"/>
        </w:rPr>
        <w:t>T</w:t>
      </w:r>
      <w:r w:rsidR="003C4F78" w:rsidRPr="005555F4">
        <w:rPr>
          <w:rFonts w:ascii="Times New Roman" w:hAnsi="Times New Roman"/>
          <w:color w:val="000000"/>
        </w:rPr>
        <w:t>rained on public speaking, motivating groups, identifying personal leadership styles, conflict management, and cross-cultural communication; participated in skills-building workshops and seminars, retreats, networking, alumnae activities</w:t>
      </w:r>
      <w:r w:rsidRPr="005555F4">
        <w:rPr>
          <w:rFonts w:ascii="Times New Roman" w:hAnsi="Times New Roman"/>
          <w:color w:val="000000"/>
        </w:rPr>
        <w:t>.</w:t>
      </w:r>
    </w:p>
    <w:p w:rsidR="00943A57" w:rsidRPr="005555F4" w:rsidRDefault="003C4F78" w:rsidP="005555F4">
      <w:pPr>
        <w:widowControl w:val="0"/>
        <w:numPr>
          <w:ilvl w:val="0"/>
          <w:numId w:val="5"/>
        </w:numPr>
        <w:overflowPunct w:val="0"/>
        <w:autoSpaceDE w:val="0"/>
        <w:autoSpaceDN w:val="0"/>
        <w:adjustRightInd w:val="0"/>
        <w:spacing w:after="0" w:line="240" w:lineRule="auto"/>
        <w:ind w:right="120"/>
        <w:jc w:val="both"/>
        <w:rPr>
          <w:rFonts w:ascii="Times New Roman" w:hAnsi="Times New Roman"/>
          <w:color w:val="000000"/>
        </w:rPr>
      </w:pPr>
      <w:r w:rsidRPr="005555F4">
        <w:rPr>
          <w:rFonts w:ascii="Times New Roman" w:hAnsi="Times New Roman"/>
          <w:color w:val="000000"/>
        </w:rPr>
        <w:t xml:space="preserve">Mentored by Mary </w:t>
      </w:r>
      <w:proofErr w:type="spellStart"/>
      <w:r w:rsidRPr="005555F4">
        <w:rPr>
          <w:rFonts w:ascii="Times New Roman" w:hAnsi="Times New Roman"/>
          <w:color w:val="000000"/>
        </w:rPr>
        <w:t>Mulvihill</w:t>
      </w:r>
      <w:proofErr w:type="spellEnd"/>
      <w:r w:rsidRPr="005555F4">
        <w:rPr>
          <w:rFonts w:ascii="Times New Roman" w:hAnsi="Times New Roman"/>
          <w:color w:val="000000"/>
        </w:rPr>
        <w:t xml:space="preserve"> (Executive Director of Grace Institute, a New York based nonprofit organization) and received a monthly stipend for the duration of the program</w:t>
      </w:r>
      <w:r w:rsidR="00943A57" w:rsidRPr="005555F4">
        <w:rPr>
          <w:rFonts w:ascii="Times New Roman" w:hAnsi="Times New Roman"/>
          <w:color w:val="000000"/>
        </w:rPr>
        <w:t>.</w:t>
      </w:r>
    </w:p>
    <w:p w:rsidR="003C4F78" w:rsidRPr="005555F4" w:rsidRDefault="003C4F78" w:rsidP="005555F4">
      <w:pPr>
        <w:widowControl w:val="0"/>
        <w:numPr>
          <w:ilvl w:val="0"/>
          <w:numId w:val="5"/>
        </w:numPr>
        <w:overflowPunct w:val="0"/>
        <w:autoSpaceDE w:val="0"/>
        <w:autoSpaceDN w:val="0"/>
        <w:adjustRightInd w:val="0"/>
        <w:spacing w:after="0" w:line="240" w:lineRule="auto"/>
        <w:ind w:right="120"/>
        <w:jc w:val="both"/>
        <w:rPr>
          <w:rFonts w:ascii="Times New Roman" w:hAnsi="Times New Roman"/>
          <w:color w:val="000000"/>
        </w:rPr>
      </w:pPr>
      <w:r w:rsidRPr="005555F4">
        <w:rPr>
          <w:rFonts w:ascii="Times New Roman" w:hAnsi="Times New Roman"/>
          <w:color w:val="000000"/>
        </w:rPr>
        <w:t xml:space="preserve">Responsible for creating and implementing a team project on the Women's History Month in the United States and International Women's Day </w:t>
      </w:r>
    </w:p>
    <w:p w:rsidR="009A166F" w:rsidRPr="00996830" w:rsidRDefault="009A166F" w:rsidP="00262876">
      <w:pPr>
        <w:widowControl w:val="0"/>
        <w:autoSpaceDE w:val="0"/>
        <w:autoSpaceDN w:val="0"/>
        <w:adjustRightInd w:val="0"/>
        <w:spacing w:after="0" w:line="240" w:lineRule="auto"/>
        <w:ind w:left="8"/>
        <w:rPr>
          <w:rFonts w:ascii="Times New Roman" w:hAnsi="Times New Roman"/>
          <w:color w:val="000000"/>
          <w:sz w:val="18"/>
          <w:szCs w:val="18"/>
        </w:rPr>
      </w:pPr>
    </w:p>
    <w:p w:rsidR="00395242" w:rsidRDefault="007961AD" w:rsidP="00262876">
      <w:pPr>
        <w:widowControl w:val="0"/>
        <w:autoSpaceDE w:val="0"/>
        <w:autoSpaceDN w:val="0"/>
        <w:adjustRightInd w:val="0"/>
        <w:spacing w:after="0" w:line="240" w:lineRule="auto"/>
        <w:ind w:left="8"/>
        <w:rPr>
          <w:rFonts w:ascii="Times New Roman" w:hAnsi="Times New Roman"/>
          <w:b/>
          <w:color w:val="000000"/>
        </w:rPr>
      </w:pPr>
      <w:r w:rsidRPr="005555F4">
        <w:rPr>
          <w:rFonts w:ascii="Times New Roman" w:hAnsi="Times New Roman"/>
          <w:b/>
          <w:color w:val="000000"/>
        </w:rPr>
        <w:t>ACADEMIC AND OTHER HONORS</w:t>
      </w:r>
      <w:r w:rsidR="00253C8B" w:rsidRPr="005555F4">
        <w:rPr>
          <w:rFonts w:ascii="Times New Roman" w:hAnsi="Times New Roman"/>
          <w:b/>
          <w:color w:val="000000"/>
        </w:rPr>
        <w:t>:</w:t>
      </w:r>
    </w:p>
    <w:p w:rsidR="00CE333C" w:rsidRPr="00CE333C" w:rsidRDefault="00CE333C" w:rsidP="00CE333C">
      <w:pPr>
        <w:widowControl w:val="0"/>
        <w:numPr>
          <w:ilvl w:val="0"/>
          <w:numId w:val="5"/>
        </w:numPr>
        <w:overflowPunct w:val="0"/>
        <w:autoSpaceDE w:val="0"/>
        <w:autoSpaceDN w:val="0"/>
        <w:adjustRightInd w:val="0"/>
        <w:spacing w:after="0" w:line="240" w:lineRule="auto"/>
        <w:rPr>
          <w:rFonts w:ascii="Times New Roman" w:hAnsi="Times New Roman"/>
          <w:color w:val="000000"/>
        </w:rPr>
      </w:pPr>
      <w:r>
        <w:rPr>
          <w:rFonts w:ascii="Times New Roman" w:hAnsi="Times New Roman"/>
          <w:color w:val="000000"/>
        </w:rPr>
        <w:t>2014:</w:t>
      </w:r>
      <w:r w:rsidRPr="00CE333C">
        <w:rPr>
          <w:rFonts w:ascii="Times New Roman" w:hAnsi="Times New Roman"/>
          <w:color w:val="000000"/>
        </w:rPr>
        <w:t xml:space="preserve"> </w:t>
      </w:r>
      <w:r>
        <w:rPr>
          <w:rFonts w:ascii="Times New Roman" w:hAnsi="Times New Roman"/>
          <w:color w:val="000000"/>
        </w:rPr>
        <w:t>P</w:t>
      </w:r>
      <w:r w:rsidRPr="00CE333C">
        <w:rPr>
          <w:rFonts w:ascii="Times New Roman" w:hAnsi="Times New Roman"/>
          <w:color w:val="000000"/>
        </w:rPr>
        <w:t>resent</w:t>
      </w:r>
      <w:r>
        <w:rPr>
          <w:rFonts w:ascii="Times New Roman" w:hAnsi="Times New Roman"/>
          <w:color w:val="000000"/>
        </w:rPr>
        <w:t>ed</w:t>
      </w:r>
      <w:r w:rsidRPr="00CE333C">
        <w:rPr>
          <w:rFonts w:ascii="Times New Roman" w:hAnsi="Times New Roman"/>
          <w:color w:val="000000"/>
        </w:rPr>
        <w:t xml:space="preserve"> at </w:t>
      </w:r>
      <w:r w:rsidRPr="00CE333C">
        <w:rPr>
          <w:rFonts w:ascii="Times New Roman" w:hAnsi="Times New Roman" w:hint="eastAsia"/>
          <w:b/>
          <w:color w:val="000000"/>
        </w:rPr>
        <w:t>Global MenEngage Symposium</w:t>
      </w:r>
      <w:r w:rsidRPr="00CE333C">
        <w:rPr>
          <w:rFonts w:ascii="Times New Roman" w:hAnsi="Times New Roman" w:hint="eastAsia"/>
          <w:color w:val="000000"/>
        </w:rPr>
        <w:t xml:space="preserve"> </w:t>
      </w:r>
      <w:r w:rsidRPr="00CE333C">
        <w:rPr>
          <w:rFonts w:ascii="Times New Roman" w:hAnsi="Times New Roman"/>
          <w:color w:val="000000"/>
        </w:rPr>
        <w:t>(</w:t>
      </w:r>
      <w:r>
        <w:rPr>
          <w:rFonts w:ascii="Times New Roman" w:hAnsi="Times New Roman"/>
          <w:color w:val="000000"/>
        </w:rPr>
        <w:t xml:space="preserve">abstract chosen </w:t>
      </w:r>
      <w:r w:rsidRPr="00CE333C">
        <w:rPr>
          <w:rFonts w:ascii="Times New Roman" w:hAnsi="Times New Roman"/>
          <w:color w:val="000000"/>
        </w:rPr>
        <w:t>from</w:t>
      </w:r>
      <w:r w:rsidRPr="00CE333C">
        <w:rPr>
          <w:rFonts w:ascii="Times New Roman" w:hAnsi="Times New Roman" w:hint="eastAsia"/>
          <w:color w:val="000000"/>
        </w:rPr>
        <w:t xml:space="preserve"> </w:t>
      </w:r>
      <w:r>
        <w:rPr>
          <w:rFonts w:ascii="Times New Roman" w:hAnsi="Times New Roman"/>
          <w:color w:val="000000"/>
        </w:rPr>
        <w:t xml:space="preserve">over </w:t>
      </w:r>
      <w:r w:rsidRPr="00CE333C">
        <w:rPr>
          <w:rFonts w:ascii="Times New Roman" w:hAnsi="Times New Roman" w:hint="eastAsia"/>
          <w:color w:val="000000"/>
        </w:rPr>
        <w:t>400</w:t>
      </w:r>
      <w:r>
        <w:rPr>
          <w:rFonts w:ascii="Times New Roman" w:hAnsi="Times New Roman"/>
          <w:color w:val="000000"/>
        </w:rPr>
        <w:t>,</w:t>
      </w:r>
      <w:r w:rsidRPr="00CE333C">
        <w:rPr>
          <w:rFonts w:ascii="Times New Roman" w:hAnsi="Times New Roman"/>
          <w:color w:val="000000"/>
        </w:rPr>
        <w:t xml:space="preserve"> </w:t>
      </w:r>
      <w:r>
        <w:rPr>
          <w:rFonts w:ascii="Times New Roman" w:hAnsi="Times New Roman"/>
          <w:color w:val="000000"/>
        </w:rPr>
        <w:t xml:space="preserve">from </w:t>
      </w:r>
      <w:r w:rsidRPr="00CE333C">
        <w:rPr>
          <w:rFonts w:ascii="Times New Roman" w:hAnsi="Times New Roman" w:hint="eastAsia"/>
          <w:color w:val="000000"/>
        </w:rPr>
        <w:t>63 countries</w:t>
      </w:r>
      <w:r w:rsidRPr="00CE333C">
        <w:rPr>
          <w:rFonts w:ascii="Times New Roman" w:hAnsi="Times New Roman"/>
          <w:color w:val="000000"/>
        </w:rPr>
        <w:t>)</w:t>
      </w:r>
    </w:p>
    <w:p w:rsidR="00AE18FF" w:rsidRDefault="00AE18FF"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2014: Invited to </w:t>
      </w:r>
      <w:r w:rsidRPr="00AE18FF">
        <w:rPr>
          <w:rFonts w:ascii="Times New Roman" w:hAnsi="Times New Roman"/>
          <w:b/>
          <w:color w:val="000000"/>
        </w:rPr>
        <w:t>Mentor</w:t>
      </w:r>
      <w:r>
        <w:rPr>
          <w:rFonts w:ascii="Times New Roman" w:hAnsi="Times New Roman"/>
          <w:color w:val="000000"/>
        </w:rPr>
        <w:t xml:space="preserve"> participants of the 3 day </w:t>
      </w:r>
      <w:proofErr w:type="spellStart"/>
      <w:r>
        <w:rPr>
          <w:rFonts w:ascii="Times New Roman" w:hAnsi="Times New Roman"/>
          <w:color w:val="000000"/>
        </w:rPr>
        <w:t>Hackathon</w:t>
      </w:r>
      <w:proofErr w:type="spellEnd"/>
      <w:r>
        <w:rPr>
          <w:rFonts w:ascii="Times New Roman" w:hAnsi="Times New Roman"/>
          <w:color w:val="000000"/>
        </w:rPr>
        <w:t xml:space="preserve"> at the </w:t>
      </w:r>
      <w:r w:rsidRPr="00AE18FF">
        <w:rPr>
          <w:rFonts w:ascii="Times New Roman" w:hAnsi="Times New Roman"/>
          <w:b/>
          <w:color w:val="000000"/>
        </w:rPr>
        <w:t>Global Summit to End Sexual Violence in Conflict</w:t>
      </w:r>
      <w:r w:rsidR="00E117EE" w:rsidRPr="00E117EE">
        <w:rPr>
          <w:rFonts w:ascii="Times New Roman" w:hAnsi="Times New Roman"/>
          <w:color w:val="000000"/>
        </w:rPr>
        <w:t xml:space="preserve"> </w:t>
      </w:r>
      <w:r w:rsidR="00E117EE">
        <w:rPr>
          <w:rFonts w:ascii="Times New Roman" w:hAnsi="Times New Roman"/>
          <w:color w:val="000000"/>
        </w:rPr>
        <w:t>in London</w:t>
      </w:r>
      <w:r>
        <w:rPr>
          <w:rFonts w:ascii="Times New Roman" w:hAnsi="Times New Roman"/>
          <w:color w:val="000000"/>
        </w:rPr>
        <w:t>, organized by the British government.</w:t>
      </w:r>
    </w:p>
    <w:p w:rsidR="00041649" w:rsidRDefault="00041649"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2012: Selected </w:t>
      </w:r>
      <w:r w:rsidRPr="00041649">
        <w:rPr>
          <w:rFonts w:ascii="Times New Roman" w:hAnsi="Times New Roman"/>
          <w:color w:val="000000"/>
        </w:rPr>
        <w:t>from 400 applicants for UNFPA’s workshop Managing GBV Programs in Emergencies</w:t>
      </w:r>
    </w:p>
    <w:p w:rsidR="00943A57" w:rsidRPr="005555F4" w:rsidRDefault="00B905C2"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2007-09: Recipient of the </w:t>
      </w:r>
      <w:r w:rsidRPr="005555F4">
        <w:rPr>
          <w:rFonts w:ascii="Times New Roman" w:hAnsi="Times New Roman"/>
          <w:b/>
          <w:bCs/>
          <w:color w:val="000000"/>
        </w:rPr>
        <w:t>Fulbright Scholarship</w:t>
      </w:r>
      <w:r w:rsidRPr="005555F4">
        <w:rPr>
          <w:rFonts w:ascii="Times New Roman" w:hAnsi="Times New Roman"/>
          <w:color w:val="000000"/>
        </w:rPr>
        <w:t xml:space="preserve"> covering all expenses for graduate studies</w:t>
      </w:r>
      <w:r w:rsidR="00943A57" w:rsidRPr="005555F4">
        <w:rPr>
          <w:rFonts w:ascii="Times New Roman" w:hAnsi="Times New Roman"/>
          <w:color w:val="000000"/>
        </w:rPr>
        <w:t>.</w:t>
      </w:r>
    </w:p>
    <w:p w:rsidR="00395242" w:rsidRPr="005555F4" w:rsidRDefault="00B905C2" w:rsidP="005555F4">
      <w:pPr>
        <w:widowControl w:val="0"/>
        <w:numPr>
          <w:ilvl w:val="0"/>
          <w:numId w:val="5"/>
        </w:numPr>
        <w:overflowPunct w:val="0"/>
        <w:autoSpaceDE w:val="0"/>
        <w:autoSpaceDN w:val="0"/>
        <w:adjustRightInd w:val="0"/>
        <w:spacing w:after="0" w:line="240" w:lineRule="auto"/>
        <w:jc w:val="both"/>
        <w:rPr>
          <w:rFonts w:ascii="Times New Roman" w:hAnsi="Times New Roman"/>
          <w:color w:val="000000"/>
        </w:rPr>
      </w:pPr>
      <w:r w:rsidRPr="005555F4">
        <w:rPr>
          <w:rFonts w:ascii="Times New Roman" w:hAnsi="Times New Roman"/>
          <w:color w:val="000000"/>
        </w:rPr>
        <w:t>2</w:t>
      </w:r>
      <w:r w:rsidR="007961AD" w:rsidRPr="005555F4">
        <w:rPr>
          <w:rFonts w:ascii="Times New Roman" w:hAnsi="Times New Roman"/>
          <w:color w:val="000000"/>
        </w:rPr>
        <w:t xml:space="preserve">008: </w:t>
      </w:r>
      <w:r w:rsidR="007961AD" w:rsidRPr="005555F4">
        <w:rPr>
          <w:rFonts w:ascii="Times New Roman" w:hAnsi="Times New Roman"/>
          <w:b/>
          <w:bCs/>
          <w:color w:val="000000"/>
        </w:rPr>
        <w:t>Mentor</w:t>
      </w:r>
      <w:r w:rsidR="007961AD" w:rsidRPr="005555F4">
        <w:rPr>
          <w:rFonts w:ascii="Times New Roman" w:hAnsi="Times New Roman"/>
          <w:color w:val="000000"/>
        </w:rPr>
        <w:t xml:space="preserve"> for Columbia MPA 1st year EPD students, providing professional guidance. </w:t>
      </w:r>
    </w:p>
    <w:p w:rsidR="00996830" w:rsidRPr="005555F4" w:rsidRDefault="00996830" w:rsidP="00996830">
      <w:pPr>
        <w:widowControl w:val="0"/>
        <w:numPr>
          <w:ilvl w:val="0"/>
          <w:numId w:val="5"/>
        </w:numPr>
        <w:overflowPunct w:val="0"/>
        <w:autoSpaceDE w:val="0"/>
        <w:autoSpaceDN w:val="0"/>
        <w:adjustRightInd w:val="0"/>
        <w:spacing w:after="0" w:line="240" w:lineRule="auto"/>
        <w:jc w:val="both"/>
        <w:rPr>
          <w:rFonts w:ascii="Times New Roman" w:hAnsi="Times New Roman"/>
          <w:color w:val="000000"/>
        </w:rPr>
      </w:pPr>
      <w:r w:rsidRPr="005555F4">
        <w:rPr>
          <w:rFonts w:ascii="Times New Roman" w:hAnsi="Times New Roman"/>
          <w:color w:val="000000"/>
        </w:rPr>
        <w:t xml:space="preserve">2004: Voted the </w:t>
      </w:r>
      <w:r w:rsidRPr="005555F4">
        <w:rPr>
          <w:rFonts w:ascii="Times New Roman" w:hAnsi="Times New Roman"/>
          <w:b/>
          <w:bCs/>
          <w:color w:val="000000"/>
        </w:rPr>
        <w:t>Best Volunteer</w:t>
      </w:r>
      <w:r w:rsidRPr="005555F4">
        <w:rPr>
          <w:rFonts w:ascii="Times New Roman" w:hAnsi="Times New Roman"/>
          <w:color w:val="000000"/>
        </w:rPr>
        <w:t xml:space="preserve"> for South Asian Management Forum (SAMF); awarded a shield.</w:t>
      </w:r>
    </w:p>
    <w:p w:rsidR="00B905C2" w:rsidRPr="005555F4" w:rsidRDefault="007961AD" w:rsidP="00996830">
      <w:pPr>
        <w:widowControl w:val="0"/>
        <w:numPr>
          <w:ilvl w:val="0"/>
          <w:numId w:val="5"/>
        </w:numPr>
        <w:overflowPunct w:val="0"/>
        <w:autoSpaceDE w:val="0"/>
        <w:autoSpaceDN w:val="0"/>
        <w:adjustRightInd w:val="0"/>
        <w:spacing w:after="0" w:line="240" w:lineRule="auto"/>
        <w:jc w:val="both"/>
        <w:rPr>
          <w:rFonts w:ascii="Times New Roman" w:hAnsi="Times New Roman"/>
          <w:color w:val="000000"/>
        </w:rPr>
      </w:pPr>
      <w:r w:rsidRPr="005555F4">
        <w:rPr>
          <w:rFonts w:ascii="Times New Roman" w:hAnsi="Times New Roman"/>
          <w:color w:val="000000"/>
        </w:rPr>
        <w:t xml:space="preserve">2000: </w:t>
      </w:r>
      <w:r w:rsidR="00996830" w:rsidRPr="005555F4">
        <w:rPr>
          <w:rFonts w:ascii="Times New Roman" w:hAnsi="Times New Roman"/>
          <w:color w:val="000000"/>
        </w:rPr>
        <w:t>Rece</w:t>
      </w:r>
      <w:r w:rsidR="00996830">
        <w:rPr>
          <w:rFonts w:ascii="Times New Roman" w:hAnsi="Times New Roman"/>
          <w:color w:val="000000"/>
        </w:rPr>
        <w:t>ived</w:t>
      </w:r>
      <w:r w:rsidRPr="005555F4">
        <w:rPr>
          <w:rFonts w:ascii="Times New Roman" w:hAnsi="Times New Roman"/>
          <w:color w:val="000000"/>
        </w:rPr>
        <w:t xml:space="preserve"> gold medal for the </w:t>
      </w:r>
      <w:r w:rsidRPr="005555F4">
        <w:rPr>
          <w:rFonts w:ascii="Times New Roman" w:hAnsi="Times New Roman"/>
          <w:b/>
          <w:bCs/>
          <w:color w:val="000000"/>
        </w:rPr>
        <w:t>best O level result</w:t>
      </w:r>
      <w:r w:rsidRPr="005555F4">
        <w:rPr>
          <w:rFonts w:ascii="Times New Roman" w:hAnsi="Times New Roman"/>
          <w:color w:val="000000"/>
        </w:rPr>
        <w:t xml:space="preserve"> by </w:t>
      </w:r>
      <w:r w:rsidR="00996830">
        <w:rPr>
          <w:rFonts w:ascii="Times New Roman" w:hAnsi="Times New Roman"/>
          <w:color w:val="000000"/>
        </w:rPr>
        <w:t xml:space="preserve">ISAS and </w:t>
      </w:r>
      <w:r w:rsidR="00996830" w:rsidRPr="005555F4">
        <w:rPr>
          <w:rFonts w:ascii="Times New Roman" w:hAnsi="Times New Roman"/>
          <w:color w:val="000000"/>
        </w:rPr>
        <w:t xml:space="preserve">tuition </w:t>
      </w:r>
      <w:r w:rsidR="00996830" w:rsidRPr="005555F4">
        <w:rPr>
          <w:rFonts w:ascii="Times New Roman" w:hAnsi="Times New Roman"/>
          <w:b/>
          <w:bCs/>
          <w:color w:val="000000"/>
        </w:rPr>
        <w:t>scholarship</w:t>
      </w:r>
      <w:r w:rsidR="00996830">
        <w:rPr>
          <w:rFonts w:ascii="Times New Roman" w:hAnsi="Times New Roman"/>
          <w:b/>
          <w:bCs/>
          <w:color w:val="000000"/>
        </w:rPr>
        <w:t xml:space="preserve"> </w:t>
      </w:r>
      <w:r w:rsidR="00996830" w:rsidRPr="00996830">
        <w:rPr>
          <w:rFonts w:ascii="Times New Roman" w:hAnsi="Times New Roman"/>
          <w:color w:val="000000"/>
        </w:rPr>
        <w:t>(2000-02)</w:t>
      </w:r>
      <w:r w:rsidRPr="005555F4">
        <w:rPr>
          <w:rFonts w:ascii="Times New Roman" w:hAnsi="Times New Roman"/>
          <w:color w:val="000000"/>
        </w:rPr>
        <w:t>.</w:t>
      </w:r>
    </w:p>
    <w:p w:rsidR="00395242" w:rsidRPr="005555F4" w:rsidRDefault="007961AD" w:rsidP="005555F4">
      <w:pPr>
        <w:widowControl w:val="0"/>
        <w:numPr>
          <w:ilvl w:val="0"/>
          <w:numId w:val="5"/>
        </w:numPr>
        <w:overflowPunct w:val="0"/>
        <w:autoSpaceDE w:val="0"/>
        <w:autoSpaceDN w:val="0"/>
        <w:adjustRightInd w:val="0"/>
        <w:spacing w:after="0" w:line="240" w:lineRule="auto"/>
        <w:jc w:val="both"/>
        <w:rPr>
          <w:rFonts w:ascii="Times New Roman" w:hAnsi="Times New Roman"/>
          <w:color w:val="000000"/>
        </w:rPr>
      </w:pPr>
      <w:r w:rsidRPr="005555F4">
        <w:rPr>
          <w:rFonts w:ascii="Times New Roman" w:hAnsi="Times New Roman"/>
          <w:color w:val="000000"/>
        </w:rPr>
        <w:t xml:space="preserve">2000-01: Elected as the </w:t>
      </w:r>
      <w:r w:rsidRPr="005555F4">
        <w:rPr>
          <w:rFonts w:ascii="Times New Roman" w:hAnsi="Times New Roman"/>
          <w:b/>
          <w:bCs/>
          <w:color w:val="000000"/>
        </w:rPr>
        <w:t>School Head Girl</w:t>
      </w:r>
      <w:r w:rsidRPr="005555F4">
        <w:rPr>
          <w:rFonts w:ascii="Times New Roman" w:hAnsi="Times New Roman"/>
          <w:color w:val="000000"/>
        </w:rPr>
        <w:t xml:space="preserve"> at the Islamabad School of Arts and Sciences</w:t>
      </w:r>
      <w:r w:rsidR="00996830">
        <w:rPr>
          <w:rFonts w:ascii="Times New Roman" w:hAnsi="Times New Roman"/>
          <w:color w:val="000000"/>
        </w:rPr>
        <w:t xml:space="preserve"> (ISAS)</w:t>
      </w:r>
      <w:r w:rsidRPr="005555F4">
        <w:rPr>
          <w:rFonts w:ascii="Times New Roman" w:hAnsi="Times New Roman"/>
          <w:color w:val="000000"/>
        </w:rPr>
        <w:t xml:space="preserve">. </w:t>
      </w:r>
    </w:p>
    <w:p w:rsidR="00395242" w:rsidRPr="005555F4" w:rsidRDefault="00395242" w:rsidP="00262876">
      <w:pPr>
        <w:widowControl w:val="0"/>
        <w:autoSpaceDE w:val="0"/>
        <w:autoSpaceDN w:val="0"/>
        <w:adjustRightInd w:val="0"/>
        <w:spacing w:after="0" w:line="240" w:lineRule="auto"/>
        <w:rPr>
          <w:rFonts w:ascii="Times New Roman" w:hAnsi="Times New Roman"/>
        </w:rPr>
      </w:pPr>
    </w:p>
    <w:p w:rsidR="00395242" w:rsidRPr="005555F4" w:rsidRDefault="007961AD" w:rsidP="00262876">
      <w:pPr>
        <w:widowControl w:val="0"/>
        <w:autoSpaceDE w:val="0"/>
        <w:autoSpaceDN w:val="0"/>
        <w:adjustRightInd w:val="0"/>
        <w:spacing w:after="0" w:line="240" w:lineRule="auto"/>
        <w:ind w:left="8"/>
        <w:rPr>
          <w:rFonts w:ascii="Times New Roman" w:hAnsi="Times New Roman"/>
          <w:b/>
        </w:rPr>
      </w:pPr>
      <w:r w:rsidRPr="005555F4">
        <w:rPr>
          <w:rFonts w:ascii="Times New Roman" w:hAnsi="Times New Roman"/>
          <w:b/>
          <w:color w:val="000000"/>
        </w:rPr>
        <w:t>PROFESSIONAL A</w:t>
      </w:r>
      <w:r w:rsidR="00B905C2" w:rsidRPr="005555F4">
        <w:rPr>
          <w:rFonts w:ascii="Times New Roman" w:hAnsi="Times New Roman"/>
          <w:b/>
          <w:color w:val="000000"/>
        </w:rPr>
        <w:t>FFILIATIONS:</w:t>
      </w:r>
    </w:p>
    <w:p w:rsidR="00395242" w:rsidRPr="005555F4" w:rsidRDefault="00BA47BF" w:rsidP="00A060CA">
      <w:pPr>
        <w:widowControl w:val="0"/>
        <w:autoSpaceDE w:val="0"/>
        <w:autoSpaceDN w:val="0"/>
        <w:adjustRightInd w:val="0"/>
        <w:spacing w:after="0" w:line="240" w:lineRule="auto"/>
        <w:ind w:left="8"/>
        <w:rPr>
          <w:rFonts w:ascii="Times New Roman" w:hAnsi="Times New Roman"/>
        </w:rPr>
      </w:pPr>
      <w:r w:rsidRPr="005555F4">
        <w:rPr>
          <w:rFonts w:ascii="Times New Roman" w:hAnsi="Times New Roman"/>
          <w:color w:val="000000"/>
        </w:rPr>
        <w:t xml:space="preserve">Women's </w:t>
      </w:r>
      <w:proofErr w:type="spellStart"/>
      <w:r w:rsidRPr="005555F4">
        <w:rPr>
          <w:rFonts w:ascii="Times New Roman" w:hAnsi="Times New Roman"/>
          <w:color w:val="000000"/>
        </w:rPr>
        <w:t>Organisation</w:t>
      </w:r>
      <w:proofErr w:type="spellEnd"/>
      <w:r w:rsidRPr="005555F4">
        <w:rPr>
          <w:rFonts w:ascii="Times New Roman" w:hAnsi="Times New Roman"/>
          <w:color w:val="000000"/>
        </w:rPr>
        <w:t xml:space="preserve"> for Rights </w:t>
      </w:r>
      <w:r w:rsidR="00A060CA">
        <w:rPr>
          <w:rFonts w:ascii="Times New Roman" w:hAnsi="Times New Roman"/>
          <w:color w:val="000000"/>
        </w:rPr>
        <w:t>&amp;</w:t>
      </w:r>
      <w:r w:rsidRPr="005555F4">
        <w:rPr>
          <w:rFonts w:ascii="Times New Roman" w:hAnsi="Times New Roman"/>
          <w:color w:val="000000"/>
        </w:rPr>
        <w:t xml:space="preserve"> Development</w:t>
      </w:r>
      <w:r w:rsidR="007B1BA1" w:rsidRPr="005555F4">
        <w:rPr>
          <w:rFonts w:ascii="Times New Roman" w:hAnsi="Times New Roman"/>
          <w:color w:val="000000"/>
        </w:rPr>
        <w:t xml:space="preserve"> </w:t>
      </w:r>
      <w:r w:rsidRPr="005555F4">
        <w:rPr>
          <w:rFonts w:ascii="Times New Roman" w:hAnsi="Times New Roman"/>
          <w:color w:val="000000"/>
        </w:rPr>
        <w:t>(Board member)</w:t>
      </w:r>
      <w:r w:rsidR="007961AD" w:rsidRPr="005555F4">
        <w:rPr>
          <w:rFonts w:ascii="Times New Roman" w:hAnsi="Times New Roman"/>
          <w:color w:val="000000"/>
        </w:rPr>
        <w:t>, Association for Women’s Rights in Development (AWID), MenEngage alliance</w:t>
      </w:r>
      <w:r w:rsidRPr="005555F4">
        <w:rPr>
          <w:rFonts w:ascii="Times New Roman" w:hAnsi="Times New Roman"/>
          <w:color w:val="000000"/>
        </w:rPr>
        <w:t>,</w:t>
      </w:r>
      <w:r w:rsidR="008C10F9" w:rsidRPr="005555F4">
        <w:rPr>
          <w:rFonts w:ascii="Times New Roman" w:hAnsi="Times New Roman"/>
          <w:color w:val="000000"/>
        </w:rPr>
        <w:t xml:space="preserve"> EVAW/G</w:t>
      </w:r>
      <w:r w:rsidRPr="005555F4">
        <w:rPr>
          <w:rFonts w:ascii="Times New Roman" w:hAnsi="Times New Roman"/>
          <w:color w:val="000000"/>
        </w:rPr>
        <w:t xml:space="preserve"> alliance</w:t>
      </w:r>
      <w:r w:rsidR="008C10F9" w:rsidRPr="005555F4">
        <w:rPr>
          <w:rFonts w:ascii="Times New Roman" w:hAnsi="Times New Roman"/>
          <w:color w:val="000000"/>
        </w:rPr>
        <w:t>, KP-FATA WASH Cluster</w:t>
      </w:r>
      <w:r w:rsidR="00A060CA">
        <w:rPr>
          <w:rFonts w:ascii="Times New Roman" w:hAnsi="Times New Roman"/>
          <w:color w:val="000000"/>
        </w:rPr>
        <w:t>, PUAN</w:t>
      </w:r>
    </w:p>
    <w:p w:rsidR="00395242" w:rsidRPr="005555F4" w:rsidRDefault="00395242" w:rsidP="00262876">
      <w:pPr>
        <w:widowControl w:val="0"/>
        <w:autoSpaceDE w:val="0"/>
        <w:autoSpaceDN w:val="0"/>
        <w:adjustRightInd w:val="0"/>
        <w:spacing w:after="0" w:line="240" w:lineRule="auto"/>
        <w:rPr>
          <w:rFonts w:ascii="Times New Roman" w:hAnsi="Times New Roman"/>
        </w:rPr>
      </w:pPr>
    </w:p>
    <w:p w:rsidR="00395242" w:rsidRPr="005555F4" w:rsidRDefault="007961AD" w:rsidP="00262876">
      <w:pPr>
        <w:widowControl w:val="0"/>
        <w:autoSpaceDE w:val="0"/>
        <w:autoSpaceDN w:val="0"/>
        <w:adjustRightInd w:val="0"/>
        <w:spacing w:after="0" w:line="240" w:lineRule="auto"/>
        <w:ind w:left="8"/>
        <w:rPr>
          <w:rFonts w:ascii="Times New Roman" w:hAnsi="Times New Roman"/>
          <w:b/>
        </w:rPr>
      </w:pPr>
      <w:r w:rsidRPr="005555F4">
        <w:rPr>
          <w:rFonts w:ascii="Times New Roman" w:hAnsi="Times New Roman"/>
          <w:b/>
          <w:color w:val="000000"/>
        </w:rPr>
        <w:t>COMPUTER SKILLS</w:t>
      </w:r>
      <w:r w:rsidRPr="005555F4">
        <w:rPr>
          <w:rFonts w:ascii="Times New Roman" w:hAnsi="Times New Roman"/>
          <w:b/>
        </w:rPr>
        <w:t>:</w:t>
      </w:r>
    </w:p>
    <w:p w:rsidR="00395242" w:rsidRPr="005555F4" w:rsidRDefault="007961AD" w:rsidP="00262876">
      <w:pPr>
        <w:widowControl w:val="0"/>
        <w:autoSpaceDE w:val="0"/>
        <w:autoSpaceDN w:val="0"/>
        <w:adjustRightInd w:val="0"/>
        <w:spacing w:after="0" w:line="240" w:lineRule="auto"/>
        <w:ind w:left="8"/>
        <w:rPr>
          <w:rFonts w:ascii="Times New Roman" w:hAnsi="Times New Roman"/>
        </w:rPr>
      </w:pPr>
      <w:r w:rsidRPr="005555F4">
        <w:rPr>
          <w:rFonts w:ascii="Times New Roman" w:hAnsi="Times New Roman"/>
          <w:color w:val="000000"/>
        </w:rPr>
        <w:t xml:space="preserve">Windows, MS Office (Word, Excel, PP, Outlook), Visual Basic, STATA, </w:t>
      </w:r>
      <w:proofErr w:type="spellStart"/>
      <w:r w:rsidRPr="005555F4">
        <w:rPr>
          <w:rFonts w:ascii="Times New Roman" w:hAnsi="Times New Roman"/>
          <w:color w:val="000000"/>
        </w:rPr>
        <w:t>Agresso</w:t>
      </w:r>
      <w:proofErr w:type="spellEnd"/>
      <w:r w:rsidRPr="005555F4">
        <w:rPr>
          <w:rFonts w:ascii="Times New Roman" w:hAnsi="Times New Roman"/>
          <w:color w:val="000000"/>
        </w:rPr>
        <w:t xml:space="preserve"> Business World</w:t>
      </w:r>
      <w:r w:rsidR="00BA47BF" w:rsidRPr="005555F4">
        <w:rPr>
          <w:rFonts w:ascii="Times New Roman" w:hAnsi="Times New Roman"/>
          <w:color w:val="000000"/>
        </w:rPr>
        <w:t>, Citrix</w:t>
      </w:r>
    </w:p>
    <w:p w:rsidR="00395242" w:rsidRPr="005555F4" w:rsidRDefault="00395242" w:rsidP="00262876">
      <w:pPr>
        <w:widowControl w:val="0"/>
        <w:autoSpaceDE w:val="0"/>
        <w:autoSpaceDN w:val="0"/>
        <w:adjustRightInd w:val="0"/>
        <w:spacing w:after="0" w:line="240" w:lineRule="auto"/>
        <w:rPr>
          <w:rFonts w:ascii="Times New Roman" w:hAnsi="Times New Roman"/>
        </w:rPr>
      </w:pPr>
    </w:p>
    <w:p w:rsidR="00395242" w:rsidRPr="005555F4" w:rsidRDefault="00E117EE" w:rsidP="00262876">
      <w:pPr>
        <w:widowControl w:val="0"/>
        <w:autoSpaceDE w:val="0"/>
        <w:autoSpaceDN w:val="0"/>
        <w:adjustRightInd w:val="0"/>
        <w:spacing w:after="0" w:line="240" w:lineRule="auto"/>
        <w:ind w:left="8"/>
        <w:rPr>
          <w:rFonts w:ascii="Times New Roman" w:hAnsi="Times New Roman"/>
          <w:b/>
        </w:rPr>
      </w:pPr>
      <w:r>
        <w:rPr>
          <w:rFonts w:ascii="Times New Roman" w:hAnsi="Times New Roman"/>
          <w:b/>
          <w:color w:val="000000"/>
        </w:rPr>
        <w:t xml:space="preserve">RESEARCH, </w:t>
      </w:r>
      <w:r w:rsidR="007961AD" w:rsidRPr="005555F4">
        <w:rPr>
          <w:rFonts w:ascii="Times New Roman" w:hAnsi="Times New Roman"/>
          <w:b/>
          <w:color w:val="000000"/>
        </w:rPr>
        <w:t>VOLUNTEER WORK</w:t>
      </w:r>
      <w:r w:rsidR="00B1473B" w:rsidRPr="00B1473B">
        <w:rPr>
          <w:rFonts w:ascii="Times New Roman" w:hAnsi="Times New Roman"/>
          <w:b/>
          <w:color w:val="000000"/>
        </w:rPr>
        <w:t xml:space="preserve"> </w:t>
      </w:r>
      <w:r w:rsidR="00B1473B" w:rsidRPr="005555F4">
        <w:rPr>
          <w:rFonts w:ascii="Times New Roman" w:hAnsi="Times New Roman"/>
          <w:b/>
          <w:color w:val="000000"/>
        </w:rPr>
        <w:t>AND INTERNSHIPS</w:t>
      </w:r>
      <w:r w:rsidR="00B905C2" w:rsidRPr="005555F4">
        <w:rPr>
          <w:rFonts w:ascii="Times New Roman" w:hAnsi="Times New Roman"/>
          <w:b/>
          <w:color w:val="000000"/>
        </w:rPr>
        <w:t>:</w:t>
      </w:r>
    </w:p>
    <w:p w:rsidR="00543684" w:rsidRDefault="00543684" w:rsidP="00A7789D">
      <w:pPr>
        <w:widowControl w:val="0"/>
        <w:autoSpaceDE w:val="0"/>
        <w:autoSpaceDN w:val="0"/>
        <w:adjustRightInd w:val="0"/>
        <w:spacing w:after="0" w:line="240" w:lineRule="auto"/>
        <w:ind w:left="8"/>
        <w:rPr>
          <w:rFonts w:ascii="Times New Roman" w:hAnsi="Times New Roman"/>
          <w:b/>
          <w:i/>
          <w:iCs/>
          <w:color w:val="000000"/>
        </w:rPr>
      </w:pPr>
      <w:r>
        <w:rPr>
          <w:rFonts w:ascii="Times New Roman" w:hAnsi="Times New Roman"/>
          <w:b/>
          <w:i/>
          <w:iCs/>
          <w:color w:val="000000"/>
        </w:rPr>
        <w:t xml:space="preserve">Jun 2013 – </w:t>
      </w:r>
      <w:r w:rsidR="0079401D">
        <w:rPr>
          <w:rFonts w:ascii="Times New Roman" w:hAnsi="Times New Roman"/>
          <w:b/>
          <w:i/>
          <w:iCs/>
          <w:color w:val="000000"/>
        </w:rPr>
        <w:t>Aug 2014</w:t>
      </w:r>
      <w:r>
        <w:rPr>
          <w:rFonts w:ascii="Times New Roman" w:hAnsi="Times New Roman"/>
          <w:b/>
          <w:i/>
          <w:iCs/>
          <w:color w:val="000000"/>
        </w:rPr>
        <w:t xml:space="preserve">: </w:t>
      </w:r>
      <w:r w:rsidR="00AE18FF">
        <w:rPr>
          <w:rFonts w:ascii="Times New Roman" w:hAnsi="Times New Roman"/>
          <w:b/>
          <w:i/>
          <w:iCs/>
          <w:color w:val="000000"/>
        </w:rPr>
        <w:t>Member</w:t>
      </w:r>
      <w:r>
        <w:rPr>
          <w:rFonts w:ascii="Times New Roman" w:hAnsi="Times New Roman"/>
          <w:b/>
          <w:i/>
          <w:iCs/>
          <w:color w:val="000000"/>
        </w:rPr>
        <w:t xml:space="preserve">, </w:t>
      </w:r>
      <w:proofErr w:type="spellStart"/>
      <w:r w:rsidRPr="00543684">
        <w:rPr>
          <w:rFonts w:ascii="Times New Roman" w:hAnsi="Times New Roman"/>
          <w:b/>
          <w:i/>
          <w:iCs/>
          <w:color w:val="000000"/>
        </w:rPr>
        <w:t>Chayn</w:t>
      </w:r>
      <w:proofErr w:type="spellEnd"/>
      <w:r w:rsidR="00AE18FF">
        <w:rPr>
          <w:rFonts w:ascii="Times New Roman" w:hAnsi="Times New Roman"/>
          <w:b/>
          <w:i/>
          <w:iCs/>
          <w:color w:val="000000"/>
        </w:rPr>
        <w:t xml:space="preserve"> Executive Team</w:t>
      </w:r>
      <w:r w:rsidRPr="00543684">
        <w:rPr>
          <w:rFonts w:ascii="Times New Roman" w:hAnsi="Times New Roman"/>
          <w:b/>
          <w:i/>
          <w:iCs/>
          <w:color w:val="000000"/>
        </w:rPr>
        <w:t xml:space="preserve"> </w:t>
      </w:r>
    </w:p>
    <w:p w:rsidR="00A7789D" w:rsidRPr="00AE18FF" w:rsidRDefault="00A7789D" w:rsidP="00262876">
      <w:pPr>
        <w:widowControl w:val="0"/>
        <w:autoSpaceDE w:val="0"/>
        <w:autoSpaceDN w:val="0"/>
        <w:adjustRightInd w:val="0"/>
        <w:spacing w:after="0" w:line="240" w:lineRule="auto"/>
        <w:ind w:left="8"/>
        <w:rPr>
          <w:rFonts w:ascii="Times New Roman" w:hAnsi="Times New Roman"/>
          <w:color w:val="000000"/>
          <w:sz w:val="10"/>
          <w:szCs w:val="10"/>
        </w:rPr>
      </w:pPr>
    </w:p>
    <w:p w:rsidR="00543684" w:rsidRPr="00AE18FF" w:rsidRDefault="00A7789D" w:rsidP="000C43D3">
      <w:pPr>
        <w:pStyle w:val="ListParagraph"/>
        <w:widowControl w:val="0"/>
        <w:numPr>
          <w:ilvl w:val="0"/>
          <w:numId w:val="10"/>
        </w:numPr>
        <w:autoSpaceDE w:val="0"/>
        <w:autoSpaceDN w:val="0"/>
        <w:adjustRightInd w:val="0"/>
        <w:spacing w:after="0" w:line="240" w:lineRule="auto"/>
        <w:rPr>
          <w:rFonts w:ascii="Times New Roman" w:hAnsi="Times New Roman"/>
          <w:b/>
          <w:i/>
          <w:iCs/>
          <w:color w:val="000000"/>
        </w:rPr>
      </w:pPr>
      <w:r>
        <w:rPr>
          <w:rFonts w:ascii="Times New Roman" w:hAnsi="Times New Roman"/>
          <w:color w:val="000000"/>
        </w:rPr>
        <w:t>Part of the founding team of 30 volunteers that h</w:t>
      </w:r>
      <w:r w:rsidRPr="00A7789D">
        <w:rPr>
          <w:rFonts w:ascii="Times New Roman" w:hAnsi="Times New Roman"/>
          <w:color w:val="000000"/>
        </w:rPr>
        <w:t xml:space="preserve">elped </w:t>
      </w:r>
      <w:r>
        <w:rPr>
          <w:rFonts w:ascii="Times New Roman" w:hAnsi="Times New Roman"/>
          <w:color w:val="000000"/>
        </w:rPr>
        <w:t xml:space="preserve">launch </w:t>
      </w:r>
      <w:r w:rsidR="00AE18FF" w:rsidRPr="00AE18FF">
        <w:rPr>
          <w:rFonts w:ascii="Times New Roman" w:hAnsi="Times New Roman"/>
          <w:color w:val="000000"/>
        </w:rPr>
        <w:t>chaynpakistan.org</w:t>
      </w:r>
      <w:r>
        <w:rPr>
          <w:rFonts w:ascii="Times New Roman" w:hAnsi="Times New Roman"/>
          <w:color w:val="000000"/>
        </w:rPr>
        <w:t xml:space="preserve">, </w:t>
      </w:r>
      <w:r w:rsidR="00AE18FF" w:rsidRPr="00AE18FF">
        <w:rPr>
          <w:rFonts w:ascii="Times New Roman" w:hAnsi="Times New Roman"/>
          <w:color w:val="000000"/>
        </w:rPr>
        <w:t xml:space="preserve">a one-stop site helping women experiencing violence in Pakistan </w:t>
      </w:r>
      <w:r>
        <w:rPr>
          <w:rFonts w:ascii="Times New Roman" w:hAnsi="Times New Roman"/>
          <w:color w:val="000000"/>
        </w:rPr>
        <w:t>by providing</w:t>
      </w:r>
      <w:r w:rsidRPr="00A7789D">
        <w:rPr>
          <w:rFonts w:ascii="Times New Roman" w:hAnsi="Times New Roman"/>
          <w:color w:val="000000"/>
        </w:rPr>
        <w:t xml:space="preserve"> information on </w:t>
      </w:r>
      <w:r>
        <w:rPr>
          <w:rFonts w:ascii="Times New Roman" w:hAnsi="Times New Roman"/>
          <w:color w:val="000000"/>
        </w:rPr>
        <w:t>Pakistani</w:t>
      </w:r>
      <w:r w:rsidRPr="00A7789D">
        <w:rPr>
          <w:rFonts w:ascii="Times New Roman" w:hAnsi="Times New Roman"/>
          <w:color w:val="000000"/>
        </w:rPr>
        <w:t xml:space="preserve"> laws and </w:t>
      </w:r>
      <w:r>
        <w:rPr>
          <w:rFonts w:ascii="Times New Roman" w:hAnsi="Times New Roman"/>
          <w:color w:val="000000"/>
        </w:rPr>
        <w:t>relevant organizations</w:t>
      </w:r>
      <w:r w:rsidRPr="00A7789D">
        <w:rPr>
          <w:rFonts w:ascii="Times New Roman" w:hAnsi="Times New Roman"/>
          <w:color w:val="000000"/>
        </w:rPr>
        <w:t xml:space="preserve">, </w:t>
      </w:r>
      <w:r>
        <w:rPr>
          <w:rFonts w:ascii="Times New Roman" w:hAnsi="Times New Roman"/>
          <w:color w:val="000000"/>
        </w:rPr>
        <w:t>as well as</w:t>
      </w:r>
      <w:r w:rsidRPr="00A7789D">
        <w:rPr>
          <w:rFonts w:ascii="Times New Roman" w:hAnsi="Times New Roman"/>
          <w:color w:val="000000"/>
        </w:rPr>
        <w:t xml:space="preserve"> ideas for escaping abuse.</w:t>
      </w:r>
      <w:r>
        <w:rPr>
          <w:rFonts w:ascii="Times New Roman" w:hAnsi="Times New Roman"/>
          <w:color w:val="000000"/>
        </w:rPr>
        <w:t xml:space="preserve"> </w:t>
      </w:r>
      <w:r w:rsidR="006D19DD">
        <w:rPr>
          <w:rFonts w:ascii="Times New Roman" w:hAnsi="Times New Roman"/>
          <w:color w:val="000000"/>
        </w:rPr>
        <w:t>Focus</w:t>
      </w:r>
      <w:r>
        <w:rPr>
          <w:rFonts w:ascii="Times New Roman" w:hAnsi="Times New Roman"/>
          <w:color w:val="000000"/>
        </w:rPr>
        <w:t>ed on the sections:</w:t>
      </w:r>
      <w:r w:rsidRPr="00A7789D">
        <w:t xml:space="preserve"> </w:t>
      </w:r>
      <w:r w:rsidRPr="00A7789D">
        <w:rPr>
          <w:rFonts w:ascii="Times New Roman" w:hAnsi="Times New Roman"/>
          <w:color w:val="000000"/>
        </w:rPr>
        <w:t>Are you being forced to marry?</w:t>
      </w:r>
      <w:r>
        <w:rPr>
          <w:rFonts w:ascii="Times New Roman" w:hAnsi="Times New Roman"/>
          <w:color w:val="000000"/>
        </w:rPr>
        <w:t xml:space="preserve">; Finding a Job; Housing; Police; </w:t>
      </w:r>
      <w:r w:rsidR="006D19DD">
        <w:rPr>
          <w:rFonts w:ascii="Times New Roman" w:hAnsi="Times New Roman"/>
          <w:color w:val="000000"/>
        </w:rPr>
        <w:t>My Future; Religion &amp;Abuse</w:t>
      </w:r>
      <w:r w:rsidR="000C43D3">
        <w:rPr>
          <w:rFonts w:ascii="Times New Roman" w:hAnsi="Times New Roman"/>
          <w:color w:val="000000"/>
        </w:rPr>
        <w:t>; Get Help</w:t>
      </w:r>
    </w:p>
    <w:p w:rsidR="00AE18FF" w:rsidRPr="00A7789D" w:rsidRDefault="00E117EE" w:rsidP="000C43D3">
      <w:pPr>
        <w:pStyle w:val="ListParagraph"/>
        <w:widowControl w:val="0"/>
        <w:numPr>
          <w:ilvl w:val="0"/>
          <w:numId w:val="10"/>
        </w:numPr>
        <w:autoSpaceDE w:val="0"/>
        <w:autoSpaceDN w:val="0"/>
        <w:adjustRightInd w:val="0"/>
        <w:spacing w:after="0" w:line="240" w:lineRule="auto"/>
        <w:rPr>
          <w:rFonts w:ascii="Times New Roman" w:hAnsi="Times New Roman"/>
          <w:b/>
          <w:i/>
          <w:iCs/>
          <w:color w:val="000000"/>
        </w:rPr>
      </w:pPr>
      <w:r>
        <w:rPr>
          <w:rFonts w:ascii="Times New Roman" w:hAnsi="Times New Roman"/>
          <w:color w:val="000000"/>
        </w:rPr>
        <w:t>Part of the</w:t>
      </w:r>
      <w:r w:rsidR="00AE18FF">
        <w:rPr>
          <w:rFonts w:ascii="Times New Roman" w:hAnsi="Times New Roman"/>
          <w:color w:val="000000"/>
        </w:rPr>
        <w:t xml:space="preserve"> </w:t>
      </w:r>
      <w:proofErr w:type="spellStart"/>
      <w:r w:rsidR="00AE18FF">
        <w:rPr>
          <w:rFonts w:ascii="Times New Roman" w:hAnsi="Times New Roman"/>
          <w:color w:val="000000"/>
        </w:rPr>
        <w:t>Chayn</w:t>
      </w:r>
      <w:proofErr w:type="spellEnd"/>
      <w:r w:rsidR="00AE18FF">
        <w:rPr>
          <w:rFonts w:ascii="Times New Roman" w:hAnsi="Times New Roman"/>
          <w:color w:val="000000"/>
        </w:rPr>
        <w:t xml:space="preserve"> </w:t>
      </w:r>
      <w:r>
        <w:rPr>
          <w:rFonts w:ascii="Times New Roman" w:hAnsi="Times New Roman"/>
          <w:color w:val="000000"/>
        </w:rPr>
        <w:t>team executing</w:t>
      </w:r>
      <w:r w:rsidR="00AE18FF">
        <w:rPr>
          <w:rFonts w:ascii="Times New Roman" w:hAnsi="Times New Roman"/>
          <w:color w:val="000000"/>
        </w:rPr>
        <w:t xml:space="preserve"> the </w:t>
      </w:r>
      <w:proofErr w:type="spellStart"/>
      <w:r w:rsidR="00AE18FF">
        <w:rPr>
          <w:rFonts w:ascii="Times New Roman" w:hAnsi="Times New Roman"/>
          <w:color w:val="000000"/>
        </w:rPr>
        <w:t>Hackathon</w:t>
      </w:r>
      <w:proofErr w:type="spellEnd"/>
      <w:r w:rsidR="00AE18FF">
        <w:rPr>
          <w:rFonts w:ascii="Times New Roman" w:hAnsi="Times New Roman"/>
          <w:color w:val="000000"/>
        </w:rPr>
        <w:t xml:space="preserve"> </w:t>
      </w:r>
      <w:r>
        <w:rPr>
          <w:rFonts w:ascii="Times New Roman" w:hAnsi="Times New Roman"/>
          <w:color w:val="000000"/>
        </w:rPr>
        <w:t xml:space="preserve">(with support from the British and Dutch governments) </w:t>
      </w:r>
      <w:r w:rsidR="00AE18FF">
        <w:rPr>
          <w:rFonts w:ascii="Times New Roman" w:hAnsi="Times New Roman"/>
          <w:color w:val="000000"/>
        </w:rPr>
        <w:t>at the Global Summit</w:t>
      </w:r>
      <w:r>
        <w:rPr>
          <w:rFonts w:ascii="Times New Roman" w:hAnsi="Times New Roman"/>
          <w:color w:val="000000"/>
        </w:rPr>
        <w:t>, helped mentor the teams t</w:t>
      </w:r>
      <w:r w:rsidR="00AE18FF">
        <w:rPr>
          <w:rFonts w:ascii="Times New Roman" w:hAnsi="Times New Roman"/>
          <w:color w:val="000000"/>
        </w:rPr>
        <w:t>o devise technical solutions to sexual violence.</w:t>
      </w:r>
    </w:p>
    <w:p w:rsidR="00A7789D" w:rsidRPr="00A7789D" w:rsidRDefault="00A7789D" w:rsidP="006D19DD">
      <w:pPr>
        <w:pStyle w:val="ListParagraph"/>
        <w:widowControl w:val="0"/>
        <w:autoSpaceDE w:val="0"/>
        <w:autoSpaceDN w:val="0"/>
        <w:adjustRightInd w:val="0"/>
        <w:spacing w:after="0" w:line="240" w:lineRule="auto"/>
        <w:ind w:left="368"/>
        <w:rPr>
          <w:rFonts w:ascii="Times New Roman" w:hAnsi="Times New Roman"/>
          <w:b/>
          <w:i/>
          <w:iCs/>
          <w:color w:val="000000"/>
        </w:rPr>
      </w:pPr>
    </w:p>
    <w:p w:rsidR="00B1473B" w:rsidRPr="005555F4" w:rsidRDefault="00B1473B" w:rsidP="00B1473B">
      <w:pPr>
        <w:widowControl w:val="0"/>
        <w:autoSpaceDE w:val="0"/>
        <w:autoSpaceDN w:val="0"/>
        <w:adjustRightInd w:val="0"/>
        <w:spacing w:after="0" w:line="240" w:lineRule="auto"/>
        <w:ind w:left="8"/>
        <w:rPr>
          <w:rFonts w:ascii="Times New Roman" w:hAnsi="Times New Roman"/>
          <w:b/>
          <w:i/>
          <w:iCs/>
          <w:color w:val="000000"/>
        </w:rPr>
      </w:pPr>
      <w:r w:rsidRPr="005555F4">
        <w:rPr>
          <w:rFonts w:ascii="Times New Roman" w:hAnsi="Times New Roman"/>
          <w:b/>
          <w:i/>
          <w:iCs/>
          <w:color w:val="000000"/>
        </w:rPr>
        <w:t xml:space="preserve">June 2008 - Aug 2008: </w:t>
      </w:r>
      <w:r w:rsidRPr="005555F4">
        <w:rPr>
          <w:rFonts w:ascii="Times New Roman" w:hAnsi="Times New Roman"/>
          <w:b/>
          <w:bCs/>
          <w:i/>
          <w:iCs/>
          <w:color w:val="000000"/>
        </w:rPr>
        <w:t>Graduate</w:t>
      </w:r>
      <w:r w:rsidRPr="005555F4">
        <w:rPr>
          <w:rFonts w:ascii="Times New Roman" w:hAnsi="Times New Roman"/>
          <w:b/>
          <w:i/>
          <w:iCs/>
          <w:color w:val="000000"/>
        </w:rPr>
        <w:t xml:space="preserve"> </w:t>
      </w:r>
      <w:r w:rsidRPr="005555F4">
        <w:rPr>
          <w:rFonts w:ascii="Times New Roman" w:hAnsi="Times New Roman"/>
          <w:b/>
          <w:bCs/>
          <w:i/>
          <w:iCs/>
          <w:color w:val="000000"/>
        </w:rPr>
        <w:t>Intern</w:t>
      </w:r>
      <w:r w:rsidRPr="005555F4">
        <w:rPr>
          <w:rFonts w:ascii="Times New Roman" w:hAnsi="Times New Roman"/>
          <w:b/>
          <w:i/>
          <w:iCs/>
          <w:color w:val="000000"/>
        </w:rPr>
        <w:t>, Transnational Crisis Project, Washington DC, USA</w:t>
      </w:r>
    </w:p>
    <w:p w:rsidR="00B1473B" w:rsidRPr="008A517C" w:rsidRDefault="00B1473B" w:rsidP="00B1473B">
      <w:pPr>
        <w:widowControl w:val="0"/>
        <w:autoSpaceDE w:val="0"/>
        <w:autoSpaceDN w:val="0"/>
        <w:adjustRightInd w:val="0"/>
        <w:spacing w:after="0" w:line="240" w:lineRule="auto"/>
        <w:ind w:left="2"/>
        <w:rPr>
          <w:rFonts w:ascii="Times New Roman" w:hAnsi="Times New Roman"/>
          <w:b/>
          <w:sz w:val="10"/>
          <w:szCs w:val="10"/>
        </w:rPr>
      </w:pPr>
    </w:p>
    <w:p w:rsidR="00B1473B" w:rsidRPr="005555F4" w:rsidRDefault="00B1473B" w:rsidP="00B1473B">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Researched on the development of the Federally Administered Tribal Areas (FATA) with regards to future efforts focused on the reduction of radicalization.</w:t>
      </w:r>
    </w:p>
    <w:p w:rsidR="00B1473B" w:rsidRPr="00996830" w:rsidRDefault="00B1473B" w:rsidP="00B1473B">
      <w:pPr>
        <w:widowControl w:val="0"/>
        <w:autoSpaceDE w:val="0"/>
        <w:autoSpaceDN w:val="0"/>
        <w:adjustRightInd w:val="0"/>
        <w:spacing w:after="0" w:line="240" w:lineRule="auto"/>
        <w:ind w:left="8"/>
        <w:rPr>
          <w:rFonts w:ascii="Times New Roman" w:hAnsi="Times New Roman"/>
          <w:color w:val="000000"/>
          <w:sz w:val="18"/>
          <w:szCs w:val="18"/>
        </w:rPr>
      </w:pPr>
    </w:p>
    <w:p w:rsidR="00E117EE" w:rsidRPr="005555F4" w:rsidRDefault="00E117EE" w:rsidP="00E117EE">
      <w:pPr>
        <w:widowControl w:val="0"/>
        <w:autoSpaceDE w:val="0"/>
        <w:autoSpaceDN w:val="0"/>
        <w:adjustRightInd w:val="0"/>
        <w:spacing w:after="0" w:line="240" w:lineRule="auto"/>
        <w:ind w:left="8"/>
        <w:rPr>
          <w:rFonts w:ascii="Times New Roman" w:hAnsi="Times New Roman"/>
          <w:b/>
        </w:rPr>
      </w:pPr>
      <w:r w:rsidRPr="005555F4">
        <w:rPr>
          <w:rFonts w:ascii="Times New Roman" w:hAnsi="Times New Roman"/>
          <w:b/>
          <w:i/>
          <w:iCs/>
          <w:color w:val="000000"/>
        </w:rPr>
        <w:t xml:space="preserve">Oct 2005- Mar 2006: </w:t>
      </w:r>
      <w:r w:rsidRPr="005555F4">
        <w:rPr>
          <w:rFonts w:ascii="Times New Roman" w:hAnsi="Times New Roman"/>
          <w:b/>
          <w:bCs/>
          <w:i/>
          <w:iCs/>
          <w:color w:val="000000"/>
        </w:rPr>
        <w:t>Researcher</w:t>
      </w:r>
      <w:r w:rsidRPr="005555F4">
        <w:rPr>
          <w:rFonts w:ascii="Times New Roman" w:hAnsi="Times New Roman"/>
          <w:b/>
          <w:i/>
          <w:iCs/>
          <w:color w:val="000000"/>
        </w:rPr>
        <w:t>, Research Information System for Earthquake-Pakistan (RISEPAK)</w:t>
      </w:r>
    </w:p>
    <w:p w:rsidR="00E117EE" w:rsidRPr="008A517C" w:rsidRDefault="00E117EE" w:rsidP="00E117EE">
      <w:pPr>
        <w:widowControl w:val="0"/>
        <w:autoSpaceDE w:val="0"/>
        <w:autoSpaceDN w:val="0"/>
        <w:adjustRightInd w:val="0"/>
        <w:spacing w:after="0" w:line="240" w:lineRule="auto"/>
        <w:rPr>
          <w:rFonts w:ascii="Times New Roman" w:hAnsi="Times New Roman"/>
          <w:sz w:val="10"/>
          <w:szCs w:val="10"/>
        </w:rPr>
      </w:pPr>
    </w:p>
    <w:p w:rsidR="00E117EE" w:rsidRPr="005555F4" w:rsidRDefault="00E117EE" w:rsidP="00E117EE">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Trained by Johns Hopkins University professor and World Bank economist to conduct research in relief camps in NWFP for </w:t>
      </w:r>
      <w:r w:rsidRPr="005555F4">
        <w:rPr>
          <w:rFonts w:ascii="Times New Roman" w:hAnsi="Times New Roman"/>
          <w:color w:val="000000"/>
          <w:u w:val="single"/>
        </w:rPr>
        <w:t>Humanitarian Crisis &amp; Research Methods-2005 Earthquake in Pakistan.</w:t>
      </w:r>
    </w:p>
    <w:p w:rsidR="00E117EE" w:rsidRPr="005555F4" w:rsidRDefault="00E117EE" w:rsidP="00E117EE">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lastRenderedPageBreak/>
        <w:t xml:space="preserve">Developed and </w:t>
      </w:r>
      <w:r w:rsidRPr="005555F4">
        <w:rPr>
          <w:rFonts w:ascii="Times New Roman" w:hAnsi="Times New Roman"/>
        </w:rPr>
        <w:t>conducted surveys on relief work, traumatic effects and relative poverty; wrote</w:t>
      </w:r>
      <w:r w:rsidRPr="005555F4">
        <w:rPr>
          <w:rFonts w:ascii="Times New Roman" w:hAnsi="Times New Roman"/>
          <w:color w:val="000000"/>
        </w:rPr>
        <w:t xml:space="preserve"> newspaper articles and formulated policy recommendations regarding the rehabilitation process.</w:t>
      </w:r>
    </w:p>
    <w:p w:rsidR="00E117EE" w:rsidRPr="005555F4" w:rsidRDefault="00E117EE" w:rsidP="00E117EE">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Used STATA software to analyze quantitative data collected from the field and collated findings. The research led to the RISEPAK report </w:t>
      </w:r>
      <w:r w:rsidRPr="005555F4">
        <w:rPr>
          <w:rFonts w:ascii="Times New Roman" w:hAnsi="Times New Roman"/>
          <w:i/>
          <w:iCs/>
          <w:color w:val="000000"/>
        </w:rPr>
        <w:t>The Appraisal of the Government Compensation Scheme for</w:t>
      </w:r>
      <w:r w:rsidRPr="005555F4">
        <w:rPr>
          <w:rFonts w:ascii="Times New Roman" w:hAnsi="Times New Roman"/>
          <w:color w:val="000000"/>
        </w:rPr>
        <w:t xml:space="preserve"> </w:t>
      </w:r>
      <w:r w:rsidRPr="005555F4">
        <w:rPr>
          <w:rFonts w:ascii="Times New Roman" w:hAnsi="Times New Roman"/>
          <w:i/>
          <w:iCs/>
          <w:color w:val="000000"/>
        </w:rPr>
        <w:t xml:space="preserve">Citizens of Azad Jammu &amp; Kashmir Affected by the October 8 Earthquake </w:t>
      </w:r>
      <w:r w:rsidRPr="005555F4">
        <w:rPr>
          <w:rFonts w:ascii="Times New Roman" w:hAnsi="Times New Roman"/>
          <w:color w:val="000000"/>
        </w:rPr>
        <w:t>(available online) and</w:t>
      </w:r>
      <w:r w:rsidRPr="005555F4">
        <w:rPr>
          <w:rFonts w:ascii="Times New Roman" w:hAnsi="Times New Roman"/>
          <w:i/>
          <w:iCs/>
          <w:color w:val="000000"/>
        </w:rPr>
        <w:t xml:space="preserve"> A Case Study on Internally Displaced Persons </w:t>
      </w:r>
      <w:r w:rsidRPr="005555F4">
        <w:rPr>
          <w:rFonts w:ascii="Times New Roman" w:hAnsi="Times New Roman"/>
          <w:color w:val="000000"/>
        </w:rPr>
        <w:t>(which was submitted for academic credit).</w:t>
      </w:r>
      <w:r w:rsidRPr="005555F4">
        <w:rPr>
          <w:rFonts w:ascii="Times New Roman" w:hAnsi="Times New Roman"/>
          <w:i/>
          <w:iCs/>
          <w:color w:val="000000"/>
        </w:rPr>
        <w:t xml:space="preserve"> </w:t>
      </w:r>
    </w:p>
    <w:p w:rsidR="00E117EE" w:rsidRPr="00996830" w:rsidRDefault="00E117EE" w:rsidP="00E117EE">
      <w:pPr>
        <w:widowControl w:val="0"/>
        <w:autoSpaceDE w:val="0"/>
        <w:autoSpaceDN w:val="0"/>
        <w:adjustRightInd w:val="0"/>
        <w:spacing w:after="0" w:line="240" w:lineRule="auto"/>
        <w:rPr>
          <w:rFonts w:ascii="Times New Roman" w:hAnsi="Times New Roman"/>
          <w:sz w:val="18"/>
          <w:szCs w:val="18"/>
        </w:rPr>
      </w:pPr>
    </w:p>
    <w:p w:rsidR="00B1473B" w:rsidRPr="005555F4" w:rsidRDefault="00B1473B" w:rsidP="00B1473B">
      <w:pPr>
        <w:widowControl w:val="0"/>
        <w:autoSpaceDE w:val="0"/>
        <w:autoSpaceDN w:val="0"/>
        <w:adjustRightInd w:val="0"/>
        <w:spacing w:after="0" w:line="240" w:lineRule="auto"/>
        <w:ind w:left="8"/>
        <w:rPr>
          <w:rFonts w:ascii="Times New Roman" w:hAnsi="Times New Roman"/>
          <w:b/>
        </w:rPr>
      </w:pPr>
      <w:r w:rsidRPr="005555F4">
        <w:rPr>
          <w:rFonts w:ascii="Times New Roman" w:hAnsi="Times New Roman"/>
          <w:b/>
          <w:i/>
          <w:iCs/>
          <w:color w:val="000000"/>
        </w:rPr>
        <w:t xml:space="preserve">Aug 2005 - Sept 2005: </w:t>
      </w:r>
      <w:r w:rsidRPr="005555F4">
        <w:rPr>
          <w:rFonts w:ascii="Times New Roman" w:hAnsi="Times New Roman"/>
          <w:b/>
          <w:bCs/>
          <w:i/>
          <w:iCs/>
          <w:color w:val="000000"/>
        </w:rPr>
        <w:t>Intern</w:t>
      </w:r>
      <w:r w:rsidRPr="005555F4">
        <w:rPr>
          <w:rFonts w:ascii="Times New Roman" w:hAnsi="Times New Roman"/>
          <w:b/>
          <w:i/>
          <w:iCs/>
          <w:color w:val="000000"/>
        </w:rPr>
        <w:t>, Rural Development Foundation, Islamabad, Pakistan</w:t>
      </w:r>
    </w:p>
    <w:p w:rsidR="00B1473B" w:rsidRPr="008A517C" w:rsidRDefault="00B1473B" w:rsidP="00B1473B">
      <w:pPr>
        <w:widowControl w:val="0"/>
        <w:autoSpaceDE w:val="0"/>
        <w:autoSpaceDN w:val="0"/>
        <w:adjustRightInd w:val="0"/>
        <w:spacing w:after="0" w:line="240" w:lineRule="auto"/>
        <w:ind w:left="2"/>
        <w:rPr>
          <w:rFonts w:ascii="Times New Roman" w:hAnsi="Times New Roman"/>
          <w:bCs/>
          <w:sz w:val="10"/>
          <w:szCs w:val="10"/>
        </w:rPr>
      </w:pPr>
    </w:p>
    <w:p w:rsidR="00B1473B" w:rsidRPr="005555F4" w:rsidRDefault="00B1473B" w:rsidP="00B1473B">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Participated in the LUMS McGill Social Enterprise Development Program.</w:t>
      </w:r>
    </w:p>
    <w:p w:rsidR="00B1473B" w:rsidRPr="005555F4" w:rsidRDefault="00B1473B" w:rsidP="00B1473B">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Researched on obstacles to rural development in Pakistan, and submitted an extensive final report.</w:t>
      </w:r>
    </w:p>
    <w:p w:rsidR="00B1473B" w:rsidRPr="00996830" w:rsidRDefault="00B1473B" w:rsidP="00B1473B">
      <w:pPr>
        <w:widowControl w:val="0"/>
        <w:autoSpaceDE w:val="0"/>
        <w:autoSpaceDN w:val="0"/>
        <w:adjustRightInd w:val="0"/>
        <w:spacing w:after="0" w:line="240" w:lineRule="auto"/>
        <w:rPr>
          <w:rFonts w:ascii="Times New Roman" w:hAnsi="Times New Roman"/>
          <w:sz w:val="18"/>
          <w:szCs w:val="18"/>
        </w:rPr>
      </w:pPr>
    </w:p>
    <w:p w:rsidR="00B1473B" w:rsidRPr="005555F4" w:rsidRDefault="00B1473B" w:rsidP="00B1473B">
      <w:pPr>
        <w:widowControl w:val="0"/>
        <w:overflowPunct w:val="0"/>
        <w:autoSpaceDE w:val="0"/>
        <w:autoSpaceDN w:val="0"/>
        <w:adjustRightInd w:val="0"/>
        <w:spacing w:after="0" w:line="240" w:lineRule="auto"/>
        <w:ind w:left="14" w:right="-288"/>
        <w:rPr>
          <w:rFonts w:ascii="Times New Roman" w:hAnsi="Times New Roman"/>
          <w:b/>
        </w:rPr>
      </w:pPr>
      <w:r w:rsidRPr="005555F4">
        <w:rPr>
          <w:rFonts w:ascii="Times New Roman" w:hAnsi="Times New Roman"/>
          <w:b/>
          <w:i/>
          <w:iCs/>
          <w:color w:val="000000"/>
        </w:rPr>
        <w:t xml:space="preserve">Jul 2005 - Aug 2005: </w:t>
      </w:r>
      <w:r w:rsidRPr="005555F4">
        <w:rPr>
          <w:rFonts w:ascii="Times New Roman" w:hAnsi="Times New Roman"/>
          <w:b/>
          <w:bCs/>
          <w:i/>
          <w:iCs/>
          <w:color w:val="000000"/>
        </w:rPr>
        <w:t>Research Intern</w:t>
      </w:r>
      <w:r w:rsidRPr="005555F4">
        <w:rPr>
          <w:rFonts w:ascii="Times New Roman" w:hAnsi="Times New Roman"/>
          <w:b/>
          <w:i/>
          <w:iCs/>
          <w:color w:val="000000"/>
        </w:rPr>
        <w:t xml:space="preserve">, </w:t>
      </w:r>
      <w:proofErr w:type="gramStart"/>
      <w:r w:rsidRPr="005555F4">
        <w:rPr>
          <w:rFonts w:ascii="Times New Roman" w:hAnsi="Times New Roman"/>
          <w:b/>
          <w:i/>
          <w:iCs/>
          <w:color w:val="000000"/>
        </w:rPr>
        <w:t>The</w:t>
      </w:r>
      <w:proofErr w:type="gramEnd"/>
      <w:r w:rsidRPr="005555F4">
        <w:rPr>
          <w:rFonts w:ascii="Times New Roman" w:hAnsi="Times New Roman"/>
          <w:b/>
          <w:i/>
          <w:iCs/>
          <w:color w:val="000000"/>
        </w:rPr>
        <w:t xml:space="preserve"> World Bank, Islamabad, Pakistan</w:t>
      </w:r>
    </w:p>
    <w:p w:rsidR="00B1473B" w:rsidRPr="008A517C" w:rsidRDefault="00B1473B" w:rsidP="00B1473B">
      <w:pPr>
        <w:widowControl w:val="0"/>
        <w:autoSpaceDE w:val="0"/>
        <w:autoSpaceDN w:val="0"/>
        <w:adjustRightInd w:val="0"/>
        <w:spacing w:after="0" w:line="240" w:lineRule="auto"/>
        <w:rPr>
          <w:rFonts w:ascii="Times New Roman" w:hAnsi="Times New Roman"/>
          <w:sz w:val="16"/>
          <w:szCs w:val="16"/>
        </w:rPr>
      </w:pPr>
    </w:p>
    <w:p w:rsidR="00B1473B" w:rsidRPr="005555F4" w:rsidRDefault="00B1473B" w:rsidP="00B1473B">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Assisted on PREM projects (WTO, Pakistan's export competitiveness, Indo-Pak trade relations).</w:t>
      </w:r>
    </w:p>
    <w:p w:rsidR="00B1473B" w:rsidRPr="005555F4" w:rsidRDefault="00B1473B" w:rsidP="00B1473B">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Researched, collected and compiled data from the public libraries (World Bank, PIDE).</w:t>
      </w:r>
    </w:p>
    <w:p w:rsidR="00B1473B" w:rsidRPr="00996830" w:rsidRDefault="00B1473B" w:rsidP="00B1473B">
      <w:pPr>
        <w:widowControl w:val="0"/>
        <w:autoSpaceDE w:val="0"/>
        <w:autoSpaceDN w:val="0"/>
        <w:adjustRightInd w:val="0"/>
        <w:spacing w:after="0" w:line="240" w:lineRule="auto"/>
        <w:rPr>
          <w:rFonts w:ascii="Times New Roman" w:hAnsi="Times New Roman"/>
          <w:sz w:val="18"/>
          <w:szCs w:val="18"/>
        </w:rPr>
      </w:pPr>
    </w:p>
    <w:p w:rsidR="00E117EE" w:rsidRPr="005555F4" w:rsidRDefault="00E117EE" w:rsidP="00E117EE">
      <w:pPr>
        <w:widowControl w:val="0"/>
        <w:autoSpaceDE w:val="0"/>
        <w:autoSpaceDN w:val="0"/>
        <w:adjustRightInd w:val="0"/>
        <w:spacing w:after="0" w:line="240" w:lineRule="auto"/>
        <w:ind w:left="14" w:right="-144"/>
        <w:rPr>
          <w:rFonts w:ascii="Times New Roman" w:hAnsi="Times New Roman"/>
          <w:b/>
        </w:rPr>
      </w:pPr>
      <w:r w:rsidRPr="005555F4">
        <w:rPr>
          <w:rFonts w:ascii="Times New Roman" w:hAnsi="Times New Roman"/>
          <w:b/>
          <w:i/>
          <w:iCs/>
          <w:color w:val="000000"/>
        </w:rPr>
        <w:t xml:space="preserve">Mar - Apr 2005: </w:t>
      </w:r>
      <w:r w:rsidRPr="005555F4">
        <w:rPr>
          <w:rFonts w:ascii="Times New Roman" w:hAnsi="Times New Roman"/>
          <w:b/>
          <w:bCs/>
          <w:i/>
          <w:iCs/>
          <w:color w:val="000000"/>
        </w:rPr>
        <w:t>Presenter</w:t>
      </w:r>
      <w:r w:rsidRPr="005555F4">
        <w:rPr>
          <w:rFonts w:ascii="Times New Roman" w:hAnsi="Times New Roman"/>
          <w:b/>
          <w:i/>
          <w:iCs/>
          <w:color w:val="000000"/>
        </w:rPr>
        <w:t>, Ethics Values &amp; Society: Social Transformation Conference, Lahore, Pakistan</w:t>
      </w:r>
    </w:p>
    <w:p w:rsidR="00E117EE" w:rsidRPr="008A517C" w:rsidRDefault="00E117EE" w:rsidP="00E117EE">
      <w:pPr>
        <w:widowControl w:val="0"/>
        <w:autoSpaceDE w:val="0"/>
        <w:autoSpaceDN w:val="0"/>
        <w:adjustRightInd w:val="0"/>
        <w:spacing w:after="0" w:line="240" w:lineRule="auto"/>
        <w:rPr>
          <w:rFonts w:ascii="Times New Roman" w:hAnsi="Times New Roman"/>
          <w:bCs/>
          <w:sz w:val="10"/>
          <w:szCs w:val="10"/>
        </w:rPr>
      </w:pPr>
    </w:p>
    <w:p w:rsidR="00E117EE" w:rsidRPr="005555F4" w:rsidRDefault="00E117EE" w:rsidP="00E117EE">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rPr>
      </w:pPr>
      <w:r w:rsidRPr="005555F4">
        <w:rPr>
          <w:rFonts w:ascii="Times New Roman" w:hAnsi="Times New Roman"/>
          <w:color w:val="000000"/>
        </w:rPr>
        <w:t xml:space="preserve">Conducted primary research in rural </w:t>
      </w:r>
      <w:proofErr w:type="spellStart"/>
      <w:r w:rsidRPr="005555F4">
        <w:rPr>
          <w:rFonts w:ascii="Times New Roman" w:hAnsi="Times New Roman"/>
          <w:color w:val="000000"/>
        </w:rPr>
        <w:t>Okara</w:t>
      </w:r>
      <w:proofErr w:type="spellEnd"/>
      <w:r w:rsidRPr="005555F4">
        <w:rPr>
          <w:rFonts w:ascii="Times New Roman" w:hAnsi="Times New Roman"/>
          <w:color w:val="000000"/>
        </w:rPr>
        <w:t xml:space="preserve"> </w:t>
      </w:r>
      <w:r>
        <w:rPr>
          <w:rFonts w:ascii="Times New Roman" w:hAnsi="Times New Roman"/>
          <w:color w:val="000000"/>
        </w:rPr>
        <w:t>on</w:t>
      </w:r>
      <w:r w:rsidRPr="005555F4">
        <w:rPr>
          <w:rFonts w:ascii="Times New Roman" w:hAnsi="Times New Roman"/>
          <w:color w:val="000000"/>
        </w:rPr>
        <w:t xml:space="preserve"> the tenants' movement and the resulting change in gender relations (perceptions about women’s education, mobility and other rights) and </w:t>
      </w:r>
      <w:r>
        <w:rPr>
          <w:rFonts w:ascii="Times New Roman" w:hAnsi="Times New Roman"/>
          <w:color w:val="000000"/>
        </w:rPr>
        <w:t xml:space="preserve">the rise of </w:t>
      </w:r>
      <w:r w:rsidRPr="005555F4">
        <w:rPr>
          <w:rFonts w:ascii="Times New Roman" w:hAnsi="Times New Roman"/>
          <w:color w:val="000000"/>
        </w:rPr>
        <w:t>female leaders.</w:t>
      </w:r>
    </w:p>
    <w:p w:rsidR="00E117EE" w:rsidRPr="005555F4" w:rsidRDefault="00E117EE" w:rsidP="00E117EE">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rPr>
      </w:pPr>
      <w:r w:rsidRPr="005555F4">
        <w:rPr>
          <w:rFonts w:ascii="Times New Roman" w:hAnsi="Times New Roman"/>
          <w:color w:val="000000"/>
        </w:rPr>
        <w:t xml:space="preserve">Made a documentary on </w:t>
      </w:r>
      <w:r w:rsidRPr="005555F4">
        <w:rPr>
          <w:rFonts w:ascii="Times New Roman" w:hAnsi="Times New Roman"/>
          <w:i/>
          <w:iCs/>
          <w:color w:val="000000"/>
        </w:rPr>
        <w:t xml:space="preserve">Gender relations in the tenants' movement on </w:t>
      </w:r>
      <w:proofErr w:type="spellStart"/>
      <w:r w:rsidRPr="005555F4">
        <w:rPr>
          <w:rFonts w:ascii="Times New Roman" w:hAnsi="Times New Roman"/>
          <w:i/>
          <w:iCs/>
          <w:color w:val="000000"/>
        </w:rPr>
        <w:t>Okara</w:t>
      </w:r>
      <w:proofErr w:type="spellEnd"/>
      <w:r w:rsidRPr="005555F4">
        <w:rPr>
          <w:rFonts w:ascii="Times New Roman" w:hAnsi="Times New Roman"/>
          <w:i/>
          <w:iCs/>
          <w:color w:val="000000"/>
        </w:rPr>
        <w:t xml:space="preserve"> military farms</w:t>
      </w:r>
    </w:p>
    <w:p w:rsidR="00E117EE" w:rsidRPr="00996830" w:rsidRDefault="00E117EE" w:rsidP="00E117EE">
      <w:pPr>
        <w:widowControl w:val="0"/>
        <w:autoSpaceDE w:val="0"/>
        <w:autoSpaceDN w:val="0"/>
        <w:adjustRightInd w:val="0"/>
        <w:spacing w:after="0" w:line="240" w:lineRule="auto"/>
        <w:ind w:left="8"/>
        <w:rPr>
          <w:rFonts w:ascii="Times New Roman" w:hAnsi="Times New Roman"/>
          <w:color w:val="000000"/>
          <w:sz w:val="18"/>
          <w:szCs w:val="18"/>
        </w:rPr>
      </w:pPr>
    </w:p>
    <w:p w:rsidR="00E117EE" w:rsidRDefault="00E117EE" w:rsidP="00E117EE">
      <w:pPr>
        <w:widowControl w:val="0"/>
        <w:autoSpaceDE w:val="0"/>
        <w:autoSpaceDN w:val="0"/>
        <w:adjustRightInd w:val="0"/>
        <w:spacing w:after="0" w:line="240" w:lineRule="auto"/>
        <w:ind w:left="8"/>
        <w:rPr>
          <w:rFonts w:ascii="Times New Roman" w:hAnsi="Times New Roman"/>
          <w:b/>
          <w:i/>
          <w:iCs/>
          <w:color w:val="000000"/>
        </w:rPr>
      </w:pPr>
      <w:r w:rsidRPr="005555F4">
        <w:rPr>
          <w:rFonts w:ascii="Times New Roman" w:hAnsi="Times New Roman"/>
          <w:b/>
          <w:i/>
          <w:iCs/>
          <w:color w:val="000000"/>
        </w:rPr>
        <w:t xml:space="preserve">Feb 2005 - March 2005: </w:t>
      </w:r>
      <w:r w:rsidRPr="005555F4">
        <w:rPr>
          <w:rFonts w:ascii="Times New Roman" w:hAnsi="Times New Roman"/>
          <w:b/>
          <w:bCs/>
          <w:i/>
          <w:iCs/>
          <w:color w:val="000000"/>
        </w:rPr>
        <w:t>Surveyor</w:t>
      </w:r>
      <w:r w:rsidRPr="005555F4">
        <w:rPr>
          <w:rFonts w:ascii="Times New Roman" w:hAnsi="Times New Roman"/>
          <w:b/>
          <w:i/>
          <w:iCs/>
          <w:color w:val="000000"/>
        </w:rPr>
        <w:t>, ‘Devolution in Pakistan’ Team for LUMS, Lahore, Pakistan</w:t>
      </w:r>
    </w:p>
    <w:p w:rsidR="00E117EE" w:rsidRPr="008A517C" w:rsidRDefault="00E117EE" w:rsidP="00E117EE">
      <w:pPr>
        <w:widowControl w:val="0"/>
        <w:autoSpaceDE w:val="0"/>
        <w:autoSpaceDN w:val="0"/>
        <w:adjustRightInd w:val="0"/>
        <w:spacing w:after="0" w:line="240" w:lineRule="auto"/>
        <w:ind w:left="8"/>
        <w:rPr>
          <w:rFonts w:ascii="Times New Roman" w:hAnsi="Times New Roman"/>
          <w:b/>
          <w:sz w:val="10"/>
          <w:szCs w:val="10"/>
        </w:rPr>
      </w:pPr>
    </w:p>
    <w:p w:rsidR="00E117EE" w:rsidRPr="005555F4" w:rsidRDefault="00E117EE" w:rsidP="00E117EE">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Conducted fieldwork and research on the effects and success of the devolution project in Pakistan by doing qualitative and quantitative household surveys in the villages of District Sargodha.</w:t>
      </w:r>
    </w:p>
    <w:p w:rsidR="00E117EE" w:rsidRPr="005555F4" w:rsidRDefault="00E117EE" w:rsidP="00E117EE">
      <w:pPr>
        <w:widowControl w:val="0"/>
        <w:numPr>
          <w:ilvl w:val="0"/>
          <w:numId w:val="5"/>
        </w:numPr>
        <w:overflowPunct w:val="0"/>
        <w:autoSpaceDE w:val="0"/>
        <w:autoSpaceDN w:val="0"/>
        <w:adjustRightInd w:val="0"/>
        <w:spacing w:after="0" w:line="240" w:lineRule="auto"/>
        <w:rPr>
          <w:rFonts w:ascii="Times New Roman" w:hAnsi="Times New Roman"/>
        </w:rPr>
      </w:pPr>
      <w:r w:rsidRPr="005555F4">
        <w:rPr>
          <w:rFonts w:ascii="Times New Roman" w:hAnsi="Times New Roman"/>
          <w:color w:val="000000"/>
        </w:rPr>
        <w:t>Undertook data entry and analysis of socioeconomic measures for an independent study report.</w:t>
      </w:r>
    </w:p>
    <w:p w:rsidR="00E117EE" w:rsidRDefault="00E117EE" w:rsidP="00E117EE">
      <w:pPr>
        <w:widowControl w:val="0"/>
        <w:autoSpaceDE w:val="0"/>
        <w:autoSpaceDN w:val="0"/>
        <w:adjustRightInd w:val="0"/>
        <w:spacing w:after="0" w:line="240" w:lineRule="auto"/>
        <w:ind w:left="8"/>
        <w:rPr>
          <w:rFonts w:ascii="Times New Roman" w:hAnsi="Times New Roman"/>
          <w:b/>
          <w:color w:val="000000"/>
        </w:rPr>
      </w:pPr>
    </w:p>
    <w:p w:rsidR="00395242" w:rsidRPr="005555F4" w:rsidRDefault="007961AD" w:rsidP="00262876">
      <w:pPr>
        <w:widowControl w:val="0"/>
        <w:autoSpaceDE w:val="0"/>
        <w:autoSpaceDN w:val="0"/>
        <w:adjustRightInd w:val="0"/>
        <w:spacing w:after="0" w:line="240" w:lineRule="auto"/>
        <w:ind w:left="8"/>
        <w:rPr>
          <w:rFonts w:ascii="Times New Roman" w:hAnsi="Times New Roman"/>
          <w:b/>
        </w:rPr>
      </w:pPr>
      <w:r w:rsidRPr="005555F4">
        <w:rPr>
          <w:rFonts w:ascii="Times New Roman" w:hAnsi="Times New Roman"/>
          <w:b/>
          <w:i/>
          <w:iCs/>
          <w:color w:val="000000"/>
        </w:rPr>
        <w:t xml:space="preserve">Nov 2004-May 2005: </w:t>
      </w:r>
      <w:r w:rsidRPr="005555F4">
        <w:rPr>
          <w:rFonts w:ascii="Times New Roman" w:hAnsi="Times New Roman"/>
          <w:b/>
          <w:bCs/>
          <w:i/>
          <w:iCs/>
          <w:color w:val="000000"/>
        </w:rPr>
        <w:t>Member</w:t>
      </w:r>
      <w:r w:rsidRPr="005555F4">
        <w:rPr>
          <w:rFonts w:ascii="Times New Roman" w:hAnsi="Times New Roman"/>
          <w:b/>
          <w:i/>
          <w:iCs/>
          <w:color w:val="000000"/>
        </w:rPr>
        <w:t xml:space="preserve">, Program for </w:t>
      </w:r>
      <w:r w:rsidR="00714CDB" w:rsidRPr="005555F4">
        <w:rPr>
          <w:rFonts w:ascii="Times New Roman" w:hAnsi="Times New Roman"/>
          <w:b/>
          <w:i/>
          <w:iCs/>
          <w:color w:val="000000"/>
        </w:rPr>
        <w:t>Uplifting LUMS Support Staff (P</w:t>
      </w:r>
      <w:r w:rsidRPr="005555F4">
        <w:rPr>
          <w:rFonts w:ascii="Times New Roman" w:hAnsi="Times New Roman"/>
          <w:b/>
          <w:i/>
          <w:iCs/>
          <w:color w:val="000000"/>
        </w:rPr>
        <w:t>U</w:t>
      </w:r>
      <w:r w:rsidR="00714CDB" w:rsidRPr="005555F4">
        <w:rPr>
          <w:rFonts w:ascii="Times New Roman" w:hAnsi="Times New Roman"/>
          <w:b/>
          <w:i/>
          <w:iCs/>
          <w:color w:val="000000"/>
        </w:rPr>
        <w:t>L</w:t>
      </w:r>
      <w:r w:rsidRPr="005555F4">
        <w:rPr>
          <w:rFonts w:ascii="Times New Roman" w:hAnsi="Times New Roman"/>
          <w:b/>
          <w:i/>
          <w:iCs/>
          <w:color w:val="000000"/>
        </w:rPr>
        <w:t>SS), Lahore, Pakistan</w:t>
      </w:r>
    </w:p>
    <w:p w:rsidR="00B905C2" w:rsidRPr="00AE18FF" w:rsidRDefault="00B905C2" w:rsidP="00B905C2">
      <w:pPr>
        <w:widowControl w:val="0"/>
        <w:autoSpaceDE w:val="0"/>
        <w:autoSpaceDN w:val="0"/>
        <w:adjustRightInd w:val="0"/>
        <w:spacing w:after="0" w:line="240" w:lineRule="auto"/>
        <w:ind w:left="2"/>
        <w:rPr>
          <w:rFonts w:ascii="Times New Roman" w:hAnsi="Times New Roman"/>
          <w:b/>
          <w:sz w:val="10"/>
          <w:szCs w:val="10"/>
        </w:rPr>
      </w:pPr>
    </w:p>
    <w:p w:rsidR="00B905C2" w:rsidRPr="005555F4" w:rsidRDefault="00B905C2"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Helped initiate an adult literacy program for the guards, janitors, cafeteria workers and gardeners.</w:t>
      </w:r>
    </w:p>
    <w:p w:rsidR="00395242" w:rsidRPr="005555F4" w:rsidRDefault="007961A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Was trained by the non-governmental organization New Century Education for conducting Adult Education classes based on their JUGNOO syllabi in order to improve PULSS (a program of the LUMS Volunteer Society) </w:t>
      </w:r>
    </w:p>
    <w:p w:rsidR="00943A57" w:rsidRPr="005555F4" w:rsidRDefault="00943A57" w:rsidP="00262876">
      <w:pPr>
        <w:widowControl w:val="0"/>
        <w:autoSpaceDE w:val="0"/>
        <w:autoSpaceDN w:val="0"/>
        <w:adjustRightInd w:val="0"/>
        <w:spacing w:after="0" w:line="240" w:lineRule="auto"/>
        <w:rPr>
          <w:rFonts w:ascii="Times New Roman" w:hAnsi="Times New Roman"/>
        </w:rPr>
      </w:pPr>
    </w:p>
    <w:p w:rsidR="00395242" w:rsidRPr="005555F4" w:rsidRDefault="007961AD" w:rsidP="00543684">
      <w:pPr>
        <w:widowControl w:val="0"/>
        <w:overflowPunct w:val="0"/>
        <w:autoSpaceDE w:val="0"/>
        <w:autoSpaceDN w:val="0"/>
        <w:adjustRightInd w:val="0"/>
        <w:spacing w:after="0" w:line="240" w:lineRule="auto"/>
        <w:ind w:left="8" w:right="300"/>
        <w:rPr>
          <w:rFonts w:ascii="Times New Roman" w:hAnsi="Times New Roman"/>
          <w:b/>
        </w:rPr>
      </w:pPr>
      <w:r w:rsidRPr="005555F4">
        <w:rPr>
          <w:rFonts w:ascii="Times New Roman" w:hAnsi="Times New Roman"/>
          <w:b/>
          <w:i/>
          <w:iCs/>
          <w:color w:val="000000"/>
        </w:rPr>
        <w:t>Apr</w:t>
      </w:r>
      <w:r w:rsidR="00B905C2" w:rsidRPr="005555F4">
        <w:rPr>
          <w:rFonts w:ascii="Times New Roman" w:hAnsi="Times New Roman"/>
          <w:b/>
          <w:i/>
          <w:iCs/>
          <w:color w:val="000000"/>
        </w:rPr>
        <w:t xml:space="preserve"> </w:t>
      </w:r>
      <w:r w:rsidRPr="005555F4">
        <w:rPr>
          <w:rFonts w:ascii="Times New Roman" w:hAnsi="Times New Roman"/>
          <w:b/>
          <w:i/>
          <w:iCs/>
          <w:color w:val="000000"/>
        </w:rPr>
        <w:t>-</w:t>
      </w:r>
      <w:r w:rsidR="00B905C2" w:rsidRPr="005555F4">
        <w:rPr>
          <w:rFonts w:ascii="Times New Roman" w:hAnsi="Times New Roman"/>
          <w:b/>
          <w:i/>
          <w:iCs/>
          <w:color w:val="000000"/>
        </w:rPr>
        <w:t xml:space="preserve"> </w:t>
      </w:r>
      <w:r w:rsidRPr="005555F4">
        <w:rPr>
          <w:rFonts w:ascii="Times New Roman" w:hAnsi="Times New Roman"/>
          <w:b/>
          <w:i/>
          <w:iCs/>
          <w:color w:val="000000"/>
        </w:rPr>
        <w:t>Jul 2004: Cooperation for Advancement Rehabilitation &amp; Education (CARE), Lahore, Pakistan</w:t>
      </w:r>
    </w:p>
    <w:p w:rsidR="00B905C2" w:rsidRPr="00AE18FF" w:rsidRDefault="00B905C2" w:rsidP="00B905C2">
      <w:pPr>
        <w:widowControl w:val="0"/>
        <w:autoSpaceDE w:val="0"/>
        <w:autoSpaceDN w:val="0"/>
        <w:adjustRightInd w:val="0"/>
        <w:spacing w:after="0" w:line="240" w:lineRule="auto"/>
        <w:rPr>
          <w:rFonts w:ascii="Times New Roman" w:hAnsi="Times New Roman"/>
          <w:sz w:val="10"/>
          <w:szCs w:val="10"/>
        </w:rPr>
      </w:pPr>
    </w:p>
    <w:p w:rsidR="00B905C2" w:rsidRPr="005555F4" w:rsidRDefault="00B905C2" w:rsidP="005555F4">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olor w:val="000000"/>
        </w:rPr>
      </w:pPr>
      <w:r w:rsidRPr="005555F4">
        <w:rPr>
          <w:rFonts w:ascii="Times New Roman" w:hAnsi="Times New Roman"/>
          <w:color w:val="000000"/>
        </w:rPr>
        <w:t xml:space="preserve">Participated in the Teacher Training Program in collaboration with the LUMS Volunteer Society. </w:t>
      </w:r>
    </w:p>
    <w:p w:rsidR="00395242" w:rsidRPr="005555F4" w:rsidRDefault="007961AD" w:rsidP="005555F4">
      <w:pPr>
        <w:widowControl w:val="0"/>
        <w:numPr>
          <w:ilvl w:val="0"/>
          <w:numId w:val="5"/>
        </w:numPr>
        <w:overflowPunct w:val="0"/>
        <w:autoSpaceDE w:val="0"/>
        <w:autoSpaceDN w:val="0"/>
        <w:adjustRightInd w:val="0"/>
        <w:spacing w:after="0" w:line="240" w:lineRule="auto"/>
        <w:rPr>
          <w:rFonts w:ascii="Times New Roman" w:hAnsi="Times New Roman"/>
          <w:color w:val="000000"/>
        </w:rPr>
      </w:pPr>
      <w:r w:rsidRPr="005555F4">
        <w:rPr>
          <w:rFonts w:ascii="Times New Roman" w:hAnsi="Times New Roman"/>
          <w:color w:val="000000"/>
        </w:rPr>
        <w:t xml:space="preserve">Made weekly visits to different primary level public schools under the supervision of CARE in order to help improve the teachers’ spoken and written English skills and give ideas for better communication and teaching methods; facilitated classes on English language skills for students </w:t>
      </w:r>
    </w:p>
    <w:p w:rsidR="009A166F" w:rsidRPr="005555F4" w:rsidRDefault="009A166F" w:rsidP="009A166F">
      <w:pPr>
        <w:widowControl w:val="0"/>
        <w:autoSpaceDE w:val="0"/>
        <w:autoSpaceDN w:val="0"/>
        <w:adjustRightInd w:val="0"/>
        <w:spacing w:after="0" w:line="240" w:lineRule="auto"/>
        <w:rPr>
          <w:rFonts w:ascii="Times New Roman" w:hAnsi="Times New Roman"/>
        </w:rPr>
      </w:pPr>
    </w:p>
    <w:p w:rsidR="00F53018" w:rsidRPr="005555F4" w:rsidRDefault="005555F4" w:rsidP="00262876">
      <w:pPr>
        <w:widowControl w:val="0"/>
        <w:autoSpaceDE w:val="0"/>
        <w:autoSpaceDN w:val="0"/>
        <w:adjustRightInd w:val="0"/>
        <w:spacing w:after="0" w:line="240" w:lineRule="auto"/>
        <w:ind w:left="8"/>
        <w:rPr>
          <w:rFonts w:ascii="Times New Roman" w:hAnsi="Times New Roman"/>
          <w:b/>
          <w:color w:val="000000"/>
        </w:rPr>
      </w:pPr>
      <w:r w:rsidRPr="005555F4">
        <w:rPr>
          <w:rFonts w:ascii="Times New Roman" w:hAnsi="Times New Roman"/>
          <w:b/>
          <w:color w:val="000000"/>
        </w:rPr>
        <w:t>PUBLICATIONS</w:t>
      </w:r>
      <w:r w:rsidR="00BD6604" w:rsidRPr="005555F4">
        <w:rPr>
          <w:rFonts w:ascii="Times New Roman" w:hAnsi="Times New Roman"/>
          <w:b/>
          <w:color w:val="000000"/>
        </w:rPr>
        <w:t>/MEDIA COVERAGE</w:t>
      </w:r>
      <w:r w:rsidR="00B905C2" w:rsidRPr="005555F4">
        <w:rPr>
          <w:rFonts w:ascii="Times New Roman" w:hAnsi="Times New Roman"/>
          <w:b/>
          <w:color w:val="000000"/>
        </w:rPr>
        <w:t>:</w:t>
      </w:r>
    </w:p>
    <w:p w:rsidR="00696011" w:rsidRPr="005555F4" w:rsidRDefault="00696011" w:rsidP="00E238F6">
      <w:pPr>
        <w:widowControl w:val="0"/>
        <w:autoSpaceDE w:val="0"/>
        <w:autoSpaceDN w:val="0"/>
        <w:adjustRightInd w:val="0"/>
        <w:spacing w:after="0" w:line="240" w:lineRule="auto"/>
        <w:ind w:left="8"/>
        <w:rPr>
          <w:rFonts w:ascii="Times New Roman" w:hAnsi="Times New Roman"/>
          <w:color w:val="000000"/>
        </w:rPr>
      </w:pPr>
      <w:r w:rsidRPr="005555F4">
        <w:rPr>
          <w:rFonts w:ascii="Times New Roman" w:hAnsi="Times New Roman"/>
          <w:color w:val="000000"/>
        </w:rPr>
        <w:t>Interview</w:t>
      </w:r>
      <w:r w:rsidR="00E238F6">
        <w:rPr>
          <w:rFonts w:ascii="Times New Roman" w:hAnsi="Times New Roman"/>
          <w:color w:val="000000"/>
        </w:rPr>
        <w:t>s</w:t>
      </w:r>
      <w:r w:rsidRPr="005555F4">
        <w:rPr>
          <w:rFonts w:ascii="Times New Roman" w:hAnsi="Times New Roman"/>
          <w:color w:val="000000"/>
        </w:rPr>
        <w:t xml:space="preserve"> in Norwegian paper</w:t>
      </w:r>
      <w:r w:rsidR="00E238F6">
        <w:rPr>
          <w:rFonts w:ascii="Times New Roman" w:hAnsi="Times New Roman"/>
          <w:color w:val="000000"/>
        </w:rPr>
        <w:t>s</w:t>
      </w:r>
      <w:r w:rsidRPr="005555F4">
        <w:rPr>
          <w:rFonts w:ascii="Times New Roman" w:hAnsi="Times New Roman"/>
          <w:color w:val="000000"/>
        </w:rPr>
        <w:t xml:space="preserve"> </w:t>
      </w:r>
      <w:r w:rsidR="00E238F6">
        <w:rPr>
          <w:rFonts w:ascii="Times New Roman" w:hAnsi="Times New Roman"/>
          <w:color w:val="000000"/>
        </w:rPr>
        <w:t>(</w:t>
      </w:r>
      <w:r w:rsidRPr="005555F4">
        <w:rPr>
          <w:rFonts w:ascii="Times New Roman" w:hAnsi="Times New Roman"/>
          <w:color w:val="000000"/>
        </w:rPr>
        <w:t>VG</w:t>
      </w:r>
      <w:r w:rsidR="00527727" w:rsidRPr="005555F4">
        <w:rPr>
          <w:rFonts w:ascii="Times New Roman" w:hAnsi="Times New Roman"/>
          <w:color w:val="000000"/>
        </w:rPr>
        <w:t xml:space="preserve"> 24/09/12</w:t>
      </w:r>
      <w:r w:rsidR="00E238F6">
        <w:rPr>
          <w:rFonts w:ascii="Times New Roman" w:hAnsi="Times New Roman"/>
          <w:color w:val="000000"/>
        </w:rPr>
        <w:t xml:space="preserve">, </w:t>
      </w:r>
      <w:proofErr w:type="spellStart"/>
      <w:r w:rsidR="00E238F6" w:rsidRPr="005555F4">
        <w:rPr>
          <w:rFonts w:ascii="Times New Roman" w:hAnsi="Times New Roman"/>
        </w:rPr>
        <w:t>Aftenbladet</w:t>
      </w:r>
      <w:proofErr w:type="spellEnd"/>
      <w:r w:rsidR="00E238F6" w:rsidRPr="005555F4">
        <w:rPr>
          <w:rFonts w:ascii="Times New Roman" w:hAnsi="Times New Roman"/>
        </w:rPr>
        <w:t>, 18/03/2013</w:t>
      </w:r>
      <w:r w:rsidR="00675B6B">
        <w:rPr>
          <w:rFonts w:ascii="Times New Roman" w:hAnsi="Times New Roman"/>
        </w:rPr>
        <w:t>, NRK 10/12/2014</w:t>
      </w:r>
      <w:r w:rsidR="00E238F6">
        <w:rPr>
          <w:rFonts w:ascii="Times New Roman" w:hAnsi="Times New Roman"/>
          <w:color w:val="000000"/>
        </w:rPr>
        <w:t>)</w:t>
      </w:r>
    </w:p>
    <w:p w:rsidR="00696011" w:rsidRDefault="00696011" w:rsidP="00262876">
      <w:pPr>
        <w:widowControl w:val="0"/>
        <w:autoSpaceDE w:val="0"/>
        <w:autoSpaceDN w:val="0"/>
        <w:adjustRightInd w:val="0"/>
        <w:spacing w:after="0" w:line="240" w:lineRule="auto"/>
        <w:ind w:left="8"/>
        <w:rPr>
          <w:rFonts w:ascii="Times New Roman" w:hAnsi="Times New Roman"/>
          <w:color w:val="000000"/>
        </w:rPr>
      </w:pPr>
      <w:r w:rsidRPr="005555F4">
        <w:rPr>
          <w:rFonts w:ascii="Times New Roman" w:hAnsi="Times New Roman"/>
          <w:color w:val="000000"/>
        </w:rPr>
        <w:t>http://www.vg.no/nyheter/utenriks/artikkel.php?artid=10069118</w:t>
      </w:r>
    </w:p>
    <w:p w:rsidR="00E238F6" w:rsidRDefault="00E238F6" w:rsidP="00E238F6">
      <w:pPr>
        <w:widowControl w:val="0"/>
        <w:autoSpaceDE w:val="0"/>
        <w:autoSpaceDN w:val="0"/>
        <w:adjustRightInd w:val="0"/>
        <w:spacing w:after="0" w:line="240" w:lineRule="auto"/>
        <w:ind w:left="8"/>
        <w:rPr>
          <w:rFonts w:ascii="Times New Roman" w:hAnsi="Times New Roman"/>
        </w:rPr>
      </w:pPr>
      <w:r w:rsidRPr="005555F4">
        <w:rPr>
          <w:rFonts w:ascii="Times New Roman" w:hAnsi="Times New Roman"/>
        </w:rPr>
        <w:t>http://www.aftenbladet.no/nyheter/politikk/Jobben-hennes-er-a-stanse-bryllup-3142964.html</w:t>
      </w:r>
    </w:p>
    <w:p w:rsidR="00675B6B" w:rsidRDefault="00675B6B" w:rsidP="00E238F6">
      <w:pPr>
        <w:widowControl w:val="0"/>
        <w:autoSpaceDE w:val="0"/>
        <w:autoSpaceDN w:val="0"/>
        <w:adjustRightInd w:val="0"/>
        <w:spacing w:after="0" w:line="240" w:lineRule="auto"/>
        <w:ind w:left="8"/>
        <w:rPr>
          <w:rFonts w:ascii="Times New Roman" w:hAnsi="Times New Roman"/>
        </w:rPr>
      </w:pPr>
      <w:r w:rsidRPr="00675B6B">
        <w:rPr>
          <w:rFonts w:ascii="Times New Roman" w:hAnsi="Times New Roman"/>
        </w:rPr>
        <w:t>http://www.nrk.no/nobel/_-de-mener-at-malala-har-brakt-skam-pa-pakistan-1.12090895</w:t>
      </w:r>
    </w:p>
    <w:p w:rsidR="00527727" w:rsidRPr="00996830" w:rsidRDefault="00527727" w:rsidP="00262876">
      <w:pPr>
        <w:widowControl w:val="0"/>
        <w:autoSpaceDE w:val="0"/>
        <w:autoSpaceDN w:val="0"/>
        <w:adjustRightInd w:val="0"/>
        <w:spacing w:after="0" w:line="240" w:lineRule="auto"/>
        <w:ind w:left="8"/>
        <w:rPr>
          <w:rFonts w:ascii="Times New Roman" w:hAnsi="Times New Roman"/>
          <w:color w:val="000000"/>
          <w:sz w:val="18"/>
          <w:szCs w:val="18"/>
        </w:rPr>
      </w:pPr>
    </w:p>
    <w:p w:rsidR="00527727" w:rsidRPr="005555F4" w:rsidRDefault="00B32A47" w:rsidP="00262876">
      <w:pPr>
        <w:widowControl w:val="0"/>
        <w:autoSpaceDE w:val="0"/>
        <w:autoSpaceDN w:val="0"/>
        <w:adjustRightInd w:val="0"/>
        <w:spacing w:after="0" w:line="240" w:lineRule="auto"/>
        <w:ind w:left="8"/>
        <w:rPr>
          <w:rFonts w:ascii="Times New Roman" w:hAnsi="Times New Roman"/>
          <w:color w:val="000000"/>
        </w:rPr>
      </w:pPr>
      <w:r w:rsidRPr="00B32A47">
        <w:rPr>
          <w:rFonts w:ascii="Times New Roman" w:hAnsi="Times New Roman"/>
          <w:color w:val="000000"/>
        </w:rPr>
        <w:t xml:space="preserve">Gender justice: 659 potential forced marriages </w:t>
      </w:r>
      <w:r w:rsidR="00675B6B" w:rsidRPr="00B32A47">
        <w:rPr>
          <w:rFonts w:ascii="Times New Roman" w:hAnsi="Times New Roman"/>
          <w:color w:val="000000"/>
        </w:rPr>
        <w:t xml:space="preserve">prevented </w:t>
      </w:r>
      <w:r w:rsidR="00675B6B" w:rsidRPr="005555F4">
        <w:rPr>
          <w:rFonts w:ascii="Times New Roman" w:hAnsi="Times New Roman"/>
          <w:color w:val="000000"/>
        </w:rPr>
        <w:t>Published</w:t>
      </w:r>
      <w:r w:rsidR="00527727" w:rsidRPr="005555F4">
        <w:rPr>
          <w:rFonts w:ascii="Times New Roman" w:hAnsi="Times New Roman"/>
          <w:color w:val="000000"/>
        </w:rPr>
        <w:t>: 27/09/2012</w:t>
      </w:r>
    </w:p>
    <w:p w:rsidR="00527727" w:rsidRDefault="00B32A47" w:rsidP="00262876">
      <w:pPr>
        <w:widowControl w:val="0"/>
        <w:autoSpaceDE w:val="0"/>
        <w:autoSpaceDN w:val="0"/>
        <w:adjustRightInd w:val="0"/>
        <w:spacing w:after="0" w:line="240" w:lineRule="auto"/>
        <w:ind w:left="8"/>
        <w:rPr>
          <w:rFonts w:ascii="Times New Roman" w:hAnsi="Times New Roman"/>
          <w:color w:val="000000"/>
        </w:rPr>
      </w:pPr>
      <w:r w:rsidRPr="00B32A47">
        <w:rPr>
          <w:rFonts w:ascii="Times New Roman" w:hAnsi="Times New Roman"/>
          <w:color w:val="000000"/>
        </w:rPr>
        <w:t>http://tribune.com.pk/story/641830/gender-justice-659-potential-forced-marriages-prevented/</w:t>
      </w:r>
    </w:p>
    <w:p w:rsidR="00B32A47" w:rsidRPr="00996830" w:rsidRDefault="00B32A47" w:rsidP="00262876">
      <w:pPr>
        <w:widowControl w:val="0"/>
        <w:autoSpaceDE w:val="0"/>
        <w:autoSpaceDN w:val="0"/>
        <w:adjustRightInd w:val="0"/>
        <w:spacing w:after="0" w:line="240" w:lineRule="auto"/>
        <w:ind w:left="8"/>
        <w:rPr>
          <w:rFonts w:ascii="Times New Roman" w:hAnsi="Times New Roman"/>
          <w:color w:val="000000"/>
          <w:sz w:val="18"/>
          <w:szCs w:val="18"/>
        </w:rPr>
      </w:pPr>
    </w:p>
    <w:p w:rsidR="00696011" w:rsidRPr="005555F4" w:rsidRDefault="00696011" w:rsidP="00675B6B">
      <w:pPr>
        <w:widowControl w:val="0"/>
        <w:autoSpaceDE w:val="0"/>
        <w:autoSpaceDN w:val="0"/>
        <w:adjustRightInd w:val="0"/>
        <w:spacing w:after="0" w:line="240" w:lineRule="auto"/>
        <w:ind w:left="8"/>
        <w:rPr>
          <w:rFonts w:ascii="Times New Roman" w:hAnsi="Times New Roman"/>
          <w:color w:val="000000"/>
        </w:rPr>
      </w:pPr>
      <w:r w:rsidRPr="005555F4">
        <w:rPr>
          <w:rFonts w:ascii="Times New Roman" w:hAnsi="Times New Roman"/>
          <w:color w:val="000000"/>
        </w:rPr>
        <w:t>The Girl Effect: gender debate or a means to an end?</w:t>
      </w:r>
      <w:r w:rsidR="00527727" w:rsidRPr="005555F4">
        <w:rPr>
          <w:rFonts w:ascii="Times New Roman" w:hAnsi="Times New Roman"/>
          <w:color w:val="000000"/>
        </w:rPr>
        <w:t xml:space="preserve"> </w:t>
      </w:r>
      <w:r w:rsidR="00675B6B">
        <w:rPr>
          <w:rFonts w:ascii="Times New Roman" w:hAnsi="Times New Roman"/>
          <w:color w:val="000000"/>
        </w:rPr>
        <w:t>By</w:t>
      </w:r>
      <w:r w:rsidR="00527727" w:rsidRPr="005555F4">
        <w:rPr>
          <w:rFonts w:ascii="Times New Roman" w:hAnsi="Times New Roman"/>
          <w:color w:val="000000"/>
        </w:rPr>
        <w:t xml:space="preserve"> Rabia Waqar</w:t>
      </w:r>
      <w:r w:rsidR="00675B6B">
        <w:rPr>
          <w:rFonts w:ascii="Times New Roman" w:hAnsi="Times New Roman"/>
          <w:color w:val="000000"/>
        </w:rPr>
        <w:t xml:space="preserve"> p</w:t>
      </w:r>
      <w:r w:rsidRPr="005555F4">
        <w:rPr>
          <w:rFonts w:ascii="Times New Roman" w:hAnsi="Times New Roman"/>
          <w:color w:val="000000"/>
        </w:rPr>
        <w:t>ublis</w:t>
      </w:r>
      <w:r w:rsidR="00527727" w:rsidRPr="005555F4">
        <w:rPr>
          <w:rFonts w:ascii="Times New Roman" w:hAnsi="Times New Roman"/>
          <w:color w:val="000000"/>
        </w:rPr>
        <w:t xml:space="preserve">hed </w:t>
      </w:r>
      <w:r w:rsidR="00675B6B">
        <w:rPr>
          <w:rFonts w:ascii="Times New Roman" w:hAnsi="Times New Roman"/>
          <w:color w:val="000000"/>
        </w:rPr>
        <w:t>by</w:t>
      </w:r>
      <w:r w:rsidR="00527727" w:rsidRPr="005555F4">
        <w:rPr>
          <w:rFonts w:ascii="Times New Roman" w:hAnsi="Times New Roman"/>
          <w:color w:val="000000"/>
        </w:rPr>
        <w:t xml:space="preserve"> </w:t>
      </w:r>
      <w:r w:rsidR="00675B6B">
        <w:rPr>
          <w:rFonts w:ascii="Times New Roman" w:hAnsi="Times New Roman"/>
          <w:color w:val="000000"/>
        </w:rPr>
        <w:t>AWID</w:t>
      </w:r>
    </w:p>
    <w:p w:rsidR="00696011" w:rsidRPr="005555F4" w:rsidRDefault="00696011" w:rsidP="00262876">
      <w:pPr>
        <w:widowControl w:val="0"/>
        <w:autoSpaceDE w:val="0"/>
        <w:autoSpaceDN w:val="0"/>
        <w:adjustRightInd w:val="0"/>
        <w:spacing w:after="0" w:line="240" w:lineRule="auto"/>
        <w:ind w:left="8"/>
        <w:rPr>
          <w:rFonts w:ascii="Times New Roman" w:hAnsi="Times New Roman"/>
        </w:rPr>
      </w:pPr>
      <w:r w:rsidRPr="005555F4">
        <w:rPr>
          <w:rFonts w:ascii="Times New Roman" w:hAnsi="Times New Roman"/>
        </w:rPr>
        <w:t>http://yfa.awid.org/2011/12/the-girl-effect-gender-debate-or-a-means-to-an-end/</w:t>
      </w:r>
    </w:p>
    <w:p w:rsidR="00B17A81" w:rsidRPr="00996830" w:rsidRDefault="00B17A81" w:rsidP="00262876">
      <w:pPr>
        <w:widowControl w:val="0"/>
        <w:autoSpaceDE w:val="0"/>
        <w:autoSpaceDN w:val="0"/>
        <w:adjustRightInd w:val="0"/>
        <w:spacing w:after="0" w:line="240" w:lineRule="auto"/>
        <w:ind w:left="8"/>
        <w:rPr>
          <w:rFonts w:ascii="Times New Roman" w:hAnsi="Times New Roman"/>
          <w:sz w:val="18"/>
          <w:szCs w:val="18"/>
        </w:rPr>
      </w:pPr>
    </w:p>
    <w:p w:rsidR="00E238F6" w:rsidRPr="00A7789D" w:rsidRDefault="00996830" w:rsidP="00996830">
      <w:pPr>
        <w:widowControl w:val="0"/>
        <w:autoSpaceDE w:val="0"/>
        <w:autoSpaceDN w:val="0"/>
        <w:adjustRightInd w:val="0"/>
        <w:spacing w:after="0" w:line="240" w:lineRule="auto"/>
        <w:ind w:left="8"/>
        <w:rPr>
          <w:rFonts w:ascii="Times New Roman" w:hAnsi="Times New Roman"/>
        </w:rPr>
        <w:sectPr w:rsidR="00E238F6" w:rsidRPr="00A7789D" w:rsidSect="00791240">
          <w:pgSz w:w="12240" w:h="15840"/>
          <w:pgMar w:top="1008" w:right="720" w:bottom="1008" w:left="1296" w:header="720" w:footer="720" w:gutter="0"/>
          <w:cols w:space="720" w:equalWidth="0">
            <w:col w:w="9648"/>
          </w:cols>
          <w:noEndnote/>
          <w:docGrid w:linePitch="299"/>
        </w:sectPr>
      </w:pPr>
      <w:r>
        <w:rPr>
          <w:rFonts w:ascii="Times New Roman" w:hAnsi="Times New Roman"/>
        </w:rPr>
        <w:t>Interview (on</w:t>
      </w:r>
      <w:r w:rsidR="00E238F6">
        <w:rPr>
          <w:rFonts w:ascii="Times New Roman" w:hAnsi="Times New Roman"/>
        </w:rPr>
        <w:t xml:space="preserve"> Forced Marriages) on the BBC program Impact</w:t>
      </w:r>
      <w:r>
        <w:rPr>
          <w:rFonts w:ascii="Times New Roman" w:hAnsi="Times New Roman"/>
        </w:rPr>
        <w:t>:</w:t>
      </w:r>
      <w:r w:rsidR="00E238F6" w:rsidRPr="00E238F6">
        <w:rPr>
          <w:rFonts w:ascii="Times New Roman" w:hAnsi="Times New Roman"/>
        </w:rPr>
        <w:t>www.youtube.com/watch?v=KlCj9goF16Q</w:t>
      </w:r>
    </w:p>
    <w:p w:rsidR="009A166F" w:rsidRPr="00996830" w:rsidRDefault="009A166F" w:rsidP="00262876">
      <w:pPr>
        <w:widowControl w:val="0"/>
        <w:autoSpaceDE w:val="0"/>
        <w:autoSpaceDN w:val="0"/>
        <w:adjustRightInd w:val="0"/>
        <w:spacing w:after="0" w:line="240" w:lineRule="auto"/>
        <w:rPr>
          <w:rFonts w:ascii="Times New Roman" w:hAnsi="Times New Roman"/>
          <w:sz w:val="16"/>
          <w:szCs w:val="16"/>
        </w:rPr>
      </w:pPr>
    </w:p>
    <w:sectPr w:rsidR="009A166F" w:rsidRPr="00996830" w:rsidSect="00395242">
      <w:type w:val="continuous"/>
      <w:pgSz w:w="12240" w:h="15840"/>
      <w:pgMar w:top="1440" w:right="1680" w:bottom="1440" w:left="1680" w:header="720" w:footer="720" w:gutter="0"/>
      <w:cols w:space="720" w:equalWidth="0">
        <w:col w:w="200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207" w:rsidRDefault="00D83207" w:rsidP="00E238F6">
      <w:pPr>
        <w:spacing w:after="0" w:line="240" w:lineRule="auto"/>
      </w:pPr>
      <w:r>
        <w:separator/>
      </w:r>
    </w:p>
  </w:endnote>
  <w:endnote w:type="continuationSeparator" w:id="0">
    <w:p w:rsidR="00D83207" w:rsidRDefault="00D83207" w:rsidP="00E23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207" w:rsidRDefault="00D83207" w:rsidP="00E238F6">
      <w:pPr>
        <w:spacing w:after="0" w:line="240" w:lineRule="auto"/>
      </w:pPr>
      <w:r>
        <w:separator/>
      </w:r>
    </w:p>
  </w:footnote>
  <w:footnote w:type="continuationSeparator" w:id="0">
    <w:p w:rsidR="00D83207" w:rsidRDefault="00D83207" w:rsidP="00E238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472"/>
    <w:multiLevelType w:val="hybridMultilevel"/>
    <w:tmpl w:val="838AAB3A"/>
    <w:lvl w:ilvl="0" w:tplc="04140005">
      <w:start w:val="1"/>
      <w:numFmt w:val="bullet"/>
      <w:lvlText w:val=""/>
      <w:lvlJc w:val="left"/>
      <w:pPr>
        <w:ind w:left="368" w:hanging="360"/>
      </w:pPr>
      <w:rPr>
        <w:rFonts w:ascii="Wingdings" w:hAnsi="Wingdings" w:hint="default"/>
      </w:rPr>
    </w:lvl>
    <w:lvl w:ilvl="1" w:tplc="04140003" w:tentative="1">
      <w:start w:val="1"/>
      <w:numFmt w:val="bullet"/>
      <w:lvlText w:val="o"/>
      <w:lvlJc w:val="left"/>
      <w:pPr>
        <w:ind w:left="1088" w:hanging="360"/>
      </w:pPr>
      <w:rPr>
        <w:rFonts w:ascii="Courier New" w:hAnsi="Courier New" w:cs="Courier New" w:hint="default"/>
      </w:rPr>
    </w:lvl>
    <w:lvl w:ilvl="2" w:tplc="04140005" w:tentative="1">
      <w:start w:val="1"/>
      <w:numFmt w:val="bullet"/>
      <w:lvlText w:val=""/>
      <w:lvlJc w:val="left"/>
      <w:pPr>
        <w:ind w:left="1808" w:hanging="360"/>
      </w:pPr>
      <w:rPr>
        <w:rFonts w:ascii="Wingdings" w:hAnsi="Wingdings" w:hint="default"/>
      </w:rPr>
    </w:lvl>
    <w:lvl w:ilvl="3" w:tplc="04140001" w:tentative="1">
      <w:start w:val="1"/>
      <w:numFmt w:val="bullet"/>
      <w:lvlText w:val=""/>
      <w:lvlJc w:val="left"/>
      <w:pPr>
        <w:ind w:left="2528" w:hanging="360"/>
      </w:pPr>
      <w:rPr>
        <w:rFonts w:ascii="Symbol" w:hAnsi="Symbol" w:hint="default"/>
      </w:rPr>
    </w:lvl>
    <w:lvl w:ilvl="4" w:tplc="04140003" w:tentative="1">
      <w:start w:val="1"/>
      <w:numFmt w:val="bullet"/>
      <w:lvlText w:val="o"/>
      <w:lvlJc w:val="left"/>
      <w:pPr>
        <w:ind w:left="3248" w:hanging="360"/>
      </w:pPr>
      <w:rPr>
        <w:rFonts w:ascii="Courier New" w:hAnsi="Courier New" w:cs="Courier New" w:hint="default"/>
      </w:rPr>
    </w:lvl>
    <w:lvl w:ilvl="5" w:tplc="04140005" w:tentative="1">
      <w:start w:val="1"/>
      <w:numFmt w:val="bullet"/>
      <w:lvlText w:val=""/>
      <w:lvlJc w:val="left"/>
      <w:pPr>
        <w:ind w:left="3968" w:hanging="360"/>
      </w:pPr>
      <w:rPr>
        <w:rFonts w:ascii="Wingdings" w:hAnsi="Wingdings" w:hint="default"/>
      </w:rPr>
    </w:lvl>
    <w:lvl w:ilvl="6" w:tplc="04140001" w:tentative="1">
      <w:start w:val="1"/>
      <w:numFmt w:val="bullet"/>
      <w:lvlText w:val=""/>
      <w:lvlJc w:val="left"/>
      <w:pPr>
        <w:ind w:left="4688" w:hanging="360"/>
      </w:pPr>
      <w:rPr>
        <w:rFonts w:ascii="Symbol" w:hAnsi="Symbol" w:hint="default"/>
      </w:rPr>
    </w:lvl>
    <w:lvl w:ilvl="7" w:tplc="04140003" w:tentative="1">
      <w:start w:val="1"/>
      <w:numFmt w:val="bullet"/>
      <w:lvlText w:val="o"/>
      <w:lvlJc w:val="left"/>
      <w:pPr>
        <w:ind w:left="5408" w:hanging="360"/>
      </w:pPr>
      <w:rPr>
        <w:rFonts w:ascii="Courier New" w:hAnsi="Courier New" w:cs="Courier New" w:hint="default"/>
      </w:rPr>
    </w:lvl>
    <w:lvl w:ilvl="8" w:tplc="04140005" w:tentative="1">
      <w:start w:val="1"/>
      <w:numFmt w:val="bullet"/>
      <w:lvlText w:val=""/>
      <w:lvlJc w:val="left"/>
      <w:pPr>
        <w:ind w:left="6128" w:hanging="360"/>
      </w:pPr>
      <w:rPr>
        <w:rFonts w:ascii="Wingdings" w:hAnsi="Wingdings" w:hint="default"/>
      </w:rPr>
    </w:lvl>
  </w:abstractNum>
  <w:abstractNum w:abstractNumId="1">
    <w:nsid w:val="0A9E057C"/>
    <w:multiLevelType w:val="hybridMultilevel"/>
    <w:tmpl w:val="CF7A2D1C"/>
    <w:lvl w:ilvl="0" w:tplc="12B2ABEC">
      <w:start w:val="1"/>
      <w:numFmt w:val="bullet"/>
      <w:lvlText w:val=""/>
      <w:lvlJc w:val="left"/>
      <w:pPr>
        <w:ind w:left="368" w:hanging="360"/>
      </w:pPr>
      <w:rPr>
        <w:rFonts w:ascii="Wingdings" w:hAnsi="Wingdings" w:hint="default"/>
        <w:sz w:val="20"/>
        <w:szCs w:val="20"/>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
    <w:nsid w:val="0B271084"/>
    <w:multiLevelType w:val="hybridMultilevel"/>
    <w:tmpl w:val="E438BCF0"/>
    <w:lvl w:ilvl="0" w:tplc="CBAC29AA">
      <w:start w:val="1"/>
      <w:numFmt w:val="bullet"/>
      <w:lvlText w:val=""/>
      <w:lvlJc w:val="left"/>
      <w:pPr>
        <w:ind w:left="368" w:hanging="360"/>
      </w:pPr>
      <w:rPr>
        <w:rFonts w:ascii="Wingdings" w:hAnsi="Wingdings" w:hint="default"/>
        <w:sz w:val="20"/>
        <w:szCs w:val="20"/>
      </w:rPr>
    </w:lvl>
    <w:lvl w:ilvl="1" w:tplc="04140003" w:tentative="1">
      <w:start w:val="1"/>
      <w:numFmt w:val="bullet"/>
      <w:lvlText w:val="o"/>
      <w:lvlJc w:val="left"/>
      <w:pPr>
        <w:ind w:left="1088" w:hanging="360"/>
      </w:pPr>
      <w:rPr>
        <w:rFonts w:ascii="Courier New" w:hAnsi="Courier New" w:cs="Courier New" w:hint="default"/>
      </w:rPr>
    </w:lvl>
    <w:lvl w:ilvl="2" w:tplc="04140005" w:tentative="1">
      <w:start w:val="1"/>
      <w:numFmt w:val="bullet"/>
      <w:lvlText w:val=""/>
      <w:lvlJc w:val="left"/>
      <w:pPr>
        <w:ind w:left="1808" w:hanging="360"/>
      </w:pPr>
      <w:rPr>
        <w:rFonts w:ascii="Wingdings" w:hAnsi="Wingdings" w:hint="default"/>
      </w:rPr>
    </w:lvl>
    <w:lvl w:ilvl="3" w:tplc="04140001" w:tentative="1">
      <w:start w:val="1"/>
      <w:numFmt w:val="bullet"/>
      <w:lvlText w:val=""/>
      <w:lvlJc w:val="left"/>
      <w:pPr>
        <w:ind w:left="2528" w:hanging="360"/>
      </w:pPr>
      <w:rPr>
        <w:rFonts w:ascii="Symbol" w:hAnsi="Symbol" w:hint="default"/>
      </w:rPr>
    </w:lvl>
    <w:lvl w:ilvl="4" w:tplc="04140003" w:tentative="1">
      <w:start w:val="1"/>
      <w:numFmt w:val="bullet"/>
      <w:lvlText w:val="o"/>
      <w:lvlJc w:val="left"/>
      <w:pPr>
        <w:ind w:left="3248" w:hanging="360"/>
      </w:pPr>
      <w:rPr>
        <w:rFonts w:ascii="Courier New" w:hAnsi="Courier New" w:cs="Courier New" w:hint="default"/>
      </w:rPr>
    </w:lvl>
    <w:lvl w:ilvl="5" w:tplc="04140005" w:tentative="1">
      <w:start w:val="1"/>
      <w:numFmt w:val="bullet"/>
      <w:lvlText w:val=""/>
      <w:lvlJc w:val="left"/>
      <w:pPr>
        <w:ind w:left="3968" w:hanging="360"/>
      </w:pPr>
      <w:rPr>
        <w:rFonts w:ascii="Wingdings" w:hAnsi="Wingdings" w:hint="default"/>
      </w:rPr>
    </w:lvl>
    <w:lvl w:ilvl="6" w:tplc="04140001" w:tentative="1">
      <w:start w:val="1"/>
      <w:numFmt w:val="bullet"/>
      <w:lvlText w:val=""/>
      <w:lvlJc w:val="left"/>
      <w:pPr>
        <w:ind w:left="4688" w:hanging="360"/>
      </w:pPr>
      <w:rPr>
        <w:rFonts w:ascii="Symbol" w:hAnsi="Symbol" w:hint="default"/>
      </w:rPr>
    </w:lvl>
    <w:lvl w:ilvl="7" w:tplc="04140003" w:tentative="1">
      <w:start w:val="1"/>
      <w:numFmt w:val="bullet"/>
      <w:lvlText w:val="o"/>
      <w:lvlJc w:val="left"/>
      <w:pPr>
        <w:ind w:left="5408" w:hanging="360"/>
      </w:pPr>
      <w:rPr>
        <w:rFonts w:ascii="Courier New" w:hAnsi="Courier New" w:cs="Courier New" w:hint="default"/>
      </w:rPr>
    </w:lvl>
    <w:lvl w:ilvl="8" w:tplc="04140005" w:tentative="1">
      <w:start w:val="1"/>
      <w:numFmt w:val="bullet"/>
      <w:lvlText w:val=""/>
      <w:lvlJc w:val="left"/>
      <w:pPr>
        <w:ind w:left="6128" w:hanging="360"/>
      </w:pPr>
      <w:rPr>
        <w:rFonts w:ascii="Wingdings" w:hAnsi="Wingdings" w:hint="default"/>
      </w:rPr>
    </w:lvl>
  </w:abstractNum>
  <w:abstractNum w:abstractNumId="3">
    <w:nsid w:val="14C1709B"/>
    <w:multiLevelType w:val="hybridMultilevel"/>
    <w:tmpl w:val="7CB243DC"/>
    <w:lvl w:ilvl="0" w:tplc="04090005">
      <w:start w:val="1"/>
      <w:numFmt w:val="bullet"/>
      <w:lvlText w:val=""/>
      <w:lvlJc w:val="left"/>
      <w:pPr>
        <w:ind w:left="368" w:hanging="360"/>
      </w:pPr>
      <w:rPr>
        <w:rFonts w:ascii="Wingdings" w:hAnsi="Wingdings" w:hint="default"/>
      </w:rPr>
    </w:lvl>
    <w:lvl w:ilvl="1" w:tplc="C6FC626A">
      <w:numFmt w:val="bullet"/>
      <w:lvlText w:val=""/>
      <w:lvlJc w:val="left"/>
      <w:pPr>
        <w:ind w:left="1088" w:hanging="360"/>
      </w:pPr>
      <w:rPr>
        <w:rFonts w:ascii="Symbol" w:eastAsia="Times New Roman" w:hAnsi="Symbol" w:cs="Courier New" w:hint="default"/>
        <w:sz w:val="21"/>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4">
    <w:nsid w:val="18F106AA"/>
    <w:multiLevelType w:val="hybridMultilevel"/>
    <w:tmpl w:val="96024C7C"/>
    <w:lvl w:ilvl="0" w:tplc="B356625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C0F37"/>
    <w:multiLevelType w:val="hybridMultilevel"/>
    <w:tmpl w:val="E3C8FB88"/>
    <w:lvl w:ilvl="0" w:tplc="04090005">
      <w:start w:val="1"/>
      <w:numFmt w:val="bullet"/>
      <w:lvlText w:val=""/>
      <w:lvlJc w:val="left"/>
      <w:pPr>
        <w:ind w:left="368" w:hanging="360"/>
      </w:pPr>
      <w:rPr>
        <w:rFonts w:ascii="Wingdings" w:hAnsi="Wingdings"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6">
    <w:nsid w:val="3F240E95"/>
    <w:multiLevelType w:val="hybridMultilevel"/>
    <w:tmpl w:val="0400E27A"/>
    <w:lvl w:ilvl="0" w:tplc="F87EAFF2">
      <w:start w:val="1"/>
      <w:numFmt w:val="bullet"/>
      <w:lvlText w:val=""/>
      <w:lvlJc w:val="left"/>
      <w:pPr>
        <w:ind w:left="360" w:hanging="360"/>
      </w:pPr>
      <w:rPr>
        <w:rFonts w:ascii="Wingdings" w:hAnsi="Wingdings" w:hint="default"/>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8D3CFC"/>
    <w:multiLevelType w:val="hybridMultilevel"/>
    <w:tmpl w:val="D29E7A80"/>
    <w:lvl w:ilvl="0" w:tplc="04140005">
      <w:start w:val="1"/>
      <w:numFmt w:val="bullet"/>
      <w:lvlText w:val=""/>
      <w:lvlJc w:val="left"/>
      <w:pPr>
        <w:ind w:left="368" w:hanging="360"/>
      </w:pPr>
      <w:rPr>
        <w:rFonts w:ascii="Wingdings" w:hAnsi="Wingdings" w:hint="default"/>
      </w:rPr>
    </w:lvl>
    <w:lvl w:ilvl="1" w:tplc="04140003" w:tentative="1">
      <w:start w:val="1"/>
      <w:numFmt w:val="bullet"/>
      <w:lvlText w:val="o"/>
      <w:lvlJc w:val="left"/>
      <w:pPr>
        <w:ind w:left="1088" w:hanging="360"/>
      </w:pPr>
      <w:rPr>
        <w:rFonts w:ascii="Courier New" w:hAnsi="Courier New" w:cs="Courier New" w:hint="default"/>
      </w:rPr>
    </w:lvl>
    <w:lvl w:ilvl="2" w:tplc="04140005" w:tentative="1">
      <w:start w:val="1"/>
      <w:numFmt w:val="bullet"/>
      <w:lvlText w:val=""/>
      <w:lvlJc w:val="left"/>
      <w:pPr>
        <w:ind w:left="1808" w:hanging="360"/>
      </w:pPr>
      <w:rPr>
        <w:rFonts w:ascii="Wingdings" w:hAnsi="Wingdings" w:hint="default"/>
      </w:rPr>
    </w:lvl>
    <w:lvl w:ilvl="3" w:tplc="04140001" w:tentative="1">
      <w:start w:val="1"/>
      <w:numFmt w:val="bullet"/>
      <w:lvlText w:val=""/>
      <w:lvlJc w:val="left"/>
      <w:pPr>
        <w:ind w:left="2528" w:hanging="360"/>
      </w:pPr>
      <w:rPr>
        <w:rFonts w:ascii="Symbol" w:hAnsi="Symbol" w:hint="default"/>
      </w:rPr>
    </w:lvl>
    <w:lvl w:ilvl="4" w:tplc="04140003" w:tentative="1">
      <w:start w:val="1"/>
      <w:numFmt w:val="bullet"/>
      <w:lvlText w:val="o"/>
      <w:lvlJc w:val="left"/>
      <w:pPr>
        <w:ind w:left="3248" w:hanging="360"/>
      </w:pPr>
      <w:rPr>
        <w:rFonts w:ascii="Courier New" w:hAnsi="Courier New" w:cs="Courier New" w:hint="default"/>
      </w:rPr>
    </w:lvl>
    <w:lvl w:ilvl="5" w:tplc="04140005" w:tentative="1">
      <w:start w:val="1"/>
      <w:numFmt w:val="bullet"/>
      <w:lvlText w:val=""/>
      <w:lvlJc w:val="left"/>
      <w:pPr>
        <w:ind w:left="3968" w:hanging="360"/>
      </w:pPr>
      <w:rPr>
        <w:rFonts w:ascii="Wingdings" w:hAnsi="Wingdings" w:hint="default"/>
      </w:rPr>
    </w:lvl>
    <w:lvl w:ilvl="6" w:tplc="04140001" w:tentative="1">
      <w:start w:val="1"/>
      <w:numFmt w:val="bullet"/>
      <w:lvlText w:val=""/>
      <w:lvlJc w:val="left"/>
      <w:pPr>
        <w:ind w:left="4688" w:hanging="360"/>
      </w:pPr>
      <w:rPr>
        <w:rFonts w:ascii="Symbol" w:hAnsi="Symbol" w:hint="default"/>
      </w:rPr>
    </w:lvl>
    <w:lvl w:ilvl="7" w:tplc="04140003" w:tentative="1">
      <w:start w:val="1"/>
      <w:numFmt w:val="bullet"/>
      <w:lvlText w:val="o"/>
      <w:lvlJc w:val="left"/>
      <w:pPr>
        <w:ind w:left="5408" w:hanging="360"/>
      </w:pPr>
      <w:rPr>
        <w:rFonts w:ascii="Courier New" w:hAnsi="Courier New" w:cs="Courier New" w:hint="default"/>
      </w:rPr>
    </w:lvl>
    <w:lvl w:ilvl="8" w:tplc="04140005" w:tentative="1">
      <w:start w:val="1"/>
      <w:numFmt w:val="bullet"/>
      <w:lvlText w:val=""/>
      <w:lvlJc w:val="left"/>
      <w:pPr>
        <w:ind w:left="6128" w:hanging="360"/>
      </w:pPr>
      <w:rPr>
        <w:rFonts w:ascii="Wingdings" w:hAnsi="Wingdings" w:hint="default"/>
      </w:rPr>
    </w:lvl>
  </w:abstractNum>
  <w:abstractNum w:abstractNumId="8">
    <w:nsid w:val="45906295"/>
    <w:multiLevelType w:val="hybridMultilevel"/>
    <w:tmpl w:val="A98CCBAE"/>
    <w:lvl w:ilvl="0" w:tplc="66D2F93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9C3C71"/>
    <w:multiLevelType w:val="hybridMultilevel"/>
    <w:tmpl w:val="E3549FE6"/>
    <w:lvl w:ilvl="0" w:tplc="D3BC6D4E">
      <w:start w:val="1"/>
      <w:numFmt w:val="bullet"/>
      <w:lvlText w:val=""/>
      <w:lvlJc w:val="left"/>
      <w:pPr>
        <w:ind w:left="368" w:hanging="360"/>
      </w:pPr>
      <w:rPr>
        <w:rFonts w:ascii="Wingdings" w:hAnsi="Wingdings" w:hint="default"/>
        <w:sz w:val="20"/>
        <w:szCs w:val="20"/>
      </w:rPr>
    </w:lvl>
    <w:lvl w:ilvl="1" w:tplc="04140003" w:tentative="1">
      <w:start w:val="1"/>
      <w:numFmt w:val="bullet"/>
      <w:lvlText w:val="o"/>
      <w:lvlJc w:val="left"/>
      <w:pPr>
        <w:ind w:left="1088" w:hanging="360"/>
      </w:pPr>
      <w:rPr>
        <w:rFonts w:ascii="Courier New" w:hAnsi="Courier New" w:cs="Courier New" w:hint="default"/>
      </w:rPr>
    </w:lvl>
    <w:lvl w:ilvl="2" w:tplc="04140005" w:tentative="1">
      <w:start w:val="1"/>
      <w:numFmt w:val="bullet"/>
      <w:lvlText w:val=""/>
      <w:lvlJc w:val="left"/>
      <w:pPr>
        <w:ind w:left="1808" w:hanging="360"/>
      </w:pPr>
      <w:rPr>
        <w:rFonts w:ascii="Wingdings" w:hAnsi="Wingdings" w:hint="default"/>
      </w:rPr>
    </w:lvl>
    <w:lvl w:ilvl="3" w:tplc="04140001" w:tentative="1">
      <w:start w:val="1"/>
      <w:numFmt w:val="bullet"/>
      <w:lvlText w:val=""/>
      <w:lvlJc w:val="left"/>
      <w:pPr>
        <w:ind w:left="2528" w:hanging="360"/>
      </w:pPr>
      <w:rPr>
        <w:rFonts w:ascii="Symbol" w:hAnsi="Symbol" w:hint="default"/>
      </w:rPr>
    </w:lvl>
    <w:lvl w:ilvl="4" w:tplc="04140003" w:tentative="1">
      <w:start w:val="1"/>
      <w:numFmt w:val="bullet"/>
      <w:lvlText w:val="o"/>
      <w:lvlJc w:val="left"/>
      <w:pPr>
        <w:ind w:left="3248" w:hanging="360"/>
      </w:pPr>
      <w:rPr>
        <w:rFonts w:ascii="Courier New" w:hAnsi="Courier New" w:cs="Courier New" w:hint="default"/>
      </w:rPr>
    </w:lvl>
    <w:lvl w:ilvl="5" w:tplc="04140005" w:tentative="1">
      <w:start w:val="1"/>
      <w:numFmt w:val="bullet"/>
      <w:lvlText w:val=""/>
      <w:lvlJc w:val="left"/>
      <w:pPr>
        <w:ind w:left="3968" w:hanging="360"/>
      </w:pPr>
      <w:rPr>
        <w:rFonts w:ascii="Wingdings" w:hAnsi="Wingdings" w:hint="default"/>
      </w:rPr>
    </w:lvl>
    <w:lvl w:ilvl="6" w:tplc="04140001" w:tentative="1">
      <w:start w:val="1"/>
      <w:numFmt w:val="bullet"/>
      <w:lvlText w:val=""/>
      <w:lvlJc w:val="left"/>
      <w:pPr>
        <w:ind w:left="4688" w:hanging="360"/>
      </w:pPr>
      <w:rPr>
        <w:rFonts w:ascii="Symbol" w:hAnsi="Symbol" w:hint="default"/>
      </w:rPr>
    </w:lvl>
    <w:lvl w:ilvl="7" w:tplc="04140003" w:tentative="1">
      <w:start w:val="1"/>
      <w:numFmt w:val="bullet"/>
      <w:lvlText w:val="o"/>
      <w:lvlJc w:val="left"/>
      <w:pPr>
        <w:ind w:left="5408" w:hanging="360"/>
      </w:pPr>
      <w:rPr>
        <w:rFonts w:ascii="Courier New" w:hAnsi="Courier New" w:cs="Courier New" w:hint="default"/>
      </w:rPr>
    </w:lvl>
    <w:lvl w:ilvl="8" w:tplc="04140005" w:tentative="1">
      <w:start w:val="1"/>
      <w:numFmt w:val="bullet"/>
      <w:lvlText w:val=""/>
      <w:lvlJc w:val="left"/>
      <w:pPr>
        <w:ind w:left="6128" w:hanging="360"/>
      </w:pPr>
      <w:rPr>
        <w:rFonts w:ascii="Wingdings" w:hAnsi="Wingdings" w:hint="default"/>
      </w:rPr>
    </w:lvl>
  </w:abstractNum>
  <w:abstractNum w:abstractNumId="10">
    <w:nsid w:val="5FF761CD"/>
    <w:multiLevelType w:val="hybridMultilevel"/>
    <w:tmpl w:val="7700AEDC"/>
    <w:lvl w:ilvl="0" w:tplc="C17A0640">
      <w:start w:val="1"/>
      <w:numFmt w:val="bullet"/>
      <w:lvlText w:val=""/>
      <w:lvlJc w:val="left"/>
      <w:pPr>
        <w:ind w:left="362" w:hanging="360"/>
      </w:pPr>
      <w:rPr>
        <w:rFonts w:ascii="Wingdings" w:hAnsi="Wingdings" w:hint="default"/>
        <w:sz w:val="20"/>
        <w:szCs w:val="20"/>
      </w:rPr>
    </w:lvl>
    <w:lvl w:ilvl="1" w:tplc="04090003">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4"/>
  </w:num>
  <w:num w:numId="2">
    <w:abstractNumId w:val="8"/>
  </w:num>
  <w:num w:numId="3">
    <w:abstractNumId w:val="5"/>
  </w:num>
  <w:num w:numId="4">
    <w:abstractNumId w:val="3"/>
  </w:num>
  <w:num w:numId="5">
    <w:abstractNumId w:val="10"/>
  </w:num>
  <w:num w:numId="6">
    <w:abstractNumId w:val="1"/>
  </w:num>
  <w:num w:numId="7">
    <w:abstractNumId w:val="6"/>
  </w:num>
  <w:num w:numId="8">
    <w:abstractNumId w:val="7"/>
  </w:num>
  <w:num w:numId="9">
    <w:abstractNumId w:val="2"/>
  </w:num>
  <w:num w:numId="10">
    <w:abstractNumId w:val="0"/>
  </w:num>
  <w:num w:numId="11">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rsids>
    <w:rsidRoot w:val="00850075"/>
    <w:rsid w:val="00041649"/>
    <w:rsid w:val="00063554"/>
    <w:rsid w:val="00093B9C"/>
    <w:rsid w:val="00095768"/>
    <w:rsid w:val="000B7DBB"/>
    <w:rsid w:val="000C0AF2"/>
    <w:rsid w:val="000C43D3"/>
    <w:rsid w:val="000D0584"/>
    <w:rsid w:val="000E24A1"/>
    <w:rsid w:val="001211FD"/>
    <w:rsid w:val="00193DD0"/>
    <w:rsid w:val="001B22AF"/>
    <w:rsid w:val="001E6EC1"/>
    <w:rsid w:val="001F798E"/>
    <w:rsid w:val="00253C8B"/>
    <w:rsid w:val="00262876"/>
    <w:rsid w:val="002700AD"/>
    <w:rsid w:val="002E1F63"/>
    <w:rsid w:val="002E2473"/>
    <w:rsid w:val="002F0F9E"/>
    <w:rsid w:val="003414F5"/>
    <w:rsid w:val="00395242"/>
    <w:rsid w:val="003A23B9"/>
    <w:rsid w:val="003C4F78"/>
    <w:rsid w:val="003E5F3B"/>
    <w:rsid w:val="00406A62"/>
    <w:rsid w:val="004B3D7C"/>
    <w:rsid w:val="004C3797"/>
    <w:rsid w:val="004F735E"/>
    <w:rsid w:val="00505FBF"/>
    <w:rsid w:val="005173FA"/>
    <w:rsid w:val="00527727"/>
    <w:rsid w:val="005358E5"/>
    <w:rsid w:val="00543684"/>
    <w:rsid w:val="005555F4"/>
    <w:rsid w:val="00597BC9"/>
    <w:rsid w:val="005E1D73"/>
    <w:rsid w:val="005F7F4A"/>
    <w:rsid w:val="00634978"/>
    <w:rsid w:val="00675B6B"/>
    <w:rsid w:val="00694B0D"/>
    <w:rsid w:val="00696011"/>
    <w:rsid w:val="006974A7"/>
    <w:rsid w:val="006C3210"/>
    <w:rsid w:val="006D19DD"/>
    <w:rsid w:val="006E77F8"/>
    <w:rsid w:val="00714CDB"/>
    <w:rsid w:val="00750CEC"/>
    <w:rsid w:val="0077461F"/>
    <w:rsid w:val="00791240"/>
    <w:rsid w:val="0079401D"/>
    <w:rsid w:val="007961AD"/>
    <w:rsid w:val="007A48DF"/>
    <w:rsid w:val="007B1BA1"/>
    <w:rsid w:val="007D760A"/>
    <w:rsid w:val="00850075"/>
    <w:rsid w:val="008751C4"/>
    <w:rsid w:val="008768D3"/>
    <w:rsid w:val="008A517C"/>
    <w:rsid w:val="008C10F9"/>
    <w:rsid w:val="008C15C7"/>
    <w:rsid w:val="008F5056"/>
    <w:rsid w:val="0092232F"/>
    <w:rsid w:val="00943A57"/>
    <w:rsid w:val="00996830"/>
    <w:rsid w:val="00997462"/>
    <w:rsid w:val="009A166F"/>
    <w:rsid w:val="009A1E69"/>
    <w:rsid w:val="009D0337"/>
    <w:rsid w:val="009F1C85"/>
    <w:rsid w:val="00A060CA"/>
    <w:rsid w:val="00A34A66"/>
    <w:rsid w:val="00A475A3"/>
    <w:rsid w:val="00A51D5A"/>
    <w:rsid w:val="00A52A30"/>
    <w:rsid w:val="00A57D8E"/>
    <w:rsid w:val="00A66259"/>
    <w:rsid w:val="00A7789D"/>
    <w:rsid w:val="00A80297"/>
    <w:rsid w:val="00AC4546"/>
    <w:rsid w:val="00AC55EB"/>
    <w:rsid w:val="00AE18FF"/>
    <w:rsid w:val="00B1473B"/>
    <w:rsid w:val="00B17A81"/>
    <w:rsid w:val="00B32A47"/>
    <w:rsid w:val="00B5221F"/>
    <w:rsid w:val="00B905C2"/>
    <w:rsid w:val="00BA47BF"/>
    <w:rsid w:val="00BD6604"/>
    <w:rsid w:val="00C279E4"/>
    <w:rsid w:val="00C30BC8"/>
    <w:rsid w:val="00C55241"/>
    <w:rsid w:val="00CA59E7"/>
    <w:rsid w:val="00CE333C"/>
    <w:rsid w:val="00D17BFE"/>
    <w:rsid w:val="00D42D6B"/>
    <w:rsid w:val="00D83207"/>
    <w:rsid w:val="00DE3C84"/>
    <w:rsid w:val="00DF19CD"/>
    <w:rsid w:val="00E117EE"/>
    <w:rsid w:val="00E238F6"/>
    <w:rsid w:val="00E318EF"/>
    <w:rsid w:val="00E32A46"/>
    <w:rsid w:val="00EA34E0"/>
    <w:rsid w:val="00EA692C"/>
    <w:rsid w:val="00EC6502"/>
    <w:rsid w:val="00F1688F"/>
    <w:rsid w:val="00F34D2B"/>
    <w:rsid w:val="00F469BB"/>
    <w:rsid w:val="00F53018"/>
    <w:rsid w:val="00F67274"/>
    <w:rsid w:val="00F93ED6"/>
    <w:rsid w:val="00FA0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24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0AD"/>
    <w:pPr>
      <w:ind w:left="720"/>
    </w:pPr>
  </w:style>
  <w:style w:type="character" w:styleId="Hyperlink">
    <w:name w:val="Hyperlink"/>
    <w:basedOn w:val="DefaultParagraphFont"/>
    <w:uiPriority w:val="99"/>
    <w:unhideWhenUsed/>
    <w:rsid w:val="00E238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24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0AD"/>
    <w:pPr>
      <w:ind w:left="720"/>
    </w:pPr>
  </w:style>
</w:styles>
</file>

<file path=word/webSettings.xml><?xml version="1.0" encoding="utf-8"?>
<w:webSettings xmlns:r="http://schemas.openxmlformats.org/officeDocument/2006/relationships" xmlns:w="http://schemas.openxmlformats.org/wordprocessingml/2006/main">
  <w:divs>
    <w:div w:id="62073652">
      <w:bodyDiv w:val="1"/>
      <w:marLeft w:val="0"/>
      <w:marRight w:val="0"/>
      <w:marTop w:val="0"/>
      <w:marBottom w:val="0"/>
      <w:divBdr>
        <w:top w:val="none" w:sz="0" w:space="0" w:color="auto"/>
        <w:left w:val="none" w:sz="0" w:space="0" w:color="auto"/>
        <w:bottom w:val="none" w:sz="0" w:space="0" w:color="auto"/>
        <w:right w:val="none" w:sz="0" w:space="0" w:color="auto"/>
      </w:divBdr>
    </w:div>
    <w:div w:id="248470880">
      <w:bodyDiv w:val="1"/>
      <w:marLeft w:val="0"/>
      <w:marRight w:val="0"/>
      <w:marTop w:val="0"/>
      <w:marBottom w:val="0"/>
      <w:divBdr>
        <w:top w:val="none" w:sz="0" w:space="0" w:color="auto"/>
        <w:left w:val="none" w:sz="0" w:space="0" w:color="auto"/>
        <w:bottom w:val="none" w:sz="0" w:space="0" w:color="auto"/>
        <w:right w:val="none" w:sz="0" w:space="0" w:color="auto"/>
      </w:divBdr>
    </w:div>
    <w:div w:id="301085230">
      <w:bodyDiv w:val="1"/>
      <w:marLeft w:val="0"/>
      <w:marRight w:val="0"/>
      <w:marTop w:val="0"/>
      <w:marBottom w:val="0"/>
      <w:divBdr>
        <w:top w:val="none" w:sz="0" w:space="0" w:color="auto"/>
        <w:left w:val="none" w:sz="0" w:space="0" w:color="auto"/>
        <w:bottom w:val="none" w:sz="0" w:space="0" w:color="auto"/>
        <w:right w:val="none" w:sz="0" w:space="0" w:color="auto"/>
      </w:divBdr>
    </w:div>
    <w:div w:id="682975888">
      <w:bodyDiv w:val="1"/>
      <w:marLeft w:val="0"/>
      <w:marRight w:val="0"/>
      <w:marTop w:val="0"/>
      <w:marBottom w:val="0"/>
      <w:divBdr>
        <w:top w:val="none" w:sz="0" w:space="0" w:color="auto"/>
        <w:left w:val="none" w:sz="0" w:space="0" w:color="auto"/>
        <w:bottom w:val="none" w:sz="0" w:space="0" w:color="auto"/>
        <w:right w:val="none" w:sz="0" w:space="0" w:color="auto"/>
      </w:divBdr>
    </w:div>
    <w:div w:id="976305053">
      <w:bodyDiv w:val="1"/>
      <w:marLeft w:val="0"/>
      <w:marRight w:val="0"/>
      <w:marTop w:val="0"/>
      <w:marBottom w:val="0"/>
      <w:divBdr>
        <w:top w:val="none" w:sz="0" w:space="0" w:color="auto"/>
        <w:left w:val="none" w:sz="0" w:space="0" w:color="auto"/>
        <w:bottom w:val="none" w:sz="0" w:space="0" w:color="auto"/>
        <w:right w:val="none" w:sz="0" w:space="0" w:color="auto"/>
      </w:divBdr>
    </w:div>
    <w:div w:id="1118573194">
      <w:bodyDiv w:val="1"/>
      <w:marLeft w:val="0"/>
      <w:marRight w:val="0"/>
      <w:marTop w:val="0"/>
      <w:marBottom w:val="0"/>
      <w:divBdr>
        <w:top w:val="none" w:sz="0" w:space="0" w:color="auto"/>
        <w:left w:val="none" w:sz="0" w:space="0" w:color="auto"/>
        <w:bottom w:val="none" w:sz="0" w:space="0" w:color="auto"/>
        <w:right w:val="none" w:sz="0" w:space="0" w:color="auto"/>
      </w:divBdr>
    </w:div>
    <w:div w:id="1570067959">
      <w:bodyDiv w:val="1"/>
      <w:marLeft w:val="0"/>
      <w:marRight w:val="0"/>
      <w:marTop w:val="0"/>
      <w:marBottom w:val="0"/>
      <w:divBdr>
        <w:top w:val="none" w:sz="0" w:space="0" w:color="auto"/>
        <w:left w:val="none" w:sz="0" w:space="0" w:color="auto"/>
        <w:bottom w:val="none" w:sz="0" w:space="0" w:color="auto"/>
        <w:right w:val="none" w:sz="0" w:space="0" w:color="auto"/>
      </w:divBdr>
    </w:div>
    <w:div w:id="1756364888">
      <w:bodyDiv w:val="1"/>
      <w:marLeft w:val="0"/>
      <w:marRight w:val="0"/>
      <w:marTop w:val="0"/>
      <w:marBottom w:val="0"/>
      <w:divBdr>
        <w:top w:val="none" w:sz="0" w:space="0" w:color="auto"/>
        <w:left w:val="none" w:sz="0" w:space="0" w:color="auto"/>
        <w:bottom w:val="none" w:sz="0" w:space="0" w:color="auto"/>
        <w:right w:val="none" w:sz="0" w:space="0" w:color="auto"/>
      </w:divBdr>
      <w:divsChild>
        <w:div w:id="1570921885">
          <w:marLeft w:val="0"/>
          <w:marRight w:val="0"/>
          <w:marTop w:val="0"/>
          <w:marBottom w:val="0"/>
          <w:divBdr>
            <w:top w:val="none" w:sz="0" w:space="0" w:color="auto"/>
            <w:left w:val="none" w:sz="0" w:space="0" w:color="auto"/>
            <w:bottom w:val="none" w:sz="0" w:space="0" w:color="auto"/>
            <w:right w:val="none" w:sz="0" w:space="0" w:color="auto"/>
          </w:divBdr>
          <w:divsChild>
            <w:div w:id="1292513409">
              <w:marLeft w:val="0"/>
              <w:marRight w:val="0"/>
              <w:marTop w:val="0"/>
              <w:marBottom w:val="0"/>
              <w:divBdr>
                <w:top w:val="none" w:sz="0" w:space="0" w:color="auto"/>
                <w:left w:val="none" w:sz="0" w:space="0" w:color="auto"/>
                <w:bottom w:val="none" w:sz="0" w:space="0" w:color="auto"/>
                <w:right w:val="none" w:sz="0" w:space="0" w:color="auto"/>
              </w:divBdr>
              <w:divsChild>
                <w:div w:id="1959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49969-D843-49D6-8D35-0A7CAB35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Rabzodemorayh</dc:creator>
  <cp:lastModifiedBy>Rabia</cp:lastModifiedBy>
  <cp:revision>5</cp:revision>
  <cp:lastPrinted>2014-07-20T18:44:00Z</cp:lastPrinted>
  <dcterms:created xsi:type="dcterms:W3CDTF">2016-01-15T05:23:00Z</dcterms:created>
  <dcterms:modified xsi:type="dcterms:W3CDTF">2016-01-15T06:33:00Z</dcterms:modified>
</cp:coreProperties>
</file>