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791" w:type="dxa"/>
        <w:tblInd w:w="-800" w:type="dxa"/>
        <w:tblLook w:val="0000" w:firstRow="0" w:lastRow="0" w:firstColumn="0" w:lastColumn="0" w:noHBand="0" w:noVBand="0"/>
      </w:tblPr>
      <w:tblGrid>
        <w:gridCol w:w="3533"/>
        <w:gridCol w:w="3083"/>
        <w:gridCol w:w="5175"/>
      </w:tblGrid>
      <w:tr w:rsidR="00411183" w:rsidRPr="000E2A60" w:rsidTr="00FF4A06">
        <w:trPr>
          <w:trHeight w:val="675"/>
        </w:trPr>
        <w:tc>
          <w:tcPr>
            <w:tcW w:w="3533" w:type="dxa"/>
          </w:tcPr>
          <w:p w:rsidR="00411183" w:rsidRPr="000F2F03" w:rsidRDefault="002D0E2B" w:rsidP="0037418A">
            <w:pPr>
              <w:pStyle w:val="Address2"/>
              <w:rPr>
                <w:sz w:val="20"/>
              </w:rPr>
            </w:pPr>
            <w:bookmarkStart w:id="0" w:name="xgraphic"/>
            <w:bookmarkStart w:id="1" w:name="_GoBack"/>
            <w:bookmarkEnd w:id="1"/>
            <w:r w:rsidRPr="007D3960">
              <w:rPr>
                <w:b/>
                <w:color w:val="FF0000"/>
                <w:sz w:val="22"/>
                <w:szCs w:val="22"/>
              </w:rPr>
              <w:t>Residence</w:t>
            </w:r>
            <w:r w:rsidRPr="007D3960">
              <w:rPr>
                <w:color w:val="FF0000"/>
                <w:sz w:val="22"/>
                <w:szCs w:val="22"/>
              </w:rPr>
              <w:t>:</w:t>
            </w:r>
            <w:r w:rsidRPr="000F2F03">
              <w:rPr>
                <w:sz w:val="20"/>
              </w:rPr>
              <w:t xml:space="preserve"> </w:t>
            </w:r>
            <w:r w:rsidR="00E962BA">
              <w:rPr>
                <w:sz w:val="22"/>
                <w:szCs w:val="22"/>
              </w:rPr>
              <w:t>336</w:t>
            </w:r>
            <w:r w:rsidR="00C11812" w:rsidRPr="000F2F03">
              <w:rPr>
                <w:sz w:val="22"/>
                <w:szCs w:val="22"/>
              </w:rPr>
              <w:t>-</w:t>
            </w:r>
            <w:r w:rsidR="00E962BA">
              <w:rPr>
                <w:sz w:val="22"/>
                <w:szCs w:val="22"/>
              </w:rPr>
              <w:t>EE, Phase 4, D.H.A, Pakistan</w:t>
            </w:r>
          </w:p>
        </w:tc>
        <w:tc>
          <w:tcPr>
            <w:tcW w:w="3083" w:type="dxa"/>
          </w:tcPr>
          <w:p w:rsidR="00411183" w:rsidRPr="000F2F03" w:rsidRDefault="00411183" w:rsidP="0037418A">
            <w:pPr>
              <w:pStyle w:val="Address1"/>
              <w:rPr>
                <w:sz w:val="22"/>
                <w:szCs w:val="22"/>
              </w:rPr>
            </w:pPr>
            <w:r w:rsidRPr="007D3960">
              <w:rPr>
                <w:b/>
                <w:color w:val="FF0000"/>
                <w:sz w:val="22"/>
                <w:szCs w:val="22"/>
              </w:rPr>
              <w:t xml:space="preserve">Mobile: </w:t>
            </w:r>
            <w:r w:rsidR="000F2F03">
              <w:rPr>
                <w:sz w:val="22"/>
                <w:szCs w:val="22"/>
              </w:rPr>
              <w:t xml:space="preserve">        </w:t>
            </w:r>
            <w:r w:rsidR="004E2517">
              <w:rPr>
                <w:sz w:val="22"/>
                <w:szCs w:val="22"/>
              </w:rPr>
              <w:t>0344-4440669</w:t>
            </w:r>
          </w:p>
          <w:p w:rsidR="00411183" w:rsidRPr="000E2A60" w:rsidRDefault="00C11812" w:rsidP="0037418A">
            <w:pPr>
              <w:pStyle w:val="Address1"/>
            </w:pPr>
            <w:r w:rsidRPr="007D3960">
              <w:rPr>
                <w:b/>
                <w:color w:val="FF0000"/>
                <w:sz w:val="22"/>
                <w:szCs w:val="22"/>
              </w:rPr>
              <w:t xml:space="preserve">Res </w:t>
            </w:r>
            <w:r w:rsidR="00DE7ACE" w:rsidRPr="007D3960">
              <w:rPr>
                <w:b/>
                <w:color w:val="FF0000"/>
                <w:sz w:val="22"/>
                <w:szCs w:val="22"/>
              </w:rPr>
              <w:t>Phone</w:t>
            </w:r>
            <w:proofErr w:type="gramStart"/>
            <w:r w:rsidR="00DE7ACE" w:rsidRPr="007D3960">
              <w:rPr>
                <w:b/>
                <w:color w:val="FF0000"/>
                <w:sz w:val="22"/>
                <w:szCs w:val="22"/>
              </w:rPr>
              <w:t>:</w:t>
            </w:r>
            <w:r w:rsidR="00411183" w:rsidRPr="007D3960">
              <w:rPr>
                <w:b/>
                <w:color w:val="FF0000"/>
                <w:sz w:val="22"/>
                <w:szCs w:val="22"/>
              </w:rPr>
              <w:t xml:space="preserve"> </w:t>
            </w:r>
            <w:r w:rsidR="00F323F7">
              <w:rPr>
                <w:sz w:val="22"/>
                <w:szCs w:val="22"/>
              </w:rPr>
              <w:t xml:space="preserve">  </w:t>
            </w:r>
            <w:r w:rsidR="00E962BA">
              <w:rPr>
                <w:sz w:val="22"/>
                <w:szCs w:val="22"/>
              </w:rPr>
              <w:t>42</w:t>
            </w:r>
            <w:proofErr w:type="gramEnd"/>
            <w:r w:rsidR="00E962BA">
              <w:rPr>
                <w:sz w:val="22"/>
                <w:szCs w:val="22"/>
              </w:rPr>
              <w:t>-</w:t>
            </w:r>
            <w:r w:rsidR="00F323F7">
              <w:rPr>
                <w:sz w:val="22"/>
                <w:szCs w:val="22"/>
              </w:rPr>
              <w:t>3</w:t>
            </w:r>
            <w:r w:rsidR="00E962BA">
              <w:rPr>
                <w:sz w:val="22"/>
                <w:szCs w:val="22"/>
              </w:rPr>
              <w:t>5898336</w:t>
            </w:r>
            <w:r w:rsidR="00516A73">
              <w:rPr>
                <w:sz w:val="22"/>
                <w:szCs w:val="22"/>
              </w:rPr>
              <w:t xml:space="preserve">                                  </w:t>
            </w:r>
          </w:p>
        </w:tc>
        <w:tc>
          <w:tcPr>
            <w:tcW w:w="5175" w:type="dxa"/>
          </w:tcPr>
          <w:p w:rsidR="001B503A" w:rsidRDefault="00411183" w:rsidP="001B503A">
            <w:pPr>
              <w:pStyle w:val="Address1"/>
              <w:rPr>
                <w:sz w:val="22"/>
                <w:szCs w:val="22"/>
              </w:rPr>
            </w:pPr>
            <w:r w:rsidRPr="007D3960">
              <w:rPr>
                <w:b/>
                <w:color w:val="FF0000"/>
                <w:sz w:val="22"/>
                <w:szCs w:val="22"/>
              </w:rPr>
              <w:t>Email:</w:t>
            </w:r>
            <w:r w:rsidRPr="000F2F03">
              <w:rPr>
                <w:sz w:val="22"/>
                <w:szCs w:val="22"/>
              </w:rPr>
              <w:t xml:space="preserve"> </w:t>
            </w:r>
            <w:hyperlink r:id="rId8" w:history="1">
              <w:r w:rsidR="001B503A" w:rsidRPr="00A629E0">
                <w:rPr>
                  <w:rStyle w:val="Hyperlink"/>
                  <w:sz w:val="22"/>
                  <w:szCs w:val="22"/>
                </w:rPr>
                <w:t>nsaeed70@gmail.com</w:t>
              </w:r>
            </w:hyperlink>
          </w:p>
          <w:p w:rsidR="00411183" w:rsidRDefault="001B503A" w:rsidP="0037418A">
            <w:pPr>
              <w:pStyle w:val="Address1"/>
              <w:rPr>
                <w:sz w:val="22"/>
                <w:szCs w:val="22"/>
              </w:rPr>
            </w:pPr>
            <w:r>
              <w:t xml:space="preserve">                  </w:t>
            </w:r>
            <w:hyperlink r:id="rId9" w:history="1">
              <w:r w:rsidR="00516A73" w:rsidRPr="00A629E0">
                <w:rPr>
                  <w:rStyle w:val="Hyperlink"/>
                  <w:sz w:val="22"/>
                  <w:szCs w:val="22"/>
                </w:rPr>
                <w:t>noaamansaeed336@hotmail.com</w:t>
              </w:r>
            </w:hyperlink>
          </w:p>
          <w:p w:rsidR="00516A73" w:rsidRPr="000F2F03" w:rsidRDefault="00516A73" w:rsidP="001B503A">
            <w:pPr>
              <w:pStyle w:val="Address1"/>
              <w:rPr>
                <w:sz w:val="22"/>
                <w:szCs w:val="22"/>
              </w:rPr>
            </w:pPr>
            <w:r>
              <w:rPr>
                <w:sz w:val="22"/>
                <w:szCs w:val="22"/>
              </w:rPr>
              <w:t xml:space="preserve">             </w:t>
            </w:r>
          </w:p>
        </w:tc>
      </w:tr>
    </w:tbl>
    <w:bookmarkEnd w:id="0"/>
    <w:p w:rsidR="00597063" w:rsidRPr="001E66E5" w:rsidRDefault="00C11812" w:rsidP="001E66E5">
      <w:pPr>
        <w:pStyle w:val="Name"/>
      </w:pPr>
      <w:proofErr w:type="spellStart"/>
      <w:r w:rsidRPr="001E66E5">
        <w:t>Noaman</w:t>
      </w:r>
      <w:proofErr w:type="spellEnd"/>
      <w:r w:rsidRPr="001E66E5">
        <w:t xml:space="preserve"> </w:t>
      </w:r>
      <w:proofErr w:type="spellStart"/>
      <w:r w:rsidRPr="001E66E5">
        <w:t>Saeed</w:t>
      </w:r>
      <w:proofErr w:type="spellEnd"/>
    </w:p>
    <w:tbl>
      <w:tblPr>
        <w:tblW w:w="5689" w:type="pct"/>
        <w:tblInd w:w="-692" w:type="dxa"/>
        <w:tblLayout w:type="fixed"/>
        <w:tblLook w:val="0000" w:firstRow="0" w:lastRow="0" w:firstColumn="0" w:lastColumn="0" w:noHBand="0" w:noVBand="0"/>
      </w:tblPr>
      <w:tblGrid>
        <w:gridCol w:w="2329"/>
        <w:gridCol w:w="3025"/>
        <w:gridCol w:w="5214"/>
      </w:tblGrid>
      <w:tr w:rsidR="000D0BA0" w:rsidRPr="000E2A60" w:rsidTr="0039284F">
        <w:trPr>
          <w:trHeight w:val="404"/>
        </w:trPr>
        <w:tc>
          <w:tcPr>
            <w:tcW w:w="1102" w:type="pct"/>
            <w:shd w:val="clear" w:color="auto" w:fill="auto"/>
          </w:tcPr>
          <w:p w:rsidR="00B16BC0" w:rsidRPr="007D3960" w:rsidRDefault="00B16BC0" w:rsidP="0039284F">
            <w:pPr>
              <w:pStyle w:val="SectionTitle"/>
            </w:pPr>
            <w:r w:rsidRPr="007D3960">
              <w:t>PERSONAL STATEMENT</w:t>
            </w:r>
          </w:p>
          <w:p w:rsidR="00B16BC0" w:rsidRPr="00B16BC0" w:rsidRDefault="00B16BC0" w:rsidP="00B16BC0"/>
        </w:tc>
        <w:tc>
          <w:tcPr>
            <w:tcW w:w="3898" w:type="pct"/>
            <w:gridSpan w:val="2"/>
            <w:shd w:val="clear" w:color="auto" w:fill="auto"/>
          </w:tcPr>
          <w:p w:rsidR="000D0BA0" w:rsidRPr="004B7693" w:rsidRDefault="000D0BA0" w:rsidP="001E66E5">
            <w:pPr>
              <w:pStyle w:val="BodyText"/>
              <w:spacing w:before="120" w:after="120"/>
              <w:ind w:right="0"/>
              <w:jc w:val="both"/>
              <w:rPr>
                <w:rFonts w:ascii="Arial" w:hAnsi="Arial" w:cs="Arial"/>
              </w:rPr>
            </w:pPr>
            <w:r w:rsidRPr="004B7693">
              <w:rPr>
                <w:rFonts w:ascii="Arial" w:hAnsi="Arial" w:cs="Arial"/>
              </w:rPr>
              <w:t xml:space="preserve">Confident, creative and highly qualified </w:t>
            </w:r>
            <w:r w:rsidR="00164128">
              <w:rPr>
                <w:rFonts w:ascii="Arial" w:hAnsi="Arial" w:cs="Arial"/>
              </w:rPr>
              <w:t>senio</w:t>
            </w:r>
            <w:r w:rsidR="00B66BD8">
              <w:rPr>
                <w:rFonts w:ascii="Arial" w:hAnsi="Arial" w:cs="Arial"/>
              </w:rPr>
              <w:t>r</w:t>
            </w:r>
            <w:r w:rsidR="00AE35D0">
              <w:rPr>
                <w:rFonts w:ascii="Arial" w:hAnsi="Arial" w:cs="Arial"/>
              </w:rPr>
              <w:t xml:space="preserve"> </w:t>
            </w:r>
            <w:r w:rsidR="00E11198" w:rsidRPr="00B66BD8">
              <w:rPr>
                <w:rFonts w:ascii="Arial" w:hAnsi="Arial" w:cs="Arial"/>
                <w:b/>
                <w:i/>
              </w:rPr>
              <w:t>Strategy &amp; B</w:t>
            </w:r>
            <w:r w:rsidR="000F2F03" w:rsidRPr="00B66BD8">
              <w:rPr>
                <w:rFonts w:ascii="Arial" w:hAnsi="Arial" w:cs="Arial"/>
                <w:b/>
                <w:i/>
              </w:rPr>
              <w:t>usiness</w:t>
            </w:r>
            <w:r w:rsidRPr="00B66BD8">
              <w:rPr>
                <w:rFonts w:ascii="Arial" w:hAnsi="Arial" w:cs="Arial"/>
                <w:b/>
                <w:i/>
              </w:rPr>
              <w:t xml:space="preserve"> </w:t>
            </w:r>
            <w:r w:rsidR="00893906" w:rsidRPr="00B66BD8">
              <w:rPr>
                <w:rFonts w:ascii="Arial" w:hAnsi="Arial" w:cs="Arial"/>
                <w:b/>
                <w:i/>
              </w:rPr>
              <w:t>D</w:t>
            </w:r>
            <w:r w:rsidR="000E7CEC" w:rsidRPr="00B66BD8">
              <w:rPr>
                <w:rFonts w:ascii="Arial" w:hAnsi="Arial" w:cs="Arial"/>
                <w:b/>
                <w:i/>
              </w:rPr>
              <w:t xml:space="preserve">evelopment </w:t>
            </w:r>
            <w:r w:rsidRPr="00B66BD8">
              <w:rPr>
                <w:rFonts w:ascii="Arial" w:hAnsi="Arial" w:cs="Arial"/>
                <w:b/>
                <w:i/>
              </w:rPr>
              <w:t>professional</w:t>
            </w:r>
            <w:r w:rsidRPr="00B66BD8">
              <w:rPr>
                <w:rFonts w:ascii="Arial" w:hAnsi="Arial" w:cs="Arial"/>
                <w:b/>
              </w:rPr>
              <w:t xml:space="preserve"> </w:t>
            </w:r>
            <w:r w:rsidRPr="004B7693">
              <w:rPr>
                <w:rFonts w:ascii="Arial" w:hAnsi="Arial" w:cs="Arial"/>
              </w:rPr>
              <w:t xml:space="preserve">with years of distinguished performance. </w:t>
            </w:r>
            <w:r w:rsidR="0094196E" w:rsidRPr="004B7693">
              <w:rPr>
                <w:rFonts w:ascii="Arial" w:hAnsi="Arial" w:cs="Arial"/>
              </w:rPr>
              <w:t xml:space="preserve">A </w:t>
            </w:r>
            <w:r w:rsidR="001E66E5" w:rsidRPr="000223F5">
              <w:rPr>
                <w:rFonts w:ascii="Arial" w:hAnsi="Arial" w:cs="Arial"/>
                <w:b/>
              </w:rPr>
              <w:t>“</w:t>
            </w:r>
            <w:r w:rsidR="0094196E" w:rsidRPr="000223F5">
              <w:rPr>
                <w:rFonts w:ascii="Arial" w:hAnsi="Arial" w:cs="Arial"/>
                <w:b/>
              </w:rPr>
              <w:t>research oriented</w:t>
            </w:r>
            <w:r w:rsidR="001E66E5" w:rsidRPr="000223F5">
              <w:rPr>
                <w:rFonts w:ascii="Arial" w:hAnsi="Arial" w:cs="Arial"/>
                <w:b/>
              </w:rPr>
              <w:t>”</w:t>
            </w:r>
            <w:r w:rsidR="0094196E" w:rsidRPr="000223F5">
              <w:rPr>
                <w:rFonts w:ascii="Arial" w:hAnsi="Arial" w:cs="Arial"/>
                <w:b/>
              </w:rPr>
              <w:t>,</w:t>
            </w:r>
            <w:r w:rsidR="0094196E" w:rsidRPr="004B7693">
              <w:rPr>
                <w:rFonts w:ascii="Arial" w:hAnsi="Arial" w:cs="Arial"/>
              </w:rPr>
              <w:t xml:space="preserve"> </w:t>
            </w:r>
            <w:r w:rsidR="001E66E5">
              <w:rPr>
                <w:rFonts w:ascii="Arial" w:hAnsi="Arial" w:cs="Arial"/>
              </w:rPr>
              <w:t>multi s</w:t>
            </w:r>
            <w:r w:rsidR="0094196E" w:rsidRPr="004B7693">
              <w:rPr>
                <w:rFonts w:ascii="Arial" w:hAnsi="Arial" w:cs="Arial"/>
              </w:rPr>
              <w:t xml:space="preserve">ector </w:t>
            </w:r>
            <w:r w:rsidR="001E66E5">
              <w:rPr>
                <w:rFonts w:ascii="Arial" w:hAnsi="Arial" w:cs="Arial"/>
              </w:rPr>
              <w:t>s</w:t>
            </w:r>
            <w:r w:rsidR="0094196E" w:rsidRPr="004B7693">
              <w:rPr>
                <w:rFonts w:ascii="Arial" w:hAnsi="Arial" w:cs="Arial"/>
              </w:rPr>
              <w:t>pecialist who has a b</w:t>
            </w:r>
            <w:r w:rsidRPr="004B7693">
              <w:rPr>
                <w:rFonts w:ascii="Arial" w:hAnsi="Arial" w:cs="Arial"/>
              </w:rPr>
              <w:t xml:space="preserve">road-based </w:t>
            </w:r>
            <w:r w:rsidR="0094196E" w:rsidRPr="004B7693">
              <w:rPr>
                <w:rFonts w:ascii="Arial" w:hAnsi="Arial" w:cs="Arial"/>
              </w:rPr>
              <w:t xml:space="preserve">academic and professional </w:t>
            </w:r>
            <w:r w:rsidR="00AE35D0">
              <w:rPr>
                <w:rFonts w:ascii="Arial" w:hAnsi="Arial" w:cs="Arial"/>
              </w:rPr>
              <w:t xml:space="preserve">background, </w:t>
            </w:r>
            <w:r w:rsidRPr="004B7693">
              <w:rPr>
                <w:rFonts w:ascii="Arial" w:hAnsi="Arial" w:cs="Arial"/>
              </w:rPr>
              <w:t xml:space="preserve">encompassing </w:t>
            </w:r>
            <w:r w:rsidR="00D65334" w:rsidRPr="004B7693">
              <w:rPr>
                <w:rFonts w:ascii="Arial" w:hAnsi="Arial" w:cs="Arial"/>
              </w:rPr>
              <w:t xml:space="preserve">soft/transferable </w:t>
            </w:r>
            <w:r w:rsidR="000F2F03" w:rsidRPr="004B7693">
              <w:rPr>
                <w:rFonts w:ascii="Arial" w:hAnsi="Arial" w:cs="Arial"/>
              </w:rPr>
              <w:t xml:space="preserve">skills, </w:t>
            </w:r>
            <w:r w:rsidRPr="004B7693">
              <w:rPr>
                <w:rFonts w:ascii="Arial" w:hAnsi="Arial" w:cs="Arial"/>
              </w:rPr>
              <w:t>exceptional work ethic</w:t>
            </w:r>
            <w:r w:rsidR="00B42318" w:rsidRPr="004B7693">
              <w:rPr>
                <w:rFonts w:ascii="Arial" w:hAnsi="Arial" w:cs="Arial"/>
              </w:rPr>
              <w:t>s</w:t>
            </w:r>
            <w:r w:rsidRPr="004B7693">
              <w:rPr>
                <w:rFonts w:ascii="Arial" w:hAnsi="Arial" w:cs="Arial"/>
              </w:rPr>
              <w:t xml:space="preserve"> and commitment to organizational objectives within a highly competitive and rapidly changing marketplace. Proactive manager, team builder a</w:t>
            </w:r>
            <w:r w:rsidR="006163D8" w:rsidRPr="004B7693">
              <w:rPr>
                <w:rFonts w:ascii="Arial" w:hAnsi="Arial" w:cs="Arial"/>
              </w:rPr>
              <w:t xml:space="preserve">nd tactical/strategic </w:t>
            </w:r>
            <w:r w:rsidRPr="004B7693">
              <w:rPr>
                <w:rFonts w:ascii="Arial" w:hAnsi="Arial" w:cs="Arial"/>
              </w:rPr>
              <w:t xml:space="preserve">planner with </w:t>
            </w:r>
            <w:r w:rsidR="002D4CD8">
              <w:rPr>
                <w:rFonts w:ascii="Arial" w:hAnsi="Arial" w:cs="Arial"/>
              </w:rPr>
              <w:t xml:space="preserve">the </w:t>
            </w:r>
            <w:r w:rsidRPr="004B7693">
              <w:rPr>
                <w:rFonts w:ascii="Arial" w:hAnsi="Arial" w:cs="Arial"/>
              </w:rPr>
              <w:t>ability to attract and secure key players in building strong and lasting business relationships.</w:t>
            </w:r>
          </w:p>
        </w:tc>
      </w:tr>
      <w:tr w:rsidR="00187F37" w:rsidRPr="000E2A60" w:rsidTr="0039284F">
        <w:trPr>
          <w:trHeight w:val="682"/>
        </w:trPr>
        <w:tc>
          <w:tcPr>
            <w:tcW w:w="1102" w:type="pct"/>
            <w:shd w:val="clear" w:color="auto" w:fill="auto"/>
          </w:tcPr>
          <w:p w:rsidR="00B16BC0" w:rsidRPr="00EA507C" w:rsidRDefault="00C83F2D" w:rsidP="0039284F">
            <w:pPr>
              <w:pStyle w:val="SectionTitle"/>
            </w:pPr>
            <w:r w:rsidRPr="00EA507C">
              <w:t>C</w:t>
            </w:r>
            <w:r w:rsidR="00B16BC0" w:rsidRPr="00EA507C">
              <w:t xml:space="preserve">ORE </w:t>
            </w:r>
          </w:p>
          <w:p w:rsidR="00C83F2D" w:rsidRPr="00EA507C" w:rsidRDefault="00B16BC0" w:rsidP="0039284F">
            <w:pPr>
              <w:pStyle w:val="SectionTitle"/>
            </w:pPr>
            <w:r w:rsidRPr="00EA507C">
              <w:t>STRENGTHS</w:t>
            </w:r>
          </w:p>
          <w:p w:rsidR="00EF7562" w:rsidRPr="00EF7562" w:rsidRDefault="00EF7562" w:rsidP="00EF7562"/>
        </w:tc>
        <w:tc>
          <w:tcPr>
            <w:tcW w:w="1431" w:type="pct"/>
            <w:shd w:val="clear" w:color="auto" w:fill="auto"/>
          </w:tcPr>
          <w:p w:rsidR="00EF7562" w:rsidRPr="007D3960" w:rsidRDefault="007D3960" w:rsidP="007D3960">
            <w:pPr>
              <w:pStyle w:val="BodyText"/>
              <w:tabs>
                <w:tab w:val="left" w:pos="-2921"/>
              </w:tabs>
              <w:spacing w:before="120" w:after="0"/>
              <w:ind w:left="360" w:right="0"/>
              <w:rPr>
                <w:b/>
                <w:sz w:val="24"/>
                <w:szCs w:val="24"/>
              </w:rPr>
            </w:pPr>
            <w:r>
              <w:rPr>
                <w:rFonts w:ascii="Arial" w:hAnsi="Arial" w:cs="Arial"/>
                <w:b/>
                <w:sz w:val="24"/>
                <w:szCs w:val="24"/>
              </w:rPr>
              <w:t xml:space="preserve">     </w:t>
            </w:r>
            <w:r w:rsidR="00EF7562" w:rsidRPr="007D3960">
              <w:rPr>
                <w:b/>
                <w:sz w:val="24"/>
                <w:szCs w:val="24"/>
              </w:rPr>
              <w:t>PROFESSIONAL</w:t>
            </w:r>
          </w:p>
          <w:p w:rsidR="001E66E5" w:rsidRDefault="001E66E5" w:rsidP="009136C9">
            <w:pPr>
              <w:pStyle w:val="BodyText"/>
              <w:numPr>
                <w:ilvl w:val="0"/>
                <w:numId w:val="1"/>
              </w:numPr>
              <w:tabs>
                <w:tab w:val="left" w:pos="-2921"/>
              </w:tabs>
              <w:spacing w:before="120" w:after="0"/>
              <w:ind w:right="0"/>
              <w:rPr>
                <w:rFonts w:ascii="Arial" w:hAnsi="Arial" w:cs="Arial"/>
              </w:rPr>
            </w:pPr>
            <w:r w:rsidRPr="000223F5">
              <w:rPr>
                <w:rFonts w:ascii="Arial" w:hAnsi="Arial" w:cs="Arial"/>
              </w:rPr>
              <w:t xml:space="preserve">Specialize in </w:t>
            </w:r>
            <w:r w:rsidR="000223F5">
              <w:rPr>
                <w:rFonts w:ascii="Arial" w:hAnsi="Arial" w:cs="Arial"/>
                <w:b/>
              </w:rPr>
              <w:t>complete spectrum of Qualitative and Quantitative r</w:t>
            </w:r>
            <w:r w:rsidRPr="001E66E5">
              <w:rPr>
                <w:rFonts w:ascii="Arial" w:hAnsi="Arial" w:cs="Arial"/>
                <w:b/>
              </w:rPr>
              <w:t>esearch and data driven</w:t>
            </w:r>
            <w:r>
              <w:rPr>
                <w:rFonts w:ascii="Arial" w:hAnsi="Arial" w:cs="Arial"/>
              </w:rPr>
              <w:t xml:space="preserve"> activities </w:t>
            </w:r>
          </w:p>
          <w:p w:rsidR="000223F5" w:rsidRPr="0039284F" w:rsidRDefault="000223F5" w:rsidP="000223F5">
            <w:pPr>
              <w:pStyle w:val="BodyText"/>
              <w:numPr>
                <w:ilvl w:val="0"/>
                <w:numId w:val="1"/>
              </w:numPr>
              <w:tabs>
                <w:tab w:val="left" w:pos="-2921"/>
              </w:tabs>
              <w:spacing w:before="120" w:after="0"/>
              <w:ind w:right="0"/>
              <w:rPr>
                <w:rFonts w:ascii="Arial" w:hAnsi="Arial" w:cs="Arial"/>
              </w:rPr>
            </w:pPr>
            <w:r w:rsidRPr="0039284F">
              <w:rPr>
                <w:rFonts w:ascii="Arial" w:hAnsi="Arial" w:cs="Arial"/>
                <w:b/>
              </w:rPr>
              <w:t>Providing Business Development advice</w:t>
            </w:r>
            <w:r w:rsidRPr="0039284F">
              <w:rPr>
                <w:rFonts w:ascii="Arial" w:hAnsi="Arial" w:cs="Arial"/>
              </w:rPr>
              <w:t xml:space="preserve"> to </w:t>
            </w:r>
            <w:r w:rsidRPr="0039284F">
              <w:rPr>
                <w:rStyle w:val="apple-style-span"/>
                <w:rFonts w:ascii="Arial" w:hAnsi="Arial" w:cs="Arial"/>
                <w:color w:val="000000"/>
                <w:sz w:val="18"/>
                <w:szCs w:val="18"/>
              </w:rPr>
              <w:t>entrepreneurs, business incubators and private-sector led initiatives</w:t>
            </w:r>
            <w:r w:rsidRPr="0039284F">
              <w:rPr>
                <w:rFonts w:ascii="Arial" w:hAnsi="Arial" w:cs="Arial"/>
              </w:rPr>
              <w:t xml:space="preserve"> </w:t>
            </w:r>
          </w:p>
          <w:p w:rsidR="000223F5" w:rsidRDefault="000223F5" w:rsidP="000223F5">
            <w:pPr>
              <w:pStyle w:val="BodyText"/>
              <w:numPr>
                <w:ilvl w:val="0"/>
                <w:numId w:val="1"/>
              </w:numPr>
              <w:tabs>
                <w:tab w:val="left" w:pos="-2921"/>
              </w:tabs>
              <w:spacing w:before="120" w:after="0"/>
              <w:ind w:right="0"/>
              <w:rPr>
                <w:rFonts w:ascii="Arial" w:hAnsi="Arial" w:cs="Arial"/>
              </w:rPr>
            </w:pPr>
            <w:r w:rsidRPr="0039284F">
              <w:rPr>
                <w:rFonts w:ascii="Arial" w:hAnsi="Arial" w:cs="Arial"/>
              </w:rPr>
              <w:t xml:space="preserve">Conducting </w:t>
            </w:r>
            <w:r w:rsidRPr="0039284F">
              <w:rPr>
                <w:rFonts w:ascii="Arial" w:hAnsi="Arial" w:cs="Arial"/>
                <w:b/>
              </w:rPr>
              <w:t>competitive economic analysis</w:t>
            </w:r>
            <w:r w:rsidRPr="0039284F">
              <w:rPr>
                <w:rFonts w:ascii="Arial" w:hAnsi="Arial" w:cs="Arial"/>
              </w:rPr>
              <w:t xml:space="preserve"> for multi </w:t>
            </w:r>
            <w:proofErr w:type="spellStart"/>
            <w:r w:rsidRPr="0039284F">
              <w:rPr>
                <w:rFonts w:ascii="Arial" w:hAnsi="Arial" w:cs="Arial"/>
              </w:rPr>
              <w:t>sectoral</w:t>
            </w:r>
            <w:proofErr w:type="spellEnd"/>
            <w:r w:rsidRPr="0039284F">
              <w:rPr>
                <w:rFonts w:ascii="Arial" w:hAnsi="Arial" w:cs="Arial"/>
              </w:rPr>
              <w:t xml:space="preserve"> </w:t>
            </w:r>
            <w:r w:rsidR="001144E4" w:rsidRPr="001144E4">
              <w:rPr>
                <w:rFonts w:ascii="Arial" w:hAnsi="Arial" w:cs="Arial"/>
                <w:b/>
              </w:rPr>
              <w:t>economic growth</w:t>
            </w:r>
            <w:r w:rsidR="001144E4">
              <w:rPr>
                <w:rFonts w:ascii="Arial" w:hAnsi="Arial" w:cs="Arial"/>
              </w:rPr>
              <w:t xml:space="preserve"> </w:t>
            </w:r>
            <w:r w:rsidRPr="0039284F">
              <w:rPr>
                <w:rFonts w:ascii="Arial" w:hAnsi="Arial" w:cs="Arial"/>
              </w:rPr>
              <w:t>strategy formulation</w:t>
            </w:r>
          </w:p>
          <w:p w:rsidR="000223F5" w:rsidRPr="0039284F" w:rsidRDefault="000223F5" w:rsidP="000223F5">
            <w:pPr>
              <w:pStyle w:val="BodyText"/>
              <w:numPr>
                <w:ilvl w:val="0"/>
                <w:numId w:val="1"/>
              </w:numPr>
              <w:tabs>
                <w:tab w:val="left" w:pos="-2921"/>
              </w:tabs>
              <w:spacing w:before="120" w:after="0"/>
              <w:ind w:right="0"/>
              <w:rPr>
                <w:rFonts w:ascii="Arial" w:hAnsi="Arial" w:cs="Arial"/>
                <w:b/>
              </w:rPr>
            </w:pPr>
            <w:r>
              <w:rPr>
                <w:rFonts w:ascii="Arial" w:hAnsi="Arial" w:cs="Arial"/>
              </w:rPr>
              <w:t xml:space="preserve">Internal and external </w:t>
            </w:r>
            <w:r w:rsidRPr="0039284F">
              <w:rPr>
                <w:rFonts w:ascii="Arial" w:hAnsi="Arial" w:cs="Arial"/>
              </w:rPr>
              <w:t xml:space="preserve"> “</w:t>
            </w:r>
            <w:r w:rsidRPr="0039284F">
              <w:rPr>
                <w:rFonts w:ascii="Arial" w:hAnsi="Arial" w:cs="Arial"/>
                <w:b/>
              </w:rPr>
              <w:t>value chain expert”</w:t>
            </w:r>
          </w:p>
          <w:p w:rsidR="000223F5" w:rsidRPr="0039284F" w:rsidRDefault="000223F5" w:rsidP="000223F5">
            <w:pPr>
              <w:pStyle w:val="BodyText"/>
              <w:numPr>
                <w:ilvl w:val="0"/>
                <w:numId w:val="1"/>
              </w:numPr>
              <w:tabs>
                <w:tab w:val="left" w:pos="-2921"/>
              </w:tabs>
              <w:spacing w:before="120" w:after="0"/>
              <w:ind w:right="0"/>
              <w:rPr>
                <w:rFonts w:ascii="Arial" w:hAnsi="Arial" w:cs="Arial"/>
              </w:rPr>
            </w:pPr>
            <w:r w:rsidRPr="0039284F">
              <w:rPr>
                <w:rFonts w:ascii="Arial" w:hAnsi="Arial" w:cs="Arial"/>
              </w:rPr>
              <w:t>Strategizing for</w:t>
            </w:r>
            <w:r w:rsidRPr="0039284F">
              <w:rPr>
                <w:rFonts w:ascii="Arial" w:hAnsi="Arial" w:cs="Arial"/>
                <w:b/>
              </w:rPr>
              <w:t xml:space="preserve"> innovation driven industrial competitiveness </w:t>
            </w:r>
            <w:r>
              <w:rPr>
                <w:rFonts w:ascii="Arial" w:hAnsi="Arial" w:cs="Arial"/>
                <w:b/>
              </w:rPr>
              <w:t>initiatives</w:t>
            </w:r>
          </w:p>
          <w:p w:rsidR="00BE2FC8" w:rsidRPr="0039284F" w:rsidRDefault="00BE2FC8" w:rsidP="00BE2FC8">
            <w:pPr>
              <w:pStyle w:val="BodyText"/>
              <w:numPr>
                <w:ilvl w:val="0"/>
                <w:numId w:val="1"/>
              </w:numPr>
              <w:tabs>
                <w:tab w:val="left" w:pos="-2921"/>
              </w:tabs>
              <w:spacing w:before="120" w:after="0"/>
              <w:ind w:right="0"/>
              <w:rPr>
                <w:rFonts w:ascii="Arial" w:hAnsi="Arial" w:cs="Arial"/>
              </w:rPr>
            </w:pPr>
            <w:r w:rsidRPr="0039284F">
              <w:rPr>
                <w:rFonts w:ascii="Arial" w:hAnsi="Arial" w:cs="Arial"/>
                <w:b/>
              </w:rPr>
              <w:t>Organizational restructuring plans</w:t>
            </w:r>
            <w:r w:rsidRPr="0039284F">
              <w:rPr>
                <w:rFonts w:ascii="Arial" w:hAnsi="Arial" w:cs="Arial"/>
              </w:rPr>
              <w:t xml:space="preserve"> using Strategic management tools</w:t>
            </w:r>
          </w:p>
          <w:p w:rsidR="00767590" w:rsidRPr="000223F5" w:rsidRDefault="009C4D78" w:rsidP="007D3960">
            <w:pPr>
              <w:pStyle w:val="BodyText"/>
              <w:numPr>
                <w:ilvl w:val="0"/>
                <w:numId w:val="1"/>
              </w:numPr>
              <w:tabs>
                <w:tab w:val="left" w:pos="-2921"/>
              </w:tabs>
              <w:spacing w:before="120" w:after="0"/>
              <w:ind w:right="0"/>
              <w:rPr>
                <w:rFonts w:ascii="Arial" w:hAnsi="Arial" w:cs="Arial"/>
              </w:rPr>
            </w:pPr>
            <w:r w:rsidRPr="0039284F">
              <w:rPr>
                <w:rFonts w:ascii="Arial" w:hAnsi="Arial" w:cs="Arial"/>
              </w:rPr>
              <w:t xml:space="preserve">Work experience with both </w:t>
            </w:r>
            <w:r w:rsidRPr="0039284F">
              <w:rPr>
                <w:rFonts w:ascii="Arial" w:hAnsi="Arial" w:cs="Arial"/>
                <w:b/>
              </w:rPr>
              <w:t>public</w:t>
            </w:r>
            <w:r w:rsidR="000223F5">
              <w:rPr>
                <w:rFonts w:ascii="Arial" w:hAnsi="Arial" w:cs="Arial"/>
                <w:b/>
              </w:rPr>
              <w:t>,</w:t>
            </w:r>
            <w:r w:rsidRPr="0039284F">
              <w:rPr>
                <w:rFonts w:ascii="Arial" w:hAnsi="Arial" w:cs="Arial"/>
                <w:b/>
              </w:rPr>
              <w:t xml:space="preserve"> </w:t>
            </w:r>
            <w:r w:rsidR="000223F5">
              <w:rPr>
                <w:rFonts w:ascii="Arial" w:hAnsi="Arial" w:cs="Arial"/>
                <w:b/>
              </w:rPr>
              <w:t>p</w:t>
            </w:r>
            <w:r w:rsidRPr="0039284F">
              <w:rPr>
                <w:rFonts w:ascii="Arial" w:hAnsi="Arial" w:cs="Arial"/>
                <w:b/>
              </w:rPr>
              <w:t>rivate</w:t>
            </w:r>
            <w:r w:rsidR="000223F5">
              <w:rPr>
                <w:rFonts w:ascii="Arial" w:hAnsi="Arial" w:cs="Arial"/>
                <w:b/>
              </w:rPr>
              <w:t xml:space="preserve"> and </w:t>
            </w:r>
            <w:proofErr w:type="gramStart"/>
            <w:r w:rsidR="000223F5">
              <w:rPr>
                <w:rFonts w:ascii="Arial" w:hAnsi="Arial" w:cs="Arial"/>
                <w:b/>
              </w:rPr>
              <w:t xml:space="preserve">donor </w:t>
            </w:r>
            <w:r w:rsidRPr="0039284F">
              <w:rPr>
                <w:rFonts w:ascii="Arial" w:hAnsi="Arial" w:cs="Arial"/>
                <w:b/>
              </w:rPr>
              <w:t xml:space="preserve"> enterprises</w:t>
            </w:r>
            <w:proofErr w:type="gramEnd"/>
          </w:p>
          <w:p w:rsidR="000223F5" w:rsidRDefault="000223F5" w:rsidP="000223F5">
            <w:pPr>
              <w:pStyle w:val="BodyText"/>
              <w:tabs>
                <w:tab w:val="left" w:pos="-2921"/>
              </w:tabs>
              <w:spacing w:before="120" w:after="0"/>
              <w:ind w:right="0"/>
              <w:rPr>
                <w:rFonts w:ascii="Arial" w:hAnsi="Arial" w:cs="Arial"/>
                <w:b/>
              </w:rPr>
            </w:pPr>
          </w:p>
          <w:p w:rsidR="000223F5" w:rsidRPr="0039284F" w:rsidRDefault="000223F5" w:rsidP="000223F5">
            <w:pPr>
              <w:pStyle w:val="BodyText"/>
              <w:tabs>
                <w:tab w:val="left" w:pos="-2921"/>
              </w:tabs>
              <w:spacing w:before="120" w:after="0"/>
              <w:ind w:right="0"/>
              <w:rPr>
                <w:rFonts w:ascii="Arial" w:hAnsi="Arial" w:cs="Arial"/>
              </w:rPr>
            </w:pPr>
          </w:p>
          <w:p w:rsidR="00C83F2D" w:rsidRPr="00857CDB" w:rsidRDefault="00C83F2D" w:rsidP="007D3960">
            <w:pPr>
              <w:pStyle w:val="BodyText"/>
              <w:tabs>
                <w:tab w:val="left" w:pos="-2921"/>
              </w:tabs>
              <w:spacing w:before="120" w:after="0"/>
              <w:ind w:left="720" w:right="0"/>
              <w:rPr>
                <w:rFonts w:ascii="Arial" w:hAnsi="Arial" w:cs="Arial"/>
              </w:rPr>
            </w:pPr>
          </w:p>
        </w:tc>
        <w:tc>
          <w:tcPr>
            <w:tcW w:w="2467" w:type="pct"/>
            <w:shd w:val="clear" w:color="auto" w:fill="auto"/>
          </w:tcPr>
          <w:p w:rsidR="00EF7562" w:rsidRPr="007D3960" w:rsidRDefault="00EF7562" w:rsidP="006D5802">
            <w:pPr>
              <w:pStyle w:val="BodyText"/>
              <w:tabs>
                <w:tab w:val="left" w:pos="-2921"/>
              </w:tabs>
              <w:spacing w:before="120" w:after="0"/>
              <w:ind w:left="360" w:right="0"/>
              <w:jc w:val="center"/>
              <w:rPr>
                <w:b/>
                <w:sz w:val="24"/>
                <w:szCs w:val="24"/>
              </w:rPr>
            </w:pPr>
            <w:r w:rsidRPr="007D3960">
              <w:rPr>
                <w:b/>
                <w:sz w:val="24"/>
                <w:szCs w:val="24"/>
              </w:rPr>
              <w:t>PERSONAL</w:t>
            </w:r>
          </w:p>
          <w:p w:rsidR="00CD0CCF" w:rsidRDefault="00CD0CCF"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 xml:space="preserve">Extremely comfortable working in multi-cultural environments. </w:t>
            </w:r>
            <w:r w:rsidRPr="004D54C2">
              <w:rPr>
                <w:rFonts w:ascii="Arial" w:hAnsi="Arial" w:cs="Arial"/>
                <w:b/>
              </w:rPr>
              <w:t>(Diversity)</w:t>
            </w:r>
          </w:p>
          <w:p w:rsidR="00CD0CCF" w:rsidRDefault="00CD0CCF"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 xml:space="preserve">Extremely </w:t>
            </w:r>
            <w:r w:rsidRPr="004D54C2">
              <w:rPr>
                <w:rFonts w:ascii="Arial" w:hAnsi="Arial" w:cs="Arial"/>
                <w:b/>
              </w:rPr>
              <w:t>flexible team player</w:t>
            </w:r>
            <w:r w:rsidRPr="004B7693">
              <w:rPr>
                <w:rFonts w:ascii="Arial" w:hAnsi="Arial" w:cs="Arial"/>
              </w:rPr>
              <w:t>, always willing to “unlearn” and explore radical new thoughts and processes.</w:t>
            </w:r>
          </w:p>
          <w:p w:rsidR="00CD0CCF" w:rsidRPr="004B7693" w:rsidRDefault="00CD0CCF" w:rsidP="0039284F">
            <w:pPr>
              <w:pStyle w:val="BodyText"/>
              <w:numPr>
                <w:ilvl w:val="0"/>
                <w:numId w:val="1"/>
              </w:numPr>
              <w:tabs>
                <w:tab w:val="left" w:pos="-2921"/>
              </w:tabs>
              <w:spacing w:before="120" w:after="0"/>
              <w:ind w:right="0"/>
              <w:jc w:val="both"/>
              <w:rPr>
                <w:rFonts w:ascii="Arial" w:hAnsi="Arial" w:cs="Arial"/>
              </w:rPr>
            </w:pPr>
            <w:r>
              <w:rPr>
                <w:rFonts w:ascii="Arial" w:hAnsi="Arial" w:cs="Arial"/>
              </w:rPr>
              <w:t>Excellent Written &amp;</w:t>
            </w:r>
            <w:r w:rsidRPr="004B7693">
              <w:rPr>
                <w:rFonts w:ascii="Arial" w:hAnsi="Arial" w:cs="Arial"/>
              </w:rPr>
              <w:t xml:space="preserve"> Oral Communication Skills</w:t>
            </w:r>
          </w:p>
          <w:p w:rsidR="0094196E" w:rsidRPr="004B7693" w:rsidRDefault="00FD4BE0"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 xml:space="preserve">Calculated </w:t>
            </w:r>
            <w:r w:rsidR="0094196E" w:rsidRPr="004B7693">
              <w:rPr>
                <w:rFonts w:ascii="Arial" w:hAnsi="Arial" w:cs="Arial"/>
              </w:rPr>
              <w:t xml:space="preserve">Risk taker </w:t>
            </w:r>
          </w:p>
          <w:p w:rsidR="00EF7562" w:rsidRPr="004B7693" w:rsidRDefault="00EF7562"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 xml:space="preserve">Ability to </w:t>
            </w:r>
            <w:r w:rsidR="00FD4BE0" w:rsidRPr="004D54C2">
              <w:rPr>
                <w:rFonts w:ascii="Arial" w:hAnsi="Arial" w:cs="Arial"/>
                <w:b/>
              </w:rPr>
              <w:t>link</w:t>
            </w:r>
            <w:r w:rsidRPr="004D54C2">
              <w:rPr>
                <w:rFonts w:ascii="Arial" w:hAnsi="Arial" w:cs="Arial"/>
                <w:b/>
              </w:rPr>
              <w:t xml:space="preserve"> “macro” to “micro”</w:t>
            </w:r>
            <w:r w:rsidR="00254332" w:rsidRPr="004B7693">
              <w:rPr>
                <w:rFonts w:ascii="Arial" w:hAnsi="Arial" w:cs="Arial"/>
              </w:rPr>
              <w:t xml:space="preserve"> </w:t>
            </w:r>
            <w:r w:rsidR="00CD0CCF">
              <w:rPr>
                <w:rFonts w:ascii="Arial" w:hAnsi="Arial" w:cs="Arial"/>
              </w:rPr>
              <w:t xml:space="preserve">perspectives </w:t>
            </w:r>
            <w:r w:rsidR="00254332" w:rsidRPr="004B7693">
              <w:rPr>
                <w:rFonts w:ascii="Arial" w:hAnsi="Arial" w:cs="Arial"/>
              </w:rPr>
              <w:t>&amp; vice versa</w:t>
            </w:r>
          </w:p>
          <w:p w:rsidR="00FD4BE0" w:rsidRPr="004B7693" w:rsidRDefault="00FD4BE0"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Strict time manag</w:t>
            </w:r>
            <w:r w:rsidR="0094196E" w:rsidRPr="004B7693">
              <w:rPr>
                <w:rFonts w:ascii="Arial" w:hAnsi="Arial" w:cs="Arial"/>
              </w:rPr>
              <w:t>er.</w:t>
            </w:r>
          </w:p>
          <w:p w:rsidR="0094196E" w:rsidRPr="004B7693" w:rsidRDefault="0094196E"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Takes pride in coming up with something “new”. (Innovative solution provider &amp; problem solver)</w:t>
            </w:r>
          </w:p>
          <w:p w:rsidR="00CD0CCF" w:rsidRPr="00CD0CCF" w:rsidRDefault="0094196E" w:rsidP="0039284F">
            <w:pPr>
              <w:pStyle w:val="BodyText"/>
              <w:numPr>
                <w:ilvl w:val="0"/>
                <w:numId w:val="1"/>
              </w:numPr>
              <w:tabs>
                <w:tab w:val="left" w:pos="-2921"/>
              </w:tabs>
              <w:spacing w:before="120" w:after="0"/>
              <w:ind w:right="0"/>
              <w:jc w:val="both"/>
              <w:rPr>
                <w:rFonts w:ascii="Arial" w:hAnsi="Arial" w:cs="Arial"/>
                <w:sz w:val="22"/>
                <w:szCs w:val="22"/>
              </w:rPr>
            </w:pPr>
            <w:r w:rsidRPr="004B7693">
              <w:rPr>
                <w:rFonts w:ascii="Arial" w:hAnsi="Arial" w:cs="Arial"/>
              </w:rPr>
              <w:t xml:space="preserve">Hates the </w:t>
            </w:r>
            <w:r w:rsidRPr="00A72C1C">
              <w:rPr>
                <w:rFonts w:ascii="Arial" w:hAnsi="Arial" w:cs="Arial"/>
                <w:b/>
                <w:i/>
              </w:rPr>
              <w:t>“can’t be done”</w:t>
            </w:r>
            <w:r w:rsidRPr="004B7693">
              <w:rPr>
                <w:rFonts w:ascii="Arial" w:hAnsi="Arial" w:cs="Arial"/>
              </w:rPr>
              <w:t xml:space="preserve"> syndrome</w:t>
            </w:r>
          </w:p>
          <w:p w:rsidR="0094196E" w:rsidRPr="00CD0CCF" w:rsidRDefault="00CD0CCF" w:rsidP="0039284F">
            <w:pPr>
              <w:pStyle w:val="BodyText"/>
              <w:numPr>
                <w:ilvl w:val="0"/>
                <w:numId w:val="1"/>
              </w:numPr>
              <w:tabs>
                <w:tab w:val="left" w:pos="-2921"/>
              </w:tabs>
              <w:spacing w:before="120" w:after="0"/>
              <w:ind w:right="0"/>
              <w:jc w:val="both"/>
              <w:rPr>
                <w:rFonts w:ascii="Arial" w:hAnsi="Arial" w:cs="Arial"/>
                <w:sz w:val="22"/>
                <w:szCs w:val="22"/>
              </w:rPr>
            </w:pPr>
            <w:r>
              <w:rPr>
                <w:rFonts w:ascii="Arial" w:hAnsi="Arial" w:cs="Arial"/>
              </w:rPr>
              <w:t>Have</w:t>
            </w:r>
            <w:r w:rsidR="00A72C1C">
              <w:rPr>
                <w:rFonts w:ascii="Arial" w:hAnsi="Arial" w:cs="Arial"/>
              </w:rPr>
              <w:t xml:space="preserve"> </w:t>
            </w:r>
            <w:r>
              <w:rPr>
                <w:rFonts w:ascii="Arial" w:hAnsi="Arial" w:cs="Arial"/>
              </w:rPr>
              <w:t xml:space="preserve">an </w:t>
            </w:r>
            <w:r w:rsidR="00A72C1C">
              <w:rPr>
                <w:rFonts w:ascii="Arial" w:hAnsi="Arial" w:cs="Arial"/>
              </w:rPr>
              <w:t xml:space="preserve">ability to smile </w:t>
            </w:r>
            <w:r w:rsidR="008F4458">
              <w:rPr>
                <w:rFonts w:ascii="Arial" w:hAnsi="Arial" w:cs="Arial"/>
              </w:rPr>
              <w:t>AND</w:t>
            </w:r>
            <w:r w:rsidR="00A72C1C">
              <w:rPr>
                <w:rFonts w:ascii="Arial" w:hAnsi="Arial" w:cs="Arial"/>
              </w:rPr>
              <w:t xml:space="preserve"> perform under pressure situations</w:t>
            </w:r>
            <w:r w:rsidR="0094196E" w:rsidRPr="004B7693">
              <w:rPr>
                <w:rFonts w:ascii="Arial" w:hAnsi="Arial" w:cs="Arial"/>
              </w:rPr>
              <w:t>.</w:t>
            </w:r>
          </w:p>
          <w:p w:rsidR="00CD0CCF" w:rsidRDefault="00CD0CCF" w:rsidP="0039284F">
            <w:pPr>
              <w:pStyle w:val="BodyText"/>
              <w:numPr>
                <w:ilvl w:val="0"/>
                <w:numId w:val="1"/>
              </w:numPr>
              <w:tabs>
                <w:tab w:val="left" w:pos="-2921"/>
              </w:tabs>
              <w:spacing w:before="120" w:after="0"/>
              <w:ind w:right="0"/>
              <w:jc w:val="both"/>
              <w:rPr>
                <w:rFonts w:ascii="Arial" w:hAnsi="Arial" w:cs="Arial"/>
              </w:rPr>
            </w:pPr>
            <w:r w:rsidRPr="004B7693">
              <w:rPr>
                <w:rFonts w:ascii="Arial" w:hAnsi="Arial" w:cs="Arial"/>
              </w:rPr>
              <w:t xml:space="preserve">Adaptable and friendly individual with an appropriate sense of </w:t>
            </w:r>
            <w:r w:rsidR="008332AE" w:rsidRPr="004B7693">
              <w:rPr>
                <w:rFonts w:ascii="Arial" w:hAnsi="Arial" w:cs="Arial"/>
              </w:rPr>
              <w:t>humor</w:t>
            </w:r>
          </w:p>
          <w:p w:rsidR="005165FD" w:rsidRPr="005165FD" w:rsidRDefault="005165FD" w:rsidP="005165FD">
            <w:pPr>
              <w:pStyle w:val="BodyText"/>
              <w:tabs>
                <w:tab w:val="left" w:pos="-2921"/>
              </w:tabs>
              <w:spacing w:before="120" w:after="0"/>
              <w:ind w:left="360" w:right="0"/>
              <w:rPr>
                <w:b/>
                <w:sz w:val="16"/>
                <w:szCs w:val="16"/>
              </w:rPr>
            </w:pPr>
          </w:p>
          <w:p w:rsidR="00F92888" w:rsidRPr="005165FD" w:rsidRDefault="00A83827" w:rsidP="005165FD">
            <w:pPr>
              <w:pStyle w:val="BodyText"/>
              <w:tabs>
                <w:tab w:val="left" w:pos="-2921"/>
              </w:tabs>
              <w:spacing w:before="120" w:after="0"/>
              <w:ind w:left="360" w:right="0"/>
              <w:rPr>
                <w:b/>
                <w:sz w:val="24"/>
                <w:szCs w:val="24"/>
              </w:rPr>
            </w:pPr>
            <w:r w:rsidRPr="005165FD">
              <w:rPr>
                <w:b/>
                <w:sz w:val="24"/>
                <w:szCs w:val="24"/>
              </w:rPr>
              <w:t>G</w:t>
            </w:r>
            <w:r w:rsidR="005165FD">
              <w:rPr>
                <w:b/>
                <w:sz w:val="24"/>
                <w:szCs w:val="24"/>
              </w:rPr>
              <w:t>ENERAL SKILLS INCLUDE</w:t>
            </w:r>
            <w:r w:rsidRPr="005165FD">
              <w:rPr>
                <w:b/>
                <w:sz w:val="24"/>
                <w:szCs w:val="24"/>
              </w:rPr>
              <w:t xml:space="preserve"> </w:t>
            </w:r>
          </w:p>
          <w:p w:rsidR="00F92888" w:rsidRDefault="005165FD" w:rsidP="007D3960">
            <w:pPr>
              <w:pStyle w:val="BodyText"/>
              <w:numPr>
                <w:ilvl w:val="1"/>
                <w:numId w:val="1"/>
              </w:numPr>
              <w:tabs>
                <w:tab w:val="left" w:pos="-2921"/>
              </w:tabs>
              <w:spacing w:before="120" w:after="0"/>
              <w:ind w:right="0"/>
              <w:rPr>
                <w:rFonts w:ascii="Arial" w:hAnsi="Arial" w:cs="Arial"/>
                <w:b/>
                <w:i/>
              </w:rPr>
            </w:pPr>
            <w:r>
              <w:rPr>
                <w:rFonts w:ascii="Arial" w:hAnsi="Arial" w:cs="Arial"/>
                <w:b/>
                <w:i/>
              </w:rPr>
              <w:t>Business p</w:t>
            </w:r>
            <w:r w:rsidR="00A83827" w:rsidRPr="00A83827">
              <w:rPr>
                <w:rFonts w:ascii="Arial" w:hAnsi="Arial" w:cs="Arial"/>
                <w:b/>
                <w:i/>
              </w:rPr>
              <w:t>roposal</w:t>
            </w:r>
            <w:r>
              <w:rPr>
                <w:rFonts w:ascii="Arial" w:hAnsi="Arial" w:cs="Arial"/>
                <w:b/>
                <w:i/>
              </w:rPr>
              <w:t xml:space="preserve"> devel</w:t>
            </w:r>
            <w:r w:rsidR="00A83827" w:rsidRPr="00A83827">
              <w:rPr>
                <w:rFonts w:ascii="Arial" w:hAnsi="Arial" w:cs="Arial"/>
                <w:b/>
                <w:i/>
              </w:rPr>
              <w:t>opment</w:t>
            </w:r>
          </w:p>
          <w:p w:rsidR="00F92888" w:rsidRDefault="00A83827" w:rsidP="007D3960">
            <w:pPr>
              <w:pStyle w:val="BodyText"/>
              <w:numPr>
                <w:ilvl w:val="1"/>
                <w:numId w:val="1"/>
              </w:numPr>
              <w:tabs>
                <w:tab w:val="left" w:pos="-2921"/>
              </w:tabs>
              <w:spacing w:before="120" w:after="0"/>
              <w:ind w:right="0"/>
              <w:rPr>
                <w:rFonts w:ascii="Arial" w:hAnsi="Arial" w:cs="Arial"/>
                <w:b/>
                <w:i/>
              </w:rPr>
            </w:pPr>
            <w:r>
              <w:rPr>
                <w:rFonts w:ascii="Arial" w:hAnsi="Arial" w:cs="Arial"/>
                <w:b/>
                <w:i/>
              </w:rPr>
              <w:t>S</w:t>
            </w:r>
            <w:r w:rsidRPr="00A83827">
              <w:rPr>
                <w:rFonts w:ascii="Arial" w:hAnsi="Arial" w:cs="Arial"/>
                <w:b/>
                <w:i/>
              </w:rPr>
              <w:t>tra</w:t>
            </w:r>
            <w:r w:rsidR="00F92888">
              <w:rPr>
                <w:rFonts w:ascii="Arial" w:hAnsi="Arial" w:cs="Arial"/>
                <w:b/>
                <w:i/>
              </w:rPr>
              <w:t>tegic and operational planning</w:t>
            </w:r>
          </w:p>
          <w:p w:rsidR="00F92888" w:rsidRDefault="00F92888" w:rsidP="007D3960">
            <w:pPr>
              <w:pStyle w:val="BodyText"/>
              <w:numPr>
                <w:ilvl w:val="1"/>
                <w:numId w:val="1"/>
              </w:numPr>
              <w:tabs>
                <w:tab w:val="left" w:pos="-2921"/>
              </w:tabs>
              <w:spacing w:before="120" w:after="0"/>
              <w:ind w:right="0"/>
              <w:rPr>
                <w:rFonts w:ascii="Arial" w:hAnsi="Arial" w:cs="Arial"/>
                <w:b/>
                <w:i/>
              </w:rPr>
            </w:pPr>
            <w:r>
              <w:rPr>
                <w:rFonts w:ascii="Arial" w:hAnsi="Arial" w:cs="Arial"/>
                <w:b/>
                <w:i/>
              </w:rPr>
              <w:t>B</w:t>
            </w:r>
            <w:r w:rsidR="00A83827" w:rsidRPr="00A83827">
              <w:rPr>
                <w:rFonts w:ascii="Arial" w:hAnsi="Arial" w:cs="Arial"/>
                <w:b/>
                <w:i/>
              </w:rPr>
              <w:t xml:space="preserve">udgeting and </w:t>
            </w:r>
            <w:r w:rsidR="00A83827">
              <w:rPr>
                <w:rFonts w:ascii="Arial" w:hAnsi="Arial" w:cs="Arial"/>
                <w:b/>
                <w:i/>
              </w:rPr>
              <w:t>project</w:t>
            </w:r>
            <w:r>
              <w:rPr>
                <w:rFonts w:ascii="Arial" w:hAnsi="Arial" w:cs="Arial"/>
                <w:b/>
                <w:i/>
              </w:rPr>
              <w:t xml:space="preserve"> monitoring &amp; </w:t>
            </w:r>
            <w:r w:rsidR="00A83827" w:rsidRPr="00F92888">
              <w:rPr>
                <w:rFonts w:ascii="Arial" w:hAnsi="Arial" w:cs="Arial"/>
                <w:b/>
                <w:i/>
              </w:rPr>
              <w:t xml:space="preserve">evaluation </w:t>
            </w:r>
            <w:r w:rsidR="00015C19">
              <w:rPr>
                <w:rFonts w:ascii="Arial" w:hAnsi="Arial" w:cs="Arial"/>
                <w:b/>
                <w:i/>
              </w:rPr>
              <w:t>(M&amp;E)</w:t>
            </w:r>
          </w:p>
          <w:p w:rsidR="00A83827" w:rsidRPr="00F92888" w:rsidRDefault="00F92888" w:rsidP="007D3960">
            <w:pPr>
              <w:pStyle w:val="BodyText"/>
              <w:numPr>
                <w:ilvl w:val="1"/>
                <w:numId w:val="1"/>
              </w:numPr>
              <w:tabs>
                <w:tab w:val="left" w:pos="-2921"/>
              </w:tabs>
              <w:spacing w:before="120" w:after="0"/>
              <w:ind w:right="0"/>
              <w:rPr>
                <w:rFonts w:ascii="Arial" w:hAnsi="Arial" w:cs="Arial"/>
                <w:b/>
                <w:i/>
              </w:rPr>
            </w:pPr>
            <w:r>
              <w:rPr>
                <w:rFonts w:ascii="Arial" w:hAnsi="Arial" w:cs="Arial"/>
                <w:b/>
                <w:i/>
              </w:rPr>
              <w:t>E</w:t>
            </w:r>
            <w:r w:rsidR="00A83827" w:rsidRPr="00F92888">
              <w:rPr>
                <w:rFonts w:ascii="Arial" w:hAnsi="Arial" w:cs="Arial"/>
                <w:b/>
                <w:i/>
              </w:rPr>
              <w:t xml:space="preserve">xcellent report writing </w:t>
            </w:r>
            <w:r>
              <w:rPr>
                <w:rFonts w:ascii="Arial" w:hAnsi="Arial" w:cs="Arial"/>
                <w:b/>
                <w:i/>
              </w:rPr>
              <w:t>&amp; presentation skills</w:t>
            </w:r>
          </w:p>
          <w:p w:rsidR="00CD0CCF" w:rsidRPr="004B7693" w:rsidRDefault="00CD0CCF" w:rsidP="007D3960">
            <w:pPr>
              <w:pStyle w:val="BodyText"/>
              <w:tabs>
                <w:tab w:val="left" w:pos="-2921"/>
              </w:tabs>
              <w:spacing w:before="120" w:after="0"/>
              <w:ind w:left="360" w:right="0"/>
              <w:rPr>
                <w:rFonts w:ascii="Arial" w:hAnsi="Arial" w:cs="Arial"/>
                <w:sz w:val="22"/>
                <w:szCs w:val="22"/>
              </w:rPr>
            </w:pPr>
          </w:p>
        </w:tc>
      </w:tr>
      <w:tr w:rsidR="007C7458" w:rsidRPr="003C6927" w:rsidTr="0039284F">
        <w:trPr>
          <w:trHeight w:val="426"/>
        </w:trPr>
        <w:tc>
          <w:tcPr>
            <w:tcW w:w="1102" w:type="pct"/>
            <w:tcBorders>
              <w:top w:val="double" w:sz="2" w:space="0" w:color="C0C0C0"/>
            </w:tcBorders>
            <w:shd w:val="clear" w:color="auto" w:fill="auto"/>
          </w:tcPr>
          <w:p w:rsidR="007C7458" w:rsidRPr="00040DE4" w:rsidRDefault="007C7458" w:rsidP="0039284F">
            <w:pPr>
              <w:pStyle w:val="SectionTitle"/>
            </w:pPr>
            <w:r w:rsidRPr="00040DE4">
              <w:lastRenderedPageBreak/>
              <w:t>PROFESSIONAL EXPERIENCE SNAP SHOT</w:t>
            </w:r>
          </w:p>
          <w:p w:rsidR="00787EBD" w:rsidRPr="00787D00" w:rsidRDefault="00787EBD" w:rsidP="00787EBD">
            <w:pPr>
              <w:jc w:val="right"/>
              <w:rPr>
                <w:b/>
                <w:color w:val="0202BE"/>
                <w:sz w:val="52"/>
                <w:szCs w:val="24"/>
              </w:rPr>
            </w:pPr>
            <w:r w:rsidRPr="00787D00">
              <w:rPr>
                <w:b/>
                <w:color w:val="0202BE"/>
                <w:sz w:val="52"/>
                <w:szCs w:val="24"/>
              </w:rPr>
              <w:t>I.</w:t>
            </w:r>
          </w:p>
          <w:p w:rsidR="00787EBD" w:rsidRPr="0039284F" w:rsidRDefault="00787EBD" w:rsidP="00787EBD">
            <w:pPr>
              <w:jc w:val="right"/>
              <w:rPr>
                <w:b/>
                <w:sz w:val="16"/>
                <w:szCs w:val="16"/>
              </w:rPr>
            </w:pPr>
          </w:p>
          <w:p w:rsidR="00787EBD" w:rsidRPr="0039284F" w:rsidRDefault="00787EBD" w:rsidP="00787EBD">
            <w:pPr>
              <w:jc w:val="right"/>
              <w:rPr>
                <w:b/>
                <w:sz w:val="16"/>
                <w:szCs w:val="16"/>
              </w:rPr>
            </w:pPr>
          </w:p>
          <w:p w:rsidR="00555311" w:rsidRPr="0039284F" w:rsidRDefault="00555311" w:rsidP="00555311">
            <w:pPr>
              <w:jc w:val="right"/>
              <w:rPr>
                <w:b/>
                <w:sz w:val="16"/>
                <w:szCs w:val="16"/>
              </w:rPr>
            </w:pPr>
          </w:p>
          <w:p w:rsidR="006216C4" w:rsidRPr="0039284F" w:rsidRDefault="006216C4" w:rsidP="00555311">
            <w:pPr>
              <w:jc w:val="right"/>
              <w:rPr>
                <w:b/>
                <w:sz w:val="16"/>
                <w:szCs w:val="16"/>
              </w:rPr>
            </w:pPr>
          </w:p>
          <w:p w:rsidR="006216C4" w:rsidRPr="0039284F" w:rsidRDefault="006216C4" w:rsidP="00555311">
            <w:pPr>
              <w:jc w:val="right"/>
              <w:rPr>
                <w:b/>
                <w:sz w:val="16"/>
                <w:szCs w:val="16"/>
              </w:rPr>
            </w:pPr>
          </w:p>
          <w:p w:rsidR="00100B2B" w:rsidRPr="0039284F" w:rsidRDefault="00100B2B" w:rsidP="00555311">
            <w:pPr>
              <w:jc w:val="right"/>
              <w:rPr>
                <w:b/>
                <w:sz w:val="16"/>
                <w:szCs w:val="16"/>
              </w:rPr>
            </w:pPr>
          </w:p>
          <w:p w:rsidR="00B75BDF" w:rsidRPr="0039284F" w:rsidRDefault="00B75BDF" w:rsidP="00555311">
            <w:pPr>
              <w:jc w:val="right"/>
              <w:rPr>
                <w:b/>
                <w:sz w:val="16"/>
                <w:szCs w:val="16"/>
              </w:rPr>
            </w:pPr>
          </w:p>
          <w:p w:rsidR="00B75BDF" w:rsidRPr="0039284F" w:rsidRDefault="00B75BDF" w:rsidP="00555311">
            <w:pPr>
              <w:jc w:val="right"/>
              <w:rPr>
                <w:b/>
                <w:sz w:val="16"/>
                <w:szCs w:val="16"/>
              </w:rPr>
            </w:pPr>
          </w:p>
          <w:p w:rsidR="00C80D86" w:rsidRPr="0039284F" w:rsidRDefault="00C80D86" w:rsidP="00555311">
            <w:pPr>
              <w:jc w:val="right"/>
              <w:rPr>
                <w:b/>
                <w:sz w:val="16"/>
                <w:szCs w:val="16"/>
              </w:rPr>
            </w:pPr>
          </w:p>
          <w:p w:rsidR="00C80D86" w:rsidRPr="0039284F" w:rsidRDefault="00C80D86" w:rsidP="00555311">
            <w:pPr>
              <w:jc w:val="right"/>
              <w:rPr>
                <w:b/>
                <w:sz w:val="16"/>
                <w:szCs w:val="16"/>
              </w:rPr>
            </w:pPr>
          </w:p>
          <w:p w:rsidR="008366DC" w:rsidRPr="0039284F" w:rsidRDefault="0052248B" w:rsidP="00555311">
            <w:pPr>
              <w:jc w:val="right"/>
              <w:rPr>
                <w:b/>
                <w:sz w:val="16"/>
                <w:szCs w:val="16"/>
              </w:rPr>
            </w:pPr>
            <w:r w:rsidRPr="0039284F">
              <w:rPr>
                <w:b/>
                <w:sz w:val="16"/>
                <w:szCs w:val="16"/>
              </w:rPr>
              <w:t xml:space="preserve"> </w:t>
            </w:r>
          </w:p>
          <w:p w:rsidR="00D82A0C" w:rsidRPr="0039284F" w:rsidRDefault="00D82A0C" w:rsidP="00555311">
            <w:pPr>
              <w:jc w:val="right"/>
              <w:rPr>
                <w:b/>
                <w:sz w:val="16"/>
                <w:szCs w:val="16"/>
              </w:rPr>
            </w:pPr>
          </w:p>
          <w:p w:rsidR="00D82A0C" w:rsidRPr="0039284F" w:rsidRDefault="00D82A0C" w:rsidP="00555311">
            <w:pPr>
              <w:jc w:val="right"/>
              <w:rPr>
                <w:b/>
                <w:sz w:val="16"/>
                <w:szCs w:val="16"/>
              </w:rPr>
            </w:pPr>
          </w:p>
          <w:p w:rsidR="00D82A0C" w:rsidRPr="0039284F" w:rsidRDefault="00D82A0C" w:rsidP="00555311">
            <w:pPr>
              <w:jc w:val="right"/>
              <w:rPr>
                <w:b/>
                <w:sz w:val="16"/>
                <w:szCs w:val="16"/>
              </w:rPr>
            </w:pPr>
          </w:p>
          <w:p w:rsidR="00787D00" w:rsidRPr="00787D00" w:rsidRDefault="00787D00" w:rsidP="00555311">
            <w:pPr>
              <w:jc w:val="right"/>
              <w:rPr>
                <w:b/>
                <w:color w:val="0202BE"/>
                <w:sz w:val="16"/>
                <w:szCs w:val="16"/>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39284F" w:rsidRPr="0039284F" w:rsidRDefault="0039284F" w:rsidP="00555311">
            <w:pPr>
              <w:jc w:val="right"/>
              <w:rPr>
                <w:b/>
                <w:color w:val="0202BE"/>
                <w:sz w:val="16"/>
                <w:szCs w:val="16"/>
              </w:rPr>
            </w:pPr>
          </w:p>
          <w:p w:rsidR="0039284F" w:rsidRDefault="0039284F" w:rsidP="00555311">
            <w:pPr>
              <w:jc w:val="right"/>
              <w:rPr>
                <w:b/>
                <w:color w:val="0202BE"/>
                <w:sz w:val="52"/>
                <w:szCs w:val="24"/>
              </w:rPr>
            </w:pPr>
          </w:p>
          <w:p w:rsidR="0039284F" w:rsidRDefault="0039284F" w:rsidP="00555311">
            <w:pPr>
              <w:jc w:val="right"/>
              <w:rPr>
                <w:b/>
                <w:color w:val="0202BE"/>
                <w:sz w:val="52"/>
                <w:szCs w:val="24"/>
              </w:rPr>
            </w:pPr>
          </w:p>
          <w:p w:rsidR="00F32D9F" w:rsidRDefault="00F32D9F" w:rsidP="00555311">
            <w:pPr>
              <w:jc w:val="right"/>
              <w:rPr>
                <w:b/>
                <w:color w:val="0202BE"/>
                <w:sz w:val="52"/>
                <w:szCs w:val="24"/>
              </w:rPr>
            </w:pPr>
          </w:p>
          <w:p w:rsidR="000223F5" w:rsidRPr="000223F5" w:rsidRDefault="000223F5" w:rsidP="00555311">
            <w:pPr>
              <w:jc w:val="right"/>
              <w:rPr>
                <w:b/>
                <w:color w:val="0202BE"/>
                <w:sz w:val="16"/>
                <w:szCs w:val="16"/>
              </w:rPr>
            </w:pPr>
          </w:p>
          <w:p w:rsidR="00555311" w:rsidRPr="00787D00" w:rsidRDefault="002767C2" w:rsidP="00555311">
            <w:pPr>
              <w:jc w:val="right"/>
              <w:rPr>
                <w:b/>
                <w:color w:val="0202BE"/>
                <w:sz w:val="52"/>
                <w:szCs w:val="24"/>
              </w:rPr>
            </w:pPr>
            <w:r>
              <w:rPr>
                <w:b/>
                <w:color w:val="0202BE"/>
                <w:sz w:val="52"/>
                <w:szCs w:val="24"/>
              </w:rPr>
              <w:t>I</w:t>
            </w:r>
            <w:r w:rsidR="00555311" w:rsidRPr="00787D00">
              <w:rPr>
                <w:b/>
                <w:color w:val="0202BE"/>
                <w:sz w:val="52"/>
                <w:szCs w:val="24"/>
              </w:rPr>
              <w:t>I.</w:t>
            </w:r>
          </w:p>
          <w:p w:rsidR="00787EBD" w:rsidRPr="0039284F" w:rsidRDefault="00787EBD" w:rsidP="00787EBD">
            <w:pPr>
              <w:jc w:val="right"/>
              <w:rPr>
                <w:b/>
                <w:sz w:val="16"/>
                <w:szCs w:val="16"/>
              </w:rPr>
            </w:pPr>
          </w:p>
          <w:p w:rsidR="00787EBD" w:rsidRPr="0039284F" w:rsidRDefault="00787EBD" w:rsidP="00787EBD">
            <w:pPr>
              <w:jc w:val="right"/>
              <w:rPr>
                <w:b/>
                <w:sz w:val="16"/>
                <w:szCs w:val="16"/>
              </w:rPr>
            </w:pPr>
          </w:p>
          <w:p w:rsidR="00787EBD" w:rsidRPr="0039284F" w:rsidRDefault="00787EBD" w:rsidP="00787EBD">
            <w:pPr>
              <w:jc w:val="right"/>
              <w:rPr>
                <w:b/>
                <w:sz w:val="16"/>
                <w:szCs w:val="16"/>
              </w:rPr>
            </w:pPr>
          </w:p>
          <w:p w:rsidR="00021791" w:rsidRPr="0039284F" w:rsidRDefault="00021791" w:rsidP="00787EBD">
            <w:pPr>
              <w:jc w:val="right"/>
              <w:rPr>
                <w:b/>
                <w:sz w:val="16"/>
                <w:szCs w:val="16"/>
              </w:rPr>
            </w:pPr>
          </w:p>
          <w:p w:rsidR="00021791" w:rsidRPr="0039284F" w:rsidRDefault="00021791" w:rsidP="00787EBD">
            <w:pPr>
              <w:jc w:val="right"/>
              <w:rPr>
                <w:b/>
                <w:sz w:val="16"/>
                <w:szCs w:val="16"/>
              </w:rPr>
            </w:pPr>
          </w:p>
          <w:p w:rsidR="00787EBD" w:rsidRPr="0039284F" w:rsidRDefault="00787EBD" w:rsidP="00787EBD">
            <w:pPr>
              <w:jc w:val="right"/>
              <w:rPr>
                <w:b/>
                <w:sz w:val="16"/>
                <w:szCs w:val="16"/>
              </w:rPr>
            </w:pPr>
          </w:p>
          <w:p w:rsidR="00787EBD" w:rsidRPr="0039284F" w:rsidRDefault="00787EBD" w:rsidP="00787EBD">
            <w:pPr>
              <w:jc w:val="right"/>
              <w:rPr>
                <w:b/>
                <w:sz w:val="16"/>
                <w:szCs w:val="16"/>
              </w:rPr>
            </w:pPr>
          </w:p>
          <w:p w:rsidR="00787D00" w:rsidRPr="0039284F" w:rsidRDefault="00787D00" w:rsidP="00787EBD">
            <w:pPr>
              <w:jc w:val="right"/>
              <w:rPr>
                <w:b/>
                <w:sz w:val="16"/>
                <w:szCs w:val="16"/>
              </w:rPr>
            </w:pPr>
          </w:p>
          <w:p w:rsidR="0039284F" w:rsidRPr="0039284F" w:rsidRDefault="0039284F" w:rsidP="00787EBD">
            <w:pPr>
              <w:jc w:val="right"/>
              <w:rPr>
                <w:b/>
                <w:color w:val="0202BE"/>
                <w:sz w:val="16"/>
                <w:szCs w:val="16"/>
              </w:rPr>
            </w:pPr>
          </w:p>
          <w:p w:rsidR="0039284F" w:rsidRDefault="0039284F" w:rsidP="00787EBD">
            <w:pPr>
              <w:jc w:val="right"/>
              <w:rPr>
                <w:b/>
                <w:color w:val="0202BE"/>
                <w:sz w:val="52"/>
                <w:szCs w:val="24"/>
              </w:rPr>
            </w:pPr>
          </w:p>
          <w:p w:rsidR="0039284F" w:rsidRDefault="0039284F" w:rsidP="00787EBD">
            <w:pPr>
              <w:jc w:val="right"/>
              <w:rPr>
                <w:b/>
                <w:color w:val="0202BE"/>
                <w:sz w:val="52"/>
                <w:szCs w:val="24"/>
              </w:rPr>
            </w:pPr>
          </w:p>
          <w:p w:rsidR="0039284F" w:rsidRDefault="0039284F" w:rsidP="00787EBD">
            <w:pPr>
              <w:jc w:val="right"/>
              <w:rPr>
                <w:b/>
                <w:color w:val="0202BE"/>
                <w:sz w:val="52"/>
                <w:szCs w:val="24"/>
              </w:rPr>
            </w:pPr>
          </w:p>
          <w:p w:rsidR="0039284F" w:rsidRDefault="0039284F" w:rsidP="00787EBD">
            <w:pPr>
              <w:jc w:val="right"/>
              <w:rPr>
                <w:b/>
                <w:color w:val="0202BE"/>
                <w:sz w:val="52"/>
                <w:szCs w:val="24"/>
              </w:rPr>
            </w:pPr>
          </w:p>
          <w:p w:rsidR="0039284F" w:rsidRDefault="0039284F" w:rsidP="00787EBD">
            <w:pPr>
              <w:jc w:val="right"/>
              <w:rPr>
                <w:b/>
                <w:color w:val="0202BE"/>
                <w:sz w:val="52"/>
                <w:szCs w:val="24"/>
              </w:rPr>
            </w:pPr>
          </w:p>
          <w:p w:rsidR="0039284F" w:rsidRDefault="0039284F" w:rsidP="00787EBD">
            <w:pPr>
              <w:jc w:val="right"/>
              <w:rPr>
                <w:b/>
                <w:color w:val="0202BE"/>
                <w:sz w:val="16"/>
                <w:szCs w:val="16"/>
              </w:rPr>
            </w:pPr>
          </w:p>
          <w:p w:rsidR="00C65505" w:rsidRPr="00C65505" w:rsidRDefault="00C65505" w:rsidP="00787EBD">
            <w:pPr>
              <w:jc w:val="right"/>
              <w:rPr>
                <w:b/>
                <w:color w:val="0202BE"/>
                <w:sz w:val="16"/>
                <w:szCs w:val="16"/>
              </w:rPr>
            </w:pPr>
          </w:p>
          <w:p w:rsidR="00787EBD" w:rsidRPr="00787D00" w:rsidRDefault="00F32D9F" w:rsidP="00787EBD">
            <w:pPr>
              <w:jc w:val="right"/>
              <w:rPr>
                <w:b/>
                <w:color w:val="0202BE"/>
                <w:sz w:val="52"/>
                <w:szCs w:val="24"/>
              </w:rPr>
            </w:pPr>
            <w:r>
              <w:rPr>
                <w:b/>
                <w:color w:val="0202BE"/>
                <w:sz w:val="52"/>
                <w:szCs w:val="24"/>
              </w:rPr>
              <w:t>I</w:t>
            </w:r>
            <w:r w:rsidR="00787EBD" w:rsidRPr="00787D00">
              <w:rPr>
                <w:b/>
                <w:color w:val="0202BE"/>
                <w:sz w:val="52"/>
                <w:szCs w:val="24"/>
              </w:rPr>
              <w:t>II.</w:t>
            </w:r>
          </w:p>
          <w:p w:rsidR="00787EBD" w:rsidRPr="0039284F" w:rsidRDefault="00787EBD" w:rsidP="00787EBD">
            <w:pPr>
              <w:jc w:val="right"/>
              <w:rPr>
                <w:b/>
                <w:sz w:val="16"/>
                <w:szCs w:val="16"/>
              </w:rPr>
            </w:pPr>
          </w:p>
          <w:p w:rsidR="002160BD" w:rsidRPr="0039284F" w:rsidRDefault="002160BD" w:rsidP="00787EBD">
            <w:pPr>
              <w:jc w:val="right"/>
              <w:rPr>
                <w:b/>
                <w:sz w:val="16"/>
                <w:szCs w:val="16"/>
              </w:rPr>
            </w:pPr>
          </w:p>
          <w:p w:rsidR="0039284F" w:rsidRPr="0039284F" w:rsidRDefault="0039284F" w:rsidP="00787EBD">
            <w:pPr>
              <w:jc w:val="right"/>
              <w:rPr>
                <w:b/>
                <w:sz w:val="16"/>
                <w:szCs w:val="16"/>
              </w:rPr>
            </w:pPr>
          </w:p>
          <w:p w:rsidR="00787EBD" w:rsidRPr="0039284F" w:rsidRDefault="00787EBD" w:rsidP="00787EBD">
            <w:pPr>
              <w:jc w:val="right"/>
              <w:rPr>
                <w:b/>
                <w:sz w:val="16"/>
                <w:szCs w:val="16"/>
              </w:rPr>
            </w:pPr>
          </w:p>
          <w:p w:rsidR="00787D00" w:rsidRDefault="00787D00"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Default="0039284F" w:rsidP="00787EBD">
            <w:pPr>
              <w:jc w:val="right"/>
              <w:rPr>
                <w:b/>
                <w:sz w:val="16"/>
                <w:szCs w:val="16"/>
              </w:rPr>
            </w:pPr>
          </w:p>
          <w:p w:rsidR="0039284F" w:rsidRPr="0039284F" w:rsidRDefault="0039284F" w:rsidP="00787EBD">
            <w:pPr>
              <w:jc w:val="right"/>
              <w:rPr>
                <w:b/>
                <w:sz w:val="16"/>
                <w:szCs w:val="16"/>
              </w:rPr>
            </w:pPr>
          </w:p>
          <w:p w:rsidR="00787EBD" w:rsidRPr="0039284F" w:rsidRDefault="00787EBD" w:rsidP="00787EBD">
            <w:pPr>
              <w:jc w:val="right"/>
              <w:rPr>
                <w:b/>
                <w:sz w:val="16"/>
                <w:szCs w:val="16"/>
              </w:rPr>
            </w:pPr>
          </w:p>
          <w:p w:rsidR="00D63500" w:rsidRPr="00787EBD" w:rsidRDefault="00D63500" w:rsidP="00787EBD">
            <w:pPr>
              <w:jc w:val="right"/>
              <w:rPr>
                <w:b/>
                <w:sz w:val="24"/>
                <w:szCs w:val="24"/>
              </w:rPr>
            </w:pPr>
            <w:r w:rsidRPr="00787D00">
              <w:rPr>
                <w:b/>
                <w:color w:val="0202BE"/>
                <w:sz w:val="52"/>
                <w:szCs w:val="24"/>
              </w:rPr>
              <w:t>IV.</w:t>
            </w:r>
          </w:p>
        </w:tc>
        <w:tc>
          <w:tcPr>
            <w:tcW w:w="3898" w:type="pct"/>
            <w:gridSpan w:val="2"/>
            <w:tcBorders>
              <w:top w:val="double" w:sz="2" w:space="0" w:color="C0C0C0"/>
            </w:tcBorders>
            <w:shd w:val="clear" w:color="auto" w:fill="auto"/>
          </w:tcPr>
          <w:p w:rsidR="00555311" w:rsidRPr="00787D00" w:rsidRDefault="00EE4FA5" w:rsidP="007D3960">
            <w:pPr>
              <w:pStyle w:val="CompanyNameOne"/>
              <w:rPr>
                <w:color w:val="FF0000"/>
              </w:rPr>
            </w:pPr>
            <w:r w:rsidRPr="00787D00">
              <w:rPr>
                <w:color w:val="FF0000"/>
              </w:rPr>
              <w:lastRenderedPageBreak/>
              <w:t>Private Sector Development Specialist</w:t>
            </w:r>
            <w:r w:rsidR="004C7F11" w:rsidRPr="00787D00">
              <w:rPr>
                <w:color w:val="FF0000"/>
              </w:rPr>
              <w:t xml:space="preserve"> (Ex-Comp</w:t>
            </w:r>
            <w:r w:rsidR="003F6528" w:rsidRPr="00787D00">
              <w:rPr>
                <w:color w:val="FF0000"/>
              </w:rPr>
              <w:t>.</w:t>
            </w:r>
            <w:r w:rsidR="004C7F11" w:rsidRPr="00787D00">
              <w:rPr>
                <w:color w:val="FF0000"/>
              </w:rPr>
              <w:t xml:space="preserve"> </w:t>
            </w:r>
            <w:r w:rsidR="003F6528" w:rsidRPr="00787D00">
              <w:rPr>
                <w:color w:val="FF0000"/>
              </w:rPr>
              <w:t>L</w:t>
            </w:r>
            <w:r w:rsidR="004C7F11" w:rsidRPr="00787D00">
              <w:rPr>
                <w:color w:val="FF0000"/>
              </w:rPr>
              <w:t>ead BDS component)</w:t>
            </w:r>
            <w:r w:rsidR="00555311" w:rsidRPr="00787D00">
              <w:rPr>
                <w:color w:val="FF0000"/>
              </w:rPr>
              <w:t xml:space="preserve">                            </w:t>
            </w:r>
          </w:p>
          <w:p w:rsidR="00555311" w:rsidRDefault="0051582B" w:rsidP="007D3960">
            <w:pPr>
              <w:pStyle w:val="CompanyNameOne"/>
            </w:pPr>
            <w:r>
              <w:t>CHEMONICS</w:t>
            </w:r>
            <w:r w:rsidR="00555311">
              <w:t xml:space="preserve"> </w:t>
            </w:r>
            <w:r w:rsidR="00164128">
              <w:t xml:space="preserve">International </w:t>
            </w:r>
            <w:r w:rsidR="00164128" w:rsidRPr="00CD6801">
              <w:rPr>
                <w:i/>
              </w:rPr>
              <w:t>(U</w:t>
            </w:r>
            <w:r w:rsidRPr="00CD6801">
              <w:rPr>
                <w:i/>
              </w:rPr>
              <w:t>SAID-</w:t>
            </w:r>
            <w:r w:rsidR="00555311" w:rsidRPr="00CD6801">
              <w:rPr>
                <w:i/>
              </w:rPr>
              <w:t>FIRMS Project</w:t>
            </w:r>
            <w:proofErr w:type="gramStart"/>
            <w:r w:rsidR="00555311" w:rsidRPr="00CD6801">
              <w:rPr>
                <w:i/>
              </w:rPr>
              <w:t>)</w:t>
            </w:r>
            <w:r w:rsidR="00164128">
              <w:t xml:space="preserve"> </w:t>
            </w:r>
            <w:r w:rsidR="00C7336D">
              <w:t xml:space="preserve">       </w:t>
            </w:r>
            <w:r w:rsidR="005165FD">
              <w:t xml:space="preserve"> </w:t>
            </w:r>
            <w:r w:rsidR="00C7336D">
              <w:t xml:space="preserve">  </w:t>
            </w:r>
            <w:r w:rsidR="005165FD">
              <w:t>J</w:t>
            </w:r>
            <w:r w:rsidR="00555311">
              <w:t>uly</w:t>
            </w:r>
            <w:r w:rsidR="00BB5034">
              <w:t>’</w:t>
            </w:r>
            <w:proofErr w:type="gramEnd"/>
            <w:r w:rsidR="00555311">
              <w:t xml:space="preserve"> </w:t>
            </w:r>
            <w:r w:rsidR="00410E10">
              <w:t>09</w:t>
            </w:r>
            <w:r w:rsidR="00555311">
              <w:t xml:space="preserve"> to </w:t>
            </w:r>
            <w:r w:rsidR="00CD2681">
              <w:t xml:space="preserve">Jan’ </w:t>
            </w:r>
            <w:r w:rsidR="00EE4FA5">
              <w:t>11</w:t>
            </w:r>
          </w:p>
          <w:p w:rsidR="00555311" w:rsidRDefault="00555311" w:rsidP="00555311"/>
          <w:p w:rsidR="000223F5" w:rsidRPr="00EE34CB" w:rsidRDefault="000223F5" w:rsidP="000223F5">
            <w:pPr>
              <w:pStyle w:val="Achievement"/>
              <w:numPr>
                <w:ilvl w:val="0"/>
                <w:numId w:val="3"/>
              </w:numPr>
              <w:jc w:val="both"/>
            </w:pPr>
            <w:r>
              <w:t xml:space="preserve">Designed </w:t>
            </w:r>
            <w:r w:rsidR="00015C19">
              <w:t xml:space="preserve">complete </w:t>
            </w:r>
            <w:r>
              <w:t xml:space="preserve">research and implementation methodology for the largest </w:t>
            </w:r>
            <w:proofErr w:type="gramStart"/>
            <w:r>
              <w:t xml:space="preserve">ever </w:t>
            </w:r>
            <w:r w:rsidRPr="00A61DF1">
              <w:rPr>
                <w:b/>
              </w:rPr>
              <w:t>Nationwide</w:t>
            </w:r>
            <w:proofErr w:type="gramEnd"/>
            <w:r w:rsidRPr="00A61DF1">
              <w:rPr>
                <w:b/>
              </w:rPr>
              <w:t xml:space="preserve"> “</w:t>
            </w:r>
            <w:r w:rsidR="00015C19">
              <w:rPr>
                <w:b/>
              </w:rPr>
              <w:t>Q</w:t>
            </w:r>
            <w:r w:rsidRPr="00A61DF1">
              <w:rPr>
                <w:b/>
              </w:rPr>
              <w:t xml:space="preserve">uantitative” </w:t>
            </w:r>
            <w:r w:rsidRPr="001D342F">
              <w:rPr>
                <w:b/>
                <w:u w:val="single"/>
              </w:rPr>
              <w:t>need assessment survey</w:t>
            </w:r>
            <w:r w:rsidRPr="001D342F">
              <w:rPr>
                <w:u w:val="single"/>
              </w:rPr>
              <w:t xml:space="preserve"> </w:t>
            </w:r>
            <w:r w:rsidRPr="001D342F">
              <w:rPr>
                <w:b/>
                <w:u w:val="single"/>
              </w:rPr>
              <w:t>for Business Development Services’</w:t>
            </w:r>
            <w:r w:rsidRPr="001D342F">
              <w:rPr>
                <w:b/>
              </w:rPr>
              <w:t xml:space="preserve"> s</w:t>
            </w:r>
            <w:r w:rsidRPr="00F92888">
              <w:rPr>
                <w:b/>
              </w:rPr>
              <w:t>upply and demand patterns</w:t>
            </w:r>
            <w:r>
              <w:t xml:space="preserve"> in Pakistan </w:t>
            </w:r>
            <w:r w:rsidRPr="00EE34CB">
              <w:rPr>
                <w:b/>
              </w:rPr>
              <w:t>(26 Districts, 3</w:t>
            </w:r>
            <w:r>
              <w:rPr>
                <w:b/>
              </w:rPr>
              <w:t>,</w:t>
            </w:r>
            <w:r w:rsidRPr="00EE34CB">
              <w:rPr>
                <w:b/>
              </w:rPr>
              <w:t>000</w:t>
            </w:r>
            <w:r w:rsidR="00015C19">
              <w:rPr>
                <w:b/>
              </w:rPr>
              <w:t>+</w:t>
            </w:r>
            <w:r w:rsidRPr="00EE34CB">
              <w:rPr>
                <w:b/>
              </w:rPr>
              <w:t xml:space="preserve"> respondents)</w:t>
            </w:r>
            <w:r w:rsidR="008861FA">
              <w:rPr>
                <w:b/>
              </w:rPr>
              <w:t>. Analysis done on SPSS.</w:t>
            </w:r>
          </w:p>
          <w:p w:rsidR="00BE2FC8" w:rsidRPr="009676C1" w:rsidRDefault="00BE2FC8" w:rsidP="00BE2FC8">
            <w:pPr>
              <w:pStyle w:val="Achievement"/>
              <w:numPr>
                <w:ilvl w:val="0"/>
                <w:numId w:val="3"/>
              </w:numPr>
              <w:jc w:val="both"/>
            </w:pPr>
            <w:r>
              <w:rPr>
                <w:b/>
                <w:bCs/>
              </w:rPr>
              <w:t>L</w:t>
            </w:r>
            <w:r w:rsidRPr="009644FB">
              <w:rPr>
                <w:b/>
                <w:bCs/>
              </w:rPr>
              <w:t>ead a team of professionals</w:t>
            </w:r>
            <w:r w:rsidRPr="009676C1">
              <w:t xml:space="preserve"> at head office and regional offices </w:t>
            </w:r>
            <w:r>
              <w:t xml:space="preserve">in </w:t>
            </w:r>
            <w:r w:rsidRPr="009676C1">
              <w:t xml:space="preserve">implementing </w:t>
            </w:r>
            <w:r w:rsidR="000223F5">
              <w:t xml:space="preserve">“research based” </w:t>
            </w:r>
            <w:r>
              <w:t xml:space="preserve">private sector market development </w:t>
            </w:r>
            <w:r w:rsidRPr="009676C1">
              <w:t>plans across country</w:t>
            </w:r>
          </w:p>
          <w:p w:rsidR="00BE2FC8" w:rsidRPr="00D82A0C" w:rsidRDefault="00BE2FC8" w:rsidP="00BE2FC8">
            <w:pPr>
              <w:pStyle w:val="Achievement"/>
              <w:numPr>
                <w:ilvl w:val="0"/>
                <w:numId w:val="3"/>
              </w:numPr>
              <w:jc w:val="both"/>
            </w:pPr>
            <w:r w:rsidRPr="00BE2FC8">
              <w:rPr>
                <w:rStyle w:val="apple-style-span"/>
                <w:rFonts w:ascii="Helvetica" w:hAnsi="Helvetica" w:cs="Helvetica"/>
                <w:b/>
                <w:color w:val="000000"/>
              </w:rPr>
              <w:t>Prepared and monitored project budgets</w:t>
            </w:r>
            <w:r w:rsidRPr="00BE2FC8">
              <w:rPr>
                <w:rStyle w:val="apple-style-span"/>
                <w:rFonts w:ascii="Helvetica" w:hAnsi="Helvetica" w:cs="Helvetica"/>
                <w:color w:val="000000"/>
              </w:rPr>
              <w:t>, realignments, contribution, and billing</w:t>
            </w:r>
          </w:p>
          <w:p w:rsidR="00BE2FC8" w:rsidRPr="00CD6801" w:rsidRDefault="00BE2FC8" w:rsidP="00BE2FC8">
            <w:pPr>
              <w:pStyle w:val="Achievement"/>
              <w:numPr>
                <w:ilvl w:val="0"/>
                <w:numId w:val="3"/>
              </w:numPr>
              <w:jc w:val="both"/>
            </w:pPr>
            <w:r w:rsidRPr="00CD6801">
              <w:rPr>
                <w:rStyle w:val="apple-style-span"/>
                <w:rFonts w:ascii="Helvetica" w:hAnsi="Helvetica" w:cs="Helvetica"/>
                <w:b/>
                <w:color w:val="000000"/>
              </w:rPr>
              <w:t>Review</w:t>
            </w:r>
            <w:r>
              <w:rPr>
                <w:rStyle w:val="apple-style-span"/>
                <w:rFonts w:ascii="Helvetica" w:hAnsi="Helvetica" w:cs="Helvetica"/>
                <w:b/>
                <w:color w:val="000000"/>
              </w:rPr>
              <w:t>ed w</w:t>
            </w:r>
            <w:r w:rsidRPr="00CD6801">
              <w:rPr>
                <w:rStyle w:val="apple-style-span"/>
                <w:rFonts w:ascii="Helvetica" w:hAnsi="Helvetica" w:cs="Helvetica"/>
                <w:b/>
                <w:color w:val="000000"/>
              </w:rPr>
              <w:t xml:space="preserve">ork plans and </w:t>
            </w:r>
            <w:r w:rsidRPr="00CD6801">
              <w:rPr>
                <w:rStyle w:val="apple-style-span"/>
                <w:rFonts w:ascii="Helvetica" w:hAnsi="Helvetica" w:cs="Helvetica"/>
                <w:color w:val="000000"/>
              </w:rPr>
              <w:t>monitored quarterly and annual reporting of deliverables</w:t>
            </w:r>
            <w:r>
              <w:rPr>
                <w:rStyle w:val="apple-style-span"/>
                <w:rFonts w:ascii="Helvetica" w:hAnsi="Helvetica" w:cs="Helvetica"/>
                <w:color w:val="000000"/>
              </w:rPr>
              <w:t>. Assisted with project management systems management as required</w:t>
            </w:r>
          </w:p>
          <w:p w:rsidR="002767C2" w:rsidRDefault="002767C2" w:rsidP="00B22A66">
            <w:pPr>
              <w:pStyle w:val="Achievement"/>
              <w:numPr>
                <w:ilvl w:val="0"/>
                <w:numId w:val="3"/>
              </w:numPr>
              <w:jc w:val="both"/>
            </w:pPr>
            <w:r w:rsidRPr="002767C2">
              <w:rPr>
                <w:b/>
              </w:rPr>
              <w:t>Networking with various Government of Pakistan entities</w:t>
            </w:r>
            <w:r>
              <w:t xml:space="preserve"> for the development and capacity building of various private sector </w:t>
            </w:r>
            <w:r w:rsidR="004244B7">
              <w:t>l</w:t>
            </w:r>
            <w:r>
              <w:t>ed initiative and to get their buy</w:t>
            </w:r>
            <w:r w:rsidR="004244B7">
              <w:t>-</w:t>
            </w:r>
            <w:r>
              <w:t xml:space="preserve">in </w:t>
            </w:r>
          </w:p>
          <w:p w:rsidR="00B22A66" w:rsidRPr="00917EB0" w:rsidRDefault="00B22A66" w:rsidP="00B22A66">
            <w:pPr>
              <w:pStyle w:val="Achievement"/>
              <w:numPr>
                <w:ilvl w:val="0"/>
                <w:numId w:val="3"/>
              </w:numPr>
              <w:jc w:val="both"/>
            </w:pPr>
            <w:r>
              <w:t xml:space="preserve">Designed and implemented </w:t>
            </w:r>
            <w:r w:rsidRPr="0074287E">
              <w:rPr>
                <w:b/>
              </w:rPr>
              <w:t>“</w:t>
            </w:r>
            <w:r w:rsidRPr="00EE34CB">
              <w:rPr>
                <w:b/>
              </w:rPr>
              <w:t>D</w:t>
            </w:r>
            <w:r>
              <w:rPr>
                <w:b/>
              </w:rPr>
              <w:t>ata driven market development initiatives”</w:t>
            </w:r>
            <w:r>
              <w:t xml:space="preserve"> (incl. research framework, methodology, sampling, research tool, impact assessment etc.) for strategic planning of up lifting identified sectors across the entire value chain</w:t>
            </w:r>
          </w:p>
          <w:p w:rsidR="00F92888" w:rsidRPr="009676C1" w:rsidRDefault="00F92888" w:rsidP="00F92888">
            <w:pPr>
              <w:pStyle w:val="Achievement"/>
              <w:numPr>
                <w:ilvl w:val="0"/>
                <w:numId w:val="3"/>
              </w:numPr>
              <w:jc w:val="both"/>
            </w:pPr>
            <w:r>
              <w:rPr>
                <w:b/>
              </w:rPr>
              <w:t xml:space="preserve">Created </w:t>
            </w:r>
            <w:r w:rsidR="00BE2FC8">
              <w:rPr>
                <w:b/>
              </w:rPr>
              <w:t>“</w:t>
            </w:r>
            <w:r>
              <w:rPr>
                <w:b/>
              </w:rPr>
              <w:t xml:space="preserve">market </w:t>
            </w:r>
            <w:r w:rsidRPr="00554713">
              <w:rPr>
                <w:b/>
              </w:rPr>
              <w:t>linkages</w:t>
            </w:r>
            <w:r w:rsidR="00BE2FC8">
              <w:rPr>
                <w:b/>
              </w:rPr>
              <w:t>”</w:t>
            </w:r>
            <w:r w:rsidRPr="00EE4FA5">
              <w:rPr>
                <w:b/>
              </w:rPr>
              <w:t xml:space="preserve"> </w:t>
            </w:r>
            <w:r>
              <w:rPr>
                <w:b/>
              </w:rPr>
              <w:t>for</w:t>
            </w:r>
            <w:r w:rsidRPr="00F92888">
              <w:t xml:space="preserve"> private</w:t>
            </w:r>
            <w:r w:rsidRPr="009676C1">
              <w:t xml:space="preserve"> sector </w:t>
            </w:r>
            <w:r>
              <w:t xml:space="preserve">stakeholders </w:t>
            </w:r>
            <w:r w:rsidRPr="009676C1">
              <w:t xml:space="preserve">to assist them in sourcing support </w:t>
            </w:r>
            <w:r>
              <w:t>services for their business development</w:t>
            </w:r>
          </w:p>
          <w:p w:rsidR="00BE2FC8" w:rsidRPr="009644FB" w:rsidRDefault="00BE2FC8" w:rsidP="00BE2FC8">
            <w:pPr>
              <w:pStyle w:val="Achievement"/>
              <w:numPr>
                <w:ilvl w:val="0"/>
                <w:numId w:val="3"/>
              </w:numPr>
              <w:jc w:val="both"/>
            </w:pPr>
            <w:r>
              <w:rPr>
                <w:b/>
              </w:rPr>
              <w:t>Designed e</w:t>
            </w:r>
            <w:r w:rsidRPr="009644FB">
              <w:rPr>
                <w:b/>
              </w:rPr>
              <w:t xml:space="preserve">xport </w:t>
            </w:r>
            <w:r>
              <w:rPr>
                <w:b/>
              </w:rPr>
              <w:t>p</w:t>
            </w:r>
            <w:r w:rsidRPr="009644FB">
              <w:rPr>
                <w:b/>
              </w:rPr>
              <w:t xml:space="preserve">romotion </w:t>
            </w:r>
            <w:r>
              <w:rPr>
                <w:b/>
              </w:rPr>
              <w:t>&amp; diversification a</w:t>
            </w:r>
            <w:r w:rsidRPr="009644FB">
              <w:rPr>
                <w:b/>
              </w:rPr>
              <w:t>ctivities</w:t>
            </w:r>
            <w:r>
              <w:t xml:space="preserve"> regarding development of International m</w:t>
            </w:r>
            <w:r w:rsidRPr="0034076B">
              <w:t xml:space="preserve">arket </w:t>
            </w:r>
            <w:r>
              <w:t>l</w:t>
            </w:r>
            <w:r w:rsidRPr="0034076B">
              <w:t xml:space="preserve">inkages </w:t>
            </w:r>
          </w:p>
          <w:p w:rsidR="00BE2FC8" w:rsidRPr="00517F37" w:rsidRDefault="00BE2FC8" w:rsidP="00BE2FC8">
            <w:pPr>
              <w:pStyle w:val="Achievement"/>
              <w:numPr>
                <w:ilvl w:val="0"/>
                <w:numId w:val="3"/>
              </w:numPr>
              <w:jc w:val="both"/>
              <w:rPr>
                <w:b/>
              </w:rPr>
            </w:pPr>
            <w:r>
              <w:rPr>
                <w:b/>
              </w:rPr>
              <w:t>Strategized development of</w:t>
            </w:r>
            <w:r w:rsidRPr="00554713">
              <w:rPr>
                <w:b/>
              </w:rPr>
              <w:t xml:space="preserve"> Domestic Market</w:t>
            </w:r>
            <w:r>
              <w:rPr>
                <w:b/>
              </w:rPr>
              <w:t>s</w:t>
            </w:r>
            <w:r w:rsidRPr="00554713">
              <w:rPr>
                <w:b/>
              </w:rPr>
              <w:t xml:space="preserve"> </w:t>
            </w:r>
            <w:r w:rsidRPr="0034076B">
              <w:t xml:space="preserve">for </w:t>
            </w:r>
            <w:r>
              <w:t xml:space="preserve">selected sectors through creating </w:t>
            </w:r>
            <w:r w:rsidRPr="001D342F">
              <w:rPr>
                <w:b/>
              </w:rPr>
              <w:t>local market linkages</w:t>
            </w:r>
          </w:p>
          <w:p w:rsidR="00B22A66" w:rsidRPr="009676C1" w:rsidRDefault="00B22A66" w:rsidP="00B22A66">
            <w:pPr>
              <w:pStyle w:val="Achievement"/>
              <w:numPr>
                <w:ilvl w:val="0"/>
                <w:numId w:val="3"/>
              </w:numPr>
              <w:jc w:val="both"/>
            </w:pPr>
            <w:r w:rsidRPr="009676C1">
              <w:rPr>
                <w:b/>
                <w:bCs/>
              </w:rPr>
              <w:t>Strategized to increase outreach</w:t>
            </w:r>
            <w:r>
              <w:t xml:space="preserve"> of BDS, </w:t>
            </w:r>
            <w:r w:rsidRPr="00F92888">
              <w:rPr>
                <w:b/>
              </w:rPr>
              <w:t>“Business Development Services”</w:t>
            </w:r>
            <w:r w:rsidRPr="009676C1">
              <w:t xml:space="preserve"> in the country</w:t>
            </w:r>
          </w:p>
          <w:p w:rsidR="00B22A66" w:rsidRPr="00F92888" w:rsidRDefault="00B22A66" w:rsidP="00B22A66">
            <w:pPr>
              <w:pStyle w:val="Achievement"/>
              <w:numPr>
                <w:ilvl w:val="0"/>
                <w:numId w:val="3"/>
              </w:numPr>
              <w:jc w:val="both"/>
              <w:rPr>
                <w:b/>
              </w:rPr>
            </w:pPr>
            <w:r w:rsidRPr="009676C1">
              <w:rPr>
                <w:b/>
                <w:bCs/>
              </w:rPr>
              <w:t xml:space="preserve">Initiated market development </w:t>
            </w:r>
            <w:r w:rsidRPr="009676C1">
              <w:t>for these B</w:t>
            </w:r>
            <w:r>
              <w:t xml:space="preserve">usiness </w:t>
            </w:r>
            <w:r w:rsidRPr="009676C1">
              <w:t>D</w:t>
            </w:r>
            <w:r>
              <w:t>evelopment</w:t>
            </w:r>
            <w:r w:rsidRPr="009676C1">
              <w:t xml:space="preserve"> services both on the supply and demand side on a sustainable </w:t>
            </w:r>
            <w:proofErr w:type="gramStart"/>
            <w:r w:rsidRPr="009676C1">
              <w:t>basis</w:t>
            </w:r>
            <w:r>
              <w:t xml:space="preserve"> using</w:t>
            </w:r>
            <w:proofErr w:type="gramEnd"/>
            <w:r>
              <w:t xml:space="preserve"> concept of </w:t>
            </w:r>
            <w:r w:rsidRPr="00F92888">
              <w:rPr>
                <w:b/>
              </w:rPr>
              <w:t>“Franchise model”.</w:t>
            </w:r>
          </w:p>
          <w:p w:rsidR="00BE2FC8" w:rsidRPr="00BE2FC8" w:rsidRDefault="002E7611" w:rsidP="009C4D78">
            <w:pPr>
              <w:pStyle w:val="Achievement"/>
              <w:numPr>
                <w:ilvl w:val="0"/>
                <w:numId w:val="3"/>
              </w:numPr>
              <w:jc w:val="both"/>
              <w:rPr>
                <w:rStyle w:val="apple-style-span"/>
              </w:rPr>
            </w:pPr>
            <w:r w:rsidRPr="00BE2FC8">
              <w:rPr>
                <w:rStyle w:val="apple-style-span"/>
                <w:rFonts w:ascii="Helvetica" w:hAnsi="Helvetica" w:cs="Helvetica"/>
                <w:b/>
                <w:color w:val="000000"/>
              </w:rPr>
              <w:t xml:space="preserve">Monitored and advised on deliverables </w:t>
            </w:r>
            <w:r w:rsidRPr="00BE2FC8">
              <w:rPr>
                <w:rStyle w:val="apple-style-span"/>
                <w:rFonts w:ascii="Helvetica" w:hAnsi="Helvetica" w:cs="Helvetica"/>
                <w:color w:val="000000"/>
              </w:rPr>
              <w:t xml:space="preserve">to ensure quality control, timely submission, and </w:t>
            </w:r>
            <w:r w:rsidR="00CD6801" w:rsidRPr="00BE2FC8">
              <w:rPr>
                <w:rStyle w:val="apple-style-span"/>
                <w:rFonts w:ascii="Helvetica" w:hAnsi="Helvetica" w:cs="Helvetica"/>
                <w:color w:val="000000"/>
              </w:rPr>
              <w:t>“</w:t>
            </w:r>
            <w:r w:rsidRPr="00BE2FC8">
              <w:rPr>
                <w:rStyle w:val="apple-style-span"/>
                <w:rFonts w:ascii="Helvetica" w:hAnsi="Helvetica" w:cs="Helvetica"/>
                <w:color w:val="000000"/>
              </w:rPr>
              <w:t>client</w:t>
            </w:r>
            <w:r w:rsidR="00CD6801" w:rsidRPr="00BE2FC8">
              <w:rPr>
                <w:rStyle w:val="apple-style-span"/>
                <w:rFonts w:ascii="Helvetica" w:hAnsi="Helvetica" w:cs="Helvetica"/>
                <w:color w:val="000000"/>
              </w:rPr>
              <w:t>”</w:t>
            </w:r>
            <w:r w:rsidRPr="00BE2FC8">
              <w:rPr>
                <w:rStyle w:val="apple-style-span"/>
                <w:rFonts w:ascii="Helvetica" w:hAnsi="Helvetica" w:cs="Helvetica"/>
                <w:color w:val="000000"/>
              </w:rPr>
              <w:t xml:space="preserve"> requirements </w:t>
            </w:r>
          </w:p>
          <w:p w:rsidR="00B22A66" w:rsidRPr="00EB6A00" w:rsidRDefault="00B22A66" w:rsidP="00B22A66">
            <w:pPr>
              <w:pStyle w:val="Achievement"/>
              <w:numPr>
                <w:ilvl w:val="0"/>
                <w:numId w:val="3"/>
              </w:numPr>
              <w:jc w:val="both"/>
              <w:rPr>
                <w:b/>
              </w:rPr>
            </w:pPr>
            <w:r w:rsidRPr="00EB6A00">
              <w:rPr>
                <w:rStyle w:val="apple-style-span"/>
                <w:rFonts w:ascii="Helvetica" w:hAnsi="Helvetica" w:cs="Helvetica"/>
                <w:b/>
                <w:color w:val="000000"/>
              </w:rPr>
              <w:t>Provided technical, administrative, and managerial support</w:t>
            </w:r>
            <w:r w:rsidRPr="00EB6A00">
              <w:rPr>
                <w:rStyle w:val="apple-style-span"/>
                <w:rFonts w:ascii="Helvetica" w:hAnsi="Helvetica" w:cs="Helvetica"/>
                <w:color w:val="000000"/>
              </w:rPr>
              <w:t xml:space="preserve"> to field offices and overs</w:t>
            </w:r>
            <w:r>
              <w:rPr>
                <w:rStyle w:val="apple-style-span"/>
                <w:rFonts w:ascii="Helvetica" w:hAnsi="Helvetica" w:cs="Helvetica"/>
                <w:color w:val="000000"/>
              </w:rPr>
              <w:t>aw deliverables o</w:t>
            </w:r>
            <w:r w:rsidRPr="00EB6A00">
              <w:rPr>
                <w:rStyle w:val="apple-style-span"/>
                <w:rFonts w:ascii="Helvetica" w:hAnsi="Helvetica" w:cs="Helvetica"/>
                <w:color w:val="000000"/>
              </w:rPr>
              <w:t>f incoming international short term consultants</w:t>
            </w:r>
          </w:p>
          <w:p w:rsidR="00390CC7" w:rsidRPr="00390CC7" w:rsidRDefault="00390CC7" w:rsidP="00554713">
            <w:pPr>
              <w:pStyle w:val="Achievement"/>
              <w:numPr>
                <w:ilvl w:val="0"/>
                <w:numId w:val="3"/>
              </w:numPr>
              <w:jc w:val="both"/>
            </w:pPr>
            <w:r>
              <w:t xml:space="preserve">Designed and monitored a need analysis research activity for a </w:t>
            </w:r>
            <w:r w:rsidRPr="00390CC7">
              <w:rPr>
                <w:b/>
              </w:rPr>
              <w:t xml:space="preserve">USAID funded </w:t>
            </w:r>
            <w:r>
              <w:rPr>
                <w:b/>
              </w:rPr>
              <w:t>“C</w:t>
            </w:r>
            <w:r w:rsidRPr="00390CC7">
              <w:rPr>
                <w:b/>
              </w:rPr>
              <w:t>omm</w:t>
            </w:r>
            <w:r>
              <w:rPr>
                <w:b/>
              </w:rPr>
              <w:t>o</w:t>
            </w:r>
            <w:r w:rsidRPr="00390CC7">
              <w:rPr>
                <w:b/>
              </w:rPr>
              <w:t xml:space="preserve">dity </w:t>
            </w:r>
            <w:r>
              <w:rPr>
                <w:b/>
              </w:rPr>
              <w:t>I</w:t>
            </w:r>
            <w:r w:rsidRPr="00390CC7">
              <w:rPr>
                <w:b/>
              </w:rPr>
              <w:t>mport Program</w:t>
            </w:r>
            <w:r>
              <w:rPr>
                <w:b/>
              </w:rPr>
              <w:t>”</w:t>
            </w:r>
            <w:r w:rsidRPr="00390CC7">
              <w:rPr>
                <w:b/>
              </w:rPr>
              <w:t xml:space="preserve"> (CIP)</w:t>
            </w:r>
            <w:r>
              <w:t xml:space="preserve"> </w:t>
            </w:r>
            <w:r w:rsidRPr="00390CC7">
              <w:rPr>
                <w:i w:val="0"/>
              </w:rPr>
              <w:t>and possibility of its application in Pakistan</w:t>
            </w:r>
            <w:r w:rsidRPr="00390CC7">
              <w:t xml:space="preserve"> </w:t>
            </w:r>
          </w:p>
          <w:p w:rsidR="00B22A66" w:rsidRPr="00B22A66" w:rsidRDefault="00B22A66" w:rsidP="00554713">
            <w:pPr>
              <w:pStyle w:val="Achievement"/>
              <w:numPr>
                <w:ilvl w:val="0"/>
                <w:numId w:val="3"/>
              </w:numPr>
              <w:jc w:val="both"/>
            </w:pPr>
            <w:r w:rsidRPr="00D82A0C">
              <w:rPr>
                <w:rStyle w:val="apple-style-span"/>
                <w:rFonts w:ascii="Helvetica" w:hAnsi="Helvetica" w:cs="Helvetica"/>
                <w:b/>
                <w:color w:val="000000"/>
              </w:rPr>
              <w:t xml:space="preserve">Drafted scopes of work for long and short term </w:t>
            </w:r>
            <w:r>
              <w:rPr>
                <w:rStyle w:val="apple-style-span"/>
                <w:rFonts w:ascii="Helvetica" w:hAnsi="Helvetica" w:cs="Helvetica"/>
                <w:b/>
                <w:color w:val="000000"/>
              </w:rPr>
              <w:t xml:space="preserve">technical </w:t>
            </w:r>
            <w:r w:rsidRPr="00D82A0C">
              <w:rPr>
                <w:rStyle w:val="apple-style-span"/>
                <w:rFonts w:ascii="Helvetica" w:hAnsi="Helvetica" w:cs="Helvetica"/>
                <w:b/>
                <w:color w:val="000000"/>
              </w:rPr>
              <w:t>personnel,</w:t>
            </w:r>
            <w:r>
              <w:rPr>
                <w:rStyle w:val="apple-style-span"/>
                <w:rFonts w:ascii="Helvetica" w:hAnsi="Helvetica" w:cs="Helvetica"/>
                <w:color w:val="000000"/>
              </w:rPr>
              <w:t xml:space="preserve"> in collaboration with senior technical personnel and/or Chief of Party</w:t>
            </w:r>
          </w:p>
          <w:p w:rsidR="007C7458" w:rsidRPr="007D3960" w:rsidRDefault="007C7458" w:rsidP="007D3960">
            <w:pPr>
              <w:pStyle w:val="CompanyNameOne"/>
            </w:pPr>
            <w:r w:rsidRPr="00787D00">
              <w:rPr>
                <w:color w:val="FF0000"/>
              </w:rPr>
              <w:t xml:space="preserve">HEAD (Strategy &amp; </w:t>
            </w:r>
            <w:r w:rsidR="00BB5034" w:rsidRPr="00787D00">
              <w:rPr>
                <w:color w:val="FF0000"/>
              </w:rPr>
              <w:t xml:space="preserve">New </w:t>
            </w:r>
            <w:r w:rsidRPr="00787D00">
              <w:rPr>
                <w:color w:val="FF0000"/>
              </w:rPr>
              <w:t>Business Development</w:t>
            </w:r>
            <w:proofErr w:type="gramStart"/>
            <w:r w:rsidRPr="00787D00">
              <w:rPr>
                <w:color w:val="FF0000"/>
              </w:rPr>
              <w:t>)</w:t>
            </w:r>
            <w:r w:rsidRPr="007D3960">
              <w:t xml:space="preserve">  </w:t>
            </w:r>
            <w:r w:rsidR="00771C48" w:rsidRPr="007D3960">
              <w:t xml:space="preserve">  </w:t>
            </w:r>
            <w:r w:rsidRPr="007D3960">
              <w:t xml:space="preserve">      </w:t>
            </w:r>
            <w:r w:rsidR="0051582B" w:rsidRPr="007D3960">
              <w:t xml:space="preserve"> </w:t>
            </w:r>
            <w:r w:rsidR="00787D00">
              <w:t xml:space="preserve">        </w:t>
            </w:r>
            <w:r w:rsidR="0051582B" w:rsidRPr="007D3960">
              <w:t xml:space="preserve"> </w:t>
            </w:r>
            <w:r w:rsidR="007D294A" w:rsidRPr="007D3960">
              <w:t>Oct’</w:t>
            </w:r>
            <w:proofErr w:type="gramEnd"/>
            <w:r w:rsidR="007D294A" w:rsidRPr="007D3960">
              <w:t xml:space="preserve"> 07 to June</w:t>
            </w:r>
            <w:r w:rsidR="00BB5034" w:rsidRPr="007D3960">
              <w:t>’</w:t>
            </w:r>
            <w:r w:rsidR="007D294A" w:rsidRPr="007D3960">
              <w:t xml:space="preserve"> 09</w:t>
            </w:r>
          </w:p>
          <w:p w:rsidR="007C7458" w:rsidRPr="003C6927" w:rsidRDefault="007C7458" w:rsidP="009676C1">
            <w:pPr>
              <w:pStyle w:val="Achievement"/>
            </w:pPr>
            <w:r w:rsidRPr="00787D00">
              <w:rPr>
                <w:rFonts w:ascii="Times New Roman" w:hAnsi="Times New Roman" w:cs="Times New Roman"/>
                <w:b/>
                <w:spacing w:val="-10"/>
                <w:sz w:val="24"/>
                <w:szCs w:val="24"/>
              </w:rPr>
              <w:t>Technology Up</w:t>
            </w:r>
            <w:r w:rsidR="008332AE" w:rsidRPr="00787D00">
              <w:rPr>
                <w:rFonts w:ascii="Times New Roman" w:hAnsi="Times New Roman" w:cs="Times New Roman"/>
                <w:b/>
                <w:spacing w:val="-10"/>
                <w:sz w:val="24"/>
                <w:szCs w:val="24"/>
              </w:rPr>
              <w:t xml:space="preserve"> </w:t>
            </w:r>
            <w:r w:rsidRPr="00787D00">
              <w:rPr>
                <w:rFonts w:ascii="Times New Roman" w:hAnsi="Times New Roman" w:cs="Times New Roman"/>
                <w:b/>
                <w:spacing w:val="-10"/>
                <w:sz w:val="24"/>
                <w:szCs w:val="24"/>
              </w:rPr>
              <w:t>gradation &amp; Skill Development Co. (TUSDEC)</w:t>
            </w:r>
            <w:r w:rsidRPr="003C6927">
              <w:rPr>
                <w:b/>
              </w:rPr>
              <w:t xml:space="preserve"> </w:t>
            </w:r>
            <w:hyperlink r:id="rId10" w:history="1">
              <w:r w:rsidR="00516A73" w:rsidRPr="00A629E0">
                <w:rPr>
                  <w:rStyle w:val="Hyperlink"/>
                  <w:lang w:val="da-DK"/>
                </w:rPr>
                <w:t>http://www.tusdec.org.pk</w:t>
              </w:r>
            </w:hyperlink>
          </w:p>
          <w:p w:rsidR="000223F5" w:rsidRPr="006E37E5" w:rsidRDefault="000223F5" w:rsidP="000223F5">
            <w:pPr>
              <w:pStyle w:val="Achievement"/>
              <w:numPr>
                <w:ilvl w:val="0"/>
                <w:numId w:val="4"/>
              </w:numPr>
            </w:pPr>
            <w:r w:rsidRPr="006E37E5">
              <w:rPr>
                <w:b/>
              </w:rPr>
              <w:t>Conduct</w:t>
            </w:r>
            <w:r>
              <w:rPr>
                <w:b/>
              </w:rPr>
              <w:t>ed</w:t>
            </w:r>
            <w:r w:rsidRPr="006E37E5">
              <w:rPr>
                <w:b/>
              </w:rPr>
              <w:t xml:space="preserve"> detailed </w:t>
            </w:r>
            <w:r>
              <w:rPr>
                <w:b/>
              </w:rPr>
              <w:t xml:space="preserve">secondary </w:t>
            </w:r>
            <w:r w:rsidRPr="006E37E5">
              <w:rPr>
                <w:b/>
              </w:rPr>
              <w:t xml:space="preserve">research on </w:t>
            </w:r>
            <w:r>
              <w:rPr>
                <w:b/>
              </w:rPr>
              <w:t xml:space="preserve">international </w:t>
            </w:r>
            <w:r w:rsidRPr="006E37E5">
              <w:rPr>
                <w:b/>
              </w:rPr>
              <w:t>markets</w:t>
            </w:r>
            <w:r w:rsidRPr="006E37E5">
              <w:t xml:space="preserve"> in all business sectors for firm/industry level be</w:t>
            </w:r>
            <w:r>
              <w:t>nchmarking and intervention.</w:t>
            </w:r>
          </w:p>
          <w:p w:rsidR="000223F5" w:rsidRPr="009D3CED" w:rsidRDefault="000223F5" w:rsidP="000223F5">
            <w:pPr>
              <w:pStyle w:val="Achievement"/>
              <w:numPr>
                <w:ilvl w:val="0"/>
                <w:numId w:val="4"/>
              </w:numPr>
            </w:pPr>
            <w:r w:rsidRPr="009D3CED">
              <w:rPr>
                <w:b/>
              </w:rPr>
              <w:t>Conduct</w:t>
            </w:r>
            <w:r>
              <w:rPr>
                <w:b/>
              </w:rPr>
              <w:t>ed</w:t>
            </w:r>
            <w:r w:rsidRPr="009D3CED">
              <w:rPr>
                <w:b/>
              </w:rPr>
              <w:t xml:space="preserve"> Micro and macro research</w:t>
            </w:r>
            <w:r w:rsidRPr="009D3CED">
              <w:t xml:space="preserve"> on strategic business development initiatives </w:t>
            </w:r>
            <w:r>
              <w:t xml:space="preserve">for multi </w:t>
            </w:r>
            <w:proofErr w:type="spellStart"/>
            <w:r>
              <w:t>sectoral</w:t>
            </w:r>
            <w:proofErr w:type="spellEnd"/>
            <w:r>
              <w:t xml:space="preserve"> interventions</w:t>
            </w:r>
          </w:p>
          <w:p w:rsidR="000223F5" w:rsidRPr="000223F5" w:rsidRDefault="000223F5" w:rsidP="000223F5">
            <w:pPr>
              <w:pStyle w:val="Achievement"/>
              <w:numPr>
                <w:ilvl w:val="0"/>
                <w:numId w:val="4"/>
              </w:numPr>
            </w:pPr>
            <w:r w:rsidRPr="00BC6408">
              <w:rPr>
                <w:b/>
              </w:rPr>
              <w:t>Formulated the methodology for</w:t>
            </w:r>
            <w:r>
              <w:t xml:space="preserve"> </w:t>
            </w:r>
            <w:proofErr w:type="spellStart"/>
            <w:r w:rsidRPr="009D3CED">
              <w:rPr>
                <w:b/>
              </w:rPr>
              <w:t>iTUP</w:t>
            </w:r>
            <w:proofErr w:type="spellEnd"/>
            <w:r>
              <w:t xml:space="preserve"> </w:t>
            </w:r>
            <w:r w:rsidRPr="009D3CED">
              <w:t>“</w:t>
            </w:r>
            <w:r>
              <w:t>Industrial Technology U</w:t>
            </w:r>
            <w:r w:rsidRPr="009D3CED">
              <w:t>p</w:t>
            </w:r>
            <w:r>
              <w:t xml:space="preserve"> g</w:t>
            </w:r>
            <w:r w:rsidRPr="009D3CED">
              <w:t>radation policy</w:t>
            </w:r>
            <w:r>
              <w:t>” for the Ministry of Science, Govt. Of Pakistan</w:t>
            </w:r>
          </w:p>
          <w:p w:rsidR="007C7458" w:rsidRPr="006E37E5" w:rsidRDefault="007C7458" w:rsidP="00B00DDC">
            <w:pPr>
              <w:pStyle w:val="Achievement"/>
              <w:numPr>
                <w:ilvl w:val="0"/>
                <w:numId w:val="4"/>
              </w:numPr>
            </w:pPr>
            <w:r w:rsidRPr="00BC6408">
              <w:rPr>
                <w:b/>
              </w:rPr>
              <w:lastRenderedPageBreak/>
              <w:t>Devised the Mission statement</w:t>
            </w:r>
            <w:r w:rsidRPr="006E37E5">
              <w:t>, Objectives and Operational/functional details for this organization at the</w:t>
            </w:r>
            <w:r w:rsidR="006E37E5" w:rsidRPr="006E37E5">
              <w:t xml:space="preserve"> time of its inception</w:t>
            </w:r>
          </w:p>
          <w:p w:rsidR="00B22A66" w:rsidRDefault="00B22A66" w:rsidP="00B22A66">
            <w:pPr>
              <w:pStyle w:val="Achievement"/>
              <w:numPr>
                <w:ilvl w:val="0"/>
                <w:numId w:val="4"/>
              </w:numPr>
            </w:pPr>
            <w:r w:rsidRPr="00AA135C">
              <w:rPr>
                <w:b/>
              </w:rPr>
              <w:t>Making fiscal budgets for all business development activities</w:t>
            </w:r>
            <w:r w:rsidRPr="00AA135C">
              <w:t xml:space="preserve"> and overlooking a team of professionals to achieve the stated goals.</w:t>
            </w:r>
          </w:p>
          <w:p w:rsidR="009C4D78" w:rsidRPr="00037A44" w:rsidRDefault="009C4D78" w:rsidP="009C4D78">
            <w:pPr>
              <w:pStyle w:val="Achievement"/>
              <w:numPr>
                <w:ilvl w:val="0"/>
                <w:numId w:val="4"/>
              </w:numPr>
            </w:pPr>
            <w:r w:rsidRPr="00BC6408">
              <w:rPr>
                <w:b/>
              </w:rPr>
              <w:t>Provided guidance</w:t>
            </w:r>
            <w:r w:rsidRPr="00AA135C">
              <w:t xml:space="preserve"> to </w:t>
            </w:r>
            <w:r w:rsidRPr="00AA135C">
              <w:rPr>
                <w:b/>
              </w:rPr>
              <w:t xml:space="preserve">Pakistan Technology Board </w:t>
            </w:r>
            <w:r>
              <w:t xml:space="preserve">in conducting </w:t>
            </w:r>
            <w:r w:rsidRPr="009D3CED">
              <w:t>“Technology Foresight”</w:t>
            </w:r>
            <w:r>
              <w:t xml:space="preserve"> exercise</w:t>
            </w:r>
          </w:p>
          <w:p w:rsidR="00037A44" w:rsidRDefault="006E37E5" w:rsidP="00B00DDC">
            <w:pPr>
              <w:pStyle w:val="Achievement"/>
              <w:numPr>
                <w:ilvl w:val="0"/>
                <w:numId w:val="4"/>
              </w:numPr>
            </w:pPr>
            <w:r w:rsidRPr="00BC6408">
              <w:rPr>
                <w:b/>
              </w:rPr>
              <w:t>Conducted</w:t>
            </w:r>
            <w:r w:rsidR="00037A44" w:rsidRPr="00BC6408">
              <w:rPr>
                <w:b/>
              </w:rPr>
              <w:t xml:space="preserve"> </w:t>
            </w:r>
            <w:r w:rsidR="00037A44" w:rsidRPr="00037A44">
              <w:rPr>
                <w:b/>
              </w:rPr>
              <w:t xml:space="preserve">Organizational restructuring </w:t>
            </w:r>
            <w:r w:rsidR="00037A44">
              <w:t xml:space="preserve">for Pakistan Engineering Development Board </w:t>
            </w:r>
            <w:r w:rsidR="00037A44" w:rsidRPr="00AA135C">
              <w:rPr>
                <w:b/>
              </w:rPr>
              <w:t>(EDB)</w:t>
            </w:r>
            <w:r w:rsidR="00E550E0">
              <w:rPr>
                <w:b/>
              </w:rPr>
              <w:t xml:space="preserve"> </w:t>
            </w:r>
            <w:r w:rsidR="00E550E0" w:rsidRPr="00E550E0">
              <w:t>(2003-04)</w:t>
            </w:r>
          </w:p>
          <w:p w:rsidR="00037A44" w:rsidRDefault="00037A44" w:rsidP="00B00DDC">
            <w:pPr>
              <w:pStyle w:val="Achievement"/>
              <w:numPr>
                <w:ilvl w:val="0"/>
                <w:numId w:val="4"/>
              </w:numPr>
            </w:pPr>
            <w:r>
              <w:t xml:space="preserve">Conducted </w:t>
            </w:r>
            <w:r w:rsidRPr="00EE34CB">
              <w:rPr>
                <w:b/>
              </w:rPr>
              <w:t>Organization Performance and marketing audit</w:t>
            </w:r>
            <w:r>
              <w:t xml:space="preserve"> for upgrading </w:t>
            </w:r>
            <w:r w:rsidRPr="00AA135C">
              <w:t>PCSIR</w:t>
            </w:r>
            <w:r>
              <w:t xml:space="preserve"> facilities</w:t>
            </w:r>
            <w:r w:rsidR="006E37E5">
              <w:t xml:space="preserve"> </w:t>
            </w:r>
          </w:p>
          <w:p w:rsidR="009D3CED" w:rsidRDefault="007C7458" w:rsidP="00B00DDC">
            <w:pPr>
              <w:pStyle w:val="Achievement"/>
              <w:numPr>
                <w:ilvl w:val="0"/>
                <w:numId w:val="4"/>
              </w:numPr>
            </w:pPr>
            <w:r w:rsidRPr="009D3CED">
              <w:rPr>
                <w:b/>
              </w:rPr>
              <w:t>Formulat</w:t>
            </w:r>
            <w:r w:rsidR="009D3CED" w:rsidRPr="009D3CED">
              <w:rPr>
                <w:b/>
              </w:rPr>
              <w:t>ed</w:t>
            </w:r>
            <w:r w:rsidRPr="009D3CED">
              <w:rPr>
                <w:b/>
              </w:rPr>
              <w:t xml:space="preserve"> </w:t>
            </w:r>
            <w:r w:rsidR="004665C9" w:rsidRPr="009D3CED">
              <w:rPr>
                <w:b/>
              </w:rPr>
              <w:t xml:space="preserve">strategic </w:t>
            </w:r>
            <w:r w:rsidRPr="009D3CED">
              <w:rPr>
                <w:b/>
              </w:rPr>
              <w:t>plans</w:t>
            </w:r>
            <w:r w:rsidRPr="009D3CED">
              <w:t xml:space="preserve"> for future operational and functional course of actions</w:t>
            </w:r>
            <w:r w:rsidR="006E37E5" w:rsidRPr="009D3CED">
              <w:t xml:space="preserve"> </w:t>
            </w:r>
            <w:r w:rsidR="009D3CED">
              <w:t>for the organization</w:t>
            </w:r>
          </w:p>
          <w:p w:rsidR="007C7458" w:rsidRPr="00F74DB9" w:rsidRDefault="007C7458" w:rsidP="00B00DDC">
            <w:pPr>
              <w:pStyle w:val="Achievement"/>
              <w:numPr>
                <w:ilvl w:val="0"/>
                <w:numId w:val="4"/>
              </w:numPr>
            </w:pPr>
            <w:r w:rsidRPr="00F74DB9">
              <w:t>Implementation and project monitoring.</w:t>
            </w:r>
          </w:p>
          <w:p w:rsidR="007C7458" w:rsidRPr="007D3960" w:rsidRDefault="00771C48" w:rsidP="007D3960">
            <w:pPr>
              <w:pStyle w:val="CompanyNameOne"/>
            </w:pPr>
            <w:r w:rsidRPr="007D3960">
              <w:rPr>
                <w:color w:val="FF0000"/>
              </w:rPr>
              <w:t>GENERAL MANAGER</w:t>
            </w:r>
            <w:r w:rsidR="007C7458" w:rsidRPr="007D3960">
              <w:rPr>
                <w:color w:val="FF0000"/>
              </w:rPr>
              <w:t xml:space="preserve"> (</w:t>
            </w:r>
            <w:r w:rsidR="00C57B70" w:rsidRPr="007D3960">
              <w:rPr>
                <w:color w:val="FF0000"/>
              </w:rPr>
              <w:t xml:space="preserve">Strategic </w:t>
            </w:r>
            <w:r w:rsidR="008359FE" w:rsidRPr="007D3960">
              <w:rPr>
                <w:color w:val="FF0000"/>
              </w:rPr>
              <w:t>Business Development</w:t>
            </w:r>
            <w:proofErr w:type="gramStart"/>
            <w:r w:rsidR="007C7458" w:rsidRPr="007D3960">
              <w:rPr>
                <w:color w:val="FF0000"/>
              </w:rPr>
              <w:t>)</w:t>
            </w:r>
            <w:r w:rsidR="007C7458" w:rsidRPr="007D3960">
              <w:t xml:space="preserve">  </w:t>
            </w:r>
            <w:r w:rsidR="007D3960">
              <w:t xml:space="preserve">  M</w:t>
            </w:r>
            <w:r w:rsidR="007C7458" w:rsidRPr="007D3960">
              <w:t>ar’04</w:t>
            </w:r>
            <w:proofErr w:type="gramEnd"/>
            <w:r w:rsidR="007C7458" w:rsidRPr="007D3960">
              <w:t xml:space="preserve"> – Sept’06</w:t>
            </w:r>
          </w:p>
          <w:p w:rsidR="007C7458" w:rsidRDefault="007C7458" w:rsidP="00AB6B20">
            <w:pPr>
              <w:pStyle w:val="JobTitle"/>
              <w:rPr>
                <w:rFonts w:cs="Arial"/>
                <w:color w:val="0000FF"/>
              </w:rPr>
            </w:pPr>
            <w:r w:rsidRPr="007D3960">
              <w:rPr>
                <w:rFonts w:ascii="Times New Roman" w:hAnsi="Times New Roman"/>
                <w:sz w:val="24"/>
                <w:szCs w:val="24"/>
              </w:rPr>
              <w:t>Synthetic Products Enterprise (Pvt.) Ltd (SPEL</w:t>
            </w:r>
            <w:proofErr w:type="gramStart"/>
            <w:r w:rsidRPr="007D3960">
              <w:rPr>
                <w:rFonts w:ascii="Times New Roman" w:hAnsi="Times New Roman"/>
                <w:sz w:val="24"/>
                <w:szCs w:val="24"/>
              </w:rPr>
              <w:t>)</w:t>
            </w:r>
            <w:r w:rsidRPr="001D57C3">
              <w:rPr>
                <w:rFonts w:cs="Arial"/>
              </w:rPr>
              <w:t xml:space="preserve">  </w:t>
            </w:r>
            <w:r w:rsidRPr="00D21C4D">
              <w:rPr>
                <w:rFonts w:cs="Arial"/>
                <w:b w:val="0"/>
                <w:color w:val="0000FF"/>
              </w:rPr>
              <w:t xml:space="preserve"> </w:t>
            </w:r>
            <w:proofErr w:type="gramEnd"/>
            <w:r w:rsidRPr="007D3960">
              <w:rPr>
                <w:rFonts w:ascii="Times New Roman" w:hAnsi="Times New Roman"/>
                <w:b w:val="0"/>
                <w:color w:val="0000FF"/>
                <w:sz w:val="24"/>
                <w:szCs w:val="24"/>
              </w:rPr>
              <w:t>http://</w:t>
            </w:r>
            <w:r w:rsidRPr="007D3960">
              <w:rPr>
                <w:rStyle w:val="Hyperlink"/>
                <w:rFonts w:ascii="Times New Roman" w:hAnsi="Times New Roman"/>
                <w:b w:val="0"/>
                <w:sz w:val="24"/>
                <w:szCs w:val="24"/>
                <w:u w:val="none"/>
              </w:rPr>
              <w:t xml:space="preserve">www.spelgroup.com </w:t>
            </w:r>
            <w:r w:rsidRPr="007D3960">
              <w:rPr>
                <w:rFonts w:ascii="Times New Roman" w:hAnsi="Times New Roman"/>
                <w:color w:val="0000FF"/>
                <w:sz w:val="24"/>
                <w:szCs w:val="24"/>
              </w:rPr>
              <w:t xml:space="preserve">                                                                     </w:t>
            </w:r>
          </w:p>
          <w:p w:rsidR="00B52A42" w:rsidRPr="00BF2348" w:rsidRDefault="00B52A42" w:rsidP="00B52A42">
            <w:pPr>
              <w:pStyle w:val="Achievement"/>
              <w:numPr>
                <w:ilvl w:val="0"/>
                <w:numId w:val="5"/>
              </w:numPr>
            </w:pPr>
            <w:r w:rsidRPr="00BF2348">
              <w:rPr>
                <w:b/>
              </w:rPr>
              <w:t>Conceptualized and initiated a completely new “Export marketing/Trading“ Division</w:t>
            </w:r>
            <w:r w:rsidRPr="00BF2348">
              <w:t xml:space="preserve"> for the company after making a complete business plan of activities (</w:t>
            </w:r>
            <w:proofErr w:type="gramStart"/>
            <w:r w:rsidRPr="00BF2348">
              <w:t>First  year</w:t>
            </w:r>
            <w:proofErr w:type="gramEnd"/>
            <w:r w:rsidRPr="00BF2348">
              <w:t xml:space="preserve"> sales turnover achieved was 2 million USD) </w:t>
            </w:r>
          </w:p>
          <w:p w:rsidR="00B52A42" w:rsidRPr="00BF2348" w:rsidRDefault="00B52A42" w:rsidP="00B52A42">
            <w:pPr>
              <w:pStyle w:val="Achievement"/>
              <w:numPr>
                <w:ilvl w:val="0"/>
                <w:numId w:val="5"/>
              </w:numPr>
            </w:pPr>
            <w:r w:rsidRPr="00BF2348">
              <w:rPr>
                <w:b/>
              </w:rPr>
              <w:t>Identifying future markets</w:t>
            </w:r>
            <w:r w:rsidRPr="00BF2348">
              <w:t xml:space="preserve"> in the international arena and suggesting </w:t>
            </w:r>
            <w:r w:rsidR="001D342F" w:rsidRPr="00BF2348">
              <w:rPr>
                <w:b/>
              </w:rPr>
              <w:t>E</w:t>
            </w:r>
            <w:r w:rsidRPr="00BF2348">
              <w:rPr>
                <w:b/>
              </w:rPr>
              <w:t xml:space="preserve">xport </w:t>
            </w:r>
            <w:r w:rsidR="001D342F" w:rsidRPr="00BF2348">
              <w:rPr>
                <w:b/>
              </w:rPr>
              <w:t>D</w:t>
            </w:r>
            <w:r w:rsidRPr="00BF2348">
              <w:rPr>
                <w:b/>
              </w:rPr>
              <w:t xml:space="preserve">iversification </w:t>
            </w:r>
            <w:r w:rsidR="001D342F" w:rsidRPr="00BF2348">
              <w:rPr>
                <w:b/>
              </w:rPr>
              <w:t>P</w:t>
            </w:r>
            <w:r w:rsidRPr="00BF2348">
              <w:rPr>
                <w:b/>
              </w:rPr>
              <w:t>lans</w:t>
            </w:r>
            <w:r w:rsidRPr="00BF2348">
              <w:t xml:space="preserve"> synergizing with core organizational activities.</w:t>
            </w:r>
          </w:p>
          <w:p w:rsidR="00B52A42" w:rsidRPr="00B22724" w:rsidRDefault="00B52A42" w:rsidP="00B52A42">
            <w:pPr>
              <w:pStyle w:val="Achievement"/>
              <w:numPr>
                <w:ilvl w:val="0"/>
                <w:numId w:val="5"/>
              </w:numPr>
            </w:pPr>
            <w:r w:rsidRPr="00BF2348">
              <w:rPr>
                <w:b/>
              </w:rPr>
              <w:t>OEM/Agency, CRM an</w:t>
            </w:r>
            <w:r w:rsidRPr="003C6927">
              <w:rPr>
                <w:b/>
              </w:rPr>
              <w:t>d service quality monitoring</w:t>
            </w:r>
            <w:r w:rsidRPr="003C6927">
              <w:t xml:space="preserve"> </w:t>
            </w:r>
            <w:r w:rsidRPr="003C6927">
              <w:rPr>
                <w:b/>
              </w:rPr>
              <w:t xml:space="preserve">(SERVQUAL) </w:t>
            </w:r>
            <w:r w:rsidRPr="003C6927">
              <w:t xml:space="preserve">activities. </w:t>
            </w:r>
            <w:r w:rsidRPr="00B22724">
              <w:t xml:space="preserve">Target &amp; Goal setting </w:t>
            </w:r>
            <w:r>
              <w:t>for the established trading dept.</w:t>
            </w:r>
          </w:p>
          <w:p w:rsidR="007C7458" w:rsidRPr="003C6927" w:rsidRDefault="00EE34CB" w:rsidP="00B00DDC">
            <w:pPr>
              <w:pStyle w:val="Achievement"/>
              <w:numPr>
                <w:ilvl w:val="0"/>
                <w:numId w:val="5"/>
              </w:numPr>
            </w:pPr>
            <w:r>
              <w:rPr>
                <w:b/>
                <w:lang w:val="en-US"/>
              </w:rPr>
              <w:t>Formulated</w:t>
            </w:r>
            <w:r w:rsidR="007C7458" w:rsidRPr="000F3881">
              <w:rPr>
                <w:b/>
                <w:lang w:val="en-US"/>
              </w:rPr>
              <w:t xml:space="preserve"> </w:t>
            </w:r>
            <w:r w:rsidR="000F3881" w:rsidRPr="003C6927">
              <w:rPr>
                <w:b/>
              </w:rPr>
              <w:t>Strategy</w:t>
            </w:r>
            <w:r w:rsidR="007C7458" w:rsidRPr="003C6927">
              <w:rPr>
                <w:b/>
              </w:rPr>
              <w:t xml:space="preserve"> </w:t>
            </w:r>
            <w:r w:rsidR="000F3881" w:rsidRPr="003C6927">
              <w:rPr>
                <w:b/>
              </w:rPr>
              <w:t>operations</w:t>
            </w:r>
            <w:r w:rsidR="000F3881" w:rsidRPr="003C6927">
              <w:t>.</w:t>
            </w:r>
            <w:r w:rsidR="007C7458" w:rsidRPr="003C6927">
              <w:t xml:space="preserve"> </w:t>
            </w:r>
            <w:r w:rsidR="000F3881" w:rsidRPr="003C6927">
              <w:t>P</w:t>
            </w:r>
            <w:r w:rsidR="007C7458" w:rsidRPr="003C6927">
              <w:t>lanning future expansions after thorough market research and analysis of high growth sectors.</w:t>
            </w:r>
          </w:p>
          <w:p w:rsidR="007C7458" w:rsidRDefault="007C7458" w:rsidP="00B00DDC">
            <w:pPr>
              <w:pStyle w:val="Achievement"/>
              <w:numPr>
                <w:ilvl w:val="0"/>
                <w:numId w:val="5"/>
              </w:numPr>
            </w:pPr>
            <w:r w:rsidRPr="00EE34CB">
              <w:rPr>
                <w:b/>
              </w:rPr>
              <w:t>Installed, erected &amp; commissioned</w:t>
            </w:r>
            <w:r w:rsidRPr="003C6927">
              <w:t xml:space="preserve"> one of the largest plastic injection </w:t>
            </w:r>
            <w:r w:rsidR="009D3CED" w:rsidRPr="003C6927">
              <w:t>moulding</w:t>
            </w:r>
            <w:r w:rsidRPr="003C6927">
              <w:t xml:space="preserve"> plants in the country (75,000 Sq.</w:t>
            </w:r>
            <w:r w:rsidR="00571BD3">
              <w:t xml:space="preserve"> </w:t>
            </w:r>
            <w:proofErr w:type="spellStart"/>
            <w:r w:rsidRPr="003C6927">
              <w:t>ft</w:t>
            </w:r>
            <w:proofErr w:type="spellEnd"/>
            <w:r w:rsidRPr="003C6927">
              <w:t>)</w:t>
            </w:r>
          </w:p>
          <w:p w:rsidR="005165FD" w:rsidRDefault="003B57F7" w:rsidP="007D3960">
            <w:pPr>
              <w:pStyle w:val="CompanyName"/>
              <w:rPr>
                <w:color w:val="FF0000"/>
              </w:rPr>
            </w:pPr>
            <w:r w:rsidRPr="007D3960">
              <w:rPr>
                <w:color w:val="FF0000"/>
              </w:rPr>
              <w:t>PROJECT DIRECTOR</w:t>
            </w:r>
            <w:r w:rsidR="007C7458" w:rsidRPr="007D3960">
              <w:rPr>
                <w:color w:val="FF0000"/>
              </w:rPr>
              <w:t xml:space="preserve"> </w:t>
            </w:r>
            <w:r w:rsidR="00872F3A" w:rsidRPr="007D3960">
              <w:rPr>
                <w:color w:val="FF0000"/>
              </w:rPr>
              <w:t xml:space="preserve"> </w:t>
            </w:r>
          </w:p>
          <w:p w:rsidR="007C7458" w:rsidRPr="007D3960" w:rsidRDefault="00872F3A" w:rsidP="007D3960">
            <w:pPr>
              <w:pStyle w:val="CompanyName"/>
            </w:pPr>
            <w:r w:rsidRPr="007D3960">
              <w:rPr>
                <w:color w:val="FF0000"/>
              </w:rPr>
              <w:t>(IIN, Industrial Information Network)</w:t>
            </w:r>
            <w:r w:rsidR="005165FD">
              <w:rPr>
                <w:color w:val="FF0000"/>
              </w:rPr>
              <w:t xml:space="preserve">                                       </w:t>
            </w:r>
            <w:r w:rsidR="007C7458" w:rsidRPr="007D3960">
              <w:t>Oct’99 – Mar ‘04</w:t>
            </w:r>
          </w:p>
          <w:p w:rsidR="007C7458" w:rsidRPr="007D3960" w:rsidRDefault="007C7458" w:rsidP="002D0E2B">
            <w:pPr>
              <w:rPr>
                <w:color w:val="0000FF"/>
                <w:sz w:val="24"/>
                <w:szCs w:val="24"/>
              </w:rPr>
            </w:pPr>
            <w:r w:rsidRPr="007D3960">
              <w:rPr>
                <w:b/>
                <w:sz w:val="24"/>
                <w:szCs w:val="24"/>
              </w:rPr>
              <w:t xml:space="preserve">Small &amp; Medium Enterprise Development Authority (SMEDA) </w:t>
            </w:r>
            <w:hyperlink r:id="rId11" w:history="1">
              <w:r w:rsidR="007D3960" w:rsidRPr="005D47CA">
                <w:rPr>
                  <w:rStyle w:val="Hyperlink"/>
                  <w:sz w:val="24"/>
                  <w:szCs w:val="24"/>
                </w:rPr>
                <w:t>http://www.smeda.org.pk</w:t>
              </w:r>
            </w:hyperlink>
            <w:r w:rsidR="007D3960">
              <w:rPr>
                <w:color w:val="0000FF"/>
                <w:sz w:val="24"/>
                <w:szCs w:val="24"/>
              </w:rPr>
              <w:t xml:space="preserve"> / </w:t>
            </w:r>
            <w:r w:rsidRPr="007D3960">
              <w:rPr>
                <w:color w:val="0000FF"/>
                <w:sz w:val="24"/>
                <w:szCs w:val="24"/>
              </w:rPr>
              <w:t>http://www.iin.com.pk</w:t>
            </w:r>
          </w:p>
          <w:p w:rsidR="00491586" w:rsidRPr="00BF2348" w:rsidRDefault="00491586" w:rsidP="00491586">
            <w:pPr>
              <w:pStyle w:val="Achievement"/>
              <w:numPr>
                <w:ilvl w:val="0"/>
                <w:numId w:val="6"/>
              </w:numPr>
              <w:jc w:val="both"/>
            </w:pPr>
            <w:r w:rsidRPr="00BF2348">
              <w:rPr>
                <w:b/>
              </w:rPr>
              <w:t>Provided Strategic Business Development</w:t>
            </w:r>
            <w:r w:rsidRPr="00BF2348">
              <w:t xml:space="preserve"> </w:t>
            </w:r>
            <w:r w:rsidRPr="00BF2348">
              <w:rPr>
                <w:b/>
              </w:rPr>
              <w:t>Services</w:t>
            </w:r>
            <w:r w:rsidRPr="00BF2348">
              <w:t xml:space="preserve"> for industry vis-à-vis international markets’ requirements</w:t>
            </w:r>
          </w:p>
          <w:p w:rsidR="00491586" w:rsidRPr="00BF2348" w:rsidRDefault="00491586" w:rsidP="00491586">
            <w:pPr>
              <w:pStyle w:val="Achievement"/>
              <w:numPr>
                <w:ilvl w:val="0"/>
                <w:numId w:val="6"/>
              </w:numPr>
              <w:jc w:val="both"/>
            </w:pPr>
            <w:r w:rsidRPr="00BF2348">
              <w:rPr>
                <w:b/>
              </w:rPr>
              <w:t xml:space="preserve">Provided Business Diagnostic services, </w:t>
            </w:r>
            <w:r w:rsidRPr="00BF2348">
              <w:t>assessing SME business needs and providing relevant solutions</w:t>
            </w:r>
          </w:p>
          <w:p w:rsidR="001E2A4E" w:rsidRPr="003C6927" w:rsidRDefault="001E2A4E" w:rsidP="001E2A4E">
            <w:pPr>
              <w:pStyle w:val="Achievement"/>
              <w:numPr>
                <w:ilvl w:val="0"/>
                <w:numId w:val="6"/>
              </w:numPr>
              <w:jc w:val="both"/>
            </w:pPr>
            <w:r w:rsidRPr="00B52A42">
              <w:rPr>
                <w:b/>
              </w:rPr>
              <w:t xml:space="preserve">Incepted the first </w:t>
            </w:r>
            <w:r w:rsidRPr="008561E1">
              <w:rPr>
                <w:b/>
              </w:rPr>
              <w:t>ever B2B</w:t>
            </w:r>
            <w:r w:rsidRPr="00857CDB">
              <w:t xml:space="preserve"> portal in Pakistan in collaboration with </w:t>
            </w:r>
            <w:r w:rsidRPr="00857CDB">
              <w:rPr>
                <w:b/>
              </w:rPr>
              <w:t>UNIDO</w:t>
            </w:r>
            <w:r w:rsidRPr="00857CDB">
              <w:t xml:space="preserve">. </w:t>
            </w:r>
            <w:r w:rsidRPr="003C6927">
              <w:t xml:space="preserve">Article available at </w:t>
            </w:r>
            <w:hyperlink r:id="rId12" w:history="1">
              <w:r w:rsidRPr="003C6927">
                <w:rPr>
                  <w:rStyle w:val="Hyperlink"/>
                  <w:lang w:val="fr-FR"/>
                </w:rPr>
                <w:t>http://www.smeda.org.pk/fiin_press.html</w:t>
              </w:r>
            </w:hyperlink>
          </w:p>
          <w:p w:rsidR="00B52A42" w:rsidRPr="00BF2348" w:rsidRDefault="00B52A42" w:rsidP="0039284F">
            <w:pPr>
              <w:pStyle w:val="Achievement"/>
              <w:numPr>
                <w:ilvl w:val="0"/>
                <w:numId w:val="6"/>
              </w:numPr>
              <w:jc w:val="both"/>
              <w:rPr>
                <w:b/>
              </w:rPr>
            </w:pPr>
            <w:r w:rsidRPr="00BF2348">
              <w:t>Provided across the board</w:t>
            </w:r>
            <w:r w:rsidRPr="00BF2348">
              <w:rPr>
                <w:b/>
              </w:rPr>
              <w:t xml:space="preserve"> </w:t>
            </w:r>
            <w:proofErr w:type="spellStart"/>
            <w:r w:rsidRPr="00BF2348">
              <w:rPr>
                <w:b/>
              </w:rPr>
              <w:t>sectoral</w:t>
            </w:r>
            <w:proofErr w:type="spellEnd"/>
            <w:r w:rsidRPr="00BF2348">
              <w:rPr>
                <w:b/>
              </w:rPr>
              <w:t xml:space="preserve"> up-gradation support </w:t>
            </w:r>
            <w:r w:rsidRPr="00BF2348">
              <w:t xml:space="preserve">to different sectors including </w:t>
            </w:r>
            <w:r w:rsidRPr="00BF2348">
              <w:rPr>
                <w:b/>
              </w:rPr>
              <w:t>Foundry, Poultry, Surgical, Sports Goods, leather &amp; footwear, Textiles, Light engineering &amp; allied sectors, Gems &amp; Jewellery etc</w:t>
            </w:r>
            <w:proofErr w:type="gramStart"/>
            <w:r w:rsidRPr="00BF2348">
              <w:rPr>
                <w:b/>
              </w:rPr>
              <w:t>..</w:t>
            </w:r>
            <w:proofErr w:type="gramEnd"/>
          </w:p>
          <w:p w:rsidR="00B52A42" w:rsidRPr="00BF2348" w:rsidRDefault="00B52A42" w:rsidP="0039284F">
            <w:pPr>
              <w:pStyle w:val="Achievement"/>
              <w:numPr>
                <w:ilvl w:val="0"/>
                <w:numId w:val="6"/>
              </w:numPr>
              <w:jc w:val="both"/>
            </w:pPr>
            <w:r w:rsidRPr="00BF2348">
              <w:t>Articulated overall policy interventions for the uplift of SMEs</w:t>
            </w:r>
          </w:p>
          <w:p w:rsidR="00D4246D" w:rsidRPr="00BF2348" w:rsidRDefault="00D4246D" w:rsidP="0039284F">
            <w:pPr>
              <w:pStyle w:val="Achievement"/>
              <w:numPr>
                <w:ilvl w:val="0"/>
                <w:numId w:val="6"/>
              </w:numPr>
              <w:jc w:val="both"/>
            </w:pPr>
            <w:r w:rsidRPr="00BF2348">
              <w:t>Devised the</w:t>
            </w:r>
            <w:r w:rsidRPr="00BF2348">
              <w:rPr>
                <w:b/>
              </w:rPr>
              <w:t xml:space="preserve"> “Engineering Vision” policy document</w:t>
            </w:r>
            <w:r w:rsidRPr="00BF2348">
              <w:t xml:space="preserve"> for interventions in the overall Engineering sector of Pakistan. </w:t>
            </w:r>
          </w:p>
          <w:p w:rsidR="00D4246D" w:rsidRPr="00BF2348" w:rsidRDefault="00D4246D" w:rsidP="0039284F">
            <w:pPr>
              <w:pStyle w:val="Achievement"/>
              <w:numPr>
                <w:ilvl w:val="0"/>
                <w:numId w:val="6"/>
              </w:numPr>
              <w:jc w:val="both"/>
            </w:pPr>
            <w:r w:rsidRPr="00BF2348">
              <w:t xml:space="preserve">Part of the core team who devised the </w:t>
            </w:r>
            <w:r w:rsidRPr="00BF2348">
              <w:rPr>
                <w:b/>
              </w:rPr>
              <w:t>“Textile vision policy 2005</w:t>
            </w:r>
            <w:r w:rsidRPr="00BF2348">
              <w:t>“ document</w:t>
            </w:r>
          </w:p>
          <w:p w:rsidR="00D4246D" w:rsidRPr="00BF2348" w:rsidRDefault="00D4246D" w:rsidP="0039284F">
            <w:pPr>
              <w:pStyle w:val="Achievement"/>
              <w:numPr>
                <w:ilvl w:val="0"/>
                <w:numId w:val="6"/>
              </w:numPr>
              <w:jc w:val="both"/>
            </w:pPr>
            <w:r w:rsidRPr="00BF2348">
              <w:t>Provided major technical interventions in the “</w:t>
            </w:r>
            <w:r w:rsidRPr="00BF2348">
              <w:rPr>
                <w:b/>
              </w:rPr>
              <w:t>Leather vision policy document</w:t>
            </w:r>
            <w:r w:rsidRPr="00BF2348">
              <w:t>”.</w:t>
            </w:r>
          </w:p>
          <w:p w:rsidR="00D4246D" w:rsidRPr="00D17893" w:rsidRDefault="00D4246D" w:rsidP="0039284F">
            <w:pPr>
              <w:pStyle w:val="Achievement"/>
              <w:numPr>
                <w:ilvl w:val="0"/>
                <w:numId w:val="6"/>
              </w:numPr>
              <w:jc w:val="both"/>
            </w:pPr>
            <w:r w:rsidRPr="008561E1">
              <w:t xml:space="preserve">Represented Pakistan at </w:t>
            </w:r>
            <w:r w:rsidRPr="005165FD">
              <w:rPr>
                <w:b/>
              </w:rPr>
              <w:t>WSIS forum in Geneva</w:t>
            </w:r>
            <w:r w:rsidRPr="00857CDB">
              <w:t xml:space="preserve"> for the Global Knowledge partnership forum. </w:t>
            </w:r>
            <w:r w:rsidRPr="00D17893">
              <w:t xml:space="preserve">Presentation available at </w:t>
            </w:r>
            <w:hyperlink r:id="rId13" w:history="1">
              <w:r w:rsidRPr="00D17893">
                <w:rPr>
                  <w:rStyle w:val="Hyperlink"/>
                </w:rPr>
                <w:t>www.globalknowledge.org</w:t>
              </w:r>
            </w:hyperlink>
          </w:p>
          <w:p w:rsidR="008C0206" w:rsidRPr="003C6927" w:rsidRDefault="00D4246D" w:rsidP="005165FD">
            <w:pPr>
              <w:pStyle w:val="Achievement"/>
              <w:numPr>
                <w:ilvl w:val="0"/>
                <w:numId w:val="6"/>
              </w:numPr>
            </w:pPr>
            <w:r w:rsidRPr="005165FD">
              <w:t>Founder member of the</w:t>
            </w:r>
            <w:r w:rsidRPr="00B52A42">
              <w:rPr>
                <w:b/>
              </w:rPr>
              <w:t xml:space="preserve"> Pakistan Foundry Association</w:t>
            </w:r>
            <w:r w:rsidRPr="00D4246D">
              <w:t xml:space="preserve">. </w:t>
            </w:r>
          </w:p>
        </w:tc>
      </w:tr>
      <w:tr w:rsidR="007C7458" w:rsidRPr="000E2A60" w:rsidTr="0039284F">
        <w:trPr>
          <w:trHeight w:val="2389"/>
        </w:trPr>
        <w:tc>
          <w:tcPr>
            <w:tcW w:w="1102" w:type="pct"/>
            <w:shd w:val="clear" w:color="auto" w:fill="auto"/>
          </w:tcPr>
          <w:p w:rsidR="007C7458" w:rsidRPr="000E2A60" w:rsidRDefault="00252BC9" w:rsidP="00787EBD">
            <w:pPr>
              <w:jc w:val="right"/>
            </w:pPr>
            <w:r w:rsidRPr="00787D00">
              <w:rPr>
                <w:b/>
                <w:color w:val="0202BE"/>
                <w:sz w:val="52"/>
                <w:szCs w:val="24"/>
              </w:rPr>
              <w:lastRenderedPageBreak/>
              <w:t>V</w:t>
            </w:r>
            <w:r w:rsidR="00787EBD" w:rsidRPr="00787D00">
              <w:rPr>
                <w:b/>
                <w:color w:val="0202BE"/>
                <w:sz w:val="52"/>
                <w:szCs w:val="24"/>
              </w:rPr>
              <w:t>.</w:t>
            </w:r>
          </w:p>
        </w:tc>
        <w:tc>
          <w:tcPr>
            <w:tcW w:w="3898" w:type="pct"/>
            <w:gridSpan w:val="2"/>
            <w:shd w:val="clear" w:color="auto" w:fill="auto"/>
          </w:tcPr>
          <w:p w:rsidR="007C7458" w:rsidRPr="00384976" w:rsidRDefault="003B57F7" w:rsidP="007D3960">
            <w:pPr>
              <w:pStyle w:val="CompanyNameOne"/>
            </w:pPr>
            <w:r w:rsidRPr="00787D00">
              <w:rPr>
                <w:color w:val="FF0000"/>
              </w:rPr>
              <w:t xml:space="preserve">PROJECTS/COMMERCIAL ENGINEER </w:t>
            </w:r>
            <w:r>
              <w:t xml:space="preserve">                      </w:t>
            </w:r>
            <w:r w:rsidR="00040DE4">
              <w:t xml:space="preserve">   </w:t>
            </w:r>
            <w:r w:rsidR="00C26B7E">
              <w:t xml:space="preserve">  </w:t>
            </w:r>
            <w:r w:rsidR="007C7458">
              <w:t>Sept ‘98 – June ‘99</w:t>
            </w:r>
          </w:p>
          <w:p w:rsidR="007C7458" w:rsidRPr="00D21C4D" w:rsidRDefault="00FC799D" w:rsidP="00B87816">
            <w:pPr>
              <w:pStyle w:val="JobTitle"/>
              <w:rPr>
                <w:rFonts w:cs="Arial"/>
                <w:sz w:val="22"/>
                <w:szCs w:val="22"/>
              </w:rPr>
            </w:pPr>
            <w:r>
              <w:rPr>
                <w:rFonts w:cs="Arial"/>
                <w:sz w:val="22"/>
                <w:szCs w:val="22"/>
              </w:rPr>
              <w:t>Inter E</w:t>
            </w:r>
            <w:r w:rsidR="007C7458" w:rsidRPr="00D21C4D">
              <w:rPr>
                <w:rFonts w:cs="Arial"/>
                <w:sz w:val="22"/>
                <w:szCs w:val="22"/>
              </w:rPr>
              <w:t xml:space="preserve">quipment LLC. Dubai UAE                                                                            </w:t>
            </w:r>
          </w:p>
          <w:p w:rsidR="007C7458" w:rsidRPr="003C6927" w:rsidRDefault="007C7458" w:rsidP="0039284F">
            <w:pPr>
              <w:pStyle w:val="Achievement"/>
              <w:numPr>
                <w:ilvl w:val="0"/>
                <w:numId w:val="7"/>
              </w:numPr>
              <w:jc w:val="both"/>
            </w:pPr>
            <w:r w:rsidRPr="003C6927">
              <w:t>Devised the marketing and business plans for company ventures</w:t>
            </w:r>
          </w:p>
          <w:p w:rsidR="007C7458" w:rsidRPr="00771C48" w:rsidRDefault="007C7458" w:rsidP="0039284F">
            <w:pPr>
              <w:pStyle w:val="Achievement"/>
              <w:numPr>
                <w:ilvl w:val="0"/>
                <w:numId w:val="7"/>
              </w:numPr>
              <w:jc w:val="both"/>
            </w:pPr>
            <w:r w:rsidRPr="00771C48">
              <w:t>Business Development through market research</w:t>
            </w:r>
          </w:p>
          <w:p w:rsidR="007C7458" w:rsidRPr="003C6927" w:rsidRDefault="007C7458" w:rsidP="0039284F">
            <w:pPr>
              <w:pStyle w:val="Achievement"/>
              <w:numPr>
                <w:ilvl w:val="0"/>
                <w:numId w:val="7"/>
              </w:numPr>
              <w:jc w:val="both"/>
            </w:pPr>
            <w:r w:rsidRPr="003C6927">
              <w:t>Developed the commercial department as an entity</w:t>
            </w:r>
          </w:p>
          <w:p w:rsidR="007C7458" w:rsidRPr="003C6927" w:rsidRDefault="007C7458" w:rsidP="0039284F">
            <w:pPr>
              <w:pStyle w:val="Achievement"/>
              <w:numPr>
                <w:ilvl w:val="0"/>
                <w:numId w:val="7"/>
              </w:numPr>
              <w:jc w:val="both"/>
            </w:pPr>
            <w:r w:rsidRPr="003C6927">
              <w:t>Developed &amp; computerized the vendor data base for streamlined sourcing of materials</w:t>
            </w:r>
          </w:p>
          <w:p w:rsidR="00B54F64" w:rsidRPr="003C6927" w:rsidRDefault="00FC799D" w:rsidP="0039284F">
            <w:pPr>
              <w:pStyle w:val="Achievement"/>
              <w:numPr>
                <w:ilvl w:val="0"/>
                <w:numId w:val="7"/>
              </w:numPr>
              <w:jc w:val="both"/>
            </w:pPr>
            <w:r>
              <w:t xml:space="preserve">Techno-commercial evaluation/bidding </w:t>
            </w:r>
            <w:r w:rsidR="007C7458" w:rsidRPr="003C6927">
              <w:t>of all the projects and assuring installation</w:t>
            </w:r>
          </w:p>
        </w:tc>
      </w:tr>
      <w:tr w:rsidR="007C7458" w:rsidRPr="000E2A60" w:rsidTr="0039284F">
        <w:trPr>
          <w:trHeight w:val="634"/>
        </w:trPr>
        <w:tc>
          <w:tcPr>
            <w:tcW w:w="1102" w:type="pct"/>
            <w:shd w:val="clear" w:color="auto" w:fill="auto"/>
          </w:tcPr>
          <w:p w:rsidR="007C7458" w:rsidRPr="000E2A60" w:rsidRDefault="00787EBD" w:rsidP="00787EBD">
            <w:pPr>
              <w:jc w:val="right"/>
            </w:pPr>
            <w:r w:rsidRPr="00787D00">
              <w:rPr>
                <w:b/>
                <w:color w:val="0202BE"/>
                <w:sz w:val="52"/>
                <w:szCs w:val="24"/>
              </w:rPr>
              <w:t>V</w:t>
            </w:r>
            <w:r w:rsidR="00252BC9" w:rsidRPr="00787D00">
              <w:rPr>
                <w:b/>
                <w:color w:val="0202BE"/>
                <w:sz w:val="52"/>
                <w:szCs w:val="24"/>
              </w:rPr>
              <w:t>I</w:t>
            </w:r>
            <w:r w:rsidRPr="00787D00">
              <w:rPr>
                <w:b/>
                <w:color w:val="0202BE"/>
                <w:sz w:val="52"/>
                <w:szCs w:val="24"/>
              </w:rPr>
              <w:t>.</w:t>
            </w:r>
          </w:p>
        </w:tc>
        <w:tc>
          <w:tcPr>
            <w:tcW w:w="3898" w:type="pct"/>
            <w:gridSpan w:val="2"/>
            <w:shd w:val="clear" w:color="auto" w:fill="auto"/>
          </w:tcPr>
          <w:p w:rsidR="007C7458" w:rsidRPr="003063AE" w:rsidRDefault="003B57F7" w:rsidP="007D3960">
            <w:pPr>
              <w:pStyle w:val="CompanyName"/>
            </w:pPr>
            <w:r w:rsidRPr="00787D00">
              <w:rPr>
                <w:color w:val="FF0000"/>
              </w:rPr>
              <w:t>DESIGN ENGINEER</w:t>
            </w:r>
            <w:r w:rsidR="007C7458" w:rsidRPr="00787D00">
              <w:rPr>
                <w:color w:val="FF0000"/>
              </w:rPr>
              <w:t xml:space="preserve">                        </w:t>
            </w:r>
            <w:r w:rsidR="005165FD">
              <w:rPr>
                <w:color w:val="FF0000"/>
              </w:rPr>
              <w:t xml:space="preserve">            </w:t>
            </w:r>
            <w:r w:rsidR="00040DE4" w:rsidRPr="00787D00">
              <w:rPr>
                <w:color w:val="FF0000"/>
              </w:rPr>
              <w:t xml:space="preserve">                               </w:t>
            </w:r>
            <w:r w:rsidR="007C7458">
              <w:t>Oct’ 94 – Oct ‘96</w:t>
            </w:r>
          </w:p>
          <w:p w:rsidR="007C7458" w:rsidRPr="00787D00" w:rsidRDefault="007C7458" w:rsidP="007C1D22">
            <w:pPr>
              <w:pStyle w:val="JobTitle"/>
              <w:rPr>
                <w:rFonts w:ascii="Times New Roman" w:hAnsi="Times New Roman"/>
                <w:b w:val="0"/>
                <w:sz w:val="24"/>
                <w:szCs w:val="24"/>
              </w:rPr>
            </w:pPr>
            <w:r w:rsidRPr="00794EE1">
              <w:rPr>
                <w:sz w:val="22"/>
                <w:szCs w:val="22"/>
              </w:rPr>
              <w:t xml:space="preserve">DESCON Engineering Pvt. </w:t>
            </w:r>
            <w:proofErr w:type="gramStart"/>
            <w:r w:rsidRPr="00794EE1">
              <w:rPr>
                <w:sz w:val="22"/>
                <w:szCs w:val="22"/>
              </w:rPr>
              <w:t xml:space="preserve">Ltd     </w:t>
            </w:r>
            <w:r w:rsidRPr="00787D00">
              <w:rPr>
                <w:rFonts w:ascii="Times New Roman" w:hAnsi="Times New Roman"/>
                <w:b w:val="0"/>
                <w:sz w:val="24"/>
                <w:szCs w:val="24"/>
              </w:rPr>
              <w:t xml:space="preserve">   </w:t>
            </w:r>
            <w:proofErr w:type="gramEnd"/>
            <w:r w:rsidR="00BE7D88">
              <w:fldChar w:fldCharType="begin"/>
            </w:r>
            <w:r w:rsidR="00BE7D88">
              <w:instrText xml:space="preserve"> HYPERLINK "http://www.descon.com.pk" </w:instrText>
            </w:r>
            <w:r w:rsidR="00BE7D88">
              <w:fldChar w:fldCharType="separate"/>
            </w:r>
            <w:r w:rsidRPr="00787D00">
              <w:rPr>
                <w:rStyle w:val="Hyperlink"/>
                <w:rFonts w:ascii="Times New Roman" w:hAnsi="Times New Roman"/>
                <w:b w:val="0"/>
                <w:sz w:val="24"/>
                <w:szCs w:val="24"/>
              </w:rPr>
              <w:t>http://www.descon.com.pk</w:t>
            </w:r>
            <w:r w:rsidR="00BE7D88">
              <w:rPr>
                <w:rStyle w:val="Hyperlink"/>
                <w:rFonts w:ascii="Times New Roman" w:hAnsi="Times New Roman"/>
                <w:b w:val="0"/>
                <w:sz w:val="24"/>
                <w:szCs w:val="24"/>
              </w:rPr>
              <w:fldChar w:fldCharType="end"/>
            </w:r>
          </w:p>
          <w:p w:rsidR="007C7458" w:rsidRPr="003C6927" w:rsidRDefault="007C7458" w:rsidP="00B00DDC">
            <w:pPr>
              <w:pStyle w:val="Achievement"/>
              <w:numPr>
                <w:ilvl w:val="0"/>
                <w:numId w:val="8"/>
              </w:numPr>
            </w:pPr>
            <w:r w:rsidRPr="003C6927">
              <w:t>Developed Price/cost software for the fertilizer &amp; cement plant</w:t>
            </w:r>
          </w:p>
          <w:p w:rsidR="007C7458" w:rsidRPr="003C6927" w:rsidRDefault="007C7458" w:rsidP="00B00DDC">
            <w:pPr>
              <w:pStyle w:val="Achievement"/>
              <w:numPr>
                <w:ilvl w:val="0"/>
                <w:numId w:val="8"/>
              </w:numPr>
            </w:pPr>
            <w:r w:rsidRPr="003C6927">
              <w:t>Involved in designing of conveying systems</w:t>
            </w:r>
          </w:p>
          <w:p w:rsidR="007C7458" w:rsidRPr="003C6927" w:rsidRDefault="007C7458" w:rsidP="00B00DDC">
            <w:pPr>
              <w:pStyle w:val="Achievement"/>
              <w:numPr>
                <w:ilvl w:val="0"/>
                <w:numId w:val="8"/>
              </w:numPr>
            </w:pPr>
            <w:r w:rsidRPr="003C6927">
              <w:t>In</w:t>
            </w:r>
            <w:r w:rsidR="00571BD3">
              <w:t>-</w:t>
            </w:r>
            <w:r w:rsidRPr="003C6927">
              <w:t>charge of internal audit teams</w:t>
            </w:r>
          </w:p>
        </w:tc>
      </w:tr>
      <w:tr w:rsidR="007C7458" w:rsidRPr="00787D00" w:rsidTr="0039284F">
        <w:trPr>
          <w:trHeight w:val="676"/>
        </w:trPr>
        <w:tc>
          <w:tcPr>
            <w:tcW w:w="1102" w:type="pct"/>
            <w:tcBorders>
              <w:top w:val="double" w:sz="2" w:space="0" w:color="C0C0C0"/>
              <w:bottom w:val="double" w:sz="2" w:space="0" w:color="C0C0C0"/>
            </w:tcBorders>
            <w:shd w:val="clear" w:color="auto" w:fill="auto"/>
          </w:tcPr>
          <w:p w:rsidR="007C7458" w:rsidRPr="009D2BAC" w:rsidRDefault="007C7458" w:rsidP="0039284F">
            <w:pPr>
              <w:pStyle w:val="SectionTitle"/>
            </w:pPr>
            <w:r w:rsidRPr="009D2BAC">
              <w:t>CONSULTANCY</w:t>
            </w:r>
          </w:p>
          <w:p w:rsidR="007C7458" w:rsidRPr="00673CAE" w:rsidRDefault="007C7458" w:rsidP="0039284F">
            <w:pPr>
              <w:pStyle w:val="SectionTitle"/>
            </w:pPr>
            <w:r w:rsidRPr="009D2BAC">
              <w:t>&amp; RESEARCH</w:t>
            </w:r>
          </w:p>
          <w:p w:rsidR="007C7458" w:rsidRPr="000E2A60" w:rsidRDefault="007C7458" w:rsidP="007A430D"/>
          <w:p w:rsidR="007C7458" w:rsidRPr="000E2A60" w:rsidRDefault="007C7458" w:rsidP="007A430D"/>
          <w:p w:rsidR="007C7458" w:rsidRPr="000E2A60" w:rsidRDefault="007C7458" w:rsidP="007A430D"/>
          <w:p w:rsidR="007C7458" w:rsidRPr="000E2A60" w:rsidRDefault="007C7458" w:rsidP="007A430D"/>
          <w:p w:rsidR="007C7458" w:rsidRPr="000E2A60" w:rsidRDefault="007C7458" w:rsidP="007A430D"/>
          <w:p w:rsidR="007C7458" w:rsidRPr="000E2A60" w:rsidRDefault="007C7458" w:rsidP="007A430D"/>
          <w:p w:rsidR="007C7458" w:rsidRDefault="007C7458" w:rsidP="007A430D"/>
          <w:p w:rsidR="007C7458" w:rsidRPr="000E2A60" w:rsidRDefault="007C7458" w:rsidP="007A430D"/>
          <w:p w:rsidR="007C7458" w:rsidRPr="00BB64FA" w:rsidRDefault="007C7458" w:rsidP="00BB64FA"/>
        </w:tc>
        <w:tc>
          <w:tcPr>
            <w:tcW w:w="3898" w:type="pct"/>
            <w:gridSpan w:val="2"/>
            <w:tcBorders>
              <w:top w:val="double" w:sz="2" w:space="0" w:color="C0C0C0"/>
              <w:bottom w:val="double" w:sz="2" w:space="0" w:color="C0C0C0"/>
            </w:tcBorders>
            <w:shd w:val="clear" w:color="auto" w:fill="auto"/>
          </w:tcPr>
          <w:p w:rsidR="0067525B" w:rsidRPr="00DA28E7" w:rsidRDefault="003A1927" w:rsidP="003A1927">
            <w:pPr>
              <w:pStyle w:val="Achievement"/>
              <w:numPr>
                <w:ilvl w:val="0"/>
                <w:numId w:val="9"/>
              </w:numPr>
              <w:jc w:val="both"/>
            </w:pPr>
            <w:r w:rsidRPr="009004EC">
              <w:rPr>
                <w:b/>
              </w:rPr>
              <w:t>P</w:t>
            </w:r>
            <w:r w:rsidR="007C7458" w:rsidRPr="008332AE">
              <w:rPr>
                <w:b/>
              </w:rPr>
              <w:t>rovided Nationwide Value-chain Analysis consultancy</w:t>
            </w:r>
            <w:r w:rsidR="007C7458" w:rsidRPr="00DA28E7">
              <w:t xml:space="preserve"> for</w:t>
            </w:r>
            <w:r w:rsidR="005B4E45" w:rsidRPr="00DA28E7">
              <w:t xml:space="preserve"> the</w:t>
            </w:r>
            <w:r w:rsidR="007C7458" w:rsidRPr="00DA28E7">
              <w:t xml:space="preserve"> 40</w:t>
            </w:r>
            <w:r w:rsidR="00BF2348">
              <w:t xml:space="preserve"> </w:t>
            </w:r>
            <w:r w:rsidR="007C7458" w:rsidRPr="00DA28E7">
              <w:t xml:space="preserve">million USD, </w:t>
            </w:r>
            <w:r w:rsidR="007C7458" w:rsidRPr="00DA28E7">
              <w:rPr>
                <w:b/>
              </w:rPr>
              <w:t>USAID funded</w:t>
            </w:r>
            <w:r w:rsidR="007C7458" w:rsidRPr="00DA28E7">
              <w:t xml:space="preserve"> Empowering Pakistan </w:t>
            </w:r>
            <w:r w:rsidR="00021791" w:rsidRPr="00DA28E7">
              <w:t>Entrepreneurs</w:t>
            </w:r>
            <w:r w:rsidR="007C7458" w:rsidRPr="00DA28E7">
              <w:t xml:space="preserve"> Project (EPE), conducted by the Washington D.C based IRD (International Relief &amp; Development Agency). The</w:t>
            </w:r>
            <w:r w:rsidR="00DA28E7" w:rsidRPr="00DA28E7">
              <w:t xml:space="preserve"> </w:t>
            </w:r>
            <w:r w:rsidR="007C7458" w:rsidRPr="00DA28E7">
              <w:t>exercise involved complete business mapping an</w:t>
            </w:r>
            <w:r w:rsidR="0067525B" w:rsidRPr="00DA28E7">
              <w:t xml:space="preserve">d value chain analyses of micro </w:t>
            </w:r>
            <w:proofErr w:type="gramStart"/>
            <w:r w:rsidR="0067525B" w:rsidRPr="00DA28E7">
              <w:t>and</w:t>
            </w:r>
            <w:r w:rsidR="003C6927" w:rsidRPr="00DA28E7">
              <w:t xml:space="preserve"> </w:t>
            </w:r>
            <w:r w:rsidR="005B4E45" w:rsidRPr="00DA28E7">
              <w:t xml:space="preserve"> </w:t>
            </w:r>
            <w:r w:rsidR="007C7458" w:rsidRPr="00DA28E7">
              <w:t>small</w:t>
            </w:r>
            <w:proofErr w:type="gramEnd"/>
            <w:r w:rsidR="007C7458" w:rsidRPr="00DA28E7">
              <w:t xml:space="preserve"> </w:t>
            </w:r>
            <w:r w:rsidR="0067525B" w:rsidRPr="00DA28E7">
              <w:t>e</w:t>
            </w:r>
            <w:r w:rsidR="007C7458" w:rsidRPr="00DA28E7">
              <w:t>nterprises on a National level</w:t>
            </w:r>
            <w:r w:rsidR="00B54F64" w:rsidRPr="00DA28E7">
              <w:t xml:space="preserve"> for the sustenance of micro enterprises with a</w:t>
            </w:r>
            <w:r w:rsidR="00DA28E7" w:rsidRPr="00DA28E7">
              <w:t xml:space="preserve"> </w:t>
            </w:r>
            <w:r w:rsidR="00B54F64" w:rsidRPr="00DA28E7">
              <w:t>special focus on women emancipation</w:t>
            </w:r>
            <w:r w:rsidR="0067525B" w:rsidRPr="00DA28E7">
              <w:t xml:space="preserve"> and poverty alleviation</w:t>
            </w:r>
          </w:p>
          <w:p w:rsidR="005A2466" w:rsidRDefault="009D18AB" w:rsidP="003A1927">
            <w:pPr>
              <w:pStyle w:val="Achievement"/>
              <w:numPr>
                <w:ilvl w:val="0"/>
                <w:numId w:val="9"/>
              </w:numPr>
              <w:jc w:val="both"/>
            </w:pPr>
            <w:r w:rsidRPr="008332AE">
              <w:rPr>
                <w:b/>
              </w:rPr>
              <w:t>Conducted</w:t>
            </w:r>
            <w:r w:rsidR="00673CAE" w:rsidRPr="008332AE">
              <w:rPr>
                <w:b/>
              </w:rPr>
              <w:t xml:space="preserve"> a</w:t>
            </w:r>
            <w:r w:rsidRPr="008332AE">
              <w:rPr>
                <w:b/>
              </w:rPr>
              <w:t>n</w:t>
            </w:r>
            <w:r w:rsidR="00673CAE" w:rsidRPr="008332AE">
              <w:rPr>
                <w:b/>
              </w:rPr>
              <w:t xml:space="preserve"> </w:t>
            </w:r>
            <w:r w:rsidR="005A2466" w:rsidRPr="008332AE">
              <w:rPr>
                <w:b/>
              </w:rPr>
              <w:t>ADB funded</w:t>
            </w:r>
            <w:r w:rsidR="005A2466" w:rsidRPr="00DA28E7">
              <w:t xml:space="preserve">, </w:t>
            </w:r>
            <w:r w:rsidR="00663CC2" w:rsidRPr="00DA28E7">
              <w:t xml:space="preserve">and executed by </w:t>
            </w:r>
            <w:r w:rsidR="00673CAE" w:rsidRPr="00DA28E7">
              <w:t>EDS</w:t>
            </w:r>
            <w:r w:rsidR="00663CC2" w:rsidRPr="00DA28E7">
              <w:t xml:space="preserve"> (Economic Development</w:t>
            </w:r>
            <w:r w:rsidR="00DA28E7" w:rsidRPr="00DA28E7">
              <w:t xml:space="preserve"> </w:t>
            </w:r>
            <w:r w:rsidR="00DA28E7" w:rsidRPr="00DA28E7">
              <w:rPr>
                <w:b/>
              </w:rPr>
              <w:t>S</w:t>
            </w:r>
            <w:r w:rsidR="00663CC2" w:rsidRPr="00DA28E7">
              <w:rPr>
                <w:b/>
              </w:rPr>
              <w:t xml:space="preserve">ervices </w:t>
            </w:r>
            <w:proofErr w:type="spellStart"/>
            <w:r w:rsidR="00663CC2" w:rsidRPr="00DA28E7">
              <w:rPr>
                <w:b/>
              </w:rPr>
              <w:t>Pvt.</w:t>
            </w:r>
            <w:proofErr w:type="spellEnd"/>
            <w:r w:rsidR="00663CC2" w:rsidRPr="00DA28E7">
              <w:rPr>
                <w:b/>
              </w:rPr>
              <w:t xml:space="preserve"> Ltd). </w:t>
            </w:r>
            <w:r w:rsidR="005A2466" w:rsidRPr="00DA28E7">
              <w:rPr>
                <w:b/>
              </w:rPr>
              <w:t xml:space="preserve"> </w:t>
            </w:r>
            <w:r w:rsidR="00673CAE" w:rsidRPr="00DA28E7">
              <w:t xml:space="preserve">Stock taking </w:t>
            </w:r>
            <w:r w:rsidRPr="00DA28E7">
              <w:t xml:space="preserve">exercise </w:t>
            </w:r>
            <w:r w:rsidR="00673CAE" w:rsidRPr="00DA28E7">
              <w:t>of all public</w:t>
            </w:r>
            <w:r w:rsidR="00663CC2" w:rsidRPr="00DA28E7">
              <w:t xml:space="preserve"> </w:t>
            </w:r>
            <w:r w:rsidR="00673CAE" w:rsidRPr="00DA28E7">
              <w:t xml:space="preserve">sector </w:t>
            </w:r>
            <w:r w:rsidR="00B45592" w:rsidRPr="00DA28E7">
              <w:t>initiatives for the “Textile</w:t>
            </w:r>
            <w:r w:rsidR="00DA28E7" w:rsidRPr="00DA28E7">
              <w:t xml:space="preserve"> </w:t>
            </w:r>
            <w:r w:rsidR="00B45592" w:rsidRPr="00DA28E7">
              <w:t>Industry” happening i</w:t>
            </w:r>
            <w:r w:rsidR="00663CC2" w:rsidRPr="00DA28E7">
              <w:t>n the last 10 years. Economic Transformation Program</w:t>
            </w:r>
            <w:r w:rsidR="00DA28E7" w:rsidRPr="00DA28E7">
              <w:t xml:space="preserve"> </w:t>
            </w:r>
            <w:r w:rsidR="00663CC2" w:rsidRPr="00DA28E7">
              <w:t>Support</w:t>
            </w:r>
            <w:r w:rsidR="00DA28E7" w:rsidRPr="00DA28E7">
              <w:t xml:space="preserve"> </w:t>
            </w:r>
            <w:r w:rsidR="00663CC2" w:rsidRPr="00DA28E7">
              <w:t>for Pakistan’s Textile &amp; Garment Sector It revolved</w:t>
            </w:r>
            <w:r w:rsidR="00B45592" w:rsidRPr="00DA28E7">
              <w:t xml:space="preserve"> around listing interventions in</w:t>
            </w:r>
            <w:r w:rsidR="00DA28E7" w:rsidRPr="00DA28E7">
              <w:t xml:space="preserve"> </w:t>
            </w:r>
            <w:r w:rsidR="00B45592" w:rsidRPr="00DA28E7">
              <w:t xml:space="preserve">pecuniary subsidies, Tax regime, </w:t>
            </w:r>
            <w:r w:rsidR="00663CC2" w:rsidRPr="00DA28E7">
              <w:t>and Industrial</w:t>
            </w:r>
            <w:r w:rsidR="00B45592" w:rsidRPr="00DA28E7">
              <w:t xml:space="preserve"> Support and tariff structures </w:t>
            </w:r>
            <w:r w:rsidR="00663CC2" w:rsidRPr="00DA28E7">
              <w:t>for the</w:t>
            </w:r>
            <w:r w:rsidR="00DA28E7" w:rsidRPr="00DA28E7">
              <w:t xml:space="preserve"> </w:t>
            </w:r>
            <w:r w:rsidR="00663CC2" w:rsidRPr="00DA28E7">
              <w:t>Textile Industry as a part and overall Industry as a whole. At least four reports came</w:t>
            </w:r>
            <w:r w:rsidR="00DA28E7" w:rsidRPr="00DA28E7">
              <w:t xml:space="preserve"> </w:t>
            </w:r>
            <w:r w:rsidR="00196FFC" w:rsidRPr="00DA28E7">
              <w:t>Out</w:t>
            </w:r>
            <w:r w:rsidR="00663CC2" w:rsidRPr="00DA28E7">
              <w:t xml:space="preserve"> of the research conducted under this scheme.</w:t>
            </w:r>
          </w:p>
          <w:p w:rsidR="00DA28E7" w:rsidRDefault="007C7458" w:rsidP="003A1927">
            <w:pPr>
              <w:pStyle w:val="Achievement"/>
              <w:numPr>
                <w:ilvl w:val="0"/>
                <w:numId w:val="9"/>
              </w:numPr>
              <w:jc w:val="both"/>
            </w:pPr>
            <w:r w:rsidRPr="008332AE">
              <w:rPr>
                <w:b/>
                <w:sz w:val="22"/>
                <w:szCs w:val="22"/>
              </w:rPr>
              <w:t>RESEARCH</w:t>
            </w:r>
            <w:r w:rsidRPr="008332AE">
              <w:rPr>
                <w:b/>
                <w:color w:val="FF0000"/>
                <w:sz w:val="22"/>
                <w:szCs w:val="22"/>
              </w:rPr>
              <w:t xml:space="preserve"> </w:t>
            </w:r>
            <w:r w:rsidRPr="008332AE">
              <w:rPr>
                <w:b/>
                <w:sz w:val="22"/>
                <w:szCs w:val="22"/>
              </w:rPr>
              <w:t>PROJECT</w:t>
            </w:r>
            <w:r w:rsidR="00491586">
              <w:rPr>
                <w:b/>
                <w:sz w:val="22"/>
                <w:szCs w:val="22"/>
              </w:rPr>
              <w:t>S</w:t>
            </w:r>
            <w:r w:rsidRPr="008332AE">
              <w:rPr>
                <w:b/>
              </w:rPr>
              <w:t xml:space="preserve">: </w:t>
            </w:r>
          </w:p>
          <w:p w:rsidR="00491586" w:rsidRDefault="00491586" w:rsidP="00491586">
            <w:pPr>
              <w:pStyle w:val="Achievement"/>
              <w:numPr>
                <w:ilvl w:val="1"/>
                <w:numId w:val="9"/>
              </w:numPr>
              <w:jc w:val="both"/>
            </w:pPr>
            <w:r w:rsidRPr="00491586">
              <w:rPr>
                <w:b/>
              </w:rPr>
              <w:t xml:space="preserve">Conducted “quantitative research and analysis” </w:t>
            </w:r>
            <w:r>
              <w:t xml:space="preserve">for </w:t>
            </w:r>
            <w:r w:rsidRPr="00491586">
              <w:rPr>
                <w:b/>
              </w:rPr>
              <w:t>FATA livelihood developme</w:t>
            </w:r>
            <w:r>
              <w:t>nt project for a capacity building initiative of local skills. A detailed questionnaire was designed and analysis was run on SPSS through which strategic plan was evolved to cater for skills requirement in the FATA region for the next five years (starting 2010).</w:t>
            </w:r>
            <w:r w:rsidRPr="001144E4">
              <w:rPr>
                <w:b/>
              </w:rPr>
              <w:t xml:space="preserve"> </w:t>
            </w:r>
            <w:r w:rsidR="001144E4" w:rsidRPr="001144E4">
              <w:rPr>
                <w:b/>
                <w:u w:val="single"/>
              </w:rPr>
              <w:t>Analysis done on SPSS</w:t>
            </w:r>
          </w:p>
          <w:p w:rsidR="00491586" w:rsidRPr="001144E4" w:rsidRDefault="00491586" w:rsidP="00491586">
            <w:pPr>
              <w:pStyle w:val="Achievement"/>
              <w:ind w:left="1440"/>
              <w:jc w:val="both"/>
              <w:rPr>
                <w:sz w:val="16"/>
                <w:szCs w:val="16"/>
              </w:rPr>
            </w:pPr>
          </w:p>
          <w:p w:rsidR="00491586" w:rsidRPr="001144E4" w:rsidRDefault="00491586" w:rsidP="00491586">
            <w:pPr>
              <w:pStyle w:val="Achievement"/>
              <w:numPr>
                <w:ilvl w:val="1"/>
                <w:numId w:val="9"/>
              </w:numPr>
              <w:jc w:val="both"/>
              <w:rPr>
                <w:u w:val="single"/>
              </w:rPr>
            </w:pPr>
            <w:r w:rsidRPr="009004EC">
              <w:rPr>
                <w:b/>
              </w:rPr>
              <w:t>T</w:t>
            </w:r>
            <w:r w:rsidRPr="00DA28E7">
              <w:rPr>
                <w:b/>
              </w:rPr>
              <w:t>raining Needs Assessment</w:t>
            </w:r>
            <w:r>
              <w:t xml:space="preserve"> </w:t>
            </w:r>
            <w:r w:rsidRPr="00DA28E7">
              <w:t xml:space="preserve">(TNA) Pre-study </w:t>
            </w:r>
            <w:r w:rsidRPr="00491586">
              <w:rPr>
                <w:b/>
              </w:rPr>
              <w:t>“research/consultancy” exercise</w:t>
            </w:r>
            <w:r w:rsidRPr="00DA28E7">
              <w:t xml:space="preserve"> for the </w:t>
            </w:r>
            <w:r w:rsidRPr="00DA28E7">
              <w:rPr>
                <w:b/>
              </w:rPr>
              <w:t>ADB- Funded PRMP</w:t>
            </w:r>
            <w:r w:rsidRPr="00DA28E7">
              <w:t xml:space="preserve"> (Punjab Resource management Program). Devised the complete research methodology, questionnaire and conducted the FDG (Focus group discussions to assess the capacity building needs of all 34 departments in the Punjab Government hierarchy</w:t>
            </w:r>
            <w:r w:rsidR="001144E4">
              <w:t xml:space="preserve">. </w:t>
            </w:r>
            <w:r w:rsidR="001144E4" w:rsidRPr="001144E4">
              <w:rPr>
                <w:b/>
                <w:u w:val="single"/>
              </w:rPr>
              <w:t>Analysis done on SPSS</w:t>
            </w:r>
          </w:p>
          <w:p w:rsidR="00491586" w:rsidRPr="001144E4" w:rsidRDefault="00491586" w:rsidP="00491586">
            <w:pPr>
              <w:pStyle w:val="Achievement"/>
              <w:ind w:left="1440"/>
              <w:jc w:val="both"/>
              <w:rPr>
                <w:sz w:val="16"/>
                <w:szCs w:val="16"/>
              </w:rPr>
            </w:pPr>
          </w:p>
          <w:p w:rsidR="007C7458" w:rsidRPr="00DA28E7" w:rsidRDefault="007C7458" w:rsidP="00491586">
            <w:pPr>
              <w:pStyle w:val="Achievement"/>
              <w:numPr>
                <w:ilvl w:val="1"/>
                <w:numId w:val="9"/>
              </w:numPr>
              <w:jc w:val="both"/>
            </w:pPr>
            <w:r w:rsidRPr="00491586">
              <w:rPr>
                <w:b/>
              </w:rPr>
              <w:t>(</w:t>
            </w:r>
            <w:r w:rsidRPr="00491586">
              <w:rPr>
                <w:b/>
                <w:u w:val="single"/>
              </w:rPr>
              <w:t>Overall Distinction</w:t>
            </w:r>
            <w:r w:rsidRPr="00491586">
              <w:rPr>
                <w:u w:val="single"/>
              </w:rPr>
              <w:t xml:space="preserve"> at the </w:t>
            </w:r>
            <w:r w:rsidR="00663DAD" w:rsidRPr="00491586">
              <w:rPr>
                <w:u w:val="single"/>
              </w:rPr>
              <w:t xml:space="preserve">MBS </w:t>
            </w:r>
            <w:r w:rsidRPr="00491586">
              <w:rPr>
                <w:u w:val="single"/>
              </w:rPr>
              <w:t>Manchester Business</w:t>
            </w:r>
            <w:r w:rsidR="00DA28E7" w:rsidRPr="00491586">
              <w:rPr>
                <w:u w:val="single"/>
              </w:rPr>
              <w:t xml:space="preserve"> </w:t>
            </w:r>
            <w:r w:rsidRPr="00491586">
              <w:rPr>
                <w:u w:val="single"/>
              </w:rPr>
              <w:t>School</w:t>
            </w:r>
            <w:r w:rsidR="00663DAD" w:rsidRPr="00491586">
              <w:rPr>
                <w:u w:val="single"/>
              </w:rPr>
              <w:t>, University of Manchester. UK</w:t>
            </w:r>
            <w:r w:rsidRPr="00491586">
              <w:rPr>
                <w:u w:val="single"/>
              </w:rPr>
              <w:t>)</w:t>
            </w:r>
            <w:r w:rsidR="00491586" w:rsidRPr="00491586">
              <w:t xml:space="preserve">, </w:t>
            </w:r>
            <w:r w:rsidR="00491586" w:rsidRPr="001144E4">
              <w:rPr>
                <w:u w:val="single"/>
              </w:rPr>
              <w:t>i</w:t>
            </w:r>
            <w:r w:rsidR="005B4E45" w:rsidRPr="001144E4">
              <w:t>dentified</w:t>
            </w:r>
            <w:r w:rsidRPr="001144E4">
              <w:t xml:space="preserve"> the </w:t>
            </w:r>
            <w:r w:rsidRPr="001144E4">
              <w:rPr>
                <w:u w:val="single"/>
              </w:rPr>
              <w:t>Export Barriers</w:t>
            </w:r>
            <w:r w:rsidRPr="001144E4">
              <w:t xml:space="preserve"> faced by t</w:t>
            </w:r>
            <w:r w:rsidR="00677DCA" w:rsidRPr="001144E4">
              <w:t xml:space="preserve">he </w:t>
            </w:r>
            <w:r w:rsidR="00677DCA" w:rsidRPr="001144E4">
              <w:rPr>
                <w:u w:val="single"/>
              </w:rPr>
              <w:t>manufacturing FIRMS</w:t>
            </w:r>
            <w:r w:rsidRPr="001144E4">
              <w:rPr>
                <w:u w:val="single"/>
              </w:rPr>
              <w:t>/SMEs</w:t>
            </w:r>
            <w:r w:rsidRPr="001144E4">
              <w:t xml:space="preserve"> of Pakistan and </w:t>
            </w:r>
            <w:r w:rsidR="00DA28E7" w:rsidRPr="001144E4">
              <w:t>o</w:t>
            </w:r>
            <w:r w:rsidR="00663CC2" w:rsidRPr="001144E4">
              <w:t>vercoming</w:t>
            </w:r>
            <w:r w:rsidRPr="001144E4">
              <w:t xml:space="preserve"> them using </w:t>
            </w:r>
            <w:r w:rsidRPr="00491586">
              <w:rPr>
                <w:b/>
                <w:u w:val="single"/>
              </w:rPr>
              <w:t>Market orientation</w:t>
            </w:r>
            <w:r w:rsidRPr="00491586">
              <w:rPr>
                <w:b/>
              </w:rPr>
              <w:t xml:space="preserve"> and </w:t>
            </w:r>
            <w:r w:rsidRPr="00491586">
              <w:rPr>
                <w:b/>
                <w:u w:val="single"/>
              </w:rPr>
              <w:t xml:space="preserve">Networking </w:t>
            </w:r>
            <w:r w:rsidRPr="00491586">
              <w:rPr>
                <w:b/>
              </w:rPr>
              <w:t>constructs</w:t>
            </w:r>
            <w:r w:rsidRPr="009D2BAC">
              <w:t>.</w:t>
            </w:r>
            <w:r w:rsidRPr="00DA28E7">
              <w:t xml:space="preserve"> (</w:t>
            </w:r>
            <w:r w:rsidRPr="00491586">
              <w:rPr>
                <w:b/>
              </w:rPr>
              <w:t>Survey</w:t>
            </w:r>
            <w:r w:rsidR="00C26B7E" w:rsidRPr="00491586">
              <w:rPr>
                <w:b/>
              </w:rPr>
              <w:t xml:space="preserve"> </w:t>
            </w:r>
            <w:r w:rsidR="009D18AB" w:rsidRPr="00DA28E7">
              <w:t>questionnaire</w:t>
            </w:r>
            <w:r w:rsidRPr="00DA28E7">
              <w:t xml:space="preserve">-based </w:t>
            </w:r>
            <w:r w:rsidR="009D18AB" w:rsidRPr="001144E4">
              <w:rPr>
                <w:b/>
              </w:rPr>
              <w:t>“</w:t>
            </w:r>
            <w:r w:rsidR="00491586">
              <w:rPr>
                <w:b/>
                <w:u w:val="single"/>
              </w:rPr>
              <w:t>Quantitative</w:t>
            </w:r>
            <w:r w:rsidR="00491586" w:rsidRPr="00491586">
              <w:t xml:space="preserve"> </w:t>
            </w:r>
            <w:r w:rsidRPr="00491586">
              <w:rPr>
                <w:b/>
                <w:u w:val="single"/>
              </w:rPr>
              <w:t>exercise</w:t>
            </w:r>
            <w:r w:rsidR="009D18AB" w:rsidRPr="00491586">
              <w:rPr>
                <w:b/>
              </w:rPr>
              <w:t>”,</w:t>
            </w:r>
            <w:r w:rsidRPr="00DA28E7">
              <w:t xml:space="preserve"> using Multiple regression and</w:t>
            </w:r>
            <w:r w:rsidR="005B4E45" w:rsidRPr="00DA28E7">
              <w:t xml:space="preserve"> </w:t>
            </w:r>
            <w:r w:rsidRPr="00DA28E7">
              <w:t>Factor analysis</w:t>
            </w:r>
            <w:r w:rsidR="009D18AB" w:rsidRPr="00DA28E7">
              <w:t xml:space="preserve"> as major tools</w:t>
            </w:r>
            <w:r w:rsidR="007E79C7" w:rsidRPr="00DA28E7">
              <w:t xml:space="preserve"> </w:t>
            </w:r>
            <w:r w:rsidR="001144E4" w:rsidRPr="001144E4">
              <w:rPr>
                <w:b/>
              </w:rPr>
              <w:t>using SPSS</w:t>
            </w:r>
          </w:p>
          <w:p w:rsidR="007C7458" w:rsidRPr="009D18AB" w:rsidRDefault="006216C4" w:rsidP="009676C1">
            <w:pPr>
              <w:pStyle w:val="Achievement"/>
            </w:pPr>
            <w:r>
              <w:lastRenderedPageBreak/>
              <w:t xml:space="preserve"> </w:t>
            </w:r>
          </w:p>
        </w:tc>
      </w:tr>
      <w:tr w:rsidR="007C7458" w:rsidRPr="000E2A60" w:rsidTr="0039284F">
        <w:trPr>
          <w:trHeight w:val="2595"/>
        </w:trPr>
        <w:tc>
          <w:tcPr>
            <w:tcW w:w="1102" w:type="pct"/>
            <w:tcBorders>
              <w:top w:val="double" w:sz="2" w:space="0" w:color="C0C0C0"/>
              <w:bottom w:val="double" w:sz="2" w:space="0" w:color="C0C0C0"/>
            </w:tcBorders>
            <w:shd w:val="clear" w:color="auto" w:fill="auto"/>
          </w:tcPr>
          <w:p w:rsidR="007C7458" w:rsidRDefault="007C7458" w:rsidP="0039284F">
            <w:pPr>
              <w:pStyle w:val="SectionTitle"/>
            </w:pPr>
            <w:r>
              <w:lastRenderedPageBreak/>
              <w:t>EDUCATION</w:t>
            </w:r>
          </w:p>
          <w:p w:rsidR="007C7458" w:rsidRPr="008B26AE" w:rsidRDefault="007C7458" w:rsidP="001F4A96"/>
          <w:p w:rsidR="007C7458" w:rsidRPr="000E2A60" w:rsidRDefault="007C7458" w:rsidP="001F4A96"/>
          <w:p w:rsidR="007C7458" w:rsidRPr="000E2A60" w:rsidRDefault="007C7458" w:rsidP="001F4A96"/>
          <w:p w:rsidR="007C7458" w:rsidRPr="000E2A60" w:rsidRDefault="007C7458" w:rsidP="001F4A96"/>
          <w:p w:rsidR="007C7458" w:rsidRPr="000E2A60" w:rsidRDefault="007C7458" w:rsidP="001F4A96"/>
          <w:p w:rsidR="007C7458" w:rsidRPr="000E2A60" w:rsidRDefault="007C7458" w:rsidP="001F4A96"/>
          <w:p w:rsidR="007C7458" w:rsidRPr="000E2A60" w:rsidRDefault="007C7458" w:rsidP="001F4A96"/>
          <w:p w:rsidR="007C7458" w:rsidRPr="000E2A60" w:rsidRDefault="007C7458" w:rsidP="001F4A96"/>
          <w:p w:rsidR="007C7458" w:rsidRDefault="007C7458" w:rsidP="001F4A96"/>
          <w:p w:rsidR="007C7458" w:rsidRPr="00787EBD" w:rsidRDefault="007C7458" w:rsidP="00787EBD"/>
        </w:tc>
        <w:tc>
          <w:tcPr>
            <w:tcW w:w="3898" w:type="pct"/>
            <w:gridSpan w:val="2"/>
            <w:tcBorders>
              <w:top w:val="double" w:sz="2" w:space="0" w:color="C0C0C0"/>
              <w:bottom w:val="double" w:sz="2" w:space="0" w:color="C0C0C0"/>
            </w:tcBorders>
            <w:shd w:val="clear" w:color="auto" w:fill="auto"/>
          </w:tcPr>
          <w:p w:rsidR="006216C4" w:rsidRDefault="007C7458" w:rsidP="0039284F">
            <w:pPr>
              <w:pStyle w:val="Institution"/>
            </w:pPr>
            <w:r>
              <w:rPr>
                <w:b/>
              </w:rPr>
              <w:t xml:space="preserve">2006-07          </w:t>
            </w:r>
            <w:r w:rsidRPr="004B7693">
              <w:rPr>
                <w:b/>
              </w:rPr>
              <w:t>Masters</w:t>
            </w:r>
            <w:r w:rsidRPr="004B7693">
              <w:t xml:space="preserve"> in International Business</w:t>
            </w:r>
            <w:r w:rsidR="006216C4">
              <w:t xml:space="preserve"> </w:t>
            </w:r>
            <w:r w:rsidR="0001525C">
              <w:rPr>
                <w:b/>
              </w:rPr>
              <w:t xml:space="preserve">         </w:t>
            </w:r>
            <w:r w:rsidR="006216C4">
              <w:rPr>
                <w:b/>
              </w:rPr>
              <w:t xml:space="preserve">              </w:t>
            </w:r>
            <w:r w:rsidRPr="004B7693">
              <w:t xml:space="preserve">Manchester Business </w:t>
            </w:r>
            <w:r w:rsidR="006216C4">
              <w:t xml:space="preserve">    </w:t>
            </w:r>
          </w:p>
          <w:p w:rsidR="006216C4" w:rsidRDefault="006216C4" w:rsidP="0039284F">
            <w:pPr>
              <w:pStyle w:val="Institution"/>
            </w:pPr>
            <w:r>
              <w:t xml:space="preserve">                        And management </w:t>
            </w:r>
            <w:r w:rsidRPr="00E71ECD">
              <w:rPr>
                <w:b/>
                <w:color w:val="FF0000"/>
              </w:rPr>
              <w:t>(with Distinction</w:t>
            </w:r>
            <w:proofErr w:type="gramStart"/>
            <w:r w:rsidRPr="00E71ECD">
              <w:rPr>
                <w:b/>
                <w:color w:val="FF0000"/>
              </w:rPr>
              <w:t>)</w:t>
            </w:r>
            <w:r w:rsidRPr="004B7693">
              <w:rPr>
                <w:b/>
              </w:rPr>
              <w:t xml:space="preserve">    </w:t>
            </w:r>
            <w:r>
              <w:t xml:space="preserve">              School</w:t>
            </w:r>
            <w:proofErr w:type="gramEnd"/>
            <w:r>
              <w:t>. Univ</w:t>
            </w:r>
            <w:r w:rsidRPr="004B7693">
              <w:t xml:space="preserve">. of </w:t>
            </w:r>
            <w:r>
              <w:t xml:space="preserve">                                                                                              </w:t>
            </w:r>
          </w:p>
          <w:p w:rsidR="006216C4" w:rsidRPr="004B7693" w:rsidRDefault="006216C4" w:rsidP="0039284F">
            <w:pPr>
              <w:pStyle w:val="Institution"/>
              <w:rPr>
                <w:b/>
              </w:rPr>
            </w:pPr>
            <w:r>
              <w:t xml:space="preserve">                                                                                                     </w:t>
            </w:r>
            <w:r w:rsidRPr="004B7693">
              <w:t>Manchester</w:t>
            </w:r>
            <w:r>
              <w:t>. UK</w:t>
            </w:r>
          </w:p>
          <w:p w:rsidR="00BF2348" w:rsidRDefault="007C7458" w:rsidP="0039284F">
            <w:pPr>
              <w:pStyle w:val="Institution"/>
            </w:pPr>
            <w:r w:rsidRPr="004B7693">
              <w:rPr>
                <w:b/>
              </w:rPr>
              <w:t>1996-98</w:t>
            </w:r>
            <w:r w:rsidRPr="004B7693">
              <w:t xml:space="preserve">           </w:t>
            </w:r>
            <w:r w:rsidRPr="004B7693">
              <w:rPr>
                <w:b/>
              </w:rPr>
              <w:t>MBA</w:t>
            </w:r>
            <w:r w:rsidRPr="004B7693">
              <w:t xml:space="preserve"> (Marketing</w:t>
            </w:r>
            <w:proofErr w:type="gramStart"/>
            <w:r w:rsidRPr="004B7693">
              <w:t>)</w:t>
            </w:r>
            <w:r w:rsidRPr="004B7693">
              <w:rPr>
                <w:b/>
              </w:rPr>
              <w:t xml:space="preserve">                                             </w:t>
            </w:r>
            <w:r w:rsidRPr="004B7693">
              <w:t xml:space="preserve">   </w:t>
            </w:r>
            <w:r>
              <w:t xml:space="preserve"> </w:t>
            </w:r>
            <w:r w:rsidR="003D01E5">
              <w:t>I</w:t>
            </w:r>
            <w:r w:rsidRPr="004B7693">
              <w:t>mperial</w:t>
            </w:r>
            <w:proofErr w:type="gramEnd"/>
            <w:r w:rsidRPr="004B7693">
              <w:t xml:space="preserve"> College</w:t>
            </w:r>
            <w:r>
              <w:t xml:space="preserve"> of </w:t>
            </w:r>
          </w:p>
          <w:p w:rsidR="007C7458" w:rsidRDefault="00BF2348" w:rsidP="0039284F">
            <w:pPr>
              <w:pStyle w:val="Institution"/>
            </w:pPr>
            <w:r>
              <w:t xml:space="preserve">                                                                                                     </w:t>
            </w:r>
            <w:r w:rsidR="007C7458">
              <w:t>Business</w:t>
            </w:r>
            <w:r w:rsidR="00EA465D">
              <w:t xml:space="preserve"> </w:t>
            </w:r>
            <w:r w:rsidR="007C7458">
              <w:t>S</w:t>
            </w:r>
            <w:r w:rsidR="007C7458" w:rsidRPr="008B26AE">
              <w:t>tudies L</w:t>
            </w:r>
            <w:r w:rsidR="007C7458">
              <w:t>ahore</w:t>
            </w:r>
          </w:p>
          <w:p w:rsidR="009676C1" w:rsidRDefault="00B3277B" w:rsidP="0039284F">
            <w:pPr>
              <w:pStyle w:val="Achievement"/>
            </w:pPr>
            <w:r>
              <w:rPr>
                <w:b/>
              </w:rPr>
              <w:t xml:space="preserve">1989-94          </w:t>
            </w:r>
            <w:r w:rsidR="009676C1">
              <w:rPr>
                <w:b/>
              </w:rPr>
              <w:t xml:space="preserve"> </w:t>
            </w:r>
            <w:r w:rsidR="007C7458" w:rsidRPr="004B7693">
              <w:rPr>
                <w:b/>
              </w:rPr>
              <w:t>B.E</w:t>
            </w:r>
            <w:r w:rsidR="007C7458" w:rsidRPr="004B7693">
              <w:t xml:space="preserve"> (Mech</w:t>
            </w:r>
            <w:r w:rsidR="009676C1">
              <w:t xml:space="preserve">. </w:t>
            </w:r>
            <w:r w:rsidR="007C7458" w:rsidRPr="004B7693">
              <w:t>Engineering</w:t>
            </w:r>
            <w:proofErr w:type="gramStart"/>
            <w:r w:rsidR="007C7458" w:rsidRPr="004B7693">
              <w:t xml:space="preserve">)   </w:t>
            </w:r>
            <w:r w:rsidR="007C7458">
              <w:t xml:space="preserve">                            </w:t>
            </w:r>
            <w:r>
              <w:t xml:space="preserve">     </w:t>
            </w:r>
            <w:r w:rsidR="009676C1">
              <w:t xml:space="preserve"> </w:t>
            </w:r>
            <w:r w:rsidR="007C7458">
              <w:t>Univ</w:t>
            </w:r>
            <w:proofErr w:type="gramEnd"/>
            <w:r w:rsidR="007C7458">
              <w:t xml:space="preserve">. Of </w:t>
            </w:r>
            <w:r w:rsidR="007C7458" w:rsidRPr="004B7693">
              <w:t>E</w:t>
            </w:r>
            <w:r w:rsidR="008332AE">
              <w:t>n</w:t>
            </w:r>
            <w:r w:rsidR="007C7458">
              <w:t>g</w:t>
            </w:r>
            <w:r w:rsidR="009676C1">
              <w:t>. &amp;</w:t>
            </w:r>
            <w:r w:rsidR="007C7458" w:rsidRPr="004B7693">
              <w:t>T</w:t>
            </w:r>
            <w:r w:rsidR="009676C1">
              <w:t>ech.</w:t>
            </w:r>
            <w:r w:rsidR="007C7458">
              <w:t xml:space="preserve">, </w:t>
            </w:r>
            <w:r w:rsidR="009676C1">
              <w:t xml:space="preserve">  </w:t>
            </w:r>
          </w:p>
          <w:p w:rsidR="007C7458" w:rsidRPr="009D2BAC" w:rsidRDefault="009676C1" w:rsidP="0039284F">
            <w:pPr>
              <w:pStyle w:val="Achievement"/>
              <w:rPr>
                <w:b/>
              </w:rPr>
            </w:pPr>
            <w:r>
              <w:t xml:space="preserve">                                                                                                    </w:t>
            </w:r>
            <w:r w:rsidRPr="009D2BAC">
              <w:rPr>
                <w:b/>
              </w:rPr>
              <w:t>UET</w:t>
            </w:r>
            <w:proofErr w:type="gramStart"/>
            <w:r w:rsidRPr="009D2BAC">
              <w:rPr>
                <w:b/>
              </w:rPr>
              <w:t>;  Lahore</w:t>
            </w:r>
            <w:proofErr w:type="gramEnd"/>
            <w:r w:rsidRPr="009D2BAC">
              <w:rPr>
                <w:b/>
              </w:rPr>
              <w:t xml:space="preserve">           </w:t>
            </w:r>
          </w:p>
          <w:p w:rsidR="007C7458" w:rsidRPr="000E2A60" w:rsidRDefault="007C7458" w:rsidP="008332AE">
            <w:pPr>
              <w:pStyle w:val="Achievement"/>
            </w:pPr>
            <w:r>
              <w:t xml:space="preserve">                                                                   </w:t>
            </w:r>
            <w:r w:rsidR="009676C1">
              <w:t xml:space="preserve">                    </w:t>
            </w:r>
          </w:p>
        </w:tc>
      </w:tr>
      <w:tr w:rsidR="007C7458" w:rsidRPr="000E2A60" w:rsidTr="0039284F">
        <w:trPr>
          <w:trHeight w:val="362"/>
        </w:trPr>
        <w:tc>
          <w:tcPr>
            <w:tcW w:w="1102" w:type="pct"/>
            <w:tcBorders>
              <w:top w:val="double" w:sz="2" w:space="0" w:color="C0C0C0"/>
            </w:tcBorders>
            <w:shd w:val="clear" w:color="auto" w:fill="auto"/>
          </w:tcPr>
          <w:p w:rsidR="007C7458" w:rsidRPr="0039284F" w:rsidRDefault="007C7458" w:rsidP="0039284F">
            <w:pPr>
              <w:pStyle w:val="SectionTitle"/>
            </w:pPr>
            <w:r w:rsidRPr="0039284F">
              <w:t>ACCREDITATIONS</w:t>
            </w:r>
          </w:p>
        </w:tc>
        <w:tc>
          <w:tcPr>
            <w:tcW w:w="3898" w:type="pct"/>
            <w:gridSpan w:val="2"/>
            <w:tcBorders>
              <w:top w:val="double" w:sz="2" w:space="0" w:color="C0C0C0"/>
            </w:tcBorders>
            <w:shd w:val="clear" w:color="auto" w:fill="auto"/>
          </w:tcPr>
          <w:p w:rsidR="007C7458" w:rsidRPr="006511C0" w:rsidRDefault="007C7458" w:rsidP="0039284F">
            <w:pPr>
              <w:pStyle w:val="Objective"/>
              <w:numPr>
                <w:ilvl w:val="0"/>
                <w:numId w:val="2"/>
              </w:numPr>
              <w:spacing w:before="120" w:after="120"/>
              <w:jc w:val="both"/>
              <w:rPr>
                <w:rFonts w:ascii="Arial" w:hAnsi="Arial" w:cs="Arial"/>
                <w:i/>
              </w:rPr>
            </w:pPr>
            <w:r w:rsidRPr="006511C0">
              <w:rPr>
                <w:rFonts w:ascii="Arial" w:hAnsi="Arial" w:cs="Arial"/>
                <w:b/>
                <w:i/>
              </w:rPr>
              <w:t>Overall Distinction</w:t>
            </w:r>
            <w:r w:rsidRPr="006511C0">
              <w:rPr>
                <w:rFonts w:ascii="Arial" w:hAnsi="Arial" w:cs="Arial"/>
                <w:i/>
              </w:rPr>
              <w:t xml:space="preserve"> in Masters from Manchester Business School. (Univ. of Manchester. UK)</w:t>
            </w:r>
          </w:p>
          <w:p w:rsidR="007C7458" w:rsidRPr="006511C0" w:rsidRDefault="007C7458" w:rsidP="0039284F">
            <w:pPr>
              <w:pStyle w:val="BodyText"/>
              <w:numPr>
                <w:ilvl w:val="0"/>
                <w:numId w:val="2"/>
              </w:numPr>
              <w:jc w:val="both"/>
              <w:rPr>
                <w:rFonts w:ascii="Arial" w:hAnsi="Arial" w:cs="Arial"/>
                <w:i/>
              </w:rPr>
            </w:pPr>
            <w:r w:rsidRPr="006511C0">
              <w:rPr>
                <w:rFonts w:ascii="Arial" w:hAnsi="Arial" w:cs="Arial"/>
                <w:b/>
                <w:i/>
              </w:rPr>
              <w:t>Dean’s Honor roll</w:t>
            </w:r>
            <w:r w:rsidRPr="006511C0">
              <w:rPr>
                <w:rFonts w:ascii="Arial" w:hAnsi="Arial" w:cs="Arial"/>
                <w:i/>
              </w:rPr>
              <w:t xml:space="preserve"> in the 1</w:t>
            </w:r>
            <w:r w:rsidRPr="006511C0">
              <w:rPr>
                <w:rFonts w:ascii="Arial" w:hAnsi="Arial" w:cs="Arial"/>
                <w:i/>
                <w:vertAlign w:val="superscript"/>
              </w:rPr>
              <w:t>st</w:t>
            </w:r>
            <w:r w:rsidRPr="006511C0">
              <w:rPr>
                <w:rFonts w:ascii="Arial" w:hAnsi="Arial" w:cs="Arial"/>
                <w:i/>
              </w:rPr>
              <w:t xml:space="preserve"> &amp; 2</w:t>
            </w:r>
            <w:r w:rsidRPr="006511C0">
              <w:rPr>
                <w:rFonts w:ascii="Arial" w:hAnsi="Arial" w:cs="Arial"/>
                <w:i/>
                <w:vertAlign w:val="superscript"/>
              </w:rPr>
              <w:t>nd</w:t>
            </w:r>
            <w:r w:rsidRPr="006511C0">
              <w:rPr>
                <w:rFonts w:ascii="Arial" w:hAnsi="Arial" w:cs="Arial"/>
                <w:i/>
              </w:rPr>
              <w:t xml:space="preserve"> semester of MBA Marketing course</w:t>
            </w:r>
          </w:p>
          <w:p w:rsidR="007C7458" w:rsidRPr="006511C0" w:rsidRDefault="007C7458" w:rsidP="0039284F">
            <w:pPr>
              <w:pStyle w:val="Objective"/>
              <w:numPr>
                <w:ilvl w:val="0"/>
                <w:numId w:val="2"/>
              </w:numPr>
              <w:spacing w:before="120" w:after="120"/>
              <w:jc w:val="both"/>
              <w:rPr>
                <w:rFonts w:ascii="Arial" w:hAnsi="Arial" w:cs="Arial"/>
                <w:i/>
              </w:rPr>
            </w:pPr>
            <w:r w:rsidRPr="006511C0">
              <w:rPr>
                <w:rFonts w:ascii="Arial" w:hAnsi="Arial" w:cs="Arial"/>
                <w:b/>
                <w:i/>
              </w:rPr>
              <w:t>Talent merit scholarship</w:t>
            </w:r>
            <w:r w:rsidRPr="006511C0">
              <w:rPr>
                <w:rFonts w:ascii="Arial" w:hAnsi="Arial" w:cs="Arial"/>
                <w:i/>
              </w:rPr>
              <w:t xml:space="preserve"> for outstanding academic achievement in secondary board examinations: 1988</w:t>
            </w:r>
          </w:p>
          <w:p w:rsidR="007C7458" w:rsidRPr="006511C0" w:rsidRDefault="007C7458" w:rsidP="0039284F">
            <w:pPr>
              <w:pStyle w:val="BodyText"/>
              <w:numPr>
                <w:ilvl w:val="0"/>
                <w:numId w:val="2"/>
              </w:numPr>
              <w:jc w:val="both"/>
              <w:rPr>
                <w:rFonts w:ascii="Arial" w:hAnsi="Arial" w:cs="Arial"/>
                <w:i/>
              </w:rPr>
            </w:pPr>
            <w:r w:rsidRPr="006511C0">
              <w:rPr>
                <w:rFonts w:ascii="Arial" w:hAnsi="Arial" w:cs="Arial"/>
                <w:b/>
                <w:i/>
              </w:rPr>
              <w:t>Talent merit scholarship</w:t>
            </w:r>
            <w:r w:rsidRPr="006511C0">
              <w:rPr>
                <w:rFonts w:ascii="Arial" w:hAnsi="Arial" w:cs="Arial"/>
                <w:i/>
              </w:rPr>
              <w:t xml:space="preserve"> for outstanding academic achievement in Intermediate examinations: 1986 </w:t>
            </w:r>
            <w:r w:rsidRPr="006511C0">
              <w:rPr>
                <w:rFonts w:ascii="Arial" w:hAnsi="Arial" w:cs="Arial"/>
                <w:b/>
                <w:i/>
              </w:rPr>
              <w:t>(7</w:t>
            </w:r>
            <w:r w:rsidRPr="006511C0">
              <w:rPr>
                <w:rFonts w:ascii="Arial" w:hAnsi="Arial" w:cs="Arial"/>
                <w:b/>
                <w:i/>
                <w:vertAlign w:val="superscript"/>
              </w:rPr>
              <w:t>th</w:t>
            </w:r>
            <w:r w:rsidRPr="006511C0">
              <w:rPr>
                <w:rFonts w:ascii="Arial" w:hAnsi="Arial" w:cs="Arial"/>
                <w:i/>
              </w:rPr>
              <w:t xml:space="preserve"> </w:t>
            </w:r>
            <w:r w:rsidRPr="006511C0">
              <w:rPr>
                <w:rFonts w:ascii="Arial" w:hAnsi="Arial" w:cs="Arial"/>
                <w:b/>
                <w:i/>
              </w:rPr>
              <w:t>position in the board</w:t>
            </w:r>
            <w:r w:rsidRPr="006511C0">
              <w:rPr>
                <w:rFonts w:ascii="Arial" w:hAnsi="Arial" w:cs="Arial"/>
                <w:i/>
              </w:rPr>
              <w:t xml:space="preserve"> 91% marks</w:t>
            </w:r>
            <w:r w:rsidRPr="006511C0">
              <w:rPr>
                <w:rFonts w:ascii="Arial" w:hAnsi="Arial" w:cs="Arial"/>
                <w:b/>
                <w:i/>
              </w:rPr>
              <w:t>)</w:t>
            </w:r>
          </w:p>
          <w:p w:rsidR="007C7458" w:rsidRPr="006511C0" w:rsidRDefault="00321999" w:rsidP="0039284F">
            <w:pPr>
              <w:pStyle w:val="BodyText"/>
              <w:numPr>
                <w:ilvl w:val="0"/>
                <w:numId w:val="2"/>
              </w:numPr>
              <w:jc w:val="both"/>
              <w:rPr>
                <w:rFonts w:ascii="Arial" w:hAnsi="Arial" w:cs="Arial"/>
                <w:i/>
              </w:rPr>
            </w:pPr>
            <w:r w:rsidRPr="006511C0">
              <w:rPr>
                <w:rFonts w:ascii="Arial" w:hAnsi="Arial" w:cs="Arial"/>
                <w:i/>
              </w:rPr>
              <w:t>Lifelong</w:t>
            </w:r>
            <w:r w:rsidR="007C7458" w:rsidRPr="006511C0">
              <w:rPr>
                <w:rFonts w:ascii="Arial" w:hAnsi="Arial" w:cs="Arial"/>
                <w:i/>
              </w:rPr>
              <w:t xml:space="preserve"> member </w:t>
            </w:r>
            <w:r w:rsidR="00222BC2" w:rsidRPr="006511C0">
              <w:rPr>
                <w:rFonts w:ascii="Arial" w:hAnsi="Arial" w:cs="Arial"/>
                <w:i/>
              </w:rPr>
              <w:t xml:space="preserve">of Pakistan Engineering </w:t>
            </w:r>
            <w:r w:rsidR="006511C0" w:rsidRPr="006511C0">
              <w:rPr>
                <w:rFonts w:ascii="Arial" w:hAnsi="Arial" w:cs="Arial"/>
                <w:i/>
              </w:rPr>
              <w:t>Council (</w:t>
            </w:r>
            <w:r w:rsidR="00222BC2" w:rsidRPr="006511C0">
              <w:rPr>
                <w:rFonts w:ascii="Arial" w:hAnsi="Arial" w:cs="Arial"/>
                <w:i/>
              </w:rPr>
              <w:t>PEC).</w:t>
            </w:r>
          </w:p>
          <w:p w:rsidR="007C7458" w:rsidRPr="0010603F" w:rsidRDefault="007C7458" w:rsidP="0039284F">
            <w:pPr>
              <w:pStyle w:val="Objective"/>
              <w:numPr>
                <w:ilvl w:val="0"/>
                <w:numId w:val="2"/>
              </w:numPr>
              <w:spacing w:before="120" w:after="120"/>
              <w:jc w:val="both"/>
              <w:rPr>
                <w:sz w:val="22"/>
                <w:szCs w:val="22"/>
              </w:rPr>
            </w:pPr>
            <w:r w:rsidRPr="004B7693">
              <w:rPr>
                <w:rFonts w:ascii="Arial" w:hAnsi="Arial" w:cs="Arial"/>
                <w:b/>
              </w:rPr>
              <w:t xml:space="preserve">7.5 </w:t>
            </w:r>
            <w:r w:rsidRPr="004B7693">
              <w:rPr>
                <w:rFonts w:ascii="Arial" w:hAnsi="Arial" w:cs="Arial"/>
              </w:rPr>
              <w:t>IELTS score</w:t>
            </w:r>
          </w:p>
        </w:tc>
      </w:tr>
      <w:tr w:rsidR="007C7458" w:rsidRPr="000E2A60" w:rsidTr="0039284F">
        <w:trPr>
          <w:trHeight w:val="362"/>
        </w:trPr>
        <w:tc>
          <w:tcPr>
            <w:tcW w:w="1102" w:type="pct"/>
            <w:tcBorders>
              <w:top w:val="double" w:sz="2" w:space="0" w:color="C0C0C0"/>
            </w:tcBorders>
            <w:shd w:val="clear" w:color="auto" w:fill="auto"/>
          </w:tcPr>
          <w:p w:rsidR="007C7458" w:rsidRPr="000E2A60" w:rsidRDefault="007C7458" w:rsidP="0039284F">
            <w:pPr>
              <w:pStyle w:val="SectionTitle"/>
            </w:pPr>
            <w:r>
              <w:t>INTERESTS</w:t>
            </w:r>
          </w:p>
        </w:tc>
        <w:tc>
          <w:tcPr>
            <w:tcW w:w="3898" w:type="pct"/>
            <w:gridSpan w:val="2"/>
            <w:tcBorders>
              <w:top w:val="double" w:sz="2" w:space="0" w:color="C0C0C0"/>
            </w:tcBorders>
            <w:shd w:val="clear" w:color="auto" w:fill="auto"/>
          </w:tcPr>
          <w:p w:rsidR="007C7458" w:rsidRPr="006511C0" w:rsidRDefault="007C7458" w:rsidP="001F4A96">
            <w:pPr>
              <w:pStyle w:val="Objective"/>
              <w:spacing w:before="120" w:after="120"/>
              <w:rPr>
                <w:rFonts w:ascii="Arial" w:hAnsi="Arial" w:cs="Arial"/>
                <w:i/>
              </w:rPr>
            </w:pPr>
            <w:r w:rsidRPr="006511C0">
              <w:rPr>
                <w:rFonts w:ascii="Arial" w:hAnsi="Arial" w:cs="Arial"/>
                <w:i/>
              </w:rPr>
              <w:t>Being a sports enthusiast I have been actively involved in football, tennis, and swimming. Indoor games such as table tennis and chess have also been my passion. I am also an ardent follower of the automotive scene.</w:t>
            </w:r>
          </w:p>
        </w:tc>
      </w:tr>
    </w:tbl>
    <w:p w:rsidR="00597063" w:rsidRPr="000E2A60" w:rsidRDefault="00597063" w:rsidP="008B26AE"/>
    <w:sectPr w:rsidR="00597063" w:rsidRPr="000E2A60" w:rsidSect="00D94201">
      <w:headerReference w:type="even" r:id="rId14"/>
      <w:headerReference w:type="default" r:id="rId15"/>
      <w:footerReference w:type="even" r:id="rId16"/>
      <w:footerReference w:type="default" r:id="rId17"/>
      <w:headerReference w:type="first" r:id="rId18"/>
      <w:footerReference w:type="first" r:id="rId19"/>
      <w:pgSz w:w="12240" w:h="15840" w:code="1"/>
      <w:pgMar w:top="936" w:right="2016" w:bottom="749" w:left="1152"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CA2" w:rsidRDefault="00116CA2">
      <w:r>
        <w:separator/>
      </w:r>
    </w:p>
  </w:endnote>
  <w:endnote w:type="continuationSeparator" w:id="0">
    <w:p w:rsidR="00116CA2" w:rsidRDefault="00116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F03" w:rsidRDefault="00C571A5" w:rsidP="007A4B43">
    <w:pPr>
      <w:pStyle w:val="Footer"/>
      <w:framePr w:wrap="around" w:vAnchor="text" w:hAnchor="margin" w:xAlign="center" w:y="1"/>
      <w:rPr>
        <w:rStyle w:val="PageNumber"/>
      </w:rPr>
    </w:pPr>
    <w:r>
      <w:rPr>
        <w:rStyle w:val="PageNumber"/>
      </w:rPr>
      <w:fldChar w:fldCharType="begin"/>
    </w:r>
    <w:r w:rsidR="000F2F03">
      <w:rPr>
        <w:rStyle w:val="PageNumber"/>
      </w:rPr>
      <w:instrText xml:space="preserve">PAGE  </w:instrText>
    </w:r>
    <w:r>
      <w:rPr>
        <w:rStyle w:val="PageNumber"/>
      </w:rPr>
      <w:fldChar w:fldCharType="end"/>
    </w:r>
  </w:p>
  <w:p w:rsidR="000F2F03" w:rsidRDefault="000F2F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01" w:rsidRDefault="00D94201">
    <w:pPr>
      <w:pStyle w:val="Footer"/>
      <w:pBdr>
        <w:top w:val="thinThickSmallGap" w:sz="24" w:space="1" w:color="622423" w:themeColor="accent2" w:themeShade="7F"/>
      </w:pBdr>
      <w:rPr>
        <w:rFonts w:asciiTheme="majorHAnsi" w:hAnsiTheme="majorHAnsi"/>
      </w:rPr>
    </w:pPr>
    <w:proofErr w:type="spellStart"/>
    <w:r w:rsidRPr="00D94201">
      <w:rPr>
        <w:rFonts w:asciiTheme="majorHAnsi" w:hAnsiTheme="majorHAnsi"/>
        <w:b w:val="0"/>
        <w:i/>
        <w:sz w:val="20"/>
      </w:rPr>
      <w:t>Noaman</w:t>
    </w:r>
    <w:proofErr w:type="spellEnd"/>
    <w:r w:rsidRPr="00D94201">
      <w:rPr>
        <w:rFonts w:asciiTheme="majorHAnsi" w:hAnsiTheme="majorHAnsi"/>
        <w:b w:val="0"/>
        <w:i/>
        <w:sz w:val="20"/>
      </w:rPr>
      <w:t xml:space="preserve"> </w:t>
    </w:r>
    <w:proofErr w:type="spellStart"/>
    <w:r w:rsidRPr="00D94201">
      <w:rPr>
        <w:rFonts w:asciiTheme="majorHAnsi" w:hAnsiTheme="majorHAnsi"/>
        <w:b w:val="0"/>
        <w:i/>
        <w:sz w:val="20"/>
      </w:rPr>
      <w:t>Saeed</w:t>
    </w:r>
    <w:proofErr w:type="spellEnd"/>
    <w:r>
      <w:rPr>
        <w:rFonts w:asciiTheme="majorHAnsi" w:hAnsiTheme="majorHAnsi"/>
      </w:rPr>
      <w:ptab w:relativeTo="margin" w:alignment="right" w:leader="none"/>
    </w:r>
    <w:r>
      <w:rPr>
        <w:rFonts w:asciiTheme="majorHAnsi" w:hAnsiTheme="majorHAnsi"/>
      </w:rPr>
      <w:t xml:space="preserve">Page </w:t>
    </w:r>
    <w:r w:rsidR="00BE7D88">
      <w:fldChar w:fldCharType="begin"/>
    </w:r>
    <w:r w:rsidR="00BE7D88">
      <w:instrText xml:space="preserve"> PAGE   \* MERGEFORMAT </w:instrText>
    </w:r>
    <w:r w:rsidR="00BE7D88">
      <w:fldChar w:fldCharType="separate"/>
    </w:r>
    <w:r w:rsidR="00BE7D88" w:rsidRPr="00BE7D88">
      <w:rPr>
        <w:rFonts w:asciiTheme="majorHAnsi" w:hAnsiTheme="majorHAnsi"/>
        <w:noProof/>
      </w:rPr>
      <w:t>1</w:t>
    </w:r>
    <w:r w:rsidR="00BE7D88">
      <w:rPr>
        <w:rFonts w:asciiTheme="majorHAnsi" w:hAnsiTheme="majorHAnsi"/>
        <w:noProof/>
      </w:rPr>
      <w:fldChar w:fldCharType="end"/>
    </w:r>
  </w:p>
  <w:p w:rsidR="000F2F03" w:rsidRPr="0027367D" w:rsidRDefault="000F2F03" w:rsidP="0027367D">
    <w:pPr>
      <w:pStyle w:val="Footer"/>
      <w:jc w:val="right"/>
      <w:rPr>
        <w:b w:val="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01" w:rsidRDefault="00D942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CA2" w:rsidRDefault="00116CA2">
      <w:r>
        <w:separator/>
      </w:r>
    </w:p>
  </w:footnote>
  <w:footnote w:type="continuationSeparator" w:id="0">
    <w:p w:rsidR="00116CA2" w:rsidRDefault="00116C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01" w:rsidRDefault="00D942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01" w:rsidRDefault="00D9420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01" w:rsidRDefault="00D942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3085"/>
    <w:multiLevelType w:val="hybridMultilevel"/>
    <w:tmpl w:val="52C6D404"/>
    <w:lvl w:ilvl="0" w:tplc="315ACB44">
      <w:start w:val="1"/>
      <w:numFmt w:val="upperLetter"/>
      <w:lvlText w:val="%1-"/>
      <w:lvlJc w:val="left"/>
      <w:pPr>
        <w:ind w:left="720" w:hanging="360"/>
      </w:pPr>
      <w:rPr>
        <w:rFonts w:hint="default"/>
        <w:b/>
        <w:color w:val="0202BE"/>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17988"/>
    <w:multiLevelType w:val="hybridMultilevel"/>
    <w:tmpl w:val="5BD45934"/>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36940"/>
    <w:multiLevelType w:val="hybridMultilevel"/>
    <w:tmpl w:val="EE6C2960"/>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1270D"/>
    <w:multiLevelType w:val="hybridMultilevel"/>
    <w:tmpl w:val="A264608E"/>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B209F"/>
    <w:multiLevelType w:val="hybridMultilevel"/>
    <w:tmpl w:val="3A9CD176"/>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71321"/>
    <w:multiLevelType w:val="hybridMultilevel"/>
    <w:tmpl w:val="4AEC91DE"/>
    <w:lvl w:ilvl="0" w:tplc="60C8528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8A520D6"/>
    <w:multiLevelType w:val="hybridMultilevel"/>
    <w:tmpl w:val="BA468A26"/>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B5B0D"/>
    <w:multiLevelType w:val="hybridMultilevel"/>
    <w:tmpl w:val="A0766064"/>
    <w:lvl w:ilvl="0" w:tplc="60505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0BC9"/>
    <w:multiLevelType w:val="hybridMultilevel"/>
    <w:tmpl w:val="19B46B06"/>
    <w:lvl w:ilvl="0" w:tplc="60C8528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4"/>
  </w:num>
  <w:num w:numId="6">
    <w:abstractNumId w:val="3"/>
  </w:num>
  <w:num w:numId="7">
    <w:abstractNumId w:val="6"/>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87"/>
  <w:displayHorizontalDrawingGridEvery w:val="2"/>
  <w:noPunctuationKerning/>
  <w:characterSpacingControl w:val="doNotCompress"/>
  <w:hdrShapeDefaults>
    <o:shapedefaults v:ext="edit" spidmax="2050">
      <o:colormru v:ext="edit" colors="#c8c8c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63"/>
    <w:rsid w:val="00003DA9"/>
    <w:rsid w:val="0000517D"/>
    <w:rsid w:val="00014CD9"/>
    <w:rsid w:val="0001525C"/>
    <w:rsid w:val="00015C19"/>
    <w:rsid w:val="00021791"/>
    <w:rsid w:val="000223F5"/>
    <w:rsid w:val="00024587"/>
    <w:rsid w:val="0002621B"/>
    <w:rsid w:val="00035645"/>
    <w:rsid w:val="00035D62"/>
    <w:rsid w:val="000364A1"/>
    <w:rsid w:val="00037A44"/>
    <w:rsid w:val="00040DE4"/>
    <w:rsid w:val="00042A0A"/>
    <w:rsid w:val="00072711"/>
    <w:rsid w:val="00080058"/>
    <w:rsid w:val="0008337B"/>
    <w:rsid w:val="00092F59"/>
    <w:rsid w:val="000A1D62"/>
    <w:rsid w:val="000A223B"/>
    <w:rsid w:val="000A6CFB"/>
    <w:rsid w:val="000B77B0"/>
    <w:rsid w:val="000C0302"/>
    <w:rsid w:val="000C7C14"/>
    <w:rsid w:val="000D0BA0"/>
    <w:rsid w:val="000D386D"/>
    <w:rsid w:val="000D4479"/>
    <w:rsid w:val="000D4BCB"/>
    <w:rsid w:val="000D7E81"/>
    <w:rsid w:val="000E28FE"/>
    <w:rsid w:val="000E2A60"/>
    <w:rsid w:val="000E52A3"/>
    <w:rsid w:val="000E7CEC"/>
    <w:rsid w:val="000F2667"/>
    <w:rsid w:val="000F2F03"/>
    <w:rsid w:val="000F3881"/>
    <w:rsid w:val="000F7326"/>
    <w:rsid w:val="000F786A"/>
    <w:rsid w:val="00100B2B"/>
    <w:rsid w:val="0010217E"/>
    <w:rsid w:val="00105267"/>
    <w:rsid w:val="0010603F"/>
    <w:rsid w:val="001144E4"/>
    <w:rsid w:val="00114ADA"/>
    <w:rsid w:val="00116195"/>
    <w:rsid w:val="00116CA2"/>
    <w:rsid w:val="00125425"/>
    <w:rsid w:val="001277B3"/>
    <w:rsid w:val="0013323C"/>
    <w:rsid w:val="00134BD2"/>
    <w:rsid w:val="001403D7"/>
    <w:rsid w:val="0014324B"/>
    <w:rsid w:val="0014671F"/>
    <w:rsid w:val="00152243"/>
    <w:rsid w:val="0016281E"/>
    <w:rsid w:val="00164128"/>
    <w:rsid w:val="00164F1D"/>
    <w:rsid w:val="00167A25"/>
    <w:rsid w:val="0018365A"/>
    <w:rsid w:val="0018433B"/>
    <w:rsid w:val="00187F37"/>
    <w:rsid w:val="00196EE0"/>
    <w:rsid w:val="00196FFC"/>
    <w:rsid w:val="001B4640"/>
    <w:rsid w:val="001B503A"/>
    <w:rsid w:val="001B5EFB"/>
    <w:rsid w:val="001C6C05"/>
    <w:rsid w:val="001D174C"/>
    <w:rsid w:val="001D342F"/>
    <w:rsid w:val="001D57C3"/>
    <w:rsid w:val="001E063A"/>
    <w:rsid w:val="001E16B0"/>
    <w:rsid w:val="001E2A09"/>
    <w:rsid w:val="001E2A4E"/>
    <w:rsid w:val="001E66E5"/>
    <w:rsid w:val="001E76BF"/>
    <w:rsid w:val="001F27CA"/>
    <w:rsid w:val="001F4A96"/>
    <w:rsid w:val="001F7457"/>
    <w:rsid w:val="00210060"/>
    <w:rsid w:val="00211629"/>
    <w:rsid w:val="002125A5"/>
    <w:rsid w:val="002146A1"/>
    <w:rsid w:val="002160BD"/>
    <w:rsid w:val="00222BC2"/>
    <w:rsid w:val="002256FE"/>
    <w:rsid w:val="0023719A"/>
    <w:rsid w:val="002405FF"/>
    <w:rsid w:val="00242753"/>
    <w:rsid w:val="0024589E"/>
    <w:rsid w:val="0024592C"/>
    <w:rsid w:val="002526D4"/>
    <w:rsid w:val="00252BC9"/>
    <w:rsid w:val="00254332"/>
    <w:rsid w:val="00255F78"/>
    <w:rsid w:val="00256BE7"/>
    <w:rsid w:val="0026114B"/>
    <w:rsid w:val="00264816"/>
    <w:rsid w:val="00266C67"/>
    <w:rsid w:val="00267D0A"/>
    <w:rsid w:val="0027367D"/>
    <w:rsid w:val="00273CC0"/>
    <w:rsid w:val="002767C2"/>
    <w:rsid w:val="002828DB"/>
    <w:rsid w:val="00296435"/>
    <w:rsid w:val="002A20A3"/>
    <w:rsid w:val="002A3537"/>
    <w:rsid w:val="002A48EC"/>
    <w:rsid w:val="002B046C"/>
    <w:rsid w:val="002B13F2"/>
    <w:rsid w:val="002B6FA6"/>
    <w:rsid w:val="002C27E3"/>
    <w:rsid w:val="002C4E2B"/>
    <w:rsid w:val="002D082F"/>
    <w:rsid w:val="002D0E2B"/>
    <w:rsid w:val="002D1101"/>
    <w:rsid w:val="002D4CD8"/>
    <w:rsid w:val="002D5072"/>
    <w:rsid w:val="002E1FCB"/>
    <w:rsid w:val="002E637B"/>
    <w:rsid w:val="002E7611"/>
    <w:rsid w:val="002F79F1"/>
    <w:rsid w:val="00304A72"/>
    <w:rsid w:val="003063AE"/>
    <w:rsid w:val="0031083E"/>
    <w:rsid w:val="00311B3D"/>
    <w:rsid w:val="00313340"/>
    <w:rsid w:val="003156B4"/>
    <w:rsid w:val="00321999"/>
    <w:rsid w:val="00327CFA"/>
    <w:rsid w:val="0033025B"/>
    <w:rsid w:val="003333D3"/>
    <w:rsid w:val="003407E5"/>
    <w:rsid w:val="0034245F"/>
    <w:rsid w:val="00356138"/>
    <w:rsid w:val="00363B85"/>
    <w:rsid w:val="0036723D"/>
    <w:rsid w:val="00370187"/>
    <w:rsid w:val="0037418A"/>
    <w:rsid w:val="00381248"/>
    <w:rsid w:val="00384976"/>
    <w:rsid w:val="00386F60"/>
    <w:rsid w:val="003903B3"/>
    <w:rsid w:val="00390CC7"/>
    <w:rsid w:val="0039284F"/>
    <w:rsid w:val="00392A15"/>
    <w:rsid w:val="00397E8C"/>
    <w:rsid w:val="003A1927"/>
    <w:rsid w:val="003B0B23"/>
    <w:rsid w:val="003B45AD"/>
    <w:rsid w:val="003B57F7"/>
    <w:rsid w:val="003B7AC0"/>
    <w:rsid w:val="003C3DD6"/>
    <w:rsid w:val="003C5FC5"/>
    <w:rsid w:val="003C6927"/>
    <w:rsid w:val="003D01E5"/>
    <w:rsid w:val="003D561E"/>
    <w:rsid w:val="003D768E"/>
    <w:rsid w:val="003F17B8"/>
    <w:rsid w:val="003F6528"/>
    <w:rsid w:val="004002C8"/>
    <w:rsid w:val="00402B99"/>
    <w:rsid w:val="00403328"/>
    <w:rsid w:val="0040494E"/>
    <w:rsid w:val="00406B9A"/>
    <w:rsid w:val="00410E10"/>
    <w:rsid w:val="00411183"/>
    <w:rsid w:val="004167CD"/>
    <w:rsid w:val="00417431"/>
    <w:rsid w:val="00417E04"/>
    <w:rsid w:val="00423630"/>
    <w:rsid w:val="004244B7"/>
    <w:rsid w:val="00425D7F"/>
    <w:rsid w:val="00440EA0"/>
    <w:rsid w:val="004479E5"/>
    <w:rsid w:val="004518AD"/>
    <w:rsid w:val="004548BE"/>
    <w:rsid w:val="004665C9"/>
    <w:rsid w:val="00466E03"/>
    <w:rsid w:val="0048585C"/>
    <w:rsid w:val="00487671"/>
    <w:rsid w:val="0049037B"/>
    <w:rsid w:val="00491586"/>
    <w:rsid w:val="00493610"/>
    <w:rsid w:val="00496183"/>
    <w:rsid w:val="00497F6A"/>
    <w:rsid w:val="004A3818"/>
    <w:rsid w:val="004B30F3"/>
    <w:rsid w:val="004B7693"/>
    <w:rsid w:val="004C7F11"/>
    <w:rsid w:val="004D15AE"/>
    <w:rsid w:val="004D54C2"/>
    <w:rsid w:val="004E2517"/>
    <w:rsid w:val="0050239F"/>
    <w:rsid w:val="00503B03"/>
    <w:rsid w:val="00504BAB"/>
    <w:rsid w:val="00507DD3"/>
    <w:rsid w:val="0051582B"/>
    <w:rsid w:val="005165FD"/>
    <w:rsid w:val="00516A73"/>
    <w:rsid w:val="00517F37"/>
    <w:rsid w:val="0052248B"/>
    <w:rsid w:val="00522979"/>
    <w:rsid w:val="005272D0"/>
    <w:rsid w:val="005362F1"/>
    <w:rsid w:val="0053789B"/>
    <w:rsid w:val="00550922"/>
    <w:rsid w:val="00553099"/>
    <w:rsid w:val="00554713"/>
    <w:rsid w:val="00555311"/>
    <w:rsid w:val="00556709"/>
    <w:rsid w:val="00560972"/>
    <w:rsid w:val="005621DF"/>
    <w:rsid w:val="005670F5"/>
    <w:rsid w:val="005706A1"/>
    <w:rsid w:val="00571BD3"/>
    <w:rsid w:val="005806C7"/>
    <w:rsid w:val="0058217D"/>
    <w:rsid w:val="00586285"/>
    <w:rsid w:val="00590B41"/>
    <w:rsid w:val="005921B8"/>
    <w:rsid w:val="00597063"/>
    <w:rsid w:val="005A2466"/>
    <w:rsid w:val="005A4436"/>
    <w:rsid w:val="005A491A"/>
    <w:rsid w:val="005A69A9"/>
    <w:rsid w:val="005B09A7"/>
    <w:rsid w:val="005B0C92"/>
    <w:rsid w:val="005B4E45"/>
    <w:rsid w:val="005B6985"/>
    <w:rsid w:val="005B6C07"/>
    <w:rsid w:val="005B6C58"/>
    <w:rsid w:val="005C3BF9"/>
    <w:rsid w:val="005D18A5"/>
    <w:rsid w:val="005D7B6C"/>
    <w:rsid w:val="005E2A4F"/>
    <w:rsid w:val="005E37A7"/>
    <w:rsid w:val="005E64F2"/>
    <w:rsid w:val="005F2D6B"/>
    <w:rsid w:val="005F3457"/>
    <w:rsid w:val="005F4D81"/>
    <w:rsid w:val="005F75FA"/>
    <w:rsid w:val="00610DBB"/>
    <w:rsid w:val="006121F4"/>
    <w:rsid w:val="006163D8"/>
    <w:rsid w:val="006216C4"/>
    <w:rsid w:val="00625488"/>
    <w:rsid w:val="0062779F"/>
    <w:rsid w:val="0063175C"/>
    <w:rsid w:val="00633F40"/>
    <w:rsid w:val="00634711"/>
    <w:rsid w:val="00636E4A"/>
    <w:rsid w:val="006466E9"/>
    <w:rsid w:val="0065084E"/>
    <w:rsid w:val="006511C0"/>
    <w:rsid w:val="00652FA0"/>
    <w:rsid w:val="00654D0D"/>
    <w:rsid w:val="006578CE"/>
    <w:rsid w:val="00663A72"/>
    <w:rsid w:val="00663CC2"/>
    <w:rsid w:val="00663DAD"/>
    <w:rsid w:val="00673CAE"/>
    <w:rsid w:val="0067525B"/>
    <w:rsid w:val="00677DCA"/>
    <w:rsid w:val="006846BE"/>
    <w:rsid w:val="00684AB0"/>
    <w:rsid w:val="0068712E"/>
    <w:rsid w:val="00691981"/>
    <w:rsid w:val="006A3ED6"/>
    <w:rsid w:val="006A54EE"/>
    <w:rsid w:val="006A550C"/>
    <w:rsid w:val="006B4044"/>
    <w:rsid w:val="006B7B70"/>
    <w:rsid w:val="006C3868"/>
    <w:rsid w:val="006D142D"/>
    <w:rsid w:val="006D1F4E"/>
    <w:rsid w:val="006D5672"/>
    <w:rsid w:val="006D5802"/>
    <w:rsid w:val="006D6F7E"/>
    <w:rsid w:val="006E09F7"/>
    <w:rsid w:val="006E0A43"/>
    <w:rsid w:val="006E24CE"/>
    <w:rsid w:val="006E37E5"/>
    <w:rsid w:val="006E382F"/>
    <w:rsid w:val="006F1674"/>
    <w:rsid w:val="006F25CE"/>
    <w:rsid w:val="006F4859"/>
    <w:rsid w:val="007054C1"/>
    <w:rsid w:val="007055C6"/>
    <w:rsid w:val="007124D8"/>
    <w:rsid w:val="00714732"/>
    <w:rsid w:val="0071753D"/>
    <w:rsid w:val="007215A5"/>
    <w:rsid w:val="007266CC"/>
    <w:rsid w:val="007405FF"/>
    <w:rsid w:val="0074287E"/>
    <w:rsid w:val="00744DC0"/>
    <w:rsid w:val="007476E7"/>
    <w:rsid w:val="00747DCA"/>
    <w:rsid w:val="007505F0"/>
    <w:rsid w:val="00767590"/>
    <w:rsid w:val="00771C48"/>
    <w:rsid w:val="00773E05"/>
    <w:rsid w:val="00783633"/>
    <w:rsid w:val="007873CF"/>
    <w:rsid w:val="00787D00"/>
    <w:rsid w:val="00787EBD"/>
    <w:rsid w:val="00791A4D"/>
    <w:rsid w:val="00794EE1"/>
    <w:rsid w:val="0079504F"/>
    <w:rsid w:val="00795B0B"/>
    <w:rsid w:val="007975C3"/>
    <w:rsid w:val="007A430D"/>
    <w:rsid w:val="007A4B43"/>
    <w:rsid w:val="007A542F"/>
    <w:rsid w:val="007A570F"/>
    <w:rsid w:val="007B30B5"/>
    <w:rsid w:val="007B43CD"/>
    <w:rsid w:val="007C1D22"/>
    <w:rsid w:val="007C7458"/>
    <w:rsid w:val="007D294A"/>
    <w:rsid w:val="007D3960"/>
    <w:rsid w:val="007D409F"/>
    <w:rsid w:val="007E6FF5"/>
    <w:rsid w:val="007E79C7"/>
    <w:rsid w:val="007E7FC0"/>
    <w:rsid w:val="007F0FE4"/>
    <w:rsid w:val="007F21E8"/>
    <w:rsid w:val="007F6824"/>
    <w:rsid w:val="008002D4"/>
    <w:rsid w:val="008028B6"/>
    <w:rsid w:val="00802FC7"/>
    <w:rsid w:val="00812103"/>
    <w:rsid w:val="008144CD"/>
    <w:rsid w:val="00820C81"/>
    <w:rsid w:val="00823107"/>
    <w:rsid w:val="00825267"/>
    <w:rsid w:val="00830334"/>
    <w:rsid w:val="008332AE"/>
    <w:rsid w:val="008332DF"/>
    <w:rsid w:val="008359FE"/>
    <w:rsid w:val="008366DC"/>
    <w:rsid w:val="008405C1"/>
    <w:rsid w:val="00842143"/>
    <w:rsid w:val="0084302B"/>
    <w:rsid w:val="008474C6"/>
    <w:rsid w:val="00850C30"/>
    <w:rsid w:val="0085517D"/>
    <w:rsid w:val="00855B7F"/>
    <w:rsid w:val="008561E1"/>
    <w:rsid w:val="00856E6C"/>
    <w:rsid w:val="00857CDB"/>
    <w:rsid w:val="00860CEC"/>
    <w:rsid w:val="0086286B"/>
    <w:rsid w:val="00872F3A"/>
    <w:rsid w:val="0087430E"/>
    <w:rsid w:val="008830FD"/>
    <w:rsid w:val="008836C7"/>
    <w:rsid w:val="008855CC"/>
    <w:rsid w:val="008861FA"/>
    <w:rsid w:val="0089043E"/>
    <w:rsid w:val="00893906"/>
    <w:rsid w:val="008A2230"/>
    <w:rsid w:val="008B26AE"/>
    <w:rsid w:val="008B2F33"/>
    <w:rsid w:val="008B45D0"/>
    <w:rsid w:val="008C0206"/>
    <w:rsid w:val="008C44E4"/>
    <w:rsid w:val="008C767E"/>
    <w:rsid w:val="008D444E"/>
    <w:rsid w:val="008D7D2A"/>
    <w:rsid w:val="008F167B"/>
    <w:rsid w:val="008F3BB4"/>
    <w:rsid w:val="008F4458"/>
    <w:rsid w:val="009004EC"/>
    <w:rsid w:val="009032EC"/>
    <w:rsid w:val="009136C9"/>
    <w:rsid w:val="00916AF8"/>
    <w:rsid w:val="00917116"/>
    <w:rsid w:val="00917118"/>
    <w:rsid w:val="00917EB0"/>
    <w:rsid w:val="009208DE"/>
    <w:rsid w:val="00920F0D"/>
    <w:rsid w:val="00921354"/>
    <w:rsid w:val="00922469"/>
    <w:rsid w:val="00922627"/>
    <w:rsid w:val="00933800"/>
    <w:rsid w:val="00935C9D"/>
    <w:rsid w:val="00940D22"/>
    <w:rsid w:val="0094196E"/>
    <w:rsid w:val="009433ED"/>
    <w:rsid w:val="00956B49"/>
    <w:rsid w:val="009644FB"/>
    <w:rsid w:val="009676C1"/>
    <w:rsid w:val="00972DBB"/>
    <w:rsid w:val="00973D82"/>
    <w:rsid w:val="00980EB9"/>
    <w:rsid w:val="00981AF2"/>
    <w:rsid w:val="009831AC"/>
    <w:rsid w:val="009831D2"/>
    <w:rsid w:val="00983DF2"/>
    <w:rsid w:val="009873AE"/>
    <w:rsid w:val="009924DD"/>
    <w:rsid w:val="009A098D"/>
    <w:rsid w:val="009A6CB3"/>
    <w:rsid w:val="009B2B25"/>
    <w:rsid w:val="009B488E"/>
    <w:rsid w:val="009B64AF"/>
    <w:rsid w:val="009B6953"/>
    <w:rsid w:val="009C4D78"/>
    <w:rsid w:val="009C4F64"/>
    <w:rsid w:val="009C520D"/>
    <w:rsid w:val="009D18AB"/>
    <w:rsid w:val="009D2763"/>
    <w:rsid w:val="009D29BE"/>
    <w:rsid w:val="009D2BAC"/>
    <w:rsid w:val="009D3CED"/>
    <w:rsid w:val="009E078C"/>
    <w:rsid w:val="009E3692"/>
    <w:rsid w:val="009E621C"/>
    <w:rsid w:val="009F1FA1"/>
    <w:rsid w:val="009F6503"/>
    <w:rsid w:val="00A07A96"/>
    <w:rsid w:val="00A25914"/>
    <w:rsid w:val="00A45101"/>
    <w:rsid w:val="00A4519E"/>
    <w:rsid w:val="00A50886"/>
    <w:rsid w:val="00A53715"/>
    <w:rsid w:val="00A61DF1"/>
    <w:rsid w:val="00A64657"/>
    <w:rsid w:val="00A72C1C"/>
    <w:rsid w:val="00A748D5"/>
    <w:rsid w:val="00A75246"/>
    <w:rsid w:val="00A83827"/>
    <w:rsid w:val="00A84384"/>
    <w:rsid w:val="00A92945"/>
    <w:rsid w:val="00A94645"/>
    <w:rsid w:val="00AA135C"/>
    <w:rsid w:val="00AB07E2"/>
    <w:rsid w:val="00AB2504"/>
    <w:rsid w:val="00AB2834"/>
    <w:rsid w:val="00AB6B20"/>
    <w:rsid w:val="00AB70D2"/>
    <w:rsid w:val="00AC376A"/>
    <w:rsid w:val="00AC6B1D"/>
    <w:rsid w:val="00AD128A"/>
    <w:rsid w:val="00AD4990"/>
    <w:rsid w:val="00AE20E5"/>
    <w:rsid w:val="00AE338A"/>
    <w:rsid w:val="00AE35D0"/>
    <w:rsid w:val="00AE7CBC"/>
    <w:rsid w:val="00AF7662"/>
    <w:rsid w:val="00B00DDC"/>
    <w:rsid w:val="00B03AB3"/>
    <w:rsid w:val="00B0684A"/>
    <w:rsid w:val="00B16BC0"/>
    <w:rsid w:val="00B21FCB"/>
    <w:rsid w:val="00B22724"/>
    <w:rsid w:val="00B227EB"/>
    <w:rsid w:val="00B22A66"/>
    <w:rsid w:val="00B270D4"/>
    <w:rsid w:val="00B3277B"/>
    <w:rsid w:val="00B3460F"/>
    <w:rsid w:val="00B34F7A"/>
    <w:rsid w:val="00B40B70"/>
    <w:rsid w:val="00B42318"/>
    <w:rsid w:val="00B45004"/>
    <w:rsid w:val="00B45592"/>
    <w:rsid w:val="00B52A42"/>
    <w:rsid w:val="00B54F64"/>
    <w:rsid w:val="00B5778F"/>
    <w:rsid w:val="00B613BB"/>
    <w:rsid w:val="00B6141F"/>
    <w:rsid w:val="00B66BD8"/>
    <w:rsid w:val="00B675CB"/>
    <w:rsid w:val="00B75BDF"/>
    <w:rsid w:val="00B7630B"/>
    <w:rsid w:val="00B82F87"/>
    <w:rsid w:val="00B83192"/>
    <w:rsid w:val="00B8451E"/>
    <w:rsid w:val="00B868FA"/>
    <w:rsid w:val="00B87816"/>
    <w:rsid w:val="00B9263F"/>
    <w:rsid w:val="00BA1ECF"/>
    <w:rsid w:val="00BA2465"/>
    <w:rsid w:val="00BB5034"/>
    <w:rsid w:val="00BB64FA"/>
    <w:rsid w:val="00BB7355"/>
    <w:rsid w:val="00BB79FD"/>
    <w:rsid w:val="00BC01C3"/>
    <w:rsid w:val="00BC37E9"/>
    <w:rsid w:val="00BC4CD1"/>
    <w:rsid w:val="00BC6408"/>
    <w:rsid w:val="00BD276F"/>
    <w:rsid w:val="00BE1EAA"/>
    <w:rsid w:val="00BE2FC8"/>
    <w:rsid w:val="00BE3338"/>
    <w:rsid w:val="00BE6907"/>
    <w:rsid w:val="00BE7256"/>
    <w:rsid w:val="00BE7D88"/>
    <w:rsid w:val="00BF00F1"/>
    <w:rsid w:val="00BF045C"/>
    <w:rsid w:val="00BF2348"/>
    <w:rsid w:val="00C02AB2"/>
    <w:rsid w:val="00C10B76"/>
    <w:rsid w:val="00C116C1"/>
    <w:rsid w:val="00C11812"/>
    <w:rsid w:val="00C139FA"/>
    <w:rsid w:val="00C16B6D"/>
    <w:rsid w:val="00C21039"/>
    <w:rsid w:val="00C229CB"/>
    <w:rsid w:val="00C234FB"/>
    <w:rsid w:val="00C26B7E"/>
    <w:rsid w:val="00C27873"/>
    <w:rsid w:val="00C27AA2"/>
    <w:rsid w:val="00C318B8"/>
    <w:rsid w:val="00C33248"/>
    <w:rsid w:val="00C36D59"/>
    <w:rsid w:val="00C42C1B"/>
    <w:rsid w:val="00C44E65"/>
    <w:rsid w:val="00C5205A"/>
    <w:rsid w:val="00C55BCE"/>
    <w:rsid w:val="00C571A5"/>
    <w:rsid w:val="00C57B70"/>
    <w:rsid w:val="00C65505"/>
    <w:rsid w:val="00C67C71"/>
    <w:rsid w:val="00C67E51"/>
    <w:rsid w:val="00C71CED"/>
    <w:rsid w:val="00C7336D"/>
    <w:rsid w:val="00C75986"/>
    <w:rsid w:val="00C80D86"/>
    <w:rsid w:val="00C817DB"/>
    <w:rsid w:val="00C83F2D"/>
    <w:rsid w:val="00C84946"/>
    <w:rsid w:val="00C91BA0"/>
    <w:rsid w:val="00C94779"/>
    <w:rsid w:val="00C97C24"/>
    <w:rsid w:val="00CA2460"/>
    <w:rsid w:val="00CA6ABF"/>
    <w:rsid w:val="00CB52D4"/>
    <w:rsid w:val="00CB5CD4"/>
    <w:rsid w:val="00CC4738"/>
    <w:rsid w:val="00CD0CCF"/>
    <w:rsid w:val="00CD2681"/>
    <w:rsid w:val="00CD6801"/>
    <w:rsid w:val="00CD790B"/>
    <w:rsid w:val="00CE3EA1"/>
    <w:rsid w:val="00CF1E48"/>
    <w:rsid w:val="00CF5F46"/>
    <w:rsid w:val="00D0075B"/>
    <w:rsid w:val="00D17893"/>
    <w:rsid w:val="00D21C4D"/>
    <w:rsid w:val="00D22A4C"/>
    <w:rsid w:val="00D23F89"/>
    <w:rsid w:val="00D24361"/>
    <w:rsid w:val="00D24D38"/>
    <w:rsid w:val="00D2655B"/>
    <w:rsid w:val="00D26F5C"/>
    <w:rsid w:val="00D301E3"/>
    <w:rsid w:val="00D36D1D"/>
    <w:rsid w:val="00D4012A"/>
    <w:rsid w:val="00D4246D"/>
    <w:rsid w:val="00D432E3"/>
    <w:rsid w:val="00D46347"/>
    <w:rsid w:val="00D46900"/>
    <w:rsid w:val="00D52D4E"/>
    <w:rsid w:val="00D53D20"/>
    <w:rsid w:val="00D560A5"/>
    <w:rsid w:val="00D56AD3"/>
    <w:rsid w:val="00D63500"/>
    <w:rsid w:val="00D65334"/>
    <w:rsid w:val="00D75BD5"/>
    <w:rsid w:val="00D82A0C"/>
    <w:rsid w:val="00D927E5"/>
    <w:rsid w:val="00D94201"/>
    <w:rsid w:val="00DA28E7"/>
    <w:rsid w:val="00DA2EBA"/>
    <w:rsid w:val="00DB61B8"/>
    <w:rsid w:val="00DC0AA4"/>
    <w:rsid w:val="00DC6EBD"/>
    <w:rsid w:val="00DD04A1"/>
    <w:rsid w:val="00DD1F03"/>
    <w:rsid w:val="00DD30E2"/>
    <w:rsid w:val="00DE02C5"/>
    <w:rsid w:val="00DE1E4C"/>
    <w:rsid w:val="00DE7ACE"/>
    <w:rsid w:val="00DF04E4"/>
    <w:rsid w:val="00DF0F0C"/>
    <w:rsid w:val="00DF38C9"/>
    <w:rsid w:val="00DF7273"/>
    <w:rsid w:val="00E11198"/>
    <w:rsid w:val="00E127D8"/>
    <w:rsid w:val="00E1282D"/>
    <w:rsid w:val="00E23AE8"/>
    <w:rsid w:val="00E30A5C"/>
    <w:rsid w:val="00E313F9"/>
    <w:rsid w:val="00E34673"/>
    <w:rsid w:val="00E40694"/>
    <w:rsid w:val="00E50D7B"/>
    <w:rsid w:val="00E550E0"/>
    <w:rsid w:val="00E6372E"/>
    <w:rsid w:val="00E64185"/>
    <w:rsid w:val="00E65212"/>
    <w:rsid w:val="00E675F8"/>
    <w:rsid w:val="00E71D98"/>
    <w:rsid w:val="00E71ECD"/>
    <w:rsid w:val="00E80483"/>
    <w:rsid w:val="00E828FA"/>
    <w:rsid w:val="00E9100A"/>
    <w:rsid w:val="00E962BA"/>
    <w:rsid w:val="00E972A6"/>
    <w:rsid w:val="00EA1BF0"/>
    <w:rsid w:val="00EA465D"/>
    <w:rsid w:val="00EA507C"/>
    <w:rsid w:val="00EA73F7"/>
    <w:rsid w:val="00EB564A"/>
    <w:rsid w:val="00EB6A00"/>
    <w:rsid w:val="00EB77CE"/>
    <w:rsid w:val="00EC262C"/>
    <w:rsid w:val="00EC294A"/>
    <w:rsid w:val="00EC51D3"/>
    <w:rsid w:val="00ED2971"/>
    <w:rsid w:val="00ED3818"/>
    <w:rsid w:val="00ED3BF0"/>
    <w:rsid w:val="00ED6E60"/>
    <w:rsid w:val="00EE0103"/>
    <w:rsid w:val="00EE34CB"/>
    <w:rsid w:val="00EE3D99"/>
    <w:rsid w:val="00EE4648"/>
    <w:rsid w:val="00EE4FA5"/>
    <w:rsid w:val="00EE72BA"/>
    <w:rsid w:val="00EE7421"/>
    <w:rsid w:val="00EF4C61"/>
    <w:rsid w:val="00EF5064"/>
    <w:rsid w:val="00EF62D1"/>
    <w:rsid w:val="00EF7562"/>
    <w:rsid w:val="00F01C2B"/>
    <w:rsid w:val="00F02609"/>
    <w:rsid w:val="00F06FBA"/>
    <w:rsid w:val="00F14548"/>
    <w:rsid w:val="00F15DC3"/>
    <w:rsid w:val="00F23B0D"/>
    <w:rsid w:val="00F27872"/>
    <w:rsid w:val="00F323F7"/>
    <w:rsid w:val="00F32D9F"/>
    <w:rsid w:val="00F35364"/>
    <w:rsid w:val="00F35A58"/>
    <w:rsid w:val="00F35BEF"/>
    <w:rsid w:val="00F57FE9"/>
    <w:rsid w:val="00F614AD"/>
    <w:rsid w:val="00F674B6"/>
    <w:rsid w:val="00F74DB9"/>
    <w:rsid w:val="00F85BE1"/>
    <w:rsid w:val="00F9223B"/>
    <w:rsid w:val="00F92888"/>
    <w:rsid w:val="00F970C8"/>
    <w:rsid w:val="00FA3AEE"/>
    <w:rsid w:val="00FB4EF5"/>
    <w:rsid w:val="00FB7992"/>
    <w:rsid w:val="00FC625A"/>
    <w:rsid w:val="00FC76F4"/>
    <w:rsid w:val="00FC799D"/>
    <w:rsid w:val="00FD2E47"/>
    <w:rsid w:val="00FD4BE0"/>
    <w:rsid w:val="00FE0EAC"/>
    <w:rsid w:val="00FE33B4"/>
    <w:rsid w:val="00FE4F90"/>
    <w:rsid w:val="00FE5B67"/>
    <w:rsid w:val="00FF0A09"/>
    <w:rsid w:val="00FF1663"/>
    <w:rsid w:val="00FF4901"/>
    <w:rsid w:val="00FF4A06"/>
    <w:rsid w:val="00FF6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3AE"/>
  </w:style>
  <w:style w:type="paragraph" w:styleId="Heading1">
    <w:name w:val="heading 1"/>
    <w:basedOn w:val="HeadingBase"/>
    <w:next w:val="BodyText"/>
    <w:qFormat/>
    <w:rsid w:val="009873AE"/>
    <w:pPr>
      <w:spacing w:before="220" w:after="220"/>
      <w:ind w:left="-2520"/>
      <w:outlineLvl w:val="0"/>
    </w:pPr>
    <w:rPr>
      <w:spacing w:val="-5"/>
      <w:kern w:val="28"/>
      <w:sz w:val="22"/>
    </w:rPr>
  </w:style>
  <w:style w:type="paragraph" w:styleId="Heading2">
    <w:name w:val="heading 2"/>
    <w:basedOn w:val="HeadingBase"/>
    <w:next w:val="BodyText"/>
    <w:qFormat/>
    <w:rsid w:val="009873AE"/>
    <w:pPr>
      <w:spacing w:before="220"/>
      <w:outlineLvl w:val="1"/>
    </w:pPr>
    <w:rPr>
      <w:b/>
    </w:rPr>
  </w:style>
  <w:style w:type="paragraph" w:styleId="Heading3">
    <w:name w:val="heading 3"/>
    <w:basedOn w:val="HeadingBase"/>
    <w:next w:val="BodyText"/>
    <w:qFormat/>
    <w:rsid w:val="009873AE"/>
    <w:pPr>
      <w:spacing w:after="220"/>
      <w:outlineLvl w:val="2"/>
    </w:pPr>
    <w:rPr>
      <w:rFonts w:ascii="Times New Roman" w:hAnsi="Times New Roman"/>
      <w:i/>
      <w:spacing w:val="-2"/>
      <w:sz w:val="20"/>
    </w:rPr>
  </w:style>
  <w:style w:type="paragraph" w:styleId="Heading4">
    <w:name w:val="heading 4"/>
    <w:basedOn w:val="HeadingBase"/>
    <w:next w:val="BodyText"/>
    <w:qFormat/>
    <w:rsid w:val="009873AE"/>
    <w:pPr>
      <w:spacing w:after="220"/>
      <w:outlineLvl w:val="3"/>
    </w:pPr>
    <w:rPr>
      <w:sz w:val="20"/>
    </w:rPr>
  </w:style>
  <w:style w:type="paragraph" w:styleId="Heading5">
    <w:name w:val="heading 5"/>
    <w:basedOn w:val="HeadingBase"/>
    <w:next w:val="BodyText"/>
    <w:qFormat/>
    <w:rsid w:val="009873AE"/>
    <w:pPr>
      <w:outlineLvl w:val="4"/>
    </w:pPr>
  </w:style>
  <w:style w:type="paragraph" w:styleId="Heading6">
    <w:name w:val="heading 6"/>
    <w:basedOn w:val="Normal"/>
    <w:next w:val="Normal"/>
    <w:qFormat/>
    <w:rsid w:val="009873AE"/>
    <w:pPr>
      <w:spacing w:before="240" w:after="60"/>
      <w:ind w:right="-360"/>
      <w:outlineLvl w:val="5"/>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73AE"/>
    <w:pPr>
      <w:spacing w:after="220" w:line="220" w:lineRule="atLeast"/>
      <w:ind w:right="-360"/>
    </w:pPr>
  </w:style>
  <w:style w:type="paragraph" w:customStyle="1" w:styleId="Achievement">
    <w:name w:val="Achievement"/>
    <w:basedOn w:val="BodyText"/>
    <w:autoRedefine/>
    <w:rsid w:val="009676C1"/>
    <w:pPr>
      <w:spacing w:after="60"/>
      <w:ind w:right="245"/>
    </w:pPr>
    <w:rPr>
      <w:rFonts w:ascii="Arial" w:hAnsi="Arial" w:cs="Arial"/>
      <w:i/>
      <w:lang w:val="en-GB"/>
    </w:rPr>
  </w:style>
  <w:style w:type="paragraph" w:customStyle="1" w:styleId="Address1">
    <w:name w:val="Address 1"/>
    <w:basedOn w:val="Normal"/>
    <w:rsid w:val="009873AE"/>
    <w:pPr>
      <w:spacing w:line="200" w:lineRule="atLeast"/>
    </w:pPr>
    <w:rPr>
      <w:sz w:val="16"/>
    </w:rPr>
  </w:style>
  <w:style w:type="paragraph" w:customStyle="1" w:styleId="Address2">
    <w:name w:val="Address 2"/>
    <w:basedOn w:val="Normal"/>
    <w:rsid w:val="009873AE"/>
    <w:pPr>
      <w:spacing w:line="200" w:lineRule="atLeast"/>
    </w:pPr>
    <w:rPr>
      <w:sz w:val="16"/>
    </w:rPr>
  </w:style>
  <w:style w:type="paragraph" w:styleId="BodyTextIndent">
    <w:name w:val="Body Text Indent"/>
    <w:basedOn w:val="BodyText"/>
    <w:rsid w:val="009873AE"/>
    <w:pPr>
      <w:ind w:left="720"/>
    </w:pPr>
  </w:style>
  <w:style w:type="paragraph" w:customStyle="1" w:styleId="CityState">
    <w:name w:val="City/State"/>
    <w:basedOn w:val="BodyText"/>
    <w:next w:val="BodyText"/>
    <w:rsid w:val="009873AE"/>
    <w:pPr>
      <w:keepNext/>
    </w:pPr>
  </w:style>
  <w:style w:type="paragraph" w:customStyle="1" w:styleId="CompanyName">
    <w:name w:val="Company Name"/>
    <w:basedOn w:val="Normal"/>
    <w:next w:val="Normal"/>
    <w:autoRedefine/>
    <w:rsid w:val="007D3960"/>
    <w:pPr>
      <w:shd w:val="pct10" w:color="auto" w:fill="auto"/>
      <w:tabs>
        <w:tab w:val="left" w:pos="2160"/>
        <w:tab w:val="right" w:pos="8671"/>
      </w:tabs>
      <w:spacing w:before="60" w:after="40" w:line="220" w:lineRule="atLeast"/>
      <w:ind w:right="-360"/>
    </w:pPr>
    <w:rPr>
      <w:b/>
      <w:sz w:val="24"/>
      <w:szCs w:val="24"/>
      <w:shd w:val="pct10" w:color="auto" w:fill="auto"/>
    </w:rPr>
  </w:style>
  <w:style w:type="paragraph" w:customStyle="1" w:styleId="CompanyNameOne">
    <w:name w:val="Company Name One"/>
    <w:basedOn w:val="CompanyName"/>
    <w:next w:val="Normal"/>
    <w:rsid w:val="009873AE"/>
  </w:style>
  <w:style w:type="paragraph" w:styleId="Date">
    <w:name w:val="Date"/>
    <w:basedOn w:val="BodyText"/>
    <w:rsid w:val="009873AE"/>
    <w:pPr>
      <w:keepNext/>
    </w:pPr>
  </w:style>
  <w:style w:type="paragraph" w:customStyle="1" w:styleId="DocumentLabel">
    <w:name w:val="Document Label"/>
    <w:basedOn w:val="Normal"/>
    <w:next w:val="Normal"/>
    <w:rsid w:val="009873AE"/>
    <w:pPr>
      <w:spacing w:after="220"/>
      <w:ind w:right="-360"/>
    </w:pPr>
    <w:rPr>
      <w:spacing w:val="-20"/>
      <w:sz w:val="48"/>
    </w:rPr>
  </w:style>
  <w:style w:type="character" w:styleId="Emphasis">
    <w:name w:val="Emphasis"/>
    <w:qFormat/>
    <w:rsid w:val="009873AE"/>
    <w:rPr>
      <w:rFonts w:ascii="Arial" w:hAnsi="Arial"/>
      <w:b/>
      <w:spacing w:val="-8"/>
      <w:sz w:val="18"/>
    </w:rPr>
  </w:style>
  <w:style w:type="paragraph" w:customStyle="1" w:styleId="HeaderBase">
    <w:name w:val="Header Base"/>
    <w:basedOn w:val="Normal"/>
    <w:rsid w:val="009873AE"/>
    <w:pPr>
      <w:ind w:right="-360"/>
    </w:pPr>
  </w:style>
  <w:style w:type="paragraph" w:styleId="Footer">
    <w:name w:val="footer"/>
    <w:basedOn w:val="HeaderBase"/>
    <w:link w:val="FooterChar"/>
    <w:uiPriority w:val="99"/>
    <w:rsid w:val="009873AE"/>
    <w:pPr>
      <w:tabs>
        <w:tab w:val="right" w:pos="6840"/>
      </w:tabs>
      <w:spacing w:line="220" w:lineRule="atLeast"/>
    </w:pPr>
    <w:rPr>
      <w:rFonts w:ascii="Arial" w:hAnsi="Arial"/>
      <w:b/>
      <w:sz w:val="18"/>
    </w:rPr>
  </w:style>
  <w:style w:type="paragraph" w:styleId="Header">
    <w:name w:val="header"/>
    <w:basedOn w:val="HeaderBase"/>
    <w:rsid w:val="009873AE"/>
    <w:pPr>
      <w:spacing w:line="220" w:lineRule="atLeast"/>
    </w:pPr>
  </w:style>
  <w:style w:type="paragraph" w:customStyle="1" w:styleId="HeadingBase">
    <w:name w:val="Heading Base"/>
    <w:basedOn w:val="BodyText"/>
    <w:next w:val="BodyText"/>
    <w:rsid w:val="009873AE"/>
    <w:pPr>
      <w:keepNext/>
      <w:keepLines/>
      <w:spacing w:after="0"/>
    </w:pPr>
    <w:rPr>
      <w:rFonts w:ascii="Arial" w:hAnsi="Arial"/>
      <w:spacing w:val="-4"/>
      <w:sz w:val="18"/>
    </w:rPr>
  </w:style>
  <w:style w:type="paragraph" w:customStyle="1" w:styleId="Institution">
    <w:name w:val="Institution"/>
    <w:basedOn w:val="Normal"/>
    <w:next w:val="Achievement"/>
    <w:autoRedefine/>
    <w:rsid w:val="008B26AE"/>
    <w:pPr>
      <w:tabs>
        <w:tab w:val="left" w:pos="1340"/>
        <w:tab w:val="right" w:pos="8782"/>
      </w:tabs>
      <w:spacing w:before="120" w:after="60" w:line="220" w:lineRule="atLeast"/>
      <w:ind w:right="-11"/>
    </w:pPr>
    <w:rPr>
      <w:rFonts w:ascii="Arial" w:hAnsi="Arial" w:cs="Arial"/>
    </w:rPr>
  </w:style>
  <w:style w:type="character" w:customStyle="1" w:styleId="Job">
    <w:name w:val="Job"/>
    <w:basedOn w:val="DefaultParagraphFont"/>
    <w:rsid w:val="009873AE"/>
  </w:style>
  <w:style w:type="paragraph" w:customStyle="1" w:styleId="JobTitle">
    <w:name w:val="Job Title"/>
    <w:next w:val="Achievement"/>
    <w:rsid w:val="009873AE"/>
    <w:pPr>
      <w:spacing w:after="40" w:line="220" w:lineRule="atLeast"/>
    </w:pPr>
    <w:rPr>
      <w:rFonts w:ascii="Arial" w:hAnsi="Arial"/>
      <w:b/>
      <w:spacing w:val="-10"/>
    </w:rPr>
  </w:style>
  <w:style w:type="character" w:customStyle="1" w:styleId="Lead-inEmphasis">
    <w:name w:val="Lead-in Emphasis"/>
    <w:rsid w:val="009873AE"/>
    <w:rPr>
      <w:rFonts w:ascii="Arial" w:hAnsi="Arial"/>
      <w:b/>
      <w:spacing w:val="-8"/>
      <w:sz w:val="18"/>
    </w:rPr>
  </w:style>
  <w:style w:type="paragraph" w:customStyle="1" w:styleId="Name">
    <w:name w:val="Name"/>
    <w:basedOn w:val="Normal"/>
    <w:next w:val="Normal"/>
    <w:autoRedefine/>
    <w:rsid w:val="001E66E5"/>
    <w:pPr>
      <w:spacing w:before="240" w:after="120" w:line="240" w:lineRule="atLeast"/>
      <w:jc w:val="center"/>
    </w:pPr>
    <w:rPr>
      <w:b/>
      <w:spacing w:val="-20"/>
      <w:sz w:val="52"/>
      <w:szCs w:val="52"/>
    </w:rPr>
  </w:style>
  <w:style w:type="paragraph" w:customStyle="1" w:styleId="NoTitle">
    <w:name w:val="No Title"/>
    <w:basedOn w:val="Normal"/>
    <w:rsid w:val="009873AE"/>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9873AE"/>
    <w:pPr>
      <w:spacing w:before="220" w:after="220" w:line="220" w:lineRule="atLeast"/>
    </w:pPr>
  </w:style>
  <w:style w:type="character" w:styleId="PageNumber">
    <w:name w:val="page number"/>
    <w:rsid w:val="009873AE"/>
    <w:rPr>
      <w:rFonts w:ascii="Arial" w:hAnsi="Arial"/>
      <w:b/>
      <w:sz w:val="18"/>
    </w:rPr>
  </w:style>
  <w:style w:type="paragraph" w:customStyle="1" w:styleId="SectionTitle">
    <w:name w:val="Section Title"/>
    <w:basedOn w:val="Normal"/>
    <w:next w:val="Normal"/>
    <w:autoRedefine/>
    <w:rsid w:val="0039284F"/>
    <w:pPr>
      <w:pBdr>
        <w:top w:val="single" w:sz="6" w:space="2" w:color="FFFFFF"/>
        <w:left w:val="single" w:sz="6" w:space="2" w:color="FFFFFF"/>
        <w:bottom w:val="single" w:sz="6" w:space="2" w:color="FFFFFF"/>
        <w:right w:val="single" w:sz="6" w:space="2" w:color="FFFFFF"/>
      </w:pBdr>
      <w:shd w:val="pct25" w:color="auto" w:fill="auto"/>
      <w:spacing w:before="120" w:line="280" w:lineRule="atLeast"/>
      <w:jc w:val="center"/>
    </w:pPr>
    <w:rPr>
      <w:b/>
      <w:spacing w:val="-10"/>
      <w:sz w:val="24"/>
      <w:szCs w:val="24"/>
    </w:rPr>
  </w:style>
  <w:style w:type="paragraph" w:customStyle="1" w:styleId="SectionSubtitle">
    <w:name w:val="Section Subtitle"/>
    <w:basedOn w:val="SectionTitle"/>
    <w:next w:val="Normal"/>
    <w:rsid w:val="009873AE"/>
    <w:pPr>
      <w:pBdr>
        <w:top w:val="none" w:sz="0" w:space="0" w:color="auto"/>
      </w:pBdr>
    </w:pPr>
    <w:rPr>
      <w:b w:val="0"/>
      <w:spacing w:val="0"/>
      <w:position w:val="6"/>
    </w:rPr>
  </w:style>
  <w:style w:type="paragraph" w:styleId="BalloonText">
    <w:name w:val="Balloon Text"/>
    <w:basedOn w:val="Normal"/>
    <w:semiHidden/>
    <w:rsid w:val="007B43CD"/>
    <w:rPr>
      <w:rFonts w:ascii="Tahoma" w:hAnsi="Tahoma" w:cs="Tahoma"/>
      <w:sz w:val="16"/>
      <w:szCs w:val="16"/>
    </w:rPr>
  </w:style>
  <w:style w:type="paragraph" w:customStyle="1" w:styleId="PersonalInfo">
    <w:name w:val="Personal Info"/>
    <w:basedOn w:val="Achievement"/>
    <w:rsid w:val="009873AE"/>
    <w:pPr>
      <w:spacing w:before="220"/>
    </w:pPr>
  </w:style>
  <w:style w:type="character" w:styleId="Hyperlink">
    <w:name w:val="Hyperlink"/>
    <w:basedOn w:val="DefaultParagraphFont"/>
    <w:rsid w:val="000D7E81"/>
    <w:rPr>
      <w:color w:val="0000FF"/>
      <w:u w:val="single"/>
    </w:rPr>
  </w:style>
  <w:style w:type="character" w:customStyle="1" w:styleId="a">
    <w:name w:val="a"/>
    <w:basedOn w:val="DefaultParagraphFont"/>
    <w:rsid w:val="00AE338A"/>
  </w:style>
  <w:style w:type="paragraph" w:customStyle="1" w:styleId="Car">
    <w:name w:val="Car"/>
    <w:basedOn w:val="Normal"/>
    <w:rsid w:val="00A83827"/>
    <w:pPr>
      <w:spacing w:after="160" w:line="240" w:lineRule="exact"/>
    </w:pPr>
    <w:rPr>
      <w:rFonts w:ascii="Arial" w:hAnsi="Arial" w:cs="Arial"/>
    </w:rPr>
  </w:style>
  <w:style w:type="paragraph" w:styleId="Title">
    <w:name w:val="Title"/>
    <w:basedOn w:val="Normal"/>
    <w:link w:val="TitleChar"/>
    <w:qFormat/>
    <w:rsid w:val="00663CC2"/>
    <w:pPr>
      <w:jc w:val="center"/>
    </w:pPr>
    <w:rPr>
      <w:sz w:val="36"/>
      <w:szCs w:val="24"/>
      <w:lang w:val="en-AU"/>
    </w:rPr>
  </w:style>
  <w:style w:type="character" w:customStyle="1" w:styleId="TitleChar">
    <w:name w:val="Title Char"/>
    <w:basedOn w:val="DefaultParagraphFont"/>
    <w:link w:val="Title"/>
    <w:rsid w:val="00663CC2"/>
    <w:rPr>
      <w:sz w:val="36"/>
      <w:szCs w:val="24"/>
      <w:lang w:val="en-AU"/>
    </w:rPr>
  </w:style>
  <w:style w:type="paragraph" w:styleId="Subtitle">
    <w:name w:val="Subtitle"/>
    <w:basedOn w:val="Normal"/>
    <w:link w:val="SubtitleChar"/>
    <w:qFormat/>
    <w:rsid w:val="00663CC2"/>
    <w:pPr>
      <w:jc w:val="both"/>
    </w:pPr>
    <w:rPr>
      <w:b/>
      <w:bCs/>
      <w:sz w:val="26"/>
      <w:szCs w:val="24"/>
      <w:lang w:val="en-AU"/>
    </w:rPr>
  </w:style>
  <w:style w:type="character" w:customStyle="1" w:styleId="SubtitleChar">
    <w:name w:val="Subtitle Char"/>
    <w:basedOn w:val="DefaultParagraphFont"/>
    <w:link w:val="Subtitle"/>
    <w:rsid w:val="00663CC2"/>
    <w:rPr>
      <w:b/>
      <w:bCs/>
      <w:sz w:val="26"/>
      <w:szCs w:val="24"/>
      <w:lang w:val="en-AU"/>
    </w:rPr>
  </w:style>
  <w:style w:type="character" w:customStyle="1" w:styleId="apple-style-span">
    <w:name w:val="apple-style-span"/>
    <w:basedOn w:val="DefaultParagraphFont"/>
    <w:rsid w:val="009C4D78"/>
  </w:style>
  <w:style w:type="character" w:customStyle="1" w:styleId="FooterChar">
    <w:name w:val="Footer Char"/>
    <w:basedOn w:val="DefaultParagraphFont"/>
    <w:link w:val="Footer"/>
    <w:uiPriority w:val="99"/>
    <w:rsid w:val="00D94201"/>
    <w:rPr>
      <w:rFonts w:ascii="Arial" w:hAnsi="Arial"/>
      <w:b/>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3AE"/>
  </w:style>
  <w:style w:type="paragraph" w:styleId="Heading1">
    <w:name w:val="heading 1"/>
    <w:basedOn w:val="HeadingBase"/>
    <w:next w:val="BodyText"/>
    <w:qFormat/>
    <w:rsid w:val="009873AE"/>
    <w:pPr>
      <w:spacing w:before="220" w:after="220"/>
      <w:ind w:left="-2520"/>
      <w:outlineLvl w:val="0"/>
    </w:pPr>
    <w:rPr>
      <w:spacing w:val="-5"/>
      <w:kern w:val="28"/>
      <w:sz w:val="22"/>
    </w:rPr>
  </w:style>
  <w:style w:type="paragraph" w:styleId="Heading2">
    <w:name w:val="heading 2"/>
    <w:basedOn w:val="HeadingBase"/>
    <w:next w:val="BodyText"/>
    <w:qFormat/>
    <w:rsid w:val="009873AE"/>
    <w:pPr>
      <w:spacing w:before="220"/>
      <w:outlineLvl w:val="1"/>
    </w:pPr>
    <w:rPr>
      <w:b/>
    </w:rPr>
  </w:style>
  <w:style w:type="paragraph" w:styleId="Heading3">
    <w:name w:val="heading 3"/>
    <w:basedOn w:val="HeadingBase"/>
    <w:next w:val="BodyText"/>
    <w:qFormat/>
    <w:rsid w:val="009873AE"/>
    <w:pPr>
      <w:spacing w:after="220"/>
      <w:outlineLvl w:val="2"/>
    </w:pPr>
    <w:rPr>
      <w:rFonts w:ascii="Times New Roman" w:hAnsi="Times New Roman"/>
      <w:i/>
      <w:spacing w:val="-2"/>
      <w:sz w:val="20"/>
    </w:rPr>
  </w:style>
  <w:style w:type="paragraph" w:styleId="Heading4">
    <w:name w:val="heading 4"/>
    <w:basedOn w:val="HeadingBase"/>
    <w:next w:val="BodyText"/>
    <w:qFormat/>
    <w:rsid w:val="009873AE"/>
    <w:pPr>
      <w:spacing w:after="220"/>
      <w:outlineLvl w:val="3"/>
    </w:pPr>
    <w:rPr>
      <w:sz w:val="20"/>
    </w:rPr>
  </w:style>
  <w:style w:type="paragraph" w:styleId="Heading5">
    <w:name w:val="heading 5"/>
    <w:basedOn w:val="HeadingBase"/>
    <w:next w:val="BodyText"/>
    <w:qFormat/>
    <w:rsid w:val="009873AE"/>
    <w:pPr>
      <w:outlineLvl w:val="4"/>
    </w:pPr>
  </w:style>
  <w:style w:type="paragraph" w:styleId="Heading6">
    <w:name w:val="heading 6"/>
    <w:basedOn w:val="Normal"/>
    <w:next w:val="Normal"/>
    <w:qFormat/>
    <w:rsid w:val="009873AE"/>
    <w:pPr>
      <w:spacing w:before="240" w:after="60"/>
      <w:ind w:right="-360"/>
      <w:outlineLvl w:val="5"/>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73AE"/>
    <w:pPr>
      <w:spacing w:after="220" w:line="220" w:lineRule="atLeast"/>
      <w:ind w:right="-360"/>
    </w:pPr>
  </w:style>
  <w:style w:type="paragraph" w:customStyle="1" w:styleId="Achievement">
    <w:name w:val="Achievement"/>
    <w:basedOn w:val="BodyText"/>
    <w:autoRedefine/>
    <w:rsid w:val="009676C1"/>
    <w:pPr>
      <w:spacing w:after="60"/>
      <w:ind w:right="245"/>
    </w:pPr>
    <w:rPr>
      <w:rFonts w:ascii="Arial" w:hAnsi="Arial" w:cs="Arial"/>
      <w:i/>
      <w:lang w:val="en-GB"/>
    </w:rPr>
  </w:style>
  <w:style w:type="paragraph" w:customStyle="1" w:styleId="Address1">
    <w:name w:val="Address 1"/>
    <w:basedOn w:val="Normal"/>
    <w:rsid w:val="009873AE"/>
    <w:pPr>
      <w:spacing w:line="200" w:lineRule="atLeast"/>
    </w:pPr>
    <w:rPr>
      <w:sz w:val="16"/>
    </w:rPr>
  </w:style>
  <w:style w:type="paragraph" w:customStyle="1" w:styleId="Address2">
    <w:name w:val="Address 2"/>
    <w:basedOn w:val="Normal"/>
    <w:rsid w:val="009873AE"/>
    <w:pPr>
      <w:spacing w:line="200" w:lineRule="atLeast"/>
    </w:pPr>
    <w:rPr>
      <w:sz w:val="16"/>
    </w:rPr>
  </w:style>
  <w:style w:type="paragraph" w:styleId="BodyTextIndent">
    <w:name w:val="Body Text Indent"/>
    <w:basedOn w:val="BodyText"/>
    <w:rsid w:val="009873AE"/>
    <w:pPr>
      <w:ind w:left="720"/>
    </w:pPr>
  </w:style>
  <w:style w:type="paragraph" w:customStyle="1" w:styleId="CityState">
    <w:name w:val="City/State"/>
    <w:basedOn w:val="BodyText"/>
    <w:next w:val="BodyText"/>
    <w:rsid w:val="009873AE"/>
    <w:pPr>
      <w:keepNext/>
    </w:pPr>
  </w:style>
  <w:style w:type="paragraph" w:customStyle="1" w:styleId="CompanyName">
    <w:name w:val="Company Name"/>
    <w:basedOn w:val="Normal"/>
    <w:next w:val="Normal"/>
    <w:autoRedefine/>
    <w:rsid w:val="007D3960"/>
    <w:pPr>
      <w:shd w:val="pct10" w:color="auto" w:fill="auto"/>
      <w:tabs>
        <w:tab w:val="left" w:pos="2160"/>
        <w:tab w:val="right" w:pos="8671"/>
      </w:tabs>
      <w:spacing w:before="60" w:after="40" w:line="220" w:lineRule="atLeast"/>
      <w:ind w:right="-360"/>
    </w:pPr>
    <w:rPr>
      <w:b/>
      <w:sz w:val="24"/>
      <w:szCs w:val="24"/>
      <w:shd w:val="pct10" w:color="auto" w:fill="auto"/>
    </w:rPr>
  </w:style>
  <w:style w:type="paragraph" w:customStyle="1" w:styleId="CompanyNameOne">
    <w:name w:val="Company Name One"/>
    <w:basedOn w:val="CompanyName"/>
    <w:next w:val="Normal"/>
    <w:rsid w:val="009873AE"/>
  </w:style>
  <w:style w:type="paragraph" w:styleId="Date">
    <w:name w:val="Date"/>
    <w:basedOn w:val="BodyText"/>
    <w:rsid w:val="009873AE"/>
    <w:pPr>
      <w:keepNext/>
    </w:pPr>
  </w:style>
  <w:style w:type="paragraph" w:customStyle="1" w:styleId="DocumentLabel">
    <w:name w:val="Document Label"/>
    <w:basedOn w:val="Normal"/>
    <w:next w:val="Normal"/>
    <w:rsid w:val="009873AE"/>
    <w:pPr>
      <w:spacing w:after="220"/>
      <w:ind w:right="-360"/>
    </w:pPr>
    <w:rPr>
      <w:spacing w:val="-20"/>
      <w:sz w:val="48"/>
    </w:rPr>
  </w:style>
  <w:style w:type="character" w:styleId="Emphasis">
    <w:name w:val="Emphasis"/>
    <w:qFormat/>
    <w:rsid w:val="009873AE"/>
    <w:rPr>
      <w:rFonts w:ascii="Arial" w:hAnsi="Arial"/>
      <w:b/>
      <w:spacing w:val="-8"/>
      <w:sz w:val="18"/>
    </w:rPr>
  </w:style>
  <w:style w:type="paragraph" w:customStyle="1" w:styleId="HeaderBase">
    <w:name w:val="Header Base"/>
    <w:basedOn w:val="Normal"/>
    <w:rsid w:val="009873AE"/>
    <w:pPr>
      <w:ind w:right="-360"/>
    </w:pPr>
  </w:style>
  <w:style w:type="paragraph" w:styleId="Footer">
    <w:name w:val="footer"/>
    <w:basedOn w:val="HeaderBase"/>
    <w:link w:val="FooterChar"/>
    <w:uiPriority w:val="99"/>
    <w:rsid w:val="009873AE"/>
    <w:pPr>
      <w:tabs>
        <w:tab w:val="right" w:pos="6840"/>
      </w:tabs>
      <w:spacing w:line="220" w:lineRule="atLeast"/>
    </w:pPr>
    <w:rPr>
      <w:rFonts w:ascii="Arial" w:hAnsi="Arial"/>
      <w:b/>
      <w:sz w:val="18"/>
    </w:rPr>
  </w:style>
  <w:style w:type="paragraph" w:styleId="Header">
    <w:name w:val="header"/>
    <w:basedOn w:val="HeaderBase"/>
    <w:rsid w:val="009873AE"/>
    <w:pPr>
      <w:spacing w:line="220" w:lineRule="atLeast"/>
    </w:pPr>
  </w:style>
  <w:style w:type="paragraph" w:customStyle="1" w:styleId="HeadingBase">
    <w:name w:val="Heading Base"/>
    <w:basedOn w:val="BodyText"/>
    <w:next w:val="BodyText"/>
    <w:rsid w:val="009873AE"/>
    <w:pPr>
      <w:keepNext/>
      <w:keepLines/>
      <w:spacing w:after="0"/>
    </w:pPr>
    <w:rPr>
      <w:rFonts w:ascii="Arial" w:hAnsi="Arial"/>
      <w:spacing w:val="-4"/>
      <w:sz w:val="18"/>
    </w:rPr>
  </w:style>
  <w:style w:type="paragraph" w:customStyle="1" w:styleId="Institution">
    <w:name w:val="Institution"/>
    <w:basedOn w:val="Normal"/>
    <w:next w:val="Achievement"/>
    <w:autoRedefine/>
    <w:rsid w:val="008B26AE"/>
    <w:pPr>
      <w:tabs>
        <w:tab w:val="left" w:pos="1340"/>
        <w:tab w:val="right" w:pos="8782"/>
      </w:tabs>
      <w:spacing w:before="120" w:after="60" w:line="220" w:lineRule="atLeast"/>
      <w:ind w:right="-11"/>
    </w:pPr>
    <w:rPr>
      <w:rFonts w:ascii="Arial" w:hAnsi="Arial" w:cs="Arial"/>
    </w:rPr>
  </w:style>
  <w:style w:type="character" w:customStyle="1" w:styleId="Job">
    <w:name w:val="Job"/>
    <w:basedOn w:val="DefaultParagraphFont"/>
    <w:rsid w:val="009873AE"/>
  </w:style>
  <w:style w:type="paragraph" w:customStyle="1" w:styleId="JobTitle">
    <w:name w:val="Job Title"/>
    <w:next w:val="Achievement"/>
    <w:rsid w:val="009873AE"/>
    <w:pPr>
      <w:spacing w:after="40" w:line="220" w:lineRule="atLeast"/>
    </w:pPr>
    <w:rPr>
      <w:rFonts w:ascii="Arial" w:hAnsi="Arial"/>
      <w:b/>
      <w:spacing w:val="-10"/>
    </w:rPr>
  </w:style>
  <w:style w:type="character" w:customStyle="1" w:styleId="Lead-inEmphasis">
    <w:name w:val="Lead-in Emphasis"/>
    <w:rsid w:val="009873AE"/>
    <w:rPr>
      <w:rFonts w:ascii="Arial" w:hAnsi="Arial"/>
      <w:b/>
      <w:spacing w:val="-8"/>
      <w:sz w:val="18"/>
    </w:rPr>
  </w:style>
  <w:style w:type="paragraph" w:customStyle="1" w:styleId="Name">
    <w:name w:val="Name"/>
    <w:basedOn w:val="Normal"/>
    <w:next w:val="Normal"/>
    <w:autoRedefine/>
    <w:rsid w:val="001E66E5"/>
    <w:pPr>
      <w:spacing w:before="240" w:after="120" w:line="240" w:lineRule="atLeast"/>
      <w:jc w:val="center"/>
    </w:pPr>
    <w:rPr>
      <w:b/>
      <w:spacing w:val="-20"/>
      <w:sz w:val="52"/>
      <w:szCs w:val="52"/>
    </w:rPr>
  </w:style>
  <w:style w:type="paragraph" w:customStyle="1" w:styleId="NoTitle">
    <w:name w:val="No Title"/>
    <w:basedOn w:val="Normal"/>
    <w:rsid w:val="009873AE"/>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9873AE"/>
    <w:pPr>
      <w:spacing w:before="220" w:after="220" w:line="220" w:lineRule="atLeast"/>
    </w:pPr>
  </w:style>
  <w:style w:type="character" w:styleId="PageNumber">
    <w:name w:val="page number"/>
    <w:rsid w:val="009873AE"/>
    <w:rPr>
      <w:rFonts w:ascii="Arial" w:hAnsi="Arial"/>
      <w:b/>
      <w:sz w:val="18"/>
    </w:rPr>
  </w:style>
  <w:style w:type="paragraph" w:customStyle="1" w:styleId="SectionTitle">
    <w:name w:val="Section Title"/>
    <w:basedOn w:val="Normal"/>
    <w:next w:val="Normal"/>
    <w:autoRedefine/>
    <w:rsid w:val="0039284F"/>
    <w:pPr>
      <w:pBdr>
        <w:top w:val="single" w:sz="6" w:space="2" w:color="FFFFFF"/>
        <w:left w:val="single" w:sz="6" w:space="2" w:color="FFFFFF"/>
        <w:bottom w:val="single" w:sz="6" w:space="2" w:color="FFFFFF"/>
        <w:right w:val="single" w:sz="6" w:space="2" w:color="FFFFFF"/>
      </w:pBdr>
      <w:shd w:val="pct25" w:color="auto" w:fill="auto"/>
      <w:spacing w:before="120" w:line="280" w:lineRule="atLeast"/>
      <w:jc w:val="center"/>
    </w:pPr>
    <w:rPr>
      <w:b/>
      <w:spacing w:val="-10"/>
      <w:sz w:val="24"/>
      <w:szCs w:val="24"/>
    </w:rPr>
  </w:style>
  <w:style w:type="paragraph" w:customStyle="1" w:styleId="SectionSubtitle">
    <w:name w:val="Section Subtitle"/>
    <w:basedOn w:val="SectionTitle"/>
    <w:next w:val="Normal"/>
    <w:rsid w:val="009873AE"/>
    <w:pPr>
      <w:pBdr>
        <w:top w:val="none" w:sz="0" w:space="0" w:color="auto"/>
      </w:pBdr>
    </w:pPr>
    <w:rPr>
      <w:b w:val="0"/>
      <w:spacing w:val="0"/>
      <w:position w:val="6"/>
    </w:rPr>
  </w:style>
  <w:style w:type="paragraph" w:styleId="BalloonText">
    <w:name w:val="Balloon Text"/>
    <w:basedOn w:val="Normal"/>
    <w:semiHidden/>
    <w:rsid w:val="007B43CD"/>
    <w:rPr>
      <w:rFonts w:ascii="Tahoma" w:hAnsi="Tahoma" w:cs="Tahoma"/>
      <w:sz w:val="16"/>
      <w:szCs w:val="16"/>
    </w:rPr>
  </w:style>
  <w:style w:type="paragraph" w:customStyle="1" w:styleId="PersonalInfo">
    <w:name w:val="Personal Info"/>
    <w:basedOn w:val="Achievement"/>
    <w:rsid w:val="009873AE"/>
    <w:pPr>
      <w:spacing w:before="220"/>
    </w:pPr>
  </w:style>
  <w:style w:type="character" w:styleId="Hyperlink">
    <w:name w:val="Hyperlink"/>
    <w:basedOn w:val="DefaultParagraphFont"/>
    <w:rsid w:val="000D7E81"/>
    <w:rPr>
      <w:color w:val="0000FF"/>
      <w:u w:val="single"/>
    </w:rPr>
  </w:style>
  <w:style w:type="character" w:customStyle="1" w:styleId="a">
    <w:name w:val="a"/>
    <w:basedOn w:val="DefaultParagraphFont"/>
    <w:rsid w:val="00AE338A"/>
  </w:style>
  <w:style w:type="paragraph" w:customStyle="1" w:styleId="Car">
    <w:name w:val="Car"/>
    <w:basedOn w:val="Normal"/>
    <w:rsid w:val="00A83827"/>
    <w:pPr>
      <w:spacing w:after="160" w:line="240" w:lineRule="exact"/>
    </w:pPr>
    <w:rPr>
      <w:rFonts w:ascii="Arial" w:hAnsi="Arial" w:cs="Arial"/>
    </w:rPr>
  </w:style>
  <w:style w:type="paragraph" w:styleId="Title">
    <w:name w:val="Title"/>
    <w:basedOn w:val="Normal"/>
    <w:link w:val="TitleChar"/>
    <w:qFormat/>
    <w:rsid w:val="00663CC2"/>
    <w:pPr>
      <w:jc w:val="center"/>
    </w:pPr>
    <w:rPr>
      <w:sz w:val="36"/>
      <w:szCs w:val="24"/>
      <w:lang w:val="en-AU"/>
    </w:rPr>
  </w:style>
  <w:style w:type="character" w:customStyle="1" w:styleId="TitleChar">
    <w:name w:val="Title Char"/>
    <w:basedOn w:val="DefaultParagraphFont"/>
    <w:link w:val="Title"/>
    <w:rsid w:val="00663CC2"/>
    <w:rPr>
      <w:sz w:val="36"/>
      <w:szCs w:val="24"/>
      <w:lang w:val="en-AU"/>
    </w:rPr>
  </w:style>
  <w:style w:type="paragraph" w:styleId="Subtitle">
    <w:name w:val="Subtitle"/>
    <w:basedOn w:val="Normal"/>
    <w:link w:val="SubtitleChar"/>
    <w:qFormat/>
    <w:rsid w:val="00663CC2"/>
    <w:pPr>
      <w:jc w:val="both"/>
    </w:pPr>
    <w:rPr>
      <w:b/>
      <w:bCs/>
      <w:sz w:val="26"/>
      <w:szCs w:val="24"/>
      <w:lang w:val="en-AU"/>
    </w:rPr>
  </w:style>
  <w:style w:type="character" w:customStyle="1" w:styleId="SubtitleChar">
    <w:name w:val="Subtitle Char"/>
    <w:basedOn w:val="DefaultParagraphFont"/>
    <w:link w:val="Subtitle"/>
    <w:rsid w:val="00663CC2"/>
    <w:rPr>
      <w:b/>
      <w:bCs/>
      <w:sz w:val="26"/>
      <w:szCs w:val="24"/>
      <w:lang w:val="en-AU"/>
    </w:rPr>
  </w:style>
  <w:style w:type="character" w:customStyle="1" w:styleId="apple-style-span">
    <w:name w:val="apple-style-span"/>
    <w:basedOn w:val="DefaultParagraphFont"/>
    <w:rsid w:val="009C4D78"/>
  </w:style>
  <w:style w:type="character" w:customStyle="1" w:styleId="FooterChar">
    <w:name w:val="Footer Char"/>
    <w:basedOn w:val="DefaultParagraphFont"/>
    <w:link w:val="Footer"/>
    <w:uiPriority w:val="99"/>
    <w:rsid w:val="00D94201"/>
    <w:rPr>
      <w:rFonts w:ascii="Arial" w:hAnsi="Arial"/>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oaamansaeed336@hot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usdec.org.pk" TargetMode="External"/><Relationship Id="rId11" Type="http://schemas.openxmlformats.org/officeDocument/2006/relationships/hyperlink" Target="http://www.smeda.org.pk" TargetMode="External"/><Relationship Id="rId12" Type="http://schemas.openxmlformats.org/officeDocument/2006/relationships/hyperlink" Target="http://www.smeda.org.pk/fiin_press.html" TargetMode="External"/><Relationship Id="rId13" Type="http://schemas.openxmlformats.org/officeDocument/2006/relationships/hyperlink" Target="http://www.globalknowledge.or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saeed7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li%20Zayad\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\Ali Zayad\Resume.dot</Template>
  <TotalTime>3</TotalTime>
  <Pages>5</Pages>
  <Words>1962</Words>
  <Characters>11189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Contemporary Resume</vt:lpstr>
    </vt:vector>
  </TitlesOfParts>
  <Company>Microsoft Corp.</Company>
  <LinksUpToDate>false</LinksUpToDate>
  <CharactersWithSpaces>13125</CharactersWithSpaces>
  <SharedDoc>false</SharedDoc>
  <HLinks>
    <vt:vector size="24" baseType="variant">
      <vt:variant>
        <vt:i4>5701702</vt:i4>
      </vt:variant>
      <vt:variant>
        <vt:i4>9</vt:i4>
      </vt:variant>
      <vt:variant>
        <vt:i4>0</vt:i4>
      </vt:variant>
      <vt:variant>
        <vt:i4>5</vt:i4>
      </vt:variant>
      <vt:variant>
        <vt:lpwstr>http://www.descon.com.pk/</vt:lpwstr>
      </vt:variant>
      <vt:variant>
        <vt:lpwstr/>
      </vt:variant>
      <vt:variant>
        <vt:i4>7274571</vt:i4>
      </vt:variant>
      <vt:variant>
        <vt:i4>6</vt:i4>
      </vt:variant>
      <vt:variant>
        <vt:i4>0</vt:i4>
      </vt:variant>
      <vt:variant>
        <vt:i4>5</vt:i4>
      </vt:variant>
      <vt:variant>
        <vt:lpwstr>http://www.smeda.org.pk/fiin_press.html</vt:lpwstr>
      </vt:variant>
      <vt:variant>
        <vt:lpwstr/>
      </vt:variant>
      <vt:variant>
        <vt:i4>2293877</vt:i4>
      </vt:variant>
      <vt:variant>
        <vt:i4>3</vt:i4>
      </vt:variant>
      <vt:variant>
        <vt:i4>0</vt:i4>
      </vt:variant>
      <vt:variant>
        <vt:i4>5</vt:i4>
      </vt:variant>
      <vt:variant>
        <vt:lpwstr>http://www.globalknowledge.org/</vt:lpwstr>
      </vt:variant>
      <vt:variant>
        <vt:lpwstr/>
      </vt:variant>
      <vt:variant>
        <vt:i4>5242970</vt:i4>
      </vt:variant>
      <vt:variant>
        <vt:i4>0</vt:i4>
      </vt:variant>
      <vt:variant>
        <vt:i4>0</vt:i4>
      </vt:variant>
      <vt:variant>
        <vt:i4>5</vt:i4>
      </vt:variant>
      <vt:variant>
        <vt:lpwstr>http://www.tusdec.org.pk/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Resume</dc:title>
  <dc:creator>User</dc:creator>
  <cp:lastModifiedBy>Nadeem Haider</cp:lastModifiedBy>
  <cp:revision>2</cp:revision>
  <cp:lastPrinted>2011-03-07T05:36:00Z</cp:lastPrinted>
  <dcterms:created xsi:type="dcterms:W3CDTF">2013-03-07T05:11:00Z</dcterms:created>
  <dcterms:modified xsi:type="dcterms:W3CDTF">2013-03-07T05:11:00Z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