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848" w:type="pct"/>
        <w:tblCellSpacing w:w="15" w:type="dxa"/>
        <w:tblInd w:w="-818" w:type="dxa"/>
        <w:tblCellMar>
          <w:top w:w="15" w:type="dxa"/>
          <w:left w:w="15" w:type="dxa"/>
          <w:bottom w:w="15" w:type="dxa"/>
          <w:right w:w="15" w:type="dxa"/>
        </w:tblCellMar>
        <w:tblLook w:val="0000"/>
      </w:tblPr>
      <w:tblGrid>
        <w:gridCol w:w="1465"/>
        <w:gridCol w:w="179"/>
        <w:gridCol w:w="8540"/>
        <w:gridCol w:w="237"/>
        <w:gridCol w:w="582"/>
        <w:gridCol w:w="50"/>
      </w:tblGrid>
      <w:tr w:rsidR="008B3B80" w:rsidRPr="00047D07" w:rsidTr="00047D07">
        <w:trPr>
          <w:trHeight w:val="600"/>
          <w:tblCellSpacing w:w="15" w:type="dxa"/>
        </w:trPr>
        <w:tc>
          <w:tcPr>
            <w:tcW w:w="4973" w:type="pct"/>
            <w:gridSpan w:val="6"/>
          </w:tcPr>
          <w:p w:rsidR="008B3B80" w:rsidRPr="00047D07" w:rsidRDefault="008B3B80" w:rsidP="002B3684">
            <w:pPr>
              <w:spacing w:after="240"/>
              <w:jc w:val="center"/>
              <w:rPr>
                <w:rStyle w:val="Strong"/>
                <w:rFonts w:asciiTheme="minorHAnsi" w:hAnsiTheme="minorHAnsi"/>
                <w:color w:val="000000"/>
              </w:rPr>
            </w:pPr>
            <w:proofErr w:type="spellStart"/>
            <w:r w:rsidRPr="00047D07">
              <w:rPr>
                <w:rStyle w:val="Strong"/>
                <w:rFonts w:asciiTheme="minorHAnsi" w:hAnsiTheme="minorHAnsi"/>
                <w:color w:val="000000"/>
                <w:sz w:val="22"/>
                <w:szCs w:val="22"/>
              </w:rPr>
              <w:t>Usman</w:t>
            </w:r>
            <w:proofErr w:type="spellEnd"/>
            <w:r w:rsidRPr="00047D07">
              <w:rPr>
                <w:rStyle w:val="Strong"/>
                <w:rFonts w:asciiTheme="minorHAnsi" w:hAnsiTheme="minorHAnsi"/>
                <w:color w:val="000000"/>
                <w:sz w:val="22"/>
                <w:szCs w:val="22"/>
              </w:rPr>
              <w:t xml:space="preserve"> </w:t>
            </w:r>
            <w:proofErr w:type="spellStart"/>
            <w:r w:rsidRPr="00047D07">
              <w:rPr>
                <w:rStyle w:val="Strong"/>
                <w:rFonts w:asciiTheme="minorHAnsi" w:hAnsiTheme="minorHAnsi"/>
                <w:color w:val="000000"/>
                <w:sz w:val="22"/>
                <w:szCs w:val="22"/>
              </w:rPr>
              <w:t>Rafique</w:t>
            </w:r>
            <w:proofErr w:type="spellEnd"/>
          </w:p>
          <w:p w:rsidR="008B3B80" w:rsidRPr="00047D07" w:rsidRDefault="008B3B80" w:rsidP="002B3684">
            <w:pPr>
              <w:spacing w:after="240"/>
              <w:jc w:val="center"/>
              <w:rPr>
                <w:rFonts w:asciiTheme="minorHAnsi" w:hAnsiTheme="minorHAnsi"/>
                <w:color w:val="000000"/>
              </w:rPr>
            </w:pPr>
            <w:r w:rsidRPr="00047D07">
              <w:rPr>
                <w:rStyle w:val="Strong"/>
                <w:rFonts w:asciiTheme="minorHAnsi" w:hAnsiTheme="minorHAnsi"/>
                <w:color w:val="000000"/>
                <w:sz w:val="22"/>
                <w:szCs w:val="22"/>
              </w:rPr>
              <w:t>Project Management/</w:t>
            </w:r>
            <w:r w:rsidR="00A70F21" w:rsidRPr="00047D07">
              <w:rPr>
                <w:rStyle w:val="Strong"/>
                <w:rFonts w:asciiTheme="minorHAnsi" w:hAnsiTheme="minorHAnsi"/>
                <w:color w:val="000000"/>
                <w:sz w:val="22"/>
                <w:szCs w:val="22"/>
              </w:rPr>
              <w:t>Communications</w:t>
            </w:r>
            <w:r w:rsidRPr="00047D07">
              <w:rPr>
                <w:rStyle w:val="Strong"/>
                <w:rFonts w:asciiTheme="minorHAnsi" w:hAnsiTheme="minorHAnsi"/>
                <w:color w:val="000000"/>
                <w:sz w:val="22"/>
                <w:szCs w:val="22"/>
              </w:rPr>
              <w:t xml:space="preserve"> </w:t>
            </w:r>
            <w:r w:rsidRPr="00047D07">
              <w:rPr>
                <w:rFonts w:asciiTheme="minorHAnsi" w:hAnsiTheme="minorHAnsi"/>
                <w:color w:val="000000"/>
                <w:sz w:val="22"/>
                <w:szCs w:val="22"/>
              </w:rPr>
              <w:br/>
              <w:t>Professional</w:t>
            </w:r>
          </w:p>
        </w:tc>
      </w:tr>
      <w:tr w:rsidR="008B3B80" w:rsidRPr="00047D07" w:rsidTr="00047D07">
        <w:trPr>
          <w:tblCellSpacing w:w="15" w:type="dxa"/>
        </w:trPr>
        <w:tc>
          <w:tcPr>
            <w:tcW w:w="4973" w:type="pct"/>
            <w:gridSpan w:val="6"/>
            <w:vAlign w:val="center"/>
          </w:tcPr>
          <w:tbl>
            <w:tblPr>
              <w:tblW w:w="5000" w:type="pct"/>
              <w:tblCellSpacing w:w="15" w:type="dxa"/>
              <w:tblCellMar>
                <w:top w:w="15" w:type="dxa"/>
                <w:left w:w="15" w:type="dxa"/>
                <w:bottom w:w="15" w:type="dxa"/>
                <w:right w:w="15" w:type="dxa"/>
              </w:tblCellMar>
              <w:tblLook w:val="0000"/>
            </w:tblPr>
            <w:tblGrid>
              <w:gridCol w:w="2120"/>
              <w:gridCol w:w="6629"/>
              <w:gridCol w:w="2214"/>
            </w:tblGrid>
            <w:tr w:rsidR="008B3B80" w:rsidRPr="00047D07" w:rsidTr="002B3684">
              <w:trPr>
                <w:tblCellSpacing w:w="15" w:type="dxa"/>
              </w:trPr>
              <w:tc>
                <w:tcPr>
                  <w:tcW w:w="945" w:type="pct"/>
                </w:tcPr>
                <w:p w:rsidR="008B3B80" w:rsidRPr="00047D07" w:rsidRDefault="008B3B80" w:rsidP="002B3684">
                  <w:pPr>
                    <w:rPr>
                      <w:rStyle w:val="Strong"/>
                      <w:rFonts w:asciiTheme="minorHAnsi" w:hAnsiTheme="minorHAnsi"/>
                      <w:color w:val="000000"/>
                    </w:rPr>
                  </w:pPr>
                  <w:r w:rsidRPr="00047D07">
                    <w:rPr>
                      <w:rStyle w:val="Strong"/>
                      <w:rFonts w:asciiTheme="minorHAnsi" w:hAnsiTheme="minorHAnsi"/>
                      <w:color w:val="000000"/>
                      <w:sz w:val="22"/>
                      <w:szCs w:val="22"/>
                    </w:rPr>
                    <w:t>Personal Info:</w:t>
                  </w:r>
                </w:p>
                <w:p w:rsidR="008B3B80" w:rsidRPr="00047D07" w:rsidRDefault="008B3B80" w:rsidP="002B3684">
                  <w:pPr>
                    <w:rPr>
                      <w:rFonts w:asciiTheme="minorHAnsi" w:hAnsiTheme="minorHAnsi"/>
                      <w:color w:val="000000"/>
                    </w:rPr>
                  </w:pPr>
                </w:p>
              </w:tc>
              <w:tc>
                <w:tcPr>
                  <w:tcW w:w="3003" w:type="pct"/>
                </w:tcPr>
                <w:p w:rsidR="003A1AA6" w:rsidRPr="00047D07" w:rsidRDefault="008B3B80" w:rsidP="002B3684">
                  <w:pPr>
                    <w:pStyle w:val="Heading4"/>
                    <w:rPr>
                      <w:rFonts w:asciiTheme="minorHAnsi" w:hAnsiTheme="minorHAnsi"/>
                      <w:b w:val="0"/>
                      <w:color w:val="000000"/>
                    </w:rPr>
                  </w:pPr>
                  <w:r w:rsidRPr="00047D07">
                    <w:rPr>
                      <w:rFonts w:asciiTheme="minorHAnsi" w:hAnsiTheme="minorHAnsi"/>
                      <w:color w:val="000000"/>
                      <w:sz w:val="22"/>
                      <w:szCs w:val="22"/>
                      <w:u w:val="single"/>
                    </w:rPr>
                    <w:t>Usman Rafique</w:t>
                  </w:r>
                  <w:r w:rsidRPr="00047D07">
                    <w:rPr>
                      <w:rFonts w:asciiTheme="minorHAnsi" w:hAnsiTheme="minorHAnsi"/>
                      <w:color w:val="000000"/>
                      <w:sz w:val="22"/>
                      <w:szCs w:val="22"/>
                    </w:rPr>
                    <w:br/>
                  </w:r>
                  <w:r w:rsidRPr="00047D07">
                    <w:rPr>
                      <w:rFonts w:asciiTheme="minorHAnsi" w:hAnsiTheme="minorHAnsi"/>
                      <w:b w:val="0"/>
                      <w:color w:val="000000"/>
                      <w:sz w:val="22"/>
                      <w:szCs w:val="22"/>
                    </w:rPr>
                    <w:t>DOB: Oct 20, 1980</w:t>
                  </w:r>
                  <w:r w:rsidRPr="00047D07">
                    <w:rPr>
                      <w:rFonts w:asciiTheme="minorHAnsi" w:hAnsiTheme="minorHAnsi"/>
                      <w:b w:val="0"/>
                      <w:color w:val="000000"/>
                      <w:sz w:val="22"/>
                      <w:szCs w:val="22"/>
                    </w:rPr>
                    <w:br/>
                    <w:t>NIC-61101-3846172-9 - Passport #9561722</w:t>
                  </w:r>
                  <w:r w:rsidRPr="00047D07">
                    <w:rPr>
                      <w:rFonts w:asciiTheme="minorHAnsi" w:hAnsiTheme="minorHAnsi"/>
                      <w:b w:val="0"/>
                      <w:color w:val="000000"/>
                      <w:sz w:val="22"/>
                      <w:szCs w:val="22"/>
                    </w:rPr>
                    <w:br/>
                    <w:t>House No</w:t>
                  </w:r>
                  <w:r w:rsidR="00DA067F" w:rsidRPr="00047D07">
                    <w:rPr>
                      <w:rFonts w:asciiTheme="minorHAnsi" w:hAnsiTheme="minorHAnsi"/>
                      <w:b w:val="0"/>
                      <w:color w:val="000000"/>
                      <w:sz w:val="22"/>
                      <w:szCs w:val="22"/>
                    </w:rPr>
                    <w:t>101</w:t>
                  </w:r>
                  <w:r w:rsidRPr="00047D07">
                    <w:rPr>
                      <w:rFonts w:asciiTheme="minorHAnsi" w:hAnsiTheme="minorHAnsi"/>
                      <w:b w:val="0"/>
                      <w:color w:val="000000"/>
                      <w:sz w:val="22"/>
                      <w:szCs w:val="22"/>
                    </w:rPr>
                    <w:t xml:space="preserve">8, Street </w:t>
                  </w:r>
                  <w:r w:rsidR="00DA067F" w:rsidRPr="00047D07">
                    <w:rPr>
                      <w:rFonts w:asciiTheme="minorHAnsi" w:hAnsiTheme="minorHAnsi"/>
                      <w:b w:val="0"/>
                      <w:color w:val="000000"/>
                      <w:sz w:val="22"/>
                      <w:szCs w:val="22"/>
                    </w:rPr>
                    <w:t>67</w:t>
                  </w:r>
                  <w:r w:rsidRPr="00047D07">
                    <w:rPr>
                      <w:rFonts w:asciiTheme="minorHAnsi" w:hAnsiTheme="minorHAnsi"/>
                      <w:b w:val="0"/>
                      <w:color w:val="000000"/>
                      <w:sz w:val="22"/>
                      <w:szCs w:val="22"/>
                    </w:rPr>
                    <w:t xml:space="preserve">, Sector </w:t>
                  </w:r>
                  <w:r w:rsidR="00DA067F" w:rsidRPr="00047D07">
                    <w:rPr>
                      <w:rFonts w:asciiTheme="minorHAnsi" w:hAnsiTheme="minorHAnsi"/>
                      <w:b w:val="0"/>
                      <w:color w:val="000000"/>
                      <w:sz w:val="22"/>
                      <w:szCs w:val="22"/>
                    </w:rPr>
                    <w:t>G</w:t>
                  </w:r>
                  <w:r w:rsidRPr="00047D07">
                    <w:rPr>
                      <w:rFonts w:asciiTheme="minorHAnsi" w:hAnsiTheme="minorHAnsi"/>
                      <w:b w:val="0"/>
                      <w:color w:val="000000"/>
                      <w:sz w:val="22"/>
                      <w:szCs w:val="22"/>
                    </w:rPr>
                    <w:t>-</w:t>
                  </w:r>
                  <w:r w:rsidR="00DA067F" w:rsidRPr="00047D07">
                    <w:rPr>
                      <w:rFonts w:asciiTheme="minorHAnsi" w:hAnsiTheme="minorHAnsi"/>
                      <w:b w:val="0"/>
                      <w:color w:val="000000"/>
                      <w:sz w:val="22"/>
                      <w:szCs w:val="22"/>
                    </w:rPr>
                    <w:t>9/4</w:t>
                  </w:r>
                  <w:r w:rsidRPr="00047D07">
                    <w:rPr>
                      <w:rFonts w:asciiTheme="minorHAnsi" w:hAnsiTheme="minorHAnsi"/>
                      <w:b w:val="0"/>
                      <w:color w:val="000000"/>
                      <w:sz w:val="22"/>
                      <w:szCs w:val="22"/>
                    </w:rPr>
                    <w:t xml:space="preserve"> </w:t>
                  </w:r>
                  <w:r w:rsidRPr="00047D07">
                    <w:rPr>
                      <w:rFonts w:asciiTheme="minorHAnsi" w:hAnsiTheme="minorHAnsi"/>
                      <w:b w:val="0"/>
                      <w:color w:val="000000"/>
                      <w:sz w:val="22"/>
                      <w:szCs w:val="22"/>
                    </w:rPr>
                    <w:br/>
                    <w:t>Islamabad, Pakistan.</w:t>
                  </w:r>
                  <w:r w:rsidRPr="00047D07">
                    <w:rPr>
                      <w:rFonts w:asciiTheme="minorHAnsi" w:hAnsiTheme="minorHAnsi"/>
                      <w:b w:val="0"/>
                      <w:color w:val="000000"/>
                      <w:sz w:val="22"/>
                      <w:szCs w:val="22"/>
                    </w:rPr>
                    <w:br/>
                    <w:t xml:space="preserve">+92-3335244708 </w:t>
                  </w:r>
                  <w:r w:rsidR="003A1AA6" w:rsidRPr="00047D07">
                    <w:rPr>
                      <w:rFonts w:asciiTheme="minorHAnsi" w:hAnsiTheme="minorHAnsi"/>
                      <w:b w:val="0"/>
                      <w:color w:val="000000"/>
                      <w:sz w:val="22"/>
                      <w:szCs w:val="22"/>
                    </w:rPr>
                    <w:t xml:space="preserve">                               </w:t>
                  </w:r>
                </w:p>
                <w:p w:rsidR="008B3B80" w:rsidRPr="00047D07" w:rsidRDefault="008B3B80" w:rsidP="00C043EA">
                  <w:pPr>
                    <w:pStyle w:val="Heading4"/>
                    <w:rPr>
                      <w:rFonts w:asciiTheme="minorHAnsi" w:hAnsiTheme="minorHAnsi"/>
                      <w:b w:val="0"/>
                      <w:color w:val="000000"/>
                    </w:rPr>
                  </w:pPr>
                  <w:r w:rsidRPr="00047D07">
                    <w:rPr>
                      <w:rFonts w:asciiTheme="minorHAnsi" w:hAnsiTheme="minorHAnsi"/>
                      <w:b w:val="0"/>
                      <w:color w:val="000000"/>
                      <w:sz w:val="22"/>
                      <w:szCs w:val="22"/>
                    </w:rPr>
                    <w:t xml:space="preserve">E-mail: </w:t>
                  </w:r>
                  <w:hyperlink r:id="rId5" w:history="1">
                    <w:r w:rsidRPr="00047D07">
                      <w:rPr>
                        <w:rStyle w:val="Hyperlink"/>
                        <w:rFonts w:asciiTheme="minorHAnsi" w:hAnsiTheme="minorHAnsi"/>
                        <w:b w:val="0"/>
                        <w:sz w:val="22"/>
                        <w:szCs w:val="22"/>
                      </w:rPr>
                      <w:t>sherandgul@gmail.com</w:t>
                    </w:r>
                  </w:hyperlink>
                  <w:r w:rsidRPr="00047D07">
                    <w:rPr>
                      <w:rFonts w:asciiTheme="minorHAnsi" w:hAnsiTheme="minorHAnsi"/>
                      <w:b w:val="0"/>
                      <w:color w:val="000000"/>
                      <w:sz w:val="22"/>
                      <w:szCs w:val="22"/>
                    </w:rPr>
                    <w:t xml:space="preserve">  </w:t>
                  </w:r>
                  <w:hyperlink r:id="rId6" w:history="1">
                    <w:r w:rsidR="00C043EA" w:rsidRPr="00047D07">
                      <w:rPr>
                        <w:rStyle w:val="Hyperlink"/>
                        <w:rFonts w:asciiTheme="minorHAnsi" w:hAnsiTheme="minorHAnsi"/>
                        <w:b w:val="0"/>
                        <w:sz w:val="22"/>
                        <w:szCs w:val="22"/>
                      </w:rPr>
                      <w:t>www.facebook.com/usm</w:t>
                    </w:r>
                  </w:hyperlink>
                  <w:r w:rsidR="006017D6" w:rsidRPr="00047D07">
                    <w:rPr>
                      <w:rFonts w:asciiTheme="minorHAnsi" w:hAnsiTheme="minorHAnsi"/>
                      <w:b w:val="0"/>
                      <w:color w:val="000000"/>
                      <w:sz w:val="22"/>
                      <w:szCs w:val="22"/>
                    </w:rPr>
                    <w:t xml:space="preserve"> </w:t>
                  </w:r>
                  <w:r w:rsidR="00C043EA" w:rsidRPr="00047D07">
                    <w:rPr>
                      <w:rFonts w:asciiTheme="minorHAnsi" w:hAnsiTheme="minorHAnsi"/>
                      <w:b w:val="0"/>
                      <w:color w:val="000000"/>
                      <w:sz w:val="22"/>
                      <w:szCs w:val="22"/>
                    </w:rPr>
                    <w:t xml:space="preserve">usmanrafique.org </w:t>
                  </w:r>
                  <w:r w:rsidRPr="00047D07">
                    <w:rPr>
                      <w:rFonts w:asciiTheme="minorHAnsi" w:hAnsiTheme="minorHAnsi"/>
                      <w:b w:val="0"/>
                      <w:color w:val="000000"/>
                      <w:sz w:val="22"/>
                      <w:szCs w:val="22"/>
                    </w:rPr>
                    <w:t xml:space="preserve"> </w:t>
                  </w:r>
                </w:p>
              </w:tc>
              <w:tc>
                <w:tcPr>
                  <w:tcW w:w="987" w:type="pct"/>
                </w:tcPr>
                <w:p w:rsidR="008B3B80" w:rsidRPr="00047D07" w:rsidRDefault="008B3B80" w:rsidP="002B3684">
                  <w:pPr>
                    <w:jc w:val="right"/>
                    <w:rPr>
                      <w:rFonts w:asciiTheme="minorHAnsi" w:hAnsiTheme="minorHAnsi"/>
                      <w:color w:val="000000"/>
                    </w:rPr>
                  </w:pPr>
                  <w:r w:rsidRPr="00047D07">
                    <w:rPr>
                      <w:rFonts w:asciiTheme="minorHAnsi" w:hAnsiTheme="minorHAnsi"/>
                      <w:color w:val="000000"/>
                      <w:sz w:val="22"/>
                      <w:szCs w:val="22"/>
                    </w:rPr>
                    <w:t> </w:t>
                  </w:r>
                </w:p>
              </w:tc>
            </w:tr>
          </w:tbl>
          <w:p w:rsidR="008B3B80" w:rsidRPr="00047D07" w:rsidRDefault="008B3B80" w:rsidP="002B3684">
            <w:pPr>
              <w:rPr>
                <w:rFonts w:asciiTheme="minorHAnsi" w:hAnsiTheme="minorHAnsi"/>
                <w:color w:val="000000"/>
              </w:rPr>
            </w:pPr>
          </w:p>
        </w:tc>
      </w:tr>
      <w:tr w:rsidR="008B3B80" w:rsidRPr="00047D07" w:rsidTr="00047D07">
        <w:trPr>
          <w:tblCellSpacing w:w="15" w:type="dxa"/>
        </w:trPr>
        <w:tc>
          <w:tcPr>
            <w:tcW w:w="4973" w:type="pct"/>
            <w:gridSpan w:val="6"/>
          </w:tcPr>
          <w:p w:rsidR="008B3B80" w:rsidRPr="00047D07" w:rsidRDefault="00806A46" w:rsidP="002B3684">
            <w:pPr>
              <w:rPr>
                <w:rFonts w:asciiTheme="minorHAnsi" w:hAnsiTheme="minorHAnsi"/>
                <w:color w:val="000000"/>
              </w:rPr>
            </w:pPr>
            <w:r w:rsidRPr="00806A46">
              <w:rPr>
                <w:rFonts w:asciiTheme="minorHAnsi" w:hAnsiTheme="minorHAnsi"/>
                <w:color w:val="000000"/>
              </w:rPr>
              <w:pict>
                <v:rect id="_x0000_i1025" style="width:0;height:1.5pt" o:hralign="center" o:hrstd="t" o:hr="t" fillcolor="#aca899" stroked="f"/>
              </w:pict>
            </w:r>
          </w:p>
        </w:tc>
      </w:tr>
      <w:tr w:rsidR="00F31E70" w:rsidRPr="00047D07" w:rsidTr="00047D07">
        <w:trPr>
          <w:gridAfter w:val="1"/>
          <w:wAfter w:w="2" w:type="pct"/>
          <w:tblCellSpacing w:w="15" w:type="dxa"/>
        </w:trPr>
        <w:tc>
          <w:tcPr>
            <w:tcW w:w="714" w:type="pct"/>
            <w:gridSpan w:val="2"/>
          </w:tcPr>
          <w:p w:rsidR="008B3B80" w:rsidRPr="00047D07" w:rsidRDefault="008B3B80" w:rsidP="002B3684">
            <w:pPr>
              <w:rPr>
                <w:rFonts w:asciiTheme="minorHAnsi" w:hAnsiTheme="minorHAnsi"/>
                <w:color w:val="000000"/>
              </w:rPr>
            </w:pPr>
            <w:r w:rsidRPr="00047D07">
              <w:rPr>
                <w:rStyle w:val="Strong"/>
                <w:rFonts w:asciiTheme="minorHAnsi" w:hAnsiTheme="minorHAnsi"/>
                <w:color w:val="000000"/>
                <w:sz w:val="22"/>
                <w:szCs w:val="22"/>
              </w:rPr>
              <w:t>Personal Statement:</w:t>
            </w:r>
          </w:p>
        </w:tc>
        <w:tc>
          <w:tcPr>
            <w:tcW w:w="3859" w:type="pct"/>
          </w:tcPr>
          <w:p w:rsidR="008B3B80" w:rsidRPr="00047D07" w:rsidRDefault="00C043EA" w:rsidP="002B3684">
            <w:pPr>
              <w:jc w:val="both"/>
              <w:rPr>
                <w:rFonts w:asciiTheme="minorHAnsi" w:hAnsiTheme="minorHAnsi"/>
                <w:color w:val="000000"/>
              </w:rPr>
            </w:pPr>
            <w:r w:rsidRPr="00047D07">
              <w:rPr>
                <w:rFonts w:asciiTheme="minorHAnsi" w:hAnsiTheme="minorHAnsi"/>
                <w:color w:val="000000"/>
                <w:sz w:val="22"/>
                <w:szCs w:val="22"/>
              </w:rPr>
              <w:t>I am an ambitious and</w:t>
            </w:r>
            <w:r w:rsidR="008B3B80" w:rsidRPr="00047D07">
              <w:rPr>
                <w:rFonts w:asciiTheme="minorHAnsi" w:hAnsiTheme="minorHAnsi"/>
                <w:color w:val="000000"/>
                <w:sz w:val="22"/>
                <w:szCs w:val="22"/>
              </w:rPr>
              <w:t xml:space="preserve"> goal orientated individual with a clear vision of future objective</w:t>
            </w:r>
            <w:r w:rsidRPr="00047D07">
              <w:rPr>
                <w:rFonts w:asciiTheme="minorHAnsi" w:hAnsiTheme="minorHAnsi"/>
                <w:color w:val="000000"/>
                <w:sz w:val="22"/>
                <w:szCs w:val="22"/>
              </w:rPr>
              <w:t xml:space="preserve">s, having leadership qualities. I am a </w:t>
            </w:r>
            <w:r w:rsidR="008B3B80" w:rsidRPr="00047D07">
              <w:rPr>
                <w:rFonts w:asciiTheme="minorHAnsi" w:hAnsiTheme="minorHAnsi"/>
                <w:color w:val="000000"/>
                <w:sz w:val="22"/>
                <w:szCs w:val="22"/>
              </w:rPr>
              <w:t xml:space="preserve">very quick learner and </w:t>
            </w:r>
            <w:r w:rsidRPr="00047D07">
              <w:rPr>
                <w:rFonts w:asciiTheme="minorHAnsi" w:hAnsiTheme="minorHAnsi"/>
                <w:color w:val="000000"/>
                <w:sz w:val="22"/>
                <w:szCs w:val="22"/>
              </w:rPr>
              <w:t xml:space="preserve">am always </w:t>
            </w:r>
            <w:r w:rsidR="008B3B80" w:rsidRPr="00047D07">
              <w:rPr>
                <w:rFonts w:asciiTheme="minorHAnsi" w:hAnsiTheme="minorHAnsi"/>
                <w:color w:val="000000"/>
                <w:sz w:val="22"/>
                <w:szCs w:val="22"/>
              </w:rPr>
              <w:t xml:space="preserve">prepared for a challenge, have excellent </w:t>
            </w:r>
            <w:r w:rsidR="00493423" w:rsidRPr="00047D07">
              <w:rPr>
                <w:rFonts w:asciiTheme="minorHAnsi" w:hAnsiTheme="minorHAnsi"/>
                <w:color w:val="000000"/>
                <w:sz w:val="22"/>
                <w:szCs w:val="22"/>
              </w:rPr>
              <w:t>organizational and communications</w:t>
            </w:r>
            <w:r w:rsidR="008B3B80" w:rsidRPr="00047D07">
              <w:rPr>
                <w:rFonts w:asciiTheme="minorHAnsi" w:hAnsiTheme="minorHAnsi"/>
                <w:color w:val="000000"/>
                <w:sz w:val="22"/>
                <w:szCs w:val="22"/>
              </w:rPr>
              <w:t xml:space="preserve"> skills </w:t>
            </w:r>
            <w:r w:rsidR="00493423" w:rsidRPr="00047D07">
              <w:rPr>
                <w:rFonts w:asciiTheme="minorHAnsi" w:hAnsiTheme="minorHAnsi"/>
                <w:color w:val="000000"/>
                <w:sz w:val="22"/>
                <w:szCs w:val="22"/>
              </w:rPr>
              <w:t xml:space="preserve">to </w:t>
            </w:r>
            <w:r w:rsidR="008B3B80" w:rsidRPr="00047D07">
              <w:rPr>
                <w:rFonts w:asciiTheme="minorHAnsi" w:hAnsiTheme="minorHAnsi"/>
                <w:color w:val="000000"/>
                <w:sz w:val="22"/>
                <w:szCs w:val="22"/>
              </w:rPr>
              <w:t xml:space="preserve"> work effectively as an individual and in a team at all levels, and of course in different circumstances. I have travelled and worked in many count</w:t>
            </w:r>
            <w:r w:rsidRPr="00047D07">
              <w:rPr>
                <w:rFonts w:asciiTheme="minorHAnsi" w:hAnsiTheme="minorHAnsi"/>
                <w:color w:val="000000"/>
                <w:sz w:val="22"/>
                <w:szCs w:val="22"/>
              </w:rPr>
              <w:t>ries even in IRAQ war zone and I t</w:t>
            </w:r>
            <w:r w:rsidR="008B3B80" w:rsidRPr="00047D07">
              <w:rPr>
                <w:rFonts w:asciiTheme="minorHAnsi" w:hAnsiTheme="minorHAnsi"/>
                <w:color w:val="000000"/>
                <w:sz w:val="22"/>
                <w:szCs w:val="22"/>
              </w:rPr>
              <w:t>hrive very well in dynamic and challenging work environment and can deliver results to deadlines, even under pressure</w:t>
            </w:r>
            <w:r w:rsidRPr="00047D07">
              <w:rPr>
                <w:rFonts w:asciiTheme="minorHAnsi" w:hAnsiTheme="minorHAnsi"/>
                <w:color w:val="000000"/>
                <w:sz w:val="22"/>
                <w:szCs w:val="22"/>
              </w:rPr>
              <w:t>. I have</w:t>
            </w:r>
            <w:r w:rsidR="008B3B80" w:rsidRPr="00047D07">
              <w:rPr>
                <w:rFonts w:asciiTheme="minorHAnsi" w:hAnsiTheme="minorHAnsi"/>
                <w:color w:val="000000"/>
                <w:sz w:val="22"/>
                <w:szCs w:val="22"/>
              </w:rPr>
              <w:t xml:space="preserve"> </w:t>
            </w:r>
            <w:r w:rsidR="00223F16" w:rsidRPr="00047D07">
              <w:rPr>
                <w:rFonts w:asciiTheme="minorHAnsi" w:hAnsiTheme="minorHAnsi"/>
                <w:b/>
                <w:color w:val="000000"/>
                <w:sz w:val="22"/>
                <w:szCs w:val="22"/>
              </w:rPr>
              <w:t>10</w:t>
            </w:r>
            <w:r w:rsidR="008B3B80" w:rsidRPr="00047D07">
              <w:rPr>
                <w:rFonts w:asciiTheme="minorHAnsi" w:hAnsiTheme="minorHAnsi"/>
                <w:b/>
                <w:color w:val="000000"/>
                <w:sz w:val="22"/>
                <w:szCs w:val="22"/>
              </w:rPr>
              <w:t xml:space="preserve"> years</w:t>
            </w:r>
            <w:r w:rsidR="008B3B80" w:rsidRPr="00047D07">
              <w:rPr>
                <w:rFonts w:asciiTheme="minorHAnsi" w:hAnsiTheme="minorHAnsi"/>
                <w:color w:val="000000"/>
                <w:sz w:val="22"/>
                <w:szCs w:val="22"/>
              </w:rPr>
              <w:t xml:space="preserve"> of national and international experience</w:t>
            </w:r>
            <w:r w:rsidRPr="00047D07">
              <w:rPr>
                <w:rFonts w:asciiTheme="minorHAnsi" w:hAnsiTheme="minorHAnsi"/>
                <w:color w:val="000000"/>
                <w:sz w:val="22"/>
                <w:szCs w:val="22"/>
              </w:rPr>
              <w:t xml:space="preserve">. I won </w:t>
            </w:r>
            <w:r w:rsidR="008B3B80" w:rsidRPr="00047D07">
              <w:rPr>
                <w:rFonts w:asciiTheme="minorHAnsi" w:hAnsiTheme="minorHAnsi"/>
                <w:color w:val="000000"/>
                <w:sz w:val="22"/>
                <w:szCs w:val="22"/>
              </w:rPr>
              <w:t>N</w:t>
            </w:r>
            <w:r w:rsidRPr="00047D07">
              <w:rPr>
                <w:rFonts w:asciiTheme="minorHAnsi" w:hAnsiTheme="minorHAnsi"/>
                <w:color w:val="000000"/>
                <w:sz w:val="22"/>
                <w:szCs w:val="22"/>
              </w:rPr>
              <w:t>ational and Presidential Awards for Community Service during natural disasters.</w:t>
            </w:r>
          </w:p>
          <w:p w:rsidR="008B3B80" w:rsidRPr="00047D07" w:rsidRDefault="008B3B80" w:rsidP="002B3684">
            <w:pPr>
              <w:jc w:val="both"/>
              <w:rPr>
                <w:rFonts w:asciiTheme="minorHAnsi" w:hAnsiTheme="minorHAnsi"/>
                <w:color w:val="000000"/>
              </w:rPr>
            </w:pPr>
          </w:p>
        </w:tc>
        <w:tc>
          <w:tcPr>
            <w:tcW w:w="0" w:type="auto"/>
            <w:gridSpan w:val="2"/>
            <w:vAlign w:val="center"/>
          </w:tcPr>
          <w:p w:rsidR="008B3B80" w:rsidRPr="00047D07" w:rsidRDefault="008B3B80" w:rsidP="002B3684">
            <w:pPr>
              <w:rPr>
                <w:rFonts w:asciiTheme="minorHAnsi" w:hAnsiTheme="minorHAnsi"/>
              </w:rPr>
            </w:pPr>
          </w:p>
        </w:tc>
      </w:tr>
      <w:tr w:rsidR="008B3B80" w:rsidRPr="00047D07" w:rsidTr="00047D07">
        <w:trPr>
          <w:gridAfter w:val="3"/>
          <w:wAfter w:w="373" w:type="pct"/>
          <w:tblCellSpacing w:w="15" w:type="dxa"/>
        </w:trPr>
        <w:tc>
          <w:tcPr>
            <w:tcW w:w="4586" w:type="pct"/>
            <w:gridSpan w:val="3"/>
          </w:tcPr>
          <w:p w:rsidR="008B3B80" w:rsidRPr="00047D07" w:rsidRDefault="00806A46" w:rsidP="002B3684">
            <w:pPr>
              <w:rPr>
                <w:rFonts w:asciiTheme="minorHAnsi" w:hAnsiTheme="minorHAnsi"/>
                <w:color w:val="000000"/>
              </w:rPr>
            </w:pPr>
            <w:r w:rsidRPr="00806A46">
              <w:rPr>
                <w:rFonts w:asciiTheme="minorHAnsi" w:hAnsiTheme="minorHAnsi"/>
                <w:color w:val="000000"/>
              </w:rPr>
              <w:pict>
                <v:rect id="_x0000_i1026" style="width:0;height:1.5pt" o:hralign="center" o:hrstd="t" o:hr="t" fillcolor="#aca899" stroked="f"/>
              </w:pict>
            </w:r>
          </w:p>
        </w:tc>
      </w:tr>
      <w:tr w:rsidR="00223F16" w:rsidRPr="00047D07" w:rsidTr="00047D07">
        <w:trPr>
          <w:gridAfter w:val="3"/>
          <w:wAfter w:w="373" w:type="pct"/>
          <w:tblCellSpacing w:w="15" w:type="dxa"/>
        </w:trPr>
        <w:tc>
          <w:tcPr>
            <w:tcW w:w="4586" w:type="pct"/>
            <w:gridSpan w:val="3"/>
          </w:tcPr>
          <w:tbl>
            <w:tblPr>
              <w:tblW w:w="10109" w:type="dxa"/>
              <w:tblCellSpacing w:w="15" w:type="dxa"/>
              <w:tblCellMar>
                <w:top w:w="15" w:type="dxa"/>
                <w:left w:w="15" w:type="dxa"/>
                <w:bottom w:w="15" w:type="dxa"/>
                <w:right w:w="15" w:type="dxa"/>
              </w:tblCellMar>
              <w:tblLook w:val="0000"/>
            </w:tblPr>
            <w:tblGrid>
              <w:gridCol w:w="1529"/>
              <w:gridCol w:w="2072"/>
              <w:gridCol w:w="6508"/>
            </w:tblGrid>
            <w:tr w:rsidR="00F31E70" w:rsidRPr="00047D07" w:rsidTr="00F31E70">
              <w:trPr>
                <w:tblCellSpacing w:w="15" w:type="dxa"/>
              </w:trPr>
              <w:tc>
                <w:tcPr>
                  <w:tcW w:w="734" w:type="pct"/>
                </w:tcPr>
                <w:p w:rsidR="00F31E70" w:rsidRPr="00047D07" w:rsidRDefault="00F31E70" w:rsidP="00C55970">
                  <w:pPr>
                    <w:rPr>
                      <w:rStyle w:val="Emphasis"/>
                      <w:rFonts w:asciiTheme="minorHAnsi" w:hAnsiTheme="minorHAnsi"/>
                      <w:color w:val="000000"/>
                    </w:rPr>
                  </w:pPr>
                  <w:r w:rsidRPr="00047D07">
                    <w:rPr>
                      <w:rStyle w:val="Strong"/>
                      <w:rFonts w:asciiTheme="minorHAnsi" w:hAnsiTheme="minorHAnsi"/>
                      <w:color w:val="000000"/>
                      <w:sz w:val="22"/>
                      <w:szCs w:val="22"/>
                    </w:rPr>
                    <w:t>Experience:</w:t>
                  </w:r>
                </w:p>
              </w:tc>
              <w:tc>
                <w:tcPr>
                  <w:tcW w:w="1010" w:type="pct"/>
                  <w:vAlign w:val="center"/>
                </w:tcPr>
                <w:p w:rsidR="00F31E70" w:rsidRPr="00047D07" w:rsidRDefault="00F31E70" w:rsidP="00C55970">
                  <w:pPr>
                    <w:rPr>
                      <w:rFonts w:asciiTheme="minorHAnsi" w:hAnsiTheme="minorHAnsi"/>
                      <w:color w:val="000000"/>
                    </w:rPr>
                  </w:pPr>
                  <w:r w:rsidRPr="00047D07">
                    <w:rPr>
                      <w:rStyle w:val="Emphasis"/>
                      <w:rFonts w:asciiTheme="minorHAnsi" w:hAnsiTheme="minorHAnsi"/>
                      <w:color w:val="000000"/>
                      <w:sz w:val="22"/>
                      <w:szCs w:val="22"/>
                    </w:rPr>
                    <w:t>Organization</w:t>
                  </w:r>
                </w:p>
              </w:tc>
              <w:tc>
                <w:tcPr>
                  <w:tcW w:w="3197" w:type="pct"/>
                  <w:vAlign w:val="center"/>
                </w:tcPr>
                <w:p w:rsidR="00F31E70" w:rsidRPr="00047D07" w:rsidRDefault="00F31E70" w:rsidP="00C55970">
                  <w:pPr>
                    <w:rPr>
                      <w:rFonts w:asciiTheme="minorHAnsi" w:hAnsiTheme="minorHAnsi"/>
                      <w:b/>
                      <w:color w:val="000000"/>
                    </w:rPr>
                  </w:pPr>
                  <w:r w:rsidRPr="00047D07">
                    <w:rPr>
                      <w:rFonts w:asciiTheme="minorHAnsi" w:hAnsiTheme="minorHAnsi"/>
                      <w:b/>
                      <w:color w:val="000000"/>
                      <w:sz w:val="22"/>
                      <w:szCs w:val="22"/>
                    </w:rPr>
                    <w:t xml:space="preserve">SHER &amp; GUL Communications </w:t>
                  </w:r>
                </w:p>
              </w:tc>
            </w:tr>
            <w:tr w:rsidR="00F31E70" w:rsidRPr="00047D07" w:rsidTr="00F31E70">
              <w:trPr>
                <w:tblCellSpacing w:w="15" w:type="dxa"/>
              </w:trPr>
              <w:tc>
                <w:tcPr>
                  <w:tcW w:w="734" w:type="pct"/>
                </w:tcPr>
                <w:p w:rsidR="00F31E70" w:rsidRPr="00047D07" w:rsidRDefault="00F31E70" w:rsidP="00C55970">
                  <w:pPr>
                    <w:rPr>
                      <w:rStyle w:val="Emphasis"/>
                      <w:rFonts w:asciiTheme="minorHAnsi" w:hAnsiTheme="minorHAnsi"/>
                      <w:color w:val="000000"/>
                    </w:rPr>
                  </w:pPr>
                </w:p>
              </w:tc>
              <w:tc>
                <w:tcPr>
                  <w:tcW w:w="1010" w:type="pct"/>
                  <w:vAlign w:val="center"/>
                </w:tcPr>
                <w:p w:rsidR="00F31E70" w:rsidRPr="00047D07" w:rsidRDefault="00F31E70" w:rsidP="00C55970">
                  <w:pPr>
                    <w:rPr>
                      <w:rFonts w:asciiTheme="minorHAnsi" w:hAnsiTheme="minorHAnsi"/>
                      <w:color w:val="000000"/>
                    </w:rPr>
                  </w:pPr>
                  <w:r w:rsidRPr="00047D07">
                    <w:rPr>
                      <w:rStyle w:val="Emphasis"/>
                      <w:rFonts w:asciiTheme="minorHAnsi" w:hAnsiTheme="minorHAnsi"/>
                      <w:color w:val="000000"/>
                      <w:sz w:val="22"/>
                      <w:szCs w:val="22"/>
                    </w:rPr>
                    <w:t>Organization Type</w:t>
                  </w:r>
                </w:p>
              </w:tc>
              <w:tc>
                <w:tcPr>
                  <w:tcW w:w="3197" w:type="pct"/>
                  <w:vAlign w:val="center"/>
                </w:tcPr>
                <w:p w:rsidR="00F31E70" w:rsidRPr="00047D07" w:rsidRDefault="00F31E70" w:rsidP="00C55970">
                  <w:pPr>
                    <w:rPr>
                      <w:rFonts w:asciiTheme="minorHAnsi" w:hAnsiTheme="minorHAnsi"/>
                    </w:rPr>
                  </w:pPr>
                  <w:r w:rsidRPr="00047D07">
                    <w:rPr>
                      <w:rFonts w:asciiTheme="minorHAnsi" w:hAnsiTheme="minorHAnsi"/>
                      <w:sz w:val="22"/>
                      <w:szCs w:val="22"/>
                    </w:rPr>
                    <w:t>Consultancy/ Management / Communications</w:t>
                  </w:r>
                </w:p>
              </w:tc>
            </w:tr>
            <w:tr w:rsidR="00F31E70" w:rsidRPr="00047D07" w:rsidTr="00F31E70">
              <w:trPr>
                <w:tblCellSpacing w:w="15" w:type="dxa"/>
              </w:trPr>
              <w:tc>
                <w:tcPr>
                  <w:tcW w:w="734" w:type="pct"/>
                </w:tcPr>
                <w:p w:rsidR="00F31E70" w:rsidRPr="00047D07" w:rsidRDefault="00F31E70" w:rsidP="00C55970">
                  <w:pPr>
                    <w:rPr>
                      <w:rStyle w:val="Emphasis"/>
                      <w:rFonts w:asciiTheme="minorHAnsi" w:hAnsiTheme="minorHAnsi"/>
                      <w:color w:val="000000"/>
                    </w:rPr>
                  </w:pPr>
                </w:p>
              </w:tc>
              <w:tc>
                <w:tcPr>
                  <w:tcW w:w="1010" w:type="pct"/>
                  <w:vAlign w:val="center"/>
                </w:tcPr>
                <w:p w:rsidR="00F31E70" w:rsidRPr="00047D07" w:rsidRDefault="00F31E70" w:rsidP="00C55970">
                  <w:pPr>
                    <w:rPr>
                      <w:rFonts w:asciiTheme="minorHAnsi" w:hAnsiTheme="minorHAnsi"/>
                      <w:color w:val="000000"/>
                    </w:rPr>
                  </w:pPr>
                  <w:r w:rsidRPr="00047D07">
                    <w:rPr>
                      <w:rStyle w:val="Emphasis"/>
                      <w:rFonts w:asciiTheme="minorHAnsi" w:hAnsiTheme="minorHAnsi"/>
                      <w:color w:val="000000"/>
                      <w:sz w:val="22"/>
                      <w:szCs w:val="22"/>
                    </w:rPr>
                    <w:t>Designation</w:t>
                  </w:r>
                </w:p>
              </w:tc>
              <w:tc>
                <w:tcPr>
                  <w:tcW w:w="3197" w:type="pct"/>
                  <w:vAlign w:val="center"/>
                </w:tcPr>
                <w:p w:rsidR="00F31E70" w:rsidRPr="00047D07" w:rsidRDefault="00F31E70" w:rsidP="00C55970">
                  <w:pPr>
                    <w:rPr>
                      <w:rFonts w:asciiTheme="minorHAnsi" w:hAnsiTheme="minorHAnsi"/>
                      <w:b/>
                      <w:color w:val="000000"/>
                    </w:rPr>
                  </w:pPr>
                  <w:r w:rsidRPr="00047D07">
                    <w:rPr>
                      <w:rFonts w:asciiTheme="minorHAnsi" w:hAnsiTheme="minorHAnsi"/>
                      <w:b/>
                      <w:color w:val="000000"/>
                      <w:sz w:val="22"/>
                      <w:szCs w:val="22"/>
                    </w:rPr>
                    <w:t>Managing Director /Self employed</w:t>
                  </w:r>
                </w:p>
              </w:tc>
            </w:tr>
            <w:tr w:rsidR="00F31E70" w:rsidRPr="00047D07" w:rsidTr="00F31E70">
              <w:trPr>
                <w:tblCellSpacing w:w="15" w:type="dxa"/>
              </w:trPr>
              <w:tc>
                <w:tcPr>
                  <w:tcW w:w="734" w:type="pct"/>
                </w:tcPr>
                <w:p w:rsidR="00F31E70" w:rsidRPr="00047D07" w:rsidRDefault="00F31E70" w:rsidP="00C55970">
                  <w:pPr>
                    <w:rPr>
                      <w:rStyle w:val="Emphasis"/>
                      <w:rFonts w:asciiTheme="minorHAnsi" w:hAnsiTheme="minorHAnsi"/>
                      <w:color w:val="000000"/>
                    </w:rPr>
                  </w:pPr>
                </w:p>
              </w:tc>
              <w:tc>
                <w:tcPr>
                  <w:tcW w:w="1010" w:type="pct"/>
                  <w:vAlign w:val="center"/>
                </w:tcPr>
                <w:p w:rsidR="00F31E70" w:rsidRPr="00047D07" w:rsidRDefault="00F31E70" w:rsidP="00C55970">
                  <w:pPr>
                    <w:rPr>
                      <w:rFonts w:asciiTheme="minorHAnsi" w:hAnsiTheme="minorHAnsi"/>
                      <w:color w:val="000000"/>
                    </w:rPr>
                  </w:pPr>
                  <w:r w:rsidRPr="00047D07">
                    <w:rPr>
                      <w:rStyle w:val="Emphasis"/>
                      <w:rFonts w:asciiTheme="minorHAnsi" w:hAnsiTheme="minorHAnsi"/>
                      <w:color w:val="000000"/>
                      <w:sz w:val="22"/>
                      <w:szCs w:val="22"/>
                    </w:rPr>
                    <w:t>Location</w:t>
                  </w:r>
                </w:p>
              </w:tc>
              <w:tc>
                <w:tcPr>
                  <w:tcW w:w="3197" w:type="pct"/>
                  <w:vAlign w:val="center"/>
                </w:tcPr>
                <w:p w:rsidR="00F31E70" w:rsidRPr="00047D07" w:rsidRDefault="00F31E70" w:rsidP="00C55970">
                  <w:pPr>
                    <w:rPr>
                      <w:rFonts w:asciiTheme="minorHAnsi" w:hAnsiTheme="minorHAnsi"/>
                    </w:rPr>
                  </w:pPr>
                  <w:r w:rsidRPr="00047D07">
                    <w:rPr>
                      <w:rFonts w:asciiTheme="minorHAnsi" w:hAnsiTheme="minorHAnsi"/>
                      <w:color w:val="000000"/>
                      <w:sz w:val="22"/>
                      <w:szCs w:val="22"/>
                    </w:rPr>
                    <w:t xml:space="preserve">House No1018, Street 67, Sector G-9/4 </w:t>
                  </w:r>
                  <w:r w:rsidRPr="00047D07">
                    <w:rPr>
                      <w:rFonts w:asciiTheme="minorHAnsi" w:hAnsiTheme="minorHAnsi"/>
                      <w:color w:val="000000"/>
                      <w:sz w:val="22"/>
                      <w:szCs w:val="22"/>
                    </w:rPr>
                    <w:br/>
                    <w:t>Islamabad, Pakistan</w:t>
                  </w:r>
                  <w:r w:rsidRPr="00047D07">
                    <w:rPr>
                      <w:rFonts w:asciiTheme="minorHAnsi" w:hAnsiTheme="minorHAnsi"/>
                      <w:sz w:val="22"/>
                      <w:szCs w:val="22"/>
                    </w:rPr>
                    <w:t xml:space="preserve"> </w:t>
                  </w:r>
                </w:p>
              </w:tc>
            </w:tr>
            <w:tr w:rsidR="00F31E70" w:rsidRPr="00047D07" w:rsidTr="00F31E70">
              <w:trPr>
                <w:tblCellSpacing w:w="15" w:type="dxa"/>
              </w:trPr>
              <w:tc>
                <w:tcPr>
                  <w:tcW w:w="734" w:type="pct"/>
                </w:tcPr>
                <w:p w:rsidR="00F31E70" w:rsidRPr="00047D07" w:rsidRDefault="00F31E70" w:rsidP="00C55970">
                  <w:pPr>
                    <w:rPr>
                      <w:rStyle w:val="Emphasis"/>
                      <w:rFonts w:asciiTheme="minorHAnsi" w:hAnsiTheme="minorHAnsi"/>
                      <w:color w:val="000000"/>
                    </w:rPr>
                  </w:pPr>
                </w:p>
              </w:tc>
              <w:tc>
                <w:tcPr>
                  <w:tcW w:w="1010" w:type="pct"/>
                  <w:vAlign w:val="center"/>
                </w:tcPr>
                <w:p w:rsidR="00F31E70" w:rsidRPr="00047D07" w:rsidRDefault="00F31E70" w:rsidP="00C55970">
                  <w:pPr>
                    <w:rPr>
                      <w:rFonts w:asciiTheme="minorHAnsi" w:hAnsiTheme="minorHAnsi"/>
                      <w:color w:val="000000"/>
                    </w:rPr>
                  </w:pPr>
                  <w:r w:rsidRPr="00047D07">
                    <w:rPr>
                      <w:rStyle w:val="Emphasis"/>
                      <w:rFonts w:asciiTheme="minorHAnsi" w:hAnsiTheme="minorHAnsi"/>
                      <w:color w:val="000000"/>
                      <w:sz w:val="22"/>
                      <w:szCs w:val="22"/>
                    </w:rPr>
                    <w:t>Type of Experience</w:t>
                  </w:r>
                </w:p>
              </w:tc>
              <w:tc>
                <w:tcPr>
                  <w:tcW w:w="3197" w:type="pct"/>
                  <w:vAlign w:val="center"/>
                </w:tcPr>
                <w:p w:rsidR="00F31E70" w:rsidRPr="00047D07" w:rsidRDefault="00F31E70" w:rsidP="00C55970">
                  <w:pPr>
                    <w:rPr>
                      <w:rFonts w:asciiTheme="minorHAnsi" w:hAnsiTheme="minorHAnsi"/>
                      <w:color w:val="000000"/>
                    </w:rPr>
                  </w:pPr>
                  <w:r w:rsidRPr="00047D07">
                    <w:rPr>
                      <w:rFonts w:asciiTheme="minorHAnsi" w:hAnsiTheme="minorHAnsi"/>
                      <w:color w:val="000000"/>
                      <w:sz w:val="22"/>
                      <w:szCs w:val="22"/>
                    </w:rPr>
                    <w:t>Full Time</w:t>
                  </w:r>
                </w:p>
              </w:tc>
            </w:tr>
            <w:tr w:rsidR="00F31E70" w:rsidRPr="00047D07" w:rsidTr="00F31E70">
              <w:trPr>
                <w:tblCellSpacing w:w="15" w:type="dxa"/>
              </w:trPr>
              <w:tc>
                <w:tcPr>
                  <w:tcW w:w="734" w:type="pct"/>
                </w:tcPr>
                <w:p w:rsidR="00F31E70" w:rsidRPr="00047D07" w:rsidRDefault="00F31E70" w:rsidP="00C55970">
                  <w:pPr>
                    <w:rPr>
                      <w:rStyle w:val="Emphasis"/>
                      <w:rFonts w:asciiTheme="minorHAnsi" w:hAnsiTheme="minorHAnsi"/>
                      <w:color w:val="000000"/>
                    </w:rPr>
                  </w:pPr>
                </w:p>
              </w:tc>
              <w:tc>
                <w:tcPr>
                  <w:tcW w:w="1010" w:type="pct"/>
                  <w:vAlign w:val="center"/>
                </w:tcPr>
                <w:p w:rsidR="00F31E70" w:rsidRPr="00047D07" w:rsidRDefault="00F31E70" w:rsidP="00C55970">
                  <w:pPr>
                    <w:rPr>
                      <w:rFonts w:asciiTheme="minorHAnsi" w:hAnsiTheme="minorHAnsi"/>
                      <w:color w:val="000000"/>
                    </w:rPr>
                  </w:pPr>
                  <w:r w:rsidRPr="00047D07">
                    <w:rPr>
                      <w:rStyle w:val="Emphasis"/>
                      <w:rFonts w:asciiTheme="minorHAnsi" w:hAnsiTheme="minorHAnsi"/>
                      <w:color w:val="000000"/>
                      <w:sz w:val="22"/>
                      <w:szCs w:val="22"/>
                    </w:rPr>
                    <w:t>Tenure</w:t>
                  </w:r>
                </w:p>
              </w:tc>
              <w:tc>
                <w:tcPr>
                  <w:tcW w:w="3197" w:type="pct"/>
                  <w:vAlign w:val="center"/>
                </w:tcPr>
                <w:p w:rsidR="00F31E70" w:rsidRPr="00047D07" w:rsidRDefault="00F31E70" w:rsidP="00C55970">
                  <w:pPr>
                    <w:rPr>
                      <w:rFonts w:asciiTheme="minorHAnsi" w:hAnsiTheme="minorHAnsi"/>
                    </w:rPr>
                  </w:pPr>
                  <w:r w:rsidRPr="00047D07">
                    <w:rPr>
                      <w:rFonts w:asciiTheme="minorHAnsi" w:hAnsiTheme="minorHAnsi"/>
                      <w:sz w:val="22"/>
                      <w:szCs w:val="22"/>
                    </w:rPr>
                    <w:t xml:space="preserve">August 2010 To Date </w:t>
                  </w:r>
                </w:p>
              </w:tc>
            </w:tr>
            <w:tr w:rsidR="00F31E70" w:rsidRPr="00047D07" w:rsidTr="00F31E70">
              <w:trPr>
                <w:trHeight w:val="1509"/>
                <w:tblCellSpacing w:w="15" w:type="dxa"/>
              </w:trPr>
              <w:tc>
                <w:tcPr>
                  <w:tcW w:w="734" w:type="pct"/>
                </w:tcPr>
                <w:p w:rsidR="00F31E70" w:rsidRPr="00047D07" w:rsidRDefault="00F31E70" w:rsidP="00C55970">
                  <w:pPr>
                    <w:rPr>
                      <w:rStyle w:val="Emphasis"/>
                      <w:rFonts w:asciiTheme="minorHAnsi" w:hAnsiTheme="minorHAnsi"/>
                      <w:color w:val="000000"/>
                    </w:rPr>
                  </w:pPr>
                </w:p>
              </w:tc>
              <w:tc>
                <w:tcPr>
                  <w:tcW w:w="1010" w:type="pct"/>
                </w:tcPr>
                <w:p w:rsidR="00F31E70" w:rsidRPr="00047D07" w:rsidRDefault="00F31E70" w:rsidP="00C55970">
                  <w:pPr>
                    <w:rPr>
                      <w:rFonts w:asciiTheme="minorHAnsi" w:hAnsiTheme="minorHAnsi"/>
                      <w:color w:val="000000"/>
                    </w:rPr>
                  </w:pPr>
                  <w:r w:rsidRPr="00047D07">
                    <w:rPr>
                      <w:rStyle w:val="Emphasis"/>
                      <w:rFonts w:asciiTheme="minorHAnsi" w:hAnsiTheme="minorHAnsi"/>
                      <w:color w:val="000000"/>
                      <w:sz w:val="22"/>
                      <w:szCs w:val="22"/>
                    </w:rPr>
                    <w:t>Description</w:t>
                  </w:r>
                </w:p>
              </w:tc>
              <w:tc>
                <w:tcPr>
                  <w:tcW w:w="3197" w:type="pct"/>
                  <w:vAlign w:val="center"/>
                </w:tcPr>
                <w:p w:rsidR="00F31E70" w:rsidRPr="00047D07" w:rsidRDefault="00F31E70" w:rsidP="00C55970">
                  <w:pPr>
                    <w:autoSpaceDE w:val="0"/>
                    <w:autoSpaceDN w:val="0"/>
                    <w:adjustRightInd w:val="0"/>
                    <w:rPr>
                      <w:rFonts w:asciiTheme="minorHAnsi" w:hAnsiTheme="minorHAnsi" w:cs="Trebuchet MS,Bold"/>
                      <w:bCs/>
                      <w:color w:val="222222"/>
                    </w:rPr>
                  </w:pPr>
                  <w:r w:rsidRPr="00047D07">
                    <w:rPr>
                      <w:rFonts w:asciiTheme="minorHAnsi" w:hAnsiTheme="minorHAnsi" w:cs="Trebuchet MS,Bold"/>
                      <w:bCs/>
                      <w:color w:val="222222"/>
                      <w:sz w:val="22"/>
                      <w:szCs w:val="22"/>
                    </w:rPr>
                    <w:t xml:space="preserve">SHER &amp; GUL has been actively involved in providing different kind of services to the UN, USAID Implementing Partners, USEF, Embassy of the United States, Save the Children, IOM and other National and international organizations for development programs in Pakistan especially in crisis situations and disasters. (Earthquake 2005,Floods2010/ 2011 in KPK, Southern Punjab and Sind, </w:t>
                  </w:r>
                  <w:proofErr w:type="spellStart"/>
                  <w:r w:rsidRPr="00047D07">
                    <w:rPr>
                      <w:rFonts w:asciiTheme="minorHAnsi" w:hAnsiTheme="minorHAnsi" w:cs="Trebuchet MS,Bold"/>
                      <w:bCs/>
                      <w:color w:val="222222"/>
                      <w:sz w:val="22"/>
                      <w:szCs w:val="22"/>
                    </w:rPr>
                    <w:t>Tharparkar</w:t>
                  </w:r>
                  <w:proofErr w:type="spellEnd"/>
                  <w:r w:rsidRPr="00047D07">
                    <w:rPr>
                      <w:rFonts w:asciiTheme="minorHAnsi" w:hAnsiTheme="minorHAnsi" w:cs="Trebuchet MS,Bold"/>
                      <w:bCs/>
                      <w:color w:val="222222"/>
                      <w:sz w:val="22"/>
                      <w:szCs w:val="22"/>
                    </w:rPr>
                    <w:t xml:space="preserve"> Famine 2014)</w:t>
                  </w:r>
                </w:p>
                <w:p w:rsidR="00F31E70" w:rsidRPr="00047D07" w:rsidRDefault="00F31E70" w:rsidP="00B62840">
                  <w:pPr>
                    <w:autoSpaceDE w:val="0"/>
                    <w:autoSpaceDN w:val="0"/>
                    <w:adjustRightInd w:val="0"/>
                    <w:rPr>
                      <w:rFonts w:asciiTheme="minorHAnsi" w:hAnsiTheme="minorHAnsi" w:cs="Trebuchet MS,Bold"/>
                      <w:bCs/>
                      <w:color w:val="222222"/>
                    </w:rPr>
                  </w:pPr>
                </w:p>
                <w:p w:rsidR="00F31E70" w:rsidRPr="00047D07" w:rsidRDefault="00806A46" w:rsidP="00B62840">
                  <w:pPr>
                    <w:autoSpaceDE w:val="0"/>
                    <w:autoSpaceDN w:val="0"/>
                    <w:adjustRightInd w:val="0"/>
                    <w:rPr>
                      <w:rFonts w:asciiTheme="minorHAnsi" w:hAnsiTheme="minorHAnsi" w:cs="Trebuchet MS,Bold"/>
                      <w:bCs/>
                      <w:color w:val="222222"/>
                    </w:rPr>
                  </w:pPr>
                  <w:r w:rsidRPr="00806A46">
                    <w:rPr>
                      <w:rFonts w:asciiTheme="minorHAnsi" w:hAnsiTheme="minorHAnsi"/>
                      <w:color w:val="000000"/>
                    </w:rPr>
                    <w:pict>
                      <v:rect id="_x0000_i1027" style="width:0;height:1.5pt" o:hralign="center" o:hrstd="t" o:hr="t" fillcolor="#aca899" stroked="f"/>
                    </w:pict>
                  </w:r>
                </w:p>
              </w:tc>
            </w:tr>
          </w:tbl>
          <w:p w:rsidR="00223F16" w:rsidRPr="00047D07" w:rsidRDefault="00223F16" w:rsidP="002B3684">
            <w:pPr>
              <w:rPr>
                <w:rFonts w:asciiTheme="minorHAnsi" w:hAnsiTheme="minorHAnsi"/>
                <w:color w:val="000000"/>
              </w:rPr>
            </w:pPr>
          </w:p>
        </w:tc>
      </w:tr>
      <w:tr w:rsidR="00F31E70" w:rsidRPr="00047D07" w:rsidTr="00047D07">
        <w:trPr>
          <w:gridAfter w:val="1"/>
          <w:wAfter w:w="2" w:type="pct"/>
          <w:tblCellSpacing w:w="15" w:type="dxa"/>
        </w:trPr>
        <w:tc>
          <w:tcPr>
            <w:tcW w:w="646" w:type="pct"/>
          </w:tcPr>
          <w:p w:rsidR="008B3B80" w:rsidRPr="00047D07" w:rsidRDefault="008B3B80" w:rsidP="002B3684">
            <w:pPr>
              <w:rPr>
                <w:rFonts w:asciiTheme="minorHAnsi" w:hAnsiTheme="minorHAnsi"/>
                <w:color w:val="000000"/>
              </w:rPr>
            </w:pPr>
            <w:r w:rsidRPr="00047D07">
              <w:rPr>
                <w:rStyle w:val="Strong"/>
                <w:rFonts w:asciiTheme="minorHAnsi" w:hAnsiTheme="minorHAnsi"/>
                <w:color w:val="000000"/>
                <w:sz w:val="22"/>
                <w:szCs w:val="22"/>
              </w:rPr>
              <w:t>Experience:</w:t>
            </w:r>
            <w:r w:rsidRPr="00047D07">
              <w:rPr>
                <w:rFonts w:asciiTheme="minorHAnsi" w:hAnsiTheme="minorHAnsi"/>
                <w:color w:val="000000"/>
                <w:sz w:val="22"/>
                <w:szCs w:val="22"/>
              </w:rPr>
              <w:br/>
            </w: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Style w:val="Strong"/>
                <w:rFonts w:asciiTheme="minorHAnsi" w:hAnsiTheme="minorHAnsi"/>
                <w:color w:val="000000"/>
              </w:rPr>
            </w:pPr>
          </w:p>
          <w:p w:rsidR="008B3B80" w:rsidRPr="00047D07" w:rsidRDefault="008B3B80" w:rsidP="002B3684">
            <w:pPr>
              <w:rPr>
                <w:rStyle w:val="Strong"/>
                <w:rFonts w:asciiTheme="minorHAnsi" w:hAnsiTheme="minorHAnsi"/>
                <w:color w:val="000000"/>
              </w:rPr>
            </w:pPr>
          </w:p>
          <w:p w:rsidR="008B3B80" w:rsidRPr="00047D07" w:rsidRDefault="008B3B80" w:rsidP="002B3684">
            <w:pPr>
              <w:rPr>
                <w:rStyle w:val="Strong"/>
                <w:rFonts w:asciiTheme="minorHAnsi" w:hAnsiTheme="minorHAnsi"/>
                <w:color w:val="000000"/>
              </w:rPr>
            </w:pPr>
          </w:p>
          <w:p w:rsidR="008B3B80" w:rsidRPr="00047D07" w:rsidRDefault="008B3B80" w:rsidP="002B3684">
            <w:pPr>
              <w:rPr>
                <w:rStyle w:val="Strong"/>
                <w:rFonts w:asciiTheme="minorHAnsi" w:hAnsiTheme="minorHAnsi"/>
                <w:color w:val="000000"/>
              </w:rPr>
            </w:pPr>
          </w:p>
          <w:p w:rsidR="008B3B80" w:rsidRPr="00047D07" w:rsidRDefault="008B3B80" w:rsidP="002B3684">
            <w:pPr>
              <w:rPr>
                <w:rStyle w:val="Strong"/>
                <w:rFonts w:asciiTheme="minorHAnsi" w:hAnsiTheme="minorHAnsi"/>
                <w:color w:val="000000"/>
              </w:rPr>
            </w:pPr>
          </w:p>
          <w:p w:rsidR="008B3B80" w:rsidRPr="00047D07" w:rsidRDefault="008B3B80" w:rsidP="002B3684">
            <w:pPr>
              <w:rPr>
                <w:rStyle w:val="Strong"/>
                <w:rFonts w:asciiTheme="minorHAnsi" w:hAnsiTheme="minorHAnsi"/>
                <w:color w:val="000000"/>
              </w:rPr>
            </w:pPr>
          </w:p>
          <w:p w:rsidR="008B3B80" w:rsidRPr="00047D07" w:rsidRDefault="008B3B80"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C043EA" w:rsidRPr="00047D07" w:rsidRDefault="00C043EA" w:rsidP="00C043EA">
            <w:pPr>
              <w:rPr>
                <w:rStyle w:val="Strong"/>
                <w:rFonts w:asciiTheme="minorHAnsi" w:hAnsiTheme="minorHAnsi"/>
                <w:color w:val="000000"/>
              </w:rPr>
            </w:pPr>
            <w:r w:rsidRPr="00047D07">
              <w:rPr>
                <w:rStyle w:val="Strong"/>
                <w:rFonts w:asciiTheme="minorHAnsi" w:hAnsiTheme="minorHAnsi"/>
                <w:color w:val="000000"/>
                <w:sz w:val="22"/>
                <w:szCs w:val="22"/>
              </w:rPr>
              <w:t>Experience:</w:t>
            </w:r>
          </w:p>
          <w:p w:rsidR="00223F16" w:rsidRPr="00047D07" w:rsidRDefault="00223F16" w:rsidP="002B3684">
            <w:pPr>
              <w:rPr>
                <w:rStyle w:val="Strong"/>
                <w:rFonts w:asciiTheme="minorHAnsi" w:hAnsiTheme="minorHAnsi"/>
                <w:color w:val="000000"/>
              </w:rPr>
            </w:pPr>
          </w:p>
          <w:p w:rsidR="00223F16" w:rsidRPr="00047D07" w:rsidRDefault="00223F16" w:rsidP="002B3684">
            <w:pPr>
              <w:rPr>
                <w:rStyle w:val="Strong"/>
                <w:rFonts w:asciiTheme="minorHAnsi" w:hAnsiTheme="minorHAnsi"/>
                <w:color w:val="000000"/>
              </w:rPr>
            </w:pPr>
          </w:p>
          <w:p w:rsidR="008B3B80" w:rsidRPr="00047D07" w:rsidRDefault="008B3B80" w:rsidP="002B3684">
            <w:pPr>
              <w:rPr>
                <w:rFonts w:asciiTheme="minorHAnsi" w:hAnsiTheme="minorHAnsi"/>
                <w:color w:val="000000"/>
              </w:rPr>
            </w:pPr>
            <w:r w:rsidRPr="00047D07">
              <w:rPr>
                <w:rFonts w:asciiTheme="minorHAnsi" w:hAnsiTheme="minorHAnsi"/>
                <w:color w:val="000000"/>
                <w:sz w:val="22"/>
                <w:szCs w:val="22"/>
              </w:rPr>
              <w:br/>
            </w: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F31E70" w:rsidRPr="00047D07" w:rsidRDefault="00F31E70" w:rsidP="002B3684">
            <w:pPr>
              <w:rPr>
                <w:rStyle w:val="Strong"/>
                <w:rFonts w:asciiTheme="minorHAnsi" w:hAnsiTheme="minorHAnsi"/>
                <w:color w:val="000000"/>
              </w:rPr>
            </w:pPr>
          </w:p>
          <w:p w:rsidR="008B3B80" w:rsidRPr="00047D07" w:rsidRDefault="008B3B80" w:rsidP="002B3684">
            <w:pPr>
              <w:rPr>
                <w:rFonts w:asciiTheme="minorHAnsi" w:hAnsiTheme="minorHAnsi"/>
                <w:color w:val="000000"/>
              </w:rPr>
            </w:pPr>
            <w:r w:rsidRPr="00047D07">
              <w:rPr>
                <w:rStyle w:val="Strong"/>
                <w:rFonts w:asciiTheme="minorHAnsi" w:hAnsiTheme="minorHAnsi"/>
                <w:color w:val="000000"/>
                <w:sz w:val="22"/>
                <w:szCs w:val="22"/>
              </w:rPr>
              <w:lastRenderedPageBreak/>
              <w:t>Experience:</w:t>
            </w:r>
            <w:r w:rsidRPr="00047D07">
              <w:rPr>
                <w:rFonts w:asciiTheme="minorHAnsi" w:hAnsiTheme="minorHAnsi"/>
                <w:color w:val="000000"/>
                <w:sz w:val="22"/>
                <w:szCs w:val="22"/>
              </w:rPr>
              <w:br/>
            </w: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p w:rsidR="00047D07" w:rsidRDefault="00047D07" w:rsidP="002B3684">
            <w:pPr>
              <w:rPr>
                <w:rStyle w:val="Strong"/>
                <w:rFonts w:asciiTheme="minorHAnsi" w:hAnsiTheme="minorHAnsi"/>
                <w:color w:val="000000"/>
              </w:rPr>
            </w:pPr>
          </w:p>
          <w:p w:rsidR="008B3B80" w:rsidRPr="00047D07" w:rsidRDefault="008B3B80" w:rsidP="002B3684">
            <w:pPr>
              <w:rPr>
                <w:rFonts w:asciiTheme="minorHAnsi" w:hAnsiTheme="minorHAnsi"/>
                <w:color w:val="000000"/>
              </w:rPr>
            </w:pPr>
            <w:r w:rsidRPr="00047D07">
              <w:rPr>
                <w:rStyle w:val="Strong"/>
                <w:rFonts w:asciiTheme="minorHAnsi" w:hAnsiTheme="minorHAnsi"/>
                <w:color w:val="000000"/>
                <w:sz w:val="22"/>
                <w:szCs w:val="22"/>
              </w:rPr>
              <w:t>Experience:</w:t>
            </w:r>
            <w:r w:rsidRPr="00047D07">
              <w:rPr>
                <w:rFonts w:asciiTheme="minorHAnsi" w:hAnsiTheme="minorHAnsi"/>
                <w:color w:val="000000"/>
                <w:sz w:val="22"/>
                <w:szCs w:val="22"/>
              </w:rPr>
              <w:br/>
            </w:r>
          </w:p>
          <w:p w:rsidR="008B3B80" w:rsidRPr="00047D07" w:rsidRDefault="008B3B80" w:rsidP="002B3684">
            <w:pPr>
              <w:rPr>
                <w:rFonts w:asciiTheme="minorHAnsi" w:hAnsiTheme="minorHAnsi"/>
                <w:color w:val="000000"/>
              </w:rPr>
            </w:pPr>
          </w:p>
          <w:p w:rsidR="008B3B80" w:rsidRPr="00047D07" w:rsidRDefault="008B3B80" w:rsidP="002B3684">
            <w:pPr>
              <w:rPr>
                <w:rFonts w:asciiTheme="minorHAnsi" w:hAnsiTheme="minorHAnsi"/>
                <w:color w:val="000000"/>
              </w:rPr>
            </w:pPr>
          </w:p>
        </w:tc>
        <w:tc>
          <w:tcPr>
            <w:tcW w:w="3927" w:type="pct"/>
            <w:gridSpan w:val="2"/>
          </w:tcPr>
          <w:p w:rsidR="008B3B80" w:rsidRPr="00047D07" w:rsidRDefault="008B3B80" w:rsidP="002B3684">
            <w:pPr>
              <w:rPr>
                <w:rFonts w:asciiTheme="minorHAnsi" w:hAnsiTheme="minorHAnsi"/>
                <w:b/>
              </w:rPr>
            </w:pPr>
            <w:r w:rsidRPr="00047D07">
              <w:rPr>
                <w:rFonts w:asciiTheme="minorHAnsi" w:hAnsiTheme="minorHAnsi"/>
                <w:i/>
                <w:sz w:val="22"/>
                <w:szCs w:val="22"/>
              </w:rPr>
              <w:lastRenderedPageBreak/>
              <w:t>Organization</w:t>
            </w:r>
            <w:r w:rsidRPr="00047D07">
              <w:rPr>
                <w:rFonts w:asciiTheme="minorHAnsi" w:hAnsiTheme="minorHAnsi"/>
                <w:b/>
                <w:sz w:val="22"/>
                <w:szCs w:val="22"/>
              </w:rPr>
              <w:t xml:space="preserve">                  IRC-PRIDE Project ( A project funded by USAID-IRC)</w:t>
            </w:r>
          </w:p>
          <w:p w:rsidR="008B3B80" w:rsidRPr="00047D07" w:rsidRDefault="008B3B80" w:rsidP="002B3684">
            <w:pPr>
              <w:rPr>
                <w:rFonts w:asciiTheme="minorHAnsi" w:hAnsiTheme="minorHAnsi"/>
                <w:b/>
              </w:rPr>
            </w:pPr>
            <w:r w:rsidRPr="00047D07">
              <w:rPr>
                <w:rFonts w:asciiTheme="minorHAnsi" w:hAnsiTheme="minorHAnsi"/>
                <w:b/>
                <w:sz w:val="22"/>
                <w:szCs w:val="22"/>
              </w:rPr>
              <w:t xml:space="preserve"> </w:t>
            </w:r>
          </w:p>
          <w:p w:rsidR="008B3B80" w:rsidRPr="00047D07" w:rsidRDefault="008B3B80" w:rsidP="002B3684">
            <w:pPr>
              <w:rPr>
                <w:rFonts w:asciiTheme="minorHAnsi" w:hAnsiTheme="minorHAnsi"/>
              </w:rPr>
            </w:pPr>
            <w:r w:rsidRPr="00047D07">
              <w:rPr>
                <w:rFonts w:asciiTheme="minorHAnsi" w:hAnsiTheme="minorHAnsi"/>
                <w:sz w:val="22"/>
                <w:szCs w:val="22"/>
              </w:rPr>
              <w:lastRenderedPageBreak/>
              <w:t>Organization Type</w:t>
            </w:r>
            <w:r w:rsidRPr="00047D07">
              <w:rPr>
                <w:rFonts w:asciiTheme="minorHAnsi" w:hAnsiTheme="minorHAnsi"/>
                <w:b/>
                <w:sz w:val="22"/>
                <w:szCs w:val="22"/>
              </w:rPr>
              <w:t xml:space="preserve">          </w:t>
            </w:r>
            <w:r w:rsidRPr="00047D07">
              <w:rPr>
                <w:rFonts w:asciiTheme="minorHAnsi" w:hAnsiTheme="minorHAnsi"/>
                <w:sz w:val="22"/>
                <w:szCs w:val="22"/>
              </w:rPr>
              <w:t>A four year project launched for post earthquake 2005</w:t>
            </w:r>
          </w:p>
          <w:p w:rsidR="008B3B80" w:rsidRPr="00047D07" w:rsidRDefault="008B3B80" w:rsidP="002B3684">
            <w:pPr>
              <w:rPr>
                <w:rFonts w:asciiTheme="minorHAnsi" w:hAnsiTheme="minorHAnsi"/>
              </w:rPr>
            </w:pPr>
            <w:r w:rsidRPr="00047D07">
              <w:rPr>
                <w:rFonts w:asciiTheme="minorHAnsi" w:hAnsiTheme="minorHAnsi"/>
                <w:sz w:val="22"/>
                <w:szCs w:val="22"/>
              </w:rPr>
              <w:t xml:space="preserve">                                    Pakistan for achieving better health in District Bagh in </w:t>
            </w:r>
          </w:p>
          <w:p w:rsidR="008B3B80" w:rsidRPr="00047D07" w:rsidRDefault="008B3B80" w:rsidP="002B3684">
            <w:pPr>
              <w:rPr>
                <w:rFonts w:asciiTheme="minorHAnsi" w:hAnsiTheme="minorHAnsi"/>
              </w:rPr>
            </w:pPr>
            <w:r w:rsidRPr="00047D07">
              <w:rPr>
                <w:rFonts w:asciiTheme="minorHAnsi" w:hAnsiTheme="minorHAnsi"/>
                <w:sz w:val="22"/>
                <w:szCs w:val="22"/>
              </w:rPr>
              <w:t xml:space="preserve">                                    AJ&amp;K and District Mansehra in Khyber Pakhtoonkhwa.</w:t>
            </w:r>
          </w:p>
          <w:p w:rsidR="008B3B80" w:rsidRPr="00047D07" w:rsidRDefault="008B3B80" w:rsidP="002B3684">
            <w:pPr>
              <w:rPr>
                <w:rFonts w:asciiTheme="minorHAnsi" w:hAnsiTheme="minorHAnsi"/>
              </w:rPr>
            </w:pPr>
            <w:r w:rsidRPr="00047D07">
              <w:rPr>
                <w:rFonts w:asciiTheme="minorHAnsi" w:hAnsiTheme="minorHAnsi"/>
                <w:sz w:val="22"/>
                <w:szCs w:val="22"/>
              </w:rPr>
              <w:t xml:space="preserve">                                    Project Duration 2006 – 2010.</w:t>
            </w:r>
          </w:p>
          <w:p w:rsidR="008B3B80" w:rsidRPr="00047D07" w:rsidRDefault="008B3B80" w:rsidP="002B3684">
            <w:pPr>
              <w:rPr>
                <w:rFonts w:asciiTheme="minorHAnsi" w:hAnsiTheme="minorHAnsi"/>
              </w:rPr>
            </w:pPr>
          </w:p>
          <w:p w:rsidR="008B3B80" w:rsidRPr="00047D07" w:rsidRDefault="008B3B80" w:rsidP="002B3684">
            <w:pPr>
              <w:rPr>
                <w:rFonts w:asciiTheme="minorHAnsi" w:hAnsiTheme="minorHAnsi"/>
                <w:b/>
              </w:rPr>
            </w:pPr>
            <w:r w:rsidRPr="00047D07">
              <w:rPr>
                <w:rFonts w:asciiTheme="minorHAnsi" w:hAnsiTheme="minorHAnsi"/>
                <w:b/>
                <w:i/>
                <w:sz w:val="22"/>
                <w:szCs w:val="22"/>
              </w:rPr>
              <w:t xml:space="preserve">Designation         </w:t>
            </w:r>
            <w:r w:rsidRPr="00047D07">
              <w:rPr>
                <w:rFonts w:asciiTheme="minorHAnsi" w:hAnsiTheme="minorHAnsi"/>
                <w:b/>
                <w:sz w:val="22"/>
                <w:szCs w:val="22"/>
              </w:rPr>
              <w:t xml:space="preserve">        Sr.Admin and Logistics Officer (BCC Department)       </w:t>
            </w:r>
          </w:p>
          <w:p w:rsidR="008B3B80" w:rsidRPr="00047D07" w:rsidRDefault="008B3B80" w:rsidP="002B3684">
            <w:pPr>
              <w:rPr>
                <w:rFonts w:asciiTheme="minorHAnsi" w:hAnsiTheme="minorHAnsi"/>
              </w:rPr>
            </w:pPr>
          </w:p>
          <w:p w:rsidR="008B3B80" w:rsidRPr="00047D07" w:rsidRDefault="008B3B80" w:rsidP="002B3684">
            <w:pPr>
              <w:rPr>
                <w:rFonts w:asciiTheme="minorHAnsi" w:hAnsiTheme="minorHAnsi"/>
              </w:rPr>
            </w:pPr>
            <w:r w:rsidRPr="00047D07">
              <w:rPr>
                <w:rFonts w:asciiTheme="minorHAnsi" w:hAnsiTheme="minorHAnsi"/>
                <w:i/>
                <w:sz w:val="22"/>
                <w:szCs w:val="22"/>
              </w:rPr>
              <w:t>Duration</w:t>
            </w:r>
            <w:r w:rsidRPr="00047D07">
              <w:rPr>
                <w:rFonts w:asciiTheme="minorHAnsi" w:hAnsiTheme="minorHAnsi"/>
                <w:sz w:val="22"/>
                <w:szCs w:val="22"/>
              </w:rPr>
              <w:t xml:space="preserve">                       </w:t>
            </w:r>
            <w:r w:rsidRPr="00047D07">
              <w:rPr>
                <w:rFonts w:asciiTheme="minorHAnsi" w:hAnsiTheme="minorHAnsi"/>
                <w:b/>
                <w:sz w:val="22"/>
                <w:szCs w:val="22"/>
              </w:rPr>
              <w:t>(Aug 2009 - Aug 2010) (1 Year)</w:t>
            </w:r>
          </w:p>
          <w:p w:rsidR="008B3B80" w:rsidRPr="00047D07" w:rsidRDefault="008B3B80" w:rsidP="002B3684">
            <w:pPr>
              <w:rPr>
                <w:rFonts w:asciiTheme="minorHAnsi" w:hAnsiTheme="minorHAnsi"/>
              </w:rPr>
            </w:pPr>
          </w:p>
          <w:p w:rsidR="008B3B80" w:rsidRPr="00047D07" w:rsidRDefault="008B3B80" w:rsidP="002B3684">
            <w:pPr>
              <w:rPr>
                <w:rFonts w:asciiTheme="minorHAnsi" w:hAnsiTheme="minorHAnsi"/>
              </w:rPr>
            </w:pPr>
            <w:r w:rsidRPr="00047D07">
              <w:rPr>
                <w:rFonts w:asciiTheme="minorHAnsi" w:hAnsiTheme="minorHAnsi"/>
                <w:i/>
                <w:sz w:val="22"/>
                <w:szCs w:val="22"/>
              </w:rPr>
              <w:t>Reason for leaving</w:t>
            </w:r>
            <w:r w:rsidRPr="00047D07">
              <w:rPr>
                <w:rFonts w:asciiTheme="minorHAnsi" w:hAnsiTheme="minorHAnsi"/>
                <w:sz w:val="22"/>
                <w:szCs w:val="22"/>
              </w:rPr>
              <w:t xml:space="preserve">         Project completed Successfully</w:t>
            </w:r>
          </w:p>
          <w:p w:rsidR="008B3B80" w:rsidRPr="00047D07" w:rsidRDefault="008B3B80" w:rsidP="002B3684">
            <w:pPr>
              <w:rPr>
                <w:rFonts w:asciiTheme="minorHAnsi" w:hAnsiTheme="minorHAnsi"/>
              </w:rPr>
            </w:pPr>
          </w:p>
          <w:p w:rsidR="008B3B80" w:rsidRPr="00047D07" w:rsidRDefault="008B3B80" w:rsidP="002B3684">
            <w:pPr>
              <w:rPr>
                <w:rFonts w:asciiTheme="minorHAnsi" w:hAnsiTheme="minorHAnsi"/>
                <w:b/>
                <w:i/>
                <w:u w:val="single"/>
              </w:rPr>
            </w:pPr>
            <w:r w:rsidRPr="00047D07">
              <w:rPr>
                <w:rFonts w:asciiTheme="minorHAnsi" w:hAnsiTheme="minorHAnsi"/>
                <w:b/>
                <w:i/>
                <w:sz w:val="22"/>
                <w:szCs w:val="22"/>
                <w:u w:val="single"/>
              </w:rPr>
              <w:t xml:space="preserve">Responsibilities and Experience  </w:t>
            </w:r>
          </w:p>
          <w:p w:rsidR="008B3B80" w:rsidRPr="00047D07" w:rsidRDefault="008B3B80" w:rsidP="002B3684">
            <w:pPr>
              <w:rPr>
                <w:rFonts w:asciiTheme="minorHAnsi" w:hAnsiTheme="minorHAnsi"/>
              </w:rPr>
            </w:pPr>
            <w:r w:rsidRPr="00047D07">
              <w:rPr>
                <w:rFonts w:asciiTheme="minorHAnsi" w:hAnsiTheme="minorHAnsi"/>
                <w:sz w:val="22"/>
                <w:szCs w:val="22"/>
              </w:rPr>
              <w:t xml:space="preserve">       </w:t>
            </w:r>
          </w:p>
          <w:p w:rsidR="008B3B80" w:rsidRPr="00047D07" w:rsidRDefault="00223F16" w:rsidP="00F31E70">
            <w:pPr>
              <w:jc w:val="both"/>
              <w:rPr>
                <w:rStyle w:val="Emphasis"/>
                <w:rFonts w:asciiTheme="minorHAnsi" w:hAnsiTheme="minorHAnsi"/>
                <w:i w:val="0"/>
              </w:rPr>
            </w:pPr>
            <w:r w:rsidRPr="00047D07">
              <w:rPr>
                <w:rStyle w:val="Emphasis"/>
                <w:rFonts w:asciiTheme="minorHAnsi" w:hAnsiTheme="minorHAnsi"/>
                <w:i w:val="0"/>
                <w:sz w:val="22"/>
                <w:szCs w:val="22"/>
              </w:rPr>
              <w:t xml:space="preserve">Help </w:t>
            </w:r>
            <w:r w:rsidR="008B3B80" w:rsidRPr="00047D07">
              <w:rPr>
                <w:rStyle w:val="Emphasis"/>
                <w:rFonts w:asciiTheme="minorHAnsi" w:hAnsiTheme="minorHAnsi"/>
                <w:i w:val="0"/>
                <w:sz w:val="22"/>
                <w:szCs w:val="22"/>
              </w:rPr>
              <w:t>Developed BCC strategy</w:t>
            </w:r>
            <w:r w:rsidR="00550305" w:rsidRPr="00047D07">
              <w:rPr>
                <w:rStyle w:val="Emphasis"/>
                <w:rFonts w:asciiTheme="minorHAnsi" w:hAnsiTheme="minorHAnsi"/>
                <w:i w:val="0"/>
                <w:sz w:val="22"/>
                <w:szCs w:val="22"/>
              </w:rPr>
              <w:t xml:space="preserve"> for MNCH Project</w:t>
            </w:r>
            <w:r w:rsidR="008B3B80" w:rsidRPr="00047D07">
              <w:rPr>
                <w:rStyle w:val="Emphasis"/>
                <w:rFonts w:asciiTheme="minorHAnsi" w:hAnsiTheme="minorHAnsi"/>
                <w:i w:val="0"/>
                <w:sz w:val="22"/>
                <w:szCs w:val="22"/>
              </w:rPr>
              <w:t>, presentations</w:t>
            </w:r>
            <w:r w:rsidR="00493423" w:rsidRPr="00047D07">
              <w:rPr>
                <w:rStyle w:val="Emphasis"/>
                <w:rFonts w:asciiTheme="minorHAnsi" w:hAnsiTheme="minorHAnsi"/>
                <w:i w:val="0"/>
                <w:sz w:val="22"/>
                <w:szCs w:val="22"/>
              </w:rPr>
              <w:t>, training</w:t>
            </w:r>
            <w:r w:rsidRPr="00047D07">
              <w:rPr>
                <w:rStyle w:val="Emphasis"/>
                <w:rFonts w:asciiTheme="minorHAnsi" w:hAnsiTheme="minorHAnsi"/>
                <w:i w:val="0"/>
                <w:sz w:val="22"/>
                <w:szCs w:val="22"/>
              </w:rPr>
              <w:t xml:space="preserve"> and IEC</w:t>
            </w:r>
            <w:r w:rsidR="00493423" w:rsidRPr="00047D07">
              <w:rPr>
                <w:rStyle w:val="Emphasis"/>
                <w:rFonts w:asciiTheme="minorHAnsi" w:hAnsiTheme="minorHAnsi"/>
                <w:i w:val="0"/>
                <w:sz w:val="22"/>
                <w:szCs w:val="22"/>
              </w:rPr>
              <w:t xml:space="preserve"> Materials</w:t>
            </w:r>
            <w:r w:rsidR="00937425" w:rsidRPr="00047D07">
              <w:rPr>
                <w:rStyle w:val="Emphasis"/>
                <w:rFonts w:asciiTheme="minorHAnsi" w:hAnsiTheme="minorHAnsi"/>
                <w:i w:val="0"/>
                <w:sz w:val="22"/>
                <w:szCs w:val="22"/>
              </w:rPr>
              <w:t>, handouts and</w:t>
            </w:r>
            <w:r w:rsidR="008B3B80" w:rsidRPr="00047D07">
              <w:rPr>
                <w:rStyle w:val="Emphasis"/>
                <w:rFonts w:asciiTheme="minorHAnsi" w:hAnsiTheme="minorHAnsi"/>
                <w:i w:val="0"/>
                <w:sz w:val="22"/>
                <w:szCs w:val="22"/>
              </w:rPr>
              <w:t xml:space="preserve"> Orientations, conferences for the MCH Brand advocacy to Donors</w:t>
            </w:r>
            <w:r w:rsidR="00493423" w:rsidRPr="00047D07">
              <w:rPr>
                <w:rStyle w:val="Emphasis"/>
                <w:rFonts w:asciiTheme="minorHAnsi" w:hAnsiTheme="minorHAnsi"/>
                <w:i w:val="0"/>
                <w:sz w:val="22"/>
                <w:szCs w:val="22"/>
              </w:rPr>
              <w:t>, CSOs, VOs,</w:t>
            </w:r>
            <w:r w:rsidR="008B3B80" w:rsidRPr="00047D07">
              <w:rPr>
                <w:rStyle w:val="Emphasis"/>
                <w:rFonts w:asciiTheme="minorHAnsi" w:hAnsiTheme="minorHAnsi"/>
                <w:i w:val="0"/>
                <w:sz w:val="22"/>
                <w:szCs w:val="22"/>
              </w:rPr>
              <w:t xml:space="preserve"> and implementing partners, done Pre-Post Tests, interviews, FGDs</w:t>
            </w:r>
            <w:r w:rsidRPr="00047D07">
              <w:rPr>
                <w:rStyle w:val="Emphasis"/>
                <w:rFonts w:asciiTheme="minorHAnsi" w:hAnsiTheme="minorHAnsi"/>
                <w:i w:val="0"/>
                <w:sz w:val="22"/>
                <w:szCs w:val="22"/>
              </w:rPr>
              <w:t xml:space="preserve"> and</w:t>
            </w:r>
            <w:r w:rsidR="00493423" w:rsidRPr="00047D07">
              <w:rPr>
                <w:rStyle w:val="Emphasis"/>
                <w:rFonts w:asciiTheme="minorHAnsi" w:hAnsiTheme="minorHAnsi"/>
                <w:i w:val="0"/>
                <w:sz w:val="22"/>
                <w:szCs w:val="22"/>
              </w:rPr>
              <w:t xml:space="preserve"> field </w:t>
            </w:r>
            <w:r w:rsidR="008B3B80" w:rsidRPr="00047D07">
              <w:rPr>
                <w:rStyle w:val="Emphasis"/>
                <w:rFonts w:asciiTheme="minorHAnsi" w:hAnsiTheme="minorHAnsi"/>
                <w:i w:val="0"/>
                <w:sz w:val="22"/>
                <w:szCs w:val="22"/>
              </w:rPr>
              <w:t>assessments of HIFAZAT Brand for 114 Health Management Committees (HMCs) and Health Facility staff in 28 Union councils</w:t>
            </w:r>
            <w:bookmarkStart w:id="0" w:name="_GoBack"/>
            <w:bookmarkEnd w:id="0"/>
            <w:r w:rsidR="00047D07" w:rsidRPr="00047D07">
              <w:rPr>
                <w:rStyle w:val="Emphasis"/>
                <w:rFonts w:asciiTheme="minorHAnsi" w:hAnsiTheme="minorHAnsi"/>
                <w:i w:val="0"/>
                <w:sz w:val="22"/>
                <w:szCs w:val="22"/>
              </w:rPr>
              <w:t>. (</w:t>
            </w:r>
            <w:r w:rsidR="008B3B80" w:rsidRPr="00047D07">
              <w:rPr>
                <w:rStyle w:val="Emphasis"/>
                <w:rFonts w:asciiTheme="minorHAnsi" w:hAnsiTheme="minorHAnsi"/>
                <w:i w:val="0"/>
                <w:sz w:val="22"/>
                <w:szCs w:val="22"/>
              </w:rPr>
              <w:t xml:space="preserve">48 HMCs </w:t>
            </w:r>
            <w:proofErr w:type="spellStart"/>
            <w:r w:rsidR="008B3B80" w:rsidRPr="00047D07">
              <w:rPr>
                <w:rStyle w:val="Emphasis"/>
                <w:rFonts w:asciiTheme="minorHAnsi" w:hAnsiTheme="minorHAnsi"/>
                <w:i w:val="0"/>
                <w:sz w:val="22"/>
                <w:szCs w:val="22"/>
              </w:rPr>
              <w:t>Mansehra</w:t>
            </w:r>
            <w:proofErr w:type="spellEnd"/>
            <w:r w:rsidR="008B3B80" w:rsidRPr="00047D07">
              <w:rPr>
                <w:rStyle w:val="Emphasis"/>
                <w:rFonts w:asciiTheme="minorHAnsi" w:hAnsiTheme="minorHAnsi"/>
                <w:i w:val="0"/>
                <w:sz w:val="22"/>
                <w:szCs w:val="22"/>
              </w:rPr>
              <w:t xml:space="preserve">, 66 HMCs in </w:t>
            </w:r>
            <w:proofErr w:type="spellStart"/>
            <w:r w:rsidR="008B3B80" w:rsidRPr="00047D07">
              <w:rPr>
                <w:rStyle w:val="Emphasis"/>
                <w:rFonts w:asciiTheme="minorHAnsi" w:hAnsiTheme="minorHAnsi"/>
                <w:i w:val="0"/>
                <w:sz w:val="22"/>
                <w:szCs w:val="22"/>
              </w:rPr>
              <w:t>Bagh</w:t>
            </w:r>
            <w:proofErr w:type="spellEnd"/>
            <w:r w:rsidR="008B3B80" w:rsidRPr="00047D07">
              <w:rPr>
                <w:rStyle w:val="Emphasis"/>
                <w:rFonts w:asciiTheme="minorHAnsi" w:hAnsiTheme="minorHAnsi"/>
                <w:i w:val="0"/>
                <w:sz w:val="22"/>
                <w:szCs w:val="22"/>
              </w:rPr>
              <w:t xml:space="preserve">) to achieve </w:t>
            </w:r>
            <w:r w:rsidRPr="00047D07">
              <w:rPr>
                <w:rStyle w:val="Emphasis"/>
                <w:rFonts w:asciiTheme="minorHAnsi" w:hAnsiTheme="minorHAnsi"/>
                <w:i w:val="0"/>
                <w:sz w:val="22"/>
                <w:szCs w:val="22"/>
              </w:rPr>
              <w:t>S</w:t>
            </w:r>
            <w:r w:rsidR="008B3B80" w:rsidRPr="00047D07">
              <w:rPr>
                <w:rStyle w:val="Emphasis"/>
                <w:rFonts w:asciiTheme="minorHAnsi" w:hAnsiTheme="minorHAnsi"/>
                <w:i w:val="0"/>
                <w:sz w:val="22"/>
                <w:szCs w:val="22"/>
              </w:rPr>
              <w:t>BCC goals and objectives.</w:t>
            </w:r>
          </w:p>
          <w:p w:rsidR="008B3B80" w:rsidRPr="00047D07" w:rsidRDefault="008B3B80" w:rsidP="00F31E70">
            <w:pPr>
              <w:ind w:firstLine="720"/>
              <w:jc w:val="both"/>
              <w:rPr>
                <w:rStyle w:val="Emphasis"/>
                <w:rFonts w:asciiTheme="minorHAnsi" w:hAnsiTheme="minorHAnsi"/>
                <w:i w:val="0"/>
              </w:rPr>
            </w:pPr>
          </w:p>
          <w:p w:rsidR="008B3B80" w:rsidRPr="00047D07" w:rsidRDefault="008B3B80" w:rsidP="00F31E70">
            <w:pPr>
              <w:jc w:val="both"/>
              <w:rPr>
                <w:rStyle w:val="Emphasis"/>
                <w:rFonts w:asciiTheme="minorHAnsi" w:hAnsiTheme="minorHAnsi"/>
                <w:i w:val="0"/>
              </w:rPr>
            </w:pPr>
            <w:r w:rsidRPr="00047D07">
              <w:rPr>
                <w:rStyle w:val="Emphasis"/>
                <w:rFonts w:asciiTheme="minorHAnsi" w:hAnsiTheme="minorHAnsi"/>
                <w:i w:val="0"/>
                <w:sz w:val="22"/>
                <w:szCs w:val="22"/>
              </w:rPr>
              <w:t>Strategic marketing, monitoring and implementation of Hifazat Brand as a project focal person for Dist.Mansehra and Dist.Bagh with admin &amp; Logistics support for all type of Branding Materials, performed duties as a liaison between Health departments, field office and head office for media campaign (Radio), IVR service with effective communication.</w:t>
            </w:r>
          </w:p>
          <w:p w:rsidR="008B3B80" w:rsidRPr="00047D07" w:rsidRDefault="008B3B80" w:rsidP="00F31E70">
            <w:pPr>
              <w:jc w:val="both"/>
              <w:rPr>
                <w:rStyle w:val="Emphasis"/>
                <w:rFonts w:asciiTheme="minorHAnsi" w:hAnsiTheme="minorHAnsi"/>
                <w:i w:val="0"/>
              </w:rPr>
            </w:pPr>
            <w:r w:rsidRPr="00047D07">
              <w:rPr>
                <w:rStyle w:val="Emphasis"/>
                <w:rFonts w:asciiTheme="minorHAnsi" w:hAnsiTheme="minorHAnsi"/>
                <w:i w:val="0"/>
                <w:sz w:val="22"/>
                <w:szCs w:val="22"/>
              </w:rPr>
              <w:t xml:space="preserve">Event Management for 38 Brand launches ceremonies at different places in AJK and KPK for more than </w:t>
            </w:r>
            <w:r w:rsidR="00223F16" w:rsidRPr="00047D07">
              <w:rPr>
                <w:rStyle w:val="Emphasis"/>
                <w:rFonts w:asciiTheme="minorHAnsi" w:hAnsiTheme="minorHAnsi"/>
                <w:i w:val="0"/>
                <w:sz w:val="22"/>
                <w:szCs w:val="22"/>
              </w:rPr>
              <w:t>eight</w:t>
            </w:r>
            <w:r w:rsidRPr="00047D07">
              <w:rPr>
                <w:rStyle w:val="Emphasis"/>
                <w:rFonts w:asciiTheme="minorHAnsi" w:hAnsiTheme="minorHAnsi"/>
                <w:i w:val="0"/>
                <w:sz w:val="22"/>
                <w:szCs w:val="22"/>
              </w:rPr>
              <w:t xml:space="preserve"> thousand participants.</w:t>
            </w:r>
          </w:p>
          <w:p w:rsidR="008B3B80" w:rsidRPr="00047D07" w:rsidRDefault="008B3B80" w:rsidP="00F31E70">
            <w:pPr>
              <w:jc w:val="both"/>
              <w:rPr>
                <w:rStyle w:val="Emphasis"/>
                <w:rFonts w:asciiTheme="minorHAnsi" w:hAnsiTheme="minorHAnsi"/>
                <w:i w:val="0"/>
              </w:rPr>
            </w:pPr>
          </w:p>
          <w:p w:rsidR="008B3B80" w:rsidRPr="00047D07" w:rsidRDefault="008B3B80" w:rsidP="00F31E70">
            <w:pPr>
              <w:jc w:val="both"/>
              <w:rPr>
                <w:rStyle w:val="Emphasis"/>
                <w:rFonts w:asciiTheme="minorHAnsi" w:hAnsiTheme="minorHAnsi"/>
                <w:i w:val="0"/>
              </w:rPr>
            </w:pPr>
            <w:r w:rsidRPr="00047D07">
              <w:rPr>
                <w:rStyle w:val="Emphasis"/>
                <w:rFonts w:asciiTheme="minorHAnsi" w:hAnsiTheme="minorHAnsi"/>
                <w:i w:val="0"/>
                <w:sz w:val="22"/>
                <w:szCs w:val="22"/>
              </w:rPr>
              <w:t xml:space="preserve">Administration of operations (Frequent field travelling Heli and by road) for BCC branding Materials installation in Both Mansehra and Bagh districts in coordination with Department of Health AJK and </w:t>
            </w:r>
            <w:r w:rsidR="00223F16" w:rsidRPr="00047D07">
              <w:rPr>
                <w:rStyle w:val="Emphasis"/>
                <w:rFonts w:asciiTheme="minorHAnsi" w:hAnsiTheme="minorHAnsi"/>
                <w:i w:val="0"/>
                <w:sz w:val="22"/>
                <w:szCs w:val="22"/>
              </w:rPr>
              <w:t>KPK</w:t>
            </w:r>
            <w:r w:rsidRPr="00047D07">
              <w:rPr>
                <w:rStyle w:val="Emphasis"/>
                <w:rFonts w:asciiTheme="minorHAnsi" w:hAnsiTheme="minorHAnsi"/>
                <w:i w:val="0"/>
                <w:sz w:val="22"/>
                <w:szCs w:val="22"/>
              </w:rPr>
              <w:t xml:space="preserve"> according to the  BCC guidelines, policies and procedures of USAID.</w:t>
            </w:r>
          </w:p>
          <w:p w:rsidR="008B3B80" w:rsidRPr="00047D07" w:rsidRDefault="00493423" w:rsidP="00F31E70">
            <w:pPr>
              <w:jc w:val="both"/>
              <w:rPr>
                <w:rStyle w:val="Emphasis"/>
                <w:rFonts w:asciiTheme="minorHAnsi" w:hAnsiTheme="minorHAnsi"/>
                <w:i w:val="0"/>
              </w:rPr>
            </w:pPr>
            <w:r w:rsidRPr="00047D07">
              <w:rPr>
                <w:rStyle w:val="Emphasis"/>
                <w:rFonts w:asciiTheme="minorHAnsi" w:hAnsiTheme="minorHAnsi"/>
                <w:i w:val="0"/>
                <w:sz w:val="22"/>
                <w:szCs w:val="22"/>
              </w:rPr>
              <w:t xml:space="preserve">Handling </w:t>
            </w:r>
            <w:r w:rsidR="008B3B80" w:rsidRPr="00047D07">
              <w:rPr>
                <w:rStyle w:val="Emphasis"/>
                <w:rFonts w:asciiTheme="minorHAnsi" w:hAnsiTheme="minorHAnsi"/>
                <w:i w:val="0"/>
                <w:sz w:val="22"/>
                <w:szCs w:val="22"/>
              </w:rPr>
              <w:t>Procurement process</w:t>
            </w:r>
            <w:r w:rsidRPr="00047D07">
              <w:rPr>
                <w:rStyle w:val="Emphasis"/>
                <w:rFonts w:asciiTheme="minorHAnsi" w:hAnsiTheme="minorHAnsi"/>
                <w:i w:val="0"/>
                <w:sz w:val="22"/>
                <w:szCs w:val="22"/>
              </w:rPr>
              <w:t>, finances and budgets</w:t>
            </w:r>
            <w:r w:rsidR="008B3B80" w:rsidRPr="00047D07">
              <w:rPr>
                <w:rStyle w:val="Emphasis"/>
                <w:rFonts w:asciiTheme="minorHAnsi" w:hAnsiTheme="minorHAnsi"/>
                <w:i w:val="0"/>
                <w:sz w:val="22"/>
                <w:szCs w:val="22"/>
              </w:rPr>
              <w:t xml:space="preserve"> to hire vendors and finalize quotes and EOIs, raising work orders,</w:t>
            </w:r>
            <w:r w:rsidR="00937425" w:rsidRPr="00047D07">
              <w:rPr>
                <w:rStyle w:val="Emphasis"/>
                <w:rFonts w:asciiTheme="minorHAnsi" w:hAnsiTheme="minorHAnsi"/>
                <w:i w:val="0"/>
                <w:sz w:val="22"/>
                <w:szCs w:val="22"/>
              </w:rPr>
              <w:t xml:space="preserve"> take care and supervise the</w:t>
            </w:r>
            <w:r w:rsidR="008B3B80" w:rsidRPr="00047D07">
              <w:rPr>
                <w:rStyle w:val="Emphasis"/>
                <w:rFonts w:asciiTheme="minorHAnsi" w:hAnsiTheme="minorHAnsi"/>
                <w:i w:val="0"/>
                <w:sz w:val="22"/>
                <w:szCs w:val="22"/>
              </w:rPr>
              <w:t xml:space="preserve"> </w:t>
            </w:r>
            <w:r w:rsidR="00937425" w:rsidRPr="00047D07">
              <w:rPr>
                <w:rStyle w:val="Emphasis"/>
                <w:rFonts w:asciiTheme="minorHAnsi" w:hAnsiTheme="minorHAnsi"/>
                <w:i w:val="0"/>
                <w:sz w:val="22"/>
                <w:szCs w:val="22"/>
              </w:rPr>
              <w:t>design and development o</w:t>
            </w:r>
            <w:r w:rsidR="008B3B80" w:rsidRPr="00047D07">
              <w:rPr>
                <w:rStyle w:val="Emphasis"/>
                <w:rFonts w:asciiTheme="minorHAnsi" w:hAnsiTheme="minorHAnsi"/>
                <w:i w:val="0"/>
                <w:sz w:val="22"/>
                <w:szCs w:val="22"/>
              </w:rPr>
              <w:t>f the Branding and Marketing materials till final hand over according to the</w:t>
            </w:r>
            <w:r w:rsidRPr="00047D07">
              <w:rPr>
                <w:rStyle w:val="Emphasis"/>
                <w:rFonts w:asciiTheme="minorHAnsi" w:hAnsiTheme="minorHAnsi"/>
                <w:i w:val="0"/>
                <w:sz w:val="22"/>
                <w:szCs w:val="22"/>
              </w:rPr>
              <w:t xml:space="preserve"> organizational</w:t>
            </w:r>
            <w:r w:rsidR="008B3B80" w:rsidRPr="00047D07">
              <w:rPr>
                <w:rStyle w:val="Emphasis"/>
                <w:rFonts w:asciiTheme="minorHAnsi" w:hAnsiTheme="minorHAnsi"/>
                <w:i w:val="0"/>
                <w:sz w:val="22"/>
                <w:szCs w:val="22"/>
              </w:rPr>
              <w:t xml:space="preserve"> </w:t>
            </w:r>
            <w:r w:rsidRPr="00047D07">
              <w:rPr>
                <w:rStyle w:val="Emphasis"/>
                <w:rFonts w:asciiTheme="minorHAnsi" w:hAnsiTheme="minorHAnsi"/>
                <w:i w:val="0"/>
                <w:sz w:val="22"/>
                <w:szCs w:val="22"/>
              </w:rPr>
              <w:t xml:space="preserve">policies, </w:t>
            </w:r>
            <w:r w:rsidR="008B3B80" w:rsidRPr="00047D07">
              <w:rPr>
                <w:rStyle w:val="Emphasis"/>
                <w:rFonts w:asciiTheme="minorHAnsi" w:hAnsiTheme="minorHAnsi"/>
                <w:i w:val="0"/>
                <w:sz w:val="22"/>
                <w:szCs w:val="22"/>
              </w:rPr>
              <w:t>procedures</w:t>
            </w:r>
            <w:r w:rsidRPr="00047D07">
              <w:rPr>
                <w:rStyle w:val="Emphasis"/>
                <w:rFonts w:asciiTheme="minorHAnsi" w:hAnsiTheme="minorHAnsi"/>
                <w:i w:val="0"/>
                <w:sz w:val="22"/>
                <w:szCs w:val="22"/>
              </w:rPr>
              <w:t xml:space="preserve"> and systems</w:t>
            </w:r>
            <w:r w:rsidR="008B3B80" w:rsidRPr="00047D07">
              <w:rPr>
                <w:rStyle w:val="Emphasis"/>
                <w:rFonts w:asciiTheme="minorHAnsi" w:hAnsiTheme="minorHAnsi"/>
                <w:i w:val="0"/>
                <w:sz w:val="22"/>
                <w:szCs w:val="22"/>
              </w:rPr>
              <w:t xml:space="preserve"> of USAID/IRC.</w:t>
            </w:r>
          </w:p>
          <w:p w:rsidR="008B3B80" w:rsidRPr="00047D07" w:rsidRDefault="008B3B80" w:rsidP="00F31E70">
            <w:pPr>
              <w:jc w:val="both"/>
              <w:rPr>
                <w:rStyle w:val="Emphasis"/>
                <w:rFonts w:asciiTheme="minorHAnsi" w:hAnsiTheme="minorHAnsi"/>
                <w:i w:val="0"/>
              </w:rPr>
            </w:pPr>
          </w:p>
          <w:p w:rsidR="008B3B80" w:rsidRPr="00047D07" w:rsidRDefault="008B3B80" w:rsidP="00F31E70">
            <w:pPr>
              <w:jc w:val="both"/>
              <w:rPr>
                <w:rStyle w:val="Emphasis"/>
                <w:rFonts w:asciiTheme="minorHAnsi" w:hAnsiTheme="minorHAnsi"/>
                <w:i w:val="0"/>
              </w:rPr>
            </w:pPr>
            <w:r w:rsidRPr="00047D07">
              <w:rPr>
                <w:rStyle w:val="Emphasis"/>
                <w:rFonts w:asciiTheme="minorHAnsi" w:hAnsiTheme="minorHAnsi"/>
                <w:i w:val="0"/>
                <w:sz w:val="22"/>
                <w:szCs w:val="22"/>
              </w:rPr>
              <w:t xml:space="preserve">Management of the distribution of </w:t>
            </w:r>
            <w:r w:rsidR="00937425" w:rsidRPr="00047D07">
              <w:rPr>
                <w:rStyle w:val="Emphasis"/>
                <w:rFonts w:asciiTheme="minorHAnsi" w:hAnsiTheme="minorHAnsi"/>
                <w:i w:val="0"/>
                <w:sz w:val="22"/>
                <w:szCs w:val="22"/>
              </w:rPr>
              <w:t xml:space="preserve">IEC Materials, </w:t>
            </w:r>
            <w:r w:rsidRPr="00047D07">
              <w:rPr>
                <w:rStyle w:val="Emphasis"/>
                <w:rFonts w:asciiTheme="minorHAnsi" w:hAnsiTheme="minorHAnsi"/>
                <w:i w:val="0"/>
                <w:sz w:val="22"/>
                <w:szCs w:val="22"/>
              </w:rPr>
              <w:t>Promotional items and giveaways in the Event and at registration desk including frequent travel to field offices.</w:t>
            </w:r>
          </w:p>
          <w:p w:rsidR="008B3B80" w:rsidRPr="00047D07" w:rsidRDefault="008B3B80" w:rsidP="00F31E70">
            <w:pPr>
              <w:jc w:val="both"/>
              <w:rPr>
                <w:rStyle w:val="Emphasis"/>
                <w:rFonts w:asciiTheme="minorHAnsi" w:hAnsiTheme="minorHAnsi"/>
                <w:i w:val="0"/>
              </w:rPr>
            </w:pPr>
          </w:p>
          <w:p w:rsidR="008B3B80" w:rsidRPr="00047D07" w:rsidRDefault="008B3B80" w:rsidP="00F31E70">
            <w:pPr>
              <w:jc w:val="both"/>
              <w:rPr>
                <w:rStyle w:val="Emphasis"/>
                <w:rFonts w:asciiTheme="minorHAnsi" w:hAnsiTheme="minorHAnsi"/>
                <w:i w:val="0"/>
              </w:rPr>
            </w:pPr>
            <w:r w:rsidRPr="00047D07">
              <w:rPr>
                <w:rStyle w:val="Emphasis"/>
                <w:rFonts w:asciiTheme="minorHAnsi" w:hAnsiTheme="minorHAnsi"/>
                <w:i w:val="0"/>
                <w:sz w:val="22"/>
                <w:szCs w:val="22"/>
              </w:rPr>
              <w:t>Building and improving organizational relationships within program teams, Coordinating with implementing partners</w:t>
            </w:r>
            <w:r w:rsidR="00937425" w:rsidRPr="00047D07">
              <w:rPr>
                <w:rStyle w:val="Emphasis"/>
                <w:rFonts w:asciiTheme="minorHAnsi" w:hAnsiTheme="minorHAnsi"/>
                <w:i w:val="0"/>
                <w:sz w:val="22"/>
                <w:szCs w:val="22"/>
              </w:rPr>
              <w:t>,</w:t>
            </w:r>
            <w:r w:rsidR="00047D07">
              <w:rPr>
                <w:rStyle w:val="Emphasis"/>
                <w:rFonts w:asciiTheme="minorHAnsi" w:hAnsiTheme="minorHAnsi"/>
                <w:i w:val="0"/>
                <w:sz w:val="22"/>
                <w:szCs w:val="22"/>
              </w:rPr>
              <w:t xml:space="preserve"> </w:t>
            </w:r>
            <w:r w:rsidR="00937425" w:rsidRPr="00047D07">
              <w:rPr>
                <w:rStyle w:val="Emphasis"/>
                <w:rFonts w:asciiTheme="minorHAnsi" w:hAnsiTheme="minorHAnsi"/>
                <w:i w:val="0"/>
                <w:sz w:val="22"/>
                <w:szCs w:val="22"/>
              </w:rPr>
              <w:t>CSOs,</w:t>
            </w:r>
            <w:r w:rsidR="00047D07">
              <w:rPr>
                <w:rStyle w:val="Emphasis"/>
                <w:rFonts w:asciiTheme="minorHAnsi" w:hAnsiTheme="minorHAnsi"/>
                <w:i w:val="0"/>
                <w:sz w:val="22"/>
                <w:szCs w:val="22"/>
              </w:rPr>
              <w:t xml:space="preserve"> </w:t>
            </w:r>
            <w:r w:rsidR="00937425" w:rsidRPr="00047D07">
              <w:rPr>
                <w:rStyle w:val="Emphasis"/>
                <w:rFonts w:asciiTheme="minorHAnsi" w:hAnsiTheme="minorHAnsi"/>
                <w:i w:val="0"/>
                <w:sz w:val="22"/>
                <w:szCs w:val="22"/>
              </w:rPr>
              <w:t>VOs</w:t>
            </w:r>
            <w:r w:rsidRPr="00047D07">
              <w:rPr>
                <w:rStyle w:val="Emphasis"/>
                <w:rFonts w:asciiTheme="minorHAnsi" w:hAnsiTheme="minorHAnsi"/>
                <w:i w:val="0"/>
                <w:sz w:val="22"/>
                <w:szCs w:val="22"/>
              </w:rPr>
              <w:t xml:space="preserve"> and project components by working closely to achieve and perform given tasks effectively and efficiently.</w:t>
            </w:r>
          </w:p>
          <w:p w:rsidR="008B3B80" w:rsidRPr="00047D07" w:rsidRDefault="00806A46" w:rsidP="002B3684">
            <w:pPr>
              <w:tabs>
                <w:tab w:val="left" w:pos="2085"/>
              </w:tabs>
              <w:rPr>
                <w:rFonts w:asciiTheme="minorHAnsi" w:hAnsiTheme="minorHAnsi"/>
              </w:rPr>
            </w:pPr>
            <w:r w:rsidRPr="00806A46">
              <w:rPr>
                <w:rFonts w:asciiTheme="minorHAnsi" w:hAnsiTheme="minorHAnsi"/>
                <w:color w:val="000000"/>
              </w:rPr>
              <w:pict>
                <v:rect id="_x0000_i1028" style="width:3in;height:1.5pt" o:hrpct="500" o:hralign="center" o:hrstd="t" o:hr="t" fillcolor="#aca899" stroked="f"/>
              </w:pict>
            </w:r>
          </w:p>
          <w:tbl>
            <w:tblPr>
              <w:tblW w:w="5000" w:type="pct"/>
              <w:tblCellSpacing w:w="15" w:type="dxa"/>
              <w:tblCellMar>
                <w:top w:w="15" w:type="dxa"/>
                <w:left w:w="15" w:type="dxa"/>
                <w:bottom w:w="15" w:type="dxa"/>
                <w:right w:w="15" w:type="dxa"/>
              </w:tblCellMar>
              <w:tblLook w:val="0000"/>
            </w:tblPr>
            <w:tblGrid>
              <w:gridCol w:w="2189"/>
              <w:gridCol w:w="6470"/>
            </w:tblGrid>
            <w:tr w:rsidR="008B3B80" w:rsidRPr="00047D07" w:rsidTr="002B3684">
              <w:trPr>
                <w:tblCellSpacing w:w="15" w:type="dxa"/>
              </w:trPr>
              <w:tc>
                <w:tcPr>
                  <w:tcW w:w="1236" w:type="pct"/>
                  <w:vAlign w:val="center"/>
                </w:tcPr>
                <w:p w:rsidR="008B3B80" w:rsidRPr="00047D07" w:rsidRDefault="008B3B80" w:rsidP="002B3684">
                  <w:pPr>
                    <w:rPr>
                      <w:rStyle w:val="Emphasis"/>
                      <w:rFonts w:asciiTheme="minorHAnsi" w:hAnsiTheme="minorHAnsi"/>
                      <w:color w:val="000000"/>
                    </w:rPr>
                  </w:pPr>
                </w:p>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Organization</w:t>
                  </w:r>
                </w:p>
              </w:tc>
              <w:tc>
                <w:tcPr>
                  <w:tcW w:w="3705" w:type="pct"/>
                  <w:vAlign w:val="center"/>
                </w:tcPr>
                <w:p w:rsidR="008B3B80" w:rsidRPr="00047D07" w:rsidRDefault="008B3B80" w:rsidP="002B3684">
                  <w:pPr>
                    <w:rPr>
                      <w:rFonts w:asciiTheme="minorHAnsi" w:hAnsiTheme="minorHAnsi"/>
                      <w:b/>
                      <w:color w:val="000000"/>
                    </w:rPr>
                  </w:pPr>
                </w:p>
                <w:p w:rsidR="008B3B80" w:rsidRPr="00047D07" w:rsidRDefault="008B3B80" w:rsidP="002B3684">
                  <w:pPr>
                    <w:rPr>
                      <w:rFonts w:asciiTheme="minorHAnsi" w:hAnsiTheme="minorHAnsi"/>
                      <w:b/>
                      <w:color w:val="000000"/>
                    </w:rPr>
                  </w:pPr>
                  <w:r w:rsidRPr="00047D07">
                    <w:rPr>
                      <w:rFonts w:asciiTheme="minorHAnsi" w:hAnsiTheme="minorHAnsi"/>
                      <w:b/>
                      <w:color w:val="000000"/>
                      <w:sz w:val="22"/>
                      <w:szCs w:val="22"/>
                    </w:rPr>
                    <w:t>SMS International Company, Kuwait, Iraq</w:t>
                  </w:r>
                </w:p>
              </w:tc>
            </w:tr>
            <w:tr w:rsidR="008B3B80" w:rsidRPr="00047D07" w:rsidTr="002B3684">
              <w:trPr>
                <w:tblCellSpacing w:w="15" w:type="dxa"/>
              </w:trPr>
              <w:tc>
                <w:tcPr>
                  <w:tcW w:w="1236" w:type="pct"/>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Organization Type</w:t>
                  </w:r>
                </w:p>
              </w:tc>
              <w:tc>
                <w:tcPr>
                  <w:tcW w:w="3705" w:type="pct"/>
                  <w:vAlign w:val="center"/>
                </w:tcPr>
                <w:p w:rsidR="008B3B80" w:rsidRPr="00047D07" w:rsidRDefault="008B3B80" w:rsidP="002B3684">
                  <w:pPr>
                    <w:jc w:val="both"/>
                    <w:rPr>
                      <w:rFonts w:asciiTheme="minorHAnsi" w:hAnsiTheme="minorHAnsi"/>
                      <w:color w:val="FF0000"/>
                    </w:rPr>
                  </w:pPr>
                  <w:r w:rsidRPr="00047D07">
                    <w:rPr>
                      <w:rFonts w:asciiTheme="minorHAnsi" w:hAnsiTheme="minorHAnsi"/>
                      <w:sz w:val="22"/>
                      <w:szCs w:val="22"/>
                    </w:rPr>
                    <w:t>A register contractor firm with US Government/Military and Multinational forces IRAQ/Afghanistan.</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Designation</w:t>
                  </w:r>
                </w:p>
              </w:tc>
              <w:tc>
                <w:tcPr>
                  <w:tcW w:w="0" w:type="auto"/>
                  <w:vAlign w:val="center"/>
                </w:tcPr>
                <w:p w:rsidR="008B3B80" w:rsidRPr="00047D07" w:rsidRDefault="008B3B80" w:rsidP="002B3684">
                  <w:pPr>
                    <w:jc w:val="both"/>
                    <w:rPr>
                      <w:rFonts w:asciiTheme="minorHAnsi" w:hAnsiTheme="minorHAnsi"/>
                      <w:b/>
                      <w:color w:val="000000"/>
                    </w:rPr>
                  </w:pPr>
                  <w:r w:rsidRPr="00047D07">
                    <w:rPr>
                      <w:rFonts w:asciiTheme="minorHAnsi" w:hAnsiTheme="minorHAnsi"/>
                      <w:b/>
                      <w:color w:val="000000"/>
                      <w:sz w:val="22"/>
                      <w:szCs w:val="22"/>
                    </w:rPr>
                    <w:t xml:space="preserve">Project Manager </w:t>
                  </w:r>
                  <w:r w:rsidRPr="00047D07">
                    <w:rPr>
                      <w:rFonts w:asciiTheme="minorHAnsi" w:hAnsiTheme="minorHAnsi"/>
                      <w:color w:val="000000"/>
                      <w:sz w:val="22"/>
                      <w:szCs w:val="22"/>
                    </w:rPr>
                    <w:t>(Upgraded from Project Coordinator in six months)</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lastRenderedPageBreak/>
                    <w:t>Location</w:t>
                  </w:r>
                </w:p>
              </w:tc>
              <w:tc>
                <w:tcPr>
                  <w:tcW w:w="0" w:type="auto"/>
                  <w:vAlign w:val="center"/>
                </w:tcPr>
                <w:p w:rsidR="008B3B80" w:rsidRPr="00047D07" w:rsidRDefault="008B3B80" w:rsidP="002B3684">
                  <w:pPr>
                    <w:jc w:val="both"/>
                    <w:rPr>
                      <w:rFonts w:asciiTheme="minorHAnsi" w:hAnsiTheme="minorHAnsi" w:cs="Arial"/>
                      <w:color w:val="800000"/>
                    </w:rPr>
                  </w:pPr>
                  <w:r w:rsidRPr="00047D07">
                    <w:rPr>
                      <w:rFonts w:asciiTheme="minorHAnsi" w:hAnsiTheme="minorHAnsi" w:cs="Arial"/>
                      <w:sz w:val="22"/>
                      <w:szCs w:val="22"/>
                    </w:rPr>
                    <w:t>SMS International, Black Smith Road,AL-ASAD Air Base, APOE- 09333, AL-ANBAR Province, IRAQ</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Type of Experience</w:t>
                  </w:r>
                </w:p>
              </w:tc>
              <w:tc>
                <w:tcPr>
                  <w:tcW w:w="0" w:type="auto"/>
                  <w:vAlign w:val="center"/>
                </w:tcPr>
                <w:p w:rsidR="008B3B80" w:rsidRPr="00047D07" w:rsidRDefault="008B3B80" w:rsidP="002B3684">
                  <w:pPr>
                    <w:jc w:val="both"/>
                    <w:rPr>
                      <w:rFonts w:asciiTheme="minorHAnsi" w:hAnsiTheme="minorHAnsi"/>
                      <w:color w:val="000000"/>
                    </w:rPr>
                  </w:pPr>
                  <w:r w:rsidRPr="00047D07">
                    <w:rPr>
                      <w:rFonts w:asciiTheme="minorHAnsi" w:hAnsiTheme="minorHAnsi"/>
                      <w:color w:val="000000"/>
                      <w:sz w:val="22"/>
                      <w:szCs w:val="22"/>
                    </w:rPr>
                    <w:t>Full Time-I have worked in various US Military camps of Baghdad including Taji-Camp victory-Camp AL-ASAD with AAFES and FOB KALSU with KBR, The Prime contract of US Military in Iraq and Afghanistan</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Tenure</w:t>
                  </w:r>
                </w:p>
              </w:tc>
              <w:tc>
                <w:tcPr>
                  <w:tcW w:w="0" w:type="auto"/>
                  <w:vAlign w:val="center"/>
                </w:tcPr>
                <w:p w:rsidR="008B3B80" w:rsidRPr="00047D07" w:rsidRDefault="008B3B80" w:rsidP="00223F16">
                  <w:pPr>
                    <w:jc w:val="both"/>
                    <w:rPr>
                      <w:rFonts w:asciiTheme="minorHAnsi" w:hAnsiTheme="minorHAnsi"/>
                      <w:b/>
                    </w:rPr>
                  </w:pPr>
                  <w:r w:rsidRPr="00047D07">
                    <w:rPr>
                      <w:rFonts w:asciiTheme="minorHAnsi" w:hAnsiTheme="minorHAnsi"/>
                      <w:b/>
                      <w:sz w:val="22"/>
                      <w:szCs w:val="22"/>
                    </w:rPr>
                    <w:t>July-2007 To Nov 2008</w:t>
                  </w:r>
                </w:p>
              </w:tc>
            </w:tr>
            <w:tr w:rsidR="008B3B80" w:rsidRPr="00047D07" w:rsidTr="002B3684">
              <w:trPr>
                <w:tblCellSpacing w:w="15" w:type="dxa"/>
              </w:trPr>
              <w:tc>
                <w:tcPr>
                  <w:tcW w:w="0" w:type="auto"/>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Description</w:t>
                  </w:r>
                </w:p>
              </w:tc>
              <w:tc>
                <w:tcPr>
                  <w:tcW w:w="0" w:type="auto"/>
                  <w:vAlign w:val="center"/>
                </w:tcPr>
                <w:p w:rsidR="008B3B80" w:rsidRPr="00047D07" w:rsidRDefault="008B3B80" w:rsidP="002B3684">
                  <w:pPr>
                    <w:jc w:val="both"/>
                    <w:rPr>
                      <w:rFonts w:asciiTheme="minorHAnsi" w:hAnsiTheme="minorHAnsi"/>
                    </w:rPr>
                  </w:pPr>
                  <w:r w:rsidRPr="00047D07">
                    <w:rPr>
                      <w:rFonts w:asciiTheme="minorHAnsi" w:hAnsiTheme="minorHAnsi"/>
                      <w:sz w:val="22"/>
                      <w:szCs w:val="22"/>
                    </w:rPr>
                    <w:t>Administration of AL-ASAD Air Base office, finance, field operations, Procurement and logistics(Armed forces Convoy movements all over Iraq/Kuwait), HR and QA/QC departments with strategic and effective communication to execute projects till handing them over to the customer on military installation sites.</w:t>
                  </w:r>
                </w:p>
                <w:p w:rsidR="008B3B80" w:rsidRPr="00047D07" w:rsidRDefault="008B3B80" w:rsidP="002B3684">
                  <w:pPr>
                    <w:jc w:val="both"/>
                    <w:rPr>
                      <w:rFonts w:asciiTheme="minorHAnsi" w:hAnsiTheme="minorHAnsi"/>
                    </w:rPr>
                  </w:pPr>
                  <w:r w:rsidRPr="00047D07">
                    <w:rPr>
                      <w:rFonts w:asciiTheme="minorHAnsi" w:hAnsiTheme="minorHAnsi"/>
                      <w:sz w:val="22"/>
                      <w:szCs w:val="22"/>
                    </w:rPr>
                    <w:t>Taking care of living standards, security, health and safety issues of multinational workers (Americans, Pakistanis, Pilipino, and others) and signing contracts as per US army policies.</w:t>
                  </w:r>
                </w:p>
                <w:p w:rsidR="008B3B80" w:rsidRPr="00047D07" w:rsidRDefault="008B3B80" w:rsidP="002B3684">
                  <w:pPr>
                    <w:jc w:val="both"/>
                    <w:rPr>
                      <w:rFonts w:asciiTheme="minorHAnsi" w:hAnsiTheme="minorHAnsi"/>
                    </w:rPr>
                  </w:pPr>
                  <w:r w:rsidRPr="00047D07">
                    <w:rPr>
                      <w:rFonts w:asciiTheme="minorHAnsi" w:hAnsiTheme="minorHAnsi"/>
                      <w:sz w:val="22"/>
                      <w:szCs w:val="22"/>
                    </w:rPr>
                    <w:t>Keeping updated electronic records of invoices, cash receipts, vouchers, delivery notes, contracts, agreements.</w:t>
                  </w:r>
                </w:p>
                <w:p w:rsidR="008B3B80" w:rsidRPr="00047D07" w:rsidRDefault="008B3B80" w:rsidP="002B3684">
                  <w:pPr>
                    <w:jc w:val="both"/>
                    <w:rPr>
                      <w:rFonts w:asciiTheme="minorHAnsi" w:hAnsiTheme="minorHAnsi"/>
                    </w:rPr>
                  </w:pPr>
                  <w:r w:rsidRPr="00047D07">
                    <w:rPr>
                      <w:rFonts w:asciiTheme="minorHAnsi" w:hAnsiTheme="minorHAnsi"/>
                      <w:sz w:val="22"/>
                      <w:szCs w:val="22"/>
                    </w:rPr>
                    <w:t>Hiring heavy equipments including Cranes, Graders and backhoes on job site to install force protection such as T-walls and concrete barriers, electric and water supply materials, pre-fabricated and collapsible housing units.</w:t>
                  </w:r>
                </w:p>
                <w:p w:rsidR="008B3B80" w:rsidRPr="00047D07" w:rsidRDefault="008B3B80" w:rsidP="002B3684">
                  <w:pPr>
                    <w:jc w:val="both"/>
                    <w:rPr>
                      <w:rFonts w:asciiTheme="minorHAnsi" w:hAnsiTheme="minorHAnsi"/>
                    </w:rPr>
                  </w:pPr>
                  <w:r w:rsidRPr="00047D07">
                    <w:rPr>
                      <w:rFonts w:asciiTheme="minorHAnsi" w:hAnsiTheme="minorHAnsi"/>
                      <w:sz w:val="22"/>
                      <w:szCs w:val="22"/>
                    </w:rPr>
                    <w:t>Managing finance reports, work spreadsheets, Letter of authorizations/identification (LOAs/LOIs) for screening and badging appointments in military badging offices/PMO.</w:t>
                  </w:r>
                </w:p>
                <w:p w:rsidR="008B3B80" w:rsidRPr="00047D07" w:rsidRDefault="008B3B80" w:rsidP="002B3684">
                  <w:pPr>
                    <w:jc w:val="both"/>
                    <w:rPr>
                      <w:rFonts w:asciiTheme="minorHAnsi" w:hAnsiTheme="minorHAnsi"/>
                    </w:rPr>
                  </w:pPr>
                  <w:r w:rsidRPr="00047D07">
                    <w:rPr>
                      <w:rFonts w:asciiTheme="minorHAnsi" w:hAnsiTheme="minorHAnsi"/>
                      <w:sz w:val="22"/>
                      <w:szCs w:val="22"/>
                    </w:rPr>
                    <w:t>To coordinate and Update contractors/subcontractors/vendors such as KBR INC, General Dynamic and Base command Group at site office.</w:t>
                  </w:r>
                </w:p>
                <w:p w:rsidR="008B3B80" w:rsidRPr="00047D07" w:rsidRDefault="008B3B80" w:rsidP="002B3684">
                  <w:pPr>
                    <w:jc w:val="both"/>
                    <w:rPr>
                      <w:rFonts w:asciiTheme="minorHAnsi" w:hAnsiTheme="minorHAnsi"/>
                    </w:rPr>
                  </w:pPr>
                  <w:r w:rsidRPr="00047D07">
                    <w:rPr>
                      <w:rFonts w:asciiTheme="minorHAnsi" w:hAnsiTheme="minorHAnsi"/>
                      <w:sz w:val="22"/>
                      <w:szCs w:val="22"/>
                    </w:rPr>
                    <w:t>Escorting and manifesting third country nationals (TCNs).</w:t>
                  </w:r>
                </w:p>
                <w:p w:rsidR="008B3B80" w:rsidRPr="00047D07" w:rsidRDefault="008B3B80" w:rsidP="002B3684">
                  <w:pPr>
                    <w:jc w:val="both"/>
                    <w:rPr>
                      <w:rFonts w:asciiTheme="minorHAnsi" w:hAnsiTheme="minorHAnsi"/>
                    </w:rPr>
                  </w:pPr>
                  <w:r w:rsidRPr="00047D07">
                    <w:rPr>
                      <w:rFonts w:asciiTheme="minorHAnsi" w:hAnsiTheme="minorHAnsi"/>
                      <w:sz w:val="22"/>
                      <w:szCs w:val="22"/>
                    </w:rPr>
                    <w:t>Taking care of cash at cash counters in warehouses for daily sales, using inventory software to update records.</w:t>
                  </w:r>
                </w:p>
                <w:p w:rsidR="008B3B80" w:rsidRPr="00047D07" w:rsidRDefault="008B3B80" w:rsidP="002B3684">
                  <w:pPr>
                    <w:jc w:val="both"/>
                    <w:rPr>
                      <w:rFonts w:asciiTheme="minorHAnsi" w:hAnsiTheme="minorHAnsi"/>
                    </w:rPr>
                  </w:pPr>
                  <w:r w:rsidRPr="00047D07">
                    <w:rPr>
                      <w:rFonts w:asciiTheme="minorHAnsi" w:hAnsiTheme="minorHAnsi"/>
                      <w:sz w:val="22"/>
                      <w:szCs w:val="22"/>
                    </w:rPr>
                    <w:t>Coordinating with sponsors such as AAFES (Air force&amp; army exchange service, Europe) for business contract’s terms&amp; conditions according to MNFI- FREGO-536 procedures.</w:t>
                  </w:r>
                </w:p>
                <w:p w:rsidR="008B3B80" w:rsidRPr="00047D07" w:rsidRDefault="008B3B80" w:rsidP="002B3684">
                  <w:pPr>
                    <w:jc w:val="both"/>
                    <w:rPr>
                      <w:rFonts w:asciiTheme="minorHAnsi" w:hAnsiTheme="minorHAnsi"/>
                    </w:rPr>
                  </w:pPr>
                  <w:r w:rsidRPr="00047D07">
                    <w:rPr>
                      <w:rFonts w:asciiTheme="minorHAnsi" w:hAnsiTheme="minorHAnsi"/>
                      <w:sz w:val="22"/>
                      <w:szCs w:val="22"/>
                    </w:rPr>
                    <w:t>Attending weekly contractor meetings of Base Command Group (BCG) for new changes in policies and procedures.</w:t>
                  </w:r>
                </w:p>
                <w:p w:rsidR="008B3B80" w:rsidRPr="00047D07" w:rsidRDefault="008B3B80" w:rsidP="002B3684">
                  <w:pPr>
                    <w:jc w:val="both"/>
                    <w:rPr>
                      <w:rFonts w:asciiTheme="minorHAnsi" w:hAnsiTheme="minorHAnsi"/>
                    </w:rPr>
                  </w:pPr>
                  <w:r w:rsidRPr="00047D07">
                    <w:rPr>
                      <w:rFonts w:asciiTheme="minorHAnsi" w:hAnsiTheme="minorHAnsi"/>
                      <w:sz w:val="22"/>
                      <w:szCs w:val="22"/>
                    </w:rPr>
                    <w:t>Making huge amounts of money transactions (Dollars&amp; KD).</w:t>
                  </w:r>
                </w:p>
                <w:p w:rsidR="008B3B80" w:rsidRPr="00047D07" w:rsidRDefault="008B3B80" w:rsidP="002B3684">
                  <w:pPr>
                    <w:jc w:val="both"/>
                    <w:rPr>
                      <w:rFonts w:asciiTheme="minorHAnsi" w:hAnsiTheme="minorHAnsi"/>
                    </w:rPr>
                  </w:pPr>
                  <w:r w:rsidRPr="00047D07">
                    <w:rPr>
                      <w:rFonts w:asciiTheme="minorHAnsi" w:hAnsiTheme="minorHAnsi"/>
                      <w:sz w:val="22"/>
                      <w:szCs w:val="22"/>
                    </w:rPr>
                    <w:t>Catching people stealing company properties/assets, handing them over to Military Police/NCIS and making arrangements for them to send back home.</w:t>
                  </w:r>
                </w:p>
              </w:tc>
            </w:tr>
            <w:tr w:rsidR="008B3B80" w:rsidRPr="00047D07" w:rsidTr="002B3684">
              <w:trPr>
                <w:tblCellSpacing w:w="15" w:type="dxa"/>
              </w:trPr>
              <w:tc>
                <w:tcPr>
                  <w:tcW w:w="0" w:type="auto"/>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 xml:space="preserve">Reason for Leaving </w:t>
                  </w:r>
                </w:p>
              </w:tc>
              <w:tc>
                <w:tcPr>
                  <w:tcW w:w="0" w:type="auto"/>
                  <w:vAlign w:val="center"/>
                </w:tcPr>
                <w:p w:rsidR="008B3B80" w:rsidRPr="00047D07" w:rsidRDefault="008B3B80" w:rsidP="002B3684">
                  <w:pPr>
                    <w:rPr>
                      <w:rFonts w:asciiTheme="minorHAnsi" w:hAnsiTheme="minorHAnsi"/>
                      <w:color w:val="000000"/>
                    </w:rPr>
                  </w:pPr>
                  <w:r w:rsidRPr="00047D07">
                    <w:rPr>
                      <w:rFonts w:asciiTheme="minorHAnsi" w:hAnsiTheme="minorHAnsi"/>
                      <w:color w:val="000000"/>
                      <w:sz w:val="22"/>
                      <w:szCs w:val="22"/>
                    </w:rPr>
                    <w:t>Project completed successfully</w:t>
                  </w:r>
                </w:p>
              </w:tc>
            </w:tr>
            <w:tr w:rsidR="008B3B80" w:rsidRPr="00047D07" w:rsidTr="002B3684">
              <w:trPr>
                <w:tblCellSpacing w:w="15" w:type="dxa"/>
              </w:trPr>
              <w:tc>
                <w:tcPr>
                  <w:tcW w:w="0" w:type="auto"/>
                  <w:gridSpan w:val="2"/>
                  <w:vAlign w:val="center"/>
                </w:tcPr>
                <w:p w:rsidR="008B3B80" w:rsidRPr="00047D07" w:rsidRDefault="00806A46" w:rsidP="002B3684">
                  <w:pPr>
                    <w:rPr>
                      <w:rFonts w:asciiTheme="minorHAnsi" w:hAnsiTheme="minorHAnsi"/>
                      <w:color w:val="000000"/>
                    </w:rPr>
                  </w:pPr>
                  <w:r w:rsidRPr="00806A46">
                    <w:rPr>
                      <w:rFonts w:asciiTheme="minorHAnsi" w:hAnsiTheme="minorHAnsi"/>
                      <w:color w:val="000000"/>
                    </w:rPr>
                    <w:pict>
                      <v:rect id="_x0000_i1029" style="width:3in;height:1.5pt" o:hrpct="500" o:hralign="center" o:hrstd="t" o:hr="t" fillcolor="#aca899" stroked="f"/>
                    </w:pict>
                  </w:r>
                </w:p>
                <w:p w:rsidR="008B3B80" w:rsidRPr="00047D07" w:rsidRDefault="008B3B80" w:rsidP="002B3684">
                  <w:pPr>
                    <w:rPr>
                      <w:rFonts w:asciiTheme="minorHAnsi" w:hAnsiTheme="minorHAnsi"/>
                      <w:color w:val="000000"/>
                    </w:rPr>
                  </w:pPr>
                </w:p>
              </w:tc>
            </w:tr>
            <w:tr w:rsidR="008B3B80" w:rsidRPr="00047D07" w:rsidTr="002B3684">
              <w:trPr>
                <w:tblCellSpacing w:w="15" w:type="dxa"/>
              </w:trPr>
              <w:tc>
                <w:tcPr>
                  <w:tcW w:w="1236" w:type="pct"/>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Organization</w:t>
                  </w:r>
                </w:p>
              </w:tc>
              <w:tc>
                <w:tcPr>
                  <w:tcW w:w="3705" w:type="pct"/>
                  <w:vAlign w:val="center"/>
                </w:tcPr>
                <w:p w:rsidR="008B3B80" w:rsidRPr="00047D07" w:rsidRDefault="008B3B80" w:rsidP="002B3684">
                  <w:pPr>
                    <w:rPr>
                      <w:rFonts w:asciiTheme="minorHAnsi" w:hAnsiTheme="minorHAnsi"/>
                      <w:b/>
                      <w:color w:val="000000"/>
                    </w:rPr>
                  </w:pPr>
                  <w:r w:rsidRPr="00047D07">
                    <w:rPr>
                      <w:rFonts w:asciiTheme="minorHAnsi" w:hAnsiTheme="minorHAnsi"/>
                      <w:b/>
                      <w:color w:val="000000"/>
                      <w:sz w:val="22"/>
                      <w:szCs w:val="22"/>
                    </w:rPr>
                    <w:t xml:space="preserve">Comsats Internet Services, Islamabad </w:t>
                  </w:r>
                </w:p>
              </w:tc>
            </w:tr>
            <w:tr w:rsidR="008B3B80" w:rsidRPr="00047D07" w:rsidTr="002B3684">
              <w:trPr>
                <w:tblCellSpacing w:w="15" w:type="dxa"/>
              </w:trPr>
              <w:tc>
                <w:tcPr>
                  <w:tcW w:w="1236" w:type="pct"/>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Organization Type</w:t>
                  </w:r>
                </w:p>
              </w:tc>
              <w:tc>
                <w:tcPr>
                  <w:tcW w:w="3705" w:type="pct"/>
                  <w:vAlign w:val="center"/>
                </w:tcPr>
                <w:p w:rsidR="008B3B80" w:rsidRPr="00047D07" w:rsidRDefault="008B3B80" w:rsidP="002B3684">
                  <w:pPr>
                    <w:rPr>
                      <w:rFonts w:asciiTheme="minorHAnsi" w:hAnsiTheme="minorHAnsi"/>
                    </w:rPr>
                  </w:pPr>
                  <w:r w:rsidRPr="00047D07">
                    <w:rPr>
                      <w:rFonts w:asciiTheme="minorHAnsi" w:hAnsiTheme="minorHAnsi"/>
                      <w:sz w:val="22"/>
                      <w:szCs w:val="22"/>
                    </w:rPr>
                    <w:t xml:space="preserve">Govt.  </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Designation</w:t>
                  </w:r>
                </w:p>
              </w:tc>
              <w:tc>
                <w:tcPr>
                  <w:tcW w:w="0" w:type="auto"/>
                  <w:vAlign w:val="center"/>
                </w:tcPr>
                <w:p w:rsidR="008B3B80" w:rsidRPr="00047D07" w:rsidRDefault="008B3B80" w:rsidP="002B3684">
                  <w:pPr>
                    <w:rPr>
                      <w:rFonts w:asciiTheme="minorHAnsi" w:hAnsiTheme="minorHAnsi"/>
                      <w:b/>
                      <w:color w:val="000000"/>
                    </w:rPr>
                  </w:pPr>
                  <w:r w:rsidRPr="00047D07">
                    <w:rPr>
                      <w:rFonts w:asciiTheme="minorHAnsi" w:hAnsiTheme="minorHAnsi"/>
                      <w:b/>
                      <w:color w:val="000000"/>
                      <w:sz w:val="22"/>
                      <w:szCs w:val="22"/>
                    </w:rPr>
                    <w:t xml:space="preserve">Manager Customer Service centre </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Location</w:t>
                  </w:r>
                </w:p>
              </w:tc>
              <w:tc>
                <w:tcPr>
                  <w:tcW w:w="0" w:type="auto"/>
                  <w:vAlign w:val="center"/>
                </w:tcPr>
                <w:p w:rsidR="008B3B80" w:rsidRPr="00047D07" w:rsidRDefault="008B3B80" w:rsidP="002B3684">
                  <w:pPr>
                    <w:rPr>
                      <w:rFonts w:asciiTheme="minorHAnsi" w:hAnsiTheme="minorHAnsi"/>
                      <w:color w:val="FF0000"/>
                    </w:rPr>
                  </w:pPr>
                  <w:r w:rsidRPr="00047D07">
                    <w:rPr>
                      <w:rFonts w:asciiTheme="minorHAnsi" w:hAnsiTheme="minorHAnsi"/>
                      <w:sz w:val="22"/>
                      <w:szCs w:val="22"/>
                    </w:rPr>
                    <w:t>COMSATS Headquarters Building,</w:t>
                  </w:r>
                  <w:r w:rsidRPr="00047D07">
                    <w:rPr>
                      <w:rFonts w:asciiTheme="minorHAnsi" w:hAnsiTheme="minorHAnsi"/>
                      <w:sz w:val="22"/>
                      <w:szCs w:val="22"/>
                    </w:rPr>
                    <w:br/>
                    <w:t>9, Share-e-Jamahiriya, Sector-5/2, Islamabad</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lastRenderedPageBreak/>
                    <w:t>Type of Experience</w:t>
                  </w:r>
                </w:p>
              </w:tc>
              <w:tc>
                <w:tcPr>
                  <w:tcW w:w="0" w:type="auto"/>
                  <w:vAlign w:val="center"/>
                </w:tcPr>
                <w:p w:rsidR="008B3B80" w:rsidRPr="00047D07" w:rsidRDefault="008B3B80" w:rsidP="002B3684">
                  <w:pPr>
                    <w:rPr>
                      <w:rFonts w:asciiTheme="minorHAnsi" w:hAnsiTheme="minorHAnsi"/>
                      <w:color w:val="000000"/>
                    </w:rPr>
                  </w:pPr>
                  <w:r w:rsidRPr="00047D07">
                    <w:rPr>
                      <w:rFonts w:asciiTheme="minorHAnsi" w:hAnsiTheme="minorHAnsi"/>
                      <w:color w:val="000000"/>
                      <w:sz w:val="22"/>
                      <w:szCs w:val="22"/>
                    </w:rPr>
                    <w:t>Full Time</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Tenure</w:t>
                  </w:r>
                </w:p>
              </w:tc>
              <w:tc>
                <w:tcPr>
                  <w:tcW w:w="0" w:type="auto"/>
                  <w:vAlign w:val="center"/>
                </w:tcPr>
                <w:p w:rsidR="008B3B80" w:rsidRPr="00047D07" w:rsidRDefault="008B3B80" w:rsidP="002B3684">
                  <w:pPr>
                    <w:rPr>
                      <w:rFonts w:asciiTheme="minorHAnsi" w:hAnsiTheme="minorHAnsi"/>
                      <w:b/>
                    </w:rPr>
                  </w:pPr>
                  <w:r w:rsidRPr="00047D07">
                    <w:rPr>
                      <w:rFonts w:asciiTheme="minorHAnsi" w:hAnsiTheme="minorHAnsi"/>
                      <w:b/>
                      <w:sz w:val="22"/>
                      <w:szCs w:val="22"/>
                    </w:rPr>
                    <w:t>March-2002 To Oct-2005 (3 Years)</w:t>
                  </w:r>
                </w:p>
              </w:tc>
            </w:tr>
            <w:tr w:rsidR="008B3B80" w:rsidRPr="00047D07" w:rsidTr="002B3684">
              <w:trPr>
                <w:tblCellSpacing w:w="15" w:type="dxa"/>
              </w:trPr>
              <w:tc>
                <w:tcPr>
                  <w:tcW w:w="0" w:type="auto"/>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Description</w:t>
                  </w:r>
                </w:p>
              </w:tc>
              <w:tc>
                <w:tcPr>
                  <w:tcW w:w="0" w:type="auto"/>
                  <w:vAlign w:val="center"/>
                </w:tcPr>
                <w:p w:rsidR="008B3B80" w:rsidRPr="00047D07" w:rsidRDefault="008B3B80" w:rsidP="002B3684">
                  <w:pPr>
                    <w:pStyle w:val="BodyText"/>
                    <w:tabs>
                      <w:tab w:val="num" w:pos="720"/>
                    </w:tabs>
                    <w:spacing w:after="0"/>
                    <w:ind w:left="0"/>
                    <w:rPr>
                      <w:rFonts w:asciiTheme="minorHAnsi" w:hAnsiTheme="minorHAnsi"/>
                      <w:color w:val="000000"/>
                      <w:sz w:val="22"/>
                      <w:szCs w:val="22"/>
                    </w:rPr>
                  </w:pPr>
                  <w:r w:rsidRPr="00047D07">
                    <w:rPr>
                      <w:rFonts w:asciiTheme="minorHAnsi" w:hAnsiTheme="minorHAnsi"/>
                      <w:color w:val="000000"/>
                      <w:sz w:val="22"/>
                      <w:szCs w:val="22"/>
                    </w:rPr>
                    <w:t>Setting up, management and maintenance of Customer</w:t>
                  </w:r>
                  <w:r w:rsidRPr="00047D07">
                    <w:rPr>
                      <w:rFonts w:asciiTheme="minorHAnsi" w:hAnsiTheme="minorHAnsi"/>
                      <w:bCs/>
                      <w:color w:val="000000"/>
                      <w:sz w:val="22"/>
                      <w:szCs w:val="22"/>
                    </w:rPr>
                    <w:t xml:space="preserve"> &amp; Technical support center. </w:t>
                  </w:r>
                  <w:r w:rsidRPr="00047D07">
                    <w:rPr>
                      <w:rFonts w:asciiTheme="minorHAnsi" w:hAnsiTheme="minorHAnsi"/>
                      <w:color w:val="000000"/>
                      <w:sz w:val="22"/>
                      <w:szCs w:val="22"/>
                    </w:rPr>
                    <w:t xml:space="preserve">                                        </w:t>
                  </w:r>
                </w:p>
                <w:p w:rsidR="008B3B80" w:rsidRPr="00047D07" w:rsidRDefault="008B3B80" w:rsidP="002B3684">
                  <w:pPr>
                    <w:pStyle w:val="BodyText"/>
                    <w:tabs>
                      <w:tab w:val="num" w:pos="720"/>
                    </w:tabs>
                    <w:spacing w:after="0"/>
                    <w:ind w:left="0"/>
                    <w:rPr>
                      <w:rFonts w:asciiTheme="minorHAnsi" w:hAnsiTheme="minorHAnsi"/>
                      <w:color w:val="000000"/>
                      <w:sz w:val="22"/>
                      <w:szCs w:val="22"/>
                    </w:rPr>
                  </w:pPr>
                  <w:r w:rsidRPr="00047D07">
                    <w:rPr>
                      <w:rFonts w:asciiTheme="minorHAnsi" w:hAnsiTheme="minorHAnsi"/>
                      <w:color w:val="000000"/>
                      <w:sz w:val="22"/>
                      <w:szCs w:val="22"/>
                    </w:rPr>
                    <w:t xml:space="preserve">Maintaining a </w:t>
                  </w:r>
                  <w:r w:rsidRPr="00047D07">
                    <w:rPr>
                      <w:rFonts w:asciiTheme="minorHAnsi" w:hAnsiTheme="minorHAnsi"/>
                      <w:bCs/>
                      <w:color w:val="000000"/>
                      <w:sz w:val="22"/>
                      <w:szCs w:val="22"/>
                    </w:rPr>
                    <w:t xml:space="preserve">weekly and monthly-based performance report </w:t>
                  </w:r>
                  <w:r w:rsidRPr="00047D07">
                    <w:rPr>
                      <w:rFonts w:asciiTheme="minorHAnsi" w:hAnsiTheme="minorHAnsi"/>
                      <w:color w:val="000000"/>
                      <w:sz w:val="22"/>
                      <w:szCs w:val="22"/>
                    </w:rPr>
                    <w:t xml:space="preserve">and staff duties in a </w:t>
                  </w:r>
                  <w:r w:rsidRPr="00047D07">
                    <w:rPr>
                      <w:rFonts w:asciiTheme="minorHAnsi" w:hAnsiTheme="minorHAnsi"/>
                      <w:bCs/>
                      <w:color w:val="000000"/>
                      <w:sz w:val="22"/>
                      <w:szCs w:val="22"/>
                    </w:rPr>
                    <w:t>24/7 hours</w:t>
                  </w:r>
                  <w:r w:rsidRPr="00047D07">
                    <w:rPr>
                      <w:rFonts w:asciiTheme="minorHAnsi" w:hAnsiTheme="minorHAnsi"/>
                      <w:color w:val="000000"/>
                      <w:sz w:val="22"/>
                      <w:szCs w:val="22"/>
                    </w:rPr>
                    <w:t xml:space="preserve"> working environment.</w:t>
                  </w:r>
                </w:p>
                <w:p w:rsidR="008B3B80" w:rsidRPr="00047D07" w:rsidRDefault="008B3B80" w:rsidP="002B3684">
                  <w:pPr>
                    <w:pStyle w:val="BodyText"/>
                    <w:tabs>
                      <w:tab w:val="num" w:pos="720"/>
                    </w:tabs>
                    <w:spacing w:after="0"/>
                    <w:ind w:left="0"/>
                    <w:jc w:val="left"/>
                    <w:rPr>
                      <w:rFonts w:asciiTheme="minorHAnsi" w:hAnsiTheme="minorHAnsi"/>
                      <w:color w:val="000000"/>
                      <w:sz w:val="22"/>
                      <w:szCs w:val="22"/>
                    </w:rPr>
                  </w:pPr>
                  <w:r w:rsidRPr="00047D07">
                    <w:rPr>
                      <w:rFonts w:asciiTheme="minorHAnsi" w:hAnsiTheme="minorHAnsi"/>
                      <w:color w:val="000000"/>
                      <w:sz w:val="22"/>
                      <w:szCs w:val="22"/>
                    </w:rPr>
                    <w:t>Providing solutions to corporate Customer queries concerning</w:t>
                  </w:r>
                  <w:r w:rsidRPr="00047D07">
                    <w:rPr>
                      <w:rFonts w:asciiTheme="minorHAnsi" w:hAnsiTheme="minorHAnsi"/>
                      <w:bCs/>
                      <w:color w:val="000000"/>
                      <w:sz w:val="22"/>
                      <w:szCs w:val="22"/>
                    </w:rPr>
                    <w:t>, Domains, leased Services, ISDN</w:t>
                  </w:r>
                  <w:r w:rsidRPr="00047D07">
                    <w:rPr>
                      <w:rFonts w:asciiTheme="minorHAnsi" w:hAnsiTheme="minorHAnsi"/>
                      <w:color w:val="000000"/>
                      <w:sz w:val="22"/>
                      <w:szCs w:val="22"/>
                    </w:rPr>
                    <w:t xml:space="preserve">, hardware installation and configuration. </w:t>
                  </w:r>
                </w:p>
                <w:p w:rsidR="008B3B80" w:rsidRPr="00047D07" w:rsidRDefault="008B3B80" w:rsidP="002B3684">
                  <w:pPr>
                    <w:pStyle w:val="BodyText"/>
                    <w:tabs>
                      <w:tab w:val="num" w:pos="720"/>
                    </w:tabs>
                    <w:spacing w:after="0"/>
                    <w:ind w:left="0"/>
                    <w:rPr>
                      <w:rFonts w:asciiTheme="minorHAnsi" w:hAnsiTheme="minorHAnsi"/>
                      <w:bCs/>
                      <w:color w:val="000000"/>
                      <w:sz w:val="22"/>
                      <w:szCs w:val="22"/>
                    </w:rPr>
                  </w:pPr>
                  <w:r w:rsidRPr="00047D07">
                    <w:rPr>
                      <w:rFonts w:asciiTheme="minorHAnsi" w:hAnsiTheme="minorHAnsi"/>
                      <w:color w:val="000000"/>
                      <w:sz w:val="22"/>
                      <w:szCs w:val="22"/>
                    </w:rPr>
                    <w:t xml:space="preserve">Providing solutions to customers for billing related issues by </w:t>
                  </w:r>
                  <w:r w:rsidRPr="00047D07">
                    <w:rPr>
                      <w:rFonts w:asciiTheme="minorHAnsi" w:hAnsiTheme="minorHAnsi"/>
                      <w:bCs/>
                      <w:color w:val="000000"/>
                      <w:sz w:val="22"/>
                      <w:szCs w:val="22"/>
                    </w:rPr>
                    <w:t>using Oracle and java database software’s.</w:t>
                  </w:r>
                  <w:r w:rsidRPr="00047D07">
                    <w:rPr>
                      <w:rFonts w:asciiTheme="minorHAnsi" w:hAnsiTheme="minorHAnsi"/>
                      <w:color w:val="000000"/>
                      <w:sz w:val="22"/>
                      <w:szCs w:val="22"/>
                    </w:rPr>
                    <w:t xml:space="preserve"> </w:t>
                  </w:r>
                </w:p>
                <w:p w:rsidR="008B3B80" w:rsidRPr="00047D07" w:rsidRDefault="008B3B80" w:rsidP="002B3684">
                  <w:pPr>
                    <w:pStyle w:val="BodyText"/>
                    <w:tabs>
                      <w:tab w:val="num" w:pos="720"/>
                    </w:tabs>
                    <w:spacing w:after="0"/>
                    <w:ind w:left="0"/>
                    <w:rPr>
                      <w:rFonts w:asciiTheme="minorHAnsi" w:hAnsiTheme="minorHAnsi"/>
                      <w:color w:val="000000"/>
                      <w:sz w:val="22"/>
                      <w:szCs w:val="22"/>
                    </w:rPr>
                  </w:pPr>
                  <w:r w:rsidRPr="00047D07">
                    <w:rPr>
                      <w:rFonts w:asciiTheme="minorHAnsi" w:hAnsiTheme="minorHAnsi"/>
                      <w:bCs/>
                      <w:color w:val="000000"/>
                      <w:sz w:val="22"/>
                      <w:szCs w:val="22"/>
                    </w:rPr>
                    <w:t>Official Trainer in COMSATS for customer service executives.</w:t>
                  </w:r>
                </w:p>
                <w:p w:rsidR="008B3B80" w:rsidRPr="00047D07" w:rsidRDefault="00806A46" w:rsidP="002B3684">
                  <w:pPr>
                    <w:pStyle w:val="BodyText"/>
                    <w:spacing w:after="0"/>
                    <w:ind w:left="0"/>
                    <w:rPr>
                      <w:rFonts w:asciiTheme="minorHAnsi" w:hAnsiTheme="minorHAnsi" w:cs="Tahoma"/>
                      <w:iCs/>
                      <w:color w:val="000000"/>
                      <w:sz w:val="22"/>
                      <w:szCs w:val="22"/>
                    </w:rPr>
                  </w:pPr>
                  <w:hyperlink r:id="rId7" w:history="1">
                    <w:r w:rsidR="008B3B80" w:rsidRPr="00047D07">
                      <w:rPr>
                        <w:rStyle w:val="Hyperlink"/>
                        <w:rFonts w:asciiTheme="minorHAnsi" w:hAnsiTheme="minorHAnsi" w:cs="Tahoma"/>
                        <w:iCs/>
                        <w:color w:val="000000"/>
                        <w:sz w:val="22"/>
                        <w:szCs w:val="22"/>
                      </w:rPr>
                      <w:t>www.comsats.net.pk</w:t>
                    </w:r>
                  </w:hyperlink>
                </w:p>
              </w:tc>
            </w:tr>
            <w:tr w:rsidR="008B3B80" w:rsidRPr="00047D07" w:rsidTr="002B3684">
              <w:trPr>
                <w:tblCellSpacing w:w="15" w:type="dxa"/>
              </w:trPr>
              <w:tc>
                <w:tcPr>
                  <w:tcW w:w="0" w:type="auto"/>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 xml:space="preserve">Reason for Leaving </w:t>
                  </w:r>
                </w:p>
              </w:tc>
              <w:tc>
                <w:tcPr>
                  <w:tcW w:w="0" w:type="auto"/>
                  <w:vAlign w:val="center"/>
                </w:tcPr>
                <w:p w:rsidR="008B3B80" w:rsidRPr="00047D07" w:rsidRDefault="008B3B80" w:rsidP="002B3684">
                  <w:pPr>
                    <w:rPr>
                      <w:rFonts w:asciiTheme="minorHAnsi" w:hAnsiTheme="minorHAnsi"/>
                    </w:rPr>
                  </w:pPr>
                  <w:r w:rsidRPr="00047D07">
                    <w:rPr>
                      <w:rFonts w:asciiTheme="minorHAnsi" w:hAnsiTheme="minorHAnsi"/>
                      <w:sz w:val="22"/>
                      <w:szCs w:val="22"/>
                    </w:rPr>
                    <w:t>Left this Job after Earth quake and started working for a Volunteer Group in Mansehra</w:t>
                  </w:r>
                </w:p>
              </w:tc>
            </w:tr>
            <w:tr w:rsidR="008B3B80" w:rsidRPr="00047D07" w:rsidTr="002B3684">
              <w:trPr>
                <w:tblCellSpacing w:w="15" w:type="dxa"/>
              </w:trPr>
              <w:tc>
                <w:tcPr>
                  <w:tcW w:w="0" w:type="auto"/>
                  <w:gridSpan w:val="2"/>
                  <w:vAlign w:val="center"/>
                </w:tcPr>
                <w:p w:rsidR="008B3B80" w:rsidRPr="00047D07" w:rsidRDefault="00806A46" w:rsidP="002B3684">
                  <w:pPr>
                    <w:rPr>
                      <w:rFonts w:asciiTheme="minorHAnsi" w:hAnsiTheme="minorHAnsi"/>
                      <w:color w:val="000000"/>
                    </w:rPr>
                  </w:pPr>
                  <w:r w:rsidRPr="00806A46">
                    <w:rPr>
                      <w:rFonts w:asciiTheme="minorHAnsi" w:hAnsiTheme="minorHAnsi"/>
                      <w:color w:val="000000"/>
                    </w:rPr>
                    <w:pict>
                      <v:rect id="_x0000_i1030" style="width:3in;height:1.5pt" o:hrpct="500" o:hralign="center" o:hrstd="t" o:hr="t" fillcolor="#aca899" stroked="f"/>
                    </w:pict>
                  </w:r>
                </w:p>
              </w:tc>
            </w:tr>
            <w:tr w:rsidR="008B3B80" w:rsidRPr="00047D07" w:rsidTr="002B3684">
              <w:trPr>
                <w:tblCellSpacing w:w="15" w:type="dxa"/>
              </w:trPr>
              <w:tc>
                <w:tcPr>
                  <w:tcW w:w="1236" w:type="pct"/>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Organization</w:t>
                  </w:r>
                </w:p>
              </w:tc>
              <w:tc>
                <w:tcPr>
                  <w:tcW w:w="3705" w:type="pct"/>
                  <w:vAlign w:val="center"/>
                </w:tcPr>
                <w:p w:rsidR="008B3B80" w:rsidRPr="00047D07" w:rsidRDefault="008B3B80" w:rsidP="002B3684">
                  <w:pPr>
                    <w:rPr>
                      <w:rFonts w:asciiTheme="minorHAnsi" w:hAnsiTheme="minorHAnsi"/>
                      <w:b/>
                      <w:color w:val="000000"/>
                    </w:rPr>
                  </w:pPr>
                  <w:proofErr w:type="spellStart"/>
                  <w:r w:rsidRPr="00047D07">
                    <w:rPr>
                      <w:rFonts w:asciiTheme="minorHAnsi" w:hAnsiTheme="minorHAnsi"/>
                      <w:b/>
                      <w:color w:val="000000"/>
                      <w:sz w:val="22"/>
                      <w:szCs w:val="22"/>
                    </w:rPr>
                    <w:t>Nizam</w:t>
                  </w:r>
                  <w:proofErr w:type="spellEnd"/>
                  <w:r w:rsidRPr="00047D07">
                    <w:rPr>
                      <w:rFonts w:asciiTheme="minorHAnsi" w:hAnsiTheme="minorHAnsi"/>
                      <w:b/>
                      <w:color w:val="000000"/>
                      <w:sz w:val="22"/>
                      <w:szCs w:val="22"/>
                    </w:rPr>
                    <w:t xml:space="preserve"> Networks </w:t>
                  </w:r>
                </w:p>
              </w:tc>
            </w:tr>
            <w:tr w:rsidR="008B3B80" w:rsidRPr="00047D07" w:rsidTr="002B3684">
              <w:trPr>
                <w:tblCellSpacing w:w="15" w:type="dxa"/>
              </w:trPr>
              <w:tc>
                <w:tcPr>
                  <w:tcW w:w="1236" w:type="pct"/>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Organization Type</w:t>
                  </w:r>
                </w:p>
              </w:tc>
              <w:tc>
                <w:tcPr>
                  <w:tcW w:w="3705" w:type="pct"/>
                  <w:vAlign w:val="center"/>
                </w:tcPr>
                <w:p w:rsidR="008B3B80" w:rsidRPr="00047D07" w:rsidRDefault="008B3B80" w:rsidP="002B3684">
                  <w:pPr>
                    <w:rPr>
                      <w:rFonts w:asciiTheme="minorHAnsi" w:hAnsiTheme="minorHAnsi"/>
                    </w:rPr>
                  </w:pPr>
                  <w:r w:rsidRPr="00047D07">
                    <w:rPr>
                      <w:rFonts w:asciiTheme="minorHAnsi" w:hAnsiTheme="minorHAnsi"/>
                      <w:sz w:val="22"/>
                      <w:szCs w:val="22"/>
                    </w:rPr>
                    <w:t>Business</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Designation</w:t>
                  </w:r>
                </w:p>
              </w:tc>
              <w:tc>
                <w:tcPr>
                  <w:tcW w:w="0" w:type="auto"/>
                  <w:vAlign w:val="center"/>
                </w:tcPr>
                <w:p w:rsidR="008B3B80" w:rsidRPr="00047D07" w:rsidRDefault="008B3B80" w:rsidP="002B3684">
                  <w:pPr>
                    <w:rPr>
                      <w:rFonts w:asciiTheme="minorHAnsi" w:hAnsiTheme="minorHAnsi"/>
                      <w:b/>
                      <w:color w:val="000000"/>
                    </w:rPr>
                  </w:pPr>
                  <w:r w:rsidRPr="00047D07">
                    <w:rPr>
                      <w:rFonts w:asciiTheme="minorHAnsi" w:hAnsiTheme="minorHAnsi"/>
                      <w:b/>
                      <w:color w:val="000000"/>
                      <w:sz w:val="22"/>
                      <w:szCs w:val="22"/>
                    </w:rPr>
                    <w:t xml:space="preserve">Director and Network Administrator </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Location</w:t>
                  </w:r>
                </w:p>
              </w:tc>
              <w:tc>
                <w:tcPr>
                  <w:tcW w:w="0" w:type="auto"/>
                  <w:vAlign w:val="center"/>
                </w:tcPr>
                <w:p w:rsidR="008B3B80" w:rsidRPr="00047D07" w:rsidRDefault="008B3B80" w:rsidP="002B3684">
                  <w:pPr>
                    <w:rPr>
                      <w:rFonts w:asciiTheme="minorHAnsi" w:hAnsiTheme="minorHAnsi"/>
                    </w:rPr>
                  </w:pPr>
                  <w:r w:rsidRPr="00047D07">
                    <w:rPr>
                      <w:rFonts w:asciiTheme="minorHAnsi" w:hAnsiTheme="minorHAnsi"/>
                      <w:sz w:val="22"/>
                      <w:szCs w:val="22"/>
                    </w:rPr>
                    <w:t xml:space="preserve">Margalla Towers, F-10, Islamabad </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Type of Experience</w:t>
                  </w:r>
                </w:p>
              </w:tc>
              <w:tc>
                <w:tcPr>
                  <w:tcW w:w="0" w:type="auto"/>
                  <w:vAlign w:val="center"/>
                </w:tcPr>
                <w:p w:rsidR="008B3B80" w:rsidRPr="00047D07" w:rsidRDefault="008B3B80" w:rsidP="002B3684">
                  <w:pPr>
                    <w:rPr>
                      <w:rFonts w:asciiTheme="minorHAnsi" w:hAnsiTheme="minorHAnsi"/>
                      <w:color w:val="000000"/>
                    </w:rPr>
                  </w:pPr>
                  <w:r w:rsidRPr="00047D07">
                    <w:rPr>
                      <w:rFonts w:asciiTheme="minorHAnsi" w:hAnsiTheme="minorHAnsi"/>
                      <w:color w:val="000000"/>
                      <w:sz w:val="22"/>
                      <w:szCs w:val="22"/>
                    </w:rPr>
                    <w:t>Full Time</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Tenure</w:t>
                  </w:r>
                </w:p>
              </w:tc>
              <w:tc>
                <w:tcPr>
                  <w:tcW w:w="0" w:type="auto"/>
                  <w:vAlign w:val="center"/>
                </w:tcPr>
                <w:p w:rsidR="008B3B80" w:rsidRPr="00047D07" w:rsidRDefault="008B3B80" w:rsidP="002B3684">
                  <w:pPr>
                    <w:rPr>
                      <w:rFonts w:asciiTheme="minorHAnsi" w:hAnsiTheme="minorHAnsi"/>
                    </w:rPr>
                  </w:pPr>
                  <w:r w:rsidRPr="00047D07">
                    <w:rPr>
                      <w:rFonts w:asciiTheme="minorHAnsi" w:hAnsiTheme="minorHAnsi"/>
                      <w:sz w:val="22"/>
                      <w:szCs w:val="22"/>
                    </w:rPr>
                    <w:t xml:space="preserve">Oct-2002 To Oct-2005 </w:t>
                  </w:r>
                </w:p>
              </w:tc>
            </w:tr>
            <w:tr w:rsidR="008B3B80" w:rsidRPr="00047D07" w:rsidTr="002B3684">
              <w:trPr>
                <w:tblCellSpacing w:w="15" w:type="dxa"/>
              </w:trPr>
              <w:tc>
                <w:tcPr>
                  <w:tcW w:w="0" w:type="auto"/>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Description</w:t>
                  </w:r>
                </w:p>
              </w:tc>
              <w:tc>
                <w:tcPr>
                  <w:tcW w:w="0" w:type="auto"/>
                  <w:vAlign w:val="center"/>
                </w:tcPr>
                <w:p w:rsidR="008B3B80" w:rsidRPr="00047D07" w:rsidRDefault="008B3B80" w:rsidP="002B3684">
                  <w:pPr>
                    <w:pStyle w:val="BodyText"/>
                    <w:spacing w:after="0"/>
                    <w:ind w:left="0"/>
                    <w:jc w:val="left"/>
                    <w:rPr>
                      <w:rFonts w:asciiTheme="minorHAnsi" w:hAnsiTheme="minorHAnsi"/>
                      <w:color w:val="000000"/>
                      <w:sz w:val="22"/>
                      <w:szCs w:val="22"/>
                    </w:rPr>
                  </w:pPr>
                  <w:r w:rsidRPr="00047D07">
                    <w:rPr>
                      <w:rFonts w:asciiTheme="minorHAnsi" w:hAnsiTheme="minorHAnsi"/>
                      <w:color w:val="000000"/>
                      <w:sz w:val="22"/>
                      <w:szCs w:val="22"/>
                    </w:rPr>
                    <w:t>Providing unlimited and nonstop 24/7 quality Internet service to customers through satellite on Microsoft windows systems.</w:t>
                  </w:r>
                </w:p>
                <w:p w:rsidR="008B3B80" w:rsidRPr="00047D07" w:rsidRDefault="008B3B80" w:rsidP="002B3684">
                  <w:pPr>
                    <w:pStyle w:val="BodyText"/>
                    <w:spacing w:after="0"/>
                    <w:ind w:left="0"/>
                    <w:jc w:val="left"/>
                    <w:rPr>
                      <w:rFonts w:asciiTheme="minorHAnsi" w:hAnsiTheme="minorHAnsi"/>
                      <w:color w:val="000000"/>
                      <w:sz w:val="22"/>
                      <w:szCs w:val="22"/>
                    </w:rPr>
                  </w:pPr>
                  <w:r w:rsidRPr="00047D07">
                    <w:rPr>
                      <w:rFonts w:asciiTheme="minorHAnsi" w:hAnsiTheme="minorHAnsi"/>
                      <w:color w:val="000000"/>
                      <w:sz w:val="22"/>
                      <w:szCs w:val="22"/>
                    </w:rPr>
                    <w:t>Maintaining the whole network equipment on 10 floors of the building according to the standards of the society.</w:t>
                  </w:r>
                </w:p>
                <w:p w:rsidR="008B3B80" w:rsidRPr="00047D07" w:rsidRDefault="008B3B80" w:rsidP="002B3684">
                  <w:pPr>
                    <w:pStyle w:val="BodyText"/>
                    <w:spacing w:after="0"/>
                    <w:ind w:left="0"/>
                    <w:jc w:val="left"/>
                    <w:rPr>
                      <w:rFonts w:asciiTheme="minorHAnsi" w:hAnsiTheme="minorHAnsi"/>
                      <w:color w:val="000000"/>
                      <w:sz w:val="22"/>
                      <w:szCs w:val="22"/>
                    </w:rPr>
                  </w:pPr>
                  <w:r w:rsidRPr="00047D07">
                    <w:rPr>
                      <w:rFonts w:asciiTheme="minorHAnsi" w:hAnsiTheme="minorHAnsi"/>
                      <w:sz w:val="22"/>
                      <w:szCs w:val="22"/>
                    </w:rPr>
                    <w:t>Providing solutions to Customer queries both Online and Offline concerning</w:t>
                  </w:r>
                  <w:r w:rsidRPr="00047D07">
                    <w:rPr>
                      <w:rFonts w:asciiTheme="minorHAnsi" w:hAnsiTheme="minorHAnsi"/>
                      <w:bCs/>
                      <w:sz w:val="22"/>
                      <w:szCs w:val="22"/>
                    </w:rPr>
                    <w:t xml:space="preserve"> websites, Email, Domains, leased Services,</w:t>
                  </w:r>
                  <w:r w:rsidRPr="00047D07">
                    <w:rPr>
                      <w:rFonts w:asciiTheme="minorHAnsi" w:hAnsiTheme="minorHAnsi"/>
                      <w:sz w:val="22"/>
                      <w:szCs w:val="22"/>
                    </w:rPr>
                    <w:t xml:space="preserve"> hardware installation and configuration. </w:t>
                  </w:r>
                </w:p>
              </w:tc>
            </w:tr>
            <w:tr w:rsidR="008B3B80" w:rsidRPr="00047D07" w:rsidTr="002B3684">
              <w:trPr>
                <w:tblCellSpacing w:w="15" w:type="dxa"/>
              </w:trPr>
              <w:tc>
                <w:tcPr>
                  <w:tcW w:w="0" w:type="auto"/>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 xml:space="preserve">Reason for Leaving </w:t>
                  </w:r>
                </w:p>
              </w:tc>
              <w:tc>
                <w:tcPr>
                  <w:tcW w:w="0" w:type="auto"/>
                  <w:vAlign w:val="center"/>
                </w:tcPr>
                <w:p w:rsidR="008B3B80" w:rsidRPr="00047D07" w:rsidRDefault="008B3B80" w:rsidP="002B3684">
                  <w:pPr>
                    <w:rPr>
                      <w:rFonts w:asciiTheme="minorHAnsi" w:hAnsiTheme="minorHAnsi"/>
                      <w:color w:val="000000"/>
                    </w:rPr>
                  </w:pPr>
                  <w:r w:rsidRPr="00047D07">
                    <w:rPr>
                      <w:rFonts w:asciiTheme="minorHAnsi" w:hAnsiTheme="minorHAnsi"/>
                      <w:color w:val="000000"/>
                      <w:sz w:val="22"/>
                      <w:szCs w:val="22"/>
                    </w:rPr>
                    <w:t>The building collapsed in 2005 earth quake</w:t>
                  </w:r>
                </w:p>
              </w:tc>
            </w:tr>
          </w:tbl>
          <w:p w:rsidR="008B3B80" w:rsidRPr="00047D07" w:rsidRDefault="00806A46" w:rsidP="002B3684">
            <w:pPr>
              <w:rPr>
                <w:rFonts w:asciiTheme="minorHAnsi" w:hAnsiTheme="minorHAnsi"/>
                <w:color w:val="000000"/>
              </w:rPr>
            </w:pPr>
            <w:r w:rsidRPr="00806A46">
              <w:rPr>
                <w:rFonts w:asciiTheme="minorHAnsi" w:hAnsiTheme="minorHAnsi"/>
                <w:color w:val="000000"/>
              </w:rPr>
              <w:pict>
                <v:rect id="_x0000_i1031" style="width:3in;height:1.5pt" o:hrpct="500" o:hralign="center" o:hrstd="t" o:hr="t" fillcolor="#aca899" stroked="f"/>
              </w:pict>
            </w:r>
          </w:p>
        </w:tc>
        <w:tc>
          <w:tcPr>
            <w:tcW w:w="0" w:type="auto"/>
            <w:gridSpan w:val="2"/>
            <w:vAlign w:val="center"/>
          </w:tcPr>
          <w:p w:rsidR="008B3B80" w:rsidRPr="00047D07" w:rsidRDefault="008B3B80" w:rsidP="002B3684">
            <w:pPr>
              <w:rPr>
                <w:rFonts w:asciiTheme="minorHAnsi" w:hAnsiTheme="minorHAnsi"/>
              </w:rPr>
            </w:pPr>
          </w:p>
        </w:tc>
      </w:tr>
      <w:tr w:rsidR="00047D07" w:rsidRPr="00047D07" w:rsidTr="00047D07">
        <w:trPr>
          <w:gridAfter w:val="1"/>
          <w:wAfter w:w="2" w:type="pct"/>
          <w:tblCellSpacing w:w="15" w:type="dxa"/>
        </w:trPr>
        <w:tc>
          <w:tcPr>
            <w:tcW w:w="646" w:type="pct"/>
          </w:tcPr>
          <w:p w:rsidR="008B3B80" w:rsidRPr="00047D07" w:rsidRDefault="008B3B80" w:rsidP="002B3684">
            <w:pPr>
              <w:rPr>
                <w:rFonts w:asciiTheme="minorHAnsi" w:hAnsiTheme="minorHAnsi"/>
                <w:color w:val="000000"/>
              </w:rPr>
            </w:pPr>
            <w:r w:rsidRPr="00047D07">
              <w:rPr>
                <w:rStyle w:val="Strong"/>
                <w:rFonts w:asciiTheme="minorHAnsi" w:hAnsiTheme="minorHAnsi"/>
                <w:color w:val="000000"/>
                <w:sz w:val="22"/>
                <w:szCs w:val="22"/>
              </w:rPr>
              <w:lastRenderedPageBreak/>
              <w:t>Experience:</w:t>
            </w:r>
          </w:p>
          <w:p w:rsidR="008B3B80" w:rsidRPr="00047D07" w:rsidRDefault="008B3B80" w:rsidP="002B3684">
            <w:pPr>
              <w:rPr>
                <w:rFonts w:asciiTheme="minorHAnsi" w:hAnsiTheme="minorHAnsi"/>
                <w:color w:val="000000"/>
              </w:rPr>
            </w:pPr>
          </w:p>
        </w:tc>
        <w:tc>
          <w:tcPr>
            <w:tcW w:w="3927" w:type="pct"/>
            <w:gridSpan w:val="2"/>
          </w:tcPr>
          <w:tbl>
            <w:tblPr>
              <w:tblW w:w="5000" w:type="pct"/>
              <w:tblCellSpacing w:w="15" w:type="dxa"/>
              <w:tblCellMar>
                <w:top w:w="15" w:type="dxa"/>
                <w:left w:w="15" w:type="dxa"/>
                <w:bottom w:w="15" w:type="dxa"/>
                <w:right w:w="15" w:type="dxa"/>
              </w:tblCellMar>
              <w:tblLook w:val="0000"/>
            </w:tblPr>
            <w:tblGrid>
              <w:gridCol w:w="2187"/>
              <w:gridCol w:w="6472"/>
            </w:tblGrid>
            <w:tr w:rsidR="008B3B80" w:rsidRPr="00047D07" w:rsidTr="002B3684">
              <w:trPr>
                <w:tblCellSpacing w:w="15" w:type="dxa"/>
              </w:trPr>
              <w:tc>
                <w:tcPr>
                  <w:tcW w:w="1250" w:type="pct"/>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Company</w:t>
                  </w:r>
                </w:p>
              </w:tc>
              <w:tc>
                <w:tcPr>
                  <w:tcW w:w="3750" w:type="pct"/>
                  <w:vAlign w:val="center"/>
                </w:tcPr>
                <w:p w:rsidR="008B3B80" w:rsidRPr="00047D07" w:rsidRDefault="008B3B80" w:rsidP="002B3684">
                  <w:pPr>
                    <w:rPr>
                      <w:rFonts w:asciiTheme="minorHAnsi" w:hAnsiTheme="minorHAnsi"/>
                      <w:b/>
                      <w:color w:val="000000"/>
                    </w:rPr>
                  </w:pPr>
                  <w:r w:rsidRPr="00047D07">
                    <w:rPr>
                      <w:rFonts w:asciiTheme="minorHAnsi" w:hAnsiTheme="minorHAnsi"/>
                      <w:b/>
                      <w:color w:val="000000"/>
                      <w:sz w:val="22"/>
                      <w:szCs w:val="22"/>
                    </w:rPr>
                    <w:t xml:space="preserve">United Pakistan Volunteer Group </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Title</w:t>
                  </w:r>
                </w:p>
              </w:tc>
              <w:tc>
                <w:tcPr>
                  <w:tcW w:w="0" w:type="auto"/>
                  <w:vAlign w:val="center"/>
                </w:tcPr>
                <w:p w:rsidR="008B3B80" w:rsidRPr="00047D07" w:rsidRDefault="008B3B80" w:rsidP="002B3684">
                  <w:pPr>
                    <w:rPr>
                      <w:rFonts w:asciiTheme="minorHAnsi" w:hAnsiTheme="minorHAnsi"/>
                      <w:color w:val="000000"/>
                    </w:rPr>
                  </w:pPr>
                  <w:r w:rsidRPr="00047D07">
                    <w:rPr>
                      <w:rFonts w:asciiTheme="minorHAnsi" w:hAnsiTheme="minorHAnsi"/>
                      <w:color w:val="000000"/>
                      <w:sz w:val="22"/>
                      <w:szCs w:val="22"/>
                    </w:rPr>
                    <w:t xml:space="preserve">Social Services, </w:t>
                  </w:r>
                  <w:r w:rsidR="00223F16" w:rsidRPr="00047D07">
                    <w:rPr>
                      <w:rFonts w:asciiTheme="minorHAnsi" w:hAnsiTheme="minorHAnsi"/>
                      <w:color w:val="000000"/>
                      <w:sz w:val="22"/>
                      <w:szCs w:val="22"/>
                    </w:rPr>
                    <w:t>KPK</w:t>
                  </w:r>
                  <w:r w:rsidRPr="00047D07">
                    <w:rPr>
                      <w:rFonts w:asciiTheme="minorHAnsi" w:hAnsiTheme="minorHAnsi"/>
                      <w:color w:val="000000"/>
                      <w:sz w:val="22"/>
                      <w:szCs w:val="22"/>
                    </w:rPr>
                    <w:t xml:space="preserve"> and Kashmir.</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Role</w:t>
                  </w:r>
                </w:p>
              </w:tc>
              <w:tc>
                <w:tcPr>
                  <w:tcW w:w="0" w:type="auto"/>
                  <w:vAlign w:val="center"/>
                </w:tcPr>
                <w:p w:rsidR="008B3B80" w:rsidRPr="00047D07" w:rsidRDefault="008B3B80" w:rsidP="002B3684">
                  <w:pPr>
                    <w:rPr>
                      <w:rFonts w:asciiTheme="minorHAnsi" w:hAnsiTheme="minorHAnsi"/>
                      <w:b/>
                      <w:color w:val="000000"/>
                    </w:rPr>
                  </w:pPr>
                  <w:r w:rsidRPr="00047D07">
                    <w:rPr>
                      <w:rFonts w:asciiTheme="minorHAnsi" w:hAnsiTheme="minorHAnsi"/>
                      <w:b/>
                      <w:color w:val="000000"/>
                      <w:sz w:val="22"/>
                      <w:szCs w:val="22"/>
                    </w:rPr>
                    <w:t>Project Manager/Camp Incharge</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Tenure</w:t>
                  </w:r>
                </w:p>
              </w:tc>
              <w:tc>
                <w:tcPr>
                  <w:tcW w:w="0" w:type="auto"/>
                  <w:vAlign w:val="center"/>
                </w:tcPr>
                <w:p w:rsidR="008B3B80" w:rsidRPr="00047D07" w:rsidRDefault="008B3B80" w:rsidP="002B3684">
                  <w:pPr>
                    <w:rPr>
                      <w:rFonts w:asciiTheme="minorHAnsi" w:hAnsiTheme="minorHAnsi"/>
                      <w:color w:val="000000"/>
                    </w:rPr>
                  </w:pPr>
                  <w:r w:rsidRPr="00047D07">
                    <w:rPr>
                      <w:rFonts w:asciiTheme="minorHAnsi" w:hAnsiTheme="minorHAnsi"/>
                      <w:color w:val="000000"/>
                      <w:sz w:val="22"/>
                      <w:szCs w:val="22"/>
                    </w:rPr>
                    <w:t xml:space="preserve">Oct-2005 To May-2006 </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color w:val="000000"/>
                    </w:rPr>
                  </w:pPr>
                  <w:r w:rsidRPr="00047D07">
                    <w:rPr>
                      <w:rStyle w:val="Emphasis"/>
                      <w:rFonts w:asciiTheme="minorHAnsi" w:hAnsiTheme="minorHAnsi"/>
                      <w:color w:val="000000"/>
                      <w:sz w:val="22"/>
                      <w:szCs w:val="22"/>
                    </w:rPr>
                    <w:t>Description</w:t>
                  </w:r>
                </w:p>
              </w:tc>
              <w:tc>
                <w:tcPr>
                  <w:tcW w:w="0" w:type="auto"/>
                  <w:vAlign w:val="center"/>
                </w:tcPr>
                <w:p w:rsidR="008B3B80" w:rsidRPr="00047D07" w:rsidRDefault="008B3B80" w:rsidP="002B3684">
                  <w:pPr>
                    <w:pStyle w:val="BodyText"/>
                    <w:tabs>
                      <w:tab w:val="num" w:pos="720"/>
                    </w:tabs>
                    <w:spacing w:after="0"/>
                    <w:ind w:left="0"/>
                    <w:rPr>
                      <w:rFonts w:asciiTheme="minorHAnsi" w:hAnsiTheme="minorHAnsi"/>
                      <w:color w:val="000000"/>
                      <w:kern w:val="28"/>
                      <w:sz w:val="22"/>
                      <w:szCs w:val="22"/>
                    </w:rPr>
                  </w:pPr>
                  <w:r w:rsidRPr="00047D07">
                    <w:rPr>
                      <w:rFonts w:asciiTheme="minorHAnsi" w:hAnsiTheme="minorHAnsi"/>
                      <w:color w:val="000000"/>
                      <w:kern w:val="28"/>
                      <w:sz w:val="22"/>
                      <w:szCs w:val="22"/>
                    </w:rPr>
                    <w:t>Administration and Arrangements of</w:t>
                  </w:r>
                  <w:r w:rsidRPr="00047D07">
                    <w:rPr>
                      <w:rFonts w:asciiTheme="minorHAnsi" w:hAnsiTheme="minorHAnsi"/>
                      <w:bCs/>
                      <w:color w:val="000000"/>
                      <w:kern w:val="28"/>
                      <w:sz w:val="22"/>
                      <w:szCs w:val="22"/>
                    </w:rPr>
                    <w:t xml:space="preserve"> Staff,</w:t>
                  </w:r>
                  <w:r w:rsidRPr="00047D07">
                    <w:rPr>
                      <w:rFonts w:asciiTheme="minorHAnsi" w:hAnsiTheme="minorHAnsi"/>
                      <w:color w:val="000000"/>
                      <w:kern w:val="28"/>
                      <w:sz w:val="22"/>
                      <w:szCs w:val="22"/>
                    </w:rPr>
                    <w:t xml:space="preserve"> </w:t>
                  </w:r>
                  <w:r w:rsidRPr="00047D07">
                    <w:rPr>
                      <w:rFonts w:asciiTheme="minorHAnsi" w:hAnsiTheme="minorHAnsi"/>
                      <w:bCs/>
                      <w:color w:val="000000"/>
                      <w:kern w:val="28"/>
                      <w:sz w:val="22"/>
                      <w:szCs w:val="22"/>
                    </w:rPr>
                    <w:t xml:space="preserve">International Volunteers </w:t>
                  </w:r>
                  <w:r w:rsidRPr="00047D07">
                    <w:rPr>
                      <w:rFonts w:asciiTheme="minorHAnsi" w:hAnsiTheme="minorHAnsi"/>
                      <w:color w:val="000000"/>
                      <w:kern w:val="28"/>
                      <w:sz w:val="22"/>
                      <w:szCs w:val="22"/>
                    </w:rPr>
                    <w:t xml:space="preserve">and </w:t>
                  </w:r>
                  <w:r w:rsidRPr="00047D07">
                    <w:rPr>
                      <w:rFonts w:asciiTheme="minorHAnsi" w:hAnsiTheme="minorHAnsi"/>
                      <w:bCs/>
                      <w:color w:val="000000"/>
                      <w:kern w:val="28"/>
                      <w:sz w:val="22"/>
                      <w:szCs w:val="22"/>
                    </w:rPr>
                    <w:t>Donors,</w:t>
                  </w:r>
                  <w:r w:rsidRPr="00047D07">
                    <w:rPr>
                      <w:rFonts w:asciiTheme="minorHAnsi" w:hAnsiTheme="minorHAnsi"/>
                      <w:color w:val="000000"/>
                      <w:kern w:val="28"/>
                      <w:sz w:val="22"/>
                      <w:szCs w:val="22"/>
                    </w:rPr>
                    <w:t xml:space="preserve"> for their visas, accommodations and transportation in Islamabad and Mansehra.</w:t>
                  </w:r>
                </w:p>
                <w:p w:rsidR="008B3B80" w:rsidRPr="00047D07" w:rsidRDefault="008B3B80" w:rsidP="002B3684">
                  <w:pPr>
                    <w:pStyle w:val="BodyText"/>
                    <w:tabs>
                      <w:tab w:val="num" w:pos="720"/>
                    </w:tabs>
                    <w:spacing w:after="0"/>
                    <w:ind w:left="0"/>
                    <w:rPr>
                      <w:rFonts w:asciiTheme="minorHAnsi" w:hAnsiTheme="minorHAnsi"/>
                      <w:color w:val="000000"/>
                      <w:kern w:val="28"/>
                      <w:sz w:val="22"/>
                      <w:szCs w:val="22"/>
                    </w:rPr>
                  </w:pPr>
                  <w:r w:rsidRPr="00047D07">
                    <w:rPr>
                      <w:rFonts w:asciiTheme="minorHAnsi" w:hAnsiTheme="minorHAnsi"/>
                      <w:color w:val="000000"/>
                      <w:kern w:val="28"/>
                      <w:sz w:val="22"/>
                      <w:szCs w:val="22"/>
                    </w:rPr>
                    <w:t xml:space="preserve">Camp management for 1500 </w:t>
                  </w:r>
                  <w:r w:rsidRPr="00047D07">
                    <w:rPr>
                      <w:rFonts w:asciiTheme="minorHAnsi" w:hAnsiTheme="minorHAnsi"/>
                      <w:bCs/>
                      <w:color w:val="000000"/>
                      <w:kern w:val="28"/>
                      <w:sz w:val="22"/>
                      <w:szCs w:val="22"/>
                    </w:rPr>
                    <w:t>IDPs</w:t>
                  </w:r>
                  <w:r w:rsidRPr="00047D07">
                    <w:rPr>
                      <w:rFonts w:asciiTheme="minorHAnsi" w:hAnsiTheme="minorHAnsi"/>
                      <w:color w:val="000000"/>
                      <w:kern w:val="28"/>
                      <w:sz w:val="22"/>
                      <w:szCs w:val="22"/>
                    </w:rPr>
                    <w:t xml:space="preserve"> in coordination with UNHCR</w:t>
                  </w:r>
                </w:p>
                <w:p w:rsidR="008B3B80" w:rsidRPr="00047D07" w:rsidRDefault="008B3B80" w:rsidP="002B3684">
                  <w:pPr>
                    <w:pStyle w:val="BodyText"/>
                    <w:tabs>
                      <w:tab w:val="num" w:pos="720"/>
                    </w:tabs>
                    <w:spacing w:after="0"/>
                    <w:ind w:left="0"/>
                    <w:rPr>
                      <w:rFonts w:asciiTheme="minorHAnsi" w:hAnsiTheme="minorHAnsi"/>
                      <w:color w:val="000000"/>
                      <w:kern w:val="28"/>
                      <w:sz w:val="22"/>
                      <w:szCs w:val="22"/>
                    </w:rPr>
                  </w:pPr>
                  <w:r w:rsidRPr="00047D07">
                    <w:rPr>
                      <w:rFonts w:asciiTheme="minorHAnsi" w:hAnsiTheme="minorHAnsi"/>
                      <w:color w:val="000000"/>
                      <w:kern w:val="28"/>
                      <w:sz w:val="22"/>
                      <w:szCs w:val="22"/>
                    </w:rPr>
                    <w:t xml:space="preserve">Management of Logistic support for IDPs in coordination with </w:t>
                  </w:r>
                  <w:r w:rsidRPr="00047D07">
                    <w:rPr>
                      <w:rFonts w:asciiTheme="minorHAnsi" w:hAnsiTheme="minorHAnsi"/>
                      <w:bCs/>
                      <w:color w:val="000000"/>
                      <w:kern w:val="28"/>
                      <w:sz w:val="22"/>
                      <w:szCs w:val="22"/>
                    </w:rPr>
                    <w:t xml:space="preserve">IOM </w:t>
                  </w:r>
                  <w:r w:rsidRPr="00047D07">
                    <w:rPr>
                      <w:rFonts w:asciiTheme="minorHAnsi" w:hAnsiTheme="minorHAnsi"/>
                      <w:color w:val="000000"/>
                      <w:kern w:val="28"/>
                      <w:sz w:val="22"/>
                      <w:szCs w:val="22"/>
                    </w:rPr>
                    <w:t xml:space="preserve">and </w:t>
                  </w:r>
                  <w:r w:rsidRPr="00047D07">
                    <w:rPr>
                      <w:rFonts w:asciiTheme="minorHAnsi" w:hAnsiTheme="minorHAnsi"/>
                      <w:bCs/>
                      <w:color w:val="000000"/>
                      <w:kern w:val="28"/>
                      <w:sz w:val="22"/>
                      <w:szCs w:val="22"/>
                    </w:rPr>
                    <w:t>IRC.</w:t>
                  </w:r>
                </w:p>
                <w:p w:rsidR="008B3B80" w:rsidRPr="00047D07" w:rsidRDefault="008B3B80" w:rsidP="002B3684">
                  <w:pPr>
                    <w:pStyle w:val="BodyText"/>
                    <w:tabs>
                      <w:tab w:val="num" w:pos="720"/>
                    </w:tabs>
                    <w:spacing w:after="0"/>
                    <w:ind w:left="0"/>
                    <w:rPr>
                      <w:rFonts w:asciiTheme="minorHAnsi" w:hAnsiTheme="minorHAnsi"/>
                      <w:color w:val="000000"/>
                      <w:kern w:val="28"/>
                      <w:sz w:val="22"/>
                      <w:szCs w:val="22"/>
                    </w:rPr>
                  </w:pPr>
                  <w:r w:rsidRPr="00047D07">
                    <w:rPr>
                      <w:rFonts w:asciiTheme="minorHAnsi" w:hAnsiTheme="minorHAnsi"/>
                      <w:color w:val="000000"/>
                      <w:kern w:val="28"/>
                      <w:sz w:val="22"/>
                      <w:szCs w:val="22"/>
                    </w:rPr>
                    <w:t xml:space="preserve">Security management of IDPs in coordination with </w:t>
                  </w:r>
                  <w:r w:rsidRPr="00047D07">
                    <w:rPr>
                      <w:rFonts w:asciiTheme="minorHAnsi" w:hAnsiTheme="minorHAnsi"/>
                      <w:bCs/>
                      <w:color w:val="000000"/>
                      <w:kern w:val="28"/>
                      <w:sz w:val="22"/>
                      <w:szCs w:val="22"/>
                    </w:rPr>
                    <w:t>Pakistan Army,</w:t>
                  </w:r>
                  <w:r w:rsidRPr="00047D07">
                    <w:rPr>
                      <w:rFonts w:asciiTheme="minorHAnsi" w:hAnsiTheme="minorHAnsi"/>
                      <w:color w:val="000000"/>
                      <w:kern w:val="28"/>
                      <w:sz w:val="22"/>
                      <w:szCs w:val="22"/>
                    </w:rPr>
                    <w:t xml:space="preserve"> </w:t>
                  </w:r>
                  <w:r w:rsidRPr="00047D07">
                    <w:rPr>
                      <w:rFonts w:asciiTheme="minorHAnsi" w:hAnsiTheme="minorHAnsi"/>
                      <w:bCs/>
                      <w:color w:val="000000"/>
                      <w:kern w:val="28"/>
                      <w:sz w:val="22"/>
                      <w:szCs w:val="22"/>
                    </w:rPr>
                    <w:t xml:space="preserve">FC Guards </w:t>
                  </w:r>
                  <w:r w:rsidRPr="00047D07">
                    <w:rPr>
                      <w:rFonts w:asciiTheme="minorHAnsi" w:hAnsiTheme="minorHAnsi"/>
                      <w:color w:val="000000"/>
                      <w:kern w:val="28"/>
                      <w:sz w:val="22"/>
                      <w:szCs w:val="22"/>
                    </w:rPr>
                    <w:t>and</w:t>
                  </w:r>
                  <w:r w:rsidRPr="00047D07">
                    <w:rPr>
                      <w:rFonts w:asciiTheme="minorHAnsi" w:hAnsiTheme="minorHAnsi"/>
                      <w:bCs/>
                      <w:color w:val="000000"/>
                      <w:kern w:val="28"/>
                      <w:sz w:val="22"/>
                      <w:szCs w:val="22"/>
                    </w:rPr>
                    <w:t xml:space="preserve"> Police Department </w:t>
                  </w:r>
                  <w:r w:rsidRPr="00047D07">
                    <w:rPr>
                      <w:rFonts w:asciiTheme="minorHAnsi" w:hAnsiTheme="minorHAnsi"/>
                      <w:color w:val="000000"/>
                      <w:kern w:val="28"/>
                      <w:sz w:val="22"/>
                      <w:szCs w:val="22"/>
                    </w:rPr>
                    <w:t>in</w:t>
                  </w:r>
                  <w:r w:rsidRPr="00047D07">
                    <w:rPr>
                      <w:rFonts w:asciiTheme="minorHAnsi" w:hAnsiTheme="minorHAnsi"/>
                      <w:bCs/>
                      <w:color w:val="000000"/>
                      <w:kern w:val="28"/>
                      <w:sz w:val="22"/>
                      <w:szCs w:val="22"/>
                    </w:rPr>
                    <w:t xml:space="preserve"> Mansehra.</w:t>
                  </w:r>
                </w:p>
                <w:p w:rsidR="008B3B80" w:rsidRPr="00047D07" w:rsidRDefault="008B3B80" w:rsidP="002B3684">
                  <w:pPr>
                    <w:pStyle w:val="BodyText"/>
                    <w:tabs>
                      <w:tab w:val="num" w:pos="720"/>
                    </w:tabs>
                    <w:spacing w:after="0"/>
                    <w:ind w:left="0"/>
                    <w:rPr>
                      <w:rFonts w:asciiTheme="minorHAnsi" w:hAnsiTheme="minorHAnsi"/>
                      <w:color w:val="000000"/>
                      <w:kern w:val="28"/>
                      <w:sz w:val="22"/>
                      <w:szCs w:val="22"/>
                    </w:rPr>
                  </w:pPr>
                  <w:r w:rsidRPr="00047D07">
                    <w:rPr>
                      <w:rFonts w:asciiTheme="minorHAnsi" w:hAnsiTheme="minorHAnsi"/>
                      <w:color w:val="000000"/>
                      <w:kern w:val="28"/>
                      <w:sz w:val="22"/>
                      <w:szCs w:val="22"/>
                    </w:rPr>
                    <w:lastRenderedPageBreak/>
                    <w:t>Management of an</w:t>
                  </w:r>
                  <w:r w:rsidRPr="00047D07">
                    <w:rPr>
                      <w:rFonts w:asciiTheme="minorHAnsi" w:hAnsiTheme="minorHAnsi"/>
                      <w:bCs/>
                      <w:color w:val="000000"/>
                      <w:kern w:val="28"/>
                      <w:sz w:val="22"/>
                      <w:szCs w:val="22"/>
                    </w:rPr>
                    <w:t xml:space="preserve"> Emergency Response Cell </w:t>
                  </w:r>
                  <w:r w:rsidRPr="00047D07">
                    <w:rPr>
                      <w:rFonts w:asciiTheme="minorHAnsi" w:hAnsiTheme="minorHAnsi"/>
                      <w:color w:val="000000"/>
                      <w:kern w:val="28"/>
                      <w:sz w:val="22"/>
                      <w:szCs w:val="22"/>
                    </w:rPr>
                    <w:t>on</w:t>
                  </w:r>
                  <w:r w:rsidRPr="00047D07">
                    <w:rPr>
                      <w:rFonts w:asciiTheme="minorHAnsi" w:hAnsiTheme="minorHAnsi"/>
                      <w:bCs/>
                      <w:color w:val="000000"/>
                      <w:kern w:val="28"/>
                      <w:sz w:val="22"/>
                      <w:szCs w:val="22"/>
                    </w:rPr>
                    <w:t xml:space="preserve"> 24/7.</w:t>
                  </w:r>
                </w:p>
                <w:p w:rsidR="008B3B80" w:rsidRPr="00047D07" w:rsidRDefault="008B3B80" w:rsidP="002B3684">
                  <w:pPr>
                    <w:pStyle w:val="BodyText"/>
                    <w:tabs>
                      <w:tab w:val="num" w:pos="720"/>
                    </w:tabs>
                    <w:spacing w:after="0"/>
                    <w:ind w:left="0"/>
                    <w:rPr>
                      <w:rFonts w:asciiTheme="minorHAnsi" w:hAnsiTheme="minorHAnsi"/>
                      <w:color w:val="000000"/>
                      <w:kern w:val="28"/>
                      <w:sz w:val="22"/>
                      <w:szCs w:val="22"/>
                    </w:rPr>
                  </w:pPr>
                  <w:r w:rsidRPr="00047D07">
                    <w:rPr>
                      <w:rFonts w:asciiTheme="minorHAnsi" w:hAnsiTheme="minorHAnsi"/>
                      <w:color w:val="000000"/>
                      <w:kern w:val="28"/>
                      <w:sz w:val="22"/>
                      <w:szCs w:val="22"/>
                    </w:rPr>
                    <w:t>Maintaining the distribution of relief goods.</w:t>
                  </w:r>
                </w:p>
                <w:p w:rsidR="008B3B80" w:rsidRPr="00047D07" w:rsidRDefault="008B3B80" w:rsidP="002B3684">
                  <w:pPr>
                    <w:pStyle w:val="BodyText"/>
                    <w:tabs>
                      <w:tab w:val="num" w:pos="720"/>
                    </w:tabs>
                    <w:spacing w:after="0"/>
                    <w:ind w:left="0"/>
                    <w:rPr>
                      <w:rFonts w:asciiTheme="minorHAnsi" w:hAnsiTheme="minorHAnsi"/>
                      <w:color w:val="000000"/>
                      <w:kern w:val="28"/>
                      <w:sz w:val="22"/>
                      <w:szCs w:val="22"/>
                    </w:rPr>
                  </w:pPr>
                  <w:r w:rsidRPr="00047D07">
                    <w:rPr>
                      <w:rFonts w:asciiTheme="minorHAnsi" w:hAnsiTheme="minorHAnsi"/>
                      <w:color w:val="000000"/>
                      <w:kern w:val="28"/>
                      <w:sz w:val="22"/>
                      <w:szCs w:val="22"/>
                    </w:rPr>
                    <w:t xml:space="preserve">Management of a field hospital of 50 beds, daily </w:t>
                  </w:r>
                  <w:r w:rsidRPr="00047D07">
                    <w:rPr>
                      <w:rFonts w:asciiTheme="minorHAnsi" w:hAnsiTheme="minorHAnsi"/>
                      <w:bCs/>
                      <w:color w:val="000000"/>
                      <w:kern w:val="28"/>
                      <w:sz w:val="22"/>
                      <w:szCs w:val="22"/>
                    </w:rPr>
                    <w:t>OPD</w:t>
                  </w:r>
                  <w:r w:rsidRPr="00047D07">
                    <w:rPr>
                      <w:rFonts w:asciiTheme="minorHAnsi" w:hAnsiTheme="minorHAnsi"/>
                      <w:color w:val="000000"/>
                      <w:kern w:val="28"/>
                      <w:sz w:val="22"/>
                      <w:szCs w:val="22"/>
                    </w:rPr>
                    <w:t xml:space="preserve"> and a pharmacy. </w:t>
                  </w:r>
                </w:p>
                <w:p w:rsidR="008B3B80" w:rsidRPr="00047D07" w:rsidRDefault="008B3B80" w:rsidP="002B3684">
                  <w:pPr>
                    <w:pStyle w:val="BodyText"/>
                    <w:tabs>
                      <w:tab w:val="num" w:pos="720"/>
                    </w:tabs>
                    <w:spacing w:after="0"/>
                    <w:ind w:left="0"/>
                    <w:rPr>
                      <w:rFonts w:asciiTheme="minorHAnsi" w:hAnsiTheme="minorHAnsi"/>
                      <w:color w:val="000000"/>
                      <w:kern w:val="28"/>
                      <w:sz w:val="22"/>
                      <w:szCs w:val="22"/>
                    </w:rPr>
                  </w:pPr>
                  <w:r w:rsidRPr="00047D07">
                    <w:rPr>
                      <w:rFonts w:asciiTheme="minorHAnsi" w:hAnsiTheme="minorHAnsi"/>
                      <w:bCs/>
                      <w:color w:val="000000"/>
                      <w:kern w:val="28"/>
                      <w:sz w:val="22"/>
                      <w:szCs w:val="22"/>
                    </w:rPr>
                    <w:t>School</w:t>
                  </w:r>
                  <w:r w:rsidRPr="00047D07">
                    <w:rPr>
                      <w:rFonts w:asciiTheme="minorHAnsi" w:hAnsiTheme="minorHAnsi"/>
                      <w:color w:val="000000"/>
                      <w:kern w:val="28"/>
                      <w:sz w:val="22"/>
                      <w:szCs w:val="22"/>
                    </w:rPr>
                    <w:t xml:space="preserve"> and </w:t>
                  </w:r>
                  <w:r w:rsidRPr="00047D07">
                    <w:rPr>
                      <w:rFonts w:asciiTheme="minorHAnsi" w:hAnsiTheme="minorHAnsi"/>
                      <w:bCs/>
                      <w:color w:val="000000"/>
                      <w:kern w:val="28"/>
                      <w:sz w:val="22"/>
                      <w:szCs w:val="22"/>
                    </w:rPr>
                    <w:t>Child Friendly Space</w:t>
                  </w:r>
                  <w:r w:rsidRPr="00047D07">
                    <w:rPr>
                      <w:rFonts w:asciiTheme="minorHAnsi" w:hAnsiTheme="minorHAnsi"/>
                      <w:color w:val="000000"/>
                      <w:kern w:val="28"/>
                      <w:sz w:val="22"/>
                      <w:szCs w:val="22"/>
                    </w:rPr>
                    <w:t xml:space="preserve"> Management for IDPs children with the help of </w:t>
                  </w:r>
                  <w:r w:rsidRPr="00047D07">
                    <w:rPr>
                      <w:rFonts w:asciiTheme="minorHAnsi" w:hAnsiTheme="minorHAnsi"/>
                      <w:bCs/>
                      <w:color w:val="000000"/>
                      <w:kern w:val="28"/>
                      <w:sz w:val="22"/>
                      <w:szCs w:val="22"/>
                    </w:rPr>
                    <w:t xml:space="preserve">UNICEF </w:t>
                  </w:r>
                  <w:r w:rsidRPr="00047D07">
                    <w:rPr>
                      <w:rFonts w:asciiTheme="minorHAnsi" w:hAnsiTheme="minorHAnsi"/>
                      <w:color w:val="000000"/>
                      <w:kern w:val="28"/>
                      <w:sz w:val="22"/>
                      <w:szCs w:val="22"/>
                    </w:rPr>
                    <w:t>and</w:t>
                  </w:r>
                  <w:r w:rsidRPr="00047D07">
                    <w:rPr>
                      <w:rFonts w:asciiTheme="minorHAnsi" w:hAnsiTheme="minorHAnsi"/>
                      <w:bCs/>
                      <w:color w:val="000000"/>
                      <w:kern w:val="28"/>
                      <w:sz w:val="22"/>
                      <w:szCs w:val="22"/>
                    </w:rPr>
                    <w:t xml:space="preserve"> IRC.</w:t>
                  </w:r>
                </w:p>
                <w:p w:rsidR="008B3B80" w:rsidRPr="00047D07" w:rsidRDefault="008B3B80" w:rsidP="002B3684">
                  <w:pPr>
                    <w:pStyle w:val="BodyText"/>
                    <w:tabs>
                      <w:tab w:val="num" w:pos="720"/>
                    </w:tabs>
                    <w:spacing w:after="0"/>
                    <w:ind w:left="0"/>
                    <w:rPr>
                      <w:rFonts w:asciiTheme="minorHAnsi" w:hAnsiTheme="minorHAnsi"/>
                      <w:color w:val="000000"/>
                      <w:kern w:val="28"/>
                      <w:sz w:val="22"/>
                      <w:szCs w:val="22"/>
                    </w:rPr>
                  </w:pPr>
                  <w:r w:rsidRPr="00047D07">
                    <w:rPr>
                      <w:rFonts w:asciiTheme="minorHAnsi" w:hAnsiTheme="minorHAnsi"/>
                      <w:color w:val="000000"/>
                      <w:kern w:val="28"/>
                      <w:sz w:val="22"/>
                      <w:szCs w:val="22"/>
                    </w:rPr>
                    <w:t xml:space="preserve">Management of Psychosocial, capacity building and mental health programs to run by </w:t>
                  </w:r>
                  <w:r w:rsidRPr="00047D07">
                    <w:rPr>
                      <w:rFonts w:asciiTheme="minorHAnsi" w:hAnsiTheme="minorHAnsi"/>
                      <w:bCs/>
                      <w:color w:val="000000"/>
                      <w:kern w:val="28"/>
                      <w:sz w:val="22"/>
                      <w:szCs w:val="22"/>
                    </w:rPr>
                    <w:t>CWS</w:t>
                  </w:r>
                  <w:r w:rsidRPr="00047D07">
                    <w:rPr>
                      <w:rFonts w:asciiTheme="minorHAnsi" w:hAnsiTheme="minorHAnsi"/>
                      <w:color w:val="000000"/>
                      <w:kern w:val="28"/>
                      <w:sz w:val="22"/>
                      <w:szCs w:val="22"/>
                    </w:rPr>
                    <w:t xml:space="preserve"> (Church world Services) Mansehra.</w:t>
                  </w:r>
                </w:p>
                <w:p w:rsidR="008B3B80" w:rsidRPr="00047D07" w:rsidRDefault="008B3B80" w:rsidP="002B3684">
                  <w:pPr>
                    <w:pStyle w:val="BodyText"/>
                    <w:tabs>
                      <w:tab w:val="num" w:pos="720"/>
                    </w:tabs>
                    <w:spacing w:after="0"/>
                    <w:ind w:left="0"/>
                    <w:rPr>
                      <w:rFonts w:asciiTheme="minorHAnsi" w:hAnsiTheme="minorHAnsi"/>
                      <w:color w:val="000000"/>
                      <w:kern w:val="28"/>
                      <w:sz w:val="22"/>
                      <w:szCs w:val="22"/>
                    </w:rPr>
                  </w:pPr>
                  <w:r w:rsidRPr="00047D07">
                    <w:rPr>
                      <w:rFonts w:asciiTheme="minorHAnsi" w:hAnsiTheme="minorHAnsi"/>
                      <w:bCs/>
                      <w:color w:val="000000"/>
                      <w:kern w:val="28"/>
                      <w:sz w:val="22"/>
                      <w:szCs w:val="22"/>
                    </w:rPr>
                    <w:t>Sanitation, water supply and waste management</w:t>
                  </w:r>
                  <w:r w:rsidRPr="00047D07">
                    <w:rPr>
                      <w:rFonts w:asciiTheme="minorHAnsi" w:hAnsiTheme="minorHAnsi"/>
                      <w:color w:val="000000"/>
                      <w:kern w:val="28"/>
                      <w:sz w:val="22"/>
                      <w:szCs w:val="22"/>
                    </w:rPr>
                    <w:t xml:space="preserve"> of the camp in coordination with </w:t>
                  </w:r>
                  <w:r w:rsidRPr="00047D07">
                    <w:rPr>
                      <w:rFonts w:asciiTheme="minorHAnsi" w:hAnsiTheme="minorHAnsi"/>
                      <w:bCs/>
                      <w:color w:val="000000"/>
                      <w:kern w:val="28"/>
                      <w:sz w:val="22"/>
                      <w:szCs w:val="22"/>
                    </w:rPr>
                    <w:t>OXFAM.</w:t>
                  </w:r>
                </w:p>
                <w:p w:rsidR="008B3B80" w:rsidRPr="00047D07" w:rsidRDefault="008B3B80" w:rsidP="002B3684">
                  <w:pPr>
                    <w:pStyle w:val="BodyText"/>
                    <w:tabs>
                      <w:tab w:val="num" w:pos="720"/>
                    </w:tabs>
                    <w:spacing w:after="0"/>
                    <w:ind w:left="0"/>
                    <w:rPr>
                      <w:rFonts w:asciiTheme="minorHAnsi" w:hAnsiTheme="minorHAnsi"/>
                      <w:color w:val="000000"/>
                      <w:kern w:val="28"/>
                      <w:sz w:val="22"/>
                      <w:szCs w:val="22"/>
                    </w:rPr>
                  </w:pPr>
                  <w:r w:rsidRPr="00047D07">
                    <w:rPr>
                      <w:rFonts w:asciiTheme="minorHAnsi" w:hAnsiTheme="minorHAnsi"/>
                      <w:color w:val="000000"/>
                      <w:kern w:val="28"/>
                      <w:sz w:val="22"/>
                      <w:szCs w:val="22"/>
                    </w:rPr>
                    <w:t xml:space="preserve">Management of NFIs, community kitchens and food distribution in coordination with </w:t>
                  </w:r>
                  <w:r w:rsidRPr="00047D07">
                    <w:rPr>
                      <w:rFonts w:asciiTheme="minorHAnsi" w:hAnsiTheme="minorHAnsi"/>
                      <w:bCs/>
                      <w:color w:val="000000"/>
                      <w:kern w:val="28"/>
                      <w:sz w:val="22"/>
                      <w:szCs w:val="22"/>
                    </w:rPr>
                    <w:t>UNHCR</w:t>
                  </w:r>
                  <w:r w:rsidRPr="00047D07">
                    <w:rPr>
                      <w:rFonts w:asciiTheme="minorHAnsi" w:hAnsiTheme="minorHAnsi"/>
                      <w:color w:val="000000"/>
                      <w:kern w:val="28"/>
                      <w:sz w:val="22"/>
                      <w:szCs w:val="22"/>
                    </w:rPr>
                    <w:t xml:space="preserve"> and </w:t>
                  </w:r>
                  <w:r w:rsidRPr="00047D07">
                    <w:rPr>
                      <w:rFonts w:asciiTheme="minorHAnsi" w:hAnsiTheme="minorHAnsi"/>
                      <w:bCs/>
                      <w:color w:val="000000"/>
                      <w:kern w:val="28"/>
                      <w:sz w:val="22"/>
                      <w:szCs w:val="22"/>
                    </w:rPr>
                    <w:t>WFP</w:t>
                  </w:r>
                  <w:r w:rsidRPr="00047D07">
                    <w:rPr>
                      <w:rFonts w:asciiTheme="minorHAnsi" w:hAnsiTheme="minorHAnsi"/>
                      <w:color w:val="000000"/>
                      <w:kern w:val="28"/>
                      <w:sz w:val="22"/>
                      <w:szCs w:val="22"/>
                    </w:rPr>
                    <w:t>.</w:t>
                  </w:r>
                </w:p>
                <w:p w:rsidR="008B3B80" w:rsidRPr="00047D07" w:rsidRDefault="008B3B80" w:rsidP="002B3684">
                  <w:pPr>
                    <w:pStyle w:val="BodyText"/>
                    <w:tabs>
                      <w:tab w:val="num" w:pos="720"/>
                    </w:tabs>
                    <w:spacing w:after="0"/>
                    <w:ind w:left="0"/>
                    <w:rPr>
                      <w:rFonts w:asciiTheme="minorHAnsi" w:hAnsiTheme="minorHAnsi"/>
                      <w:color w:val="000000"/>
                      <w:kern w:val="28"/>
                      <w:sz w:val="22"/>
                      <w:szCs w:val="22"/>
                    </w:rPr>
                  </w:pPr>
                  <w:r w:rsidRPr="00047D07">
                    <w:rPr>
                      <w:rFonts w:asciiTheme="minorHAnsi" w:hAnsiTheme="minorHAnsi"/>
                      <w:color w:val="000000"/>
                      <w:kern w:val="28"/>
                      <w:sz w:val="22"/>
                      <w:szCs w:val="22"/>
                    </w:rPr>
                    <w:t>Temporary shelter/tent management in cooperation of</w:t>
                  </w:r>
                  <w:r w:rsidRPr="00047D07">
                    <w:rPr>
                      <w:rFonts w:asciiTheme="minorHAnsi" w:hAnsiTheme="minorHAnsi"/>
                      <w:bCs/>
                      <w:color w:val="000000"/>
                      <w:kern w:val="28"/>
                      <w:sz w:val="22"/>
                      <w:szCs w:val="22"/>
                    </w:rPr>
                    <w:t xml:space="preserve"> NRC </w:t>
                  </w:r>
                  <w:r w:rsidRPr="00047D07">
                    <w:rPr>
                      <w:rFonts w:asciiTheme="minorHAnsi" w:hAnsiTheme="minorHAnsi"/>
                      <w:color w:val="000000"/>
                      <w:kern w:val="28"/>
                      <w:sz w:val="22"/>
                      <w:szCs w:val="22"/>
                    </w:rPr>
                    <w:t xml:space="preserve">(Norwegian Refugee Council) and </w:t>
                  </w:r>
                  <w:r w:rsidRPr="00047D07">
                    <w:rPr>
                      <w:rFonts w:asciiTheme="minorHAnsi" w:hAnsiTheme="minorHAnsi"/>
                      <w:bCs/>
                      <w:color w:val="000000"/>
                      <w:kern w:val="28"/>
                      <w:sz w:val="22"/>
                      <w:szCs w:val="22"/>
                    </w:rPr>
                    <w:t>World Vision.</w:t>
                  </w:r>
                </w:p>
                <w:p w:rsidR="008B3B80" w:rsidRPr="00047D07" w:rsidRDefault="008B3B80" w:rsidP="002B3684">
                  <w:pPr>
                    <w:pStyle w:val="BodyText"/>
                    <w:tabs>
                      <w:tab w:val="num" w:pos="720"/>
                    </w:tabs>
                    <w:spacing w:after="0"/>
                    <w:ind w:left="0"/>
                    <w:rPr>
                      <w:rFonts w:asciiTheme="minorHAnsi" w:hAnsiTheme="minorHAnsi"/>
                      <w:color w:val="000000"/>
                      <w:kern w:val="28"/>
                      <w:sz w:val="22"/>
                      <w:szCs w:val="22"/>
                    </w:rPr>
                  </w:pPr>
                  <w:r w:rsidRPr="00047D07">
                    <w:rPr>
                      <w:rFonts w:asciiTheme="minorHAnsi" w:hAnsiTheme="minorHAnsi"/>
                      <w:kern w:val="28"/>
                      <w:sz w:val="22"/>
                      <w:szCs w:val="22"/>
                    </w:rPr>
                    <w:t xml:space="preserve">Attending UN and NGOs meetings, seminars, </w:t>
                  </w:r>
                  <w:r w:rsidRPr="00047D07">
                    <w:rPr>
                      <w:rFonts w:asciiTheme="minorHAnsi" w:hAnsiTheme="minorHAnsi"/>
                      <w:sz w:val="22"/>
                      <w:szCs w:val="22"/>
                    </w:rPr>
                    <w:t>training activities.</w:t>
                  </w:r>
                  <w:r w:rsidRPr="00047D07">
                    <w:rPr>
                      <w:rFonts w:asciiTheme="minorHAnsi" w:hAnsiTheme="minorHAnsi"/>
                      <w:kern w:val="28"/>
                      <w:sz w:val="22"/>
                      <w:szCs w:val="22"/>
                    </w:rPr>
                    <w:t xml:space="preserve"> </w:t>
                  </w:r>
                </w:p>
              </w:tc>
            </w:tr>
          </w:tbl>
          <w:p w:rsidR="008B3B80" w:rsidRPr="00047D07" w:rsidRDefault="008B3B80" w:rsidP="002B3684">
            <w:pPr>
              <w:rPr>
                <w:rFonts w:asciiTheme="minorHAnsi" w:hAnsiTheme="minorHAnsi"/>
                <w:color w:val="000000"/>
              </w:rPr>
            </w:pPr>
          </w:p>
        </w:tc>
        <w:tc>
          <w:tcPr>
            <w:tcW w:w="0" w:type="auto"/>
            <w:gridSpan w:val="2"/>
            <w:vAlign w:val="center"/>
          </w:tcPr>
          <w:p w:rsidR="008B3B80" w:rsidRPr="00047D07" w:rsidRDefault="008B3B80" w:rsidP="002B3684">
            <w:pPr>
              <w:rPr>
                <w:rFonts w:asciiTheme="minorHAnsi" w:hAnsiTheme="minorHAnsi"/>
              </w:rPr>
            </w:pPr>
          </w:p>
        </w:tc>
      </w:tr>
      <w:tr w:rsidR="008B3B80" w:rsidRPr="00047D07" w:rsidTr="00047D07">
        <w:trPr>
          <w:tblCellSpacing w:w="15" w:type="dxa"/>
        </w:trPr>
        <w:tc>
          <w:tcPr>
            <w:tcW w:w="4973" w:type="pct"/>
            <w:gridSpan w:val="6"/>
          </w:tcPr>
          <w:p w:rsidR="008B3B80" w:rsidRPr="00047D07" w:rsidRDefault="00806A46" w:rsidP="002B3684">
            <w:pPr>
              <w:rPr>
                <w:rFonts w:asciiTheme="minorHAnsi" w:hAnsiTheme="minorHAnsi"/>
                <w:color w:val="000000"/>
              </w:rPr>
            </w:pPr>
            <w:r w:rsidRPr="00806A46">
              <w:rPr>
                <w:rFonts w:asciiTheme="minorHAnsi" w:hAnsiTheme="minorHAnsi"/>
                <w:color w:val="000000"/>
              </w:rPr>
              <w:lastRenderedPageBreak/>
              <w:pict>
                <v:rect id="_x0000_i1032" style="width:0;height:1.5pt" o:hralign="center" o:hrstd="t" o:hr="t" fillcolor="#aca899" stroked="f"/>
              </w:pict>
            </w:r>
          </w:p>
        </w:tc>
      </w:tr>
      <w:tr w:rsidR="00F31E70" w:rsidRPr="00047D07" w:rsidTr="00047D07">
        <w:trPr>
          <w:gridAfter w:val="2"/>
          <w:wAfter w:w="246" w:type="pct"/>
          <w:tblCellSpacing w:w="15" w:type="dxa"/>
        </w:trPr>
        <w:tc>
          <w:tcPr>
            <w:tcW w:w="646" w:type="pct"/>
          </w:tcPr>
          <w:p w:rsidR="008B3B80" w:rsidRPr="00047D07" w:rsidRDefault="008B3B80" w:rsidP="00047D07">
            <w:pPr>
              <w:rPr>
                <w:rFonts w:asciiTheme="minorHAnsi" w:hAnsiTheme="minorHAnsi"/>
                <w:color w:val="000000"/>
              </w:rPr>
            </w:pPr>
            <w:r w:rsidRPr="00047D07">
              <w:rPr>
                <w:rStyle w:val="Strong"/>
                <w:rFonts w:asciiTheme="minorHAnsi" w:hAnsiTheme="minorHAnsi"/>
                <w:color w:val="000000"/>
                <w:sz w:val="22"/>
                <w:szCs w:val="22"/>
              </w:rPr>
              <w:t>Skill:</w:t>
            </w:r>
            <w:r w:rsidRPr="00047D07">
              <w:rPr>
                <w:rFonts w:asciiTheme="minorHAnsi" w:hAnsiTheme="minorHAnsi"/>
                <w:color w:val="000000"/>
                <w:sz w:val="22"/>
                <w:szCs w:val="22"/>
              </w:rPr>
              <w:br/>
            </w:r>
          </w:p>
        </w:tc>
        <w:tc>
          <w:tcPr>
            <w:tcW w:w="3927" w:type="pct"/>
            <w:gridSpan w:val="2"/>
          </w:tcPr>
          <w:p w:rsidR="008B3B80" w:rsidRPr="00047D07" w:rsidRDefault="008B3B80" w:rsidP="002B3684">
            <w:pPr>
              <w:rPr>
                <w:rFonts w:asciiTheme="minorHAnsi" w:hAnsiTheme="minorHAnsi"/>
                <w:color w:val="000000"/>
              </w:rPr>
            </w:pPr>
            <w:r w:rsidRPr="00047D07">
              <w:rPr>
                <w:rFonts w:asciiTheme="minorHAnsi" w:hAnsiTheme="minorHAnsi"/>
                <w:color w:val="000000"/>
                <w:sz w:val="22"/>
                <w:szCs w:val="22"/>
              </w:rPr>
              <w:t>Windows XP, Vista, MS WORD, MS Excel basics, PowerPoint, Adobe Photoshop basics, Microsoft Outlook and Windows Networking, fire fox and internet explorer</w:t>
            </w:r>
          </w:p>
        </w:tc>
        <w:tc>
          <w:tcPr>
            <w:tcW w:w="113" w:type="pct"/>
            <w:vAlign w:val="center"/>
          </w:tcPr>
          <w:p w:rsidR="008B3B80" w:rsidRPr="00047D07" w:rsidRDefault="008B3B80" w:rsidP="002B3684">
            <w:pPr>
              <w:rPr>
                <w:rFonts w:asciiTheme="minorHAnsi" w:hAnsiTheme="minorHAnsi"/>
              </w:rPr>
            </w:pPr>
          </w:p>
        </w:tc>
      </w:tr>
      <w:tr w:rsidR="008B3B80" w:rsidRPr="00047D07" w:rsidTr="00047D07">
        <w:trPr>
          <w:tblCellSpacing w:w="15" w:type="dxa"/>
        </w:trPr>
        <w:tc>
          <w:tcPr>
            <w:tcW w:w="4973" w:type="pct"/>
            <w:gridSpan w:val="6"/>
          </w:tcPr>
          <w:p w:rsidR="008B3B80" w:rsidRPr="00047D07" w:rsidRDefault="00806A46" w:rsidP="002B3684">
            <w:pPr>
              <w:rPr>
                <w:rFonts w:asciiTheme="minorHAnsi" w:hAnsiTheme="minorHAnsi"/>
                <w:color w:val="000000"/>
              </w:rPr>
            </w:pPr>
            <w:r w:rsidRPr="00806A46">
              <w:rPr>
                <w:rFonts w:asciiTheme="minorHAnsi" w:hAnsiTheme="minorHAnsi"/>
                <w:color w:val="000000"/>
              </w:rPr>
              <w:pict>
                <v:rect id="_x0000_i1033" style="width:0;height:1.5pt" o:hralign="center" o:hrstd="t" o:hr="t" fillcolor="#aca899" stroked="f"/>
              </w:pict>
            </w:r>
          </w:p>
        </w:tc>
      </w:tr>
      <w:tr w:rsidR="00F31E70" w:rsidRPr="00047D07" w:rsidTr="00047D07">
        <w:trPr>
          <w:gridAfter w:val="1"/>
          <w:wAfter w:w="2" w:type="pct"/>
          <w:tblCellSpacing w:w="15" w:type="dxa"/>
        </w:trPr>
        <w:tc>
          <w:tcPr>
            <w:tcW w:w="646" w:type="pct"/>
          </w:tcPr>
          <w:p w:rsidR="008B3B80" w:rsidRPr="00047D07" w:rsidRDefault="008B3B80" w:rsidP="00047D07">
            <w:pPr>
              <w:rPr>
                <w:rFonts w:asciiTheme="minorHAnsi" w:hAnsiTheme="minorHAnsi"/>
                <w:color w:val="000000"/>
              </w:rPr>
            </w:pPr>
            <w:r w:rsidRPr="00047D07">
              <w:rPr>
                <w:rStyle w:val="Strong"/>
                <w:rFonts w:asciiTheme="minorHAnsi" w:hAnsiTheme="minorHAnsi"/>
                <w:color w:val="000000"/>
                <w:sz w:val="22"/>
                <w:szCs w:val="22"/>
              </w:rPr>
              <w:t>Education:</w:t>
            </w:r>
            <w:r w:rsidRPr="00047D07">
              <w:rPr>
                <w:rFonts w:asciiTheme="minorHAnsi" w:hAnsiTheme="minorHAnsi"/>
                <w:color w:val="000000"/>
                <w:sz w:val="22"/>
                <w:szCs w:val="22"/>
              </w:rPr>
              <w:br/>
            </w:r>
          </w:p>
        </w:tc>
        <w:tc>
          <w:tcPr>
            <w:tcW w:w="3927" w:type="pct"/>
            <w:gridSpan w:val="2"/>
          </w:tcPr>
          <w:tbl>
            <w:tblPr>
              <w:tblW w:w="5000" w:type="pct"/>
              <w:tblCellSpacing w:w="15" w:type="dxa"/>
              <w:tblCellMar>
                <w:top w:w="15" w:type="dxa"/>
                <w:left w:w="15" w:type="dxa"/>
                <w:bottom w:w="15" w:type="dxa"/>
                <w:right w:w="15" w:type="dxa"/>
              </w:tblCellMar>
              <w:tblLook w:val="0000"/>
            </w:tblPr>
            <w:tblGrid>
              <w:gridCol w:w="2189"/>
              <w:gridCol w:w="6470"/>
            </w:tblGrid>
            <w:tr w:rsidR="008B3B80" w:rsidRPr="00047D07" w:rsidTr="002B3684">
              <w:trPr>
                <w:tblCellSpacing w:w="15" w:type="dxa"/>
              </w:trPr>
              <w:tc>
                <w:tcPr>
                  <w:tcW w:w="1236" w:type="pct"/>
                  <w:vAlign w:val="center"/>
                </w:tcPr>
                <w:p w:rsidR="008B3B80" w:rsidRPr="00047D07" w:rsidRDefault="008B3B80" w:rsidP="002B3684">
                  <w:pPr>
                    <w:rPr>
                      <w:rFonts w:asciiTheme="minorHAnsi" w:hAnsiTheme="minorHAnsi"/>
                    </w:rPr>
                  </w:pPr>
                  <w:r w:rsidRPr="00047D07">
                    <w:rPr>
                      <w:rStyle w:val="Emphasis"/>
                      <w:rFonts w:asciiTheme="minorHAnsi" w:hAnsiTheme="minorHAnsi"/>
                      <w:sz w:val="22"/>
                      <w:szCs w:val="22"/>
                    </w:rPr>
                    <w:t>Degree Name</w:t>
                  </w:r>
                </w:p>
              </w:tc>
              <w:tc>
                <w:tcPr>
                  <w:tcW w:w="3706" w:type="pct"/>
                  <w:vAlign w:val="center"/>
                </w:tcPr>
                <w:p w:rsidR="008B3B80" w:rsidRPr="00047D07" w:rsidRDefault="008B3B80" w:rsidP="002B3684">
                  <w:pPr>
                    <w:rPr>
                      <w:rFonts w:asciiTheme="minorHAnsi" w:hAnsiTheme="minorHAnsi"/>
                      <w:b/>
                    </w:rPr>
                  </w:pPr>
                  <w:r w:rsidRPr="00047D07">
                    <w:rPr>
                      <w:rFonts w:asciiTheme="minorHAnsi" w:hAnsiTheme="minorHAnsi"/>
                      <w:b/>
                      <w:sz w:val="22"/>
                      <w:szCs w:val="22"/>
                    </w:rPr>
                    <w:t>MBA (Project management)</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rPr>
                  </w:pPr>
                  <w:r w:rsidRPr="00047D07">
                    <w:rPr>
                      <w:rStyle w:val="Emphasis"/>
                      <w:rFonts w:asciiTheme="minorHAnsi" w:hAnsiTheme="minorHAnsi"/>
                      <w:sz w:val="22"/>
                      <w:szCs w:val="22"/>
                    </w:rPr>
                    <w:t>Level Attained</w:t>
                  </w:r>
                </w:p>
              </w:tc>
              <w:tc>
                <w:tcPr>
                  <w:tcW w:w="0" w:type="auto"/>
                  <w:vAlign w:val="center"/>
                </w:tcPr>
                <w:p w:rsidR="008B3B80" w:rsidRPr="00047D07" w:rsidRDefault="008B3B80" w:rsidP="002B3684">
                  <w:pPr>
                    <w:rPr>
                      <w:rFonts w:asciiTheme="minorHAnsi" w:hAnsiTheme="minorHAnsi"/>
                    </w:rPr>
                  </w:pPr>
                  <w:r w:rsidRPr="00047D07">
                    <w:rPr>
                      <w:rFonts w:asciiTheme="minorHAnsi" w:hAnsiTheme="minorHAnsi"/>
                      <w:sz w:val="22"/>
                      <w:szCs w:val="22"/>
                    </w:rPr>
                    <w:t>Masters Degree</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rPr>
                  </w:pPr>
                  <w:r w:rsidRPr="00047D07">
                    <w:rPr>
                      <w:rStyle w:val="Emphasis"/>
                      <w:rFonts w:asciiTheme="minorHAnsi" w:hAnsiTheme="minorHAnsi"/>
                      <w:sz w:val="22"/>
                      <w:szCs w:val="22"/>
                    </w:rPr>
                    <w:t>Institute</w:t>
                  </w:r>
                </w:p>
              </w:tc>
              <w:tc>
                <w:tcPr>
                  <w:tcW w:w="0" w:type="auto"/>
                  <w:vAlign w:val="center"/>
                </w:tcPr>
                <w:p w:rsidR="008B3B80" w:rsidRPr="00047D07" w:rsidRDefault="008B3B80" w:rsidP="002B3684">
                  <w:pPr>
                    <w:rPr>
                      <w:rFonts w:asciiTheme="minorHAnsi" w:hAnsiTheme="minorHAnsi"/>
                    </w:rPr>
                  </w:pPr>
                  <w:r w:rsidRPr="00047D07">
                    <w:rPr>
                      <w:rFonts w:asciiTheme="minorHAnsi" w:hAnsiTheme="minorHAnsi"/>
                      <w:sz w:val="22"/>
                      <w:szCs w:val="22"/>
                    </w:rPr>
                    <w:t>Preston University, Islamabad, Pakistan</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rPr>
                  </w:pPr>
                  <w:r w:rsidRPr="00047D07">
                    <w:rPr>
                      <w:rStyle w:val="Emphasis"/>
                      <w:rFonts w:asciiTheme="minorHAnsi" w:hAnsiTheme="minorHAnsi"/>
                      <w:sz w:val="22"/>
                      <w:szCs w:val="22"/>
                    </w:rPr>
                    <w:t>Degree Name</w:t>
                  </w:r>
                </w:p>
              </w:tc>
              <w:tc>
                <w:tcPr>
                  <w:tcW w:w="0" w:type="auto"/>
                  <w:vAlign w:val="center"/>
                </w:tcPr>
                <w:p w:rsidR="008B3B80" w:rsidRPr="00047D07" w:rsidRDefault="008B3B80" w:rsidP="002B3684">
                  <w:pPr>
                    <w:rPr>
                      <w:rFonts w:asciiTheme="minorHAnsi" w:hAnsiTheme="minorHAnsi"/>
                      <w:b/>
                    </w:rPr>
                  </w:pPr>
                  <w:r w:rsidRPr="00047D07">
                    <w:rPr>
                      <w:rFonts w:asciiTheme="minorHAnsi" w:hAnsiTheme="minorHAnsi"/>
                      <w:b/>
                      <w:sz w:val="22"/>
                      <w:szCs w:val="22"/>
                    </w:rPr>
                    <w:t>B.A (Journalism)</w:t>
                  </w:r>
                </w:p>
              </w:tc>
            </w:tr>
            <w:tr w:rsidR="008B3B80" w:rsidRPr="00047D07" w:rsidTr="002B3684">
              <w:trPr>
                <w:tblCellSpacing w:w="15" w:type="dxa"/>
              </w:trPr>
              <w:tc>
                <w:tcPr>
                  <w:tcW w:w="0" w:type="auto"/>
                  <w:vAlign w:val="center"/>
                </w:tcPr>
                <w:p w:rsidR="008B3B80" w:rsidRPr="00047D07" w:rsidRDefault="008B3B80" w:rsidP="002B3684">
                  <w:pPr>
                    <w:rPr>
                      <w:rFonts w:asciiTheme="minorHAnsi" w:hAnsiTheme="minorHAnsi"/>
                    </w:rPr>
                  </w:pPr>
                  <w:r w:rsidRPr="00047D07">
                    <w:rPr>
                      <w:rStyle w:val="Emphasis"/>
                      <w:rFonts w:asciiTheme="minorHAnsi" w:hAnsiTheme="minorHAnsi"/>
                      <w:sz w:val="22"/>
                      <w:szCs w:val="22"/>
                    </w:rPr>
                    <w:t>Level Attained</w:t>
                  </w:r>
                </w:p>
              </w:tc>
              <w:tc>
                <w:tcPr>
                  <w:tcW w:w="0" w:type="auto"/>
                  <w:vAlign w:val="center"/>
                </w:tcPr>
                <w:p w:rsidR="008B3B80" w:rsidRPr="00047D07" w:rsidRDefault="008B3B80" w:rsidP="002B3684">
                  <w:pPr>
                    <w:rPr>
                      <w:rFonts w:asciiTheme="minorHAnsi" w:hAnsiTheme="minorHAnsi"/>
                    </w:rPr>
                  </w:pPr>
                  <w:r w:rsidRPr="00047D07">
                    <w:rPr>
                      <w:rFonts w:asciiTheme="minorHAnsi" w:hAnsiTheme="minorHAnsi"/>
                      <w:sz w:val="22"/>
                      <w:szCs w:val="22"/>
                    </w:rPr>
                    <w:t xml:space="preserve">Bachelors Degree </w:t>
                  </w:r>
                </w:p>
                <w:p w:rsidR="008B3B80" w:rsidRPr="00047D07" w:rsidRDefault="008B3B80" w:rsidP="002B3684">
                  <w:pPr>
                    <w:rPr>
                      <w:rFonts w:asciiTheme="minorHAnsi" w:hAnsiTheme="minorHAnsi"/>
                    </w:rPr>
                  </w:pPr>
                  <w:r w:rsidRPr="00047D07">
                    <w:rPr>
                      <w:rFonts w:asciiTheme="minorHAnsi" w:hAnsiTheme="minorHAnsi"/>
                      <w:sz w:val="22"/>
                      <w:szCs w:val="22"/>
                    </w:rPr>
                    <w:t>Punjab University, Lahore, Pakistan</w:t>
                  </w:r>
                </w:p>
              </w:tc>
            </w:tr>
          </w:tbl>
          <w:p w:rsidR="008B3B80" w:rsidRPr="00047D07" w:rsidRDefault="008B3B80" w:rsidP="002B3684">
            <w:pPr>
              <w:rPr>
                <w:rFonts w:asciiTheme="minorHAnsi" w:hAnsiTheme="minorHAnsi"/>
                <w:color w:val="000000"/>
              </w:rPr>
            </w:pPr>
          </w:p>
        </w:tc>
        <w:tc>
          <w:tcPr>
            <w:tcW w:w="0" w:type="auto"/>
            <w:gridSpan w:val="2"/>
            <w:vAlign w:val="center"/>
          </w:tcPr>
          <w:p w:rsidR="008B3B80" w:rsidRPr="00047D07" w:rsidRDefault="008B3B80" w:rsidP="002B3684">
            <w:pPr>
              <w:rPr>
                <w:rFonts w:asciiTheme="minorHAnsi" w:hAnsiTheme="minorHAnsi"/>
              </w:rPr>
            </w:pPr>
          </w:p>
        </w:tc>
      </w:tr>
      <w:tr w:rsidR="008B3B80" w:rsidRPr="00047D07" w:rsidTr="00047D07">
        <w:trPr>
          <w:tblCellSpacing w:w="15" w:type="dxa"/>
        </w:trPr>
        <w:tc>
          <w:tcPr>
            <w:tcW w:w="4973" w:type="pct"/>
            <w:gridSpan w:val="6"/>
          </w:tcPr>
          <w:p w:rsidR="008B3B80" w:rsidRPr="00047D07" w:rsidRDefault="00806A46" w:rsidP="002B3684">
            <w:pPr>
              <w:rPr>
                <w:rFonts w:asciiTheme="minorHAnsi" w:hAnsiTheme="minorHAnsi"/>
                <w:color w:val="000000"/>
              </w:rPr>
            </w:pPr>
            <w:r w:rsidRPr="00806A46">
              <w:rPr>
                <w:rFonts w:asciiTheme="minorHAnsi" w:hAnsiTheme="minorHAnsi"/>
                <w:color w:val="000000"/>
              </w:rPr>
              <w:pict>
                <v:rect id="_x0000_i1034" style="width:0;height:1.5pt" o:hralign="center" o:hrstd="t" o:hr="t" fillcolor="#aca899" stroked="f"/>
              </w:pict>
            </w:r>
          </w:p>
        </w:tc>
      </w:tr>
      <w:tr w:rsidR="00F31E70" w:rsidRPr="00047D07" w:rsidTr="00047D07">
        <w:trPr>
          <w:gridAfter w:val="1"/>
          <w:wAfter w:w="2" w:type="pct"/>
          <w:trHeight w:val="546"/>
          <w:tblCellSpacing w:w="15" w:type="dxa"/>
        </w:trPr>
        <w:tc>
          <w:tcPr>
            <w:tcW w:w="646" w:type="pct"/>
          </w:tcPr>
          <w:p w:rsidR="008B3B80" w:rsidRPr="00047D07" w:rsidRDefault="008B3B80" w:rsidP="00047D07">
            <w:pPr>
              <w:rPr>
                <w:rFonts w:asciiTheme="minorHAnsi" w:hAnsiTheme="minorHAnsi"/>
                <w:color w:val="000000"/>
              </w:rPr>
            </w:pPr>
            <w:r w:rsidRPr="00047D07">
              <w:rPr>
                <w:rStyle w:val="Strong"/>
                <w:rFonts w:asciiTheme="minorHAnsi" w:hAnsiTheme="minorHAnsi"/>
                <w:color w:val="000000"/>
                <w:sz w:val="22"/>
                <w:szCs w:val="22"/>
              </w:rPr>
              <w:t>Language:</w:t>
            </w:r>
            <w:r w:rsidRPr="00047D07">
              <w:rPr>
                <w:rFonts w:asciiTheme="minorHAnsi" w:hAnsiTheme="minorHAnsi"/>
                <w:color w:val="000000"/>
                <w:sz w:val="22"/>
                <w:szCs w:val="22"/>
              </w:rPr>
              <w:br/>
            </w:r>
          </w:p>
        </w:tc>
        <w:tc>
          <w:tcPr>
            <w:tcW w:w="3927" w:type="pct"/>
            <w:gridSpan w:val="2"/>
          </w:tcPr>
          <w:p w:rsidR="00047D07" w:rsidRPr="00047D07" w:rsidRDefault="008B3B80" w:rsidP="002B3684">
            <w:pPr>
              <w:rPr>
                <w:rFonts w:asciiTheme="minorHAnsi" w:hAnsiTheme="minorHAnsi"/>
                <w:color w:val="000000"/>
              </w:rPr>
            </w:pPr>
            <w:r w:rsidRPr="00047D07">
              <w:rPr>
                <w:rFonts w:asciiTheme="minorHAnsi" w:hAnsiTheme="minorHAnsi"/>
                <w:color w:val="000000"/>
                <w:sz w:val="22"/>
                <w:szCs w:val="22"/>
              </w:rPr>
              <w:t>Can speak, write and read English, Ur</w:t>
            </w:r>
            <w:r w:rsidR="00047D07" w:rsidRPr="00047D07">
              <w:rPr>
                <w:rFonts w:asciiTheme="minorHAnsi" w:hAnsiTheme="minorHAnsi"/>
                <w:color w:val="000000"/>
                <w:sz w:val="22"/>
                <w:szCs w:val="22"/>
              </w:rPr>
              <w:t xml:space="preserve">du, Punjabi and </w:t>
            </w:r>
            <w:proofErr w:type="spellStart"/>
            <w:r w:rsidR="00047D07" w:rsidRPr="00047D07">
              <w:rPr>
                <w:rFonts w:asciiTheme="minorHAnsi" w:hAnsiTheme="minorHAnsi"/>
                <w:color w:val="000000"/>
                <w:sz w:val="22"/>
                <w:szCs w:val="22"/>
              </w:rPr>
              <w:t>Hindku</w:t>
            </w:r>
            <w:proofErr w:type="spellEnd"/>
            <w:r w:rsidR="00047D07" w:rsidRPr="00047D07">
              <w:rPr>
                <w:rFonts w:asciiTheme="minorHAnsi" w:hAnsiTheme="minorHAnsi"/>
                <w:color w:val="000000"/>
                <w:sz w:val="22"/>
                <w:szCs w:val="22"/>
              </w:rPr>
              <w:t xml:space="preserve"> Fluently</w:t>
            </w:r>
          </w:p>
        </w:tc>
        <w:tc>
          <w:tcPr>
            <w:tcW w:w="0" w:type="auto"/>
            <w:gridSpan w:val="2"/>
            <w:vAlign w:val="center"/>
          </w:tcPr>
          <w:p w:rsidR="008B3B80" w:rsidRPr="00047D07" w:rsidRDefault="008B3B80" w:rsidP="002B3684">
            <w:pPr>
              <w:rPr>
                <w:rFonts w:asciiTheme="minorHAnsi" w:hAnsiTheme="minorHAnsi"/>
              </w:rPr>
            </w:pPr>
          </w:p>
        </w:tc>
      </w:tr>
      <w:tr w:rsidR="00F31E70" w:rsidRPr="00047D07" w:rsidTr="00047D07">
        <w:trPr>
          <w:gridAfter w:val="1"/>
          <w:wAfter w:w="2" w:type="pct"/>
          <w:tblCellSpacing w:w="15" w:type="dxa"/>
        </w:trPr>
        <w:tc>
          <w:tcPr>
            <w:tcW w:w="646" w:type="pct"/>
          </w:tcPr>
          <w:p w:rsidR="008B3B80" w:rsidRPr="00047D07" w:rsidRDefault="008B3B80" w:rsidP="002B3684">
            <w:pPr>
              <w:rPr>
                <w:rFonts w:asciiTheme="minorHAnsi" w:hAnsiTheme="minorHAnsi"/>
                <w:color w:val="000000"/>
              </w:rPr>
            </w:pPr>
            <w:r w:rsidRPr="00047D07">
              <w:rPr>
                <w:rStyle w:val="Strong"/>
                <w:rFonts w:asciiTheme="minorHAnsi" w:hAnsiTheme="minorHAnsi"/>
                <w:color w:val="000000"/>
                <w:sz w:val="22"/>
                <w:szCs w:val="22"/>
              </w:rPr>
              <w:t>Additional Info:</w:t>
            </w:r>
          </w:p>
        </w:tc>
        <w:tc>
          <w:tcPr>
            <w:tcW w:w="3927" w:type="pct"/>
            <w:gridSpan w:val="2"/>
            <w:vAlign w:val="center"/>
          </w:tcPr>
          <w:p w:rsidR="008B3B80" w:rsidRPr="00047D07" w:rsidRDefault="008B3B80" w:rsidP="002B3684">
            <w:pPr>
              <w:pStyle w:val="BodyText"/>
              <w:tabs>
                <w:tab w:val="num" w:pos="720"/>
              </w:tabs>
              <w:spacing w:after="0"/>
              <w:ind w:left="0"/>
              <w:rPr>
                <w:rFonts w:asciiTheme="minorHAnsi" w:hAnsiTheme="minorHAnsi"/>
                <w:b/>
                <w:color w:val="000000"/>
                <w:sz w:val="22"/>
                <w:szCs w:val="22"/>
              </w:rPr>
            </w:pPr>
            <w:r w:rsidRPr="00047D07">
              <w:rPr>
                <w:rFonts w:asciiTheme="minorHAnsi" w:hAnsiTheme="minorHAnsi"/>
                <w:b/>
                <w:color w:val="000000"/>
                <w:sz w:val="22"/>
                <w:szCs w:val="22"/>
              </w:rPr>
              <w:t>Hands-on Training</w:t>
            </w:r>
          </w:p>
          <w:p w:rsidR="008B3B80" w:rsidRPr="00047D07" w:rsidRDefault="008B3B80" w:rsidP="002B3684">
            <w:pPr>
              <w:pStyle w:val="BodyText"/>
              <w:tabs>
                <w:tab w:val="num" w:pos="720"/>
              </w:tabs>
              <w:spacing w:after="0"/>
              <w:ind w:left="0"/>
              <w:rPr>
                <w:rFonts w:asciiTheme="minorHAnsi" w:hAnsiTheme="minorHAnsi"/>
                <w:b/>
                <w:color w:val="000000"/>
                <w:sz w:val="22"/>
                <w:szCs w:val="22"/>
              </w:rPr>
            </w:pPr>
            <w:r w:rsidRPr="00047D07">
              <w:rPr>
                <w:rFonts w:asciiTheme="minorHAnsi" w:hAnsiTheme="minorHAnsi"/>
                <w:b/>
                <w:color w:val="000000"/>
                <w:sz w:val="22"/>
                <w:szCs w:val="22"/>
              </w:rPr>
              <w:t xml:space="preserve"> </w:t>
            </w:r>
          </w:p>
          <w:p w:rsidR="008B3B80" w:rsidRPr="00047D07" w:rsidRDefault="008B3B80" w:rsidP="00047D07">
            <w:pPr>
              <w:pStyle w:val="BodyText"/>
              <w:numPr>
                <w:ilvl w:val="0"/>
                <w:numId w:val="3"/>
              </w:numPr>
              <w:spacing w:after="0"/>
              <w:rPr>
                <w:rFonts w:asciiTheme="minorHAnsi" w:hAnsiTheme="minorHAnsi"/>
                <w:color w:val="000000"/>
                <w:sz w:val="22"/>
                <w:szCs w:val="22"/>
              </w:rPr>
            </w:pPr>
            <w:r w:rsidRPr="00047D07">
              <w:rPr>
                <w:rFonts w:asciiTheme="minorHAnsi" w:hAnsiTheme="minorHAnsi"/>
                <w:color w:val="000000"/>
                <w:sz w:val="22"/>
                <w:szCs w:val="22"/>
              </w:rPr>
              <w:t>Anti Corruption Management by Fata Secretariat Special Projects-USAID (June 2012)</w:t>
            </w:r>
          </w:p>
          <w:p w:rsidR="008B3B80" w:rsidRPr="00047D07" w:rsidRDefault="008B3B80" w:rsidP="00047D07">
            <w:pPr>
              <w:pStyle w:val="BodyText"/>
              <w:numPr>
                <w:ilvl w:val="0"/>
                <w:numId w:val="3"/>
              </w:numPr>
              <w:spacing w:after="0"/>
              <w:rPr>
                <w:rFonts w:asciiTheme="minorHAnsi" w:hAnsiTheme="minorHAnsi"/>
                <w:color w:val="000000"/>
                <w:sz w:val="22"/>
                <w:szCs w:val="22"/>
              </w:rPr>
            </w:pPr>
            <w:r w:rsidRPr="00047D07">
              <w:rPr>
                <w:rFonts w:asciiTheme="minorHAnsi" w:hAnsiTheme="minorHAnsi"/>
                <w:color w:val="000000"/>
                <w:sz w:val="22"/>
                <w:szCs w:val="22"/>
              </w:rPr>
              <w:t xml:space="preserve">Leadership Development Program by USAID and </w:t>
            </w:r>
            <w:proofErr w:type="spellStart"/>
            <w:r w:rsidRPr="00047D07">
              <w:rPr>
                <w:rFonts w:asciiTheme="minorHAnsi" w:hAnsiTheme="minorHAnsi"/>
                <w:color w:val="000000"/>
                <w:sz w:val="22"/>
                <w:szCs w:val="22"/>
              </w:rPr>
              <w:t>MSH</w:t>
            </w:r>
            <w:r w:rsidR="002B26E7" w:rsidRPr="00047D07">
              <w:rPr>
                <w:rFonts w:asciiTheme="minorHAnsi" w:hAnsiTheme="minorHAnsi"/>
                <w:color w:val="000000"/>
                <w:sz w:val="22"/>
                <w:szCs w:val="22"/>
              </w:rPr>
              <w:t>,Jhpiego</w:t>
            </w:r>
            <w:proofErr w:type="spellEnd"/>
            <w:r w:rsidRPr="00047D07">
              <w:rPr>
                <w:rFonts w:asciiTheme="minorHAnsi" w:hAnsiTheme="minorHAnsi"/>
                <w:color w:val="000000"/>
                <w:sz w:val="22"/>
                <w:szCs w:val="22"/>
              </w:rPr>
              <w:t xml:space="preserve"> (April 2009-Dec 2009)</w:t>
            </w:r>
          </w:p>
          <w:p w:rsidR="008B3B80" w:rsidRPr="00047D07" w:rsidRDefault="008B3B80" w:rsidP="00047D07">
            <w:pPr>
              <w:pStyle w:val="BodyText"/>
              <w:numPr>
                <w:ilvl w:val="0"/>
                <w:numId w:val="3"/>
              </w:numPr>
              <w:spacing w:after="0"/>
              <w:rPr>
                <w:rFonts w:asciiTheme="minorHAnsi" w:hAnsiTheme="minorHAnsi"/>
                <w:color w:val="000000"/>
                <w:sz w:val="22"/>
                <w:szCs w:val="22"/>
              </w:rPr>
            </w:pPr>
            <w:r w:rsidRPr="00047D07">
              <w:rPr>
                <w:rFonts w:asciiTheme="minorHAnsi" w:hAnsiTheme="minorHAnsi"/>
                <w:color w:val="000000"/>
                <w:sz w:val="22"/>
                <w:szCs w:val="22"/>
              </w:rPr>
              <w:t>Safety management training from US ARMY, AL-ASAD Air Base, Iraq.(2008)</w:t>
            </w:r>
          </w:p>
          <w:p w:rsidR="008B3B80" w:rsidRPr="00047D07" w:rsidRDefault="008B3B80" w:rsidP="00047D07">
            <w:pPr>
              <w:pStyle w:val="BodyText"/>
              <w:numPr>
                <w:ilvl w:val="0"/>
                <w:numId w:val="3"/>
              </w:numPr>
              <w:spacing w:after="0"/>
              <w:rPr>
                <w:rFonts w:asciiTheme="minorHAnsi" w:hAnsiTheme="minorHAnsi"/>
                <w:color w:val="000000"/>
                <w:sz w:val="22"/>
                <w:szCs w:val="22"/>
              </w:rPr>
            </w:pPr>
            <w:r w:rsidRPr="00047D07">
              <w:rPr>
                <w:rFonts w:asciiTheme="minorHAnsi" w:hAnsiTheme="minorHAnsi"/>
                <w:bCs/>
                <w:color w:val="000000"/>
                <w:sz w:val="22"/>
                <w:szCs w:val="22"/>
              </w:rPr>
              <w:t xml:space="preserve">Camp Management </w:t>
            </w:r>
            <w:r w:rsidRPr="00047D07">
              <w:rPr>
                <w:rFonts w:asciiTheme="minorHAnsi" w:hAnsiTheme="minorHAnsi"/>
                <w:color w:val="000000"/>
                <w:sz w:val="22"/>
                <w:szCs w:val="22"/>
              </w:rPr>
              <w:t>Training from</w:t>
            </w:r>
            <w:r w:rsidRPr="00047D07">
              <w:rPr>
                <w:rFonts w:asciiTheme="minorHAnsi" w:hAnsiTheme="minorHAnsi"/>
                <w:bCs/>
                <w:color w:val="000000"/>
                <w:sz w:val="22"/>
                <w:szCs w:val="22"/>
              </w:rPr>
              <w:t xml:space="preserve"> </w:t>
            </w:r>
            <w:r w:rsidRPr="00047D07">
              <w:rPr>
                <w:rFonts w:asciiTheme="minorHAnsi" w:hAnsiTheme="minorHAnsi"/>
                <w:color w:val="000000"/>
                <w:sz w:val="22"/>
                <w:szCs w:val="22"/>
              </w:rPr>
              <w:t xml:space="preserve">UNHCR, </w:t>
            </w:r>
            <w:r w:rsidRPr="00047D07">
              <w:rPr>
                <w:rFonts w:asciiTheme="minorHAnsi" w:hAnsiTheme="minorHAnsi"/>
                <w:bCs/>
                <w:color w:val="000000"/>
                <w:sz w:val="22"/>
                <w:szCs w:val="22"/>
              </w:rPr>
              <w:t>NRC,</w:t>
            </w:r>
            <w:r w:rsidRPr="00047D07">
              <w:rPr>
                <w:rFonts w:asciiTheme="minorHAnsi" w:hAnsiTheme="minorHAnsi"/>
                <w:color w:val="000000"/>
                <w:sz w:val="22"/>
                <w:szCs w:val="22"/>
              </w:rPr>
              <w:t xml:space="preserve"> Red R.</w:t>
            </w:r>
            <w:r w:rsidR="00223F16" w:rsidRPr="00047D07">
              <w:rPr>
                <w:rFonts w:asciiTheme="minorHAnsi" w:hAnsiTheme="minorHAnsi"/>
                <w:color w:val="000000"/>
                <w:sz w:val="22"/>
                <w:szCs w:val="22"/>
              </w:rPr>
              <w:t>KPK</w:t>
            </w:r>
            <w:r w:rsidRPr="00047D07">
              <w:rPr>
                <w:rFonts w:asciiTheme="minorHAnsi" w:hAnsiTheme="minorHAnsi"/>
                <w:color w:val="000000"/>
                <w:sz w:val="22"/>
                <w:szCs w:val="22"/>
              </w:rPr>
              <w:t>, Pakistan (2006)</w:t>
            </w:r>
          </w:p>
          <w:p w:rsidR="008B3B80" w:rsidRPr="00047D07" w:rsidRDefault="008B3B80" w:rsidP="00047D07">
            <w:pPr>
              <w:pStyle w:val="BodyText"/>
              <w:numPr>
                <w:ilvl w:val="0"/>
                <w:numId w:val="3"/>
              </w:numPr>
              <w:spacing w:after="0"/>
              <w:rPr>
                <w:rFonts w:asciiTheme="minorHAnsi" w:hAnsiTheme="minorHAnsi"/>
                <w:color w:val="000000"/>
                <w:sz w:val="22"/>
                <w:szCs w:val="22"/>
              </w:rPr>
            </w:pPr>
            <w:r w:rsidRPr="00047D07">
              <w:rPr>
                <w:rFonts w:asciiTheme="minorHAnsi" w:hAnsiTheme="minorHAnsi"/>
                <w:color w:val="000000"/>
                <w:sz w:val="22"/>
                <w:szCs w:val="22"/>
              </w:rPr>
              <w:t xml:space="preserve">Sanitation/solid waste management training, OXFAM. </w:t>
            </w:r>
            <w:r w:rsidR="00223F16" w:rsidRPr="00047D07">
              <w:rPr>
                <w:rFonts w:asciiTheme="minorHAnsi" w:hAnsiTheme="minorHAnsi"/>
                <w:color w:val="000000"/>
                <w:sz w:val="22"/>
                <w:szCs w:val="22"/>
              </w:rPr>
              <w:t>KPK</w:t>
            </w:r>
            <w:r w:rsidRPr="00047D07">
              <w:rPr>
                <w:rFonts w:asciiTheme="minorHAnsi" w:hAnsiTheme="minorHAnsi"/>
                <w:color w:val="000000"/>
                <w:sz w:val="22"/>
                <w:szCs w:val="22"/>
              </w:rPr>
              <w:t>. Pakistan (2006)</w:t>
            </w:r>
          </w:p>
          <w:p w:rsidR="008B3B80" w:rsidRPr="00047D07" w:rsidRDefault="008B3B80" w:rsidP="00047D07">
            <w:pPr>
              <w:pStyle w:val="BodyText"/>
              <w:numPr>
                <w:ilvl w:val="0"/>
                <w:numId w:val="3"/>
              </w:numPr>
              <w:spacing w:after="0"/>
              <w:rPr>
                <w:rFonts w:asciiTheme="minorHAnsi" w:hAnsiTheme="minorHAnsi"/>
                <w:color w:val="000000"/>
                <w:sz w:val="22"/>
                <w:szCs w:val="22"/>
              </w:rPr>
            </w:pPr>
            <w:r w:rsidRPr="00047D07">
              <w:rPr>
                <w:rFonts w:asciiTheme="minorHAnsi" w:hAnsiTheme="minorHAnsi"/>
                <w:bCs/>
                <w:color w:val="000000"/>
                <w:sz w:val="22"/>
                <w:szCs w:val="22"/>
              </w:rPr>
              <w:t>Successfully completed IELTS</w:t>
            </w:r>
            <w:r w:rsidRPr="00047D07">
              <w:rPr>
                <w:rFonts w:asciiTheme="minorHAnsi" w:hAnsiTheme="minorHAnsi"/>
                <w:color w:val="000000"/>
                <w:sz w:val="22"/>
                <w:szCs w:val="22"/>
              </w:rPr>
              <w:t xml:space="preserve"> from British Council Islamabad, Pakistan (2006)</w:t>
            </w:r>
          </w:p>
          <w:p w:rsidR="008B3B80" w:rsidRPr="00047D07" w:rsidRDefault="008B3B80" w:rsidP="00047D07">
            <w:pPr>
              <w:pStyle w:val="BodyText"/>
              <w:numPr>
                <w:ilvl w:val="0"/>
                <w:numId w:val="3"/>
              </w:numPr>
              <w:spacing w:after="0"/>
              <w:rPr>
                <w:rFonts w:asciiTheme="minorHAnsi" w:hAnsiTheme="minorHAnsi"/>
                <w:color w:val="000000"/>
                <w:sz w:val="22"/>
                <w:szCs w:val="22"/>
              </w:rPr>
            </w:pPr>
            <w:r w:rsidRPr="00047D07">
              <w:rPr>
                <w:rFonts w:asciiTheme="minorHAnsi" w:hAnsiTheme="minorHAnsi"/>
                <w:bCs/>
                <w:color w:val="000000"/>
                <w:sz w:val="22"/>
                <w:szCs w:val="22"/>
              </w:rPr>
              <w:t>American English accent training from Touchstone Communications-USA (2005)</w:t>
            </w:r>
          </w:p>
          <w:p w:rsidR="008B3B80" w:rsidRPr="00047D07" w:rsidRDefault="008B3B80" w:rsidP="00047D07">
            <w:pPr>
              <w:pStyle w:val="BodyText"/>
              <w:numPr>
                <w:ilvl w:val="0"/>
                <w:numId w:val="3"/>
              </w:numPr>
              <w:spacing w:after="0"/>
              <w:rPr>
                <w:rFonts w:asciiTheme="minorHAnsi" w:hAnsiTheme="minorHAnsi"/>
                <w:color w:val="000000"/>
                <w:sz w:val="22"/>
                <w:szCs w:val="22"/>
              </w:rPr>
            </w:pPr>
            <w:r w:rsidRPr="00047D07">
              <w:rPr>
                <w:rFonts w:asciiTheme="minorHAnsi" w:hAnsiTheme="minorHAnsi"/>
                <w:bCs/>
                <w:color w:val="000000"/>
                <w:sz w:val="22"/>
                <w:szCs w:val="22"/>
              </w:rPr>
              <w:t>CISCO ISP</w:t>
            </w:r>
            <w:r w:rsidRPr="00047D07">
              <w:rPr>
                <w:rFonts w:asciiTheme="minorHAnsi" w:hAnsiTheme="minorHAnsi"/>
                <w:color w:val="000000"/>
                <w:sz w:val="22"/>
                <w:szCs w:val="22"/>
              </w:rPr>
              <w:t xml:space="preserve"> Setup training. Islamabad, Pakistan (2004)</w:t>
            </w:r>
          </w:p>
          <w:p w:rsidR="008B3B80" w:rsidRPr="00047D07" w:rsidRDefault="008B3B80" w:rsidP="00047D07">
            <w:pPr>
              <w:pStyle w:val="BodyText"/>
              <w:numPr>
                <w:ilvl w:val="0"/>
                <w:numId w:val="3"/>
              </w:numPr>
              <w:spacing w:after="0"/>
              <w:rPr>
                <w:rFonts w:asciiTheme="minorHAnsi" w:hAnsiTheme="minorHAnsi"/>
                <w:color w:val="000000"/>
                <w:sz w:val="22"/>
                <w:szCs w:val="22"/>
              </w:rPr>
            </w:pPr>
            <w:r w:rsidRPr="00047D07">
              <w:rPr>
                <w:rFonts w:asciiTheme="minorHAnsi" w:hAnsiTheme="minorHAnsi"/>
                <w:bCs/>
                <w:color w:val="000000"/>
                <w:sz w:val="22"/>
                <w:szCs w:val="22"/>
              </w:rPr>
              <w:t>MCSE</w:t>
            </w:r>
            <w:r w:rsidRPr="00047D07">
              <w:rPr>
                <w:rFonts w:asciiTheme="minorHAnsi" w:hAnsiTheme="minorHAnsi"/>
                <w:color w:val="000000"/>
                <w:sz w:val="22"/>
                <w:szCs w:val="22"/>
              </w:rPr>
              <w:t xml:space="preserve"> (Microsoft Certified System Engineer).Islamabad, Pakistan(2001)</w:t>
            </w:r>
          </w:p>
          <w:p w:rsidR="008B3B80" w:rsidRPr="00047D07" w:rsidRDefault="008B3B80" w:rsidP="00047D07">
            <w:pPr>
              <w:pStyle w:val="BodyText"/>
              <w:numPr>
                <w:ilvl w:val="0"/>
                <w:numId w:val="3"/>
              </w:numPr>
              <w:spacing w:after="0"/>
              <w:rPr>
                <w:rFonts w:asciiTheme="minorHAnsi" w:hAnsiTheme="minorHAnsi"/>
                <w:color w:val="000000"/>
                <w:sz w:val="22"/>
                <w:szCs w:val="22"/>
              </w:rPr>
            </w:pPr>
            <w:r w:rsidRPr="00047D07">
              <w:rPr>
                <w:rFonts w:asciiTheme="minorHAnsi" w:hAnsiTheme="minorHAnsi"/>
                <w:bCs/>
                <w:color w:val="000000"/>
                <w:sz w:val="22"/>
                <w:szCs w:val="22"/>
              </w:rPr>
              <w:t>MCP</w:t>
            </w:r>
            <w:r w:rsidRPr="00047D07">
              <w:rPr>
                <w:rFonts w:asciiTheme="minorHAnsi" w:hAnsiTheme="minorHAnsi"/>
                <w:color w:val="000000"/>
                <w:sz w:val="22"/>
                <w:szCs w:val="22"/>
              </w:rPr>
              <w:t xml:space="preserve"> (Microsoft Certified Professional).Islamabad, Pakistan(2000)</w:t>
            </w:r>
          </w:p>
          <w:p w:rsidR="008B3B80" w:rsidRPr="00047D07" w:rsidRDefault="008B3B80" w:rsidP="00047D07">
            <w:pPr>
              <w:pStyle w:val="BodyText"/>
              <w:numPr>
                <w:ilvl w:val="0"/>
                <w:numId w:val="3"/>
              </w:numPr>
              <w:spacing w:after="0"/>
              <w:rPr>
                <w:rFonts w:asciiTheme="minorHAnsi" w:hAnsiTheme="minorHAnsi"/>
                <w:sz w:val="22"/>
                <w:szCs w:val="22"/>
              </w:rPr>
            </w:pPr>
            <w:r w:rsidRPr="00047D07">
              <w:rPr>
                <w:rFonts w:asciiTheme="minorHAnsi" w:hAnsiTheme="minorHAnsi"/>
                <w:bCs/>
                <w:sz w:val="22"/>
                <w:szCs w:val="22"/>
              </w:rPr>
              <w:t>DWA</w:t>
            </w:r>
            <w:r w:rsidRPr="00047D07">
              <w:rPr>
                <w:rFonts w:asciiTheme="minorHAnsi" w:hAnsiTheme="minorHAnsi"/>
                <w:sz w:val="22"/>
                <w:szCs w:val="22"/>
              </w:rPr>
              <w:t xml:space="preserve"> (Diploma in windows applications).Islamabad, Pakistan(1997)</w:t>
            </w:r>
          </w:p>
          <w:p w:rsidR="008B3B80" w:rsidRPr="00047D07" w:rsidRDefault="008B3B80" w:rsidP="002B3684">
            <w:pPr>
              <w:pStyle w:val="BodyText"/>
              <w:tabs>
                <w:tab w:val="num" w:pos="720"/>
              </w:tabs>
              <w:spacing w:after="0"/>
              <w:ind w:left="0"/>
              <w:rPr>
                <w:rFonts w:asciiTheme="minorHAnsi" w:hAnsiTheme="minorHAnsi"/>
                <w:sz w:val="22"/>
                <w:szCs w:val="22"/>
              </w:rPr>
            </w:pPr>
          </w:p>
          <w:p w:rsidR="008B3B80" w:rsidRPr="00047D07" w:rsidRDefault="008B3B80" w:rsidP="002B3684">
            <w:pPr>
              <w:pStyle w:val="BodyText"/>
              <w:tabs>
                <w:tab w:val="num" w:pos="720"/>
              </w:tabs>
              <w:spacing w:after="0"/>
              <w:ind w:left="0"/>
              <w:rPr>
                <w:rStyle w:val="Strong"/>
                <w:rFonts w:asciiTheme="minorHAnsi" w:hAnsiTheme="minorHAnsi"/>
                <w:color w:val="000000"/>
                <w:sz w:val="22"/>
                <w:szCs w:val="22"/>
              </w:rPr>
            </w:pPr>
          </w:p>
          <w:p w:rsidR="008B3B80" w:rsidRPr="00047D07" w:rsidRDefault="008B3B80" w:rsidP="002B3684">
            <w:pPr>
              <w:pStyle w:val="BodyText"/>
              <w:tabs>
                <w:tab w:val="num" w:pos="720"/>
              </w:tabs>
              <w:spacing w:after="0"/>
              <w:ind w:left="0"/>
              <w:rPr>
                <w:rStyle w:val="Strong"/>
                <w:rFonts w:asciiTheme="minorHAnsi" w:hAnsiTheme="minorHAnsi"/>
                <w:color w:val="000000"/>
                <w:sz w:val="22"/>
                <w:szCs w:val="22"/>
                <w:u w:val="single"/>
              </w:rPr>
            </w:pPr>
            <w:r w:rsidRPr="00047D07">
              <w:rPr>
                <w:rStyle w:val="Strong"/>
                <w:rFonts w:asciiTheme="minorHAnsi" w:hAnsiTheme="minorHAnsi"/>
                <w:color w:val="000000"/>
                <w:sz w:val="22"/>
                <w:szCs w:val="22"/>
                <w:u w:val="single"/>
              </w:rPr>
              <w:t>Achievements and Awards:</w:t>
            </w:r>
          </w:p>
          <w:p w:rsidR="008B3B80" w:rsidRPr="00047D07" w:rsidRDefault="008B3B80" w:rsidP="002B3684">
            <w:pPr>
              <w:pStyle w:val="BodyText"/>
              <w:tabs>
                <w:tab w:val="num" w:pos="720"/>
              </w:tabs>
              <w:spacing w:after="0"/>
              <w:ind w:left="0"/>
              <w:rPr>
                <w:rStyle w:val="Strong"/>
                <w:rFonts w:asciiTheme="minorHAnsi" w:hAnsiTheme="minorHAnsi"/>
                <w:color w:val="000000"/>
                <w:sz w:val="22"/>
                <w:szCs w:val="22"/>
                <w:u w:val="single"/>
              </w:rPr>
            </w:pPr>
          </w:p>
          <w:p w:rsidR="008B3B80" w:rsidRPr="00047D07" w:rsidRDefault="008B3B80" w:rsidP="00047D07">
            <w:pPr>
              <w:pStyle w:val="BodyText"/>
              <w:numPr>
                <w:ilvl w:val="0"/>
                <w:numId w:val="4"/>
              </w:numPr>
              <w:spacing w:after="0"/>
              <w:rPr>
                <w:rFonts w:asciiTheme="minorHAnsi" w:hAnsiTheme="minorHAnsi"/>
                <w:b/>
                <w:color w:val="000000"/>
                <w:kern w:val="28"/>
                <w:sz w:val="22"/>
                <w:szCs w:val="22"/>
                <w:u w:val="single"/>
              </w:rPr>
            </w:pPr>
            <w:r w:rsidRPr="00047D07">
              <w:rPr>
                <w:rFonts w:asciiTheme="minorHAnsi" w:hAnsiTheme="minorHAnsi"/>
                <w:b/>
                <w:color w:val="000000"/>
                <w:kern w:val="28"/>
                <w:sz w:val="22"/>
                <w:szCs w:val="22"/>
                <w:u w:val="single"/>
              </w:rPr>
              <w:lastRenderedPageBreak/>
              <w:t xml:space="preserve">Bhoja Air Plane Crash April 2012 </w:t>
            </w:r>
            <w:r w:rsidRPr="00047D07">
              <w:rPr>
                <w:rFonts w:asciiTheme="minorHAnsi" w:hAnsiTheme="minorHAnsi"/>
                <w:color w:val="000000"/>
                <w:kern w:val="28"/>
                <w:sz w:val="22"/>
                <w:szCs w:val="22"/>
              </w:rPr>
              <w:t>Rescued 127 Bodies in Hussain Abad village near chaklala air base along with Rescue 1122 and other Rescue teams.</w:t>
            </w:r>
          </w:p>
          <w:p w:rsidR="008B3B80" w:rsidRPr="00047D07" w:rsidRDefault="008B3B80" w:rsidP="002B3684">
            <w:pPr>
              <w:pStyle w:val="BodyText"/>
              <w:spacing w:after="0"/>
              <w:ind w:left="720"/>
              <w:rPr>
                <w:rFonts w:asciiTheme="minorHAnsi" w:hAnsiTheme="minorHAnsi"/>
                <w:b/>
                <w:color w:val="000000"/>
                <w:kern w:val="28"/>
                <w:sz w:val="22"/>
                <w:szCs w:val="22"/>
                <w:u w:val="single"/>
              </w:rPr>
            </w:pPr>
          </w:p>
          <w:p w:rsidR="008B3B80" w:rsidRPr="00047D07" w:rsidRDefault="008B3B80" w:rsidP="00047D07">
            <w:pPr>
              <w:pStyle w:val="BodyText"/>
              <w:numPr>
                <w:ilvl w:val="0"/>
                <w:numId w:val="4"/>
              </w:numPr>
              <w:spacing w:after="0"/>
              <w:rPr>
                <w:rFonts w:asciiTheme="minorHAnsi" w:hAnsiTheme="minorHAnsi"/>
                <w:color w:val="000000"/>
                <w:kern w:val="28"/>
                <w:sz w:val="22"/>
                <w:szCs w:val="22"/>
              </w:rPr>
            </w:pPr>
            <w:r w:rsidRPr="00047D07">
              <w:rPr>
                <w:rFonts w:asciiTheme="minorHAnsi" w:hAnsiTheme="minorHAnsi"/>
                <w:b/>
                <w:color w:val="000000"/>
                <w:kern w:val="28"/>
                <w:sz w:val="22"/>
                <w:szCs w:val="22"/>
                <w:u w:val="single"/>
              </w:rPr>
              <w:t xml:space="preserve">Air Blue Plane Crash July 2010 </w:t>
            </w:r>
            <w:r w:rsidRPr="00047D07">
              <w:rPr>
                <w:rFonts w:asciiTheme="minorHAnsi" w:hAnsiTheme="minorHAnsi"/>
                <w:color w:val="000000"/>
                <w:kern w:val="28"/>
                <w:sz w:val="22"/>
                <w:szCs w:val="22"/>
              </w:rPr>
              <w:t>Rescued 152 Bodies in Margalla Hill at plane crash location along with Rescue 1122 Rawalpindi Team and Pakistan Army.</w:t>
            </w:r>
          </w:p>
          <w:p w:rsidR="008B3B80" w:rsidRPr="00047D07" w:rsidRDefault="008B3B80" w:rsidP="002B3684">
            <w:pPr>
              <w:pStyle w:val="BodyText"/>
              <w:spacing w:after="0"/>
              <w:ind w:left="720"/>
              <w:rPr>
                <w:rFonts w:asciiTheme="minorHAnsi" w:hAnsiTheme="minorHAnsi"/>
                <w:color w:val="000000"/>
                <w:kern w:val="28"/>
                <w:sz w:val="22"/>
                <w:szCs w:val="22"/>
              </w:rPr>
            </w:pPr>
          </w:p>
          <w:p w:rsidR="008B3B80" w:rsidRPr="00047D07" w:rsidRDefault="008B3B80" w:rsidP="00047D07">
            <w:pPr>
              <w:pStyle w:val="BodyText"/>
              <w:numPr>
                <w:ilvl w:val="0"/>
                <w:numId w:val="4"/>
              </w:numPr>
              <w:spacing w:after="0"/>
              <w:rPr>
                <w:rFonts w:asciiTheme="minorHAnsi" w:hAnsiTheme="minorHAnsi"/>
                <w:color w:val="000000"/>
                <w:kern w:val="28"/>
                <w:sz w:val="22"/>
                <w:szCs w:val="22"/>
              </w:rPr>
            </w:pPr>
            <w:r w:rsidRPr="00047D07">
              <w:rPr>
                <w:rFonts w:asciiTheme="minorHAnsi" w:hAnsiTheme="minorHAnsi"/>
                <w:b/>
                <w:color w:val="000000"/>
                <w:kern w:val="28"/>
                <w:sz w:val="22"/>
                <w:szCs w:val="22"/>
                <w:u w:val="single"/>
              </w:rPr>
              <w:t xml:space="preserve">Flood Response in August 2010- </w:t>
            </w:r>
            <w:r w:rsidRPr="00047D07">
              <w:rPr>
                <w:rFonts w:asciiTheme="minorHAnsi" w:hAnsiTheme="minorHAnsi"/>
                <w:color w:val="000000"/>
                <w:kern w:val="28"/>
                <w:sz w:val="22"/>
                <w:szCs w:val="22"/>
              </w:rPr>
              <w:t>Provided food (NFIs) and hygiene kits for more than 200 families in flood affected areas</w:t>
            </w:r>
            <w:r w:rsidRPr="00047D07">
              <w:rPr>
                <w:rFonts w:asciiTheme="minorHAnsi" w:hAnsiTheme="minorHAnsi"/>
                <w:b/>
                <w:color w:val="000000"/>
                <w:kern w:val="28"/>
                <w:sz w:val="22"/>
                <w:szCs w:val="22"/>
                <w:u w:val="single"/>
              </w:rPr>
              <w:t>.</w:t>
            </w:r>
          </w:p>
          <w:p w:rsidR="008B3B80" w:rsidRPr="00047D07" w:rsidRDefault="008B3B80" w:rsidP="002B3684">
            <w:pPr>
              <w:pStyle w:val="BodyText"/>
              <w:spacing w:after="0"/>
              <w:ind w:left="720"/>
              <w:rPr>
                <w:rFonts w:asciiTheme="minorHAnsi" w:hAnsiTheme="minorHAnsi"/>
                <w:color w:val="000000"/>
                <w:kern w:val="28"/>
                <w:sz w:val="22"/>
                <w:szCs w:val="22"/>
              </w:rPr>
            </w:pPr>
          </w:p>
          <w:p w:rsidR="008B3B80" w:rsidRPr="00047D07" w:rsidRDefault="008B3B80" w:rsidP="00047D07">
            <w:pPr>
              <w:pStyle w:val="BodyText"/>
              <w:numPr>
                <w:ilvl w:val="0"/>
                <w:numId w:val="4"/>
              </w:numPr>
              <w:spacing w:after="0"/>
              <w:rPr>
                <w:rFonts w:asciiTheme="minorHAnsi" w:hAnsiTheme="minorHAnsi"/>
                <w:color w:val="000000"/>
                <w:kern w:val="28"/>
                <w:sz w:val="22"/>
                <w:szCs w:val="22"/>
              </w:rPr>
            </w:pPr>
            <w:r w:rsidRPr="00047D07">
              <w:rPr>
                <w:rFonts w:asciiTheme="minorHAnsi" w:hAnsiTheme="minorHAnsi"/>
                <w:b/>
                <w:bCs/>
                <w:color w:val="000000"/>
                <w:kern w:val="28"/>
                <w:sz w:val="22"/>
                <w:szCs w:val="22"/>
                <w:u w:val="single"/>
              </w:rPr>
              <w:t>National Youth Award 2009</w:t>
            </w:r>
            <w:r w:rsidRPr="00047D07">
              <w:rPr>
                <w:rFonts w:asciiTheme="minorHAnsi" w:hAnsiTheme="minorHAnsi"/>
                <w:color w:val="000000"/>
                <w:kern w:val="28"/>
                <w:sz w:val="22"/>
                <w:szCs w:val="22"/>
              </w:rPr>
              <w:t xml:space="preserve"> by</w:t>
            </w:r>
            <w:r w:rsidRPr="00047D07">
              <w:rPr>
                <w:rFonts w:asciiTheme="minorHAnsi" w:hAnsiTheme="minorHAnsi"/>
                <w:b/>
                <w:bCs/>
                <w:color w:val="000000"/>
                <w:kern w:val="28"/>
                <w:sz w:val="22"/>
                <w:szCs w:val="22"/>
              </w:rPr>
              <w:t xml:space="preserve"> Mr.Farooq H.Naik (Chairman Senate) </w:t>
            </w:r>
            <w:r w:rsidRPr="00047D07">
              <w:rPr>
                <w:rFonts w:asciiTheme="minorHAnsi" w:hAnsiTheme="minorHAnsi"/>
                <w:color w:val="000000"/>
                <w:kern w:val="28"/>
                <w:sz w:val="22"/>
                <w:szCs w:val="22"/>
              </w:rPr>
              <w:t xml:space="preserve">for participating in Relief mission for IDPs camp of Swat and Malakand agency effected of WAR ON TERROR, </w:t>
            </w:r>
            <w:r w:rsidR="00223F16" w:rsidRPr="00047D07">
              <w:rPr>
                <w:rFonts w:asciiTheme="minorHAnsi" w:hAnsiTheme="minorHAnsi"/>
                <w:color w:val="000000"/>
                <w:kern w:val="28"/>
                <w:sz w:val="22"/>
                <w:szCs w:val="22"/>
              </w:rPr>
              <w:t>KPK</w:t>
            </w:r>
            <w:r w:rsidRPr="00047D07">
              <w:rPr>
                <w:rFonts w:asciiTheme="minorHAnsi" w:hAnsiTheme="minorHAnsi"/>
                <w:color w:val="000000"/>
                <w:kern w:val="28"/>
                <w:sz w:val="22"/>
                <w:szCs w:val="22"/>
              </w:rPr>
              <w:t xml:space="preserve"> in Pakistan. (12-08-09).</w:t>
            </w:r>
          </w:p>
          <w:p w:rsidR="008B3B80" w:rsidRPr="00047D07" w:rsidRDefault="008B3B80" w:rsidP="002B3684">
            <w:pPr>
              <w:pStyle w:val="BodyText"/>
              <w:spacing w:after="0"/>
              <w:ind w:left="720"/>
              <w:rPr>
                <w:rFonts w:asciiTheme="minorHAnsi" w:hAnsiTheme="minorHAnsi"/>
                <w:color w:val="000000"/>
                <w:kern w:val="28"/>
                <w:sz w:val="22"/>
                <w:szCs w:val="22"/>
              </w:rPr>
            </w:pPr>
          </w:p>
          <w:p w:rsidR="008B3B80" w:rsidRPr="00047D07" w:rsidRDefault="008B3B80" w:rsidP="00047D07">
            <w:pPr>
              <w:pStyle w:val="BodyText"/>
              <w:numPr>
                <w:ilvl w:val="0"/>
                <w:numId w:val="4"/>
              </w:numPr>
              <w:spacing w:after="0"/>
              <w:rPr>
                <w:rFonts w:asciiTheme="minorHAnsi" w:hAnsiTheme="minorHAnsi"/>
                <w:color w:val="000000"/>
                <w:kern w:val="28"/>
                <w:sz w:val="22"/>
                <w:szCs w:val="22"/>
              </w:rPr>
            </w:pPr>
            <w:r w:rsidRPr="00047D07">
              <w:rPr>
                <w:rFonts w:asciiTheme="minorHAnsi" w:hAnsiTheme="minorHAnsi"/>
                <w:b/>
                <w:color w:val="000000"/>
                <w:kern w:val="28"/>
                <w:sz w:val="22"/>
                <w:szCs w:val="22"/>
                <w:u w:val="single"/>
              </w:rPr>
              <w:t xml:space="preserve">Presidential Salam </w:t>
            </w:r>
            <w:r w:rsidRPr="00047D07">
              <w:rPr>
                <w:rFonts w:asciiTheme="minorHAnsi" w:hAnsiTheme="minorHAnsi"/>
                <w:b/>
                <w:bCs/>
                <w:color w:val="000000"/>
                <w:kern w:val="28"/>
                <w:sz w:val="22"/>
                <w:szCs w:val="22"/>
                <w:u w:val="single"/>
              </w:rPr>
              <w:t>Pakistan Youth Award 2006</w:t>
            </w:r>
            <w:r w:rsidRPr="00047D07">
              <w:rPr>
                <w:rFonts w:asciiTheme="minorHAnsi" w:hAnsiTheme="minorHAnsi"/>
                <w:color w:val="000000"/>
                <w:kern w:val="28"/>
                <w:sz w:val="22"/>
                <w:szCs w:val="22"/>
              </w:rPr>
              <w:t xml:space="preserve"> by </w:t>
            </w:r>
            <w:r w:rsidRPr="00047D07">
              <w:rPr>
                <w:rFonts w:asciiTheme="minorHAnsi" w:hAnsiTheme="minorHAnsi"/>
                <w:b/>
                <w:bCs/>
                <w:color w:val="000000"/>
                <w:kern w:val="28"/>
                <w:sz w:val="22"/>
                <w:szCs w:val="22"/>
              </w:rPr>
              <w:t xml:space="preserve">Gen. Pervaiz Musharaf (former President of Pakistan and Army Chief) </w:t>
            </w:r>
            <w:r w:rsidRPr="00047D07">
              <w:rPr>
                <w:rFonts w:asciiTheme="minorHAnsi" w:hAnsiTheme="minorHAnsi"/>
                <w:color w:val="000000"/>
                <w:kern w:val="28"/>
                <w:sz w:val="22"/>
                <w:szCs w:val="22"/>
              </w:rPr>
              <w:t>for participating in Rescue, (</w:t>
            </w:r>
            <w:r w:rsidRPr="00047D07">
              <w:rPr>
                <w:rFonts w:asciiTheme="minorHAnsi" w:hAnsiTheme="minorHAnsi"/>
                <w:bCs/>
                <w:color w:val="000000"/>
                <w:kern w:val="28"/>
                <w:sz w:val="22"/>
                <w:szCs w:val="22"/>
              </w:rPr>
              <w:t>Rescued 19 individuals with Rapid UK Rescue team</w:t>
            </w:r>
            <w:r w:rsidRPr="00047D07">
              <w:rPr>
                <w:rFonts w:asciiTheme="minorHAnsi" w:hAnsiTheme="minorHAnsi"/>
                <w:color w:val="000000"/>
                <w:kern w:val="28"/>
                <w:sz w:val="22"/>
                <w:szCs w:val="22"/>
              </w:rPr>
              <w:t xml:space="preserve"> from the collapsed building of Margalla Towers Residential Apartments, Islamabad, Managed and supervised an IDPs camp of 1500 earthquake effectees for 1 year) Relief and Rehabilitation work for the Earthquake effected people in AJK, </w:t>
            </w:r>
            <w:r w:rsidR="00223F16" w:rsidRPr="00047D07">
              <w:rPr>
                <w:rFonts w:asciiTheme="minorHAnsi" w:hAnsiTheme="minorHAnsi"/>
                <w:color w:val="000000"/>
                <w:kern w:val="28"/>
                <w:sz w:val="22"/>
                <w:szCs w:val="22"/>
              </w:rPr>
              <w:t>KPK</w:t>
            </w:r>
            <w:r w:rsidRPr="00047D07">
              <w:rPr>
                <w:rFonts w:asciiTheme="minorHAnsi" w:hAnsiTheme="minorHAnsi"/>
                <w:color w:val="000000"/>
                <w:kern w:val="28"/>
                <w:sz w:val="22"/>
                <w:szCs w:val="22"/>
              </w:rPr>
              <w:t xml:space="preserve"> in Pakistan. (13-08-06).</w:t>
            </w:r>
          </w:p>
          <w:p w:rsidR="008B3B80" w:rsidRPr="00047D07" w:rsidRDefault="008B3B80" w:rsidP="002B3684">
            <w:pPr>
              <w:pStyle w:val="ListParagraph"/>
              <w:rPr>
                <w:rFonts w:asciiTheme="minorHAnsi" w:hAnsiTheme="minorHAnsi"/>
                <w:color w:val="000000"/>
                <w:kern w:val="28"/>
              </w:rPr>
            </w:pPr>
          </w:p>
          <w:p w:rsidR="008B3B80" w:rsidRPr="00047D07" w:rsidRDefault="008B3B80" w:rsidP="00047D07">
            <w:pPr>
              <w:pStyle w:val="BodyText"/>
              <w:numPr>
                <w:ilvl w:val="0"/>
                <w:numId w:val="4"/>
              </w:numPr>
              <w:rPr>
                <w:rFonts w:asciiTheme="minorHAnsi" w:hAnsiTheme="minorHAnsi"/>
                <w:color w:val="000000"/>
                <w:sz w:val="22"/>
                <w:szCs w:val="22"/>
              </w:rPr>
            </w:pPr>
            <w:r w:rsidRPr="00047D07">
              <w:rPr>
                <w:rFonts w:asciiTheme="minorHAnsi" w:hAnsiTheme="minorHAnsi"/>
                <w:b/>
                <w:bCs/>
                <w:color w:val="000000"/>
                <w:kern w:val="28"/>
                <w:sz w:val="22"/>
                <w:szCs w:val="22"/>
                <w:u w:val="single"/>
              </w:rPr>
              <w:t>Best Customer Service Representative Award</w:t>
            </w:r>
            <w:r w:rsidRPr="00047D07">
              <w:rPr>
                <w:rFonts w:asciiTheme="minorHAnsi" w:hAnsiTheme="minorHAnsi"/>
                <w:b/>
                <w:color w:val="000000"/>
                <w:kern w:val="28"/>
                <w:sz w:val="22"/>
                <w:szCs w:val="22"/>
                <w:u w:val="single"/>
              </w:rPr>
              <w:t xml:space="preserve"> 2004</w:t>
            </w:r>
            <w:r w:rsidRPr="00047D07">
              <w:rPr>
                <w:rFonts w:asciiTheme="minorHAnsi" w:hAnsiTheme="minorHAnsi"/>
                <w:color w:val="000000"/>
                <w:kern w:val="28"/>
                <w:sz w:val="22"/>
                <w:szCs w:val="22"/>
              </w:rPr>
              <w:t xml:space="preserve"> from </w:t>
            </w:r>
            <w:r w:rsidRPr="00047D07">
              <w:rPr>
                <w:rFonts w:asciiTheme="minorHAnsi" w:hAnsiTheme="minorHAnsi"/>
                <w:b/>
                <w:bCs/>
                <w:color w:val="000000"/>
                <w:kern w:val="28"/>
                <w:sz w:val="22"/>
                <w:szCs w:val="22"/>
              </w:rPr>
              <w:t>Doctor Atta-ur-Rehman</w:t>
            </w:r>
            <w:r w:rsidRPr="00047D07">
              <w:rPr>
                <w:rFonts w:asciiTheme="minorHAnsi" w:hAnsiTheme="minorHAnsi"/>
                <w:color w:val="000000"/>
                <w:kern w:val="28"/>
                <w:sz w:val="22"/>
                <w:szCs w:val="22"/>
              </w:rPr>
              <w:t xml:space="preserve"> federal Minister of Science and Technology, Islamabad, Pakistan.</w:t>
            </w:r>
          </w:p>
          <w:p w:rsidR="008B3B80" w:rsidRPr="00047D07" w:rsidRDefault="008B3B80" w:rsidP="00047D07">
            <w:pPr>
              <w:pStyle w:val="BodyText"/>
              <w:numPr>
                <w:ilvl w:val="0"/>
                <w:numId w:val="4"/>
              </w:numPr>
              <w:rPr>
                <w:rFonts w:asciiTheme="minorHAnsi" w:hAnsiTheme="minorHAnsi"/>
                <w:color w:val="000000"/>
                <w:sz w:val="22"/>
                <w:szCs w:val="22"/>
              </w:rPr>
            </w:pPr>
            <w:r w:rsidRPr="00047D07">
              <w:rPr>
                <w:rFonts w:asciiTheme="minorHAnsi" w:hAnsiTheme="minorHAnsi"/>
                <w:b/>
                <w:color w:val="000000"/>
                <w:kern w:val="28"/>
                <w:sz w:val="22"/>
                <w:szCs w:val="22"/>
                <w:u w:val="single"/>
              </w:rPr>
              <w:t>Build 70 houses</w:t>
            </w:r>
            <w:r w:rsidRPr="00047D07">
              <w:rPr>
                <w:rFonts w:asciiTheme="minorHAnsi" w:hAnsiTheme="minorHAnsi"/>
                <w:color w:val="000000"/>
                <w:kern w:val="28"/>
                <w:sz w:val="22"/>
                <w:szCs w:val="22"/>
              </w:rPr>
              <w:t xml:space="preserve"> for most vulnerable IDPs from </w:t>
            </w:r>
            <w:proofErr w:type="spellStart"/>
            <w:r w:rsidRPr="00047D07">
              <w:rPr>
                <w:rFonts w:asciiTheme="minorHAnsi" w:hAnsiTheme="minorHAnsi"/>
                <w:color w:val="000000"/>
                <w:kern w:val="28"/>
                <w:sz w:val="22"/>
                <w:szCs w:val="22"/>
              </w:rPr>
              <w:t>Paras</w:t>
            </w:r>
            <w:proofErr w:type="spellEnd"/>
            <w:r w:rsidRPr="00047D07">
              <w:rPr>
                <w:rFonts w:asciiTheme="minorHAnsi" w:hAnsiTheme="minorHAnsi"/>
                <w:color w:val="000000"/>
                <w:kern w:val="28"/>
                <w:sz w:val="22"/>
                <w:szCs w:val="22"/>
              </w:rPr>
              <w:t xml:space="preserve"> and </w:t>
            </w:r>
            <w:proofErr w:type="spellStart"/>
            <w:r w:rsidRPr="00047D07">
              <w:rPr>
                <w:rFonts w:asciiTheme="minorHAnsi" w:hAnsiTheme="minorHAnsi"/>
                <w:color w:val="000000"/>
                <w:kern w:val="28"/>
                <w:sz w:val="22"/>
                <w:szCs w:val="22"/>
              </w:rPr>
              <w:t>Khania</w:t>
            </w:r>
            <w:proofErr w:type="spellEnd"/>
            <w:r w:rsidRPr="00047D07">
              <w:rPr>
                <w:rFonts w:asciiTheme="minorHAnsi" w:hAnsiTheme="minorHAnsi"/>
                <w:color w:val="000000"/>
                <w:kern w:val="28"/>
                <w:sz w:val="22"/>
                <w:szCs w:val="22"/>
              </w:rPr>
              <w:t xml:space="preserve"> Villages, </w:t>
            </w:r>
            <w:r w:rsidR="00223F16" w:rsidRPr="00047D07">
              <w:rPr>
                <w:rFonts w:asciiTheme="minorHAnsi" w:hAnsiTheme="minorHAnsi"/>
                <w:color w:val="000000"/>
                <w:kern w:val="28"/>
                <w:sz w:val="22"/>
                <w:szCs w:val="22"/>
              </w:rPr>
              <w:t>KPK</w:t>
            </w:r>
            <w:r w:rsidRPr="00047D07">
              <w:rPr>
                <w:rFonts w:asciiTheme="minorHAnsi" w:hAnsiTheme="minorHAnsi"/>
                <w:color w:val="000000"/>
                <w:kern w:val="28"/>
                <w:sz w:val="22"/>
                <w:szCs w:val="22"/>
              </w:rPr>
              <w:t xml:space="preserve"> with the help of international volunteers and donors.(2006)</w:t>
            </w:r>
          </w:p>
        </w:tc>
        <w:tc>
          <w:tcPr>
            <w:tcW w:w="0" w:type="auto"/>
            <w:gridSpan w:val="2"/>
            <w:vAlign w:val="center"/>
          </w:tcPr>
          <w:p w:rsidR="008B3B80" w:rsidRPr="00047D07" w:rsidRDefault="008B3B80" w:rsidP="002B3684">
            <w:pPr>
              <w:rPr>
                <w:rFonts w:asciiTheme="minorHAnsi" w:hAnsiTheme="minorHAnsi"/>
              </w:rPr>
            </w:pPr>
          </w:p>
        </w:tc>
      </w:tr>
    </w:tbl>
    <w:p w:rsidR="003E628A" w:rsidRPr="00047D07" w:rsidRDefault="003E628A">
      <w:pPr>
        <w:rPr>
          <w:rFonts w:asciiTheme="minorHAnsi" w:hAnsiTheme="minorHAnsi"/>
          <w:sz w:val="22"/>
          <w:szCs w:val="22"/>
        </w:rPr>
      </w:pPr>
    </w:p>
    <w:sectPr w:rsidR="003E628A" w:rsidRPr="00047D07" w:rsidSect="003E62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930FB"/>
    <w:multiLevelType w:val="hybridMultilevel"/>
    <w:tmpl w:val="9E6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256"/>
    <w:multiLevelType w:val="hybridMultilevel"/>
    <w:tmpl w:val="A80A1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E678E2"/>
    <w:multiLevelType w:val="hybridMultilevel"/>
    <w:tmpl w:val="76A6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D4659"/>
    <w:multiLevelType w:val="hybridMultilevel"/>
    <w:tmpl w:val="F9748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8B3B80"/>
    <w:rsid w:val="00047D07"/>
    <w:rsid w:val="00223F16"/>
    <w:rsid w:val="002405CB"/>
    <w:rsid w:val="002B26E7"/>
    <w:rsid w:val="00326744"/>
    <w:rsid w:val="003A1AA6"/>
    <w:rsid w:val="003E628A"/>
    <w:rsid w:val="00493423"/>
    <w:rsid w:val="00493FAE"/>
    <w:rsid w:val="00550305"/>
    <w:rsid w:val="006017D6"/>
    <w:rsid w:val="0064153B"/>
    <w:rsid w:val="0078579B"/>
    <w:rsid w:val="007A5BBD"/>
    <w:rsid w:val="007E091F"/>
    <w:rsid w:val="00806A46"/>
    <w:rsid w:val="008366A9"/>
    <w:rsid w:val="008B3B80"/>
    <w:rsid w:val="00937425"/>
    <w:rsid w:val="00A70F21"/>
    <w:rsid w:val="00B3545D"/>
    <w:rsid w:val="00B62840"/>
    <w:rsid w:val="00B65774"/>
    <w:rsid w:val="00B901B2"/>
    <w:rsid w:val="00BC1B7E"/>
    <w:rsid w:val="00C043EA"/>
    <w:rsid w:val="00C40FC5"/>
    <w:rsid w:val="00CE260D"/>
    <w:rsid w:val="00D26B39"/>
    <w:rsid w:val="00D675F9"/>
    <w:rsid w:val="00DA067F"/>
    <w:rsid w:val="00EB0E3F"/>
    <w:rsid w:val="00EC2394"/>
    <w:rsid w:val="00ED0217"/>
    <w:rsid w:val="00F31E7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B80"/>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qFormat/>
    <w:rsid w:val="008B3B8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B3B80"/>
    <w:rPr>
      <w:rFonts w:ascii="Times New Roman" w:eastAsia="Times New Roman" w:hAnsi="Times New Roman" w:cs="Times New Roman"/>
      <w:b/>
      <w:bCs/>
      <w:sz w:val="24"/>
      <w:szCs w:val="24"/>
    </w:rPr>
  </w:style>
  <w:style w:type="character" w:styleId="Hyperlink">
    <w:name w:val="Hyperlink"/>
    <w:basedOn w:val="DefaultParagraphFont"/>
    <w:rsid w:val="008B3B80"/>
    <w:rPr>
      <w:strike w:val="0"/>
      <w:dstrike w:val="0"/>
      <w:color w:val="0000FF"/>
      <w:u w:val="none"/>
      <w:effect w:val="none"/>
    </w:rPr>
  </w:style>
  <w:style w:type="character" w:styleId="Strong">
    <w:name w:val="Strong"/>
    <w:basedOn w:val="DefaultParagraphFont"/>
    <w:qFormat/>
    <w:rsid w:val="008B3B80"/>
    <w:rPr>
      <w:b/>
      <w:bCs/>
    </w:rPr>
  </w:style>
  <w:style w:type="character" w:styleId="Emphasis">
    <w:name w:val="Emphasis"/>
    <w:basedOn w:val="DefaultParagraphFont"/>
    <w:qFormat/>
    <w:rsid w:val="008B3B80"/>
    <w:rPr>
      <w:i/>
      <w:iCs/>
    </w:rPr>
  </w:style>
  <w:style w:type="paragraph" w:styleId="BodyText">
    <w:name w:val="Body Text"/>
    <w:basedOn w:val="Normal"/>
    <w:link w:val="BodyTextChar"/>
    <w:rsid w:val="008B3B80"/>
    <w:pPr>
      <w:spacing w:after="120"/>
      <w:ind w:left="360"/>
      <w:jc w:val="both"/>
    </w:pPr>
    <w:rPr>
      <w:sz w:val="20"/>
      <w:szCs w:val="20"/>
    </w:rPr>
  </w:style>
  <w:style w:type="character" w:customStyle="1" w:styleId="BodyTextChar">
    <w:name w:val="Body Text Char"/>
    <w:basedOn w:val="DefaultParagraphFont"/>
    <w:link w:val="BodyText"/>
    <w:rsid w:val="008B3B80"/>
    <w:rPr>
      <w:rFonts w:ascii="Times New Roman" w:eastAsia="Times New Roman" w:hAnsi="Times New Roman" w:cs="Times New Roman"/>
      <w:sz w:val="20"/>
      <w:szCs w:val="20"/>
    </w:rPr>
  </w:style>
  <w:style w:type="paragraph" w:styleId="ListParagraph">
    <w:name w:val="List Paragraph"/>
    <w:basedOn w:val="Normal"/>
    <w:uiPriority w:val="34"/>
    <w:qFormat/>
    <w:rsid w:val="008B3B80"/>
    <w:pPr>
      <w:ind w:left="720"/>
    </w:pPr>
  </w:style>
  <w:style w:type="character" w:styleId="FollowedHyperlink">
    <w:name w:val="FollowedHyperlink"/>
    <w:basedOn w:val="DefaultParagraphFont"/>
    <w:uiPriority w:val="99"/>
    <w:semiHidden/>
    <w:unhideWhenUsed/>
    <w:rsid w:val="00C043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msats.net.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ebook.com/usm" TargetMode="External"/><Relationship Id="rId5" Type="http://schemas.openxmlformats.org/officeDocument/2006/relationships/hyperlink" Target="mailto:sherandgul@gmail.co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Ghazi</dc:creator>
  <cp:lastModifiedBy>azuuuu</cp:lastModifiedBy>
  <cp:revision>2</cp:revision>
  <dcterms:created xsi:type="dcterms:W3CDTF">2014-09-08T18:47:00Z</dcterms:created>
  <dcterms:modified xsi:type="dcterms:W3CDTF">2014-09-08T18:47:00Z</dcterms:modified>
</cp:coreProperties>
</file>