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78A6" w14:textId="77777777" w:rsidR="0048197F" w:rsidRPr="00696875" w:rsidRDefault="0048197F" w:rsidP="0048197F">
      <w:pPr>
        <w:pStyle w:val="Default"/>
        <w:jc w:val="center"/>
        <w:rPr>
          <w:b/>
          <w:bCs/>
          <w:sz w:val="28"/>
          <w:szCs w:val="28"/>
        </w:rPr>
      </w:pPr>
      <w:r w:rsidRPr="00696875">
        <w:rPr>
          <w:b/>
          <w:bCs/>
          <w:sz w:val="28"/>
          <w:szCs w:val="28"/>
        </w:rPr>
        <w:t>САНКТ-ПЕТЕРБУРГСКИЙ НАЦИОНАЛЬНЫЙ ИССЛЕДОВАТЕЛЬСКИЙ УНИВЕРСИТЕТ ИТМО</w:t>
      </w:r>
    </w:p>
    <w:p w14:paraId="345B6E2B" w14:textId="77777777" w:rsidR="0048197F" w:rsidRPr="00696875" w:rsidRDefault="0048197F" w:rsidP="0048197F">
      <w:pPr>
        <w:pStyle w:val="Default"/>
        <w:rPr>
          <w:b/>
          <w:bCs/>
          <w:sz w:val="28"/>
          <w:szCs w:val="28"/>
        </w:rPr>
      </w:pPr>
    </w:p>
    <w:p w14:paraId="329E36D2" w14:textId="77777777" w:rsidR="0048197F" w:rsidRPr="00696875" w:rsidRDefault="0048197F" w:rsidP="0048197F">
      <w:pPr>
        <w:pStyle w:val="Default"/>
        <w:rPr>
          <w:b/>
          <w:bCs/>
          <w:sz w:val="28"/>
          <w:szCs w:val="28"/>
        </w:rPr>
      </w:pPr>
    </w:p>
    <w:p w14:paraId="7AA9EFE6" w14:textId="77777777" w:rsidR="0048197F" w:rsidRPr="00696875" w:rsidRDefault="0048197F" w:rsidP="0048197F">
      <w:pPr>
        <w:pStyle w:val="Default"/>
        <w:rPr>
          <w:b/>
          <w:bCs/>
          <w:sz w:val="28"/>
          <w:szCs w:val="28"/>
        </w:rPr>
      </w:pPr>
    </w:p>
    <w:p w14:paraId="6465540C" w14:textId="77777777" w:rsidR="0048197F" w:rsidRPr="00696875" w:rsidRDefault="0048197F" w:rsidP="0048197F">
      <w:pPr>
        <w:pStyle w:val="Default"/>
        <w:rPr>
          <w:b/>
          <w:bCs/>
          <w:sz w:val="28"/>
          <w:szCs w:val="28"/>
        </w:rPr>
      </w:pPr>
    </w:p>
    <w:p w14:paraId="1E563630" w14:textId="77777777" w:rsidR="0048197F" w:rsidRPr="00696875" w:rsidRDefault="0048197F" w:rsidP="0048197F">
      <w:pPr>
        <w:pStyle w:val="Default"/>
        <w:rPr>
          <w:sz w:val="28"/>
          <w:szCs w:val="28"/>
        </w:rPr>
      </w:pPr>
    </w:p>
    <w:p w14:paraId="6C69A381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  <w:r w:rsidRPr="00696875">
        <w:rPr>
          <w:b/>
          <w:bCs/>
          <w:sz w:val="40"/>
          <w:szCs w:val="40"/>
        </w:rPr>
        <w:t>Дисциплина: Б</w:t>
      </w:r>
      <w:r w:rsidRPr="00696875">
        <w:rPr>
          <w:sz w:val="36"/>
          <w:szCs w:val="36"/>
        </w:rPr>
        <w:t>ек-энд разработка</w:t>
      </w:r>
    </w:p>
    <w:p w14:paraId="2BB2846D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</w:p>
    <w:p w14:paraId="7A8F071C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</w:p>
    <w:p w14:paraId="5C10C23E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</w:p>
    <w:p w14:paraId="09F8B525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  <w:r w:rsidRPr="00696875">
        <w:rPr>
          <w:sz w:val="36"/>
          <w:szCs w:val="36"/>
        </w:rPr>
        <w:t>Отчет</w:t>
      </w:r>
    </w:p>
    <w:p w14:paraId="254A0025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</w:p>
    <w:p w14:paraId="22F44BA8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</w:p>
    <w:p w14:paraId="11073910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</w:p>
    <w:p w14:paraId="5D24C3CC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</w:p>
    <w:p w14:paraId="667850A9" w14:textId="77777777" w:rsidR="0048197F" w:rsidRPr="00696875" w:rsidRDefault="0048197F" w:rsidP="0048197F">
      <w:pPr>
        <w:pStyle w:val="Default"/>
        <w:jc w:val="center"/>
        <w:rPr>
          <w:sz w:val="36"/>
          <w:szCs w:val="36"/>
        </w:rPr>
      </w:pPr>
    </w:p>
    <w:p w14:paraId="1781F9AA" w14:textId="23FBAD18" w:rsidR="0048197F" w:rsidRPr="00696875" w:rsidRDefault="0048197F" w:rsidP="0048197F">
      <w:pPr>
        <w:pStyle w:val="2"/>
        <w:shd w:val="clear" w:color="auto" w:fill="FFFFFF"/>
        <w:spacing w:before="240" w:beforeAutospacing="0" w:after="240" w:afterAutospacing="0"/>
        <w:jc w:val="center"/>
        <w:rPr>
          <w:color w:val="080808"/>
          <w:sz w:val="43"/>
          <w:szCs w:val="43"/>
        </w:rPr>
      </w:pPr>
      <w:r w:rsidRPr="00696875">
        <w:t>Лабораторная работа №</w:t>
      </w:r>
      <w:r w:rsidRPr="00696875">
        <w:rPr>
          <w:sz w:val="32"/>
          <w:szCs w:val="32"/>
        </w:rPr>
        <w:t>3</w:t>
      </w:r>
      <w:r w:rsidR="00B163AC">
        <w:rPr>
          <w:sz w:val="32"/>
          <w:szCs w:val="32"/>
        </w:rPr>
        <w:t>+4</w:t>
      </w:r>
      <w:r w:rsidRPr="00696875">
        <w:rPr>
          <w:sz w:val="32"/>
          <w:szCs w:val="32"/>
        </w:rPr>
        <w:t>:</w:t>
      </w:r>
      <w:r w:rsidRPr="00696875">
        <w:rPr>
          <w:color w:val="080808"/>
          <w:sz w:val="32"/>
          <w:szCs w:val="32"/>
        </w:rPr>
        <w:t xml:space="preserve"> Микросервисы</w:t>
      </w:r>
    </w:p>
    <w:p w14:paraId="30BB3E49" w14:textId="7053BD94" w:rsidR="0048197F" w:rsidRPr="00696875" w:rsidRDefault="0048197F" w:rsidP="0048197F">
      <w:pPr>
        <w:pStyle w:val="Default"/>
        <w:rPr>
          <w:sz w:val="36"/>
          <w:szCs w:val="36"/>
        </w:rPr>
      </w:pPr>
    </w:p>
    <w:p w14:paraId="1A5136A9" w14:textId="77777777" w:rsidR="0048197F" w:rsidRPr="00696875" w:rsidRDefault="0048197F" w:rsidP="0048197F">
      <w:pPr>
        <w:pStyle w:val="Default"/>
        <w:rPr>
          <w:sz w:val="36"/>
          <w:szCs w:val="36"/>
        </w:rPr>
      </w:pPr>
    </w:p>
    <w:p w14:paraId="38AAB774" w14:textId="77777777" w:rsidR="0048197F" w:rsidRPr="00696875" w:rsidRDefault="0048197F" w:rsidP="0048197F">
      <w:pPr>
        <w:pStyle w:val="Default"/>
        <w:rPr>
          <w:sz w:val="36"/>
          <w:szCs w:val="36"/>
        </w:rPr>
      </w:pPr>
    </w:p>
    <w:p w14:paraId="084CB09D" w14:textId="77777777" w:rsidR="0048197F" w:rsidRPr="00696875" w:rsidRDefault="0048197F" w:rsidP="0048197F">
      <w:pPr>
        <w:pStyle w:val="Default"/>
        <w:rPr>
          <w:sz w:val="36"/>
          <w:szCs w:val="36"/>
        </w:rPr>
      </w:pPr>
    </w:p>
    <w:p w14:paraId="012037DA" w14:textId="77777777" w:rsidR="0048197F" w:rsidRPr="00696875" w:rsidRDefault="0048197F" w:rsidP="0048197F">
      <w:pPr>
        <w:pStyle w:val="Default"/>
        <w:rPr>
          <w:sz w:val="36"/>
          <w:szCs w:val="36"/>
        </w:rPr>
      </w:pPr>
    </w:p>
    <w:p w14:paraId="4C0B5E3E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  <w:r w:rsidRPr="00696875">
        <w:rPr>
          <w:sz w:val="32"/>
          <w:szCs w:val="32"/>
        </w:rPr>
        <w:t xml:space="preserve">Выполнила: </w:t>
      </w:r>
    </w:p>
    <w:p w14:paraId="6B2B4544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  <w:r w:rsidRPr="00696875">
        <w:rPr>
          <w:sz w:val="32"/>
          <w:szCs w:val="32"/>
        </w:rPr>
        <w:t>Пронина Александра</w:t>
      </w:r>
    </w:p>
    <w:p w14:paraId="760D37B6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  <w:r w:rsidRPr="00696875">
        <w:rPr>
          <w:sz w:val="32"/>
          <w:szCs w:val="32"/>
        </w:rPr>
        <w:t xml:space="preserve">K33392 </w:t>
      </w:r>
    </w:p>
    <w:p w14:paraId="741F449D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</w:p>
    <w:p w14:paraId="6E9832D8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</w:p>
    <w:p w14:paraId="5FE37364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</w:p>
    <w:p w14:paraId="33CEA4F6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</w:p>
    <w:p w14:paraId="199B3ED9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  <w:r w:rsidRPr="00696875">
        <w:rPr>
          <w:sz w:val="32"/>
          <w:szCs w:val="32"/>
        </w:rPr>
        <w:t xml:space="preserve">Проверил: </w:t>
      </w:r>
    </w:p>
    <w:p w14:paraId="73C6B743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  <w:r w:rsidRPr="00696875">
        <w:rPr>
          <w:sz w:val="32"/>
          <w:szCs w:val="32"/>
        </w:rPr>
        <w:t>Добряков Д. И.</w:t>
      </w:r>
    </w:p>
    <w:p w14:paraId="29717A88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</w:p>
    <w:p w14:paraId="01766A2F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  <w:r w:rsidRPr="00696875">
        <w:rPr>
          <w:sz w:val="32"/>
          <w:szCs w:val="32"/>
        </w:rPr>
        <w:t xml:space="preserve"> </w:t>
      </w:r>
    </w:p>
    <w:p w14:paraId="36D43815" w14:textId="77777777" w:rsidR="0048197F" w:rsidRPr="00696875" w:rsidRDefault="0048197F" w:rsidP="0048197F">
      <w:pPr>
        <w:pStyle w:val="Default"/>
        <w:jc w:val="right"/>
        <w:rPr>
          <w:sz w:val="32"/>
          <w:szCs w:val="32"/>
        </w:rPr>
      </w:pPr>
    </w:p>
    <w:p w14:paraId="06786183" w14:textId="77777777" w:rsidR="0048197F" w:rsidRPr="00696875" w:rsidRDefault="0048197F" w:rsidP="0048197F">
      <w:pPr>
        <w:pStyle w:val="Default"/>
        <w:jc w:val="center"/>
        <w:rPr>
          <w:sz w:val="28"/>
          <w:szCs w:val="28"/>
        </w:rPr>
      </w:pPr>
      <w:r w:rsidRPr="00696875">
        <w:rPr>
          <w:sz w:val="28"/>
          <w:szCs w:val="28"/>
        </w:rPr>
        <w:t>Санкт-Петербург</w:t>
      </w:r>
    </w:p>
    <w:p w14:paraId="5341A266" w14:textId="77777777" w:rsidR="0048197F" w:rsidRPr="00696875" w:rsidRDefault="0048197F" w:rsidP="0048197F">
      <w:pPr>
        <w:pStyle w:val="Default"/>
        <w:jc w:val="center"/>
        <w:rPr>
          <w:sz w:val="28"/>
          <w:szCs w:val="28"/>
        </w:rPr>
      </w:pPr>
      <w:r w:rsidRPr="00696875">
        <w:rPr>
          <w:sz w:val="28"/>
          <w:szCs w:val="28"/>
        </w:rPr>
        <w:t>2024 г.</w:t>
      </w:r>
    </w:p>
    <w:p w14:paraId="7E1C6B10" w14:textId="2F1811A3" w:rsidR="00131316" w:rsidRPr="00A86460" w:rsidRDefault="00131316" w:rsidP="000B00BF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lastRenderedPageBreak/>
        <w:t xml:space="preserve">Дисклеймер: Эта работа была сделана ещё до окончательной версии Лабораторной работы 2 из-за путаницы с дедлайнами. Лабораторная работа 2 изначально должна была быть по-другому сделана(в плане моделей), но, опять же, из-за путаницы с дедлайнами, итоговый вариант быть упрощен. </w:t>
      </w:r>
      <w:r w:rsidRPr="00A864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86460">
        <w:rPr>
          <w:rFonts w:ascii="Times New Roman" w:hAnsi="Times New Roman" w:cs="Times New Roman"/>
          <w:sz w:val="24"/>
          <w:szCs w:val="24"/>
        </w:rPr>
        <w:t>.</w:t>
      </w:r>
      <w:r w:rsidRPr="00A8646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6460">
        <w:rPr>
          <w:rFonts w:ascii="Times New Roman" w:hAnsi="Times New Roman" w:cs="Times New Roman"/>
          <w:sz w:val="24"/>
          <w:szCs w:val="24"/>
        </w:rPr>
        <w:t>. прошу понять и простить за расхождение версий</w:t>
      </w:r>
    </w:p>
    <w:p w14:paraId="58BA41FD" w14:textId="27913DEB" w:rsidR="0048197F" w:rsidRPr="00A86460" w:rsidRDefault="00581E30" w:rsidP="000B00BF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 xml:space="preserve">Первым шагов я </w:t>
      </w:r>
      <w:r w:rsidR="00131316" w:rsidRPr="00A86460">
        <w:rPr>
          <w:rFonts w:ascii="Times New Roman" w:hAnsi="Times New Roman" w:cs="Times New Roman"/>
          <w:sz w:val="24"/>
          <w:szCs w:val="24"/>
        </w:rPr>
        <w:t>определила, какие</w:t>
      </w:r>
      <w:r w:rsidRPr="00A86460">
        <w:rPr>
          <w:rFonts w:ascii="Times New Roman" w:hAnsi="Times New Roman" w:cs="Times New Roman"/>
          <w:sz w:val="24"/>
          <w:szCs w:val="24"/>
        </w:rPr>
        <w:t xml:space="preserve"> папки должны быть в </w:t>
      </w:r>
      <w:r w:rsidR="00131316" w:rsidRPr="00A86460">
        <w:rPr>
          <w:rFonts w:ascii="Times New Roman" w:hAnsi="Times New Roman" w:cs="Times New Roman"/>
          <w:sz w:val="24"/>
          <w:szCs w:val="24"/>
        </w:rPr>
        <w:t>каталоге, то</w:t>
      </w:r>
      <w:r w:rsidRPr="00A86460">
        <w:rPr>
          <w:rFonts w:ascii="Times New Roman" w:hAnsi="Times New Roman" w:cs="Times New Roman"/>
          <w:sz w:val="24"/>
          <w:szCs w:val="24"/>
        </w:rPr>
        <w:t xml:space="preserve"> есть разделить функционал на: </w:t>
      </w:r>
      <w:r w:rsidR="00131316" w:rsidRPr="00A86460">
        <w:rPr>
          <w:rFonts w:ascii="Times New Roman" w:hAnsi="Times New Roman" w:cs="Times New Roman"/>
          <w:sz w:val="24"/>
          <w:szCs w:val="24"/>
        </w:rPr>
        <w:t>то, что</w:t>
      </w:r>
      <w:r w:rsidRPr="00A86460">
        <w:rPr>
          <w:rFonts w:ascii="Times New Roman" w:hAnsi="Times New Roman" w:cs="Times New Roman"/>
          <w:sz w:val="24"/>
          <w:szCs w:val="24"/>
        </w:rPr>
        <w:t xml:space="preserve"> </w:t>
      </w:r>
      <w:r w:rsidR="0067277D" w:rsidRPr="00A86460">
        <w:rPr>
          <w:rFonts w:ascii="Times New Roman" w:hAnsi="Times New Roman" w:cs="Times New Roman"/>
          <w:sz w:val="24"/>
          <w:szCs w:val="24"/>
        </w:rPr>
        <w:t xml:space="preserve"> </w:t>
      </w:r>
      <w:r w:rsidRPr="00A86460">
        <w:rPr>
          <w:rFonts w:ascii="Times New Roman" w:hAnsi="Times New Roman" w:cs="Times New Roman"/>
          <w:sz w:val="24"/>
          <w:szCs w:val="24"/>
        </w:rPr>
        <w:t xml:space="preserve">относится к книгам, что относится к клиенту и что относится и покупкам. </w:t>
      </w:r>
    </w:p>
    <w:p w14:paraId="44227C94" w14:textId="10CD51D2" w:rsidR="00581E30" w:rsidRPr="00A86460" w:rsidRDefault="00581E30" w:rsidP="00581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72F497" wp14:editId="7844562A">
            <wp:extent cx="3803928" cy="3393137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685" cy="33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A571" w14:textId="2F9D5266" w:rsidR="009617FB" w:rsidRPr="00A86460" w:rsidRDefault="00131316" w:rsidP="00581E3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>Далее</w:t>
      </w:r>
      <w:r w:rsidR="009617FB" w:rsidRPr="00A86460">
        <w:rPr>
          <w:rFonts w:ascii="Times New Roman" w:hAnsi="Times New Roman" w:cs="Times New Roman"/>
          <w:sz w:val="24"/>
          <w:szCs w:val="24"/>
        </w:rPr>
        <w:t xml:space="preserve"> внутри каждой папки создадим свою </w:t>
      </w:r>
      <w:r w:rsidR="009617FB" w:rsidRPr="00A86460"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="009617FB" w:rsidRPr="00A86460">
        <w:rPr>
          <w:rFonts w:ascii="Times New Roman" w:hAnsi="Times New Roman" w:cs="Times New Roman"/>
          <w:sz w:val="24"/>
          <w:szCs w:val="24"/>
        </w:rPr>
        <w:t>, в которой также будет разделим функционал</w:t>
      </w:r>
      <w:r w:rsidR="00C43731" w:rsidRPr="00A86460">
        <w:rPr>
          <w:rFonts w:ascii="Times New Roman" w:hAnsi="Times New Roman" w:cs="Times New Roman"/>
          <w:sz w:val="24"/>
          <w:szCs w:val="24"/>
        </w:rPr>
        <w:t xml:space="preserve">. Далее будет всё описано на примере папки </w:t>
      </w:r>
      <w:r w:rsidR="00C43731" w:rsidRPr="00A86460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C43731" w:rsidRPr="00A86460">
        <w:rPr>
          <w:rFonts w:ascii="Times New Roman" w:hAnsi="Times New Roman" w:cs="Times New Roman"/>
          <w:sz w:val="24"/>
          <w:szCs w:val="24"/>
        </w:rPr>
        <w:t xml:space="preserve">( для папок </w:t>
      </w:r>
      <w:r w:rsidR="00C43731" w:rsidRPr="00A86460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C43731" w:rsidRPr="00A86460">
        <w:rPr>
          <w:rFonts w:ascii="Times New Roman" w:hAnsi="Times New Roman" w:cs="Times New Roman"/>
          <w:sz w:val="24"/>
          <w:szCs w:val="24"/>
        </w:rPr>
        <w:t xml:space="preserve"> и </w:t>
      </w:r>
      <w:r w:rsidR="00C43731" w:rsidRPr="00A86460">
        <w:rPr>
          <w:rFonts w:ascii="Times New Roman" w:hAnsi="Times New Roman" w:cs="Times New Roman"/>
          <w:sz w:val="24"/>
          <w:szCs w:val="24"/>
          <w:lang w:val="en-US"/>
        </w:rPr>
        <w:t>shopping</w:t>
      </w:r>
      <w:r w:rsidR="00C43731" w:rsidRPr="00A86460">
        <w:rPr>
          <w:rFonts w:ascii="Times New Roman" w:hAnsi="Times New Roman" w:cs="Times New Roman"/>
          <w:sz w:val="24"/>
          <w:szCs w:val="24"/>
        </w:rPr>
        <w:t xml:space="preserve"> аналогично)</w:t>
      </w:r>
      <w:r w:rsidR="009617FB" w:rsidRPr="00A86460">
        <w:rPr>
          <w:rFonts w:ascii="Times New Roman" w:hAnsi="Times New Roman" w:cs="Times New Roman"/>
          <w:sz w:val="24"/>
          <w:szCs w:val="24"/>
        </w:rPr>
        <w:t>:</w:t>
      </w:r>
    </w:p>
    <w:p w14:paraId="750BE86F" w14:textId="77777777" w:rsidR="00D6796B" w:rsidRPr="00A86460" w:rsidRDefault="009617FB" w:rsidP="00581E3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86460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A8646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460">
        <w:rPr>
          <w:rFonts w:ascii="Times New Roman" w:hAnsi="Times New Roman" w:cs="Times New Roman"/>
          <w:sz w:val="24"/>
          <w:szCs w:val="24"/>
        </w:rPr>
        <w:t xml:space="preserve"> 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код представляет собой типичную структуру приложения Node.js, использующего Express.js для обработки маршрутов и выполнения логики.</w:t>
      </w:r>
    </w:p>
    <w:p w14:paraId="2FC8A368" w14:textId="4206FDE5" w:rsidR="00581E30" w:rsidRPr="00A86460" w:rsidRDefault="00D6796B" w:rsidP="00581E3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en-US"/>
        </w:rPr>
        <w:t>Config</w:t>
      </w:r>
      <w:r w:rsidRPr="00A8646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:</w:t>
      </w:r>
      <w:r w:rsidR="00C43731" w:rsidRPr="00A86460">
        <w:rPr>
          <w:rFonts w:ascii="Times New Roman" w:hAnsi="Times New Roman" w:cs="Times New Roman"/>
          <w:sz w:val="24"/>
          <w:szCs w:val="24"/>
        </w:rPr>
        <w:t xml:space="preserve"> </w:t>
      </w:r>
      <w:r w:rsidR="00C43731" w:rsidRPr="00A86460">
        <w:rPr>
          <w:rFonts w:ascii="Times New Roman" w:hAnsi="Times New Roman" w:cs="Times New Roman"/>
          <w:sz w:val="24"/>
          <w:szCs w:val="24"/>
        </w:rPr>
        <w:br/>
      </w:r>
      <w:r w:rsidR="00C43731"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Этот модуль загружает переменные среды из файла .env, в зависимости от окружения (dev, test, prod). Затем он экспортирует набор ключей, используемых в приложении, такие как порт, URL базы данных, секрет приложения и другие, обеспечивая централизованное управление конфигурацией приложения.</w:t>
      </w:r>
      <w:r w:rsidR="009617FB" w:rsidRPr="00A864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719CD" w14:textId="09E42E53" w:rsidR="00C43731" w:rsidRPr="00A86460" w:rsidRDefault="00C43731" w:rsidP="00581E3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8646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A8646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460">
        <w:rPr>
          <w:rFonts w:ascii="Times New Roman" w:hAnsi="Times New Roman" w:cs="Times New Roman"/>
          <w:sz w:val="24"/>
          <w:szCs w:val="24"/>
        </w:rPr>
        <w:t xml:space="preserve"> </w:t>
      </w:r>
      <w:r w:rsidRPr="00A86460">
        <w:rPr>
          <w:rFonts w:ascii="Times New Roman" w:hAnsi="Times New Roman" w:cs="Times New Roman"/>
          <w:sz w:val="24"/>
          <w:szCs w:val="24"/>
        </w:rPr>
        <w:br/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Эта папка отвечает за работу с базой данных MongoDB через Mongoose в Node.js. В ней определены модели данных, репозиторий для взаимодействия с продуктами, а также модуль для подключения к базе данных.</w:t>
      </w:r>
    </w:p>
    <w:p w14:paraId="11D1DAC1" w14:textId="0DF66E96" w:rsidR="0093216D" w:rsidRPr="00A86460" w:rsidRDefault="0093216D" w:rsidP="00581E3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8646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en-US"/>
        </w:rPr>
        <w:t>Services</w:t>
      </w:r>
      <w:r w:rsidRPr="00A8646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:</w:t>
      </w:r>
      <w:r w:rsidRPr="00A86460">
        <w:rPr>
          <w:rFonts w:ascii="Times New Roman" w:hAnsi="Times New Roman" w:cs="Times New Roman"/>
          <w:sz w:val="24"/>
          <w:szCs w:val="24"/>
        </w:rPr>
        <w:t xml:space="preserve"> </w:t>
      </w:r>
      <w:r w:rsidRPr="00A86460">
        <w:rPr>
          <w:rFonts w:ascii="Times New Roman" w:hAnsi="Times New Roman" w:cs="Times New Roman"/>
          <w:sz w:val="24"/>
          <w:szCs w:val="24"/>
        </w:rPr>
        <w:br/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Этот файл содержит класс </w:t>
      </w:r>
      <w:r w:rsidRPr="00A86460">
        <w:rPr>
          <w:rStyle w:val="HTML"/>
          <w:rFonts w:ascii="Times New Roman" w:eastAsiaTheme="min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ProductService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который служит слоем бизнес-логики для взаимодействия с продуктами. Он использует методы из </w:t>
      </w:r>
      <w:r w:rsidRPr="00A86460">
        <w:rPr>
          <w:rStyle w:val="HTML"/>
          <w:rFonts w:ascii="Times New Roman" w:eastAsiaTheme="min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ProductRepository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импортированного из директории </w:t>
      </w:r>
      <w:r w:rsidRPr="00A86460">
        <w:rPr>
          <w:rStyle w:val="HTML"/>
          <w:rFonts w:ascii="Times New Roman" w:eastAsiaTheme="min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../database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и включает функции, такие как создание продуктов, получение продуктов, получение описаний продуктов, получение продуктов по категориям, получение выбранных продуктов и генерацию данных для событий, 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 xml:space="preserve">связанных с продуктами. Он также использует утилитарную функцию </w:t>
      </w:r>
      <w:r w:rsidRPr="00A86460">
        <w:rPr>
          <w:rStyle w:val="HTML"/>
          <w:rFonts w:ascii="Times New Roman" w:eastAsiaTheme="min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FormatData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из директории </w:t>
      </w:r>
      <w:r w:rsidRPr="00A86460">
        <w:rPr>
          <w:rStyle w:val="HTML"/>
          <w:rFonts w:ascii="Times New Roman" w:eastAsiaTheme="min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../utils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для форматирования данных перед возвратом.</w:t>
      </w:r>
    </w:p>
    <w:p w14:paraId="128DF257" w14:textId="5E8C3FFF" w:rsidR="00696875" w:rsidRPr="00A86460" w:rsidRDefault="00696875" w:rsidP="00696875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8646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en-US"/>
        </w:rPr>
        <w:t>Ulils</w:t>
      </w:r>
      <w:r w:rsidRPr="00A8646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:</w:t>
      </w:r>
      <w:r w:rsidRPr="00A8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Этот блок кода определяет несколько классов ошибок и обработчик ошибок для приложения Node.js.</w:t>
      </w:r>
    </w:p>
    <w:p w14:paraId="03E2EC34" w14:textId="77777777" w:rsidR="00B163AC" w:rsidRPr="00A86460" w:rsidRDefault="00B163AC" w:rsidP="00B163AC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Далее в папке идет пара айлов,представляющих собой 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точку входа для запуска приложения.</w:t>
      </w:r>
    </w:p>
    <w:p w14:paraId="272EC7CE" w14:textId="1B0758B6" w:rsidR="00B163AC" w:rsidRPr="00A86460" w:rsidRDefault="00B163AC" w:rsidP="00B163AC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 файле index.js создается экземпляр приложения Express. Затем устанавливаются middleware для обработки JSON-запросов и статических файлов. После этого создается канал для работы с очередью сообщений с помощью функции CreateChannel из утилитарного модуля. Наконец, модуль products инициализируется, передавая ему созданный канал и экземпляр приложения Express.</w:t>
      </w:r>
    </w:p>
    <w:p w14:paraId="47261455" w14:textId="48B3E135" w:rsidR="00B163AC" w:rsidRPr="00A86460" w:rsidRDefault="00B163AC" w:rsidP="00B163AC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В файле StartServer.js функция StartServer вызывает последовательность действий для запуска сервера. В первую очередь происходит подключение к базе данных. Затем инициализируется Express-приложение, используя модуль expressApp. После этого сервер запускается на указанном порту, который определен в файле конфигурации. Если происходит ошибка при запуске сервера, она выводится в консоль, и процесс завершается.</w:t>
      </w:r>
    </w:p>
    <w:p w14:paraId="07E44E3D" w14:textId="1117550A" w:rsidR="00E70F22" w:rsidRPr="00A86460" w:rsidRDefault="00E70F22" w:rsidP="00581E3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val="en-US"/>
        </w:rPr>
        <w:t>Gateway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– входная точка общей программы.</w:t>
      </w:r>
    </w:p>
    <w:p w14:paraId="2B437D39" w14:textId="1DD581FA" w:rsidR="009617FB" w:rsidRPr="00A86460" w:rsidRDefault="009617FB" w:rsidP="00581E3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C6E233" wp14:editId="20041BA9">
            <wp:extent cx="3075231" cy="3657434"/>
            <wp:effectExtent l="0" t="0" r="0" b="0"/>
            <wp:docPr id="2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852" cy="36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1D67" w14:textId="7A42BBED" w:rsidR="00C43731" w:rsidRPr="00A86460" w:rsidRDefault="00C43731" w:rsidP="00581E3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984994" wp14:editId="054BA509">
            <wp:extent cx="2229161" cy="1486107"/>
            <wp:effectExtent l="0" t="0" r="0" b="0"/>
            <wp:docPr id="3" name="Рисунок 3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0866" w14:textId="77777777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lastRenderedPageBreak/>
        <w:t xml:space="preserve">Для лабораторной 4: </w:t>
      </w:r>
      <w:r w:rsidRPr="00A86460">
        <w:rPr>
          <w:rFonts w:ascii="Times New Roman" w:hAnsi="Times New Roman" w:cs="Times New Roman"/>
          <w:sz w:val="24"/>
          <w:szCs w:val="24"/>
        </w:rPr>
        <w:t>Docker Compose определены следующие сервисы:</w:t>
      </w:r>
    </w:p>
    <w:p w14:paraId="0C0AF40B" w14:textId="77777777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</w:p>
    <w:p w14:paraId="1B410C4F" w14:textId="582EF599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>nosql-db: Сервис MongoDB, который используется как база данных для приложения. Он использует образ mvertes/alpine-mongo.</w:t>
      </w:r>
    </w:p>
    <w:p w14:paraId="29820306" w14:textId="1C90DCD7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>rabbitmq: Сервис RabbitMQ, который используется для обмена сообщениями между различными сервисами приложения. Он использует образ rabbitmq:alpine.</w:t>
      </w:r>
    </w:p>
    <w:p w14:paraId="7BBACC3A" w14:textId="10779F82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>books: Сервис для приложения "Books". Он собирается из Dockerfile в директории books и использует файл .env.dev для переменных среды.</w:t>
      </w:r>
    </w:p>
    <w:p w14:paraId="4839BF1C" w14:textId="77777777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>shopping: Сервис для вашего приложения "Shopping". Аналогично сервису "Books", он собирается из Dockerfile в директории shopping и использует файл .env.dev для переменных среды.</w:t>
      </w:r>
    </w:p>
    <w:p w14:paraId="6A6580B1" w14:textId="7C74F5A0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>customer: Сервис для приложения "Customer". Аналогично предыдущим двум сервисам, он собирается из Dockerfile в директории customer и использует файл .env.dev для переменных среды.</w:t>
      </w:r>
    </w:p>
    <w:p w14:paraId="5306F93D" w14:textId="2DFFECF1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>nginx-proxy: Сервис Nginx, который используется в качестве обратного прокси для приложения. Он проксирует запросы на сервисы "Books", "Shopping" и "Customer".</w:t>
      </w:r>
    </w:p>
    <w:p w14:paraId="4D948B6D" w14:textId="77777777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</w:p>
    <w:p w14:paraId="5B91411E" w14:textId="77777777" w:rsid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76EEDE9A" w14:textId="5D247B0B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>Этот проект представляет собой модульную архитектуру микросервисов для онлайн-платформы, включающей сервисы для управления книгами, покупками и клиентами. Каждый сервис разделен на отдельные функциональные блоки, такие как API, конфигурация, база данных, службы и утилиты, что позволяет поддерживать чистоту кода и обеспечивать гибкость разработки.</w:t>
      </w:r>
    </w:p>
    <w:p w14:paraId="56B5AE83" w14:textId="6E7BF9DB" w:rsid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>Каждый сервис имеет свою собственную структуру, включая уникальные модели данных, логику бизнес-процессов и обработку ошибок. Использование Docker Compose обеспечивает легкость развертывания и масштабирования всего приложения, включая базу данных MongoDB и систему обмена сообщениями RabbitMQ.</w:t>
      </w:r>
    </w:p>
    <w:p w14:paraId="252D3E39" w14:textId="66984B0E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  <w:r w:rsidRPr="00A86460">
        <w:rPr>
          <w:rFonts w:ascii="Times New Roman" w:hAnsi="Times New Roman" w:cs="Times New Roman"/>
          <w:sz w:val="24"/>
          <w:szCs w:val="24"/>
        </w:rPr>
        <w:t xml:space="preserve">В целом, я старалась 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хорошо структурирова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ть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 организова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ть проект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что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бы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облегча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лась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его поддержк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а</w:t>
      </w:r>
      <w:r w:rsidRPr="00A864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 дальнейшее развитие.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Либо какие-то правки в случае надобности.</w:t>
      </w:r>
    </w:p>
    <w:p w14:paraId="12F4B03C" w14:textId="77777777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</w:p>
    <w:p w14:paraId="50199CB4" w14:textId="77777777" w:rsidR="00A86460" w:rsidRPr="00A86460" w:rsidRDefault="00A86460" w:rsidP="00A86460">
      <w:pPr>
        <w:rPr>
          <w:rFonts w:ascii="Times New Roman" w:hAnsi="Times New Roman" w:cs="Times New Roman"/>
          <w:sz w:val="24"/>
          <w:szCs w:val="24"/>
        </w:rPr>
      </w:pPr>
    </w:p>
    <w:p w14:paraId="6D3071B9" w14:textId="019D73FF" w:rsidR="00A86460" w:rsidRPr="00A86460" w:rsidRDefault="00A86460" w:rsidP="00581E30">
      <w:pPr>
        <w:rPr>
          <w:rFonts w:ascii="Times New Roman" w:hAnsi="Times New Roman" w:cs="Times New Roman"/>
          <w:sz w:val="24"/>
          <w:szCs w:val="24"/>
        </w:rPr>
      </w:pPr>
    </w:p>
    <w:sectPr w:rsidR="00A86460" w:rsidRPr="00A86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3ADC" w14:textId="77777777" w:rsidR="009E7796" w:rsidRDefault="009E7796" w:rsidP="00E31FFB">
      <w:pPr>
        <w:spacing w:after="0" w:line="240" w:lineRule="auto"/>
      </w:pPr>
      <w:r>
        <w:separator/>
      </w:r>
    </w:p>
  </w:endnote>
  <w:endnote w:type="continuationSeparator" w:id="0">
    <w:p w14:paraId="3C48A8FF" w14:textId="77777777" w:rsidR="009E7796" w:rsidRDefault="009E7796" w:rsidP="00E3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438C" w14:textId="77777777" w:rsidR="009E7796" w:rsidRDefault="009E7796" w:rsidP="00E31FFB">
      <w:pPr>
        <w:spacing w:after="0" w:line="240" w:lineRule="auto"/>
      </w:pPr>
      <w:r>
        <w:separator/>
      </w:r>
    </w:p>
  </w:footnote>
  <w:footnote w:type="continuationSeparator" w:id="0">
    <w:p w14:paraId="2DA4AD88" w14:textId="77777777" w:rsidR="009E7796" w:rsidRDefault="009E7796" w:rsidP="00E31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D28EF"/>
    <w:multiLevelType w:val="hybridMultilevel"/>
    <w:tmpl w:val="CCB60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0BF"/>
    <w:rsid w:val="000B00BF"/>
    <w:rsid w:val="00131316"/>
    <w:rsid w:val="003E2629"/>
    <w:rsid w:val="0048197F"/>
    <w:rsid w:val="00581E30"/>
    <w:rsid w:val="0067277D"/>
    <w:rsid w:val="00696875"/>
    <w:rsid w:val="0085441C"/>
    <w:rsid w:val="008E17B1"/>
    <w:rsid w:val="0093216D"/>
    <w:rsid w:val="009617FB"/>
    <w:rsid w:val="009E7796"/>
    <w:rsid w:val="00A86460"/>
    <w:rsid w:val="00B163AC"/>
    <w:rsid w:val="00B65621"/>
    <w:rsid w:val="00C43731"/>
    <w:rsid w:val="00C50975"/>
    <w:rsid w:val="00D6796B"/>
    <w:rsid w:val="00E31FFB"/>
    <w:rsid w:val="00E70F22"/>
    <w:rsid w:val="00F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9CA5C"/>
  <w15:chartTrackingRefBased/>
  <w15:docId w15:val="{4B809373-D5A2-40E6-9FBF-0B1F2EE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1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81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819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31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FB"/>
  </w:style>
  <w:style w:type="paragraph" w:styleId="a5">
    <w:name w:val="footer"/>
    <w:basedOn w:val="a"/>
    <w:link w:val="a6"/>
    <w:uiPriority w:val="99"/>
    <w:unhideWhenUsed/>
    <w:rsid w:val="00E31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FB"/>
  </w:style>
  <w:style w:type="paragraph" w:styleId="a7">
    <w:name w:val="List Paragraph"/>
    <w:basedOn w:val="a"/>
    <w:uiPriority w:val="34"/>
    <w:qFormat/>
    <w:rsid w:val="008E17B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32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5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716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492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5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71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0746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899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862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653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17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765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801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9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608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5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2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07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905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2056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9120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098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922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9806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482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202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826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2753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9114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826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969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9434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1940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657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417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3553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553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43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332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6818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332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514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5319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2014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9392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004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925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5324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1395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77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364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63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441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5</cp:revision>
  <dcterms:created xsi:type="dcterms:W3CDTF">2024-04-25T22:26:00Z</dcterms:created>
  <dcterms:modified xsi:type="dcterms:W3CDTF">2024-05-08T15:25:00Z</dcterms:modified>
</cp:coreProperties>
</file>