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80DE2" w14:textId="09BA93E5" w:rsidR="009B50E6" w:rsidRPr="00900F03" w:rsidRDefault="00900F03" w:rsidP="00900F03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F03">
        <w:rPr>
          <w:rFonts w:ascii="Times New Roman" w:hAnsi="Times New Roman" w:cs="Times New Roman"/>
          <w:sz w:val="28"/>
          <w:szCs w:val="28"/>
        </w:rPr>
        <w:t xml:space="preserve">Detection of COVID-19 Using Chest X-ray Images </w:t>
      </w:r>
      <w:r w:rsidR="000D2199">
        <w:rPr>
          <w:rFonts w:ascii="Times New Roman" w:hAnsi="Times New Roman" w:cs="Times New Roman"/>
          <w:sz w:val="28"/>
          <w:szCs w:val="28"/>
        </w:rPr>
        <w:t>b</w:t>
      </w:r>
      <w:r w:rsidRPr="00900F03">
        <w:rPr>
          <w:rFonts w:ascii="Times New Roman" w:hAnsi="Times New Roman" w:cs="Times New Roman"/>
          <w:sz w:val="28"/>
          <w:szCs w:val="28"/>
        </w:rPr>
        <w:t>y Convolutional Neural Networks</w:t>
      </w:r>
    </w:p>
    <w:p w14:paraId="51157E70" w14:textId="77236773" w:rsidR="00900F03" w:rsidRDefault="00900F03" w:rsidP="00900F03">
      <w:pPr>
        <w:jc w:val="right"/>
        <w:rPr>
          <w:rFonts w:ascii="Times New Roman" w:hAnsi="Times New Roman" w:cs="Times New Roman"/>
          <w:sz w:val="28"/>
          <w:szCs w:val="28"/>
        </w:rPr>
      </w:pPr>
      <w:r w:rsidRPr="00900F03">
        <w:rPr>
          <w:rFonts w:ascii="Times New Roman" w:hAnsi="Times New Roman" w:cs="Times New Roman"/>
          <w:sz w:val="28"/>
          <w:szCs w:val="28"/>
        </w:rPr>
        <w:t>By Aanchal Dusija</w:t>
      </w:r>
    </w:p>
    <w:p w14:paraId="2444923A" w14:textId="75AA80D3" w:rsidR="00900F03" w:rsidRDefault="00900F03" w:rsidP="00900F0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1D22FA" w14:textId="3DE20322" w:rsidR="00900F03" w:rsidRDefault="00C44CE0" w:rsidP="00B216D2">
      <w:pPr>
        <w:rPr>
          <w:rFonts w:ascii="Times New Roman" w:hAnsi="Times New Roman" w:cs="Times New Roman"/>
          <w:sz w:val="28"/>
          <w:szCs w:val="28"/>
        </w:rPr>
      </w:pPr>
      <w:r w:rsidRPr="00C44CE0">
        <w:rPr>
          <w:rFonts w:ascii="Times New Roman" w:hAnsi="Times New Roman" w:cs="Times New Roman"/>
          <w:sz w:val="28"/>
          <w:szCs w:val="28"/>
        </w:rPr>
        <w:t>The recent outbreak of a transmissible disease known as COVID-19 has caused a global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CE0">
        <w:rPr>
          <w:rFonts w:ascii="Times New Roman" w:hAnsi="Times New Roman" w:cs="Times New Roman"/>
          <w:sz w:val="28"/>
          <w:szCs w:val="28"/>
        </w:rPr>
        <w:t>alarm</w:t>
      </w:r>
      <w:r>
        <w:rPr>
          <w:rFonts w:ascii="Times New Roman" w:hAnsi="Times New Roman" w:cs="Times New Roman"/>
          <w:sz w:val="28"/>
          <w:szCs w:val="28"/>
        </w:rPr>
        <w:t xml:space="preserve"> due to its infectious nature. </w:t>
      </w:r>
      <w:r w:rsidR="00B216D2">
        <w:rPr>
          <w:rFonts w:ascii="Times New Roman" w:hAnsi="Times New Roman" w:cs="Times New Roman"/>
          <w:sz w:val="28"/>
          <w:szCs w:val="28"/>
        </w:rPr>
        <w:t>It has been observed that t</w:t>
      </w:r>
      <w:r w:rsidR="00B216D2" w:rsidRPr="00B216D2">
        <w:rPr>
          <w:rFonts w:ascii="Times New Roman" w:hAnsi="Times New Roman" w:cs="Times New Roman"/>
          <w:sz w:val="28"/>
          <w:szCs w:val="28"/>
        </w:rPr>
        <w:t>he</w:t>
      </w:r>
      <w:r w:rsidR="00B216D2">
        <w:rPr>
          <w:rFonts w:ascii="Times New Roman" w:hAnsi="Times New Roman" w:cs="Times New Roman"/>
          <w:sz w:val="28"/>
          <w:szCs w:val="28"/>
        </w:rPr>
        <w:t xml:space="preserve"> </w:t>
      </w:r>
      <w:r w:rsidR="00B216D2" w:rsidRPr="00B216D2">
        <w:rPr>
          <w:rFonts w:ascii="Times New Roman" w:hAnsi="Times New Roman" w:cs="Times New Roman"/>
          <w:sz w:val="28"/>
          <w:szCs w:val="28"/>
        </w:rPr>
        <w:t>symptoms of COVID-19 can be very mellow; some people may not show any symptoms</w:t>
      </w:r>
      <w:r w:rsidR="00B216D2">
        <w:rPr>
          <w:rFonts w:ascii="Times New Roman" w:hAnsi="Times New Roman" w:cs="Times New Roman"/>
          <w:sz w:val="28"/>
          <w:szCs w:val="28"/>
        </w:rPr>
        <w:t xml:space="preserve"> </w:t>
      </w:r>
      <w:r w:rsidR="00B216D2" w:rsidRPr="00B216D2">
        <w:rPr>
          <w:rFonts w:ascii="Times New Roman" w:hAnsi="Times New Roman" w:cs="Times New Roman"/>
          <w:sz w:val="28"/>
          <w:szCs w:val="28"/>
        </w:rPr>
        <w:t>at all but can infect other people. It is not as carcinogenic as SARS and MERS</w:t>
      </w:r>
      <w:r w:rsidR="00B216D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9F15C8" w14:textId="3AB36023" w:rsidR="00B002F2" w:rsidRDefault="00B002F2" w:rsidP="00B002F2">
      <w:pPr>
        <w:rPr>
          <w:rFonts w:ascii="Times New Roman" w:hAnsi="Times New Roman" w:cs="Times New Roman"/>
          <w:sz w:val="28"/>
          <w:szCs w:val="28"/>
        </w:rPr>
      </w:pPr>
      <w:r w:rsidRPr="00B002F2">
        <w:rPr>
          <w:rFonts w:ascii="Times New Roman" w:hAnsi="Times New Roman" w:cs="Times New Roman"/>
          <w:sz w:val="28"/>
          <w:szCs w:val="28"/>
        </w:rPr>
        <w:t>COVID-19 is</w:t>
      </w:r>
      <w:r w:rsidR="006C60E0">
        <w:rPr>
          <w:rFonts w:ascii="Times New Roman" w:hAnsi="Times New Roman" w:cs="Times New Roman"/>
          <w:sz w:val="28"/>
          <w:szCs w:val="28"/>
        </w:rPr>
        <w:t xml:space="preserve"> normally</w:t>
      </w:r>
      <w:r w:rsidRPr="00B002F2">
        <w:rPr>
          <w:rFonts w:ascii="Times New Roman" w:hAnsi="Times New Roman" w:cs="Times New Roman"/>
          <w:sz w:val="28"/>
          <w:szCs w:val="28"/>
        </w:rPr>
        <w:t xml:space="preserve"> detected in the upper and lower respiratory specimens of the individuals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02F2">
        <w:rPr>
          <w:rFonts w:ascii="Times New Roman" w:hAnsi="Times New Roman" w:cs="Times New Roman"/>
          <w:sz w:val="28"/>
          <w:szCs w:val="28"/>
        </w:rPr>
        <w:t>with the help of RT-PCR (real-time transcription-polymerase chain reaction) test. Since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02F2">
        <w:rPr>
          <w:rFonts w:ascii="Times New Roman" w:hAnsi="Times New Roman" w:cs="Times New Roman"/>
          <w:sz w:val="28"/>
          <w:szCs w:val="28"/>
        </w:rPr>
        <w:t>origin of the outbreak, the availability and quantity of the testing kits have been low.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02F2">
        <w:rPr>
          <w:rFonts w:ascii="Times New Roman" w:hAnsi="Times New Roman" w:cs="Times New Roman"/>
          <w:sz w:val="28"/>
          <w:szCs w:val="28"/>
        </w:rPr>
        <w:t>stability and reproducibility if the detection kits are being questioned. These factors play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02F2">
        <w:rPr>
          <w:rFonts w:ascii="Times New Roman" w:hAnsi="Times New Roman" w:cs="Times New Roman"/>
          <w:sz w:val="28"/>
          <w:szCs w:val="28"/>
        </w:rPr>
        <w:t>a determinant role in the accuracy of test results. In several areas, the accuracy of the kits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02F2">
        <w:rPr>
          <w:rFonts w:ascii="Times New Roman" w:hAnsi="Times New Roman" w:cs="Times New Roman"/>
          <w:sz w:val="28"/>
          <w:szCs w:val="28"/>
        </w:rPr>
        <w:t>has found to be only 80% and has to be hence repeated several times before the cases can 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02F2">
        <w:rPr>
          <w:rFonts w:ascii="Times New Roman" w:hAnsi="Times New Roman" w:cs="Times New Roman"/>
          <w:sz w:val="28"/>
          <w:szCs w:val="28"/>
        </w:rPr>
        <w:t>confirmed. There are questions being raised about quality of the detection kits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BB81BA" w14:textId="45907B84" w:rsidR="00B002F2" w:rsidRDefault="00B002F2" w:rsidP="00B002F2">
      <w:pPr>
        <w:rPr>
          <w:rFonts w:ascii="Times New Roman" w:hAnsi="Times New Roman" w:cs="Times New Roman"/>
          <w:sz w:val="28"/>
          <w:szCs w:val="28"/>
        </w:rPr>
      </w:pPr>
      <w:r w:rsidRPr="00B002F2">
        <w:rPr>
          <w:rFonts w:ascii="Times New Roman" w:hAnsi="Times New Roman" w:cs="Times New Roman"/>
          <w:sz w:val="28"/>
          <w:szCs w:val="28"/>
        </w:rPr>
        <w:t>X-ray images of the chest can be used to diagnose COVID-19 with technological advancements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02F2">
        <w:rPr>
          <w:rFonts w:ascii="Times New Roman" w:hAnsi="Times New Roman" w:cs="Times New Roman"/>
          <w:sz w:val="28"/>
          <w:szCs w:val="28"/>
        </w:rPr>
        <w:t>made in the field of machine learning. One of the most vital methods of machine learning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02F2">
        <w:rPr>
          <w:rFonts w:ascii="Times New Roman" w:hAnsi="Times New Roman" w:cs="Times New Roman"/>
          <w:sz w:val="28"/>
          <w:szCs w:val="28"/>
        </w:rPr>
        <w:t>deep learning. Deep learning focuses on extracting features and classifies images which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02F2">
        <w:rPr>
          <w:rFonts w:ascii="Times New Roman" w:hAnsi="Times New Roman" w:cs="Times New Roman"/>
          <w:sz w:val="28"/>
          <w:szCs w:val="28"/>
        </w:rPr>
        <w:t xml:space="preserve">applied in detecting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002F2">
        <w:rPr>
          <w:rFonts w:ascii="Times New Roman" w:hAnsi="Times New Roman" w:cs="Times New Roman"/>
          <w:sz w:val="28"/>
          <w:szCs w:val="28"/>
        </w:rPr>
        <w:t>bjects or in medical cases, classification of tasks. Machine learning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02F2">
        <w:rPr>
          <w:rFonts w:ascii="Times New Roman" w:hAnsi="Times New Roman" w:cs="Times New Roman"/>
          <w:sz w:val="28"/>
          <w:szCs w:val="28"/>
        </w:rPr>
        <w:t>and deep learning have become established disciplines in applying artificial intelligence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02F2">
        <w:rPr>
          <w:rFonts w:ascii="Times New Roman" w:hAnsi="Times New Roman" w:cs="Times New Roman"/>
          <w:sz w:val="28"/>
          <w:szCs w:val="28"/>
        </w:rPr>
        <w:t xml:space="preserve">mine, </w:t>
      </w:r>
      <w:proofErr w:type="spellStart"/>
      <w:r w:rsidRPr="00B002F2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B002F2">
        <w:rPr>
          <w:rFonts w:ascii="Times New Roman" w:hAnsi="Times New Roman" w:cs="Times New Roman"/>
          <w:sz w:val="28"/>
          <w:szCs w:val="28"/>
        </w:rPr>
        <w:t>, and recognize patterns from data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DF458D" w14:textId="39762FAC" w:rsidR="006C60E0" w:rsidRDefault="006C60E0" w:rsidP="006C60E0">
      <w:pPr>
        <w:rPr>
          <w:rFonts w:ascii="Times New Roman" w:hAnsi="Times New Roman" w:cs="Times New Roman"/>
          <w:sz w:val="28"/>
          <w:szCs w:val="28"/>
        </w:rPr>
      </w:pPr>
      <w:r w:rsidRPr="006C60E0">
        <w:rPr>
          <w:rFonts w:ascii="Times New Roman" w:hAnsi="Times New Roman" w:cs="Times New Roman"/>
          <w:sz w:val="28"/>
          <w:szCs w:val="28"/>
        </w:rPr>
        <w:t>In the study, a prediction of the COVID-19 detector will be modelled using Convolutional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60E0">
        <w:rPr>
          <w:rFonts w:ascii="Times New Roman" w:hAnsi="Times New Roman" w:cs="Times New Roman"/>
          <w:sz w:val="28"/>
          <w:szCs w:val="28"/>
        </w:rPr>
        <w:t>Neural Network (CNN) based on Chest x-rays images. CNN helps in the extraction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60E0">
        <w:rPr>
          <w:rFonts w:ascii="Times New Roman" w:hAnsi="Times New Roman" w:cs="Times New Roman"/>
          <w:sz w:val="28"/>
          <w:szCs w:val="28"/>
        </w:rPr>
        <w:t>features by enhancing low-light images with the help of training data. In the early stages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60E0">
        <w:rPr>
          <w:rFonts w:ascii="Times New Roman" w:hAnsi="Times New Roman" w:cs="Times New Roman"/>
          <w:sz w:val="28"/>
          <w:szCs w:val="28"/>
        </w:rPr>
        <w:t>of COVID-19, bilateral distribution of patchy shadows and ground-glass opacity has been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60E0">
        <w:rPr>
          <w:rFonts w:ascii="Times New Roman" w:hAnsi="Times New Roman" w:cs="Times New Roman"/>
          <w:sz w:val="28"/>
          <w:szCs w:val="28"/>
        </w:rPr>
        <w:t>observed which are similar to the viral pneumonia symptoms with slight differences [3].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60E0">
        <w:rPr>
          <w:rFonts w:ascii="Times New Roman" w:hAnsi="Times New Roman" w:cs="Times New Roman"/>
          <w:sz w:val="28"/>
          <w:szCs w:val="28"/>
        </w:rPr>
        <w:t>With the aid of the CNN model, unique features can be identified which are difficult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60E0">
        <w:rPr>
          <w:rFonts w:ascii="Times New Roman" w:hAnsi="Times New Roman" w:cs="Times New Roman"/>
          <w:sz w:val="28"/>
          <w:szCs w:val="28"/>
        </w:rPr>
        <w:t>visual recognition. After the model is trained on the dataset, performance of this classification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60E0">
        <w:rPr>
          <w:rFonts w:ascii="Times New Roman" w:hAnsi="Times New Roman" w:cs="Times New Roman"/>
          <w:sz w:val="28"/>
          <w:szCs w:val="28"/>
        </w:rPr>
        <w:t>model is evaluated on the validation dataset using a Confusion Matrix.</w:t>
      </w:r>
    </w:p>
    <w:p w14:paraId="060FA757" w14:textId="67BEFFBC" w:rsidR="006C60E0" w:rsidRDefault="00914108" w:rsidP="00445A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dataset contains a total of 412 chest x-ray images</w:t>
      </w:r>
      <w:r w:rsidR="00D567F9">
        <w:rPr>
          <w:rFonts w:ascii="Times New Roman" w:hAnsi="Times New Roman" w:cs="Times New Roman"/>
          <w:sz w:val="28"/>
          <w:szCs w:val="28"/>
        </w:rPr>
        <w:t xml:space="preserve">. The dataset is balanced in nature with 50% normal chest x-rays and 50% COVID-19 chest x-rays. </w:t>
      </w:r>
      <w:r w:rsidR="00012405" w:rsidRPr="00012405">
        <w:rPr>
          <w:rFonts w:ascii="Times New Roman" w:hAnsi="Times New Roman" w:cs="Times New Roman"/>
          <w:sz w:val="28"/>
          <w:szCs w:val="28"/>
        </w:rPr>
        <w:t>The dataset is further divided into train and validation having 80:20</w:t>
      </w:r>
      <w:r w:rsidR="00012405">
        <w:rPr>
          <w:rFonts w:ascii="Times New Roman" w:hAnsi="Times New Roman" w:cs="Times New Roman"/>
          <w:sz w:val="28"/>
          <w:szCs w:val="28"/>
        </w:rPr>
        <w:t xml:space="preserve"> </w:t>
      </w:r>
      <w:r w:rsidR="00012405" w:rsidRPr="00012405">
        <w:rPr>
          <w:rFonts w:ascii="Times New Roman" w:hAnsi="Times New Roman" w:cs="Times New Roman"/>
          <w:sz w:val="28"/>
          <w:szCs w:val="28"/>
        </w:rPr>
        <w:t>proportion.</w:t>
      </w:r>
      <w:r w:rsidR="00445A0A">
        <w:rPr>
          <w:rFonts w:ascii="Times New Roman" w:hAnsi="Times New Roman" w:cs="Times New Roman"/>
          <w:sz w:val="28"/>
          <w:szCs w:val="28"/>
        </w:rPr>
        <w:t xml:space="preserve"> </w:t>
      </w:r>
      <w:r w:rsidR="00445A0A" w:rsidRPr="00445A0A">
        <w:rPr>
          <w:rFonts w:ascii="Times New Roman" w:hAnsi="Times New Roman" w:cs="Times New Roman"/>
          <w:sz w:val="28"/>
          <w:szCs w:val="28"/>
        </w:rPr>
        <w:t xml:space="preserve">A </w:t>
      </w:r>
      <w:r w:rsidR="00445A0A" w:rsidRPr="00445A0A">
        <w:rPr>
          <w:rFonts w:ascii="Times New Roman" w:hAnsi="Times New Roman" w:cs="Times New Roman"/>
          <w:sz w:val="28"/>
          <w:szCs w:val="28"/>
        </w:rPr>
        <w:lastRenderedPageBreak/>
        <w:t>CNN model is to</w:t>
      </w:r>
      <w:r w:rsidR="00445A0A">
        <w:rPr>
          <w:rFonts w:ascii="Times New Roman" w:hAnsi="Times New Roman" w:cs="Times New Roman"/>
          <w:sz w:val="28"/>
          <w:szCs w:val="28"/>
        </w:rPr>
        <w:t xml:space="preserve"> </w:t>
      </w:r>
      <w:r w:rsidR="00445A0A" w:rsidRPr="00445A0A">
        <w:rPr>
          <w:rFonts w:ascii="Times New Roman" w:hAnsi="Times New Roman" w:cs="Times New Roman"/>
          <w:sz w:val="28"/>
          <w:szCs w:val="28"/>
        </w:rPr>
        <w:t>be built having two classes in order to distinguish between the Chest X-rays of patients</w:t>
      </w:r>
      <w:r w:rsidR="00445A0A">
        <w:rPr>
          <w:rFonts w:ascii="Times New Roman" w:hAnsi="Times New Roman" w:cs="Times New Roman"/>
          <w:sz w:val="28"/>
          <w:szCs w:val="28"/>
        </w:rPr>
        <w:t xml:space="preserve"> </w:t>
      </w:r>
      <w:r w:rsidR="00445A0A" w:rsidRPr="00445A0A">
        <w:rPr>
          <w:rFonts w:ascii="Times New Roman" w:hAnsi="Times New Roman" w:cs="Times New Roman"/>
          <w:sz w:val="28"/>
          <w:szCs w:val="28"/>
        </w:rPr>
        <w:t>infected with COVID-19 and Normal Chest X-rays</w:t>
      </w:r>
      <w:r w:rsidR="00445A0A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2565C828" w14:textId="36BAF08F" w:rsidR="00EC71FE" w:rsidRDefault="00EC71FE" w:rsidP="00EC71FE">
      <w:pPr>
        <w:rPr>
          <w:rFonts w:ascii="Times New Roman" w:hAnsi="Times New Roman" w:cs="Times New Roman"/>
          <w:sz w:val="28"/>
          <w:szCs w:val="28"/>
        </w:rPr>
      </w:pPr>
      <w:r w:rsidRPr="00EC71FE">
        <w:rPr>
          <w:rFonts w:ascii="Times New Roman" w:hAnsi="Times New Roman" w:cs="Times New Roman"/>
          <w:sz w:val="28"/>
          <w:szCs w:val="28"/>
        </w:rPr>
        <w:t>The CNN model consists of two types of layers: Convolutional layers and Fully Connected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1FE">
        <w:rPr>
          <w:rFonts w:ascii="Times New Roman" w:hAnsi="Times New Roman" w:cs="Times New Roman"/>
          <w:sz w:val="28"/>
          <w:szCs w:val="28"/>
        </w:rPr>
        <w:t>Layers.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1FE">
        <w:rPr>
          <w:rFonts w:ascii="Times New Roman" w:hAnsi="Times New Roman" w:cs="Times New Roman"/>
          <w:sz w:val="28"/>
          <w:szCs w:val="28"/>
        </w:rPr>
        <w:t>nine layered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1FE">
        <w:rPr>
          <w:rFonts w:ascii="Times New Roman" w:hAnsi="Times New Roman" w:cs="Times New Roman"/>
          <w:sz w:val="28"/>
          <w:szCs w:val="28"/>
        </w:rPr>
        <w:t>CNN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1FE">
        <w:rPr>
          <w:rFonts w:ascii="Times New Roman" w:hAnsi="Times New Roman" w:cs="Times New Roman"/>
          <w:sz w:val="28"/>
          <w:szCs w:val="28"/>
        </w:rPr>
        <w:t>model is created, consisting of three sets of stacked convolutional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1FE">
        <w:rPr>
          <w:rFonts w:ascii="Times New Roman" w:hAnsi="Times New Roman" w:cs="Times New Roman"/>
          <w:sz w:val="28"/>
          <w:szCs w:val="28"/>
        </w:rPr>
        <w:t xml:space="preserve">and pooling layers followed by two fully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EC71FE">
        <w:rPr>
          <w:rFonts w:ascii="Times New Roman" w:hAnsi="Times New Roman" w:cs="Times New Roman"/>
          <w:sz w:val="28"/>
          <w:szCs w:val="28"/>
        </w:rPr>
        <w:t>onnected layers for classifying COVID-19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1FE">
        <w:rPr>
          <w:rFonts w:ascii="Times New Roman" w:hAnsi="Times New Roman" w:cs="Times New Roman"/>
          <w:sz w:val="28"/>
          <w:szCs w:val="28"/>
        </w:rPr>
        <w:t>normal x-ray images. There are four convolutional layers with filter sizes of 3 x 3 but having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1FE">
        <w:rPr>
          <w:rFonts w:ascii="Times New Roman" w:hAnsi="Times New Roman" w:cs="Times New Roman"/>
          <w:sz w:val="28"/>
          <w:szCs w:val="28"/>
        </w:rPr>
        <w:t>increasing filter numbers (32, 64,64,128) over the layers.</w:t>
      </w:r>
    </w:p>
    <w:p w14:paraId="3CAB6641" w14:textId="7DE9D144" w:rsidR="00D73B75" w:rsidRDefault="00D73B75" w:rsidP="00D73B75">
      <w:pPr>
        <w:rPr>
          <w:rFonts w:ascii="Times New Roman" w:hAnsi="Times New Roman" w:cs="Times New Roman"/>
          <w:sz w:val="28"/>
          <w:szCs w:val="28"/>
        </w:rPr>
      </w:pPr>
      <w:r w:rsidRPr="00D73B75">
        <w:rPr>
          <w:rFonts w:ascii="Times New Roman" w:hAnsi="Times New Roman" w:cs="Times New Roman"/>
          <w:sz w:val="28"/>
          <w:szCs w:val="28"/>
        </w:rPr>
        <w:t>The initial layers are small in the beginning because the lower layers detect features in small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3B75">
        <w:rPr>
          <w:rFonts w:ascii="Times New Roman" w:hAnsi="Times New Roman" w:cs="Times New Roman"/>
          <w:sz w:val="28"/>
          <w:szCs w:val="28"/>
        </w:rPr>
        <w:t>parts of the images and can find small patterns in the image as we go deeper into the layers,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3B75">
        <w:rPr>
          <w:rFonts w:ascii="Times New Roman" w:hAnsi="Times New Roman" w:cs="Times New Roman"/>
          <w:sz w:val="28"/>
          <w:szCs w:val="28"/>
        </w:rPr>
        <w:t>the receptive field of the CNN layer increases. The kernel size is 3 x 3, which is a standard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3B75">
        <w:rPr>
          <w:rFonts w:ascii="Times New Roman" w:hAnsi="Times New Roman" w:cs="Times New Roman"/>
          <w:sz w:val="28"/>
          <w:szCs w:val="28"/>
        </w:rPr>
        <w:t xml:space="preserve">choice. Activation of </w:t>
      </w:r>
      <w:proofErr w:type="spellStart"/>
      <w:r w:rsidRPr="00D73B75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D73B75">
        <w:rPr>
          <w:rFonts w:ascii="Times New Roman" w:hAnsi="Times New Roman" w:cs="Times New Roman"/>
          <w:sz w:val="28"/>
          <w:szCs w:val="28"/>
        </w:rPr>
        <w:t xml:space="preserve"> layer is used in the convolutional layers for non-linearity. Since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3B75">
        <w:rPr>
          <w:rFonts w:ascii="Times New Roman" w:hAnsi="Times New Roman" w:cs="Times New Roman"/>
          <w:sz w:val="28"/>
          <w:szCs w:val="28"/>
        </w:rPr>
        <w:t>this is the first layer, we specify the input size as 224 x 224 x 3. There are three pooling layers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3B75">
        <w:rPr>
          <w:rFonts w:ascii="Times New Roman" w:hAnsi="Times New Roman" w:cs="Times New Roman"/>
          <w:sz w:val="28"/>
          <w:szCs w:val="28"/>
        </w:rPr>
        <w:t>with filter size 2 x 2 each which is the default size, by using Max Pooling, the receptive field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3B75">
        <w:rPr>
          <w:rFonts w:ascii="Times New Roman" w:hAnsi="Times New Roman" w:cs="Times New Roman"/>
          <w:sz w:val="28"/>
          <w:szCs w:val="28"/>
        </w:rPr>
        <w:t>of the layer increases.</w:t>
      </w:r>
    </w:p>
    <w:p w14:paraId="33F150AA" w14:textId="5EB657EF" w:rsidR="000D2199" w:rsidRDefault="00F746CB" w:rsidP="00F746CB">
      <w:pPr>
        <w:rPr>
          <w:rFonts w:ascii="Times New Roman" w:hAnsi="Times New Roman" w:cs="Times New Roman"/>
          <w:sz w:val="28"/>
          <w:szCs w:val="28"/>
        </w:rPr>
      </w:pPr>
      <w:r w:rsidRPr="00F746CB">
        <w:rPr>
          <w:rFonts w:ascii="Times New Roman" w:hAnsi="Times New Roman" w:cs="Times New Roman"/>
          <w:sz w:val="28"/>
          <w:szCs w:val="28"/>
        </w:rPr>
        <w:t>On evaluating the model, it is observed that the validation accuracy is 97%. Although 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6CB">
        <w:rPr>
          <w:rFonts w:ascii="Times New Roman" w:hAnsi="Times New Roman" w:cs="Times New Roman"/>
          <w:sz w:val="28"/>
          <w:szCs w:val="28"/>
        </w:rPr>
        <w:t>is a good accuracy score, there may be some cons to deploy this model since there could 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6CB">
        <w:rPr>
          <w:rFonts w:ascii="Times New Roman" w:hAnsi="Times New Roman" w:cs="Times New Roman"/>
          <w:sz w:val="28"/>
          <w:szCs w:val="28"/>
        </w:rPr>
        <w:t>some major consequences. For example, with a 97% accuracy, the model would be able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6CB">
        <w:rPr>
          <w:rFonts w:ascii="Times New Roman" w:hAnsi="Times New Roman" w:cs="Times New Roman"/>
          <w:sz w:val="28"/>
          <w:szCs w:val="28"/>
        </w:rPr>
        <w:t>detect 97 patients out of 100 rightly but would wrongly guess three patients. There can 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6CB">
        <w:rPr>
          <w:rFonts w:ascii="Times New Roman" w:hAnsi="Times New Roman" w:cs="Times New Roman"/>
          <w:sz w:val="28"/>
          <w:szCs w:val="28"/>
        </w:rPr>
        <w:t>a scenario where a patient can be misclassified, that is, a patient can be COVID-19 negative,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6CB">
        <w:rPr>
          <w:rFonts w:ascii="Times New Roman" w:hAnsi="Times New Roman" w:cs="Times New Roman"/>
          <w:sz w:val="28"/>
          <w:szCs w:val="28"/>
        </w:rPr>
        <w:t>but the model states that he is COVID-19 positive. Hence, he will be made to quarantined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6CB">
        <w:rPr>
          <w:rFonts w:ascii="Times New Roman" w:hAnsi="Times New Roman" w:cs="Times New Roman"/>
          <w:sz w:val="28"/>
          <w:szCs w:val="28"/>
        </w:rPr>
        <w:t>with patients who are COVID-19 positive, leading to him getting affected. On the other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6CB">
        <w:rPr>
          <w:rFonts w:ascii="Times New Roman" w:hAnsi="Times New Roman" w:cs="Times New Roman"/>
          <w:sz w:val="28"/>
          <w:szCs w:val="28"/>
        </w:rPr>
        <w:t>hand, it may also happen that a patient can be COVID-19 positive, but the model states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6CB">
        <w:rPr>
          <w:rFonts w:ascii="Times New Roman" w:hAnsi="Times New Roman" w:cs="Times New Roman"/>
          <w:sz w:val="28"/>
          <w:szCs w:val="28"/>
        </w:rPr>
        <w:t>he is COVID-19 negative. The patient could be dangerous as he could spread the virus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6CB">
        <w:rPr>
          <w:rFonts w:ascii="Times New Roman" w:hAnsi="Times New Roman" w:cs="Times New Roman"/>
          <w:sz w:val="28"/>
          <w:szCs w:val="28"/>
        </w:rPr>
        <w:t>other people in his surroundings. Thus, when it comes to medical imaging, one must 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6CB">
        <w:rPr>
          <w:rFonts w:ascii="Times New Roman" w:hAnsi="Times New Roman" w:cs="Times New Roman"/>
          <w:sz w:val="28"/>
          <w:szCs w:val="28"/>
        </w:rPr>
        <w:t>super cautious and must have a good accuracy score as it is a question of human life.</w:t>
      </w:r>
      <w:r w:rsidR="000D21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5844FE" w14:textId="421B190E" w:rsidR="00885EA8" w:rsidRDefault="00885EA8" w:rsidP="00885EA8">
      <w:pPr>
        <w:rPr>
          <w:rFonts w:ascii="Times New Roman" w:hAnsi="Times New Roman" w:cs="Times New Roman"/>
          <w:sz w:val="28"/>
          <w:szCs w:val="28"/>
        </w:rPr>
      </w:pPr>
      <w:r w:rsidRPr="00885EA8">
        <w:rPr>
          <w:rFonts w:ascii="Times New Roman" w:hAnsi="Times New Roman" w:cs="Times New Roman"/>
          <w:sz w:val="28"/>
          <w:szCs w:val="28"/>
        </w:rPr>
        <w:t>Chest X-ray images play a vital role in the detection of COVID-19. In this study, a CNN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5EA8">
        <w:rPr>
          <w:rFonts w:ascii="Times New Roman" w:hAnsi="Times New Roman" w:cs="Times New Roman"/>
          <w:sz w:val="28"/>
          <w:szCs w:val="28"/>
        </w:rPr>
        <w:t>Model was used to detect COVID-19 using Chest X-ray images obtained from COVID-19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5EA8">
        <w:rPr>
          <w:rFonts w:ascii="Times New Roman" w:hAnsi="Times New Roman" w:cs="Times New Roman"/>
          <w:sz w:val="28"/>
          <w:szCs w:val="28"/>
        </w:rPr>
        <w:t>patients and Normal patients. CNN enables learning highly representative and hierarchical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5EA8">
        <w:rPr>
          <w:rFonts w:ascii="Times New Roman" w:hAnsi="Times New Roman" w:cs="Times New Roman"/>
          <w:sz w:val="28"/>
          <w:szCs w:val="28"/>
        </w:rPr>
        <w:t>local image features directly from data. The model performance is 97% which is a high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5EA8">
        <w:rPr>
          <w:rFonts w:ascii="Times New Roman" w:hAnsi="Times New Roman" w:cs="Times New Roman"/>
          <w:sz w:val="28"/>
          <w:szCs w:val="28"/>
        </w:rPr>
        <w:t>accuracy score with the recent origins of the virus. Although this paper is only for educational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5EA8">
        <w:rPr>
          <w:rFonts w:ascii="Times New Roman" w:hAnsi="Times New Roman" w:cs="Times New Roman"/>
          <w:sz w:val="28"/>
          <w:szCs w:val="28"/>
        </w:rPr>
        <w:t>and research purposes, not for medical purposes, it will aid doctors to make better decisions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5EA8">
        <w:rPr>
          <w:rFonts w:ascii="Times New Roman" w:hAnsi="Times New Roman" w:cs="Times New Roman"/>
          <w:sz w:val="28"/>
          <w:szCs w:val="28"/>
        </w:rPr>
        <w:t>in clinical practice due to the higher performance of the model.</w:t>
      </w:r>
    </w:p>
    <w:p w14:paraId="249CFA4A" w14:textId="488984AC" w:rsidR="00885EA8" w:rsidRDefault="00885EA8" w:rsidP="00885EA8">
      <w:pPr>
        <w:rPr>
          <w:rFonts w:ascii="Times New Roman" w:hAnsi="Times New Roman" w:cs="Times New Roman"/>
          <w:sz w:val="28"/>
          <w:szCs w:val="28"/>
        </w:rPr>
      </w:pPr>
      <w:r w:rsidRPr="00885EA8">
        <w:rPr>
          <w:rFonts w:ascii="Times New Roman" w:hAnsi="Times New Roman" w:cs="Times New Roman"/>
          <w:sz w:val="28"/>
          <w:szCs w:val="28"/>
        </w:rPr>
        <w:lastRenderedPageBreak/>
        <w:t>Nonetheless, the present work contributes to the possibility of a low-cost, rapid, and automatic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5EA8">
        <w:rPr>
          <w:rFonts w:ascii="Times New Roman" w:hAnsi="Times New Roman" w:cs="Times New Roman"/>
          <w:sz w:val="28"/>
          <w:szCs w:val="28"/>
        </w:rPr>
        <w:t>diagnosis of COVID-19. Also, even though the appropriate treatment is not determined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5EA8">
        <w:rPr>
          <w:rFonts w:ascii="Times New Roman" w:hAnsi="Times New Roman" w:cs="Times New Roman"/>
          <w:sz w:val="28"/>
          <w:szCs w:val="28"/>
        </w:rPr>
        <w:t>solely from an X-ray image, an initial screening of the cases would be useful, not in the type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5EA8">
        <w:rPr>
          <w:rFonts w:ascii="Times New Roman" w:hAnsi="Times New Roman" w:cs="Times New Roman"/>
          <w:sz w:val="28"/>
          <w:szCs w:val="28"/>
        </w:rPr>
        <w:t>of treatment, but in the timely application of quarantine measures in the positive samples,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5EA8">
        <w:rPr>
          <w:rFonts w:ascii="Times New Roman" w:hAnsi="Times New Roman" w:cs="Times New Roman"/>
          <w:sz w:val="28"/>
          <w:szCs w:val="28"/>
        </w:rPr>
        <w:t>until a complete examination and specific treatment or follow-up procedure are followed.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5EA8">
        <w:rPr>
          <w:rFonts w:ascii="Times New Roman" w:hAnsi="Times New Roman" w:cs="Times New Roman"/>
          <w:sz w:val="28"/>
          <w:szCs w:val="28"/>
        </w:rPr>
        <w:t xml:space="preserve">An additional advantage of automatic detection of COVID-19 from medical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885EA8">
        <w:rPr>
          <w:rFonts w:ascii="Times New Roman" w:hAnsi="Times New Roman" w:cs="Times New Roman"/>
          <w:sz w:val="28"/>
          <w:szCs w:val="28"/>
        </w:rPr>
        <w:t>maging lies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5EA8">
        <w:rPr>
          <w:rFonts w:ascii="Times New Roman" w:hAnsi="Times New Roman" w:cs="Times New Roman"/>
          <w:sz w:val="28"/>
          <w:szCs w:val="28"/>
        </w:rPr>
        <w:t>the reduction of exposure of nursing and medical staff to the outbreak.</w:t>
      </w:r>
    </w:p>
    <w:p w14:paraId="5EB39D03" w14:textId="77777777" w:rsidR="00885EA8" w:rsidRDefault="00885EA8" w:rsidP="00885EA8">
      <w:pPr>
        <w:rPr>
          <w:rFonts w:ascii="Times New Roman" w:hAnsi="Times New Roman" w:cs="Times New Roman"/>
          <w:sz w:val="28"/>
          <w:szCs w:val="28"/>
        </w:rPr>
      </w:pPr>
    </w:p>
    <w:p w14:paraId="0A96467E" w14:textId="77777777" w:rsidR="00885EA8" w:rsidRPr="00900F03" w:rsidRDefault="00885EA8" w:rsidP="00885EA8">
      <w:pPr>
        <w:rPr>
          <w:rFonts w:ascii="Times New Roman" w:hAnsi="Times New Roman" w:cs="Times New Roman"/>
          <w:sz w:val="28"/>
          <w:szCs w:val="28"/>
        </w:rPr>
      </w:pPr>
    </w:p>
    <w:sectPr w:rsidR="00885EA8" w:rsidRPr="00900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03"/>
    <w:rsid w:val="00012405"/>
    <w:rsid w:val="000D2199"/>
    <w:rsid w:val="00445A0A"/>
    <w:rsid w:val="006C60E0"/>
    <w:rsid w:val="00885EA8"/>
    <w:rsid w:val="00900F03"/>
    <w:rsid w:val="00914108"/>
    <w:rsid w:val="009B50E6"/>
    <w:rsid w:val="00B002F2"/>
    <w:rsid w:val="00B216D2"/>
    <w:rsid w:val="00C44CE0"/>
    <w:rsid w:val="00D567F9"/>
    <w:rsid w:val="00D73B75"/>
    <w:rsid w:val="00EC71FE"/>
    <w:rsid w:val="00F7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CED1"/>
  <w15:chartTrackingRefBased/>
  <w15:docId w15:val="{1F6DE434-586E-4AE6-BE78-BD1A59F1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Dusija</dc:creator>
  <cp:keywords/>
  <dc:description/>
  <cp:lastModifiedBy>Aanchal Dusija</cp:lastModifiedBy>
  <cp:revision>12</cp:revision>
  <dcterms:created xsi:type="dcterms:W3CDTF">2020-08-25T18:06:00Z</dcterms:created>
  <dcterms:modified xsi:type="dcterms:W3CDTF">2020-08-27T12:38:00Z</dcterms:modified>
</cp:coreProperties>
</file>