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B7D2" w14:textId="77777777" w:rsidR="00D23C39" w:rsidRPr="007775BF" w:rsidRDefault="00EF5DCC">
      <w:pPr>
        <w:pStyle w:val="Heading1"/>
        <w:rPr>
          <w:sz w:val="48"/>
          <w:szCs w:val="48"/>
          <w:u w:val="single"/>
        </w:rPr>
      </w:pPr>
      <w:r w:rsidRPr="007775BF">
        <w:rPr>
          <w:sz w:val="48"/>
          <w:szCs w:val="48"/>
          <w:u w:val="single"/>
        </w:rPr>
        <w:t>Airbnb Case Study Methodology</w:t>
      </w:r>
    </w:p>
    <w:p w14:paraId="31D6DB5E" w14:textId="77777777" w:rsidR="00D23C39" w:rsidRDefault="00EF5DCC">
      <w:pPr>
        <w:pStyle w:val="Heading2"/>
      </w:pPr>
      <w:r>
        <w:t>Introduction</w:t>
      </w:r>
    </w:p>
    <w:p w14:paraId="1AAA642A" w14:textId="77777777" w:rsidR="00D23C39" w:rsidRDefault="00EF5DCC">
      <w:r>
        <w:t>This document outlines the methodology used for the analysis of the Airbnb dataset. The analysis was performed using Jupyter Notebook, focusing on data wrangling, data analysis, and visualizations to extract insights from the dataset.</w:t>
      </w:r>
    </w:p>
    <w:p w14:paraId="15D16FE2" w14:textId="77777777" w:rsidR="00D23C39" w:rsidRDefault="00EF5DCC">
      <w:pPr>
        <w:pStyle w:val="Heading2"/>
      </w:pPr>
      <w:r>
        <w:t>Dataset</w:t>
      </w:r>
    </w:p>
    <w:p w14:paraId="1EBDF5AA" w14:textId="77777777" w:rsidR="00D23C39" w:rsidRDefault="00EF5DCC">
      <w:r>
        <w:t>- Dataset Used: AB_NYC_2019.csv</w:t>
      </w:r>
      <w:r>
        <w:br/>
        <w:t>- Number of Rows: 48,895</w:t>
      </w:r>
      <w:r>
        <w:br/>
        <w:t>- Number of Columns: 16</w:t>
      </w:r>
    </w:p>
    <w:p w14:paraId="788635F3" w14:textId="77777777" w:rsidR="00D23C39" w:rsidRDefault="00EF5DCC">
      <w:pPr>
        <w:pStyle w:val="Heading2"/>
      </w:pPr>
      <w:r>
        <w:t>Tools and Libraries</w:t>
      </w:r>
    </w:p>
    <w:p w14:paraId="4FD09826" w14:textId="77777777" w:rsidR="00D23C39" w:rsidRDefault="00EF5DCC">
      <w:r>
        <w:t>The following tools and libraries were used in the analysis:</w:t>
      </w:r>
      <w:r>
        <w:br/>
        <w:t>- Python Libraries: pandas, numpy, matplotlib, seaborn</w:t>
      </w:r>
      <w:r>
        <w:br/>
        <w:t>- Tool: Jupyter Notebook</w:t>
      </w:r>
    </w:p>
    <w:p w14:paraId="1069C0CD" w14:textId="77777777" w:rsidR="00D23C39" w:rsidRDefault="00EF5DCC">
      <w:pPr>
        <w:pStyle w:val="Heading2"/>
      </w:pPr>
      <w:r>
        <w:t>Step 1: Data Wrangling</w:t>
      </w:r>
    </w:p>
    <w:p w14:paraId="44162787" w14:textId="7385D302" w:rsidR="00D23C39" w:rsidRDefault="00EF5DCC">
      <w:r>
        <w:t>Code:</w:t>
      </w:r>
    </w:p>
    <w:p w14:paraId="1C8463CA" w14:textId="0AC03B34" w:rsidR="000F0C49" w:rsidRDefault="000F0C49">
      <w:r>
        <w:t>#Importing and Reading Data</w:t>
      </w:r>
    </w:p>
    <w:p w14:paraId="60B1FECE" w14:textId="6E89A653" w:rsidR="000F0C49" w:rsidRDefault="000F0C49">
      <w:r w:rsidRPr="000F0C49">
        <w:drawing>
          <wp:inline distT="0" distB="0" distL="0" distR="0" wp14:anchorId="2C21FF4B" wp14:editId="421D0C4A">
            <wp:extent cx="5486400" cy="1612900"/>
            <wp:effectExtent l="0" t="0" r="0" b="6350"/>
            <wp:docPr id="225230618" name="Picture 3">
              <a:extLst xmlns:a="http://schemas.openxmlformats.org/drawingml/2006/main">
                <a:ext uri="{FF2B5EF4-FFF2-40B4-BE49-F238E27FC236}">
                  <a16:creationId xmlns:a16="http://schemas.microsoft.com/office/drawing/2014/main" id="{0184CE59-F2C7-F8E1-397B-47FC60BD40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84CE59-F2C7-F8E1-397B-47FC60BD40C7}"/>
                        </a:ext>
                      </a:extLst>
                    </pic:cNvPr>
                    <pic:cNvPicPr>
                      <a:picLocks noChangeAspect="1"/>
                    </pic:cNvPicPr>
                  </pic:nvPicPr>
                  <pic:blipFill>
                    <a:blip r:embed="rId6"/>
                    <a:stretch>
                      <a:fillRect/>
                    </a:stretch>
                  </pic:blipFill>
                  <pic:spPr>
                    <a:xfrm>
                      <a:off x="0" y="0"/>
                      <a:ext cx="5486400" cy="1612900"/>
                    </a:xfrm>
                    <a:prstGeom prst="rect">
                      <a:avLst/>
                    </a:prstGeom>
                  </pic:spPr>
                </pic:pic>
              </a:graphicData>
            </a:graphic>
          </wp:inline>
        </w:drawing>
      </w:r>
    </w:p>
    <w:p w14:paraId="516F8C7F" w14:textId="7904EC92" w:rsidR="000F0C49" w:rsidRDefault="000F0C49">
      <w:r>
        <w:t>#Data Exploration and Variable Identification</w:t>
      </w:r>
    </w:p>
    <w:p w14:paraId="51DAB3C3" w14:textId="7E794D70" w:rsidR="000F0C49" w:rsidRDefault="000F0C49">
      <w:r w:rsidRPr="000F0C49">
        <w:drawing>
          <wp:inline distT="0" distB="0" distL="0" distR="0" wp14:anchorId="0E9CB4B5" wp14:editId="71932FC7">
            <wp:extent cx="5207000" cy="1642522"/>
            <wp:effectExtent l="0" t="0" r="0" b="0"/>
            <wp:docPr id="8" name="Picture 7">
              <a:extLst xmlns:a="http://schemas.openxmlformats.org/drawingml/2006/main">
                <a:ext uri="{FF2B5EF4-FFF2-40B4-BE49-F238E27FC236}">
                  <a16:creationId xmlns:a16="http://schemas.microsoft.com/office/drawing/2014/main" id="{326D3FAC-2ADC-AFB0-AD5B-D02F1CF7A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26D3FAC-2ADC-AFB0-AD5B-D02F1CF7A4DB}"/>
                        </a:ext>
                      </a:extLst>
                    </pic:cNvPr>
                    <pic:cNvPicPr>
                      <a:picLocks noChangeAspect="1"/>
                    </pic:cNvPicPr>
                  </pic:nvPicPr>
                  <pic:blipFill>
                    <a:blip r:embed="rId7"/>
                    <a:stretch>
                      <a:fillRect/>
                    </a:stretch>
                  </pic:blipFill>
                  <pic:spPr>
                    <a:xfrm>
                      <a:off x="0" y="0"/>
                      <a:ext cx="5210827" cy="1643729"/>
                    </a:xfrm>
                    <a:prstGeom prst="rect">
                      <a:avLst/>
                    </a:prstGeom>
                  </pic:spPr>
                </pic:pic>
              </a:graphicData>
            </a:graphic>
          </wp:inline>
        </w:drawing>
      </w:r>
    </w:p>
    <w:p w14:paraId="78C98CAF" w14:textId="48D32DC3" w:rsidR="00960049" w:rsidRDefault="00EF5DCC">
      <w:r>
        <w:lastRenderedPageBreak/>
        <w:t># Check for missing values</w:t>
      </w:r>
      <w:r>
        <w:br/>
      </w:r>
      <w:proofErr w:type="spellStart"/>
      <w:proofErr w:type="gramStart"/>
      <w:r w:rsidR="00960049">
        <w:t>airbnb</w:t>
      </w:r>
      <w:r>
        <w:t>.isnull</w:t>
      </w:r>
      <w:proofErr w:type="spellEnd"/>
      <w:proofErr w:type="gramEnd"/>
      <w:r>
        <w:t>().sum()</w:t>
      </w:r>
    </w:p>
    <w:p w14:paraId="33764CD4" w14:textId="0A232EE7" w:rsidR="000F0C49" w:rsidRDefault="00EF5DCC">
      <w:r>
        <w:br/>
        <w:t># Feature creation</w:t>
      </w:r>
    </w:p>
    <w:p w14:paraId="20B61CBC" w14:textId="77777777" w:rsidR="000F0C49" w:rsidRDefault="000F0C49">
      <w:r w:rsidRPr="000F0C49">
        <w:drawing>
          <wp:inline distT="0" distB="0" distL="0" distR="0" wp14:anchorId="5CDC086B" wp14:editId="003BDE7F">
            <wp:extent cx="3884956" cy="2781300"/>
            <wp:effectExtent l="0" t="0" r="1270" b="0"/>
            <wp:docPr id="1561093817" name="Picture 4">
              <a:extLst xmlns:a="http://schemas.openxmlformats.org/drawingml/2006/main">
                <a:ext uri="{FF2B5EF4-FFF2-40B4-BE49-F238E27FC236}">
                  <a16:creationId xmlns:a16="http://schemas.microsoft.com/office/drawing/2014/main" id="{307B2F86-96B0-5AA3-BCEC-5ADE45D63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07B2F86-96B0-5AA3-BCEC-5ADE45D63A9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84956" cy="2781300"/>
                    </a:xfrm>
                    <a:prstGeom prst="rect">
                      <a:avLst/>
                    </a:prstGeom>
                  </pic:spPr>
                </pic:pic>
              </a:graphicData>
            </a:graphic>
          </wp:inline>
        </w:drawing>
      </w:r>
    </w:p>
    <w:p w14:paraId="6C1136AE" w14:textId="77777777" w:rsidR="000F0C49" w:rsidRDefault="000F0C49">
      <w:r w:rsidRPr="000F0C49">
        <w:drawing>
          <wp:inline distT="0" distB="0" distL="0" distR="0" wp14:anchorId="6F214699" wp14:editId="6A9E4CA6">
            <wp:extent cx="3996767" cy="2827020"/>
            <wp:effectExtent l="0" t="0" r="3810" b="0"/>
            <wp:docPr id="1020211471" name="Picture 6">
              <a:extLst xmlns:a="http://schemas.openxmlformats.org/drawingml/2006/main">
                <a:ext uri="{FF2B5EF4-FFF2-40B4-BE49-F238E27FC236}">
                  <a16:creationId xmlns:a16="http://schemas.microsoft.com/office/drawing/2014/main" id="{41585825-9534-BF3D-3442-13D426EFC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1585825-9534-BF3D-3442-13D426EFC3E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6767" cy="2827020"/>
                    </a:xfrm>
                    <a:prstGeom prst="rect">
                      <a:avLst/>
                    </a:prstGeom>
                  </pic:spPr>
                </pic:pic>
              </a:graphicData>
            </a:graphic>
          </wp:inline>
        </w:drawing>
      </w:r>
    </w:p>
    <w:p w14:paraId="0537B9A8" w14:textId="77777777" w:rsidR="00960049" w:rsidRDefault="000F0C49">
      <w:r w:rsidRPr="000F0C49">
        <w:lastRenderedPageBreak/>
        <w:drawing>
          <wp:inline distT="0" distB="0" distL="0" distR="0" wp14:anchorId="7729B713" wp14:editId="16613AC8">
            <wp:extent cx="3884955" cy="2819400"/>
            <wp:effectExtent l="0" t="0" r="1270" b="0"/>
            <wp:docPr id="9" name="Picture 8">
              <a:extLst xmlns:a="http://schemas.openxmlformats.org/drawingml/2006/main">
                <a:ext uri="{FF2B5EF4-FFF2-40B4-BE49-F238E27FC236}">
                  <a16:creationId xmlns:a16="http://schemas.microsoft.com/office/drawing/2014/main" id="{DAD76429-87B5-10C9-2BD7-D3502259F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AD76429-87B5-10C9-2BD7-D3502259FE7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4955" cy="2819400"/>
                    </a:xfrm>
                    <a:prstGeom prst="rect">
                      <a:avLst/>
                    </a:prstGeom>
                  </pic:spPr>
                </pic:pic>
              </a:graphicData>
            </a:graphic>
          </wp:inline>
        </w:drawing>
      </w:r>
    </w:p>
    <w:p w14:paraId="3C9A6634" w14:textId="77777777" w:rsidR="00960049" w:rsidRDefault="00960049">
      <w:r>
        <w:t>#Fixing Columns</w:t>
      </w:r>
    </w:p>
    <w:p w14:paraId="25B833B1" w14:textId="49D68D42" w:rsidR="00960049" w:rsidRPr="00960049" w:rsidRDefault="00960049">
      <w:pPr>
        <w:rPr>
          <w:sz w:val="18"/>
          <w:szCs w:val="18"/>
        </w:rPr>
      </w:pPr>
      <w:r w:rsidRPr="00960049">
        <w:rPr>
          <w:b/>
          <w:bCs/>
          <w:sz w:val="18"/>
          <w:szCs w:val="18"/>
        </w:rPr>
        <w:t xml:space="preserve">Fix: </w:t>
      </w:r>
      <w:r w:rsidRPr="00960049">
        <w:rPr>
          <w:sz w:val="18"/>
          <w:szCs w:val="18"/>
        </w:rPr>
        <w:t xml:space="preserve">The </w:t>
      </w:r>
      <w:r w:rsidRPr="00960049">
        <w:rPr>
          <w:b/>
          <w:bCs/>
          <w:sz w:val="18"/>
          <w:szCs w:val="18"/>
        </w:rPr>
        <w:t>“</w:t>
      </w:r>
      <w:proofErr w:type="spellStart"/>
      <w:r w:rsidRPr="00960049">
        <w:rPr>
          <w:b/>
          <w:bCs/>
          <w:sz w:val="18"/>
          <w:szCs w:val="18"/>
        </w:rPr>
        <w:t>reviews_per_month</w:t>
      </w:r>
      <w:proofErr w:type="spellEnd"/>
      <w:r w:rsidRPr="00960049">
        <w:rPr>
          <w:b/>
          <w:bCs/>
          <w:sz w:val="18"/>
          <w:szCs w:val="18"/>
        </w:rPr>
        <w:t xml:space="preserve">” </w:t>
      </w:r>
      <w:r w:rsidRPr="00960049">
        <w:rPr>
          <w:sz w:val="18"/>
          <w:szCs w:val="18"/>
        </w:rPr>
        <w:t xml:space="preserve">column is currently of object </w:t>
      </w:r>
      <w:proofErr w:type="spellStart"/>
      <w:proofErr w:type="gramStart"/>
      <w:r w:rsidRPr="00960049">
        <w:rPr>
          <w:sz w:val="18"/>
          <w:szCs w:val="18"/>
        </w:rPr>
        <w:t>dtype</w:t>
      </w:r>
      <w:proofErr w:type="spellEnd"/>
      <w:r w:rsidRPr="00960049">
        <w:rPr>
          <w:sz w:val="18"/>
          <w:szCs w:val="18"/>
        </w:rPr>
        <w:t xml:space="preserve"> ;</w:t>
      </w:r>
      <w:proofErr w:type="gramEnd"/>
      <w:r w:rsidRPr="00960049">
        <w:rPr>
          <w:sz w:val="18"/>
          <w:szCs w:val="18"/>
        </w:rPr>
        <w:t xml:space="preserve"> changing it to </w:t>
      </w:r>
      <w:r w:rsidRPr="00960049">
        <w:rPr>
          <w:b/>
          <w:bCs/>
          <w:sz w:val="18"/>
          <w:szCs w:val="18"/>
        </w:rPr>
        <w:t xml:space="preserve">“datetime64” </w:t>
      </w:r>
      <w:r w:rsidRPr="00960049">
        <w:rPr>
          <w:sz w:val="18"/>
          <w:szCs w:val="18"/>
        </w:rPr>
        <w:t>would be more appropriate.</w:t>
      </w:r>
    </w:p>
    <w:p w14:paraId="7B3D4A86" w14:textId="77777777" w:rsidR="00960049" w:rsidRPr="00960049" w:rsidRDefault="00960049" w:rsidP="00960049">
      <w:r w:rsidRPr="00960049">
        <w:drawing>
          <wp:inline distT="0" distB="0" distL="0" distR="0" wp14:anchorId="39F20B71" wp14:editId="15ADAFB1">
            <wp:extent cx="5443448" cy="1678004"/>
            <wp:effectExtent l="0" t="0" r="5080" b="0"/>
            <wp:docPr id="421441962" name="Picture 7">
              <a:extLst xmlns:a="http://schemas.openxmlformats.org/drawingml/2006/main">
                <a:ext uri="{FF2B5EF4-FFF2-40B4-BE49-F238E27FC236}">
                  <a16:creationId xmlns:a16="http://schemas.microsoft.com/office/drawing/2014/main" id="{0FF8F969-4008-082A-6893-20C10A839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FF8F969-4008-082A-6893-20C10A839D9F}"/>
                        </a:ext>
                      </a:extLst>
                    </pic:cNvPr>
                    <pic:cNvPicPr>
                      <a:picLocks noChangeAspect="1"/>
                    </pic:cNvPicPr>
                  </pic:nvPicPr>
                  <pic:blipFill>
                    <a:blip r:embed="rId11"/>
                    <a:stretch>
                      <a:fillRect/>
                    </a:stretch>
                  </pic:blipFill>
                  <pic:spPr>
                    <a:xfrm>
                      <a:off x="0" y="0"/>
                      <a:ext cx="5443448" cy="1678004"/>
                    </a:xfrm>
                    <a:prstGeom prst="rect">
                      <a:avLst/>
                    </a:prstGeom>
                  </pic:spPr>
                </pic:pic>
              </a:graphicData>
            </a:graphic>
          </wp:inline>
        </w:drawing>
      </w:r>
      <w:r w:rsidR="00EF5DCC">
        <w:br/>
      </w:r>
      <w:r w:rsidR="00EF5DCC">
        <w:br/>
        <w:t># Missing Value Analysis</w:t>
      </w:r>
      <w:r w:rsidR="00EF5DCC">
        <w:br/>
      </w:r>
      <w:r w:rsidRPr="00960049">
        <w:t># Percentage of missing values</w:t>
      </w:r>
    </w:p>
    <w:p w14:paraId="7960E2CC" w14:textId="77777777" w:rsidR="00960049" w:rsidRPr="00960049" w:rsidRDefault="00960049" w:rsidP="00960049">
      <w:r w:rsidRPr="00960049">
        <w:t>round((</w:t>
      </w:r>
      <w:proofErr w:type="spellStart"/>
      <w:proofErr w:type="gramStart"/>
      <w:r w:rsidRPr="00960049">
        <w:t>airbnb.isnull</w:t>
      </w:r>
      <w:proofErr w:type="spellEnd"/>
      <w:proofErr w:type="gramEnd"/>
      <w:r w:rsidRPr="00960049">
        <w:t>().sum()/</w:t>
      </w:r>
      <w:proofErr w:type="spellStart"/>
      <w:r w:rsidRPr="00960049">
        <w:t>len</w:t>
      </w:r>
      <w:proofErr w:type="spellEnd"/>
      <w:r w:rsidRPr="00960049">
        <w:t>(</w:t>
      </w:r>
      <w:proofErr w:type="spellStart"/>
      <w:r w:rsidRPr="00960049">
        <w:t>airbnb</w:t>
      </w:r>
      <w:proofErr w:type="spellEnd"/>
      <w:r w:rsidRPr="00960049">
        <w:t>))*100,2)</w:t>
      </w:r>
    </w:p>
    <w:p w14:paraId="3A31F603" w14:textId="77777777" w:rsidR="00960049" w:rsidRPr="00960049" w:rsidRDefault="00960049" w:rsidP="00960049">
      <w:pPr>
        <w:rPr>
          <w:b/>
          <w:bCs/>
        </w:rPr>
      </w:pPr>
      <w:r w:rsidRPr="00960049">
        <w:rPr>
          <w:b/>
          <w:bCs/>
        </w:rPr>
        <w:t>Detailed Analysis of Missing Values:</w:t>
      </w:r>
    </w:p>
    <w:p w14:paraId="29B7992C" w14:textId="77777777" w:rsidR="00960049" w:rsidRPr="00960049" w:rsidRDefault="00960049" w:rsidP="00960049">
      <w:r w:rsidRPr="00960049">
        <w:t>1) Higher Pricing with Missing '</w:t>
      </w:r>
      <w:proofErr w:type="spellStart"/>
      <w:r w:rsidRPr="00960049">
        <w:t>last_review</w:t>
      </w:r>
      <w:proofErr w:type="spellEnd"/>
      <w:r w:rsidRPr="00960049">
        <w:t>':</w:t>
      </w:r>
    </w:p>
    <w:p w14:paraId="037BFCC9" w14:textId="77676E47" w:rsidR="00960049" w:rsidRPr="00960049" w:rsidRDefault="00960049" w:rsidP="00960049">
      <w:r w:rsidRPr="00960049">
        <w:t>Observations indicate that listings without a '</w:t>
      </w:r>
      <w:proofErr w:type="spellStart"/>
      <w:r w:rsidRPr="00960049">
        <w:t>last_review</w:t>
      </w:r>
      <w:proofErr w:type="spellEnd"/>
      <w:r w:rsidRPr="00960049">
        <w:t>' tend to have higher prices.</w:t>
      </w:r>
    </w:p>
    <w:p w14:paraId="1CDBFCF6" w14:textId="77777777" w:rsidR="00960049" w:rsidRDefault="00960049" w:rsidP="00960049"/>
    <w:p w14:paraId="469D6FA7" w14:textId="5BC7D8FB" w:rsidR="00960049" w:rsidRPr="00960049" w:rsidRDefault="00960049" w:rsidP="00960049">
      <w:r w:rsidRPr="00960049">
        <w:t>2)Lower Review Frequency for Shared Rooms:</w:t>
      </w:r>
    </w:p>
    <w:p w14:paraId="20D14232" w14:textId="29B5DF66" w:rsidR="00960049" w:rsidRPr="00960049" w:rsidRDefault="00960049" w:rsidP="00960049">
      <w:r w:rsidRPr="00960049">
        <w:t>Shared rooms are less likely to receive reviews compared to other room types.</w:t>
      </w:r>
    </w:p>
    <w:p w14:paraId="1FBFA6BF" w14:textId="77777777" w:rsidR="00960049" w:rsidRDefault="00960049" w:rsidP="00960049">
      <w:r w:rsidRPr="00960049">
        <w:lastRenderedPageBreak/>
        <w:t>3)High Prices Correlate with Fewer Reviews:</w:t>
      </w:r>
    </w:p>
    <w:p w14:paraId="20F74295" w14:textId="166CA044" w:rsidR="00D23C39" w:rsidRDefault="00960049">
      <w:r w:rsidRPr="00960049">
        <w:t>Listings with higher prices tend to have fewer reviews, suggesting that guests may be less inclined to</w:t>
      </w:r>
      <w:r>
        <w:t xml:space="preserve"> </w:t>
      </w:r>
      <w:r w:rsidRPr="00960049">
        <w:t>leave feedback for more expensive stays.</w:t>
      </w:r>
    </w:p>
    <w:p w14:paraId="48C20E1E" w14:textId="6657AED6" w:rsidR="00D23C39" w:rsidRPr="000F0C49" w:rsidRDefault="00EF5DCC">
      <w:pPr>
        <w:rPr>
          <w:b/>
          <w:bCs/>
        </w:rPr>
      </w:pPr>
      <w:r w:rsidRPr="000F0C49">
        <w:rPr>
          <w:b/>
          <w:bCs/>
        </w:rPr>
        <w:t>Descriptions:</w:t>
      </w:r>
    </w:p>
    <w:p w14:paraId="38CFA339" w14:textId="10B585F8" w:rsidR="003A3B52" w:rsidRDefault="00EF5DCC" w:rsidP="003A3B52">
      <w:pPr>
        <w:pStyle w:val="ListParagraph"/>
        <w:numPr>
          <w:ilvl w:val="0"/>
          <w:numId w:val="11"/>
        </w:numPr>
      </w:pPr>
      <w:r>
        <w:t xml:space="preserve">Loading </w:t>
      </w:r>
      <w:r w:rsidR="000F0C49">
        <w:t>and Understanding</w:t>
      </w:r>
      <w:r>
        <w:t xml:space="preserve"> Dataset: The dataset is loaded into a </w:t>
      </w:r>
      <w:proofErr w:type="gramStart"/>
      <w:r>
        <w:t xml:space="preserve">pandas </w:t>
      </w:r>
      <w:proofErr w:type="spellStart"/>
      <w:r>
        <w:t>DataFrame</w:t>
      </w:r>
      <w:proofErr w:type="spellEnd"/>
      <w:proofErr w:type="gramEnd"/>
      <w:r>
        <w:t>.</w:t>
      </w:r>
    </w:p>
    <w:p w14:paraId="6E351313" w14:textId="2BC90595" w:rsidR="003A3B52" w:rsidRDefault="003A3B52" w:rsidP="003A3B52">
      <w:pPr>
        <w:pStyle w:val="ListParagraph"/>
        <w:numPr>
          <w:ilvl w:val="0"/>
          <w:numId w:val="11"/>
        </w:numPr>
      </w:pPr>
      <w:r>
        <w:t>Checking for Missing Values: The dataset is checked for missing values in each column.</w:t>
      </w:r>
    </w:p>
    <w:p w14:paraId="2B4EB97E" w14:textId="58412198" w:rsidR="003A3B52" w:rsidRDefault="003A3B52" w:rsidP="003A3B52">
      <w:pPr>
        <w:pStyle w:val="ListParagraph"/>
        <w:numPr>
          <w:ilvl w:val="0"/>
          <w:numId w:val="11"/>
        </w:numPr>
      </w:pPr>
      <w:r>
        <w:t xml:space="preserve">Feature Creation: A new feature </w:t>
      </w:r>
      <w:r>
        <w:t>created for different numerical columns.</w:t>
      </w:r>
    </w:p>
    <w:p w14:paraId="4E36D238" w14:textId="0E758B18" w:rsidR="003A3B52" w:rsidRDefault="003A3B52" w:rsidP="003A3B52">
      <w:pPr>
        <w:pStyle w:val="ListParagraph"/>
        <w:numPr>
          <w:ilvl w:val="0"/>
          <w:numId w:val="11"/>
        </w:numPr>
      </w:pPr>
      <w:r>
        <w:t>Fixing Columns: Fixing the column datatype to a more appropriate one.</w:t>
      </w:r>
    </w:p>
    <w:p w14:paraId="57A47362" w14:textId="6D433CF7" w:rsidR="00D23C39" w:rsidRDefault="003A3B52" w:rsidP="007775BF">
      <w:pPr>
        <w:pStyle w:val="ListParagraph"/>
        <w:numPr>
          <w:ilvl w:val="0"/>
          <w:numId w:val="11"/>
        </w:numPr>
      </w:pPr>
      <w:r>
        <w:t>Missing Value Analysis: The proportion of missing values in each column is calculated and analysis is done</w:t>
      </w:r>
    </w:p>
    <w:p w14:paraId="18A4C3DB" w14:textId="77777777" w:rsidR="003A3B52" w:rsidRDefault="003A3B52" w:rsidP="003A3B52">
      <w:pPr>
        <w:pStyle w:val="ListParagraph"/>
      </w:pPr>
    </w:p>
    <w:p w14:paraId="5AEB5250" w14:textId="77777777" w:rsidR="00D23C39" w:rsidRDefault="00EF5DCC">
      <w:pPr>
        <w:pStyle w:val="Heading2"/>
      </w:pPr>
      <w:r>
        <w:t>Step 2: Data Analysis and Visualizations</w:t>
      </w:r>
    </w:p>
    <w:p w14:paraId="178E086E" w14:textId="1C1A6073" w:rsidR="000F0C49" w:rsidRPr="000F0C49" w:rsidRDefault="000F0C49">
      <w:pPr>
        <w:rPr>
          <w:b/>
          <w:bCs/>
        </w:rPr>
      </w:pPr>
      <w:r w:rsidRPr="000F0C49">
        <w:rPr>
          <w:b/>
          <w:bCs/>
        </w:rPr>
        <w:t>Univariate Analysis</w:t>
      </w:r>
    </w:p>
    <w:p w14:paraId="10C1AD7E" w14:textId="55BEE618" w:rsidR="00D23C39" w:rsidRPr="000F0C49" w:rsidRDefault="00EF5DCC">
      <w:pPr>
        <w:rPr>
          <w:b/>
          <w:bCs/>
        </w:rPr>
      </w:pPr>
      <w:r w:rsidRPr="000F0C49">
        <w:rPr>
          <w:b/>
          <w:bCs/>
        </w:rPr>
        <w:t>Top 10 Hosts</w:t>
      </w:r>
    </w:p>
    <w:p w14:paraId="0C237A41" w14:textId="29E52324" w:rsidR="00D23C39" w:rsidRDefault="00EF5DCC">
      <w:r>
        <w:t>Description:</w:t>
      </w:r>
    </w:p>
    <w:p w14:paraId="4815D226" w14:textId="151177C6" w:rsidR="00D23C39" w:rsidRDefault="00EF5DCC">
      <w:r>
        <w:t>- Top 10 Hosts: The top 10 hosts by the number of listings are identified and plotted.</w:t>
      </w:r>
    </w:p>
    <w:p w14:paraId="082BE109" w14:textId="5651F4CC" w:rsidR="00D23C39" w:rsidRDefault="000F0C49">
      <w:r w:rsidRPr="000F0C49">
        <w:drawing>
          <wp:inline distT="0" distB="0" distL="0" distR="0" wp14:anchorId="21291053" wp14:editId="5E3F19D8">
            <wp:extent cx="5486400" cy="2773680"/>
            <wp:effectExtent l="0" t="0" r="0" b="7620"/>
            <wp:docPr id="14" name="Picture 13">
              <a:extLst xmlns:a="http://schemas.openxmlformats.org/drawingml/2006/main">
                <a:ext uri="{FF2B5EF4-FFF2-40B4-BE49-F238E27FC236}">
                  <a16:creationId xmlns:a16="http://schemas.microsoft.com/office/drawing/2014/main" id="{24F20256-3052-F87C-643E-4E989D2F8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24F20256-3052-F87C-643E-4E989D2F8828}"/>
                        </a:ext>
                      </a:extLst>
                    </pic:cNvPr>
                    <pic:cNvPicPr>
                      <a:picLocks noChangeAspect="1"/>
                    </pic:cNvPicPr>
                  </pic:nvPicPr>
                  <pic:blipFill>
                    <a:blip r:embed="rId12"/>
                    <a:stretch>
                      <a:fillRect/>
                    </a:stretch>
                  </pic:blipFill>
                  <pic:spPr>
                    <a:xfrm>
                      <a:off x="0" y="0"/>
                      <a:ext cx="5486400" cy="2773680"/>
                    </a:xfrm>
                    <a:prstGeom prst="rect">
                      <a:avLst/>
                    </a:prstGeom>
                  </pic:spPr>
                </pic:pic>
              </a:graphicData>
            </a:graphic>
          </wp:inline>
        </w:drawing>
      </w:r>
    </w:p>
    <w:p w14:paraId="1664D8F5" w14:textId="57FBFB98" w:rsidR="00D23C39" w:rsidRPr="000F0C49" w:rsidRDefault="00EF5DCC">
      <w:pPr>
        <w:rPr>
          <w:b/>
          <w:bCs/>
        </w:rPr>
      </w:pPr>
      <w:r w:rsidRPr="000F0C49">
        <w:rPr>
          <w:b/>
          <w:bCs/>
        </w:rPr>
        <w:t xml:space="preserve">Preferred </w:t>
      </w:r>
      <w:proofErr w:type="spellStart"/>
      <w:r w:rsidRPr="000F0C49">
        <w:rPr>
          <w:b/>
          <w:bCs/>
        </w:rPr>
        <w:t>Neighbourhood</w:t>
      </w:r>
      <w:proofErr w:type="spellEnd"/>
      <w:r w:rsidRPr="000F0C49">
        <w:rPr>
          <w:b/>
          <w:bCs/>
        </w:rPr>
        <w:t xml:space="preserve"> Group</w:t>
      </w:r>
    </w:p>
    <w:p w14:paraId="5DB2FD7E" w14:textId="09831D03" w:rsidR="00D23C39" w:rsidRDefault="00EF5DCC">
      <w:r>
        <w:t>Description:</w:t>
      </w:r>
    </w:p>
    <w:p w14:paraId="36B3A48A" w14:textId="55EFE136" w:rsidR="00D23C39" w:rsidRDefault="00EF5DCC">
      <w:r>
        <w:t xml:space="preserve">- </w:t>
      </w:r>
      <w:proofErr w:type="spellStart"/>
      <w:r>
        <w:t>Neighbourhood</w:t>
      </w:r>
      <w:proofErr w:type="spellEnd"/>
      <w:r>
        <w:t xml:space="preserve"> Group: The distribution of listings among different neighbourhood groups is visualized using a pie chart.</w:t>
      </w:r>
    </w:p>
    <w:p w14:paraId="24BC0CD7" w14:textId="30A5AD34" w:rsidR="00D23C39" w:rsidRDefault="000F0C49" w:rsidP="000F0C49">
      <w:pPr>
        <w:jc w:val="center"/>
      </w:pPr>
      <w:r w:rsidRPr="000F0C49">
        <w:lastRenderedPageBreak/>
        <w:drawing>
          <wp:inline distT="0" distB="0" distL="0" distR="0" wp14:anchorId="5EF28419" wp14:editId="1DDE9CAE">
            <wp:extent cx="3556000" cy="2902023"/>
            <wp:effectExtent l="0" t="0" r="6350" b="0"/>
            <wp:docPr id="1365012358" name="Picture 3">
              <a:extLst xmlns:a="http://schemas.openxmlformats.org/drawingml/2006/main">
                <a:ext uri="{FF2B5EF4-FFF2-40B4-BE49-F238E27FC236}">
                  <a16:creationId xmlns:a16="http://schemas.microsoft.com/office/drawing/2014/main" id="{41511E99-B0E1-3884-9481-5815F2768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1511E99-B0E1-3884-9481-5815F2768399}"/>
                        </a:ext>
                      </a:extLst>
                    </pic:cNvPr>
                    <pic:cNvPicPr>
                      <a:picLocks noChangeAspect="1"/>
                    </pic:cNvPicPr>
                  </pic:nvPicPr>
                  <pic:blipFill>
                    <a:blip r:embed="rId13"/>
                    <a:stretch>
                      <a:fillRect/>
                    </a:stretch>
                  </pic:blipFill>
                  <pic:spPr>
                    <a:xfrm>
                      <a:off x="0" y="0"/>
                      <a:ext cx="3566968" cy="2910974"/>
                    </a:xfrm>
                    <a:prstGeom prst="rect">
                      <a:avLst/>
                    </a:prstGeom>
                  </pic:spPr>
                </pic:pic>
              </a:graphicData>
            </a:graphic>
          </wp:inline>
        </w:drawing>
      </w:r>
    </w:p>
    <w:p w14:paraId="6AF19778" w14:textId="77777777" w:rsidR="000F0C49" w:rsidRDefault="000F0C49">
      <w:pPr>
        <w:rPr>
          <w:b/>
          <w:bCs/>
        </w:rPr>
      </w:pPr>
    </w:p>
    <w:p w14:paraId="5D454B40" w14:textId="002D7517" w:rsidR="00D23C39" w:rsidRPr="000F0C49" w:rsidRDefault="00EF5DCC">
      <w:pPr>
        <w:rPr>
          <w:b/>
          <w:bCs/>
        </w:rPr>
      </w:pPr>
      <w:r w:rsidRPr="000F0C49">
        <w:rPr>
          <w:b/>
          <w:bCs/>
        </w:rPr>
        <w:t>Preferred Room Type</w:t>
      </w:r>
    </w:p>
    <w:p w14:paraId="65DE6372" w14:textId="4CA61834" w:rsidR="00D23C39" w:rsidRDefault="00EF5DCC">
      <w:r>
        <w:t>Description:</w:t>
      </w:r>
    </w:p>
    <w:p w14:paraId="1F99EB6D" w14:textId="7D2099D8" w:rsidR="00D23C39" w:rsidRDefault="00EF5DCC">
      <w:r>
        <w:t>- Room Type:</w:t>
      </w:r>
      <w:r w:rsidR="007775BF">
        <w:t xml:space="preserve"> </w:t>
      </w:r>
      <w:r>
        <w:t>The distribution of room types preferred by hosts is visualized using a pie chart.</w:t>
      </w:r>
    </w:p>
    <w:p w14:paraId="6EE9745C" w14:textId="3D839B89" w:rsidR="00D23C39" w:rsidRDefault="000F0C49" w:rsidP="000F0C49">
      <w:pPr>
        <w:jc w:val="center"/>
      </w:pPr>
      <w:r w:rsidRPr="000F0C49">
        <w:drawing>
          <wp:inline distT="0" distB="0" distL="0" distR="0" wp14:anchorId="7CF2A0F2" wp14:editId="1B1CAE8B">
            <wp:extent cx="2692400" cy="2387328"/>
            <wp:effectExtent l="0" t="0" r="0" b="0"/>
            <wp:docPr id="62392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9751" name=""/>
                    <pic:cNvPicPr/>
                  </pic:nvPicPr>
                  <pic:blipFill>
                    <a:blip r:embed="rId14"/>
                    <a:stretch>
                      <a:fillRect/>
                    </a:stretch>
                  </pic:blipFill>
                  <pic:spPr>
                    <a:xfrm>
                      <a:off x="0" y="0"/>
                      <a:ext cx="2709462" cy="2402456"/>
                    </a:xfrm>
                    <a:prstGeom prst="rect">
                      <a:avLst/>
                    </a:prstGeom>
                  </pic:spPr>
                </pic:pic>
              </a:graphicData>
            </a:graphic>
          </wp:inline>
        </w:drawing>
      </w:r>
    </w:p>
    <w:p w14:paraId="3CC96738" w14:textId="77777777" w:rsidR="00960049" w:rsidRDefault="00960049">
      <w:pPr>
        <w:rPr>
          <w:b/>
          <w:bCs/>
        </w:rPr>
      </w:pPr>
    </w:p>
    <w:p w14:paraId="5F376A35" w14:textId="77777777" w:rsidR="00960049" w:rsidRDefault="00960049">
      <w:pPr>
        <w:rPr>
          <w:b/>
          <w:bCs/>
        </w:rPr>
      </w:pPr>
    </w:p>
    <w:p w14:paraId="0D21DD5E" w14:textId="1589B6D3" w:rsidR="00D23C39" w:rsidRPr="000F0C49" w:rsidRDefault="00EF5DCC">
      <w:pPr>
        <w:rPr>
          <w:b/>
          <w:bCs/>
        </w:rPr>
      </w:pPr>
      <w:r w:rsidRPr="000F0C49">
        <w:rPr>
          <w:b/>
          <w:bCs/>
        </w:rPr>
        <w:t>Correlation Among Different Columns</w:t>
      </w:r>
    </w:p>
    <w:p w14:paraId="0538B783" w14:textId="1B83A7B9" w:rsidR="00D23C39" w:rsidRDefault="00EF5DCC">
      <w:r>
        <w:t>Description:</w:t>
      </w:r>
    </w:p>
    <w:p w14:paraId="6BE4BFA7" w14:textId="4EE0C59D" w:rsidR="00D23C39" w:rsidRDefault="00EF5DCC">
      <w:r>
        <w:lastRenderedPageBreak/>
        <w:t>- Correlation Analysis: A heatmap is created to visualize the correlation among different numerical columns in the dataset.</w:t>
      </w:r>
    </w:p>
    <w:p w14:paraId="41996A2C" w14:textId="5612550A" w:rsidR="00D23C39" w:rsidRDefault="000F0C49" w:rsidP="000F0C49">
      <w:pPr>
        <w:jc w:val="center"/>
      </w:pPr>
      <w:r w:rsidRPr="000F0C49">
        <w:drawing>
          <wp:inline distT="0" distB="0" distL="0" distR="0" wp14:anchorId="185552AD" wp14:editId="6AEE27E4">
            <wp:extent cx="3622054" cy="3143250"/>
            <wp:effectExtent l="0" t="0" r="0" b="0"/>
            <wp:docPr id="175568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80057" name=""/>
                    <pic:cNvPicPr/>
                  </pic:nvPicPr>
                  <pic:blipFill>
                    <a:blip r:embed="rId15"/>
                    <a:stretch>
                      <a:fillRect/>
                    </a:stretch>
                  </pic:blipFill>
                  <pic:spPr>
                    <a:xfrm>
                      <a:off x="0" y="0"/>
                      <a:ext cx="3632659" cy="3152453"/>
                    </a:xfrm>
                    <a:prstGeom prst="rect">
                      <a:avLst/>
                    </a:prstGeom>
                  </pic:spPr>
                </pic:pic>
              </a:graphicData>
            </a:graphic>
          </wp:inline>
        </w:drawing>
      </w:r>
    </w:p>
    <w:p w14:paraId="358AE13E" w14:textId="68295A3A" w:rsidR="00D23C39" w:rsidRPr="000F0C49" w:rsidRDefault="00EF5DCC">
      <w:pPr>
        <w:rPr>
          <w:b/>
          <w:bCs/>
        </w:rPr>
      </w:pPr>
      <w:r w:rsidRPr="000F0C49">
        <w:rPr>
          <w:b/>
          <w:bCs/>
        </w:rPr>
        <w:t>Review Category vs. Price</w:t>
      </w:r>
    </w:p>
    <w:p w14:paraId="195C2470" w14:textId="72A152E8" w:rsidR="00D23C39" w:rsidRDefault="00EF5DCC">
      <w:r>
        <w:t>Description:</w:t>
      </w:r>
    </w:p>
    <w:p w14:paraId="7EEE9F72" w14:textId="0CAFEFB7" w:rsidR="00D23C39" w:rsidRDefault="00EF5DCC">
      <w:r>
        <w:t>- Reviews vs. Price: A box plot is created to analyze the distribution of reviews across different price categories.</w:t>
      </w:r>
    </w:p>
    <w:p w14:paraId="2367D28D" w14:textId="55451D94" w:rsidR="00D23C39" w:rsidRDefault="000F0C49" w:rsidP="000F0C49">
      <w:pPr>
        <w:jc w:val="center"/>
      </w:pPr>
      <w:r w:rsidRPr="000F0C49">
        <w:drawing>
          <wp:inline distT="0" distB="0" distL="0" distR="0" wp14:anchorId="578C8D15" wp14:editId="73806BA0">
            <wp:extent cx="3352800" cy="3056291"/>
            <wp:effectExtent l="0" t="0" r="0" b="0"/>
            <wp:docPr id="61212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20189" name=""/>
                    <pic:cNvPicPr/>
                  </pic:nvPicPr>
                  <pic:blipFill>
                    <a:blip r:embed="rId16"/>
                    <a:stretch>
                      <a:fillRect/>
                    </a:stretch>
                  </pic:blipFill>
                  <pic:spPr>
                    <a:xfrm>
                      <a:off x="0" y="0"/>
                      <a:ext cx="3380987" cy="3081985"/>
                    </a:xfrm>
                    <a:prstGeom prst="rect">
                      <a:avLst/>
                    </a:prstGeom>
                  </pic:spPr>
                </pic:pic>
              </a:graphicData>
            </a:graphic>
          </wp:inline>
        </w:drawing>
      </w:r>
    </w:p>
    <w:p w14:paraId="3CD21F84" w14:textId="77777777" w:rsidR="00EA767F" w:rsidRDefault="00EA767F" w:rsidP="000F0C49">
      <w:pPr>
        <w:rPr>
          <w:b/>
          <w:bCs/>
        </w:rPr>
      </w:pPr>
    </w:p>
    <w:p w14:paraId="65DE0A98" w14:textId="4A23070B" w:rsidR="00D23C39" w:rsidRPr="000F0C49" w:rsidRDefault="00EF5DCC" w:rsidP="000F0C49">
      <w:pPr>
        <w:rPr>
          <w:b/>
          <w:bCs/>
        </w:rPr>
      </w:pPr>
      <w:r w:rsidRPr="000F0C49">
        <w:rPr>
          <w:b/>
          <w:bCs/>
        </w:rPr>
        <w:t>Room Type and Reviews Per Month</w:t>
      </w:r>
    </w:p>
    <w:p w14:paraId="1249490E" w14:textId="05F64AD6" w:rsidR="00D23C39" w:rsidRDefault="000F0C49" w:rsidP="000F0C49">
      <w:pPr>
        <w:jc w:val="center"/>
      </w:pPr>
      <w:r w:rsidRPr="000F0C49">
        <w:drawing>
          <wp:inline distT="0" distB="0" distL="0" distR="0" wp14:anchorId="54A1A75E" wp14:editId="589EA0C1">
            <wp:extent cx="4178515" cy="1124008"/>
            <wp:effectExtent l="0" t="0" r="0" b="0"/>
            <wp:docPr id="108161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7850" name=""/>
                    <pic:cNvPicPr/>
                  </pic:nvPicPr>
                  <pic:blipFill>
                    <a:blip r:embed="rId17"/>
                    <a:stretch>
                      <a:fillRect/>
                    </a:stretch>
                  </pic:blipFill>
                  <pic:spPr>
                    <a:xfrm>
                      <a:off x="0" y="0"/>
                      <a:ext cx="4178515" cy="1124008"/>
                    </a:xfrm>
                    <a:prstGeom prst="rect">
                      <a:avLst/>
                    </a:prstGeom>
                  </pic:spPr>
                </pic:pic>
              </a:graphicData>
            </a:graphic>
          </wp:inline>
        </w:drawing>
      </w:r>
    </w:p>
    <w:p w14:paraId="66B9F5B2" w14:textId="77777777" w:rsidR="00EA767F" w:rsidRDefault="00EA767F"/>
    <w:p w14:paraId="2E067E2B" w14:textId="77777777" w:rsidR="00EA767F" w:rsidRDefault="00EA767F"/>
    <w:p w14:paraId="20845DC7" w14:textId="36B08C63" w:rsidR="00D23C39" w:rsidRPr="00EA767F" w:rsidRDefault="00EF5DCC">
      <w:pPr>
        <w:rPr>
          <w:b/>
          <w:bCs/>
        </w:rPr>
      </w:pPr>
      <w:r w:rsidRPr="00EA767F">
        <w:rPr>
          <w:b/>
          <w:bCs/>
        </w:rPr>
        <w:t>Availability 365, Price Category, and Reviews Per Month</w:t>
      </w:r>
    </w:p>
    <w:p w14:paraId="3CC0B103" w14:textId="2B0AA44A" w:rsidR="00D23C39" w:rsidRDefault="00EA767F">
      <w:r w:rsidRPr="00EA767F">
        <w:drawing>
          <wp:inline distT="0" distB="0" distL="0" distR="0" wp14:anchorId="524D7117" wp14:editId="7FF860C2">
            <wp:extent cx="2895749" cy="4597636"/>
            <wp:effectExtent l="0" t="0" r="0" b="0"/>
            <wp:docPr id="118156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63716" name=""/>
                    <pic:cNvPicPr/>
                  </pic:nvPicPr>
                  <pic:blipFill>
                    <a:blip r:embed="rId18"/>
                    <a:stretch>
                      <a:fillRect/>
                    </a:stretch>
                  </pic:blipFill>
                  <pic:spPr>
                    <a:xfrm>
                      <a:off x="0" y="0"/>
                      <a:ext cx="2895749" cy="4597636"/>
                    </a:xfrm>
                    <a:prstGeom prst="rect">
                      <a:avLst/>
                    </a:prstGeom>
                  </pic:spPr>
                </pic:pic>
              </a:graphicData>
            </a:graphic>
          </wp:inline>
        </w:drawing>
      </w:r>
    </w:p>
    <w:p w14:paraId="09D8AC11" w14:textId="584DC6D1" w:rsidR="007775BF" w:rsidRDefault="007775BF"/>
    <w:p w14:paraId="3AD11412" w14:textId="77777777" w:rsidR="007775BF" w:rsidRDefault="007775BF"/>
    <w:p w14:paraId="4753A23F" w14:textId="77777777" w:rsidR="00D23C39" w:rsidRPr="007775BF" w:rsidRDefault="00EF5DCC" w:rsidP="007775BF">
      <w:pPr>
        <w:pStyle w:val="Heading2"/>
        <w:rPr>
          <w:sz w:val="44"/>
          <w:szCs w:val="44"/>
          <w:u w:val="single"/>
        </w:rPr>
      </w:pPr>
      <w:r w:rsidRPr="007775BF">
        <w:rPr>
          <w:sz w:val="44"/>
          <w:szCs w:val="44"/>
          <w:u w:val="single"/>
        </w:rPr>
        <w:lastRenderedPageBreak/>
        <w:t>Conclusion</w:t>
      </w:r>
    </w:p>
    <w:p w14:paraId="6E8422C6" w14:textId="77777777" w:rsidR="00D23C39" w:rsidRDefault="00EF5DCC">
      <w:r>
        <w:t>This methodology document provides a detailed overview of the steps and code used in the analysis of the Airbnb dataset. The analysis includes data wrangling, visualization, and correlation analysis to extract meaningful insights.</w:t>
      </w:r>
    </w:p>
    <w:sectPr w:rsidR="00D23C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C42CCE"/>
    <w:multiLevelType w:val="hybridMultilevel"/>
    <w:tmpl w:val="201C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DE32AA"/>
    <w:multiLevelType w:val="hybridMultilevel"/>
    <w:tmpl w:val="A89A8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834635">
    <w:abstractNumId w:val="8"/>
  </w:num>
  <w:num w:numId="2" w16cid:durableId="1064990678">
    <w:abstractNumId w:val="6"/>
  </w:num>
  <w:num w:numId="3" w16cid:durableId="845241978">
    <w:abstractNumId w:val="5"/>
  </w:num>
  <w:num w:numId="4" w16cid:durableId="541673674">
    <w:abstractNumId w:val="4"/>
  </w:num>
  <w:num w:numId="5" w16cid:durableId="1816796549">
    <w:abstractNumId w:val="7"/>
  </w:num>
  <w:num w:numId="6" w16cid:durableId="141315978">
    <w:abstractNumId w:val="3"/>
  </w:num>
  <w:num w:numId="7" w16cid:durableId="1726486150">
    <w:abstractNumId w:val="2"/>
  </w:num>
  <w:num w:numId="8" w16cid:durableId="1308121683">
    <w:abstractNumId w:val="1"/>
  </w:num>
  <w:num w:numId="9" w16cid:durableId="23144372">
    <w:abstractNumId w:val="0"/>
  </w:num>
  <w:num w:numId="10" w16cid:durableId="770399589">
    <w:abstractNumId w:val="10"/>
  </w:num>
  <w:num w:numId="11" w16cid:durableId="1621492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C49"/>
    <w:rsid w:val="0015074B"/>
    <w:rsid w:val="001C08A8"/>
    <w:rsid w:val="0029639D"/>
    <w:rsid w:val="00326F90"/>
    <w:rsid w:val="003A3B52"/>
    <w:rsid w:val="00474927"/>
    <w:rsid w:val="007775BF"/>
    <w:rsid w:val="00922FC4"/>
    <w:rsid w:val="00960049"/>
    <w:rsid w:val="009F0D40"/>
    <w:rsid w:val="00AA1D8D"/>
    <w:rsid w:val="00B47730"/>
    <w:rsid w:val="00CB0664"/>
    <w:rsid w:val="00D23C39"/>
    <w:rsid w:val="00EA767F"/>
    <w:rsid w:val="00EF5DCC"/>
    <w:rsid w:val="00F83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D9968"/>
  <w14:defaultImageDpi w14:val="300"/>
  <w15:docId w15:val="{B8D44F02-1D34-4C88-AD9E-F5037E18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6921">
      <w:bodyDiv w:val="1"/>
      <w:marLeft w:val="0"/>
      <w:marRight w:val="0"/>
      <w:marTop w:val="0"/>
      <w:marBottom w:val="0"/>
      <w:divBdr>
        <w:top w:val="none" w:sz="0" w:space="0" w:color="auto"/>
        <w:left w:val="none" w:sz="0" w:space="0" w:color="auto"/>
        <w:bottom w:val="none" w:sz="0" w:space="0" w:color="auto"/>
        <w:right w:val="none" w:sz="0" w:space="0" w:color="auto"/>
      </w:divBdr>
    </w:div>
    <w:div w:id="1673024119">
      <w:bodyDiv w:val="1"/>
      <w:marLeft w:val="0"/>
      <w:marRight w:val="0"/>
      <w:marTop w:val="0"/>
      <w:marBottom w:val="0"/>
      <w:divBdr>
        <w:top w:val="none" w:sz="0" w:space="0" w:color="auto"/>
        <w:left w:val="none" w:sz="0" w:space="0" w:color="auto"/>
        <w:bottom w:val="none" w:sz="0" w:space="0" w:color="auto"/>
        <w:right w:val="none" w:sz="0" w:space="0" w:color="auto"/>
      </w:divBdr>
    </w:div>
    <w:div w:id="1689139224">
      <w:bodyDiv w:val="1"/>
      <w:marLeft w:val="0"/>
      <w:marRight w:val="0"/>
      <w:marTop w:val="0"/>
      <w:marBottom w:val="0"/>
      <w:divBdr>
        <w:top w:val="none" w:sz="0" w:space="0" w:color="auto"/>
        <w:left w:val="none" w:sz="0" w:space="0" w:color="auto"/>
        <w:bottom w:val="none" w:sz="0" w:space="0" w:color="auto"/>
        <w:right w:val="none" w:sz="0" w:space="0" w:color="auto"/>
      </w:divBdr>
      <w:divsChild>
        <w:div w:id="1004282608">
          <w:marLeft w:val="0"/>
          <w:marRight w:val="0"/>
          <w:marTop w:val="0"/>
          <w:marBottom w:val="0"/>
          <w:divBdr>
            <w:top w:val="none" w:sz="0" w:space="0" w:color="auto"/>
            <w:left w:val="none" w:sz="0" w:space="0" w:color="auto"/>
            <w:bottom w:val="none" w:sz="0" w:space="0" w:color="auto"/>
            <w:right w:val="none" w:sz="0" w:space="0" w:color="auto"/>
          </w:divBdr>
          <w:divsChild>
            <w:div w:id="747506305">
              <w:marLeft w:val="0"/>
              <w:marRight w:val="0"/>
              <w:marTop w:val="0"/>
              <w:marBottom w:val="0"/>
              <w:divBdr>
                <w:top w:val="none" w:sz="0" w:space="0" w:color="auto"/>
                <w:left w:val="none" w:sz="0" w:space="0" w:color="auto"/>
                <w:bottom w:val="none" w:sz="0" w:space="0" w:color="auto"/>
                <w:right w:val="none" w:sz="0" w:space="0" w:color="auto"/>
              </w:divBdr>
            </w:div>
            <w:div w:id="18797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8261">
      <w:bodyDiv w:val="1"/>
      <w:marLeft w:val="0"/>
      <w:marRight w:val="0"/>
      <w:marTop w:val="0"/>
      <w:marBottom w:val="0"/>
      <w:divBdr>
        <w:top w:val="none" w:sz="0" w:space="0" w:color="auto"/>
        <w:left w:val="none" w:sz="0" w:space="0" w:color="auto"/>
        <w:bottom w:val="none" w:sz="0" w:space="0" w:color="auto"/>
        <w:right w:val="none" w:sz="0" w:space="0" w:color="auto"/>
      </w:divBdr>
      <w:divsChild>
        <w:div w:id="1197504810">
          <w:marLeft w:val="0"/>
          <w:marRight w:val="0"/>
          <w:marTop w:val="0"/>
          <w:marBottom w:val="0"/>
          <w:divBdr>
            <w:top w:val="none" w:sz="0" w:space="0" w:color="auto"/>
            <w:left w:val="none" w:sz="0" w:space="0" w:color="auto"/>
            <w:bottom w:val="none" w:sz="0" w:space="0" w:color="auto"/>
            <w:right w:val="none" w:sz="0" w:space="0" w:color="auto"/>
          </w:divBdr>
          <w:divsChild>
            <w:div w:id="530217943">
              <w:marLeft w:val="0"/>
              <w:marRight w:val="0"/>
              <w:marTop w:val="0"/>
              <w:marBottom w:val="0"/>
              <w:divBdr>
                <w:top w:val="none" w:sz="0" w:space="0" w:color="auto"/>
                <w:left w:val="none" w:sz="0" w:space="0" w:color="auto"/>
                <w:bottom w:val="none" w:sz="0" w:space="0" w:color="auto"/>
                <w:right w:val="none" w:sz="0" w:space="0" w:color="auto"/>
              </w:divBdr>
            </w:div>
            <w:div w:id="4198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rajkumar saxena</cp:lastModifiedBy>
  <cp:revision>7</cp:revision>
  <dcterms:created xsi:type="dcterms:W3CDTF">2024-08-04T22:33:00Z</dcterms:created>
  <dcterms:modified xsi:type="dcterms:W3CDTF">2024-08-05T11:58:00Z</dcterms:modified>
  <cp:category/>
</cp:coreProperties>
</file>