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ascii="Times New Roman" w:hAnsi="Times New Roman" w:cs="Times New Roman"/>
          <w:b/>
          <w:sz w:val="36"/>
          <w:szCs w:val="36"/>
        </w:rPr>
      </w:pPr>
      <w:r>
        <w:rPr>
          <w:rFonts w:ascii="Times New Roman" w:hAnsi="Times New Roman" w:cs="Times New Roman"/>
          <w:b/>
          <w:sz w:val="36"/>
          <w:szCs w:val="36"/>
        </w:rPr>
        <w:t>TESTING</w:t>
      </w: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pPr>
        <w:spacing w:line="360" w:lineRule="auto"/>
        <w:jc w:val="both"/>
        <w:rPr>
          <w:bCs/>
        </w:rPr>
      </w:pPr>
      <w:r>
        <w:rPr>
          <w:rFonts w:ascii="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bookmarkStart w:id="0" w:name="_GoBack"/>
      <w:bookmarkEnd w:id="0"/>
    </w:p>
    <w:p>
      <w:pPr>
        <w:pStyle w:val="2"/>
        <w:spacing w:line="360" w:lineRule="auto"/>
        <w:rPr>
          <w:bCs/>
        </w:rPr>
      </w:pPr>
      <w:r>
        <w:rPr>
          <w:bCs/>
          <w:sz w:val="20"/>
          <w:lang w:eastAsia="en-IN"/>
        </w:rPr>
        <mc:AlternateContent>
          <mc:Choice Requires="wpg">
            <w:drawing>
              <wp:anchor distT="0" distB="0" distL="114300" distR="114300" simplePos="0" relativeHeight="251676672" behindDoc="0" locked="0" layoutInCell="1" allowOverlap="1">
                <wp:simplePos x="0" y="0"/>
                <wp:positionH relativeFrom="column">
                  <wp:posOffset>114300</wp:posOffset>
                </wp:positionH>
                <wp:positionV relativeFrom="paragraph">
                  <wp:posOffset>143510</wp:posOffset>
                </wp:positionV>
                <wp:extent cx="6057900" cy="4229100"/>
                <wp:effectExtent l="0" t="4445" r="19050" b="14605"/>
                <wp:wrapNone/>
                <wp:docPr id="191" name="Group 191"/>
                <wp:cNvGraphicFramePr/>
                <a:graphic xmlns:a="http://schemas.openxmlformats.org/drawingml/2006/main">
                  <a:graphicData uri="http://schemas.microsoft.com/office/word/2010/wordprocessingGroup">
                    <wpg:wgp>
                      <wpg:cNvGrpSpPr/>
                      <wpg:grpSpPr>
                        <a:xfrm>
                          <a:off x="0" y="0"/>
                          <a:ext cx="6057900" cy="4229100"/>
                          <a:chOff x="720" y="1674"/>
                          <a:chExt cx="9540" cy="7866"/>
                        </a:xfrm>
                        <a:effectLst/>
                      </wpg:grpSpPr>
                      <wps:wsp>
                        <wps:cNvPr id="201" name="AutoShape 3"/>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ln>
                          <a:effectLst/>
                        </wps:spPr>
                        <wps:txbx>
                          <w:txbxContent>
                            <w:p/>
                            <w:p>
                              <w:r>
                                <w:t xml:space="preserve">        UNIT TESTING</w:t>
                              </w:r>
                            </w:p>
                          </w:txbxContent>
                        </wps:txbx>
                        <wps:bodyPr rot="0" vert="horz" wrap="square" lIns="91440" tIns="45720" rIns="91440" bIns="45720" anchor="t" anchorCtr="0" upright="1">
                          <a:noAutofit/>
                        </wps:bodyPr>
                      </wps:wsp>
                      <wps:wsp>
                        <wps:cNvPr id="221" name="AutoShape 4"/>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ln>
                          <a:effectLst/>
                        </wps:spPr>
                        <wps:txbx>
                          <w:txbxContent>
                            <w:p/>
                            <w:p>
                              <w:pPr>
                                <w:rPr>
                                  <w:sz w:val="18"/>
                                  <w:szCs w:val="18"/>
                                </w:rPr>
                              </w:pPr>
                              <w:r>
                                <w:rPr>
                                  <w:sz w:val="18"/>
                                  <w:szCs w:val="18"/>
                                </w:rPr>
                                <w:t>MODULE TESTING</w:t>
                              </w:r>
                            </w:p>
                          </w:txbxContent>
                        </wps:txbx>
                        <wps:bodyPr rot="0" vert="horz" wrap="square" lIns="91440" tIns="45720" rIns="91440" bIns="45720" anchor="t" anchorCtr="0" upright="1">
                          <a:noAutofit/>
                        </wps:bodyPr>
                      </wps:wsp>
                      <wps:wsp>
                        <wps:cNvPr id="222" name="AutoShape 5"/>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ln>
                          <a:effectLst/>
                        </wps:spPr>
                        <wps:txbx>
                          <w:txbxContent>
                            <w:p/>
                            <w:p>
                              <w:r>
                                <w:t xml:space="preserve">    SUB-SYSTEM TESING</w:t>
                              </w:r>
                            </w:p>
                          </w:txbxContent>
                        </wps:txbx>
                        <wps:bodyPr rot="0" vert="horz" wrap="square" lIns="91440" tIns="45720" rIns="91440" bIns="45720" anchor="t" anchorCtr="0" upright="1">
                          <a:noAutofit/>
                        </wps:bodyPr>
                      </wps:wsp>
                      <wps:wsp>
                        <wps:cNvPr id="223" name="AutoShape 6"/>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ln>
                          <a:effectLst/>
                        </wps:spPr>
                        <wps:txbx>
                          <w:txbxContent>
                            <w:p/>
                            <w:p>
                              <w:r>
                                <w:t xml:space="preserve">        SYSTEM TESTING</w:t>
                              </w:r>
                            </w:p>
                          </w:txbxContent>
                        </wps:txbx>
                        <wps:bodyPr rot="0" vert="horz" wrap="square" lIns="91440" tIns="45720" rIns="91440" bIns="45720" anchor="t" anchorCtr="0" upright="1">
                          <a:noAutofit/>
                        </wps:bodyPr>
                      </wps:wsp>
                      <wps:wsp>
                        <wps:cNvPr id="524" name="Line 7"/>
                        <wps:cNvCnPr/>
                        <wps:spPr bwMode="auto">
                          <a:xfrm>
                            <a:off x="5040" y="2160"/>
                            <a:ext cx="0" cy="1080"/>
                          </a:xfrm>
                          <a:prstGeom prst="line">
                            <a:avLst/>
                          </a:prstGeom>
                          <a:noFill/>
                          <a:ln w="9525">
                            <a:solidFill>
                              <a:srgbClr val="000000"/>
                            </a:solidFill>
                            <a:round/>
                            <a:tailEnd type="triangle" w="med" len="med"/>
                          </a:ln>
                          <a:effectLst/>
                        </wps:spPr>
                        <wps:bodyPr/>
                      </wps:wsp>
                      <wps:wsp>
                        <wps:cNvPr id="525" name="Line 8"/>
                        <wps:cNvCnPr/>
                        <wps:spPr bwMode="auto">
                          <a:xfrm flipH="1">
                            <a:off x="2160" y="3780"/>
                            <a:ext cx="720" cy="0"/>
                          </a:xfrm>
                          <a:prstGeom prst="line">
                            <a:avLst/>
                          </a:prstGeom>
                          <a:noFill/>
                          <a:ln w="9525">
                            <a:solidFill>
                              <a:srgbClr val="000000"/>
                            </a:solidFill>
                            <a:round/>
                          </a:ln>
                          <a:effectLst/>
                        </wps:spPr>
                        <wps:bodyPr/>
                      </wps:wsp>
                      <wps:wsp>
                        <wps:cNvPr id="545" name="Line 9"/>
                        <wps:cNvCnPr/>
                        <wps:spPr bwMode="auto">
                          <a:xfrm flipV="1">
                            <a:off x="2160" y="2685"/>
                            <a:ext cx="0" cy="1080"/>
                          </a:xfrm>
                          <a:prstGeom prst="line">
                            <a:avLst/>
                          </a:prstGeom>
                          <a:noFill/>
                          <a:ln w="9525">
                            <a:solidFill>
                              <a:srgbClr val="000000"/>
                            </a:solidFill>
                            <a:round/>
                            <a:tailEnd type="triangle" w="med" len="med"/>
                          </a:ln>
                          <a:effectLst/>
                        </wps:spPr>
                        <wps:bodyPr/>
                      </wps:wsp>
                      <wps:wsp>
                        <wps:cNvPr id="546" name="Line 10"/>
                        <wps:cNvCnPr/>
                        <wps:spPr bwMode="auto">
                          <a:xfrm>
                            <a:off x="5760" y="3459"/>
                            <a:ext cx="720" cy="0"/>
                          </a:xfrm>
                          <a:prstGeom prst="line">
                            <a:avLst/>
                          </a:prstGeom>
                          <a:noFill/>
                          <a:ln w="9525">
                            <a:solidFill>
                              <a:srgbClr val="000000"/>
                            </a:solidFill>
                            <a:round/>
                          </a:ln>
                          <a:effectLst/>
                        </wps:spPr>
                        <wps:bodyPr/>
                      </wps:wsp>
                      <wps:wsp>
                        <wps:cNvPr id="547" name="Line 11"/>
                        <wps:cNvCnPr/>
                        <wps:spPr bwMode="auto">
                          <a:xfrm>
                            <a:off x="6480" y="3459"/>
                            <a:ext cx="0" cy="1260"/>
                          </a:xfrm>
                          <a:prstGeom prst="line">
                            <a:avLst/>
                          </a:prstGeom>
                          <a:noFill/>
                          <a:ln w="9525">
                            <a:solidFill>
                              <a:srgbClr val="000000"/>
                            </a:solidFill>
                            <a:round/>
                            <a:tailEnd type="triangle" w="med" len="med"/>
                          </a:ln>
                          <a:effectLst/>
                        </wps:spPr>
                        <wps:bodyPr/>
                      </wps:wsp>
                      <wps:wsp>
                        <wps:cNvPr id="548" name="Line 12"/>
                        <wps:cNvCnPr/>
                        <wps:spPr bwMode="auto">
                          <a:xfrm flipH="1">
                            <a:off x="3960" y="5220"/>
                            <a:ext cx="720" cy="0"/>
                          </a:xfrm>
                          <a:prstGeom prst="line">
                            <a:avLst/>
                          </a:prstGeom>
                          <a:noFill/>
                          <a:ln w="9525">
                            <a:solidFill>
                              <a:srgbClr val="000000"/>
                            </a:solidFill>
                            <a:round/>
                          </a:ln>
                          <a:effectLst/>
                        </wps:spPr>
                        <wps:bodyPr/>
                      </wps:wsp>
                      <wps:wsp>
                        <wps:cNvPr id="549" name="Line 13"/>
                        <wps:cNvCnPr/>
                        <wps:spPr bwMode="auto">
                          <a:xfrm flipV="1">
                            <a:off x="3960" y="4320"/>
                            <a:ext cx="0" cy="900"/>
                          </a:xfrm>
                          <a:prstGeom prst="line">
                            <a:avLst/>
                          </a:prstGeom>
                          <a:noFill/>
                          <a:ln w="9525">
                            <a:solidFill>
                              <a:srgbClr val="000000"/>
                            </a:solidFill>
                            <a:round/>
                            <a:tailEnd type="triangle" w="med" len="med"/>
                          </a:ln>
                          <a:effectLst/>
                        </wps:spPr>
                        <wps:bodyPr/>
                      </wps:wsp>
                      <wps:wsp>
                        <wps:cNvPr id="550" name="Line 14"/>
                        <wps:cNvCnPr/>
                        <wps:spPr bwMode="auto">
                          <a:xfrm flipH="1">
                            <a:off x="5220" y="6660"/>
                            <a:ext cx="540" cy="0"/>
                          </a:xfrm>
                          <a:prstGeom prst="line">
                            <a:avLst/>
                          </a:prstGeom>
                          <a:noFill/>
                          <a:ln w="9525">
                            <a:solidFill>
                              <a:srgbClr val="000000"/>
                            </a:solidFill>
                            <a:round/>
                          </a:ln>
                          <a:effectLst/>
                        </wps:spPr>
                        <wps:bodyPr/>
                      </wps:wsp>
                      <wps:wsp>
                        <wps:cNvPr id="551" name="Line 15"/>
                        <wps:cNvCnPr/>
                        <wps:spPr bwMode="auto">
                          <a:xfrm flipV="1">
                            <a:off x="5220" y="5760"/>
                            <a:ext cx="0" cy="900"/>
                          </a:xfrm>
                          <a:prstGeom prst="line">
                            <a:avLst/>
                          </a:prstGeom>
                          <a:noFill/>
                          <a:ln w="9525">
                            <a:solidFill>
                              <a:srgbClr val="000000"/>
                            </a:solidFill>
                            <a:round/>
                            <a:tailEnd type="triangle" w="med" len="med"/>
                          </a:ln>
                          <a:effectLst/>
                        </wps:spPr>
                        <wps:bodyPr/>
                      </wps:wsp>
                      <wps:wsp>
                        <wps:cNvPr id="552" name="Line 16"/>
                        <wps:cNvCnPr/>
                        <wps:spPr bwMode="auto">
                          <a:xfrm>
                            <a:off x="8820" y="6840"/>
                            <a:ext cx="540" cy="0"/>
                          </a:xfrm>
                          <a:prstGeom prst="line">
                            <a:avLst/>
                          </a:prstGeom>
                          <a:noFill/>
                          <a:ln w="9525">
                            <a:solidFill>
                              <a:srgbClr val="000000"/>
                            </a:solidFill>
                            <a:round/>
                          </a:ln>
                          <a:effectLst/>
                        </wps:spPr>
                        <wps:bodyPr/>
                      </wps:wsp>
                      <wps:wsp>
                        <wps:cNvPr id="553" name="Line 17"/>
                        <wps:cNvCnPr/>
                        <wps:spPr bwMode="auto">
                          <a:xfrm>
                            <a:off x="9360" y="6840"/>
                            <a:ext cx="0" cy="1080"/>
                          </a:xfrm>
                          <a:prstGeom prst="line">
                            <a:avLst/>
                          </a:prstGeom>
                          <a:noFill/>
                          <a:ln w="9525">
                            <a:solidFill>
                              <a:srgbClr val="000000"/>
                            </a:solidFill>
                            <a:round/>
                            <a:tailEnd type="triangle" w="med" len="med"/>
                          </a:ln>
                          <a:effectLst/>
                        </wps:spPr>
                        <wps:bodyPr/>
                      </wps:wsp>
                      <wps:wsp>
                        <wps:cNvPr id="554" name="AutoShape 18"/>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ln>
                          <a:effectLst/>
                        </wps:spPr>
                        <wps:txbx>
                          <w:txbxContent>
                            <w:p/>
                            <w:p>
                              <w:r>
                                <w:t>ACCEPTANCE TESTING</w:t>
                              </w:r>
                            </w:p>
                          </w:txbxContent>
                        </wps:txbx>
                        <wps:bodyPr rot="0" vert="horz" wrap="square" lIns="91440" tIns="45720" rIns="91440" bIns="45720" anchor="t" anchorCtr="0" upright="1">
                          <a:noAutofit/>
                        </wps:bodyPr>
                      </wps:wsp>
                      <wps:wsp>
                        <wps:cNvPr id="555" name="Line 19"/>
                        <wps:cNvCnPr/>
                        <wps:spPr bwMode="auto">
                          <a:xfrm flipH="1">
                            <a:off x="6300" y="8460"/>
                            <a:ext cx="900" cy="0"/>
                          </a:xfrm>
                          <a:prstGeom prst="line">
                            <a:avLst/>
                          </a:prstGeom>
                          <a:noFill/>
                          <a:ln w="9525">
                            <a:solidFill>
                              <a:srgbClr val="000000"/>
                            </a:solidFill>
                            <a:round/>
                          </a:ln>
                          <a:effectLst/>
                        </wps:spPr>
                        <wps:bodyPr/>
                      </wps:wsp>
                      <wps:wsp>
                        <wps:cNvPr id="556" name="Line 20"/>
                        <wps:cNvCnPr/>
                        <wps:spPr bwMode="auto">
                          <a:xfrm flipV="1">
                            <a:off x="6300" y="7380"/>
                            <a:ext cx="0" cy="1080"/>
                          </a:xfrm>
                          <a:prstGeom prst="line">
                            <a:avLst/>
                          </a:prstGeom>
                          <a:noFill/>
                          <a:ln w="9525">
                            <a:solidFill>
                              <a:srgbClr val="000000"/>
                            </a:solidFill>
                            <a:round/>
                            <a:tailEnd type="triangle" w="med" len="med"/>
                          </a:ln>
                          <a:effectLst/>
                        </wps:spPr>
                        <wps:bodyPr/>
                      </wps:wsp>
                      <wps:wsp>
                        <wps:cNvPr id="574" name="Text Box 21"/>
                        <wps:cNvSpPr txBox="1">
                          <a:spLocks noChangeArrowheads="1"/>
                        </wps:cNvSpPr>
                        <wps:spPr bwMode="auto">
                          <a:xfrm>
                            <a:off x="720" y="4860"/>
                            <a:ext cx="2700" cy="540"/>
                          </a:xfrm>
                          <a:prstGeom prst="rect">
                            <a:avLst/>
                          </a:prstGeom>
                          <a:solidFill>
                            <a:srgbClr val="FFFFFF"/>
                          </a:solidFill>
                          <a:ln>
                            <a:noFill/>
                          </a:ln>
                          <a:effectLst/>
                        </wps:spPr>
                        <wps:txbx>
                          <w:txbxContent>
                            <w:p>
                              <w:pPr>
                                <w:rPr>
                                  <w:rFonts w:ascii="Arial" w:hAnsi="Arial" w:cs="Arial"/>
                                  <w:sz w:val="26"/>
                                </w:rPr>
                              </w:pPr>
                              <w:r>
                                <w:rPr>
                                  <w:rFonts w:ascii="Arial" w:hAnsi="Arial" w:cs="Arial"/>
                                  <w:sz w:val="26"/>
                                </w:rPr>
                                <w:t>Component Testing</w:t>
                              </w:r>
                            </w:p>
                          </w:txbxContent>
                        </wps:txbx>
                        <wps:bodyPr rot="0" vert="horz" wrap="square" lIns="91440" tIns="45720" rIns="91440" bIns="45720" anchor="t" anchorCtr="0" upright="1">
                          <a:noAutofit/>
                        </wps:bodyPr>
                      </wps:wsp>
                      <wps:wsp>
                        <wps:cNvPr id="575" name="Text Box 22"/>
                        <wps:cNvSpPr txBox="1">
                          <a:spLocks noChangeArrowheads="1"/>
                        </wps:cNvSpPr>
                        <wps:spPr bwMode="auto">
                          <a:xfrm>
                            <a:off x="2160" y="7020"/>
                            <a:ext cx="3060" cy="540"/>
                          </a:xfrm>
                          <a:prstGeom prst="rect">
                            <a:avLst/>
                          </a:prstGeom>
                          <a:solidFill>
                            <a:srgbClr val="FFFFFF"/>
                          </a:solidFill>
                          <a:ln>
                            <a:noFill/>
                          </a:ln>
                          <a:effectLst/>
                        </wps:spPr>
                        <wps:txbx>
                          <w:txbxContent>
                            <w:p>
                              <w:pPr>
                                <w:rPr>
                                  <w:rFonts w:ascii="Arial" w:hAnsi="Arial" w:cs="Arial"/>
                                  <w:sz w:val="26"/>
                                </w:rPr>
                              </w:pPr>
                              <w:r>
                                <w:rPr>
                                  <w:rFonts w:ascii="Arial" w:hAnsi="Arial" w:cs="Arial"/>
                                  <w:sz w:val="26"/>
                                </w:rPr>
                                <w:t>Integration Testing</w:t>
                              </w:r>
                            </w:p>
                          </w:txbxContent>
                        </wps:txbx>
                        <wps:bodyPr rot="0" vert="horz" wrap="square" lIns="91440" tIns="45720" rIns="91440" bIns="45720" anchor="t" anchorCtr="0" upright="1">
                          <a:noAutofit/>
                        </wps:bodyPr>
                      </wps:wsp>
                      <wps:wsp>
                        <wps:cNvPr id="576" name="Text Box 23"/>
                        <wps:cNvSpPr txBox="1">
                          <a:spLocks noChangeArrowheads="1"/>
                        </wps:cNvSpPr>
                        <wps:spPr bwMode="auto">
                          <a:xfrm>
                            <a:off x="4320" y="8820"/>
                            <a:ext cx="1800" cy="720"/>
                          </a:xfrm>
                          <a:prstGeom prst="rect">
                            <a:avLst/>
                          </a:prstGeom>
                          <a:solidFill>
                            <a:srgbClr val="FFFFFF"/>
                          </a:solidFill>
                          <a:ln>
                            <a:noFill/>
                          </a:ln>
                          <a:effectLst/>
                        </wps:spPr>
                        <wps:txbx>
                          <w:txbxContent>
                            <w:p>
                              <w:pPr>
                                <w:rPr>
                                  <w:rFonts w:ascii="Arial" w:hAnsi="Arial" w:cs="Arial"/>
                                  <w:sz w:val="26"/>
                                </w:rPr>
                              </w:pPr>
                              <w:r>
                                <w:rPr>
                                  <w:rFonts w:ascii="Arial" w:hAnsi="Arial" w:cs="Arial"/>
                                  <w:sz w:val="26"/>
                                </w:rPr>
                                <w:t>User Testing</w:t>
                              </w:r>
                            </w:p>
                          </w:txbxContent>
                        </wps:txbx>
                        <wps:bodyPr rot="0" vert="horz" wrap="square" lIns="91440" tIns="45720" rIns="91440" bIns="45720" anchor="t" anchorCtr="0" upright="1">
                          <a:noAutofit/>
                        </wps:bodyPr>
                      </wps:wsp>
                      <wps:wsp>
                        <wps:cNvPr id="577" name="Line 24"/>
                        <wps:cNvCnPr/>
                        <wps:spPr bwMode="auto">
                          <a:xfrm>
                            <a:off x="4500" y="2160"/>
                            <a:ext cx="540" cy="0"/>
                          </a:xfrm>
                          <a:prstGeom prst="line">
                            <a:avLst/>
                          </a:prstGeom>
                          <a:noFill/>
                          <a:ln w="9525">
                            <a:solidFill>
                              <a:srgbClr val="000000"/>
                            </a:solidFill>
                            <a:round/>
                          </a:ln>
                          <a:effectLst/>
                        </wps:spPr>
                        <wps:bodyPr/>
                      </wps:wsp>
                      <wps:wsp>
                        <wps:cNvPr id="578" name="Line 25"/>
                        <wps:cNvCnPr/>
                        <wps:spPr bwMode="auto">
                          <a:xfrm>
                            <a:off x="7740" y="5220"/>
                            <a:ext cx="540" cy="0"/>
                          </a:xfrm>
                          <a:prstGeom prst="line">
                            <a:avLst/>
                          </a:prstGeom>
                          <a:noFill/>
                          <a:ln w="9525">
                            <a:solidFill>
                              <a:srgbClr val="000000"/>
                            </a:solidFill>
                            <a:round/>
                          </a:ln>
                          <a:effectLst/>
                        </wps:spPr>
                        <wps:bodyPr/>
                      </wps:wsp>
                      <wps:wsp>
                        <wps:cNvPr id="579" name="Line 26"/>
                        <wps:cNvCnPr/>
                        <wps:spPr bwMode="auto">
                          <a:xfrm>
                            <a:off x="8280" y="5220"/>
                            <a:ext cx="0" cy="1080"/>
                          </a:xfrm>
                          <a:prstGeom prst="line">
                            <a:avLst/>
                          </a:prstGeom>
                          <a:noFill/>
                          <a:ln w="9525">
                            <a:solidFill>
                              <a:srgbClr val="000000"/>
                            </a:solidFill>
                            <a:round/>
                            <a:tailEnd type="triangle" w="med" len="med"/>
                          </a:ln>
                          <a:effectLst/>
                        </wps:spPr>
                        <wps:bodyPr/>
                      </wps:wsp>
                    </wpg:wgp>
                  </a:graphicData>
                </a:graphic>
              </wp:anchor>
            </w:drawing>
          </mc:Choice>
          <mc:Fallback>
            <w:pict>
              <v:group id="_x0000_s1026" o:spid="_x0000_s1026" o:spt="203" style="position:absolute;left:0pt;margin-left:9pt;margin-top:11.3pt;height:333pt;width:477pt;z-index:251676672;mso-width-relative:page;mso-height-relative:page;" coordorigin="720,1674" coordsize="9540,7866" o:gfxdata="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">
                <o:lock v:ext="edit"/>
                <v:shape id="AutoShape 3" o:spid="_x0000_s1026" o:spt="176" type="#_x0000_t176" style="position:absolute;left:1440;top:1674;height:1080;width:30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N+cUA&#10;AADcAAAADwAAAGRycy9kb3ducmV2LnhtbESPQWvCQBSE7wX/w/IEb3UTBavRVcTS0oOXRsHrM/vM&#10;BrNvQ3aNaX+9Wyh4HGbmG2a16W0tOmp95VhBOk5AEBdOV1wqOB4+XucgfEDWWDsmBT/kYbMevKww&#10;0+7O39TloRQRwj5DBSaEJpPSF4Ys+rFriKN3ca3FEGVbSt3iPcJtLSdJMpMWK44LBhvaGSqu+c0q&#10;6Pe/58XtMy3yYOazt9O0e98epVKjYb9dggjUh2f4v/2lFUySFP7Ox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435xQAAANwAAAAPAAAAAAAAAAAAAAAAAJgCAABkcnMv&#10;ZG93bnJldi54bWxQSwUGAAAAAAQABAD1AAAAigMAAAAA&#10;">
                  <v:path/>
                  <v:fill focussize="0,0"/>
                  <v:stroke joinstyle="miter"/>
                  <v:imagedata o:title=""/>
                  <o:lock v:ext="edit"/>
                  <v:textbox>
                    <w:txbxContent>
                      <w:p/>
                      <w:p>
                        <w:r>
                          <w:t xml:space="preserve">        UNIT TESTING</w:t>
                        </w:r>
                      </w:p>
                    </w:txbxContent>
                  </v:textbox>
                </v:shape>
                <v:shape id="AutoShape 4" o:spid="_x0000_s1026" o:spt="176" type="#_x0000_t176" style="position:absolute;left:2880;top:3240;height:1080;width:28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RmcUA&#10;AADcAAAADwAAAGRycy9kb3ducmV2LnhtbESPQWvCQBSE7wX/w/IEb3WTCNamriKWSg9eGgWvr9nX&#10;bDD7NmTXGPvr3ULB4zAz3zDL9WAb0VPna8cK0mkCgrh0uuZKwfHw8bwA4QOyxsYxKbiRh/Vq9LTE&#10;XLsrf1FfhEpECPscFZgQ2lxKXxqy6KeuJY7ej+sshii7SuoOrxFuG5klyVxarDkuGGxpa6g8Fxer&#10;YNj/fr9edmlZBLOYv5xm/fvmKJWajIfNG4hAQ3iE/9ufWkGWpfB3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tGZxQAAANwAAAAPAAAAAAAAAAAAAAAAAJgCAABkcnMv&#10;ZG93bnJldi54bWxQSwUGAAAAAAQABAD1AAAAigMAAAAA&#10;">
                  <v:path/>
                  <v:fill focussize="0,0"/>
                  <v:stroke joinstyle="miter"/>
                  <v:imagedata o:title=""/>
                  <o:lock v:ext="edit"/>
                  <v:textbox>
                    <w:txbxContent>
                      <w:p/>
                      <w:p>
                        <w:pPr>
                          <w:rPr>
                            <w:sz w:val="18"/>
                            <w:szCs w:val="18"/>
                          </w:rPr>
                        </w:pPr>
                        <w:r>
                          <w:rPr>
                            <w:sz w:val="18"/>
                            <w:szCs w:val="18"/>
                          </w:rPr>
                          <w:t>MODULE TESTING</w:t>
                        </w:r>
                      </w:p>
                    </w:txbxContent>
                  </v:textbox>
                </v:shape>
                <v:shape id="AutoShape 5" o:spid="_x0000_s1026" o:spt="176" type="#_x0000_t176" style="position:absolute;left:4680;top:4680;height:1140;width:30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P7sUA&#10;AADcAAAADwAAAGRycy9kb3ducmV2LnhtbESPQWvCQBSE7wX/w/IEb3VjBKvRVcTS0oOXRsHrM/vM&#10;BrNvQ3aNaX+9Wyh4HGbmG2a16W0tOmp95VjBZJyAIC6crrhUcDx8vM5B+ICssXZMCn7Iw2Y9eFlh&#10;pt2dv6nLQykihH2GCkwITSalLwxZ9GPXEEfv4lqLIcq2lLrFe4TbWqZJMpMWK44LBhvaGSqu+c0q&#10;6Pe/58Xtc1Lkwcxnb6dp9749SqVGw367BBGoD8/wf/tLK0jTFP7Ox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E/uxQAAANwAAAAPAAAAAAAAAAAAAAAAAJgCAABkcnMv&#10;ZG93bnJldi54bWxQSwUGAAAAAAQABAD1AAAAigMAAAAA&#10;">
                  <v:path/>
                  <v:fill focussize="0,0"/>
                  <v:stroke joinstyle="miter"/>
                  <v:imagedata o:title=""/>
                  <o:lock v:ext="edit"/>
                  <v:textbox>
                    <w:txbxContent>
                      <w:p/>
                      <w:p>
                        <w:r>
                          <w:t xml:space="preserve">    SUB-SYSTEM TESING</w:t>
                        </w:r>
                      </w:p>
                    </w:txbxContent>
                  </v:textbox>
                </v:shape>
                <v:shape id="AutoShape 6" o:spid="_x0000_s1026" o:spt="176" type="#_x0000_t176" style="position:absolute;left:5760;top:6300;height:1140;width:30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qdcUA&#10;AADcAAAADwAAAGRycy9kb3ducmV2LnhtbESPQWvCQBSE7wX/w/KE3urGCGqjq4hS6aEXU6HXZ/aZ&#10;DWbfhuwaY399VxB6HGbmG2a57m0tOmp95VjBeJSAIC6crrhUcPz+eJuD8AFZY+2YFNzJw3o1eFli&#10;pt2ND9TloRQRwj5DBSaEJpPSF4Ys+pFriKN3dq3FEGVbSt3iLcJtLdMkmUqLFccFgw1tDRWX/GoV&#10;9F+/p/frflzkwcyns59Jt9scpVKvw36zABGoD//hZ/tTK0jTCTzO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p1xQAAANwAAAAPAAAAAAAAAAAAAAAAAJgCAABkcnMv&#10;ZG93bnJldi54bWxQSwUGAAAAAAQABAD1AAAAigMAAAAA&#10;">
                  <v:path/>
                  <v:fill focussize="0,0"/>
                  <v:stroke joinstyle="miter"/>
                  <v:imagedata o:title=""/>
                  <o:lock v:ext="edit"/>
                  <v:textbox>
                    <w:txbxContent>
                      <w:p/>
                      <w:p>
                        <w:r>
                          <w:t xml:space="preserve">        SYSTEM TESTING</w:t>
                        </w:r>
                      </w:p>
                    </w:txbxContent>
                  </v:textbox>
                </v:shape>
                <v:line id="Line 7" o:spid="_x0000_s1026" o:spt="20" style="position:absolute;left:5040;top:2160;height:108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mMMUAAADcAAAADwAAAGRycy9kb3ducmV2LnhtbESPT2sCMRTE7wW/Q3iF3mpWaauuRpEu&#10;ggdb8A+en5vnZunmZdmka/rtTaHQ4zAzv2EWq2gb0VPna8cKRsMMBHHpdM2VgtNx8zwF4QOyxsYx&#10;KfghD6vl4GGBuXY33lN/CJVIEPY5KjAhtLmUvjRk0Q9dS5y8q+sshiS7SuoObwluGznOsjdpsea0&#10;YLCld0Pl1+HbKpiYYi8nstgdP4u+Hs3iRzxfZko9Pcb1HESgGP7Df+2tVvA6fo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AmMMUAAADcAAAADwAAAAAAAAAA&#10;AAAAAAChAgAAZHJzL2Rvd25yZXYueG1sUEsFBgAAAAAEAAQA+QAAAJMDAAAAAA==&#10;">
                  <v:path arrowok="t"/>
                  <v:fill focussize="0,0"/>
                  <v:stroke endarrow="block"/>
                  <v:imagedata o:title=""/>
                  <o:lock v:ext="edit"/>
                </v:line>
                <v:line id="Line 8" o:spid="_x0000_s1026" o:spt="20" style="position:absolute;left:2160;top:3780;flip:x;height:0;width:7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DSQMYAAADcAAAADwAAAGRycy9kb3ducmV2LnhtbESPQWsCMRSE70L/Q3gFL0WzlVp0axQp&#10;FHrwopYVb8/N62bZzcs2ibr9941Q8DjMzDfMYtXbVlzIh9qxgudxBoK4dLrmSsHX/mM0AxEissbW&#10;MSn4pQCr5cNggbl2V97SZRcrkSAcclRgYuxyKUNpyGIYu444ed/OW4xJ+kpqj9cEt62cZNmrtFhz&#10;WjDY0buhstmdrQI52zz9+PXppSmaw2FuirLojhulho/9+g1EpD7ew//tT61gOp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0kDGAAAA3AAAAA8AAAAAAAAA&#10;AAAAAAAAoQIAAGRycy9kb3ducmV2LnhtbFBLBQYAAAAABAAEAPkAAACUAwAAAAA=&#10;">
                  <v:path arrowok="t"/>
                  <v:fill focussize="0,0"/>
                  <v:stroke/>
                  <v:imagedata o:title=""/>
                  <o:lock v:ext="edit"/>
                </v:line>
                <v:line id="Line 9" o:spid="_x0000_s1026" o:spt="20" style="position:absolute;left:2160;top:2685;flip:y;height:108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hmMUAAADcAAAADwAAAGRycy9kb3ducmV2LnhtbESPT2vCQBDF7wW/wzKCl6AbtUpNXaV/&#10;FITSg9qDxyE7TYLZ2ZCdavrtu0LB4+PN+715y3XnanWhNlSeDYxHKSji3NuKCwNfx+3wCVQQZIu1&#10;ZzLwSwHWq97DEjPrr7yny0EKFSEcMjRQijSZ1iEvyWEY+YY4et++dShRtoW2LV4j3NV6kqZz7bDi&#10;2FBiQ28l5efDj4tvbD/5fTpNXp1OkgVtTvKRajFm0O9enkEJdXI//k/vrIHZ4w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whmMUAAADcAAAADwAAAAAAAAAA&#10;AAAAAAChAgAAZHJzL2Rvd25yZXYueG1sUEsFBgAAAAAEAAQA+QAAAJMDAAAAAA==&#10;">
                  <v:path arrowok="t"/>
                  <v:fill focussize="0,0"/>
                  <v:stroke endarrow="block"/>
                  <v:imagedata o:title=""/>
                  <o:lock v:ext="edit"/>
                </v:line>
                <v:line id="Line 10" o:spid="_x0000_s1026" o:spt="20" style="position:absolute;left:5760;top:3459;height:0;width:7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6McAAADcAAAADwAAAGRycy9kb3ducmV2LnhtbESPQWvCQBSE74L/YXlCb7ppq6GkriIt&#10;Be1B1Bba4zP7mkSzb8PumqT/3hUKPQ4z8w0zX/amFi05X1lWcD9JQBDnVldcKPj8eBs/gfABWWNt&#10;mRT8koflYjiYY6Ztx3tqD6EQEcI+QwVlCE0mpc9LMugntiGO3o91BkOUrpDaYRfhppYPSZJKgxXH&#10;hRIbeikpPx8uRsH2cZe2q837uv/apMf8dX/8PnVOqbtRv3oGEagP/+G/9lormE1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uSjoxwAAANwAAAAPAAAAAAAA&#10;AAAAAAAAAKECAABkcnMvZG93bnJldi54bWxQSwUGAAAAAAQABAD5AAAAlQMAAAAA&#10;">
                  <v:path arrowok="t"/>
                  <v:fill focussize="0,0"/>
                  <v:stroke/>
                  <v:imagedata o:title=""/>
                  <o:lock v:ext="edit"/>
                </v:line>
                <v:line id="Line 11" o:spid="_x0000_s1026" o:spt="20" style="position:absolute;left:6480;top:3459;height:12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d58UAAADcAAAADwAAAGRycy9kb3ducmV2LnhtbESPQWsCMRSE74X+h/AK3mrWUru6GqV0&#10;KfRgBbX0/Ny8bpZuXpZNXOO/N4WCx2FmvmGW62hbMVDvG8cKJuMMBHHldMO1gq/D++MMhA/IGlvH&#10;pOBCHtar+7slFtqdeUfDPtQiQdgXqMCE0BVS+sqQRT92HXHyflxvMSTZ11L3eE5w28qnLHuRFhtO&#10;CwY7ejNU/e5PVkFuyp3MZbk5bMuhmczjZ/w+zpUaPcTXBYhAMdzC/+0PrWD6nM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1d58UAAADcAAAADwAAAAAAAAAA&#10;AAAAAAChAgAAZHJzL2Rvd25yZXYueG1sUEsFBgAAAAAEAAQA+QAAAJMDAAAAAA==&#10;">
                  <v:path arrowok="t"/>
                  <v:fill focussize="0,0"/>
                  <v:stroke endarrow="block"/>
                  <v:imagedata o:title=""/>
                  <o:lock v:ext="edit"/>
                </v:line>
                <v:line id="Line 12" o:spid="_x0000_s1026" o:spt="20" style="position:absolute;left:3960;top:5220;flip:x;height:0;width:7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6YfsMAAADcAAAADwAAAGRycy9kb3ducmV2LnhtbERPz2vCMBS+C/4P4Qm7jJk6nLhqFBGE&#10;HbxMpbLbW/NsSpuXmmTa/ffLYeDx4/u9XPe2FTfyoXasYDLOQBCXTtdcKTgddy9zECEia2wdk4Jf&#10;CrBeDQdLzLW78yfdDrESKYRDjgpMjF0uZSgNWQxj1xEn7uK8xZigr6T2eE/htpWvWTaTFmtODQY7&#10;2hoqm8OPVSDn++er33xPm6I5n99NURbd116pp1G/WYCI1MeH+N/9oRW8TdP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OmH7DAAAA3AAAAA8AAAAAAAAAAAAA&#10;AAAAoQIAAGRycy9kb3ducmV2LnhtbFBLBQYAAAAABAAEAPkAAACRAwAAAAA=&#10;">
                  <v:path arrowok="t"/>
                  <v:fill focussize="0,0"/>
                  <v:stroke/>
                  <v:imagedata o:title=""/>
                  <o:lock v:ext="edit"/>
                </v:line>
                <v:line id="Line 13" o:spid="_x0000_s1026" o:spt="20" style="position:absolute;left:3960;top:4320;flip:y;height:90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rncUAAADcAAAADwAAAGRycy9kb3ducmV2LnhtbESPQWvCQBCF70L/wzIFL0E3rVZq6iqt&#10;VhCkB7WHHofsNAnNzobsqOm/dwXB4+PN+9682aJztTpRGyrPBp6GKSji3NuKCwPfh/XgFVQQZIu1&#10;ZzLwTwEW84feDDPrz7yj014KFSEcMjRQijSZ1iEvyWEY+oY4er++dShRtoW2LZ4j3NX6OU0n2mHF&#10;saHEhpYl5X/7o4tvrL94NRolH04nyZQ+f2SbajGm/9i9v4ES6uR+fEtvrIGX8R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ErncUAAADcAAAADwAAAAAAAAAA&#10;AAAAAAChAgAAZHJzL2Rvd25yZXYueG1sUEsFBgAAAAAEAAQA+QAAAJMDAAAAAA==&#10;">
                  <v:path arrowok="t"/>
                  <v:fill focussize="0,0"/>
                  <v:stroke endarrow="block"/>
                  <v:imagedata o:title=""/>
                  <o:lock v:ext="edit"/>
                </v:line>
                <v:line id="Line 14" o:spid="_x0000_s1026" o:spt="20" style="position:absolute;left:5220;top:6660;flip:x;height:0;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pcQAAADcAAAADwAAAGRycy9kb3ducmV2LnhtbERPTWvCMBi+D/wP4RV2kZluqLjOKDIY&#10;7ODFD1p2e9e8a0qbN12Saf335iDs+PB8rzaD7cSZfGgcK3ieZiCIK6cbrhWcjh9PSxAhImvsHJOC&#10;KwXYrEcPK8y1u/CezodYixTCIUcFJsY+lzJUhiyGqeuJE/fjvMWYoK+l9nhJ4baTL1m2kBYbTg0G&#10;e3o3VLWHP6tALneTX7/9nrVFW5avpqiK/mun1ON42L6BiDTEf/Hd/akVzOd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4QKlxAAAANwAAAAPAAAAAAAAAAAA&#10;AAAAAKECAABkcnMvZG93bnJldi54bWxQSwUGAAAAAAQABAD5AAAAkgMAAAAA&#10;">
                  <v:path arrowok="t"/>
                  <v:fill focussize="0,0"/>
                  <v:stroke/>
                  <v:imagedata o:title=""/>
                  <o:lock v:ext="edit"/>
                </v:line>
                <v:line id="Line 15" o:spid="_x0000_s1026" o:spt="20" style="position:absolute;left:5220;top:5760;flip:y;height:90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6xRsUAAADcAAAADwAAAGRycy9kb3ducmV2LnhtbESPQWvCQBCF70L/wzKFXoJurFhs6irV&#10;KgjiodFDj0N2moRmZ0N2qvHfdwuCx8eb971582XvGnWmLtSeDYxHKSjiwtuaSwOn43Y4AxUE2WLj&#10;mQxcKcBy8TCYY2b9hT/pnEupIoRDhgYqkTbTOhQVOQwj3xJH79t3DiXKrtS2w0uEu0Y/p+mLdlhz&#10;bKiwpXVFxU/+6+Ib2wN/TCbJyukkeaXNl+xTLcY8Pfbvb6CEerkf39I7a2A6HcP/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6xRsUAAADcAAAADwAAAAAAAAAA&#10;AAAAAAChAgAAZHJzL2Rvd25yZXYueG1sUEsFBgAAAAAEAAQA+QAAAJMDAAAAAA==&#10;">
                  <v:path arrowok="t"/>
                  <v:fill focussize="0,0"/>
                  <v:stroke endarrow="block"/>
                  <v:imagedata o:title=""/>
                  <o:lock v:ext="edit"/>
                </v:line>
                <v:line id="Line 16" o:spid="_x0000_s1026" o:spt="20" style="position:absolute;left:8820;top:6840;height:0;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4NscAAADcAAAADwAAAGRycy9kb3ducmV2LnhtbESPT2vCQBTE74V+h+UJvdWNFoN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W7g2xwAAANwAAAAPAAAAAAAA&#10;AAAAAAAAAKECAABkcnMvZG93bnJldi54bWxQSwUGAAAAAAQABAD5AAAAlQMAAAAA&#10;">
                  <v:path arrowok="t"/>
                  <v:fill focussize="0,0"/>
                  <v:stroke/>
                  <v:imagedata o:title=""/>
                  <o:lock v:ext="edit"/>
                </v:line>
                <v:line id="Line 17" o:spid="_x0000_s1026" o:spt="20" style="position:absolute;left:9360;top:6840;height:108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OcUAAADcAAAADwAAAGRycy9kb3ducmV2LnhtbESPT2sCMRTE7wW/Q3iCt5pVserWKOJS&#10;6MEW/EPPr5vXzeLmZdmka/rtTaHQ4zAzv2HW22gb0VPna8cKJuMMBHHpdM2Vgsv55XEJwgdkjY1j&#10;UvBDHrabwcMac+1ufKT+FCqRIOxzVGBCaHMpfWnIoh+7ljh5X66zGJLsKqk7vCW4beQ0y56kxZrT&#10;gsGW9obK6+nbKliY4igXsjic34u+nqziW/z4XCk1GsbdM4hAMfyH/9qvWsF8PoP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OcUAAADcAAAADwAAAAAAAAAA&#10;AAAAAAChAgAAZHJzL2Rvd25yZXYueG1sUEsFBgAAAAAEAAQA+QAAAJMDAAAAAA==&#10;">
                  <v:path arrowok="t"/>
                  <v:fill focussize="0,0"/>
                  <v:stroke endarrow="block"/>
                  <v:imagedata o:title=""/>
                  <o:lock v:ext="edit"/>
                </v:line>
                <v:shape id="AutoShape 18" o:spid="_x0000_s1026" o:spt="176" type="#_x0000_t176" style="position:absolute;left:7200;top:7920;height:1260;width:30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MGcUA&#10;AADcAAAADwAAAGRycy9kb3ducmV2LnhtbESPT2vCQBTE74V+h+UVvNWN9X90FWmp9OClUfD6zD6z&#10;wezbkF1j9NN3C4Ueh5n5DbNcd7YSLTW+dKxg0E9AEOdOl1woOOw/X2cgfEDWWDkmBXfysF49Py0x&#10;1e7G39RmoRARwj5FBSaEOpXS54Ys+r6riaN3do3FEGVTSN3gLcJtJd+SZCItlhwXDNb0bii/ZFer&#10;oNs9TvPrdpBnwcwm0+Ow/dgcpFK9l26zABGoC//hv/aXVjAej+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wZxQAAANwAAAAPAAAAAAAAAAAAAAAAAJgCAABkcnMv&#10;ZG93bnJldi54bWxQSwUGAAAAAAQABAD1AAAAigMAAAAA&#10;">
                  <v:path/>
                  <v:fill focussize="0,0"/>
                  <v:stroke joinstyle="miter"/>
                  <v:imagedata o:title=""/>
                  <o:lock v:ext="edit"/>
                  <v:textbox>
                    <w:txbxContent>
                      <w:p/>
                      <w:p>
                        <w:r>
                          <w:t>ACCEPTANCE TESTING</w:t>
                        </w:r>
                      </w:p>
                    </w:txbxContent>
                  </v:textbox>
                </v:shape>
                <v:line id="Line 19" o:spid="_x0000_s1026" o:spt="20" style="position:absolute;left:6300;top:8460;flip:x;height:0;width:90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ahPccAAADcAAAADwAAAGRycy9kb3ducmV2LnhtbESPQWsCMRSE74X+h/CEXkrNtrhFV6NI&#10;oeDBS1VWvD03z82ym5dtkur23zeFQo/DzHzDLFaD7cSVfGgcK3geZyCIK6cbrhUc9u9PUxAhImvs&#10;HJOCbwqwWt7fLbDQ7sYfdN3FWiQIhwIVmBj7QspQGbIYxq4nTt7FeYsxSV9L7fGW4LaTL1n2Ki02&#10;nBYM9vRmqGp3X1aBnG4fP/36PGnL9nicmbIq+9NWqYfRsJ6DiDTE//Bfe6MV5H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lqE9xwAAANwAAAAPAAAAAAAA&#10;AAAAAAAAAKECAABkcnMvZG93bnJldi54bWxQSwUGAAAAAAQABAD5AAAAlQMAAAAA&#10;">
                  <v:path arrowok="t"/>
                  <v:fill focussize="0,0"/>
                  <v:stroke/>
                  <v:imagedata o:title=""/>
                  <o:lock v:ext="edit"/>
                </v:line>
                <v:line id="Line 20" o:spid="_x0000_s1026" o:spt="20" style="position:absolute;left:6300;top:7380;flip:y;height:108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pMsUAAADcAAAADwAAAGRycy9kb3ducmV2LnhtbESPT2vCQBDF70K/wzIFL6FuqihtdJX6&#10;DwriobYHj0N2TILZ2ZAdNX77bqHg8fHm/d682aJztbpSGyrPBl4HKSji3NuKCwM/39uXN1BBkC3W&#10;nsnAnQIs5k+9GWbW3/iLrgcpVIRwyNBAKdJkWoe8JIdh4Bvi6J1861CibAttW7xFuKv1ME0n2mHF&#10;saHEhlYl5efDxcU3tntej0bJ0ukkeafNUXapFmP6z93HFJRQJ4/j//SnNTAeT+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cpMsUAAADcAAAADwAAAAAAAAAA&#10;AAAAAAChAgAAZHJzL2Rvd25yZXYueG1sUEsFBgAAAAAEAAQA+QAAAJMDAAAAAA==&#10;">
                  <v:path arrowok="t"/>
                  <v:fill focussize="0,0"/>
                  <v:stroke endarrow="block"/>
                  <v:imagedata o:title=""/>
                  <o:lock v:ext="edit"/>
                </v:line>
                <v:shape id="Text Box 21" o:spid="_x0000_s1026" o:spt="202" type="#_x0000_t202" style="position:absolute;left:720;top:4860;height:540;width:270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WdsQA&#10;AADcAAAADwAAAGRycy9kb3ducmV2LnhtbESPzWrDMBCE74G+g9hCL6GWW5y4da2EtJDia34eYG2t&#10;f6i1MpYSO28fFQo9DjPzDZNvZ9OLK42us6zgJYpBEFdWd9woOJ/2z28gnEfW2FsmBTdysN08LHLM&#10;tJ34QNejb0SAsMtQQev9kEnpqpYMusgOxMGr7WjQBzk2Uo84Bbjp5Wscr6XBjsNCiwN9tVT9HC9G&#10;QV1My9X7VH77c3pI1p/YpaW9KfX0OO8+QHia/X/4r11oBas0g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lnbEAAAA3AAAAA8AAAAAAAAAAAAAAAAAmAIAAGRycy9k&#10;b3ducmV2LnhtbFBLBQYAAAAABAAEAPUAAACJAwAAAAA=&#10;">
                  <v:path/>
                  <v:fill focussize="0,0"/>
                  <v:stroke on="f" joinstyle="miter"/>
                  <v:imagedata o:title=""/>
                  <o:lock v:ext="edit"/>
                  <v:textbox>
                    <w:txbxContent>
                      <w:p>
                        <w:pPr>
                          <w:rPr>
                            <w:rFonts w:ascii="Arial" w:hAnsi="Arial" w:cs="Arial"/>
                            <w:sz w:val="26"/>
                          </w:rPr>
                        </w:pPr>
                        <w:r>
                          <w:rPr>
                            <w:rFonts w:ascii="Arial" w:hAnsi="Arial" w:cs="Arial"/>
                            <w:sz w:val="26"/>
                          </w:rPr>
                          <w:t>Component Testing</w:t>
                        </w:r>
                      </w:p>
                    </w:txbxContent>
                  </v:textbox>
                </v:shape>
                <v:shape id="Text Box 22" o:spid="_x0000_s1026" o:spt="202" type="#_x0000_t202" style="position:absolute;left:2160;top:7020;height:540;width:306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v:path/>
                  <v:fill focussize="0,0"/>
                  <v:stroke on="f" joinstyle="miter"/>
                  <v:imagedata o:title=""/>
                  <o:lock v:ext="edit"/>
                  <v:textbox>
                    <w:txbxContent>
                      <w:p>
                        <w:pPr>
                          <w:rPr>
                            <w:rFonts w:ascii="Arial" w:hAnsi="Arial" w:cs="Arial"/>
                            <w:sz w:val="26"/>
                          </w:rPr>
                        </w:pPr>
                        <w:r>
                          <w:rPr>
                            <w:rFonts w:ascii="Arial" w:hAnsi="Arial" w:cs="Arial"/>
                            <w:sz w:val="26"/>
                          </w:rPr>
                          <w:t>Integration Testing</w:t>
                        </w:r>
                      </w:p>
                    </w:txbxContent>
                  </v:textbox>
                </v:shape>
                <v:shape id="Text Box 23" o:spid="_x0000_s1026" o:spt="202" type="#_x0000_t202" style="position:absolute;left:4320;top:8820;height:720;width:180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tmsQA&#10;AADcAAAADwAAAGRycy9kb3ducmV2LnhtbESP0WrCQBRE3wv+w3IFX0rdKE3SRlfRQkteTfMB1+w1&#10;CWbvhuxq4t93C4U+DjNzhtnuJ9OJOw2utaxgtYxAEFdWt1wrKL8/X95AOI+ssbNMCh7kYL+bPW0x&#10;03bkE90LX4sAYZehgsb7PpPSVQ0ZdEvbEwfvYgeDPsihlnrAMcBNJ9dRlEiDLYeFBnv6aKi6Fjej&#10;4JKPz/H7eP7yZXp6TY7Ypmf7UGoxnw4bEJ4m/x/+a+daQZwm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wrZrEAAAA3AAAAA8AAAAAAAAAAAAAAAAAmAIAAGRycy9k&#10;b3ducmV2LnhtbFBLBQYAAAAABAAEAPUAAACJAwAAAAA=&#10;">
                  <v:path/>
                  <v:fill focussize="0,0"/>
                  <v:stroke on="f" joinstyle="miter"/>
                  <v:imagedata o:title=""/>
                  <o:lock v:ext="edit"/>
                  <v:textbox>
                    <w:txbxContent>
                      <w:p>
                        <w:pPr>
                          <w:rPr>
                            <w:rFonts w:ascii="Arial" w:hAnsi="Arial" w:cs="Arial"/>
                            <w:sz w:val="26"/>
                          </w:rPr>
                        </w:pPr>
                        <w:r>
                          <w:rPr>
                            <w:rFonts w:ascii="Arial" w:hAnsi="Arial" w:cs="Arial"/>
                            <w:sz w:val="26"/>
                          </w:rPr>
                          <w:t>User Testing</w:t>
                        </w:r>
                      </w:p>
                    </w:txbxContent>
                  </v:textbox>
                </v:shape>
                <v:line id="Line 24" o:spid="_x0000_s1026" o:spt="20" style="position:absolute;left:4500;top:2160;height:0;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path arrowok="t"/>
                  <v:fill focussize="0,0"/>
                  <v:stroke/>
                  <v:imagedata o:title=""/>
                  <o:lock v:ext="edit"/>
                </v:line>
                <v:line id="Line 25" o:spid="_x0000_s1026" o:spt="20" style="position:absolute;left:7740;top:5220;height:0;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TvMQAAADcAAAADwAAAGRycy9kb3ducmV2LnhtbERPz2vCMBS+D/wfwht4m+km60ZnFHEI&#10;usNQN9Djs3lrq81LSWJb/3tzGHj8+H5PZr2pRUvOV5YVPI8SEMS51RUXCn5/lk/vIHxA1lhbJgVX&#10;8jCbDh4mmGnb8ZbaXShEDGGfoYIyhCaT0uclGfQj2xBH7s86gyFCV0jtsIvhppYvSZJKgxXHhhIb&#10;WpSUn3cXo+B7vEnb+fpr1e/X6TH/3B4Pp84pNXzs5x8gAvXhLv53r7SC17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tO8xAAAANwAAAAPAAAAAAAAAAAA&#10;AAAAAKECAABkcnMvZG93bnJldi54bWxQSwUGAAAAAAQABAD5AAAAkgMAAAAA&#10;">
                  <v:path arrowok="t"/>
                  <v:fill focussize="0,0"/>
                  <v:stroke/>
                  <v:imagedata o:title=""/>
                  <o:lock v:ext="edit"/>
                </v:line>
                <v:line id="Line 26" o:spid="_x0000_s1026" o:spt="20" style="position:absolute;left:8280;top:5220;height:108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ms8UAAADcAAAADwAAAGRycy9kb3ducmV2LnhtbESPQWvCQBSE74X+h+UVeqsbC5o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Kms8UAAADcAAAADwAAAAAAAAAA&#10;AAAAAAChAgAAZHJzL2Rvd25yZXYueG1sUEsFBgAAAAAEAAQA+QAAAJMDAAAAAA==&#10;">
                  <v:path arrowok="t"/>
                  <v:fill focussize="0,0"/>
                  <v:stroke endarrow="block"/>
                  <v:imagedata o:title=""/>
                  <o:lock v:ext="edit"/>
                </v:line>
              </v:group>
            </w:pict>
          </mc:Fallback>
        </mc:AlternateContent>
      </w: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pStyle w:val="2"/>
        <w:spacing w:line="360" w:lineRule="auto"/>
        <w:rPr>
          <w:bCs/>
        </w:rPr>
      </w:pPr>
    </w:p>
    <w:p>
      <w:pPr>
        <w:rPr>
          <w:b/>
          <w:sz w:val="48"/>
        </w:rPr>
      </w:pPr>
    </w:p>
    <w:p>
      <w:pPr>
        <w:rPr>
          <w:b/>
          <w:sz w:val="48"/>
        </w:rPr>
      </w:pPr>
    </w:p>
    <w:p>
      <w:pPr>
        <w:rPr>
          <w:rFonts w:ascii="Times New Roman" w:hAnsi="Times New Roman" w:cs="Times New Roman"/>
          <w:b/>
          <w:sz w:val="28"/>
          <w:szCs w:val="28"/>
        </w:rPr>
      </w:pPr>
      <w:r>
        <w:rPr>
          <w:rFonts w:ascii="Times New Roman" w:hAnsi="Times New Roman" w:cs="Times New Roman"/>
          <w:b/>
          <w:sz w:val="28"/>
          <w:szCs w:val="28"/>
        </w:rPr>
        <w:t xml:space="preserve"> </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Unit Testing Phase:</w:t>
      </w:r>
    </w:p>
    <w:p>
      <w:pPr>
        <w:spacing w:line="360" w:lineRule="auto"/>
        <w:jc w:val="both"/>
        <w:rPr>
          <w:rFonts w:ascii="Times New Roman" w:hAnsi="Times New Roman" w:cs="Times New Roman"/>
          <w:b/>
          <w:sz w:val="28"/>
          <w:szCs w:val="28"/>
        </w:rPr>
      </w:pPr>
      <w:r>
        <w:rPr>
          <w:rFonts w:ascii="Times New Roman" w:hAnsi="Times New Roman" w:cs="Times New Roman"/>
          <w:sz w:val="24"/>
          <w:szCs w:val="24"/>
        </w:rPr>
        <w:t>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w:t>
      </w:r>
      <w:r>
        <w: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Integrated Testing Phase:</w:t>
      </w:r>
    </w:p>
    <w:p>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Integration testing</w:t>
      </w:r>
      <w:r>
        <w:rPr>
          <w:rFonts w:ascii="Times New Roman" w:hAnsi="Times New Roman" w:cs="Times New Roman"/>
          <w:sz w:val="24"/>
          <w:szCs w:val="24"/>
        </w:rPr>
        <w:t xml:space="preserve"> (sometimes called </w:t>
      </w:r>
      <w:r>
        <w:rPr>
          <w:rFonts w:ascii="Times New Roman" w:hAnsi="Times New Roman" w:cs="Times New Roman"/>
          <w:b/>
          <w:bCs/>
          <w:sz w:val="24"/>
          <w:szCs w:val="24"/>
        </w:rPr>
        <w:t>integration and testing</w:t>
      </w:r>
      <w:r>
        <w:rPr>
          <w:rFonts w:ascii="Times New Roman" w:hAnsi="Times New Roman" w:cs="Times New Roman"/>
          <w:sz w:val="24"/>
          <w:szCs w:val="24"/>
        </w:rPr>
        <w:t xml:space="preserve">, abbreviated </w:t>
      </w:r>
      <w:r>
        <w:rPr>
          <w:rFonts w:ascii="Times New Roman" w:hAnsi="Times New Roman" w:cs="Times New Roman"/>
          <w:b/>
          <w:bCs/>
          <w:sz w:val="24"/>
          <w:szCs w:val="24"/>
        </w:rPr>
        <w:t>I&amp;T</w:t>
      </w:r>
      <w:r>
        <w:rPr>
          <w:rFonts w:ascii="Times New Roman" w:hAnsi="Times New Roman" w:cs="Times New Roman"/>
          <w:sz w:val="24"/>
          <w:szCs w:val="24"/>
        </w:rPr>
        <w: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 Phase:</w:t>
      </w:r>
    </w:p>
    <w:p>
      <w:pPr>
        <w:pStyle w:val="4"/>
        <w:spacing w:line="360" w:lineRule="auto"/>
        <w:jc w:val="both"/>
        <w:rPr>
          <w:rFonts w:ascii="Times New Roman" w:hAnsi="Times New Roman"/>
        </w:rPr>
      </w:pPr>
      <w:r>
        <w:rPr>
          <w:rFonts w:ascii="Times New Roman" w:hAnsi="Times New Roman"/>
          <w:b/>
          <w:bCs/>
        </w:rPr>
        <w:t>System testing</w:t>
      </w:r>
      <w:r>
        <w:rPr>
          <w:rFonts w:ascii="Times New Roman" w:hAnsi="Times New Roman"/>
        </w:rPr>
        <w:t xml:space="preserve"> of software or hardware is testing conducted on a complete, integrated system to evaluate the system's compliance with its specified requirements. System testing falls within the scope of black-box testing, and as such, should require no knowledge of the inner design of the code or logic. </w:t>
      </w:r>
    </w:p>
    <w:p>
      <w:pPr>
        <w:pStyle w:val="4"/>
        <w:spacing w:line="360" w:lineRule="auto"/>
        <w:jc w:val="both"/>
        <w:rPr>
          <w:rFonts w:ascii="Times New Roman" w:hAnsi="Times New Roman"/>
        </w:rPr>
      </w:pPr>
      <w:r>
        <w:rPr>
          <w:rFonts w:ascii="Times New Roman" w:hAnsi="Times New Roman"/>
        </w:rPr>
        <w:t xml:space="preserve">As a rule, system testing takes, as its input, all of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w:t>
      </w:r>
      <w:r>
        <w:rPr>
          <w:rFonts w:ascii="Times New Roman" w:hAnsi="Times New Roman"/>
          <w:iCs/>
        </w:rPr>
        <w:t>assemblages</w:t>
      </w:r>
      <w:r>
        <w:rPr>
          <w:rFonts w:ascii="Times New Roman" w:hAnsi="Times New Roman"/>
        </w:rPr>
        <w:t xml:space="preserve">) or between any of the </w:t>
      </w:r>
      <w:r>
        <w:rPr>
          <w:rFonts w:ascii="Times New Roman" w:hAnsi="Times New Roman"/>
          <w:iCs/>
        </w:rPr>
        <w:t>assemblages</w:t>
      </w:r>
      <w:r>
        <w:rPr>
          <w:rFonts w:ascii="Times New Roman" w:hAnsi="Times New Roman"/>
        </w:rPr>
        <w:t xml:space="preserve"> and the hardware. System testing is a more limited type of testing; it seeks to detect defects both within the "inter-assemblages" and also within the system as a whole.</w:t>
      </w:r>
    </w:p>
    <w:p>
      <w:pPr>
        <w:pStyle w:val="4"/>
        <w:spacing w:line="360" w:lineRule="auto"/>
        <w:jc w:val="both"/>
        <w:rPr>
          <w:rFonts w:ascii="Times New Roman" w:hAnsi="Times New Roman" w:cs="Times New Roman"/>
          <w:sz w:val="24"/>
          <w:szCs w:val="24"/>
        </w:rPr>
      </w:pPr>
      <w:r>
        <w:rPr>
          <w:rFonts w:ascii="Times New Roman" w:hAnsi="Times New Roman"/>
          <w:b/>
        </w:rPr>
        <w:t>Acceptance Testing Phase:</w:t>
      </w:r>
      <w:r>
        <w:rPr>
          <w:rFonts w:ascii="Times New Roman" w:hAnsi="Times New Roman"/>
          <w:b/>
          <w:lang w:val="en-IN"/>
        </w:rPr>
        <w:t xml:space="preserve"> </w:t>
      </w:r>
      <w:r>
        <w:rPr>
          <w:rFonts w:ascii="Times New Roman" w:hAnsi="Times New Roman" w:cs="Times New Roman"/>
          <w:sz w:val="24"/>
          <w:szCs w:val="24"/>
        </w:rPr>
        <w:t xml:space="preserve">In engineering and its various sub disciplines, </w:t>
      </w:r>
      <w:r>
        <w:rPr>
          <w:rFonts w:ascii="Times New Roman" w:hAnsi="Times New Roman" w:cs="Times New Roman"/>
          <w:b/>
          <w:bCs/>
          <w:sz w:val="24"/>
          <w:szCs w:val="24"/>
        </w:rPr>
        <w:t>acceptance testing</w:t>
      </w:r>
      <w:r>
        <w:rPr>
          <w:rFonts w:ascii="Times New Roman" w:hAnsi="Times New Roman" w:cs="Times New Roman"/>
          <w:sz w:val="24"/>
          <w:szCs w:val="24"/>
        </w:rPr>
        <w:t xml:space="preserve"> is a test conducted to determine if the requirements of a specification or contract are met. It may involve chemical tests, physical tests, or performance tests.</w:t>
      </w:r>
    </w:p>
    <w:p>
      <w:pPr>
        <w:pStyle w:val="4"/>
        <w:spacing w:line="360" w:lineRule="auto"/>
        <w:jc w:val="both"/>
        <w:rPr>
          <w:rFonts w:ascii="Times New Roman" w:hAnsi="Times New Roman" w:cs="Times New Roman"/>
          <w:b/>
          <w:sz w:val="28"/>
          <w:szCs w:val="28"/>
        </w:rPr>
      </w:pPr>
    </w:p>
    <w:p>
      <w:pPr>
        <w:pStyle w:val="4"/>
        <w:spacing w:line="360" w:lineRule="auto"/>
        <w:jc w:val="both"/>
        <w:rPr>
          <w:rFonts w:ascii="Times New Roman" w:hAnsi="Times New Roman" w:cs="Times New Roman"/>
          <w:sz w:val="24"/>
          <w:szCs w:val="24"/>
        </w:rPr>
      </w:pPr>
      <w:r>
        <w:rPr>
          <w:rFonts w:ascii="Times New Roman" w:hAnsi="Times New Roman" w:cs="Times New Roman"/>
          <w:b/>
          <w:sz w:val="28"/>
          <w:szCs w:val="28"/>
        </w:rPr>
        <w:t>Login Page</w:t>
      </w:r>
    </w:p>
    <w:p>
      <w:pPr>
        <w:tabs>
          <w:tab w:val="left" w:pos="5387"/>
        </w:tabs>
        <w:spacing w:line="360" w:lineRule="auto"/>
        <w:ind w:left="-284"/>
        <w:rPr>
          <w:rFonts w:ascii="Times New Roman" w:hAnsi="Times New Roman" w:cs="Times New Roman"/>
          <w:b/>
          <w:sz w:val="28"/>
          <w:szCs w:val="28"/>
        </w:rPr>
      </w:pPr>
      <w:r>
        <w:rPr>
          <w:rFonts w:ascii="Times New Roman" w:hAnsi="Times New Roman" w:cs="Times New Roman"/>
          <w:b/>
          <w:sz w:val="28"/>
          <w:szCs w:val="28"/>
          <w:lang w:val="en-IN" w:eastAsia="en-IN"/>
        </w:rPr>
        <w:drawing>
          <wp:inline distT="0" distB="0" distL="114300" distR="114300">
            <wp:extent cx="6097905" cy="2009775"/>
            <wp:effectExtent l="9525" t="9525" r="26670" b="19050"/>
            <wp:docPr id="45" name="Picture 1" descr="C:\Users\DELL LAPTOP\Pictures\te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C:\Users\DELL LAPTOP\Pictures\test_login.PNG"/>
                    <pic:cNvPicPr>
                      <a:picLocks noChangeAspect="1" noChangeArrowheads="1"/>
                    </pic:cNvPicPr>
                  </pic:nvPicPr>
                  <pic:blipFill>
                    <a:blip r:embed="rId5" cstate="print"/>
                    <a:srcRect/>
                    <a:stretch>
                      <a:fillRect/>
                    </a:stretch>
                  </pic:blipFill>
                  <pic:spPr>
                    <a:xfrm>
                      <a:off x="0" y="0"/>
                      <a:ext cx="6107822" cy="2012876"/>
                    </a:xfrm>
                    <a:prstGeom prst="rect">
                      <a:avLst/>
                    </a:prstGeom>
                    <a:noFill/>
                    <a:ln w="9525">
                      <a:solidFill>
                        <a:srgbClr val="4F81BD"/>
                      </a:solidFill>
                      <a:miter lim="800000"/>
                      <a:headEnd/>
                      <a:tailEnd/>
                    </a:ln>
                    <a:effectLst/>
                  </pic:spPr>
                </pic:pic>
              </a:graphicData>
            </a:graphic>
          </wp:inline>
        </w:drawing>
      </w:r>
    </w:p>
    <w:p>
      <w:pPr>
        <w:tabs>
          <w:tab w:val="left" w:pos="5387"/>
        </w:tabs>
        <w:spacing w:line="360" w:lineRule="auto"/>
        <w:ind w:left="-284"/>
        <w:rPr>
          <w:rFonts w:ascii="Times New Roman" w:hAnsi="Times New Roman" w:cs="Times New Roman"/>
          <w:sz w:val="24"/>
          <w:szCs w:val="24"/>
        </w:rPr>
      </w:pPr>
      <w:r>
        <w:rPr>
          <w:rFonts w:ascii="Times New Roman" w:hAnsi="Times New Roman" w:cs="Times New Roman"/>
          <w:sz w:val="24"/>
          <w:szCs w:val="24"/>
        </w:rPr>
        <w:t>On the click of submit button when no value is entered to the text fields, they are marked in red. It indicates that the text fields can’t be set empty.</w:t>
      </w:r>
    </w:p>
    <w:p>
      <w:pPr>
        <w:tabs>
          <w:tab w:val="left" w:pos="5387"/>
        </w:tabs>
        <w:spacing w:line="360" w:lineRule="auto"/>
        <w:ind w:left="-284"/>
        <w:rPr>
          <w:rFonts w:ascii="Times New Roman" w:hAnsi="Times New Roman" w:cs="Times New Roman"/>
          <w:sz w:val="24"/>
          <w:szCs w:val="24"/>
        </w:rPr>
      </w:pPr>
    </w:p>
    <w:p>
      <w:pPr>
        <w:tabs>
          <w:tab w:val="left" w:pos="5387"/>
        </w:tabs>
        <w:spacing w:line="360" w:lineRule="auto"/>
        <w:ind w:left="-284"/>
        <w:rPr>
          <w:rFonts w:ascii="Times New Roman" w:hAnsi="Times New Roman" w:cs="Times New Roman"/>
          <w:b/>
          <w:sz w:val="28"/>
          <w:szCs w:val="28"/>
        </w:rPr>
      </w:pPr>
      <w:r>
        <w:rPr>
          <w:rFonts w:ascii="Times New Roman" w:hAnsi="Times New Roman" w:cs="Times New Roman"/>
          <w:b/>
          <w:sz w:val="28"/>
          <w:szCs w:val="28"/>
        </w:rPr>
        <w:t>Update Merchant Details</w:t>
      </w:r>
    </w:p>
    <w:p>
      <w:pPr>
        <w:tabs>
          <w:tab w:val="left" w:pos="5387"/>
        </w:tabs>
        <w:spacing w:line="360" w:lineRule="auto"/>
        <w:ind w:left="1134"/>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114300" distR="114300">
            <wp:extent cx="3876675" cy="4229100"/>
            <wp:effectExtent l="0" t="0" r="9525" b="0"/>
            <wp:docPr id="47" name="Picture 2" descr="C:\Users\DELL LAPTOP\Pictures\test_merc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descr="C:\Users\DELL LAPTOP\Pictures\test_merchant.PNG"/>
                    <pic:cNvPicPr>
                      <a:picLocks noChangeAspect="1" noChangeArrowheads="1"/>
                    </pic:cNvPicPr>
                  </pic:nvPicPr>
                  <pic:blipFill>
                    <a:blip r:embed="rId6" cstate="print"/>
                    <a:srcRect/>
                    <a:stretch>
                      <a:fillRect/>
                    </a:stretch>
                  </pic:blipFill>
                  <pic:spPr>
                    <a:xfrm>
                      <a:off x="0" y="0"/>
                      <a:ext cx="3876675" cy="4229100"/>
                    </a:xfrm>
                    <a:prstGeom prst="rect">
                      <a:avLst/>
                    </a:prstGeom>
                    <a:noFill/>
                    <a:ln w="9525">
                      <a:noFill/>
                      <a:miter lim="800000"/>
                      <a:headEnd/>
                      <a:tailEnd/>
                    </a:ln>
                    <a:effectLst/>
                  </pic:spPr>
                </pic:pic>
              </a:graphicData>
            </a:graphic>
          </wp:inline>
        </w:drawing>
      </w:r>
    </w:p>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Batang">
    <w:panose1 w:val="02030600000101010101"/>
    <w:charset w:val="81"/>
    <w:family w:val="roman"/>
    <w:pitch w:val="default"/>
    <w:sig w:usb0="B00002AF" w:usb1="69D77CFB" w:usb2="00000030" w:usb3="00000000" w:csb0="4008009F" w:csb1="DFD70000"/>
  </w:font>
  <w:font w:name="Serifa Th BT">
    <w:altName w:val="Georgia"/>
    <w:panose1 w:val="00000000000000000000"/>
    <w:charset w:val="00"/>
    <w:family w:val="roma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823B0B" w:themeColor="accent2" w:themeShade="7F" w:sz="24" w:space="1"/>
      </w:pBdr>
      <w:rPr>
        <w:rFonts w:ascii="Cambria" w:hAnsi="Cambria"/>
      </w:rPr>
    </w:pPr>
    <w:r>
      <w:rPr>
        <w:rFonts w:ascii="Cambria" w:hAnsi="Cambria"/>
      </w:rPr>
      <w:t>2012CSA1402</w:t>
    </w:r>
    <w:r>
      <w:rPr>
        <w:rFonts w:ascii="Cambria" w:hAnsi="Cambria"/>
      </w:rPr>
      <w:ptab w:relativeTo="margin" w:alignment="right" w:leader="none"/>
    </w:r>
    <w:r>
      <w:rPr>
        <w:rFonts w:ascii="Cambria" w:hAnsi="Cambria"/>
      </w:rPr>
      <w:t xml:space="preserve">Page </w:t>
    </w:r>
    <w:r>
      <w:fldChar w:fldCharType="begin"/>
    </w:r>
    <w:r>
      <w:instrText xml:space="preserve"> PAGE   \* MERGEFORMAT </w:instrText>
    </w:r>
    <w:r>
      <w:fldChar w:fldCharType="separate"/>
    </w:r>
    <w:r>
      <w:rPr>
        <w:rFonts w:ascii="Cambria" w:hAnsi="Cambria"/>
      </w:rPr>
      <w:t>6</w:t>
    </w:r>
    <w:r>
      <w:rPr>
        <w:rFonts w:ascii="Cambria" w:hAnsi="Cambria"/>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C15B5"/>
    <w:rsid w:val="162C15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2"/>
    <w:basedOn w:val="1"/>
    <w:uiPriority w:val="0"/>
    <w:pPr>
      <w:spacing w:after="120" w:line="480" w:lineRule="auto"/>
    </w:pPr>
    <w:rPr>
      <w:lang w:val="en-IN"/>
    </w:rPr>
  </w:style>
  <w:style w:type="paragraph" w:styleId="3">
    <w:name w:val="footer"/>
    <w:basedOn w:val="1"/>
    <w:uiPriority w:val="0"/>
    <w:pPr>
      <w:tabs>
        <w:tab w:val="center" w:pos="4513"/>
        <w:tab w:val="right" w:pos="9026"/>
      </w:tabs>
      <w:spacing w:after="0" w:line="240" w:lineRule="auto"/>
    </w:pPr>
  </w:style>
  <w:style w:type="paragraph" w:styleId="4">
    <w:name w:val="Normal (Web)"/>
    <w:basedOn w:val="1"/>
    <w:uiPriority w:val="0"/>
    <w:pPr>
      <w:spacing w:before="100" w:beforeAutospacing="1" w:after="100" w:afterAutospacing="1" w:line="240" w:lineRule="auto"/>
    </w:pPr>
    <w:rPr>
      <w:rFonts w:ascii="Verdana" w:hAnsi="Verdana" w:eastAsia="Times New Roman" w:cs="Times New Roman"/>
      <w:sz w:val="24"/>
      <w:szCs w:val="24"/>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475</Words>
  <Characters>2619</Characters>
  <Lines>0</Lines>
  <Paragraphs>0</Paragraphs>
  <ScaleCrop>false</ScaleCrop>
  <LinksUpToDate>false</LinksUpToDate>
  <CharactersWithSpaces>3082</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2017-04-18T12:13:00Z</dcterms:created>
  <dc:creator>Aanchal Sharma</dc:creator>
  <cp:lastModifiedBy>Aanchal Sharma</cp:lastModifiedBy>
  <dcterms:modified xsi:type="dcterms:W3CDTF">2017-04-18T12:15:34Z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