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sans-serif" w:cs="Times New Roman"/>
          <w:b/>
          <w:bCs/>
          <w:kern w:val="0"/>
          <w:sz w:val="32"/>
          <w:szCs w:val="32"/>
          <w:lang w:val="en-IN" w:eastAsia="zh-CN" w:bidi="ar"/>
        </w:rPr>
      </w:pPr>
      <w:r>
        <w:rPr>
          <w:rFonts w:hint="default" w:ascii="Times New Roman" w:hAnsi="Times New Roman" w:eastAsia="sans-serif" w:cs="Times New Roman"/>
          <w:b/>
          <w:bCs/>
          <w:kern w:val="0"/>
          <w:sz w:val="32"/>
          <w:szCs w:val="32"/>
          <w:lang w:val="en-US" w:eastAsia="zh-CN" w:bidi="ar"/>
        </w:rPr>
        <w:t xml:space="preserve">Human Activity Recognition </w:t>
      </w:r>
      <w:r>
        <w:rPr>
          <w:rFonts w:hint="default" w:ascii="Times New Roman" w:hAnsi="Times New Roman" w:eastAsia="sans-serif" w:cs="Times New Roman"/>
          <w:b/>
          <w:bCs/>
          <w:kern w:val="0"/>
          <w:sz w:val="32"/>
          <w:szCs w:val="32"/>
          <w:lang w:val="en-IN" w:eastAsia="zh-CN" w:bidi="ar"/>
        </w:rPr>
        <w:t>U</w:t>
      </w:r>
      <w:r>
        <w:rPr>
          <w:rFonts w:hint="default" w:ascii="Times New Roman" w:hAnsi="Times New Roman" w:eastAsia="sans-serif" w:cs="Times New Roman"/>
          <w:b/>
          <w:bCs/>
          <w:kern w:val="0"/>
          <w:sz w:val="32"/>
          <w:szCs w:val="32"/>
          <w:lang w:val="en-US" w:eastAsia="zh-CN" w:bidi="ar"/>
        </w:rPr>
        <w:t xml:space="preserve">sing </w:t>
      </w:r>
      <w:r>
        <w:rPr>
          <w:rFonts w:hint="default" w:ascii="Times New Roman" w:hAnsi="Times New Roman" w:eastAsia="sans-serif" w:cs="Times New Roman"/>
          <w:b/>
          <w:bCs/>
          <w:kern w:val="0"/>
          <w:sz w:val="32"/>
          <w:szCs w:val="32"/>
          <w:lang w:val="en-IN" w:eastAsia="zh-CN" w:bidi="ar"/>
        </w:rPr>
        <w:t>Smartphones Data Set</w:t>
      </w:r>
    </w:p>
    <w:p>
      <w:pPr>
        <w:keepNext w:val="0"/>
        <w:keepLines w:val="0"/>
        <w:widowControl/>
        <w:suppressLineNumbers w:val="0"/>
        <w:spacing w:line="240" w:lineRule="auto"/>
        <w:jc w:val="right"/>
        <w:rPr>
          <w:rFonts w:hint="default" w:ascii="Times New Roman" w:hAnsi="Times New Roman" w:eastAsia="sans-serif" w:cs="Times New Roman"/>
          <w:b/>
          <w:bCs/>
          <w:kern w:val="0"/>
          <w:sz w:val="32"/>
          <w:szCs w:val="32"/>
          <w:lang w:val="en-US" w:eastAsia="zh-CN" w:bidi="ar"/>
        </w:rPr>
      </w:pPr>
    </w:p>
    <w:p>
      <w:pPr>
        <w:keepNext w:val="0"/>
        <w:keepLines w:val="0"/>
        <w:widowControl/>
        <w:suppressLineNumbers w:val="0"/>
        <w:spacing w:line="240" w:lineRule="auto"/>
        <w:jc w:val="both"/>
        <w:rPr>
          <w:rFonts w:hint="default" w:ascii="Times New Roman" w:hAnsi="Times New Roman" w:eastAsia="sans-serif" w:cs="Times New Roman"/>
          <w:sz w:val="20"/>
          <w:szCs w:val="20"/>
        </w:rPr>
      </w:pPr>
      <w:r>
        <w:rPr>
          <w:rFonts w:hint="default" w:ascii="Times New Roman" w:hAnsi="Times New Roman" w:eastAsia="sans-serif" w:cs="Times New Roman"/>
          <w:b/>
          <w:bCs/>
          <w:kern w:val="0"/>
          <w:sz w:val="24"/>
          <w:szCs w:val="24"/>
          <w:lang w:val="en-US" w:eastAsia="zh-CN" w:bidi="ar"/>
        </w:rPr>
        <w:t>Abstract</w:t>
      </w:r>
    </w:p>
    <w:p>
      <w:pPr>
        <w:spacing w:beforeLines="0" w:afterLines="0" w:line="240" w:lineRule="auto"/>
        <w:jc w:val="both"/>
        <w:rPr>
          <w:rFonts w:hint="default" w:ascii="Times New Roman" w:hAnsi="Times New Roman" w:eastAsia="URWPalladioL-Roma" w:cs="Times New Roman"/>
          <w:sz w:val="20"/>
          <w:szCs w:val="20"/>
        </w:rPr>
      </w:pPr>
      <w:r>
        <w:rPr>
          <w:rFonts w:hint="default" w:ascii="Times New Roman" w:hAnsi="Times New Roman" w:eastAsia="sans-serif" w:cs="Times New Roman"/>
          <w:kern w:val="0"/>
          <w:sz w:val="20"/>
          <w:szCs w:val="20"/>
          <w:lang w:val="en-US" w:eastAsia="zh-CN" w:bidi="ar"/>
        </w:rPr>
        <w:t xml:space="preserve">Wearable </w:t>
      </w:r>
      <w:r>
        <w:rPr>
          <w:rFonts w:hint="default" w:ascii="Times New Roman" w:hAnsi="Times New Roman" w:eastAsia="sans-serif" w:cs="Times New Roman"/>
          <w:kern w:val="0"/>
          <w:sz w:val="20"/>
          <w:szCs w:val="20"/>
          <w:lang w:val="en-IN" w:eastAsia="zh-CN" w:bidi="ar"/>
        </w:rPr>
        <w:t xml:space="preserve">smart </w:t>
      </w:r>
      <w:r>
        <w:rPr>
          <w:rFonts w:hint="default" w:ascii="Times New Roman" w:hAnsi="Times New Roman" w:eastAsia="sans-serif" w:cs="Times New Roman"/>
          <w:kern w:val="0"/>
          <w:sz w:val="20"/>
          <w:szCs w:val="20"/>
          <w:lang w:val="en-US" w:eastAsia="zh-CN" w:bidi="ar"/>
        </w:rPr>
        <w:t xml:space="preserve">devices are getting </w:t>
      </w:r>
      <w:r>
        <w:rPr>
          <w:rFonts w:hint="default" w:ascii="Times New Roman" w:hAnsi="Times New Roman" w:eastAsia="sans-serif" w:cs="Times New Roman"/>
          <w:kern w:val="0"/>
          <w:sz w:val="20"/>
          <w:szCs w:val="20"/>
          <w:lang w:val="en-IN" w:eastAsia="zh-CN" w:bidi="ar"/>
        </w:rPr>
        <w:t xml:space="preserve">more and more </w:t>
      </w:r>
      <w:r>
        <w:rPr>
          <w:rFonts w:hint="default" w:ascii="Times New Roman" w:hAnsi="Times New Roman" w:eastAsia="sans-serif" w:cs="Times New Roman"/>
          <w:kern w:val="0"/>
          <w:sz w:val="20"/>
          <w:szCs w:val="20"/>
          <w:lang w:val="en-US" w:eastAsia="zh-CN" w:bidi="ar"/>
        </w:rPr>
        <w:t>popular nowadays. By wearing these devices everyday, we could easily</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xml:space="preserve">collect </w:t>
      </w:r>
      <w:r>
        <w:rPr>
          <w:rFonts w:hint="default" w:ascii="Times New Roman" w:hAnsi="Times New Roman" w:eastAsia="sans-serif" w:cs="Times New Roman"/>
          <w:kern w:val="0"/>
          <w:sz w:val="20"/>
          <w:szCs w:val="20"/>
          <w:lang w:val="en-IN" w:eastAsia="zh-CN" w:bidi="ar"/>
        </w:rPr>
        <w:t>data and perform further analysis</w:t>
      </w:r>
      <w:r>
        <w:rPr>
          <w:rFonts w:hint="default" w:ascii="Times New Roman" w:hAnsi="Times New Roman" w:eastAsia="sans-serif" w:cs="Times New Roman"/>
          <w:kern w:val="0"/>
          <w:sz w:val="20"/>
          <w:szCs w:val="20"/>
          <w:lang w:val="en-US" w:eastAsia="zh-CN" w:bidi="ar"/>
        </w:rPr>
        <w:t>. In spite of the abundance of available data from these sensors, there isn’t too</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much information we can tell from these raw data about</w:t>
      </w:r>
      <w:r>
        <w:rPr>
          <w:rFonts w:hint="default" w:ascii="Times New Roman" w:hAnsi="Times New Roman" w:eastAsia="sans-serif" w:cs="Times New Roman"/>
          <w:kern w:val="0"/>
          <w:sz w:val="20"/>
          <w:szCs w:val="20"/>
          <w:lang w:val="en-IN" w:eastAsia="zh-CN" w:bidi="ar"/>
        </w:rPr>
        <w:t xml:space="preserve"> human’s activity</w:t>
      </w:r>
      <w:r>
        <w:rPr>
          <w:rFonts w:hint="default" w:ascii="Times New Roman" w:hAnsi="Times New Roman" w:eastAsia="sans-serif" w:cs="Times New Roman"/>
          <w:kern w:val="0"/>
          <w:sz w:val="20"/>
          <w:szCs w:val="20"/>
          <w:lang w:val="en-US" w:eastAsia="zh-CN" w:bidi="ar"/>
        </w:rPr>
        <w:t>. In this project, our goal is to</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recognize patterns from these raw data, and extract useful</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xml:space="preserve">information about the user’s daily activities. </w:t>
      </w:r>
      <w:r>
        <w:rPr>
          <w:rFonts w:hint="default" w:ascii="Times New Roman" w:hAnsi="Times New Roman" w:eastAsia="CMR9" w:cs="Times New Roman"/>
          <w:sz w:val="20"/>
          <w:szCs w:val="20"/>
        </w:rPr>
        <w:t>Activity-Based Computing [1] aims to capture the state of</w:t>
      </w:r>
      <w:r>
        <w:rPr>
          <w:rFonts w:hint="default" w:ascii="Times New Roman" w:hAnsi="Times New Roman" w:eastAsia="CMR9" w:cs="Times New Roman"/>
          <w:sz w:val="20"/>
          <w:szCs w:val="20"/>
          <w:lang w:val="en-IN"/>
        </w:rPr>
        <w:t xml:space="preserve"> </w:t>
      </w:r>
      <w:r>
        <w:rPr>
          <w:rFonts w:hint="default" w:ascii="Times New Roman" w:hAnsi="Times New Roman" w:eastAsia="CMR9" w:cs="Times New Roman"/>
          <w:sz w:val="20"/>
          <w:szCs w:val="20"/>
        </w:rPr>
        <w:t>the user and its environment by exploiting heterogeneous sensors in</w:t>
      </w:r>
      <w:r>
        <w:rPr>
          <w:rFonts w:hint="default" w:ascii="Times New Roman" w:hAnsi="Times New Roman" w:eastAsia="CMR9" w:cs="Times New Roman"/>
          <w:sz w:val="20"/>
          <w:szCs w:val="20"/>
          <w:lang w:val="en-IN"/>
        </w:rPr>
        <w:t xml:space="preserve"> </w:t>
      </w:r>
      <w:r>
        <w:rPr>
          <w:rFonts w:hint="default" w:ascii="Times New Roman" w:hAnsi="Times New Roman" w:eastAsia="CMR9" w:cs="Times New Roman"/>
          <w:sz w:val="20"/>
          <w:szCs w:val="20"/>
        </w:rPr>
        <w:t>order to provide adaptation to exogenous computing resources. When</w:t>
      </w:r>
      <w:r>
        <w:rPr>
          <w:rFonts w:hint="default" w:ascii="Times New Roman" w:hAnsi="Times New Roman" w:eastAsia="CMR9" w:cs="Times New Roman"/>
          <w:sz w:val="20"/>
          <w:szCs w:val="20"/>
          <w:lang w:val="en-IN"/>
        </w:rPr>
        <w:t xml:space="preserve"> </w:t>
      </w:r>
      <w:r>
        <w:rPr>
          <w:rFonts w:hint="default" w:ascii="Times New Roman" w:hAnsi="Times New Roman" w:eastAsia="CMR9" w:cs="Times New Roman"/>
          <w:sz w:val="20"/>
          <w:szCs w:val="20"/>
        </w:rPr>
        <w:t>these sensors are attached to the subject's body, they permit continuous monitoring of numerous physiological signals. This has appealing use</w:t>
      </w:r>
      <w:r>
        <w:rPr>
          <w:rFonts w:hint="default" w:ascii="Times New Roman" w:hAnsi="Times New Roman" w:eastAsia="CMR9" w:cs="Times New Roman"/>
          <w:sz w:val="20"/>
          <w:szCs w:val="20"/>
          <w:lang w:val="en-IN"/>
        </w:rPr>
        <w:t xml:space="preserve"> </w:t>
      </w:r>
      <w:r>
        <w:rPr>
          <w:rFonts w:hint="default" w:ascii="Times New Roman" w:hAnsi="Times New Roman" w:eastAsia="CMR9" w:cs="Times New Roman"/>
          <w:sz w:val="20"/>
          <w:szCs w:val="20"/>
        </w:rPr>
        <w:t xml:space="preserve">in </w:t>
      </w:r>
      <w:r>
        <w:rPr>
          <w:rFonts w:hint="default" w:ascii="Times New Roman" w:hAnsi="Times New Roman" w:eastAsia="CMR9" w:cs="Times New Roman"/>
          <w:sz w:val="20"/>
          <w:szCs w:val="20"/>
          <w:lang w:val="en-IN"/>
        </w:rPr>
        <w:t>health care</w:t>
      </w:r>
      <w:r>
        <w:rPr>
          <w:rFonts w:hint="default" w:ascii="Times New Roman" w:hAnsi="Times New Roman" w:eastAsia="CMR9" w:cs="Times New Roman"/>
          <w:sz w:val="20"/>
          <w:szCs w:val="20"/>
        </w:rPr>
        <w:t xml:space="preserve"> applications, e.g. the exploitation of Ambient Intelligence in daily activity monitoring for elderly people.</w:t>
      </w:r>
      <w:r>
        <w:rPr>
          <w:rFonts w:hint="default" w:ascii="Times New Roman" w:hAnsi="Times New Roman" w:eastAsia="URWPalladioL-Roma" w:cs="Times New Roman"/>
          <w:sz w:val="20"/>
          <w:szCs w:val="20"/>
        </w:rPr>
        <w:t>This</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report discusses various possible classifiers, and compare them to seek the best performing one.</w:t>
      </w:r>
      <w:r>
        <w:rPr>
          <w:rFonts w:hint="default" w:ascii="Times New Roman" w:hAnsi="Times New Roman" w:eastAsia="URWPalladioL-Roma" w:cs="Times New Roman"/>
          <w:sz w:val="20"/>
          <w:szCs w:val="20"/>
          <w:lang w:val="en-IN"/>
        </w:rPr>
        <w:t xml:space="preserve"> W</w:t>
      </w:r>
      <w:r>
        <w:rPr>
          <w:rFonts w:hint="default" w:ascii="Times New Roman" w:hAnsi="Times New Roman" w:eastAsia="URWPalladioL-Roma" w:cs="Times New Roman"/>
          <w:sz w:val="20"/>
          <w:szCs w:val="20"/>
        </w:rPr>
        <w:t>e try to find another more effective possible algorithm, SVM with different kernels, and fin</w:t>
      </w:r>
      <w:r>
        <w:rPr>
          <w:rFonts w:hint="default" w:ascii="Times New Roman" w:hAnsi="Times New Roman" w:eastAsia="URWPalladioL-Roma" w:cs="Times New Roman"/>
          <w:sz w:val="20"/>
          <w:szCs w:val="20"/>
          <w:lang w:val="en-IN"/>
        </w:rPr>
        <w:t xml:space="preserve">d </w:t>
      </w:r>
      <w:r>
        <w:rPr>
          <w:rFonts w:hint="default" w:ascii="Times New Roman" w:hAnsi="Times New Roman" w:eastAsia="URWPalladioL-Roma" w:cs="Times New Roman"/>
          <w:sz w:val="20"/>
          <w:szCs w:val="20"/>
        </w:rPr>
        <w:t>SVM with linear kernel is able to provide more precise performance.</w:t>
      </w:r>
    </w:p>
    <w:p>
      <w:pPr>
        <w:spacing w:beforeLines="0" w:afterLines="0" w:line="240" w:lineRule="auto"/>
        <w:jc w:val="both"/>
        <w:rPr>
          <w:rFonts w:hint="default" w:ascii="Times New Roman" w:hAnsi="Times New Roman" w:eastAsia="URWPalladioL-Roma" w:cs="Times New Roman"/>
          <w:sz w:val="20"/>
          <w:szCs w:val="20"/>
        </w:rPr>
      </w:pPr>
    </w:p>
    <w:p>
      <w:pPr>
        <w:spacing w:beforeLines="0" w:afterLines="0" w:line="240" w:lineRule="auto"/>
        <w:jc w:val="both"/>
        <w:rPr>
          <w:rFonts w:hint="default" w:ascii="Times New Roman" w:hAnsi="Times New Roman" w:eastAsia="URWPalladioL-Roma" w:cs="Times New Roman"/>
          <w:b/>
          <w:bCs/>
          <w:sz w:val="24"/>
          <w:szCs w:val="24"/>
          <w:lang w:val="en-IN"/>
        </w:rPr>
      </w:pPr>
      <w:r>
        <w:rPr>
          <w:rFonts w:hint="default" w:ascii="Times New Roman" w:hAnsi="Times New Roman" w:eastAsia="URWPalladioL-Roma" w:cs="Times New Roman"/>
          <w:b/>
          <w:bCs/>
          <w:sz w:val="24"/>
          <w:szCs w:val="24"/>
          <w:lang w:val="en-IN"/>
        </w:rPr>
        <w:t>1. Introduction</w:t>
      </w:r>
    </w:p>
    <w:p>
      <w:pPr>
        <w:spacing w:beforeLines="0" w:afterLines="0" w:line="240" w:lineRule="auto"/>
        <w:jc w:val="both"/>
        <w:rPr>
          <w:rFonts w:hint="default" w:ascii="Times New Roman" w:hAnsi="Times New Roman" w:eastAsia="URWPalladioL-Roma" w:cs="Times New Roman"/>
          <w:sz w:val="20"/>
          <w:szCs w:val="20"/>
          <w:lang w:val="en-IN"/>
        </w:rPr>
      </w:pPr>
      <w:r>
        <w:rPr>
          <w:rFonts w:hint="default" w:ascii="Times New Roman" w:hAnsi="Times New Roman" w:eastAsia="SimSun" w:cs="Times New Roman"/>
          <w:sz w:val="20"/>
          <w:szCs w:val="20"/>
        </w:rPr>
        <w:t>The use of smartphones has become an inalienable part of everyday life of people of almost all ages globally. 91% of the world population owns a mobile device.</w:t>
      </w:r>
      <w:r>
        <w:rPr>
          <w:rFonts w:hint="default" w:ascii="Times New Roman" w:hAnsi="Times New Roman" w:eastAsia="URWPalladioL-Roma" w:cs="Times New Roman"/>
          <w:sz w:val="20"/>
          <w:szCs w:val="20"/>
        </w:rPr>
        <w:t>Besides the basic function of telephony, smartphones</w:t>
      </w:r>
      <w:r>
        <w:rPr>
          <w:rFonts w:hint="default" w:ascii="Times New Roman" w:hAnsi="Times New Roman" w:eastAsia="URWPalladioL-Roma" w:cs="Times New Roman"/>
          <w:sz w:val="20"/>
          <w:szCs w:val="20"/>
          <w:lang w:val="en-IN"/>
        </w:rPr>
        <w:t xml:space="preserve"> provides many other features. Out of all the features,</w:t>
      </w:r>
      <w:r>
        <w:rPr>
          <w:rFonts w:hint="default" w:ascii="Times New Roman" w:hAnsi="Times New Roman" w:eastAsia="URWPalladioL-Roma" w:cs="Times New Roman"/>
          <w:sz w:val="20"/>
          <w:szCs w:val="20"/>
        </w:rPr>
        <w:t xml:space="preserve"> multitasking</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 xml:space="preserve">and the deployment of various sensors, are currently merged to </w:t>
      </w:r>
      <w:r>
        <w:rPr>
          <w:rFonts w:hint="default" w:ascii="Times New Roman" w:hAnsi="Times New Roman" w:eastAsia="URWPalladioL-Roma" w:cs="Times New Roman"/>
          <w:sz w:val="20"/>
          <w:szCs w:val="20"/>
          <w:lang w:val="en-IN"/>
        </w:rPr>
        <w:t>the current handsets</w:t>
      </w:r>
      <w:r>
        <w:rPr>
          <w:rFonts w:hint="default" w:ascii="Times New Roman" w:hAnsi="Times New Roman" w:eastAsia="URWPalladioL-Roma" w:cs="Times New Roman"/>
          <w:sz w:val="20"/>
          <w:szCs w:val="20"/>
        </w:rPr>
        <w:t>. It is pictured that with those features, we are capable to use smartphones to keep track of</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our activities</w:t>
      </w:r>
      <w:r>
        <w:rPr>
          <w:rFonts w:hint="default" w:ascii="Times New Roman" w:hAnsi="Times New Roman" w:eastAsia="URWPalladioL-Roma" w:cs="Times New Roman"/>
          <w:sz w:val="20"/>
          <w:szCs w:val="20"/>
          <w:lang w:val="en-IN"/>
        </w:rPr>
        <w:t>. We can</w:t>
      </w:r>
      <w:r>
        <w:rPr>
          <w:rFonts w:hint="default" w:ascii="Times New Roman" w:hAnsi="Times New Roman" w:eastAsia="URWPalladioL-Roma" w:cs="Times New Roman"/>
          <w:sz w:val="20"/>
          <w:szCs w:val="20"/>
        </w:rPr>
        <w:t xml:space="preserve"> learn from them, and later assist us to make better decisions </w:t>
      </w:r>
      <w:r>
        <w:rPr>
          <w:rFonts w:hint="default" w:ascii="Times New Roman" w:hAnsi="Times New Roman" w:eastAsia="URWPalladioL-Roma" w:cs="Times New Roman"/>
          <w:sz w:val="20"/>
          <w:szCs w:val="20"/>
          <w:lang w:val="en-IN"/>
        </w:rPr>
        <w:t>in future</w:t>
      </w:r>
      <w:r>
        <w:rPr>
          <w:rFonts w:hint="default" w:ascii="Times New Roman" w:hAnsi="Times New Roman" w:eastAsia="URWPalladioL-Roma" w:cs="Times New Roman"/>
          <w:sz w:val="20"/>
          <w:szCs w:val="20"/>
        </w:rPr>
        <w:t>.</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In this report, we apply various algorithms to analyze those data of accelerometer and</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gyroscope, and then predict and recognize six human activities (walking,</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walking upstairs, walking downstairs, sitting, standing, and laying).</w:t>
      </w:r>
      <w:r>
        <w:rPr>
          <w:rFonts w:hint="default" w:ascii="Times New Roman" w:hAnsi="Times New Roman" w:eastAsia="URWPalladioL-Roma" w:cs="Times New Roman"/>
          <w:sz w:val="20"/>
          <w:szCs w:val="20"/>
          <w:lang w:val="en-IN"/>
        </w:rPr>
        <w:t xml:space="preserve"> </w:t>
      </w:r>
    </w:p>
    <w:p>
      <w:pPr>
        <w:spacing w:beforeLines="0" w:afterLines="0" w:line="240" w:lineRule="auto"/>
        <w:jc w:val="both"/>
        <w:rPr>
          <w:rFonts w:hint="default" w:ascii="Times New Roman" w:hAnsi="Times New Roman" w:eastAsia="URWPalladioL-Roma" w:cs="Times New Roman"/>
          <w:sz w:val="20"/>
          <w:szCs w:val="20"/>
          <w:lang w:val="en-IN"/>
        </w:rPr>
      </w:pPr>
    </w:p>
    <w:p>
      <w:pPr>
        <w:spacing w:beforeLines="0" w:afterLines="0" w:line="240" w:lineRule="auto"/>
        <w:jc w:val="both"/>
        <w:rPr>
          <w:rFonts w:hint="default" w:ascii="Times New Roman" w:hAnsi="Times New Roman" w:eastAsia="URWPalladioL-Roma" w:cs="Times New Roman"/>
          <w:sz w:val="20"/>
          <w:szCs w:val="20"/>
        </w:rPr>
      </w:pPr>
      <w:r>
        <w:rPr>
          <w:rFonts w:hint="default" w:ascii="Times New Roman" w:hAnsi="Times New Roman" w:eastAsia="URWPalladioL-Roma" w:cs="Times New Roman"/>
          <w:sz w:val="20"/>
          <w:szCs w:val="20"/>
        </w:rPr>
        <w:t xml:space="preserve">The report is structured in the following way: </w:t>
      </w:r>
      <w:r>
        <w:rPr>
          <w:rFonts w:hint="default" w:ascii="Times New Roman" w:hAnsi="Times New Roman" w:eastAsia="CMR10" w:cs="Times New Roman"/>
          <w:sz w:val="20"/>
          <w:szCs w:val="20"/>
        </w:rPr>
        <w:t>The state of the art regarding</w:t>
      </w:r>
      <w:r>
        <w:rPr>
          <w:rFonts w:hint="default" w:ascii="Times New Roman" w:hAnsi="Times New Roman" w:eastAsia="CMR10" w:cs="Times New Roman"/>
          <w:sz w:val="20"/>
          <w:szCs w:val="20"/>
          <w:lang w:val="en-IN"/>
        </w:rPr>
        <w:t xml:space="preserve"> </w:t>
      </w:r>
      <w:r>
        <w:rPr>
          <w:rFonts w:hint="default" w:ascii="Times New Roman" w:hAnsi="Times New Roman" w:eastAsia="CMR10" w:cs="Times New Roman"/>
          <w:sz w:val="20"/>
          <w:szCs w:val="20"/>
        </w:rPr>
        <w:t>previous work is depicted in Section 2.</w:t>
      </w:r>
      <w:r>
        <w:rPr>
          <w:rFonts w:hint="default" w:ascii="Times New Roman" w:hAnsi="Times New Roman" w:eastAsia="CMR10" w:cs="Times New Roman"/>
          <w:sz w:val="20"/>
          <w:szCs w:val="20"/>
          <w:lang w:val="en-IN"/>
        </w:rPr>
        <w:t xml:space="preserve"> </w:t>
      </w:r>
      <w:r>
        <w:rPr>
          <w:rFonts w:hint="default" w:ascii="Times New Roman" w:hAnsi="Times New Roman" w:eastAsia="URWPalladioL-Roma" w:cs="Times New Roman"/>
          <w:sz w:val="20"/>
          <w:szCs w:val="20"/>
        </w:rPr>
        <w:t xml:space="preserve">The description of the </w:t>
      </w:r>
      <w:r>
        <w:rPr>
          <w:rFonts w:hint="default" w:ascii="Times New Roman" w:hAnsi="Times New Roman" w:eastAsia="URWPalladioL-Roma" w:cs="Times New Roman"/>
          <w:sz w:val="20"/>
          <w:szCs w:val="20"/>
          <w:lang w:val="en-IN"/>
        </w:rPr>
        <w:t>data set</w:t>
      </w:r>
      <w:r>
        <w:rPr>
          <w:rFonts w:hint="default" w:ascii="Times New Roman" w:hAnsi="Times New Roman" w:eastAsia="URWPalladioL-Roma" w:cs="Times New Roman"/>
          <w:sz w:val="20"/>
          <w:szCs w:val="20"/>
        </w:rPr>
        <w:t xml:space="preserve"> is given in Section</w:t>
      </w:r>
      <w:r>
        <w:rPr>
          <w:rFonts w:hint="default" w:ascii="Times New Roman" w:hAnsi="Times New Roman" w:eastAsia="URWPalladioL-Roma" w:cs="Times New Roman"/>
          <w:sz w:val="20"/>
          <w:szCs w:val="20"/>
          <w:lang w:val="en-IN"/>
        </w:rPr>
        <w:t xml:space="preserve"> 3</w:t>
      </w:r>
      <w:r>
        <w:rPr>
          <w:rFonts w:hint="default" w:ascii="Times New Roman" w:hAnsi="Times New Roman" w:eastAsia="URWPalladioL-Roma" w:cs="Times New Roman"/>
          <w:sz w:val="20"/>
          <w:szCs w:val="20"/>
        </w:rPr>
        <w:t xml:space="preserve">. The </w:t>
      </w:r>
      <w:r>
        <w:rPr>
          <w:rFonts w:hint="default" w:ascii="Times New Roman" w:hAnsi="Times New Roman" w:eastAsia="URWPalladioL-Roma" w:cs="Times New Roman"/>
          <w:sz w:val="20"/>
          <w:szCs w:val="20"/>
          <w:lang w:val="en-IN"/>
        </w:rPr>
        <w:t xml:space="preserve">description of the adopted methods and </w:t>
      </w:r>
      <w:r>
        <w:rPr>
          <w:rFonts w:hint="default" w:ascii="Times New Roman" w:hAnsi="Times New Roman" w:eastAsia="URWPalladioL-Roma" w:cs="Times New Roman"/>
          <w:sz w:val="20"/>
          <w:szCs w:val="20"/>
        </w:rPr>
        <w:t>comparison of the analyses results is presented in</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 xml:space="preserve">Section </w:t>
      </w:r>
      <w:r>
        <w:rPr>
          <w:rFonts w:hint="default" w:ascii="Times New Roman" w:hAnsi="Times New Roman" w:eastAsia="URWPalladioL-Roma" w:cs="Times New Roman"/>
          <w:sz w:val="20"/>
          <w:szCs w:val="20"/>
          <w:lang w:val="en-IN"/>
        </w:rPr>
        <w:t>4.</w:t>
      </w:r>
      <w:r>
        <w:rPr>
          <w:rFonts w:hint="default" w:ascii="Times New Roman" w:hAnsi="Times New Roman" w:eastAsia="URWPalladioL-Roma" w:cs="Times New Roman"/>
          <w:sz w:val="20"/>
          <w:szCs w:val="20"/>
        </w:rPr>
        <w:t xml:space="preserve"> The explanation of the best performance to distinguish between the rest</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 xml:space="preserve">state and other states using SVM with linear kernel classifier is presented in Section </w:t>
      </w:r>
      <w:r>
        <w:rPr>
          <w:rFonts w:hint="default" w:ascii="Times New Roman" w:hAnsi="Times New Roman" w:eastAsia="URWPalladioL-Roma" w:cs="Times New Roman"/>
          <w:sz w:val="20"/>
          <w:szCs w:val="20"/>
          <w:lang w:val="en-IN"/>
        </w:rPr>
        <w:t>5</w:t>
      </w:r>
      <w:r>
        <w:rPr>
          <w:rFonts w:hint="default" w:ascii="Times New Roman" w:hAnsi="Times New Roman" w:eastAsia="URWPalladioL-Roma" w:cs="Times New Roman"/>
          <w:sz w:val="20"/>
          <w:szCs w:val="20"/>
        </w:rPr>
        <w:t>. Lastly,</w:t>
      </w:r>
      <w:r>
        <w:rPr>
          <w:rFonts w:hint="default" w:ascii="Times New Roman" w:hAnsi="Times New Roman" w:eastAsia="URWPalladioL-Roma" w:cs="Times New Roman"/>
          <w:sz w:val="20"/>
          <w:szCs w:val="20"/>
          <w:lang w:val="en-IN"/>
        </w:rPr>
        <w:t xml:space="preserve"> the </w:t>
      </w:r>
      <w:r>
        <w:rPr>
          <w:rFonts w:hint="default" w:ascii="Times New Roman" w:hAnsi="Times New Roman" w:eastAsia="URWPalladioL-Roma" w:cs="Times New Roman"/>
          <w:sz w:val="20"/>
          <w:szCs w:val="20"/>
        </w:rPr>
        <w:t xml:space="preserve">conclusions of this research project are described in Section </w:t>
      </w:r>
      <w:r>
        <w:rPr>
          <w:rFonts w:hint="default" w:ascii="Times New Roman" w:hAnsi="Times New Roman" w:eastAsia="URWPalladioL-Roma" w:cs="Times New Roman"/>
          <w:sz w:val="20"/>
          <w:szCs w:val="20"/>
          <w:lang w:val="en-IN"/>
        </w:rPr>
        <w:t>6</w:t>
      </w:r>
      <w:r>
        <w:rPr>
          <w:rFonts w:hint="default" w:ascii="Times New Roman" w:hAnsi="Times New Roman" w:eastAsia="URWPalladioL-Roma" w:cs="Times New Roman"/>
          <w:sz w:val="20"/>
          <w:szCs w:val="20"/>
        </w:rPr>
        <w:t>.</w:t>
      </w:r>
    </w:p>
    <w:p>
      <w:pPr>
        <w:spacing w:beforeLines="0" w:afterLines="0" w:line="240" w:lineRule="auto"/>
        <w:jc w:val="both"/>
        <w:rPr>
          <w:rFonts w:hint="default" w:ascii="Times New Roman" w:hAnsi="Times New Roman" w:eastAsia="URWPalladioL-Roma" w:cs="Times New Roman"/>
          <w:sz w:val="20"/>
          <w:szCs w:val="20"/>
        </w:rPr>
      </w:pPr>
    </w:p>
    <w:p>
      <w:pPr>
        <w:spacing w:beforeLines="0" w:afterLines="0" w:line="240" w:lineRule="auto"/>
        <w:jc w:val="both"/>
        <w:rPr>
          <w:rFonts w:hint="default" w:ascii="Times New Roman" w:hAnsi="Times New Roman" w:eastAsia="URWPalladioL-Roma" w:cs="Times New Roman"/>
          <w:sz w:val="20"/>
          <w:szCs w:val="20"/>
          <w:lang w:val="en-IN" w:eastAsia="zh-CN"/>
        </w:rPr>
      </w:pPr>
      <w:r>
        <w:rPr>
          <w:rFonts w:hint="default" w:ascii="Times New Roman" w:hAnsi="Times New Roman" w:eastAsia="CMBX12" w:cs="Times New Roman"/>
          <w:b/>
          <w:bCs/>
          <w:sz w:val="24"/>
          <w:lang w:val="en-IN"/>
        </w:rPr>
        <w:t xml:space="preserve">2. Background and Related Work </w:t>
      </w:r>
    </w:p>
    <w:p>
      <w:pPr>
        <w:keepNext w:val="0"/>
        <w:keepLines w:val="0"/>
        <w:widowControl/>
        <w:suppressLineNumbers w:val="0"/>
        <w:spacing w:line="240" w:lineRule="auto"/>
        <w:jc w:val="both"/>
        <w:rPr>
          <w:rFonts w:hint="default" w:ascii="Times New Roman" w:hAnsi="Times New Roman" w:eastAsia="sans-serif" w:cs="Times New Roman"/>
          <w:kern w:val="0"/>
          <w:sz w:val="20"/>
          <w:szCs w:val="20"/>
          <w:lang w:val="en-IN" w:eastAsia="zh-CN" w:bidi="ar"/>
        </w:rPr>
      </w:pPr>
      <w:r>
        <w:rPr>
          <w:rFonts w:hint="default" w:ascii="Times New Roman" w:hAnsi="Times New Roman" w:eastAsia="sans-serif" w:cs="Times New Roman"/>
          <w:kern w:val="0"/>
          <w:sz w:val="20"/>
          <w:szCs w:val="20"/>
          <w:lang w:val="en-US" w:eastAsia="zh-CN" w:bidi="ar"/>
        </w:rPr>
        <w:t>There has been a variety of work</w:t>
      </w:r>
      <w:r>
        <w:rPr>
          <w:rFonts w:hint="default" w:ascii="Times New Roman" w:hAnsi="Times New Roman" w:eastAsia="sans-serif" w:cs="Times New Roman"/>
          <w:kern w:val="0"/>
          <w:sz w:val="20"/>
          <w:szCs w:val="20"/>
          <w:lang w:val="en-IN" w:eastAsia="zh-CN" w:bidi="ar"/>
        </w:rPr>
        <w:t xml:space="preserve"> done in this field. Very early work </w:t>
      </w:r>
      <w:r>
        <w:rPr>
          <w:rFonts w:hint="default" w:ascii="Times New Roman" w:hAnsi="Times New Roman" w:eastAsia="sans-serif" w:cs="Times New Roman"/>
          <w:kern w:val="0"/>
          <w:sz w:val="20"/>
          <w:szCs w:val="20"/>
          <w:lang w:val="en-US" w:eastAsia="zh-CN" w:bidi="ar"/>
        </w:rPr>
        <w:t>tr</w:t>
      </w:r>
      <w:r>
        <w:rPr>
          <w:rFonts w:hint="default" w:ascii="Times New Roman" w:hAnsi="Times New Roman" w:eastAsia="sans-serif" w:cs="Times New Roman"/>
          <w:kern w:val="0"/>
          <w:sz w:val="20"/>
          <w:szCs w:val="20"/>
          <w:lang w:val="en-IN" w:eastAsia="zh-CN" w:bidi="ar"/>
        </w:rPr>
        <w:t>ies</w:t>
      </w:r>
      <w:r>
        <w:rPr>
          <w:rFonts w:hint="default" w:ascii="Times New Roman" w:hAnsi="Times New Roman" w:eastAsia="sans-serif" w:cs="Times New Roman"/>
          <w:kern w:val="0"/>
          <w:sz w:val="20"/>
          <w:szCs w:val="20"/>
          <w:lang w:val="en-US" w:eastAsia="zh-CN" w:bidi="ar"/>
        </w:rPr>
        <w:t xml:space="preserve"> to identify human activities based on different kinds of data source [5].</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xml:space="preserve">Some data comes form </w:t>
      </w:r>
      <w:r>
        <w:rPr>
          <w:rFonts w:hint="default" w:ascii="Times New Roman" w:hAnsi="Times New Roman" w:eastAsia="sans-serif" w:cs="Times New Roman"/>
          <w:kern w:val="0"/>
          <w:sz w:val="20"/>
          <w:szCs w:val="20"/>
          <w:lang w:val="en-IN" w:eastAsia="zh-CN" w:bidi="ar"/>
        </w:rPr>
        <w:t>sensors like bodywom sensors</w:t>
      </w:r>
      <w:r>
        <w:rPr>
          <w:rFonts w:hint="default" w:ascii="Times New Roman" w:hAnsi="Times New Roman" w:eastAsia="sans-serif" w:cs="Times New Roman"/>
          <w:kern w:val="0"/>
          <w:sz w:val="20"/>
          <w:szCs w:val="20"/>
          <w:lang w:val="en-US" w:eastAsia="zh-CN" w:bidi="ar"/>
        </w:rPr>
        <w:t>, which may</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xml:space="preserve">not give much information about human activity [2]. </w:t>
      </w:r>
      <w:r>
        <w:rPr>
          <w:rFonts w:hint="default" w:ascii="Times New Roman" w:hAnsi="Times New Roman" w:eastAsia="sans-serif" w:cs="Times New Roman"/>
          <w:kern w:val="0"/>
          <w:sz w:val="20"/>
          <w:szCs w:val="20"/>
          <w:lang w:val="en-IN" w:eastAsia="zh-CN" w:bidi="ar"/>
        </w:rPr>
        <w:t>Whereas s</w:t>
      </w:r>
      <w:r>
        <w:rPr>
          <w:rFonts w:hint="default" w:ascii="Times New Roman" w:hAnsi="Times New Roman" w:eastAsia="sans-serif" w:cs="Times New Roman"/>
          <w:kern w:val="0"/>
          <w:sz w:val="20"/>
          <w:szCs w:val="20"/>
          <w:lang w:val="en-US" w:eastAsia="zh-CN" w:bidi="ar"/>
        </w:rPr>
        <w:t>ome data comes from specialized devices, which are</w:t>
      </w:r>
      <w:r>
        <w:rPr>
          <w:rFonts w:hint="default" w:ascii="Times New Roman" w:hAnsi="Times New Roman" w:eastAsia="sans-serif" w:cs="Times New Roman"/>
          <w:kern w:val="0"/>
          <w:sz w:val="20"/>
          <w:szCs w:val="20"/>
          <w:lang w:val="en-IN" w:eastAsia="zh-CN" w:bidi="ar"/>
        </w:rPr>
        <w:t xml:space="preserve"> costly</w:t>
      </w:r>
      <w:r>
        <w:rPr>
          <w:rFonts w:hint="default" w:ascii="Times New Roman" w:hAnsi="Times New Roman" w:eastAsia="sans-serif" w:cs="Times New Roman"/>
          <w:kern w:val="0"/>
          <w:sz w:val="20"/>
          <w:szCs w:val="20"/>
          <w:lang w:val="en-US" w:eastAsia="zh-CN" w:bidi="ar"/>
        </w:rPr>
        <w:t>, uneasy for users and become a headache to the user during regular activity [3].</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Thus more and more researches are focusing on using wear</w:t>
      </w:r>
      <w:r>
        <w:rPr>
          <w:rFonts w:hint="default" w:ascii="Times New Roman" w:hAnsi="Times New Roman" w:eastAsia="sans-serif" w:cs="Times New Roman"/>
          <w:kern w:val="0"/>
          <w:sz w:val="20"/>
          <w:szCs w:val="20"/>
          <w:lang w:val="en-IN" w:eastAsia="zh-CN" w:bidi="ar"/>
        </w:rPr>
        <w:t>a</w:t>
      </w:r>
      <w:r>
        <w:rPr>
          <w:rFonts w:hint="default" w:ascii="Times New Roman" w:hAnsi="Times New Roman" w:eastAsia="sans-serif" w:cs="Times New Roman"/>
          <w:kern w:val="0"/>
          <w:sz w:val="20"/>
          <w:szCs w:val="20"/>
          <w:lang w:val="en-US" w:eastAsia="zh-CN" w:bidi="ar"/>
        </w:rPr>
        <w:t xml:space="preserve">ble </w:t>
      </w:r>
      <w:r>
        <w:rPr>
          <w:rFonts w:hint="default" w:ascii="Times New Roman" w:hAnsi="Times New Roman" w:eastAsia="sans-serif" w:cs="Times New Roman"/>
          <w:kern w:val="0"/>
          <w:sz w:val="20"/>
          <w:szCs w:val="20"/>
          <w:lang w:val="en-IN" w:eastAsia="zh-CN" w:bidi="ar"/>
        </w:rPr>
        <w:t xml:space="preserve">smart </w:t>
      </w:r>
      <w:r>
        <w:rPr>
          <w:rFonts w:hint="default" w:ascii="Times New Roman" w:hAnsi="Times New Roman" w:eastAsia="sans-serif" w:cs="Times New Roman"/>
          <w:kern w:val="0"/>
          <w:sz w:val="20"/>
          <w:szCs w:val="20"/>
          <w:lang w:val="en-US" w:eastAsia="zh-CN" w:bidi="ar"/>
        </w:rPr>
        <w:t>devices’ data to classify human activity[4]. In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this project, we used a dataset obtained from smartphones</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containing data related to both activities and postural transitions.</w:t>
      </w:r>
      <w:r>
        <w:rPr>
          <w:rFonts w:hint="default" w:ascii="Times New Roman" w:hAnsi="Times New Roman" w:eastAsia="sans-serif" w:cs="Times New Roman"/>
          <w:kern w:val="0"/>
          <w:sz w:val="20"/>
          <w:szCs w:val="20"/>
          <w:lang w:val="en-IN" w:eastAsia="zh-CN" w:bidi="ar"/>
        </w:rPr>
        <w:t xml:space="preserve"> </w:t>
      </w:r>
    </w:p>
    <w:p>
      <w:pPr>
        <w:keepNext w:val="0"/>
        <w:keepLines w:val="0"/>
        <w:widowControl/>
        <w:suppressLineNumbers w:val="0"/>
        <w:spacing w:line="240" w:lineRule="auto"/>
        <w:jc w:val="left"/>
        <w:rPr>
          <w:rFonts w:hint="default" w:ascii="Times New Roman" w:hAnsi="Times New Roman" w:eastAsia="sans-serif" w:cs="Times New Roman"/>
          <w:sz w:val="20"/>
          <w:szCs w:val="20"/>
        </w:rPr>
      </w:pPr>
      <w:r>
        <w:rPr>
          <w:rFonts w:hint="default" w:ascii="Times New Roman" w:hAnsi="Times New Roman" w:eastAsia="sans-serif" w:cs="Times New Roman"/>
          <w:kern w:val="0"/>
          <w:sz w:val="20"/>
          <w:szCs w:val="20"/>
          <w:lang w:val="en-US" w:eastAsia="zh-CN" w:bidi="ar"/>
        </w:rPr>
        <w:t>Bao et al. [</w:t>
      </w:r>
      <w:r>
        <w:rPr>
          <w:rFonts w:hint="default" w:ascii="Times New Roman" w:hAnsi="Times New Roman" w:eastAsia="sans-serif" w:cs="Times New Roman"/>
          <w:kern w:val="0"/>
          <w:sz w:val="20"/>
          <w:szCs w:val="20"/>
          <w:lang w:val="en-IN" w:eastAsia="zh-CN" w:bidi="ar"/>
        </w:rPr>
        <w:t>6</w:t>
      </w:r>
      <w:r>
        <w:rPr>
          <w:rFonts w:hint="default" w:ascii="Times New Roman" w:hAnsi="Times New Roman" w:eastAsia="sans-serif" w:cs="Times New Roman"/>
          <w:kern w:val="0"/>
          <w:sz w:val="20"/>
          <w:szCs w:val="20"/>
          <w:lang w:val="en-US" w:eastAsia="zh-CN" w:bidi="ar"/>
        </w:rPr>
        <w:t>] developed algorithms to detect bodily activities from everyday tasks, and observed</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xml:space="preserve">that while some activities are classified more accurately with subject-independent training data, others </w:t>
      </w:r>
      <w:r>
        <w:rPr>
          <w:rFonts w:hint="default" w:ascii="Times New Roman" w:hAnsi="Times New Roman" w:eastAsia="sans-serif" w:cs="Times New Roman"/>
          <w:kern w:val="0"/>
          <w:sz w:val="20"/>
          <w:szCs w:val="20"/>
          <w:lang w:val="en-IN" w:eastAsia="zh-CN" w:bidi="ar"/>
        </w:rPr>
        <w:t>r</w:t>
      </w:r>
      <w:r>
        <w:rPr>
          <w:rFonts w:hint="default" w:ascii="Times New Roman" w:hAnsi="Times New Roman" w:eastAsia="sans-serif" w:cs="Times New Roman"/>
          <w:kern w:val="0"/>
          <w:sz w:val="20"/>
          <w:szCs w:val="20"/>
          <w:lang w:val="en-US" w:eastAsia="zh-CN" w:bidi="ar"/>
        </w:rPr>
        <w:t>equire subject-specific training data. This suggests that multiple sensors aid in recognition because conjunctions in acceleration feature values</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can help to identify many activities.</w:t>
      </w:r>
    </w:p>
    <w:p>
      <w:pPr>
        <w:keepNext w:val="0"/>
        <w:keepLines w:val="0"/>
        <w:widowControl/>
        <w:suppressLineNumbers w:val="0"/>
        <w:spacing w:line="240" w:lineRule="auto"/>
        <w:jc w:val="both"/>
        <w:rPr>
          <w:rFonts w:hint="default" w:ascii="Times New Roman" w:hAnsi="Times New Roman" w:eastAsia="sans-serif" w:cs="Times New Roman"/>
          <w:kern w:val="0"/>
          <w:sz w:val="20"/>
          <w:szCs w:val="20"/>
          <w:lang w:val="en-US" w:eastAsia="zh-CN" w:bidi="ar"/>
        </w:rPr>
      </w:pPr>
    </w:p>
    <w:p>
      <w:pPr>
        <w:keepNext w:val="0"/>
        <w:keepLines w:val="0"/>
        <w:widowControl/>
        <w:suppressLineNumbers w:val="0"/>
        <w:spacing w:line="240" w:lineRule="auto"/>
        <w:jc w:val="left"/>
        <w:rPr>
          <w:rFonts w:hint="default" w:ascii="Times New Roman" w:hAnsi="Times New Roman" w:eastAsia="sans-serif" w:cs="Times New Roman"/>
          <w:kern w:val="0"/>
          <w:sz w:val="20"/>
          <w:szCs w:val="20"/>
          <w:lang w:val="en-US" w:eastAsia="zh-CN" w:bidi="ar"/>
        </w:rPr>
      </w:pPr>
    </w:p>
    <w:p>
      <w:pPr>
        <w:numPr>
          <w:ilvl w:val="0"/>
          <w:numId w:val="0"/>
        </w:numPr>
        <w:spacing w:beforeLines="0" w:afterLines="0" w:line="240" w:lineRule="auto"/>
        <w:jc w:val="left"/>
        <w:rPr>
          <w:rFonts w:hint="default" w:ascii="Times New Roman" w:hAnsi="Times New Roman" w:eastAsia="sans-serif" w:cs="Times New Roman"/>
          <w:b/>
          <w:bCs/>
          <w:kern w:val="0"/>
          <w:sz w:val="24"/>
          <w:szCs w:val="24"/>
          <w:lang w:val="en-IN" w:eastAsia="zh-CN" w:bidi="ar"/>
        </w:rPr>
      </w:pPr>
      <w:r>
        <w:rPr>
          <w:rFonts w:hint="default" w:ascii="Times New Roman" w:hAnsi="Times New Roman" w:eastAsia="sans-serif" w:cs="Times New Roman"/>
          <w:b/>
          <w:bCs/>
          <w:kern w:val="0"/>
          <w:sz w:val="24"/>
          <w:szCs w:val="24"/>
          <w:lang w:val="en-IN" w:eastAsia="zh-CN" w:bidi="ar"/>
        </w:rPr>
        <w:t>3. Data Set</w:t>
      </w:r>
    </w:p>
    <w:p>
      <w:pPr>
        <w:numPr>
          <w:ilvl w:val="0"/>
          <w:numId w:val="0"/>
        </w:numPr>
        <w:spacing w:beforeLines="0" w:afterLines="0" w:line="240" w:lineRule="auto"/>
        <w:jc w:val="both"/>
        <w:rPr>
          <w:rFonts w:hint="default" w:ascii="Times New Roman" w:hAnsi="Times New Roman" w:eastAsia="URWPalladioL-Roma" w:cs="Times New Roman"/>
          <w:sz w:val="20"/>
          <w:szCs w:val="20"/>
          <w:lang w:val="en-IN"/>
        </w:rPr>
      </w:pPr>
      <w:r>
        <w:rPr>
          <w:rFonts w:hint="default" w:ascii="Times New Roman" w:hAnsi="Times New Roman" w:eastAsia="URWPalladioL-Roma" w:cs="Times New Roman"/>
          <w:sz w:val="20"/>
          <w:szCs w:val="20"/>
        </w:rPr>
        <w:t>The dataset includes all triaxial acceleration</w:t>
      </w:r>
      <w:r>
        <w:rPr>
          <w:rFonts w:hint="default" w:ascii="Times New Roman" w:hAnsi="Times New Roman" w:eastAsia="URWPalladioL-Roma" w:cs="Times New Roman"/>
          <w:sz w:val="20"/>
          <w:szCs w:val="20"/>
          <w:lang w:val="en-IN"/>
        </w:rPr>
        <w:t xml:space="preserve"> </w:t>
      </w:r>
      <w:r>
        <w:rPr>
          <w:rFonts w:hint="default" w:ascii="Times New Roman" w:hAnsi="Times New Roman" w:cs="Times New Roman"/>
          <w:sz w:val="20"/>
          <w:szCs w:val="20"/>
          <w:lang w:val="en-IN"/>
        </w:rPr>
        <w:t>from the accelerometer</w:t>
      </w:r>
      <w:r>
        <w:rPr>
          <w:rFonts w:hint="default" w:ascii="Times New Roman" w:hAnsi="Times New Roman" w:eastAsia="URWPalladioL-Roma" w:cs="Times New Roman"/>
          <w:sz w:val="20"/>
          <w:szCs w:val="20"/>
        </w:rPr>
        <w:t xml:space="preserve"> and triaxial angular velocity</w:t>
      </w:r>
      <w:r>
        <w:rPr>
          <w:rFonts w:hint="default" w:ascii="Times New Roman" w:hAnsi="Times New Roman" w:cs="Times New Roman"/>
          <w:sz w:val="20"/>
          <w:szCs w:val="20"/>
          <w:lang w:val="en-IN"/>
        </w:rPr>
        <w:t xml:space="preserve"> from the gyroscope</w:t>
      </w:r>
      <w:r>
        <w:rPr>
          <w:rFonts w:hint="default" w:ascii="Times New Roman" w:hAnsi="Times New Roman" w:eastAsia="URWPalladioL-Roma" w:cs="Times New Roman"/>
          <w:sz w:val="20"/>
          <w:szCs w:val="20"/>
        </w:rPr>
        <w:t xml:space="preserve"> at a constant rate</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of 50 Hz captured</w:t>
      </w:r>
      <w:r>
        <w:rPr>
          <w:rFonts w:hint="default" w:ascii="Times New Roman" w:hAnsi="Times New Roman" w:eastAsia="URWPalladioL-Roma" w:cs="Times New Roman"/>
          <w:sz w:val="20"/>
          <w:szCs w:val="20"/>
          <w:lang w:val="en-IN"/>
        </w:rPr>
        <w:t xml:space="preserve"> i</w:t>
      </w:r>
      <w:r>
        <w:rPr>
          <w:rFonts w:hint="default" w:ascii="Times New Roman" w:hAnsi="Times New Roman" w:eastAsia="URWPalladioL-Roma" w:cs="Times New Roman"/>
          <w:sz w:val="20"/>
          <w:szCs w:val="20"/>
        </w:rPr>
        <w:t>ntegrated in the smartphones</w:t>
      </w:r>
      <w:r>
        <w:rPr>
          <w:rFonts w:hint="default" w:ascii="Times New Roman" w:hAnsi="Times New Roman" w:eastAsia="URWPalladioL-Roma" w:cs="Times New Roman"/>
          <w:sz w:val="20"/>
          <w:szCs w:val="20"/>
          <w:lang w:val="en-IN"/>
        </w:rPr>
        <w:t xml:space="preserve">. We have </w:t>
      </w:r>
      <w:r>
        <w:rPr>
          <w:rFonts w:hint="default" w:ascii="Times New Roman" w:hAnsi="Times New Roman" w:eastAsia="URWPalladioL-Roma" w:cs="Times New Roman"/>
          <w:sz w:val="20"/>
          <w:szCs w:val="20"/>
        </w:rPr>
        <w:t xml:space="preserve">561 features. </w:t>
      </w:r>
      <w:r>
        <w:rPr>
          <w:rFonts w:hint="default" w:ascii="Times New Roman" w:hAnsi="Times New Roman" w:eastAsia="URWPalladioL-Roma" w:cs="Times New Roman"/>
          <w:sz w:val="20"/>
          <w:szCs w:val="20"/>
          <w:lang w:val="en-IN"/>
        </w:rPr>
        <w:t xml:space="preserve">UCI link is: </w:t>
      </w:r>
      <w:r>
        <w:rPr>
          <w:rFonts w:hint="default" w:ascii="Times New Roman" w:hAnsi="Times New Roman" w:eastAsia="URWPalladioL-Roma" w:cs="Times New Roman"/>
          <w:sz w:val="20"/>
          <w:szCs w:val="20"/>
          <w:lang w:val="en-IN"/>
        </w:rPr>
        <w:fldChar w:fldCharType="begin"/>
      </w:r>
      <w:r>
        <w:rPr>
          <w:rFonts w:hint="default" w:ascii="Times New Roman" w:hAnsi="Times New Roman" w:eastAsia="URWPalladioL-Roma" w:cs="Times New Roman"/>
          <w:sz w:val="20"/>
          <w:szCs w:val="20"/>
          <w:lang w:val="en-IN"/>
        </w:rPr>
        <w:instrText xml:space="preserve"> HYPERLINK "https://archive.ics.uci.edu/ml/datasets/Human+Activity+Recognition+Using+Smartphones" </w:instrText>
      </w:r>
      <w:r>
        <w:rPr>
          <w:rFonts w:hint="default" w:ascii="Times New Roman" w:hAnsi="Times New Roman" w:eastAsia="URWPalladioL-Roma" w:cs="Times New Roman"/>
          <w:sz w:val="20"/>
          <w:szCs w:val="20"/>
          <w:lang w:val="en-IN"/>
        </w:rPr>
        <w:fldChar w:fldCharType="separate"/>
      </w:r>
      <w:r>
        <w:rPr>
          <w:rStyle w:val="3"/>
          <w:rFonts w:hint="default" w:ascii="Times New Roman" w:hAnsi="Times New Roman" w:eastAsia="URWPalladioL-Roma" w:cs="Times New Roman"/>
          <w:sz w:val="20"/>
          <w:szCs w:val="20"/>
          <w:lang w:val="en-IN"/>
        </w:rPr>
        <w:t>https://archive.ics.uci.edu/ml/datasets/Human+Activity+Recognition+Using+Smartphones</w:t>
      </w:r>
      <w:r>
        <w:rPr>
          <w:rFonts w:hint="default" w:ascii="Times New Roman" w:hAnsi="Times New Roman" w:eastAsia="URWPalladioL-Roma" w:cs="Times New Roman"/>
          <w:sz w:val="20"/>
          <w:szCs w:val="20"/>
          <w:lang w:val="en-IN"/>
        </w:rPr>
        <w:fldChar w:fldCharType="end"/>
      </w:r>
    </w:p>
    <w:p>
      <w:pPr>
        <w:numPr>
          <w:ilvl w:val="0"/>
          <w:numId w:val="0"/>
        </w:numPr>
        <w:spacing w:beforeLines="0" w:afterLines="0" w:line="240" w:lineRule="auto"/>
        <w:jc w:val="both"/>
        <w:rPr>
          <w:rFonts w:hint="default" w:ascii="Times New Roman" w:hAnsi="Times New Roman" w:eastAsia="URWPalladioL-Roma" w:cs="Times New Roman"/>
          <w:sz w:val="20"/>
          <w:szCs w:val="20"/>
          <w:lang w:val="en-IN"/>
        </w:rPr>
      </w:pPr>
      <w:r>
        <w:rPr>
          <w:rFonts w:hint="default" w:ascii="Times New Roman" w:hAnsi="Times New Roman" w:eastAsia="SimSun" w:cs="Times New Roman"/>
          <w:sz w:val="20"/>
          <w:szCs w:val="20"/>
        </w:rPr>
        <w:t xml:space="preserve">The experiments have been carried out with a group of 30 volunteers within an age </w:t>
      </w:r>
      <w:r>
        <w:rPr>
          <w:rFonts w:hint="default" w:ascii="Times New Roman" w:hAnsi="Times New Roman" w:eastAsia="SimSun" w:cs="Times New Roman"/>
          <w:sz w:val="20"/>
          <w:szCs w:val="20"/>
          <w:lang w:val="en-IN"/>
        </w:rPr>
        <w:t xml:space="preserve">range </w:t>
      </w:r>
      <w:r>
        <w:rPr>
          <w:rFonts w:hint="default" w:ascii="Times New Roman" w:hAnsi="Times New Roman" w:eastAsia="SimSun" w:cs="Times New Roman"/>
          <w:sz w:val="20"/>
          <w:szCs w:val="20"/>
        </w:rPr>
        <w:t>of 19-48 years. Each person performed six activities (</w:t>
      </w:r>
      <w:r>
        <w:rPr>
          <w:rFonts w:hint="default" w:ascii="Times New Roman" w:hAnsi="Times New Roman" w:eastAsia="SimSun" w:cs="Times New Roman"/>
          <w:sz w:val="20"/>
          <w:szCs w:val="20"/>
          <w:lang w:val="en-IN"/>
        </w:rPr>
        <w:t xml:space="preserve">SITTING, STANDING, LAYING, </w:t>
      </w:r>
      <w:r>
        <w:rPr>
          <w:rFonts w:hint="default" w:ascii="Times New Roman" w:hAnsi="Times New Roman" w:eastAsia="SimSun" w:cs="Times New Roman"/>
          <w:sz w:val="20"/>
          <w:szCs w:val="20"/>
        </w:rPr>
        <w:t>WALKING</w:t>
      </w:r>
      <w:r>
        <w:rPr>
          <w:rFonts w:hint="default" w:ascii="Times New Roman" w:hAnsi="Times New Roman" w:eastAsia="SimSun" w:cs="Times New Roman"/>
          <w:sz w:val="20"/>
          <w:szCs w:val="20"/>
          <w:lang w:val="en-IN"/>
        </w:rPr>
        <w:t xml:space="preserve">, </w:t>
      </w:r>
      <w:r>
        <w:rPr>
          <w:rFonts w:hint="default" w:ascii="Times New Roman" w:hAnsi="Times New Roman" w:eastAsia="SimSun" w:cs="Times New Roman"/>
          <w:sz w:val="20"/>
          <w:szCs w:val="20"/>
        </w:rPr>
        <w:t>WALKING_UPSTAIRS, WALKING_DOWNSTAIRS) wearing a smartphone (Samsung Galaxy S II) on the waist.</w:t>
      </w:r>
      <w:r>
        <w:rPr>
          <w:rFonts w:hint="default" w:ascii="Times New Roman" w:hAnsi="Times New Roman" w:eastAsia="SimSun" w:cs="Times New Roman"/>
          <w:sz w:val="20"/>
          <w:szCs w:val="20"/>
          <w:lang w:val="en-IN"/>
        </w:rPr>
        <w:t>T</w:t>
      </w:r>
      <w:r>
        <w:rPr>
          <w:rFonts w:hint="default" w:ascii="Times New Roman" w:hAnsi="Times New Roman" w:eastAsia="URWPalladioL-Roma" w:cs="Times New Roman"/>
          <w:sz w:val="20"/>
          <w:szCs w:val="20"/>
        </w:rPr>
        <w:t>hese six activities as six classes are corresponding to</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each data point with 561 features.</w:t>
      </w:r>
      <w:r>
        <w:rPr>
          <w:rFonts w:hint="default" w:ascii="Times New Roman" w:hAnsi="Times New Roman" w:eastAsia="URWPalladioL-Roma" w:cs="Times New Roman"/>
          <w:sz w:val="20"/>
          <w:szCs w:val="20"/>
          <w:lang w:val="en-IN"/>
        </w:rPr>
        <w:t xml:space="preserve"> </w:t>
      </w:r>
    </w:p>
    <w:p>
      <w:pPr>
        <w:numPr>
          <w:ilvl w:val="0"/>
          <w:numId w:val="0"/>
        </w:numPr>
        <w:spacing w:beforeLines="0" w:afterLines="0" w:line="240" w:lineRule="auto"/>
        <w:jc w:val="both"/>
        <w:rPr>
          <w:rFonts w:hint="default" w:ascii="Times New Roman" w:hAnsi="Times New Roman" w:eastAsia="URWPalladioL-Roma" w:cs="Times New Roman"/>
          <w:sz w:val="20"/>
          <w:lang w:val="en-IN"/>
        </w:rPr>
      </w:pPr>
    </w:p>
    <w:p>
      <w:pPr>
        <w:keepNext w:val="0"/>
        <w:keepLines w:val="0"/>
        <w:widowControl/>
        <w:numPr>
          <w:ilvl w:val="0"/>
          <w:numId w:val="1"/>
        </w:numPr>
        <w:suppressLineNumbers w:val="0"/>
        <w:spacing w:line="240" w:lineRule="auto"/>
        <w:jc w:val="left"/>
        <w:rPr>
          <w:rFonts w:hint="default" w:ascii="Times New Roman" w:hAnsi="Times New Roman" w:eastAsia="sans-serif" w:cs="Times New Roman"/>
          <w:b/>
          <w:bCs/>
          <w:kern w:val="0"/>
          <w:sz w:val="24"/>
          <w:szCs w:val="24"/>
          <w:lang w:val="en-IN" w:eastAsia="zh-CN" w:bidi="ar"/>
        </w:rPr>
      </w:pPr>
      <w:r>
        <w:rPr>
          <w:rFonts w:hint="default" w:ascii="Times New Roman" w:hAnsi="Times New Roman" w:eastAsia="sans-serif" w:cs="Times New Roman"/>
          <w:b/>
          <w:bCs/>
          <w:kern w:val="0"/>
          <w:sz w:val="24"/>
          <w:szCs w:val="24"/>
          <w:lang w:val="en-IN" w:eastAsia="zh-CN" w:bidi="ar"/>
        </w:rPr>
        <w:t xml:space="preserve">Approach </w:t>
      </w:r>
    </w:p>
    <w:p>
      <w:pPr>
        <w:spacing w:beforeLines="0" w:afterLines="0" w:line="240" w:lineRule="auto"/>
        <w:jc w:val="left"/>
        <w:rPr>
          <w:rFonts w:hint="default" w:ascii="Times New Roman" w:hAnsi="Times New Roman" w:eastAsia="URWPalladioL-Roma" w:cs="Times New Roman"/>
          <w:sz w:val="20"/>
          <w:szCs w:val="20"/>
        </w:rPr>
      </w:pPr>
      <w:r>
        <w:rPr>
          <w:rFonts w:hint="default" w:ascii="Times New Roman" w:hAnsi="Times New Roman" w:eastAsia="URWPalladioL-Roma" w:cs="Times New Roman"/>
          <w:sz w:val="20"/>
          <w:szCs w:val="20"/>
          <w:lang w:val="en-IN"/>
        </w:rPr>
        <w:t>There are several algorithms which</w:t>
      </w:r>
      <w:r>
        <w:rPr>
          <w:rFonts w:hint="default" w:ascii="Times New Roman" w:hAnsi="Times New Roman" w:eastAsia="URWPalladioL-Roma" w:cs="Times New Roman"/>
          <w:sz w:val="20"/>
          <w:szCs w:val="20"/>
        </w:rPr>
        <w:t xml:space="preserve"> are capable </w:t>
      </w:r>
      <w:r>
        <w:rPr>
          <w:rFonts w:hint="default" w:ascii="Times New Roman" w:hAnsi="Times New Roman" w:eastAsia="URWPalladioL-Roma" w:cs="Times New Roman"/>
          <w:sz w:val="20"/>
          <w:szCs w:val="20"/>
          <w:lang w:val="en-IN"/>
        </w:rPr>
        <w:t xml:space="preserve">for </w:t>
      </w:r>
      <w:r>
        <w:rPr>
          <w:rFonts w:hint="default" w:ascii="Times New Roman" w:hAnsi="Times New Roman" w:eastAsia="URWPalladioL-Roma" w:cs="Times New Roman"/>
          <w:sz w:val="20"/>
          <w:szCs w:val="20"/>
        </w:rPr>
        <w:t>multiclass prediction</w:t>
      </w:r>
      <w:r>
        <w:rPr>
          <w:rFonts w:hint="default" w:ascii="Times New Roman" w:hAnsi="Times New Roman" w:eastAsia="URWPalladioL-Roma" w:cs="Times New Roman"/>
          <w:sz w:val="20"/>
          <w:szCs w:val="20"/>
          <w:lang w:val="en-IN"/>
        </w:rPr>
        <w:t xml:space="preserve"> of the dataset. We’ve used</w:t>
      </w:r>
      <w:r>
        <w:rPr>
          <w:rFonts w:hint="default" w:ascii="Times New Roman" w:hAnsi="Times New Roman" w:eastAsia="URWPalladioL-Roma" w:cs="Times New Roman"/>
          <w:sz w:val="20"/>
          <w:szCs w:val="20"/>
        </w:rPr>
        <w:t xml:space="preserve"> </w:t>
      </w:r>
      <w:r>
        <w:rPr>
          <w:rFonts w:hint="default" w:ascii="Times New Roman" w:hAnsi="Times New Roman" w:eastAsia="URWPalladioL-Roma" w:cs="Times New Roman"/>
          <w:sz w:val="20"/>
          <w:szCs w:val="20"/>
          <w:lang w:val="en-IN"/>
        </w:rPr>
        <w:t>L</w:t>
      </w:r>
      <w:r>
        <w:rPr>
          <w:rFonts w:hint="default" w:ascii="Times New Roman" w:hAnsi="Times New Roman" w:eastAsia="URWPalladioL-Roma" w:cs="Times New Roman"/>
          <w:sz w:val="20"/>
          <w:szCs w:val="20"/>
        </w:rPr>
        <w:t>DA, Logistic Regression, K-Nearest Neighbors</w:t>
      </w:r>
      <w:r>
        <w:rPr>
          <w:rFonts w:hint="default" w:ascii="Times New Roman" w:hAnsi="Times New Roman" w:eastAsia="URWPalladioL-Roma" w:cs="Times New Roman"/>
          <w:sz w:val="20"/>
          <w:szCs w:val="20"/>
          <w:lang w:val="en-IN"/>
        </w:rPr>
        <w:t xml:space="preserve"> and SVM</w:t>
      </w:r>
      <w:r>
        <w:rPr>
          <w:rFonts w:hint="default" w:ascii="Times New Roman" w:hAnsi="Times New Roman" w:eastAsia="URWPalladioL-Roma" w:cs="Times New Roman"/>
          <w:sz w:val="20"/>
          <w:szCs w:val="20"/>
        </w:rPr>
        <w:t>. We compare the confusion matrix of those classification results on the test data using the</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diffrent training classifiers, presented by confusion matrices.</w:t>
      </w:r>
    </w:p>
    <w:p>
      <w:pPr>
        <w:spacing w:beforeLines="0" w:afterLines="0" w:line="240" w:lineRule="auto"/>
        <w:jc w:val="left"/>
        <w:rPr>
          <w:rFonts w:hint="default" w:ascii="Times New Roman" w:hAnsi="Times New Roman" w:eastAsia="URWPalladioL-Roma" w:cs="Times New Roman"/>
          <w:sz w:val="20"/>
          <w:szCs w:val="20"/>
          <w:lang w:val="en-IN"/>
        </w:rPr>
      </w:pPr>
      <w:r>
        <w:rPr>
          <w:rFonts w:hint="default" w:ascii="Times New Roman" w:hAnsi="Times New Roman" w:eastAsia="URWPalladioL-Roma" w:cs="Times New Roman"/>
          <w:sz w:val="20"/>
          <w:szCs w:val="20"/>
          <w:lang w:val="en-IN"/>
        </w:rPr>
        <w:t>LDA</w:t>
      </w:r>
    </w:p>
    <w:p>
      <w:pPr>
        <w:spacing w:beforeLines="0" w:afterLines="0" w:line="240" w:lineRule="auto"/>
        <w:jc w:val="left"/>
        <w:rPr>
          <w:rFonts w:hint="default" w:ascii="Times New Roman" w:hAnsi="Times New Roman" w:eastAsia="URWPalladioL-Roma" w:cs="Times New Roman"/>
          <w:sz w:val="20"/>
          <w:szCs w:val="20"/>
          <w:lang w:val="en-IN"/>
        </w:rPr>
      </w:pPr>
      <w:r>
        <w:rPr>
          <w:rFonts w:hint="default" w:ascii="Times New Roman" w:hAnsi="Times New Roman" w:eastAsia="URWPalladioL-Roma" w:cs="Times New Roman"/>
          <w:sz w:val="20"/>
          <w:szCs w:val="20"/>
          <w:lang w:val="en-IN"/>
        </w:rPr>
        <w:t>Logistic Regression</w:t>
      </w:r>
    </w:p>
    <w:p>
      <w:pPr>
        <w:spacing w:beforeLines="0" w:afterLines="0" w:line="240" w:lineRule="auto"/>
        <w:jc w:val="left"/>
        <w:rPr>
          <w:rFonts w:hint="default" w:ascii="Times New Roman" w:hAnsi="Times New Roman" w:eastAsia="URWPalladioL-Roma" w:cs="Times New Roman"/>
          <w:sz w:val="20"/>
          <w:szCs w:val="20"/>
          <w:lang w:val="en-IN"/>
        </w:rPr>
      </w:pPr>
      <w:r>
        <w:rPr>
          <w:rFonts w:hint="default" w:ascii="Times New Roman" w:hAnsi="Times New Roman" w:eastAsia="URWPalladioL-Roma" w:cs="Times New Roman"/>
          <w:sz w:val="20"/>
          <w:szCs w:val="20"/>
          <w:lang w:val="en-IN"/>
        </w:rPr>
        <w:t>KNN</w:t>
      </w:r>
    </w:p>
    <w:p>
      <w:pPr>
        <w:spacing w:beforeLines="0" w:afterLines="0" w:line="240" w:lineRule="auto"/>
        <w:jc w:val="left"/>
        <w:rPr>
          <w:rFonts w:hint="default" w:ascii="Times New Roman" w:hAnsi="Times New Roman" w:eastAsia="URWPalladioL-Roma" w:cs="Times New Roman"/>
          <w:sz w:val="20"/>
          <w:szCs w:val="20"/>
          <w:lang w:val="en-IN"/>
        </w:rPr>
      </w:pPr>
      <w:r>
        <w:rPr>
          <w:rFonts w:hint="default" w:ascii="Times New Roman" w:hAnsi="Times New Roman" w:eastAsia="URWPalladioL-Roma" w:cs="Times New Roman"/>
          <w:sz w:val="20"/>
          <w:szCs w:val="20"/>
          <w:lang w:val="en-IN"/>
        </w:rPr>
        <w:t>Different kernels for SVM</w:t>
      </w:r>
    </w:p>
    <w:p>
      <w:pPr>
        <w:spacing w:beforeLines="0" w:afterLines="0" w:line="240" w:lineRule="auto"/>
        <w:jc w:val="left"/>
        <w:rPr>
          <w:rFonts w:hint="default" w:ascii="Times New Roman" w:hAnsi="Times New Roman" w:eastAsia="URWPalladioL-Roma" w:cs="Times New Roman"/>
          <w:sz w:val="20"/>
          <w:szCs w:val="20"/>
          <w:lang w:val="en-IN" w:eastAsia="zh-CN"/>
        </w:rPr>
      </w:pPr>
    </w:p>
    <w:p>
      <w:pPr>
        <w:keepNext w:val="0"/>
        <w:keepLines w:val="0"/>
        <w:widowControl/>
        <w:numPr>
          <w:ilvl w:val="0"/>
          <w:numId w:val="1"/>
        </w:numPr>
        <w:suppressLineNumbers w:val="0"/>
        <w:spacing w:line="240" w:lineRule="auto"/>
        <w:jc w:val="left"/>
        <w:rPr>
          <w:rFonts w:hint="default" w:ascii="Times New Roman" w:hAnsi="Times New Roman" w:eastAsia="sans-serif" w:cs="Times New Roman"/>
          <w:b/>
          <w:bCs/>
          <w:kern w:val="0"/>
          <w:sz w:val="24"/>
          <w:szCs w:val="24"/>
          <w:lang w:val="en-IN" w:eastAsia="zh-CN" w:bidi="ar"/>
        </w:rPr>
      </w:pPr>
      <w:r>
        <w:rPr>
          <w:rFonts w:hint="default" w:ascii="Times New Roman" w:hAnsi="Times New Roman" w:eastAsia="sans-serif" w:cs="Times New Roman"/>
          <w:b/>
          <w:bCs/>
          <w:kern w:val="0"/>
          <w:sz w:val="24"/>
          <w:szCs w:val="24"/>
          <w:lang w:val="en-IN" w:eastAsia="zh-CN" w:bidi="ar"/>
        </w:rPr>
        <w:t xml:space="preserve">Results </w:t>
      </w:r>
    </w:p>
    <w:p>
      <w:pPr>
        <w:spacing w:beforeLines="0" w:afterLines="0" w:line="240" w:lineRule="auto"/>
        <w:jc w:val="left"/>
        <w:rPr>
          <w:rFonts w:hint="default" w:ascii="Times New Roman" w:hAnsi="Times New Roman" w:eastAsia="URWPalladioL-Roma" w:cs="Times New Roman"/>
          <w:sz w:val="20"/>
          <w:szCs w:val="20"/>
        </w:rPr>
      </w:pPr>
      <w:r>
        <w:rPr>
          <w:rFonts w:hint="default" w:ascii="Times New Roman" w:hAnsi="Times New Roman" w:eastAsia="URWPalladioL-Roma" w:cs="Times New Roman"/>
          <w:sz w:val="20"/>
          <w:szCs w:val="20"/>
        </w:rPr>
        <w:t xml:space="preserve">Confusion Matrix of the classification results on the test data using the </w:t>
      </w:r>
      <w:r>
        <w:rPr>
          <w:rFonts w:hint="default" w:ascii="Times New Roman" w:hAnsi="Times New Roman" w:eastAsia="URWPalladioL-Roma" w:cs="Times New Roman"/>
          <w:sz w:val="20"/>
          <w:szCs w:val="20"/>
          <w:lang w:val="en-IN"/>
        </w:rPr>
        <w:t xml:space="preserve">required </w:t>
      </w:r>
      <w:r>
        <w:rPr>
          <w:rFonts w:hint="default" w:ascii="Times New Roman" w:hAnsi="Times New Roman" w:eastAsia="URWPalladioL-Roma" w:cs="Times New Roman"/>
          <w:sz w:val="20"/>
          <w:szCs w:val="20"/>
        </w:rPr>
        <w:t>classifier</w:t>
      </w:r>
      <w:r>
        <w:rPr>
          <w:rFonts w:hint="default" w:ascii="Times New Roman" w:hAnsi="Times New Roman" w:eastAsia="URWPalladioL-Roma" w:cs="Times New Roman"/>
          <w:sz w:val="20"/>
          <w:szCs w:val="20"/>
          <w:lang w:val="en-IN"/>
        </w:rPr>
        <w:t xml:space="preserve"> are shown below</w:t>
      </w:r>
      <w:r>
        <w:rPr>
          <w:rFonts w:hint="default" w:ascii="Times New Roman" w:hAnsi="Times New Roman" w:eastAsia="URWPalladioL-Roma" w:cs="Times New Roman"/>
          <w:sz w:val="20"/>
          <w:szCs w:val="20"/>
        </w:rPr>
        <w:t>. Rows represent the actual class and columns the predicted class. The</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diagonal entries</w:t>
      </w:r>
      <w:r>
        <w:rPr>
          <w:rFonts w:hint="default" w:ascii="Times New Roman" w:hAnsi="Times New Roman" w:eastAsia="URWPalladioL-Roma" w:cs="Times New Roman"/>
          <w:sz w:val="20"/>
          <w:szCs w:val="20"/>
          <w:lang w:val="en-IN"/>
        </w:rPr>
        <w:t xml:space="preserve"> </w:t>
      </w:r>
      <w:r>
        <w:rPr>
          <w:rFonts w:hint="default" w:ascii="Times New Roman" w:hAnsi="Times New Roman" w:eastAsia="URWPalladioL-Roma" w:cs="Times New Roman"/>
          <w:sz w:val="20"/>
          <w:szCs w:val="20"/>
        </w:rPr>
        <w:t>show the number of test samples correctly classified.</w:t>
      </w:r>
    </w:p>
    <w:p>
      <w:pPr>
        <w:spacing w:beforeLines="0" w:afterLines="0" w:line="240" w:lineRule="auto"/>
        <w:jc w:val="left"/>
        <w:rPr>
          <w:rFonts w:hint="default" w:ascii="Times New Roman" w:hAnsi="Times New Roman" w:eastAsia="URWPalladioL-Roma" w:cs="Times New Roman"/>
          <w:sz w:val="20"/>
          <w:szCs w:val="20"/>
        </w:rPr>
      </w:pPr>
    </w:p>
    <w:p>
      <w:pPr>
        <w:spacing w:beforeLines="0" w:afterLines="0" w:line="240" w:lineRule="auto"/>
        <w:jc w:val="left"/>
        <w:rPr>
          <w:rFonts w:hint="default" w:ascii="Times New Roman" w:hAnsi="Times New Roman" w:eastAsia="URWPalladioL-Roma" w:cs="Times New Roman"/>
          <w:b/>
          <w:bCs/>
          <w:sz w:val="20"/>
          <w:szCs w:val="20"/>
          <w:lang w:val="en-IN"/>
        </w:rPr>
      </w:pPr>
      <w:r>
        <w:rPr>
          <w:rFonts w:hint="default" w:ascii="Times New Roman" w:hAnsi="Times New Roman" w:eastAsia="URWPalladioL-Roma" w:cs="Times New Roman"/>
          <w:b/>
          <w:bCs/>
          <w:sz w:val="20"/>
          <w:szCs w:val="20"/>
          <w:lang w:val="en-IN"/>
        </w:rPr>
        <w:t>LDA:</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6</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11</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460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405</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434</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56</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22</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510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97.61</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95.63</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95.18</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90.11</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96.23</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b/>
          <w:bCs/>
          <w:sz w:val="20"/>
          <w:szCs w:val="20"/>
          <w:lang w:val="en-IN" w:eastAsia="zh-CN"/>
        </w:rPr>
      </w:pPr>
      <w:r>
        <w:rPr>
          <w:rFonts w:hint="default" w:ascii="Times New Roman" w:hAnsi="Times New Roman" w:eastAsia="URWPalladioL-Roma" w:cs="Times New Roman"/>
          <w:b/>
          <w:bCs/>
          <w:sz w:val="20"/>
          <w:szCs w:val="20"/>
          <w:lang w:val="en-IN" w:eastAsia="zh-CN"/>
        </w:rPr>
        <w:t>Logistic Regression: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494</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23</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448</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407</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432</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55</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13</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517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94.46</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97.18</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99.51</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97.08</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90.38</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96.2</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b/>
          <w:bCs/>
          <w:sz w:val="20"/>
          <w:szCs w:val="20"/>
          <w:lang w:val="en-IN" w:eastAsia="zh-CN"/>
        </w:rPr>
      </w:pPr>
      <w:r>
        <w:rPr>
          <w:rFonts w:hint="default" w:ascii="Times New Roman" w:hAnsi="Times New Roman" w:eastAsia="URWPalladioL-Roma" w:cs="Times New Roman"/>
          <w:b/>
          <w:bCs/>
          <w:sz w:val="20"/>
          <w:szCs w:val="20"/>
          <w:lang w:val="en-IN" w:eastAsia="zh-CN"/>
        </w:rPr>
        <w:t>KNN: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486</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42</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426</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3</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51</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42</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327</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77.86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420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67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51</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481</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534</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83.94</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90.46</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96.46</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88.79</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87.61</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90.74</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sz w:val="20"/>
          <w:szCs w:val="20"/>
          <w:lang w:val="en-IN" w:eastAsia="zh-CN"/>
        </w:rPr>
      </w:pPr>
      <w:r>
        <w:rPr>
          <w:rFonts w:hint="default" w:ascii="Times New Roman" w:hAnsi="Times New Roman" w:eastAsia="URWPalladioL-Roma" w:cs="Times New Roman"/>
          <w:b/>
          <w:bCs/>
          <w:sz w:val="20"/>
          <w:szCs w:val="20"/>
          <w:lang w:val="en-IN" w:eastAsia="zh-CN"/>
        </w:rPr>
        <w:t>SVM for rbf kernel: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492</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17</w:t>
            </w:r>
          </w:p>
        </w:tc>
        <w:tc>
          <w:tcPr>
            <w:tcW w:w="99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452</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13</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29</w:t>
            </w:r>
          </w:p>
        </w:tc>
        <w:tc>
          <w:tcPr>
            <w:tcW w:w="1249"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378</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424</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65</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44</w:t>
            </w:r>
          </w:p>
        </w:tc>
        <w:tc>
          <w:tcPr>
            <w:tcW w:w="106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488</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94.25</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93.58</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98.44</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90.6</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88.25</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94.03</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sz w:val="20"/>
          <w:szCs w:val="20"/>
          <w:lang w:val="en-IN" w:eastAsia="zh-CN"/>
        </w:rPr>
      </w:pPr>
      <w:r>
        <w:rPr>
          <w:rFonts w:hint="default" w:ascii="Times New Roman" w:hAnsi="Times New Roman" w:eastAsia="URWPalladioL-Roma" w:cs="Times New Roman"/>
          <w:b/>
          <w:bCs/>
          <w:sz w:val="20"/>
          <w:szCs w:val="20"/>
          <w:lang w:val="en-IN" w:eastAsia="zh-CN"/>
        </w:rPr>
        <w:t>SVM for linear kernel: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492</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3</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18</w:t>
            </w:r>
          </w:p>
        </w:tc>
        <w:tc>
          <w:tcPr>
            <w:tcW w:w="99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451</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6</w:t>
            </w:r>
          </w:p>
        </w:tc>
        <w:tc>
          <w:tcPr>
            <w:tcW w:w="1249"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410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435</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54</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2</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16</w:t>
            </w:r>
          </w:p>
        </w:tc>
        <w:tc>
          <w:tcPr>
            <w:tcW w:w="106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516</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95.72</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98.04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98.8</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96.45</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90.53</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96.4</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sz w:val="20"/>
          <w:szCs w:val="20"/>
          <w:lang w:val="en-IN" w:eastAsia="zh-CN"/>
        </w:rPr>
      </w:pPr>
      <w:r>
        <w:rPr>
          <w:rFonts w:hint="default" w:ascii="Times New Roman" w:hAnsi="Times New Roman" w:eastAsia="URWPalladioL-Roma" w:cs="Times New Roman"/>
          <w:b/>
          <w:bCs/>
          <w:sz w:val="20"/>
          <w:szCs w:val="20"/>
          <w:lang w:val="en-IN" w:eastAsia="zh-CN"/>
        </w:rPr>
        <w:t>SVM for poly kernel: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905"/>
        <w:gridCol w:w="996"/>
        <w:gridCol w:w="1249"/>
        <w:gridCol w:w="95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lang w:val="en-IN"/>
              </w:rPr>
              <w:t>Activity</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Recall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Walking</w:t>
            </w:r>
          </w:p>
        </w:tc>
        <w:tc>
          <w:tcPr>
            <w:tcW w:w="90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491</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Upstairs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38</w:t>
            </w:r>
          </w:p>
        </w:tc>
        <w:tc>
          <w:tcPr>
            <w:tcW w:w="99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424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Downstairs</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54</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44</w:t>
            </w:r>
          </w:p>
        </w:tc>
        <w:tc>
          <w:tcPr>
            <w:tcW w:w="1249"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322</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76.67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Sitting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410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77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Standing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41</w:t>
            </w:r>
          </w:p>
        </w:tc>
        <w:tc>
          <w:tcPr>
            <w:tcW w:w="1065"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490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Laying</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537</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widowControl w:val="0"/>
              <w:spacing w:beforeLines="0" w:afterLines="0" w:line="240" w:lineRule="auto"/>
              <w:jc w:val="left"/>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Precision %</w:t>
            </w:r>
          </w:p>
        </w:tc>
        <w:tc>
          <w:tcPr>
            <w:tcW w:w="90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95.53</w:t>
            </w:r>
          </w:p>
        </w:tc>
        <w:tc>
          <w:tcPr>
            <w:tcW w:w="99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92.17</w:t>
            </w:r>
          </w:p>
        </w:tc>
        <w:tc>
          <w:tcPr>
            <w:tcW w:w="1249"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77.59</w:t>
            </w:r>
          </w:p>
        </w:tc>
        <w:tc>
          <w:tcPr>
            <w:tcW w:w="950"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90.91</w:t>
            </w:r>
          </w:p>
        </w:tc>
        <w:tc>
          <w:tcPr>
            <w:tcW w:w="1065"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85.96</w:t>
            </w:r>
          </w:p>
        </w:tc>
        <w:tc>
          <w:tcPr>
            <w:tcW w:w="1066" w:type="dxa"/>
          </w:tcPr>
          <w:p>
            <w:pPr>
              <w:widowControl w:val="0"/>
              <w:spacing w:beforeLines="0" w:afterLines="0" w:line="240" w:lineRule="auto"/>
              <w:jc w:val="center"/>
              <w:rPr>
                <w:rFonts w:hint="default" w:ascii="Times New Roman" w:hAnsi="Times New Roman" w:eastAsia="URWPalladioL-Roma" w:cs="Times New Roman"/>
                <w:sz w:val="20"/>
                <w:szCs w:val="20"/>
                <w:vertAlign w:val="baseline"/>
                <w:lang w:val="en-IN" w:eastAsia="zh-CN"/>
              </w:rPr>
            </w:pPr>
            <w:r>
              <w:rPr>
                <w:rFonts w:hint="default" w:ascii="Times New Roman" w:hAnsi="Times New Roman" w:eastAsia="URWPalladioL-Roma" w:cs="Times New Roman"/>
                <w:sz w:val="20"/>
                <w:szCs w:val="20"/>
                <w:vertAlign w:val="baseline"/>
                <w:lang w:val="en-IN" w:eastAsia="zh-CN"/>
              </w:rPr>
              <w:t>100</w:t>
            </w:r>
          </w:p>
        </w:tc>
        <w:tc>
          <w:tcPr>
            <w:tcW w:w="1066" w:type="dxa"/>
          </w:tcPr>
          <w:p>
            <w:pPr>
              <w:widowControl w:val="0"/>
              <w:spacing w:beforeLines="0" w:afterLines="0" w:line="240" w:lineRule="auto"/>
              <w:jc w:val="center"/>
              <w:rPr>
                <w:rFonts w:hint="default" w:ascii="Times New Roman" w:hAnsi="Times New Roman" w:eastAsia="URWPalladioL-Roma" w:cs="Times New Roman"/>
                <w:b/>
                <w:bCs/>
                <w:sz w:val="20"/>
                <w:szCs w:val="20"/>
                <w:vertAlign w:val="baseline"/>
                <w:lang w:val="en-IN" w:eastAsia="zh-CN"/>
              </w:rPr>
            </w:pPr>
            <w:r>
              <w:rPr>
                <w:rFonts w:hint="default" w:ascii="Times New Roman" w:hAnsi="Times New Roman" w:eastAsia="URWPalladioL-Roma" w:cs="Times New Roman"/>
                <w:b/>
                <w:bCs/>
                <w:sz w:val="20"/>
                <w:szCs w:val="20"/>
                <w:vertAlign w:val="baseline"/>
                <w:lang w:val="en-IN" w:eastAsia="zh-CN"/>
              </w:rPr>
              <w:t>90.74</w:t>
            </w:r>
          </w:p>
        </w:tc>
      </w:tr>
    </w:tbl>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sz w:val="20"/>
          <w:szCs w:val="20"/>
          <w:lang w:val="en-IN" w:eastAsia="zh-CN"/>
        </w:rPr>
      </w:pPr>
    </w:p>
    <w:p>
      <w:pPr>
        <w:spacing w:beforeLines="0" w:afterLines="0" w:line="240" w:lineRule="auto"/>
        <w:jc w:val="left"/>
        <w:rPr>
          <w:rFonts w:hint="default" w:ascii="Times New Roman" w:hAnsi="Times New Roman" w:eastAsia="URWPalladioL-Roma" w:cs="Times New Roman"/>
          <w:sz w:val="20"/>
        </w:rPr>
      </w:pPr>
      <w:r>
        <w:rPr>
          <w:rFonts w:hint="default" w:ascii="Times New Roman" w:hAnsi="Times New Roman" w:eastAsia="URWPalladioL-Roma" w:cs="Times New Roman"/>
          <w:sz w:val="20"/>
          <w:lang w:val="en-IN"/>
        </w:rPr>
        <w:t>W</w:t>
      </w:r>
      <w:r>
        <w:rPr>
          <w:rFonts w:hint="default" w:ascii="Times New Roman" w:hAnsi="Times New Roman" w:eastAsia="URWPalladioL-Roma" w:cs="Times New Roman"/>
          <w:sz w:val="20"/>
        </w:rPr>
        <w:t>e first decompose the test data to 2-dimension in order to</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 xml:space="preserve">plot the classification </w:t>
      </w:r>
      <w:r>
        <w:rPr>
          <w:rFonts w:hint="default" w:ascii="Times New Roman" w:hAnsi="Times New Roman" w:eastAsia="URWPalladioL-Roma" w:cs="Times New Roman"/>
          <w:sz w:val="20"/>
          <w:lang w:val="en-IN"/>
        </w:rPr>
        <w:t>as shown in the given figure. W</w:t>
      </w:r>
      <w:r>
        <w:rPr>
          <w:rFonts w:hint="default" w:ascii="Times New Roman" w:hAnsi="Times New Roman" w:eastAsia="URWPalladioL-Roma" w:cs="Times New Roman"/>
          <w:sz w:val="20"/>
        </w:rPr>
        <w:t>e can easily figure out that the</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dataset is more linear separable, and we assume that SVM with linear kernel function will get the</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highest accuracy among other two functions.</w:t>
      </w:r>
    </w:p>
    <w:p>
      <w:pPr>
        <w:spacing w:beforeLines="0" w:afterLines="0" w:line="240" w:lineRule="auto"/>
        <w:jc w:val="left"/>
        <w:rPr>
          <w:rFonts w:hint="default" w:ascii="Times New Roman" w:hAnsi="Times New Roman" w:eastAsia="URWPalladioL-Roma" w:cs="Times New Roman"/>
          <w:sz w:val="20"/>
        </w:rPr>
      </w:pPr>
    </w:p>
    <w:p>
      <w:pPr>
        <w:spacing w:beforeLines="0" w:afterLines="0" w:line="240" w:lineRule="auto"/>
        <w:jc w:val="left"/>
        <w:rPr>
          <w:rFonts w:hint="default" w:ascii="Times New Roman" w:hAnsi="Times New Roman" w:eastAsia="URWPalladioL-Roma" w:cs="Times New Roman"/>
          <w:sz w:val="20"/>
          <w:lang w:val="en-IN" w:eastAsia="zh-CN"/>
        </w:rPr>
      </w:pPr>
      <w:r>
        <w:rPr>
          <w:rFonts w:hint="default" w:ascii="Times New Roman" w:hAnsi="Times New Roman" w:eastAsia="URWPalladioL-Roma" w:cs="Times New Roman"/>
          <w:sz w:val="20"/>
          <w:lang w:val="en-IN" w:eastAsia="zh-CN"/>
        </w:rPr>
        <w:drawing>
          <wp:inline distT="0" distB="0" distL="114300" distR="114300">
            <wp:extent cx="4759960" cy="3206750"/>
            <wp:effectExtent l="0" t="0" r="2540" b="12700"/>
            <wp:docPr id="2" name="Picture 2" descr="svm_plot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vm_plot_data"/>
                    <pic:cNvPicPr>
                      <a:picLocks noChangeAspect="1"/>
                    </pic:cNvPicPr>
                  </pic:nvPicPr>
                  <pic:blipFill>
                    <a:blip r:embed="rId4"/>
                    <a:stretch>
                      <a:fillRect/>
                    </a:stretch>
                  </pic:blipFill>
                  <pic:spPr>
                    <a:xfrm>
                      <a:off x="0" y="0"/>
                      <a:ext cx="4759960" cy="3206750"/>
                    </a:xfrm>
                    <a:prstGeom prst="rect">
                      <a:avLst/>
                    </a:prstGeom>
                  </pic:spPr>
                </pic:pic>
              </a:graphicData>
            </a:graphic>
          </wp:inline>
        </w:drawing>
      </w:r>
    </w:p>
    <w:p>
      <w:pPr>
        <w:spacing w:beforeLines="0" w:afterLines="0" w:line="240" w:lineRule="auto"/>
        <w:jc w:val="left"/>
        <w:rPr>
          <w:rFonts w:hint="default" w:ascii="Times New Roman" w:hAnsi="Times New Roman" w:eastAsia="URWPalladioL-Roma" w:cs="Times New Roman"/>
          <w:sz w:val="20"/>
          <w:lang w:val="en-IN" w:eastAsia="zh-CN"/>
        </w:rPr>
      </w:pPr>
    </w:p>
    <w:p>
      <w:pPr>
        <w:keepNext w:val="0"/>
        <w:keepLines w:val="0"/>
        <w:widowControl/>
        <w:numPr>
          <w:ilvl w:val="0"/>
          <w:numId w:val="1"/>
        </w:numPr>
        <w:suppressLineNumbers w:val="0"/>
        <w:spacing w:line="240" w:lineRule="auto"/>
        <w:jc w:val="left"/>
        <w:rPr>
          <w:rFonts w:hint="default" w:ascii="Times New Roman" w:hAnsi="Times New Roman" w:eastAsia="sans-serif" w:cs="Times New Roman"/>
          <w:b/>
          <w:bCs/>
          <w:kern w:val="0"/>
          <w:sz w:val="24"/>
          <w:szCs w:val="24"/>
          <w:lang w:val="en-IN" w:eastAsia="zh-CN" w:bidi="ar"/>
        </w:rPr>
      </w:pPr>
      <w:r>
        <w:rPr>
          <w:rFonts w:hint="default" w:ascii="Times New Roman" w:hAnsi="Times New Roman" w:eastAsia="sans-serif" w:cs="Times New Roman"/>
          <w:b/>
          <w:bCs/>
          <w:kern w:val="0"/>
          <w:sz w:val="24"/>
          <w:szCs w:val="24"/>
          <w:lang w:val="en-IN" w:eastAsia="zh-CN" w:bidi="ar"/>
        </w:rPr>
        <w:t>Discussion</w:t>
      </w:r>
    </w:p>
    <w:p>
      <w:pPr>
        <w:keepNext w:val="0"/>
        <w:keepLines w:val="0"/>
        <w:widowControl/>
        <w:numPr>
          <w:ilvl w:val="0"/>
          <w:numId w:val="0"/>
        </w:numPr>
        <w:suppressLineNumbers w:val="0"/>
        <w:spacing w:line="240" w:lineRule="auto"/>
        <w:jc w:val="left"/>
        <w:rPr>
          <w:rFonts w:hint="default" w:ascii="Times New Roman" w:hAnsi="Times New Roman" w:eastAsia="sans-serif" w:cs="Times New Roman"/>
          <w:b/>
          <w:bCs/>
          <w:kern w:val="0"/>
          <w:sz w:val="20"/>
          <w:szCs w:val="20"/>
          <w:lang w:val="en-IN" w:eastAsia="zh-CN" w:bidi="ar"/>
        </w:rPr>
      </w:pPr>
    </w:p>
    <w:p>
      <w:pPr>
        <w:spacing w:beforeLines="0" w:afterLines="0" w:line="240" w:lineRule="auto"/>
        <w:jc w:val="both"/>
        <w:rPr>
          <w:rFonts w:hint="default" w:ascii="Times New Roman" w:hAnsi="Times New Roman" w:eastAsia="URWPalladioL-Roma" w:cs="Times New Roman"/>
          <w:sz w:val="20"/>
        </w:rPr>
      </w:pPr>
      <w:r>
        <w:rPr>
          <w:rFonts w:hint="default" w:ascii="Times New Roman" w:hAnsi="Times New Roman" w:eastAsia="sans-serif" w:cs="Times New Roman"/>
          <w:b w:val="0"/>
          <w:bCs w:val="0"/>
          <w:kern w:val="0"/>
          <w:sz w:val="20"/>
          <w:szCs w:val="20"/>
          <w:lang w:val="en-IN" w:eastAsia="zh-CN" w:bidi="ar"/>
        </w:rPr>
        <w:t xml:space="preserve">So, we have successfully implemented LDA, Logistic Regression, </w:t>
      </w:r>
      <w:r>
        <w:rPr>
          <w:rFonts w:hint="default" w:ascii="Times New Roman" w:hAnsi="Times New Roman" w:eastAsia="URWPalladioL-Roma" w:cs="Times New Roman"/>
          <w:sz w:val="20"/>
          <w:szCs w:val="20"/>
        </w:rPr>
        <w:t>K-Neighbors Classifier</w:t>
      </w:r>
      <w:r>
        <w:rPr>
          <w:rFonts w:hint="default" w:ascii="Times New Roman" w:hAnsi="Times New Roman" w:eastAsia="URWPalladioL-Roma" w:cs="Times New Roman"/>
          <w:sz w:val="20"/>
          <w:szCs w:val="20"/>
          <w:lang w:val="en-IN"/>
        </w:rPr>
        <w:t xml:space="preserve"> </w:t>
      </w:r>
      <w:r>
        <w:rPr>
          <w:rFonts w:hint="default" w:ascii="Times New Roman" w:hAnsi="Times New Roman" w:eastAsia="sans-serif" w:cs="Times New Roman"/>
          <w:b w:val="0"/>
          <w:bCs w:val="0"/>
          <w:kern w:val="0"/>
          <w:sz w:val="20"/>
          <w:szCs w:val="20"/>
          <w:lang w:val="en-IN" w:eastAsia="zh-CN" w:bidi="ar"/>
        </w:rPr>
        <w:t>and SVM to our dataset. Now wecan compare the results for all the above mentioned algorithms and can find the best fit classifier for Human Activity Recognition Dataset. The table shows the c</w:t>
      </w:r>
      <w:r>
        <w:rPr>
          <w:rFonts w:hint="default" w:ascii="Times New Roman" w:hAnsi="Times New Roman" w:eastAsia="URWPalladioL-Roma" w:cs="Times New Roman"/>
          <w:sz w:val="20"/>
        </w:rPr>
        <w:t>omparison of the classification results on the test data using the training related</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classifiers.</w:t>
      </w:r>
    </w:p>
    <w:p>
      <w:pPr>
        <w:spacing w:beforeLines="0" w:afterLines="0" w:line="240" w:lineRule="auto"/>
        <w:jc w:val="left"/>
        <w:rPr>
          <w:rFonts w:hint="default" w:ascii="Times New Roman" w:hAnsi="Times New Roman" w:eastAsia="URWPalladioL-Roma" w:cs="Times New Roman"/>
          <w:sz w:val="20"/>
          <w:lang w:val="en-IN" w:eastAsia="zh-CN"/>
        </w:rPr>
      </w:pPr>
    </w:p>
    <w:tbl>
      <w:tblPr>
        <w:tblStyle w:val="5"/>
        <w:tblW w:w="5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425"/>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tcPr>
          <w:p>
            <w:pPr>
              <w:keepNext w:val="0"/>
              <w:keepLines w:val="0"/>
              <w:widowControl/>
              <w:numPr>
                <w:ilvl w:val="0"/>
                <w:numId w:val="0"/>
              </w:numPr>
              <w:suppressLineNumbers w:val="0"/>
              <w:spacing w:line="240" w:lineRule="auto"/>
              <w:jc w:val="left"/>
              <w:rPr>
                <w:rFonts w:hint="default" w:ascii="Times New Roman" w:hAnsi="Times New Roman" w:eastAsia="sans-serif" w:cs="Times New Roman"/>
                <w:b/>
                <w:bCs/>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Classifier</w:t>
            </w:r>
          </w:p>
        </w:tc>
        <w:tc>
          <w:tcPr>
            <w:tcW w:w="142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bCs/>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Accuracy</w:t>
            </w:r>
          </w:p>
        </w:tc>
        <w:tc>
          <w:tcPr>
            <w:tcW w:w="133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bCs/>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Error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tcPr>
          <w:p>
            <w:pPr>
              <w:keepNext w:val="0"/>
              <w:keepLines w:val="0"/>
              <w:widowControl/>
              <w:numPr>
                <w:ilvl w:val="0"/>
                <w:numId w:val="0"/>
              </w:numPr>
              <w:suppressLineNumbers w:val="0"/>
              <w:spacing w:line="240" w:lineRule="auto"/>
              <w:jc w:val="left"/>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SVM with linear kernel</w:t>
            </w:r>
          </w:p>
        </w:tc>
        <w:tc>
          <w:tcPr>
            <w:tcW w:w="142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96.4</w:t>
            </w:r>
          </w:p>
        </w:tc>
        <w:tc>
          <w:tcPr>
            <w:tcW w:w="133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tcPr>
          <w:p>
            <w:pPr>
              <w:keepNext w:val="0"/>
              <w:keepLines w:val="0"/>
              <w:widowControl/>
              <w:numPr>
                <w:ilvl w:val="0"/>
                <w:numId w:val="0"/>
              </w:numPr>
              <w:suppressLineNumbers w:val="0"/>
              <w:spacing w:line="240" w:lineRule="auto"/>
              <w:jc w:val="left"/>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LDA</w:t>
            </w:r>
          </w:p>
        </w:tc>
        <w:tc>
          <w:tcPr>
            <w:tcW w:w="142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96.23</w:t>
            </w:r>
          </w:p>
        </w:tc>
        <w:tc>
          <w:tcPr>
            <w:tcW w:w="133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tcPr>
          <w:p>
            <w:pPr>
              <w:keepNext w:val="0"/>
              <w:keepLines w:val="0"/>
              <w:widowControl/>
              <w:numPr>
                <w:ilvl w:val="0"/>
                <w:numId w:val="0"/>
              </w:numPr>
              <w:suppressLineNumbers w:val="0"/>
              <w:spacing w:line="240" w:lineRule="auto"/>
              <w:jc w:val="left"/>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Logistic Regression</w:t>
            </w:r>
          </w:p>
        </w:tc>
        <w:tc>
          <w:tcPr>
            <w:tcW w:w="142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96.2</w:t>
            </w:r>
          </w:p>
        </w:tc>
        <w:tc>
          <w:tcPr>
            <w:tcW w:w="133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tcPr>
          <w:p>
            <w:pPr>
              <w:keepNext w:val="0"/>
              <w:keepLines w:val="0"/>
              <w:widowControl/>
              <w:numPr>
                <w:ilvl w:val="0"/>
                <w:numId w:val="0"/>
              </w:numPr>
              <w:suppressLineNumbers w:val="0"/>
              <w:spacing w:line="240" w:lineRule="auto"/>
              <w:jc w:val="left"/>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KNN</w:t>
            </w:r>
          </w:p>
        </w:tc>
        <w:tc>
          <w:tcPr>
            <w:tcW w:w="142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90.74</w:t>
            </w:r>
          </w:p>
        </w:tc>
        <w:tc>
          <w:tcPr>
            <w:tcW w:w="1335" w:type="dxa"/>
          </w:tcPr>
          <w:p>
            <w:pPr>
              <w:keepNext w:val="0"/>
              <w:keepLines w:val="0"/>
              <w:widowControl/>
              <w:numPr>
                <w:ilvl w:val="0"/>
                <w:numId w:val="0"/>
              </w:numPr>
              <w:suppressLineNumbers w:val="0"/>
              <w:spacing w:line="240" w:lineRule="auto"/>
              <w:jc w:val="center"/>
              <w:rPr>
                <w:rFonts w:hint="default" w:ascii="Times New Roman" w:hAnsi="Times New Roman" w:eastAsia="sans-serif" w:cs="Times New Roman"/>
                <w:b w:val="0"/>
                <w:bCs w:val="0"/>
                <w:kern w:val="0"/>
                <w:sz w:val="20"/>
                <w:szCs w:val="20"/>
                <w:vertAlign w:val="baseline"/>
                <w:lang w:val="en-IN" w:eastAsia="zh-CN" w:bidi="ar"/>
              </w:rPr>
            </w:pPr>
            <w:r>
              <w:rPr>
                <w:rFonts w:hint="default" w:ascii="Times New Roman" w:hAnsi="Times New Roman" w:eastAsia="sans-serif" w:cs="Times New Roman"/>
                <w:b w:val="0"/>
                <w:bCs w:val="0"/>
                <w:kern w:val="0"/>
                <w:sz w:val="20"/>
                <w:szCs w:val="20"/>
                <w:vertAlign w:val="baseline"/>
                <w:lang w:val="en-IN" w:eastAsia="zh-CN" w:bidi="ar"/>
              </w:rPr>
              <w:t>9.26</w:t>
            </w:r>
          </w:p>
        </w:tc>
      </w:tr>
    </w:tbl>
    <w:p>
      <w:pPr>
        <w:keepNext w:val="0"/>
        <w:keepLines w:val="0"/>
        <w:widowControl/>
        <w:numPr>
          <w:ilvl w:val="0"/>
          <w:numId w:val="0"/>
        </w:numPr>
        <w:suppressLineNumbers w:val="0"/>
        <w:spacing w:line="240" w:lineRule="auto"/>
        <w:jc w:val="both"/>
        <w:rPr>
          <w:rFonts w:hint="default" w:ascii="Times New Roman" w:hAnsi="Times New Roman" w:eastAsia="sans-serif" w:cs="Times New Roman"/>
          <w:b/>
          <w:bCs/>
          <w:kern w:val="0"/>
          <w:sz w:val="24"/>
          <w:szCs w:val="24"/>
          <w:lang w:val="en-IN" w:eastAsia="zh-CN" w:bidi="ar"/>
        </w:rPr>
      </w:pPr>
    </w:p>
    <w:p>
      <w:pPr>
        <w:spacing w:beforeLines="0" w:afterLines="0" w:line="240" w:lineRule="auto"/>
        <w:jc w:val="both"/>
        <w:rPr>
          <w:rFonts w:hint="default" w:ascii="Times New Roman" w:hAnsi="Times New Roman" w:eastAsia="sans-serif" w:cs="Times New Roman"/>
          <w:b w:val="0"/>
          <w:bCs w:val="0"/>
          <w:kern w:val="0"/>
          <w:sz w:val="20"/>
          <w:szCs w:val="20"/>
          <w:lang w:val="en-IN" w:eastAsia="zh-CN" w:bidi="ar"/>
        </w:rPr>
      </w:pPr>
      <w:r>
        <w:rPr>
          <w:rFonts w:hint="default" w:ascii="Times New Roman" w:hAnsi="Times New Roman" w:eastAsia="sans-serif" w:cs="Times New Roman"/>
          <w:b w:val="0"/>
          <w:bCs w:val="0"/>
          <w:kern w:val="0"/>
          <w:sz w:val="20"/>
          <w:szCs w:val="20"/>
          <w:lang w:val="en-IN" w:eastAsia="zh-CN" w:bidi="ar"/>
        </w:rPr>
        <w:t xml:space="preserve">Hence, we can say that SVM with linear kernel approach is the best fit classifier to our dataset. The SVM with linear kernel gives the best performance for all the accuracies and error rates. </w:t>
      </w:r>
      <w:r>
        <w:rPr>
          <w:rFonts w:hint="default" w:ascii="Times New Roman" w:hAnsi="Times New Roman" w:eastAsia="URWPalladioL-Roma" w:cs="Times New Roman"/>
          <w:sz w:val="20"/>
        </w:rPr>
        <w:t>SVM with linear kernel</w:t>
      </w:r>
      <w:r>
        <w:rPr>
          <w:rFonts w:hint="default" w:ascii="Times New Roman" w:hAnsi="Times New Roman" w:eastAsia="URWPalladioL-Roma" w:cs="Times New Roman"/>
          <w:sz w:val="20"/>
          <w:lang w:val="en-IN"/>
        </w:rPr>
        <w:t xml:space="preserve"> being a flexible approach which is capable</w:t>
      </w:r>
      <w:r>
        <w:rPr>
          <w:rFonts w:hint="default" w:ascii="Times New Roman" w:hAnsi="Times New Roman" w:eastAsia="URWPalladioL-Roma" w:cs="Times New Roman"/>
          <w:sz w:val="20"/>
        </w:rPr>
        <w:t xml:space="preserve"> to reduce overfitting. </w:t>
      </w:r>
      <w:r>
        <w:rPr>
          <w:rFonts w:hint="default" w:ascii="Times New Roman" w:hAnsi="Times New Roman" w:eastAsia="URWPalladioL-Roma" w:cs="Times New Roman"/>
          <w:sz w:val="20"/>
          <w:lang w:val="en-IN"/>
        </w:rPr>
        <w:t>And S</w:t>
      </w:r>
      <w:r>
        <w:rPr>
          <w:rFonts w:hint="default" w:ascii="Times New Roman" w:hAnsi="Times New Roman" w:eastAsia="URWPalladioL-Roma" w:cs="Times New Roman"/>
          <w:sz w:val="20"/>
        </w:rPr>
        <w:t>VM</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 xml:space="preserve">with linear kernel performs astonishingly well for this dataset as linear separable data. </w:t>
      </w:r>
      <w:r>
        <w:rPr>
          <w:rFonts w:hint="default" w:ascii="Times New Roman" w:hAnsi="Times New Roman" w:eastAsia="URWPalladioL-Roma" w:cs="Times New Roman"/>
          <w:sz w:val="20"/>
          <w:lang w:val="en-IN"/>
        </w:rPr>
        <w:t>But for other different data</w:t>
      </w:r>
      <w:r>
        <w:rPr>
          <w:rFonts w:hint="default" w:ascii="Times New Roman" w:hAnsi="Times New Roman" w:eastAsia="URWPalladioL-Roma" w:cs="Times New Roman"/>
          <w:sz w:val="20"/>
        </w:rPr>
        <w:t>, it would not have such good performance.</w:t>
      </w:r>
    </w:p>
    <w:p>
      <w:pPr>
        <w:keepNext w:val="0"/>
        <w:keepLines w:val="0"/>
        <w:widowControl/>
        <w:numPr>
          <w:ilvl w:val="0"/>
          <w:numId w:val="0"/>
        </w:numPr>
        <w:suppressLineNumbers w:val="0"/>
        <w:spacing w:line="240" w:lineRule="auto"/>
        <w:jc w:val="both"/>
        <w:rPr>
          <w:rFonts w:hint="default" w:ascii="Times New Roman" w:hAnsi="Times New Roman" w:eastAsia="sans-serif" w:cs="Times New Roman"/>
          <w:b/>
          <w:bCs/>
          <w:kern w:val="0"/>
          <w:sz w:val="24"/>
          <w:szCs w:val="24"/>
          <w:lang w:val="en-IN" w:eastAsia="zh-CN" w:bidi="ar"/>
        </w:rPr>
      </w:pPr>
    </w:p>
    <w:p>
      <w:pPr>
        <w:keepNext w:val="0"/>
        <w:keepLines w:val="0"/>
        <w:widowControl/>
        <w:numPr>
          <w:ilvl w:val="0"/>
          <w:numId w:val="1"/>
        </w:numPr>
        <w:suppressLineNumbers w:val="0"/>
        <w:spacing w:line="240" w:lineRule="auto"/>
        <w:jc w:val="both"/>
        <w:rPr>
          <w:rFonts w:hint="default" w:ascii="Times New Roman" w:hAnsi="Times New Roman" w:eastAsia="sans-serif" w:cs="Times New Roman"/>
          <w:b/>
          <w:bCs/>
          <w:kern w:val="0"/>
          <w:sz w:val="24"/>
          <w:szCs w:val="24"/>
          <w:lang w:val="en-IN" w:eastAsia="zh-CN" w:bidi="ar"/>
        </w:rPr>
      </w:pPr>
      <w:r>
        <w:rPr>
          <w:rFonts w:hint="default" w:ascii="Times New Roman" w:hAnsi="Times New Roman" w:eastAsia="sans-serif" w:cs="Times New Roman"/>
          <w:b/>
          <w:bCs/>
          <w:kern w:val="0"/>
          <w:sz w:val="24"/>
          <w:szCs w:val="24"/>
          <w:lang w:val="en-IN" w:eastAsia="zh-CN" w:bidi="ar"/>
        </w:rPr>
        <w:t>Conclusion</w:t>
      </w:r>
    </w:p>
    <w:p>
      <w:pPr>
        <w:numPr>
          <w:ilvl w:val="0"/>
          <w:numId w:val="0"/>
        </w:numPr>
        <w:spacing w:beforeLines="0" w:afterLines="0" w:line="240" w:lineRule="auto"/>
        <w:jc w:val="both"/>
        <w:rPr>
          <w:rFonts w:hint="default" w:ascii="Times New Roman" w:hAnsi="Times New Roman" w:eastAsia="URWPalladioL-Roma" w:cs="Times New Roman"/>
          <w:sz w:val="20"/>
          <w:lang w:val="en-IN" w:eastAsia="zh-CN"/>
        </w:rPr>
      </w:pPr>
    </w:p>
    <w:p>
      <w:pPr>
        <w:spacing w:beforeLines="0" w:afterLines="0" w:line="240" w:lineRule="auto"/>
        <w:jc w:val="both"/>
        <w:rPr>
          <w:rFonts w:hint="default" w:ascii="Times New Roman" w:hAnsi="Times New Roman" w:eastAsia="URWPalladioL-Roma" w:cs="Times New Roman"/>
          <w:sz w:val="20"/>
        </w:rPr>
      </w:pPr>
      <w:r>
        <w:rPr>
          <w:rFonts w:hint="default" w:ascii="Times New Roman" w:hAnsi="Times New Roman" w:eastAsia="URWPalladioL-Roma" w:cs="Times New Roman"/>
          <w:sz w:val="20"/>
        </w:rPr>
        <w:t>In this report, we discusses and examine various classifiers (</w:t>
      </w:r>
      <w:r>
        <w:rPr>
          <w:rFonts w:hint="default" w:ascii="Times New Roman" w:hAnsi="Times New Roman" w:eastAsia="URWPalladioL-Roma" w:cs="Times New Roman"/>
          <w:sz w:val="20"/>
          <w:lang w:val="en-IN"/>
        </w:rPr>
        <w:t>L</w:t>
      </w:r>
      <w:r>
        <w:rPr>
          <w:rFonts w:hint="default" w:ascii="Times New Roman" w:hAnsi="Times New Roman" w:eastAsia="URWPalladioL-Roma" w:cs="Times New Roman"/>
          <w:sz w:val="20"/>
        </w:rPr>
        <w:t>DA,</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Logistic Regression</w:t>
      </w:r>
      <w:r>
        <w:rPr>
          <w:rFonts w:hint="default" w:ascii="Times New Roman" w:hAnsi="Times New Roman" w:eastAsia="URWPalladioL-Roma" w:cs="Times New Roman"/>
          <w:sz w:val="20"/>
          <w:lang w:val="en-IN"/>
        </w:rPr>
        <w:t xml:space="preserve"> and</w:t>
      </w:r>
      <w:r>
        <w:rPr>
          <w:rFonts w:hint="default" w:ascii="Times New Roman" w:hAnsi="Times New Roman" w:eastAsia="URWPalladioL-Roma" w:cs="Times New Roman"/>
          <w:sz w:val="20"/>
        </w:rPr>
        <w:t xml:space="preserve"> K-Nearest Neighbors) and their</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performance in classifying human activities using smartphones, and find that their accuracies are</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 xml:space="preserve">quite </w:t>
      </w:r>
      <w:r>
        <w:rPr>
          <w:rFonts w:hint="default" w:ascii="Times New Roman" w:hAnsi="Times New Roman" w:eastAsia="URWPalladioL-Roma" w:cs="Times New Roman"/>
          <w:sz w:val="20"/>
          <w:lang w:val="en-IN"/>
        </w:rPr>
        <w:t xml:space="preserve">different </w:t>
      </w:r>
      <w:r>
        <w:rPr>
          <w:rFonts w:hint="default" w:ascii="Times New Roman" w:hAnsi="Times New Roman" w:eastAsia="URWPalladioL-Roma" w:cs="Times New Roman"/>
          <w:sz w:val="20"/>
        </w:rPr>
        <w:t>from each other.</w:t>
      </w:r>
      <w:r>
        <w:rPr>
          <w:rFonts w:hint="default" w:ascii="Times New Roman" w:hAnsi="Times New Roman" w:eastAsia="URWPalladioL-Roma" w:cs="Times New Roman"/>
          <w:sz w:val="20"/>
          <w:lang w:val="en-IN"/>
        </w:rPr>
        <w:t xml:space="preserve"> We tested different approaches and algorithms on our dataset. We finds that on changing the kernel, SVM</w:t>
      </w:r>
      <w:r>
        <w:rPr>
          <w:rFonts w:hint="default" w:ascii="Times New Roman" w:hAnsi="Times New Roman" w:eastAsia="URWPalladioL-Roma" w:cs="Times New Roman"/>
          <w:sz w:val="20"/>
        </w:rPr>
        <w:t xml:space="preserve"> classifier</w:t>
      </w:r>
      <w:r>
        <w:rPr>
          <w:rFonts w:hint="default" w:ascii="Times New Roman" w:hAnsi="Times New Roman" w:eastAsia="URWPalladioL-Roma" w:cs="Times New Roman"/>
          <w:sz w:val="20"/>
          <w:lang w:val="en-IN"/>
        </w:rPr>
        <w:t xml:space="preserve"> gives different results </w:t>
      </w:r>
      <w:r>
        <w:rPr>
          <w:rFonts w:hint="default" w:ascii="Times New Roman" w:hAnsi="Times New Roman" w:eastAsia="URWPalladioL-Roma" w:cs="Times New Roman"/>
          <w:sz w:val="20"/>
        </w:rPr>
        <w:t>and amazingly find</w:t>
      </w:r>
      <w:r>
        <w:rPr>
          <w:rFonts w:hint="default" w:ascii="Times New Roman" w:hAnsi="Times New Roman" w:eastAsia="URWPalladioL-Roma" w:cs="Times New Roman"/>
          <w:sz w:val="20"/>
          <w:lang w:val="en-IN"/>
        </w:rPr>
        <w:t xml:space="preserve"> </w:t>
      </w:r>
      <w:r>
        <w:rPr>
          <w:rFonts w:hint="default" w:ascii="Times New Roman" w:hAnsi="Times New Roman" w:eastAsia="URWPalladioL-Roma" w:cs="Times New Roman"/>
          <w:sz w:val="20"/>
        </w:rPr>
        <w:t xml:space="preserve">SVM with linear kernel provides a </w:t>
      </w:r>
      <w:r>
        <w:rPr>
          <w:rFonts w:hint="default" w:ascii="Times New Roman" w:hAnsi="Times New Roman" w:eastAsia="URWPalladioL-Roma" w:cs="Times New Roman"/>
          <w:sz w:val="20"/>
          <w:lang w:val="en-IN"/>
        </w:rPr>
        <w:t xml:space="preserve">much </w:t>
      </w:r>
      <w:r>
        <w:rPr>
          <w:rFonts w:hint="default" w:ascii="Times New Roman" w:hAnsi="Times New Roman" w:eastAsia="URWPalladioL-Roma" w:cs="Times New Roman"/>
          <w:sz w:val="20"/>
        </w:rPr>
        <w:t>more fine accuracy than all the other classifiers</w:t>
      </w:r>
      <w:r>
        <w:rPr>
          <w:rFonts w:hint="default" w:ascii="Times New Roman" w:hAnsi="Times New Roman" w:eastAsia="URWPalladioL-Roma" w:cs="Times New Roman"/>
          <w:sz w:val="20"/>
          <w:lang w:val="en-IN"/>
        </w:rPr>
        <w:t xml:space="preserve"> used. </w:t>
      </w:r>
    </w:p>
    <w:p>
      <w:pPr>
        <w:spacing w:beforeLines="0" w:afterLines="0" w:line="240" w:lineRule="auto"/>
        <w:jc w:val="both"/>
        <w:rPr>
          <w:rFonts w:hint="default" w:ascii="Times New Roman" w:hAnsi="Times New Roman" w:eastAsia="URWPalladioL-Roma" w:cs="Times New Roman"/>
          <w:sz w:val="20"/>
          <w:lang w:val="en-IN"/>
        </w:rPr>
      </w:pPr>
    </w:p>
    <w:p>
      <w:pPr>
        <w:spacing w:beforeLines="0" w:afterLines="0" w:line="240" w:lineRule="auto"/>
        <w:jc w:val="both"/>
        <w:rPr>
          <w:rFonts w:hint="default" w:ascii="Times New Roman" w:hAnsi="Times New Roman" w:eastAsia="CMBX12" w:cs="Times New Roman"/>
          <w:b/>
          <w:bCs/>
          <w:sz w:val="24"/>
          <w:szCs w:val="24"/>
        </w:rPr>
      </w:pPr>
      <w:r>
        <w:rPr>
          <w:rFonts w:hint="default" w:ascii="Times New Roman" w:hAnsi="Times New Roman" w:eastAsia="CMBX12" w:cs="Times New Roman"/>
          <w:b/>
          <w:bCs/>
          <w:sz w:val="24"/>
          <w:szCs w:val="24"/>
        </w:rPr>
        <w:t>References</w:t>
      </w:r>
    </w:p>
    <w:p>
      <w:pPr>
        <w:spacing w:beforeLines="0" w:afterLines="0" w:line="240" w:lineRule="auto"/>
        <w:jc w:val="both"/>
        <w:rPr>
          <w:rFonts w:hint="default" w:ascii="Times New Roman" w:hAnsi="Times New Roman" w:eastAsia="CMBX12" w:cs="Times New Roman"/>
          <w:b/>
          <w:bCs/>
          <w:sz w:val="24"/>
          <w:szCs w:val="24"/>
        </w:rPr>
      </w:pPr>
    </w:p>
    <w:p>
      <w:pPr>
        <w:numPr>
          <w:ilvl w:val="0"/>
          <w:numId w:val="2"/>
        </w:numPr>
        <w:spacing w:beforeLines="0" w:afterLines="0" w:line="240" w:lineRule="auto"/>
        <w:jc w:val="both"/>
        <w:rPr>
          <w:rFonts w:hint="default" w:ascii="Times New Roman" w:hAnsi="Times New Roman" w:eastAsia="CMR9" w:cs="Times New Roman"/>
          <w:sz w:val="20"/>
          <w:szCs w:val="20"/>
        </w:rPr>
      </w:pPr>
      <w:r>
        <w:rPr>
          <w:rFonts w:hint="default" w:ascii="Times New Roman" w:hAnsi="Times New Roman" w:eastAsia="CMR9" w:cs="Times New Roman"/>
          <w:sz w:val="20"/>
          <w:szCs w:val="20"/>
        </w:rPr>
        <w:t>Davies, N., Siewiorek, D.P., Sukthankar, R.: Activity-based computing. IEEE</w:t>
      </w:r>
      <w:r>
        <w:rPr>
          <w:rFonts w:hint="default" w:ascii="Times New Roman" w:hAnsi="Times New Roman" w:eastAsia="CMR9" w:cs="Times New Roman"/>
          <w:sz w:val="20"/>
          <w:szCs w:val="20"/>
          <w:lang w:val="en-IN"/>
        </w:rPr>
        <w:t xml:space="preserve"> </w:t>
      </w:r>
      <w:r>
        <w:rPr>
          <w:rFonts w:hint="default" w:ascii="Times New Roman" w:hAnsi="Times New Roman" w:eastAsia="CMR9" w:cs="Times New Roman"/>
          <w:sz w:val="20"/>
          <w:szCs w:val="20"/>
        </w:rPr>
        <w:t xml:space="preserve">Pervasive Computing </w:t>
      </w:r>
      <w:r>
        <w:rPr>
          <w:rFonts w:hint="default" w:ascii="Times New Roman" w:hAnsi="Times New Roman" w:eastAsia="CMBX9" w:cs="Times New Roman"/>
          <w:sz w:val="20"/>
          <w:szCs w:val="20"/>
        </w:rPr>
        <w:t>7</w:t>
      </w:r>
      <w:r>
        <w:rPr>
          <w:rFonts w:hint="default" w:ascii="Times New Roman" w:hAnsi="Times New Roman" w:eastAsia="CMR9" w:cs="Times New Roman"/>
          <w:sz w:val="20"/>
          <w:szCs w:val="20"/>
        </w:rPr>
        <w:t>(2) (April 2008) 20</w:t>
      </w:r>
      <w:r>
        <w:rPr>
          <w:rFonts w:hint="default" w:ascii="Times New Roman" w:hAnsi="Times New Roman" w:eastAsia="CMR9" w:cs="Times New Roman"/>
          <w:sz w:val="20"/>
          <w:szCs w:val="20"/>
          <w:lang w:val="en-IN"/>
        </w:rPr>
        <w:t>-</w:t>
      </w:r>
      <w:r>
        <w:rPr>
          <w:rFonts w:hint="default" w:ascii="Times New Roman" w:hAnsi="Times New Roman" w:eastAsia="CMR9" w:cs="Times New Roman"/>
          <w:sz w:val="20"/>
          <w:szCs w:val="20"/>
        </w:rPr>
        <w:t>21</w:t>
      </w:r>
    </w:p>
    <w:p>
      <w:pPr>
        <w:numPr>
          <w:ilvl w:val="0"/>
          <w:numId w:val="0"/>
        </w:numPr>
        <w:spacing w:beforeLines="0" w:afterLines="0" w:line="240" w:lineRule="auto"/>
        <w:jc w:val="both"/>
        <w:rPr>
          <w:rFonts w:hint="default" w:ascii="Times New Roman" w:hAnsi="Times New Roman" w:eastAsia="CMR9" w:cs="Times New Roman"/>
          <w:sz w:val="20"/>
          <w:szCs w:val="20"/>
        </w:rPr>
      </w:pPr>
    </w:p>
    <w:p>
      <w:pPr>
        <w:numPr>
          <w:ilvl w:val="0"/>
          <w:numId w:val="2"/>
        </w:numPr>
        <w:spacing w:beforeLines="0" w:afterLines="0" w:line="240" w:lineRule="auto"/>
        <w:jc w:val="both"/>
        <w:rPr>
          <w:rFonts w:hint="default" w:ascii="Times New Roman" w:hAnsi="Times New Roman" w:eastAsia="sans-serif" w:cs="Times New Roman"/>
          <w:sz w:val="20"/>
          <w:szCs w:val="20"/>
        </w:rPr>
      </w:pPr>
      <w:r>
        <w:rPr>
          <w:rFonts w:hint="default" w:ascii="Times New Roman" w:hAnsi="Times New Roman" w:eastAsia="sans-serif" w:cs="Times New Roman"/>
          <w:kern w:val="0"/>
          <w:sz w:val="20"/>
          <w:szCs w:val="20"/>
          <w:lang w:val="en-US" w:eastAsia="zh-CN" w:bidi="ar"/>
        </w:rPr>
        <w:t>R. Poppe. Vision-based human motion analysis: An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overview</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Computer vision and image understanding,</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108(1):4–18, 2007.</w:t>
      </w:r>
    </w:p>
    <w:p>
      <w:pPr>
        <w:numPr>
          <w:ilvl w:val="0"/>
          <w:numId w:val="0"/>
        </w:numPr>
        <w:spacing w:beforeLines="0" w:afterLines="0" w:line="240" w:lineRule="auto"/>
        <w:jc w:val="both"/>
        <w:rPr>
          <w:rFonts w:hint="default" w:ascii="Times New Roman" w:hAnsi="Times New Roman" w:eastAsia="sans-serif" w:cs="Times New Roman"/>
          <w:sz w:val="20"/>
          <w:szCs w:val="20"/>
        </w:rPr>
      </w:pPr>
    </w:p>
    <w:p>
      <w:pPr>
        <w:keepNext w:val="0"/>
        <w:keepLines w:val="0"/>
        <w:widowControl/>
        <w:numPr>
          <w:ilvl w:val="0"/>
          <w:numId w:val="2"/>
        </w:numPr>
        <w:suppressLineNumbers w:val="0"/>
        <w:spacing w:line="240" w:lineRule="auto"/>
        <w:jc w:val="both"/>
        <w:rPr>
          <w:rFonts w:hint="default" w:ascii="Times New Roman" w:hAnsi="Times New Roman" w:eastAsia="sans-serif" w:cs="Times New Roman"/>
          <w:kern w:val="0"/>
          <w:sz w:val="20"/>
          <w:szCs w:val="20"/>
          <w:lang w:val="en-US" w:eastAsia="zh-CN" w:bidi="ar"/>
        </w:rPr>
      </w:pPr>
      <w:r>
        <w:rPr>
          <w:rFonts w:hint="default" w:ascii="Times New Roman" w:hAnsi="Times New Roman" w:eastAsia="sans-serif" w:cs="Times New Roman"/>
          <w:kern w:val="0"/>
          <w:sz w:val="20"/>
          <w:szCs w:val="20"/>
          <w:lang w:val="en-US" w:eastAsia="zh-CN" w:bidi="ar"/>
        </w:rPr>
        <w:t>N. Ravi, N. Dandekar, P. Mysore, and M. L. Littman.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Activity recognition from accelerometer data. In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AAAI,volume 5, pages 1541–1546, 2005</w:t>
      </w:r>
    </w:p>
    <w:p>
      <w:pPr>
        <w:keepNext w:val="0"/>
        <w:keepLines w:val="0"/>
        <w:widowControl/>
        <w:numPr>
          <w:ilvl w:val="0"/>
          <w:numId w:val="0"/>
        </w:numPr>
        <w:suppressLineNumbers w:val="0"/>
        <w:spacing w:line="240" w:lineRule="auto"/>
        <w:jc w:val="both"/>
        <w:rPr>
          <w:rFonts w:hint="default" w:ascii="Times New Roman" w:hAnsi="Times New Roman" w:eastAsia="sans-serif" w:cs="Times New Roman"/>
          <w:kern w:val="0"/>
          <w:sz w:val="20"/>
          <w:szCs w:val="20"/>
          <w:lang w:val="en-US" w:eastAsia="zh-CN" w:bidi="ar"/>
        </w:rPr>
      </w:pPr>
    </w:p>
    <w:p>
      <w:pPr>
        <w:keepNext w:val="0"/>
        <w:keepLines w:val="0"/>
        <w:widowControl/>
        <w:numPr>
          <w:ilvl w:val="0"/>
          <w:numId w:val="2"/>
        </w:numPr>
        <w:suppressLineNumbers w:val="0"/>
        <w:spacing w:line="240" w:lineRule="auto"/>
        <w:jc w:val="both"/>
        <w:rPr>
          <w:rFonts w:hint="default" w:ascii="Times New Roman" w:hAnsi="Times New Roman" w:eastAsia="sans-serif" w:cs="Times New Roman"/>
          <w:kern w:val="0"/>
          <w:sz w:val="20"/>
          <w:szCs w:val="20"/>
          <w:lang w:val="en-US" w:eastAsia="zh-CN" w:bidi="ar"/>
        </w:rPr>
      </w:pPr>
      <w:r>
        <w:rPr>
          <w:rFonts w:hint="default" w:ascii="Times New Roman" w:hAnsi="Times New Roman" w:eastAsia="sans-serif" w:cs="Times New Roman"/>
          <w:kern w:val="0"/>
          <w:sz w:val="20"/>
          <w:szCs w:val="20"/>
          <w:lang w:val="en-US" w:eastAsia="zh-CN" w:bidi="ar"/>
        </w:rPr>
        <w:t>J.-L. Reyes-Ortiz, L. Oneto, A. Ghio, A. Sama, D. Anguita, and X. Parra. Human activity ecognition on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smartphones with awareness of basic activities and</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postural transitions.In</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Artificial Neural Networks</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and Machine Learning–ICANN 2014, pages 177–184.</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Springer, 2014</w:t>
      </w:r>
    </w:p>
    <w:p>
      <w:pPr>
        <w:keepNext w:val="0"/>
        <w:keepLines w:val="0"/>
        <w:widowControl/>
        <w:numPr>
          <w:ilvl w:val="0"/>
          <w:numId w:val="0"/>
        </w:numPr>
        <w:suppressLineNumbers w:val="0"/>
        <w:spacing w:line="240" w:lineRule="auto"/>
        <w:jc w:val="both"/>
        <w:rPr>
          <w:rFonts w:hint="default" w:ascii="Times New Roman" w:hAnsi="Times New Roman" w:eastAsia="sans-serif" w:cs="Times New Roman"/>
          <w:kern w:val="0"/>
          <w:sz w:val="20"/>
          <w:szCs w:val="20"/>
          <w:lang w:val="en-US" w:eastAsia="zh-CN" w:bidi="ar"/>
        </w:rPr>
      </w:pPr>
    </w:p>
    <w:p>
      <w:pPr>
        <w:keepNext w:val="0"/>
        <w:keepLines w:val="0"/>
        <w:widowControl/>
        <w:numPr>
          <w:ilvl w:val="0"/>
          <w:numId w:val="2"/>
        </w:numPr>
        <w:suppressLineNumbers w:val="0"/>
        <w:spacing w:line="240" w:lineRule="auto"/>
        <w:jc w:val="both"/>
        <w:rPr>
          <w:rFonts w:hint="default" w:ascii="Times New Roman" w:hAnsi="Times New Roman" w:eastAsia="sans-serif" w:cs="Times New Roman"/>
          <w:kern w:val="0"/>
          <w:sz w:val="20"/>
          <w:szCs w:val="20"/>
          <w:lang w:val="en-US" w:eastAsia="zh-CN" w:bidi="ar"/>
        </w:rPr>
      </w:pPr>
      <w:r>
        <w:rPr>
          <w:rFonts w:hint="default" w:ascii="Times New Roman" w:hAnsi="Times New Roman" w:eastAsia="sans-serif" w:cs="Times New Roman"/>
          <w:kern w:val="0"/>
          <w:sz w:val="20"/>
          <w:szCs w:val="20"/>
          <w:lang w:val="en-US" w:eastAsia="zh-CN" w:bidi="ar"/>
        </w:rPr>
        <w:t>C.-C. Yang and Y.-L. Hsu. A review of accelerometry-based wearable motion detectors for hysical activity</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monitoring.</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Sensors</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 10(8):7772–7788, 2010.</w:t>
      </w:r>
    </w:p>
    <w:p>
      <w:pPr>
        <w:keepNext w:val="0"/>
        <w:keepLines w:val="0"/>
        <w:widowControl/>
        <w:numPr>
          <w:ilvl w:val="0"/>
          <w:numId w:val="0"/>
        </w:numPr>
        <w:suppressLineNumbers w:val="0"/>
        <w:spacing w:line="240" w:lineRule="auto"/>
        <w:jc w:val="both"/>
        <w:rPr>
          <w:rFonts w:hint="default" w:ascii="Times New Roman" w:hAnsi="Times New Roman" w:eastAsia="sans-serif" w:cs="Times New Roman"/>
          <w:kern w:val="0"/>
          <w:sz w:val="20"/>
          <w:szCs w:val="20"/>
          <w:lang w:val="en-US" w:eastAsia="zh-CN" w:bidi="ar"/>
        </w:rPr>
      </w:pPr>
    </w:p>
    <w:p>
      <w:pPr>
        <w:keepNext w:val="0"/>
        <w:keepLines w:val="0"/>
        <w:widowControl/>
        <w:suppressLineNumbers w:val="0"/>
        <w:spacing w:line="240" w:lineRule="auto"/>
        <w:jc w:val="both"/>
        <w:rPr>
          <w:rFonts w:hint="default" w:ascii="Times New Roman" w:hAnsi="Times New Roman" w:eastAsia="sans-serif" w:cs="Times New Roman"/>
          <w:sz w:val="20"/>
          <w:szCs w:val="20"/>
        </w:rPr>
      </w:pPr>
      <w:r>
        <w:rPr>
          <w:rFonts w:hint="default" w:ascii="Times New Roman" w:hAnsi="Times New Roman" w:eastAsia="sans-serif" w:cs="Times New Roman"/>
          <w:kern w:val="0"/>
          <w:sz w:val="20"/>
          <w:szCs w:val="20"/>
          <w:lang w:val="en-IN" w:eastAsia="zh-CN" w:bidi="ar"/>
        </w:rPr>
        <w:t>6</w:t>
      </w:r>
      <w:r>
        <w:rPr>
          <w:rFonts w:hint="default" w:ascii="Times New Roman" w:hAnsi="Times New Roman" w:eastAsia="sans-serif" w:cs="Times New Roman"/>
          <w:kern w:val="0"/>
          <w:sz w:val="20"/>
          <w:szCs w:val="20"/>
          <w:lang w:val="en-US" w:eastAsia="zh-CN" w:bidi="ar"/>
        </w:rPr>
        <w:t xml:space="preserve"> Bao, Ling and Stephen S. Intille.</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Activity recognition from</w:t>
      </w:r>
      <w:r>
        <w:rPr>
          <w:rFonts w:hint="default" w:ascii="Times New Roman" w:hAnsi="Times New Roman" w:eastAsia="sans-serif" w:cs="Times New Roman"/>
          <w:kern w:val="0"/>
          <w:sz w:val="20"/>
          <w:szCs w:val="20"/>
          <w:lang w:val="en-IN" w:eastAsia="zh-CN" w:bidi="ar"/>
        </w:rPr>
        <w:t xml:space="preserve"> </w:t>
      </w:r>
      <w:r>
        <w:rPr>
          <w:rFonts w:hint="default" w:ascii="Times New Roman" w:hAnsi="Times New Roman" w:eastAsia="sans-serif" w:cs="Times New Roman"/>
          <w:kern w:val="0"/>
          <w:sz w:val="20"/>
          <w:szCs w:val="20"/>
          <w:lang w:val="en-US" w:eastAsia="zh-CN" w:bidi="ar"/>
        </w:rPr>
        <w:t>user-annotated acceleration data</w:t>
      </w:r>
      <w:r>
        <w:rPr>
          <w:rFonts w:hint="default" w:ascii="Times New Roman" w:hAnsi="Times New Roman" w:eastAsia="sans-serif" w:cs="Times New Roman"/>
          <w:kern w:val="0"/>
          <w:sz w:val="20"/>
          <w:szCs w:val="20"/>
          <w:lang w:val="en-IN" w:eastAsia="zh-CN" w:bidi="ar"/>
        </w:rPr>
        <w:t>, 2004</w:t>
      </w:r>
    </w:p>
    <w:p>
      <w:pPr>
        <w:keepNext w:val="0"/>
        <w:keepLines w:val="0"/>
        <w:widowControl/>
        <w:suppressLineNumbers w:val="0"/>
        <w:jc w:val="left"/>
        <w:rPr>
          <w:rFonts w:hint="default" w:ascii="Times New Roman" w:hAnsi="Times New Roman" w:eastAsia="sans-serif" w:cs="Times New Roman"/>
          <w:kern w:val="0"/>
          <w:sz w:val="20"/>
          <w:szCs w:val="20"/>
          <w:lang w:val="en-IN"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1" w:csb1="00000000"/>
  </w:font>
  <w:font w:name="CMR9">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TeXPalladioL-SC">
    <w:altName w:val="Segoe Print"/>
    <w:panose1 w:val="00000000000000000000"/>
    <w:charset w:val="00"/>
    <w:family w:val="auto"/>
    <w:pitch w:val="default"/>
    <w:sig w:usb0="00000000" w:usb1="00000000" w:usb2="00000000" w:usb3="00000000" w:csb0="00000001" w:csb1="00000000"/>
  </w:font>
  <w:font w:name="CMBX12">
    <w:altName w:val="Segoe Print"/>
    <w:panose1 w:val="00000000000000000000"/>
    <w:charset w:val="00"/>
    <w:family w:val="auto"/>
    <w:pitch w:val="default"/>
    <w:sig w:usb0="00000000" w:usb1="00000000" w:usb2="00000000" w:usb3="00000000" w:csb0="00000001" w:csb1="00000000"/>
  </w:font>
  <w:font w:name="CMBX9">
    <w:altName w:val="Segoe Print"/>
    <w:panose1 w:val="00000000000000000000"/>
    <w:charset w:val="00"/>
    <w:family w:val="auto"/>
    <w:pitch w:val="default"/>
    <w:sig w:usb0="00000000" w:usb1="00000000" w:usb2="00000000" w:usb3="00000000" w:csb0="00000001" w:csb1="00000000"/>
  </w:font>
  <w:font w:name="URWPalladioL-Bold">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9F1B"/>
    <w:multiLevelType w:val="singleLevel"/>
    <w:tmpl w:val="58FE9F1B"/>
    <w:lvl w:ilvl="0" w:tentative="0">
      <w:start w:val="4"/>
      <w:numFmt w:val="decimal"/>
      <w:suff w:val="space"/>
      <w:lvlText w:val="%1."/>
      <w:lvlJc w:val="left"/>
    </w:lvl>
  </w:abstractNum>
  <w:abstractNum w:abstractNumId="1">
    <w:nsid w:val="58FEA312"/>
    <w:multiLevelType w:val="singleLevel"/>
    <w:tmpl w:val="58FEA31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A48D8"/>
    <w:rsid w:val="122D16D1"/>
    <w:rsid w:val="191C278D"/>
    <w:rsid w:val="1A64183F"/>
    <w:rsid w:val="221D42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2017-04-24T18:33:00Z</dcterms:created>
  <dc:creator>Aanchal Sharma</dc:creator>
  <cp:lastModifiedBy>Aanchal Sharma</cp:lastModifiedBy>
  <dcterms:modified xsi:type="dcterms:W3CDTF">2017-09-28T02:15:36Z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