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CBE2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Round 2: Data Preprocessing and Solution Planning</w:t>
      </w:r>
    </w:p>
    <w:p w14:paraId="3C0C6987" w14:textId="3BC53CCB" w:rsidR="00F156D8" w:rsidRPr="00F156D8" w:rsidRDefault="00F156D8" w:rsidP="00F156D8">
      <w:r w:rsidRPr="00F156D8">
        <w:rPr>
          <w:b/>
          <w:bCs/>
        </w:rPr>
        <w:t>Problem:</w:t>
      </w:r>
      <w:r w:rsidRPr="00F156D8">
        <w:t> </w:t>
      </w:r>
      <w:r w:rsidR="00B12F37" w:rsidRPr="00B12F37">
        <w:t>AI-Based Grey Market &amp; Illegal Product Sales Detection Problem Statement</w:t>
      </w:r>
      <w:r w:rsidRPr="00F156D8">
        <w:br/>
      </w:r>
      <w:r w:rsidRPr="00F156D8">
        <w:rPr>
          <w:b/>
          <w:bCs/>
        </w:rPr>
        <w:t>Team:</w:t>
      </w:r>
      <w:r w:rsidR="00FF5292">
        <w:rPr>
          <w:b/>
          <w:bCs/>
        </w:rPr>
        <w:t xml:space="preserve"> </w:t>
      </w:r>
      <w:r>
        <w:rPr>
          <w:b/>
          <w:bCs/>
        </w:rPr>
        <w:t xml:space="preserve"> Jail me band </w:t>
      </w:r>
      <w:proofErr w:type="spellStart"/>
      <w:r>
        <w:rPr>
          <w:b/>
          <w:bCs/>
        </w:rPr>
        <w:t>ladkiya</w:t>
      </w:r>
      <w:proofErr w:type="spellEnd"/>
      <w:r w:rsidRPr="00F156D8">
        <w:t> </w:t>
      </w:r>
      <w:r w:rsidRPr="00F156D8">
        <w:br/>
      </w:r>
      <w:r w:rsidRPr="00F156D8">
        <w:rPr>
          <w:b/>
          <w:bCs/>
        </w:rPr>
        <w:t>Date:</w:t>
      </w:r>
      <w:r w:rsidRPr="00F156D8">
        <w:t> 18 December 2025</w:t>
      </w:r>
    </w:p>
    <w:p w14:paraId="4339445F" w14:textId="77777777" w:rsidR="00F156D8" w:rsidRPr="00F156D8" w:rsidRDefault="00F156D8" w:rsidP="00F156D8">
      <w:r w:rsidRPr="00F156D8">
        <w:pict w14:anchorId="50BC6511">
          <v:rect id="_x0000_i1067" style="width:0;height:.75pt" o:hralign="center" o:hrstd="t" o:hr="t" fillcolor="#a0a0a0" stroked="f"/>
        </w:pict>
      </w:r>
    </w:p>
    <w:p w14:paraId="0700D2AC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1. Problem Statement and Objective</w:t>
      </w:r>
    </w:p>
    <w:p w14:paraId="459EC203" w14:textId="77777777" w:rsidR="00F156D8" w:rsidRPr="00F156D8" w:rsidRDefault="00F156D8" w:rsidP="00F156D8">
      <w:r w:rsidRPr="00F156D8">
        <w:t>E</w:t>
      </w:r>
      <w:r w:rsidRPr="00F156D8">
        <w:noBreakHyphen/>
        <w:t>commerce platforms often face “grey market” or parallel imports: products that are genuine but are sold through unauthorized channels, at unusual prices, or via suspicious routes. This can hurt brand reputation, confuse customers, and create legal issues.</w:t>
      </w:r>
    </w:p>
    <w:p w14:paraId="7685C966" w14:textId="77777777" w:rsidR="00F156D8" w:rsidRPr="00F156D8" w:rsidRDefault="00F156D8" w:rsidP="00F156D8">
      <w:r w:rsidRPr="00F156D8">
        <w:t>The objective of this project is to build a dataset and solution plan to </w:t>
      </w:r>
      <w:r w:rsidRPr="00F156D8">
        <w:rPr>
          <w:b/>
          <w:bCs/>
        </w:rPr>
        <w:t>predict the grey</w:t>
      </w:r>
      <w:r w:rsidRPr="00F156D8">
        <w:rPr>
          <w:b/>
          <w:bCs/>
        </w:rPr>
        <w:noBreakHyphen/>
        <w:t>market risk level of product listings</w:t>
      </w:r>
      <w:r w:rsidRPr="00F156D8">
        <w:t> using real</w:t>
      </w:r>
      <w:r w:rsidRPr="00F156D8">
        <w:noBreakHyphen/>
        <w:t>world e</w:t>
      </w:r>
      <w:r w:rsidRPr="00F156D8">
        <w:noBreakHyphen/>
        <w:t>commerce style data and government reference data. The target is a three</w:t>
      </w:r>
      <w:r w:rsidRPr="00F156D8">
        <w:noBreakHyphen/>
        <w:t>class label: </w:t>
      </w:r>
      <w:r w:rsidRPr="00F156D8">
        <w:rPr>
          <w:b/>
          <w:bCs/>
        </w:rPr>
        <w:t>Low, Medium, High</w:t>
      </w:r>
      <w:r w:rsidRPr="00F156D8">
        <w:t> risk.</w:t>
      </w:r>
    </w:p>
    <w:p w14:paraId="058C45DE" w14:textId="77777777" w:rsidR="00F156D8" w:rsidRPr="00F156D8" w:rsidRDefault="00F156D8" w:rsidP="00F156D8">
      <w:r w:rsidRPr="00F156D8">
        <w:pict w14:anchorId="667E1909">
          <v:rect id="_x0000_i1068" style="width:0;height:.75pt" o:hralign="center" o:hrstd="t" o:hr="t" fillcolor="#a0a0a0" stroked="f"/>
        </w:pict>
      </w:r>
    </w:p>
    <w:p w14:paraId="71611A35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2. Data Collection and Dataset Description</w:t>
      </w:r>
    </w:p>
    <w:p w14:paraId="353744D0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2.1 Data Sources</w:t>
      </w:r>
    </w:p>
    <w:p w14:paraId="2457A639" w14:textId="77777777" w:rsidR="00F156D8" w:rsidRPr="00F156D8" w:rsidRDefault="00F156D8" w:rsidP="00F156D8">
      <w:pPr>
        <w:numPr>
          <w:ilvl w:val="0"/>
          <w:numId w:val="1"/>
        </w:numPr>
      </w:pPr>
      <w:r w:rsidRPr="00F156D8">
        <w:rPr>
          <w:b/>
          <w:bCs/>
        </w:rPr>
        <w:t>E</w:t>
      </w:r>
      <w:r w:rsidRPr="00F156D8">
        <w:rPr>
          <w:b/>
          <w:bCs/>
        </w:rPr>
        <w:noBreakHyphen/>
        <w:t>commerce style product data</w:t>
      </w:r>
    </w:p>
    <w:p w14:paraId="51909732" w14:textId="77777777" w:rsidR="00F156D8" w:rsidRPr="00F156D8" w:rsidRDefault="00F156D8" w:rsidP="00F156D8">
      <w:pPr>
        <w:numPr>
          <w:ilvl w:val="1"/>
          <w:numId w:val="1"/>
        </w:numPr>
      </w:pPr>
      <w:r w:rsidRPr="00F156D8">
        <w:t>Product title, listed price (USD), seller name, seller location, stock level, product image URL, review score, shipping origin, and sales rank.</w:t>
      </w:r>
    </w:p>
    <w:p w14:paraId="330545BC" w14:textId="77777777" w:rsidR="00F156D8" w:rsidRPr="00F156D8" w:rsidRDefault="00F156D8" w:rsidP="00F156D8">
      <w:pPr>
        <w:numPr>
          <w:ilvl w:val="1"/>
          <w:numId w:val="1"/>
        </w:numPr>
      </w:pPr>
      <w:r w:rsidRPr="00F156D8">
        <w:t>Data is structured to mimic real scraped listings for smartphones, headphones, watches, and other electronics.</w:t>
      </w:r>
    </w:p>
    <w:p w14:paraId="6C511EB4" w14:textId="77777777" w:rsidR="00F156D8" w:rsidRPr="00F156D8" w:rsidRDefault="00F156D8" w:rsidP="00F156D8">
      <w:pPr>
        <w:numPr>
          <w:ilvl w:val="0"/>
          <w:numId w:val="1"/>
        </w:numPr>
      </w:pPr>
      <w:r w:rsidRPr="00F156D8">
        <w:rPr>
          <w:b/>
          <w:bCs/>
        </w:rPr>
        <w:t>Government data used as reference</w:t>
      </w:r>
    </w:p>
    <w:p w14:paraId="7F13BE52" w14:textId="77777777" w:rsidR="00F156D8" w:rsidRPr="00F156D8" w:rsidRDefault="00F156D8" w:rsidP="00F156D8">
      <w:pPr>
        <w:numPr>
          <w:ilvl w:val="1"/>
          <w:numId w:val="1"/>
        </w:numPr>
      </w:pPr>
      <w:r w:rsidRPr="00F156D8">
        <w:t>High</w:t>
      </w:r>
      <w:r w:rsidRPr="00F156D8">
        <w:noBreakHyphen/>
        <w:t>level e</w:t>
      </w:r>
      <w:r w:rsidRPr="00F156D8">
        <w:noBreakHyphen/>
        <w:t>commerce and import statistics inspired by:</w:t>
      </w:r>
    </w:p>
    <w:p w14:paraId="33795563" w14:textId="77777777" w:rsidR="00F156D8" w:rsidRPr="00F156D8" w:rsidRDefault="00F156D8" w:rsidP="00F156D8">
      <w:pPr>
        <w:numPr>
          <w:ilvl w:val="2"/>
          <w:numId w:val="1"/>
        </w:numPr>
      </w:pPr>
      <w:r w:rsidRPr="00F156D8">
        <w:t>US Census Bureau E</w:t>
      </w:r>
      <w:r w:rsidRPr="00F156D8">
        <w:noBreakHyphen/>
        <w:t>commerce statistics (E</w:t>
      </w:r>
      <w:r w:rsidRPr="00F156D8">
        <w:noBreakHyphen/>
        <w:t>STATS), e.g., total e</w:t>
      </w:r>
      <w:r w:rsidRPr="00F156D8">
        <w:noBreakHyphen/>
        <w:t>commerce sales around </w:t>
      </w:r>
      <w:r w:rsidRPr="00F156D8">
        <w:rPr>
          <w:b/>
          <w:bCs/>
        </w:rPr>
        <w:t>USD 304B in a recent quarter</w:t>
      </w:r>
      <w:r w:rsidRPr="00F156D8">
        <w:t>.</w:t>
      </w:r>
    </w:p>
    <w:p w14:paraId="50CD8BB5" w14:textId="77777777" w:rsidR="00F156D8" w:rsidRPr="00F156D8" w:rsidRDefault="00F156D8" w:rsidP="00F156D8">
      <w:pPr>
        <w:numPr>
          <w:ilvl w:val="2"/>
          <w:numId w:val="1"/>
        </w:numPr>
      </w:pPr>
      <w:r w:rsidRPr="00F156D8">
        <w:t>USITC / trade</w:t>
      </w:r>
      <w:r w:rsidRPr="00F156D8">
        <w:noBreakHyphen/>
        <w:t>style import statistics for electronics and related products.</w:t>
      </w:r>
    </w:p>
    <w:p w14:paraId="7875894C" w14:textId="77777777" w:rsidR="00F156D8" w:rsidRPr="00F156D8" w:rsidRDefault="00F156D8" w:rsidP="00F156D8">
      <w:pPr>
        <w:numPr>
          <w:ilvl w:val="1"/>
          <w:numId w:val="1"/>
        </w:numPr>
      </w:pPr>
      <w:r w:rsidRPr="00F156D8">
        <w:t>These references are used to calibrate what “normal” trade and pricing patterns look like and to justify why certain origins and categories may be higher risk.</w:t>
      </w:r>
    </w:p>
    <w:p w14:paraId="5021340D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2.2 Dataset Structure</w:t>
      </w:r>
    </w:p>
    <w:p w14:paraId="24D6B1EA" w14:textId="77777777" w:rsidR="00F156D8" w:rsidRPr="00F156D8" w:rsidRDefault="00F156D8" w:rsidP="00F156D8">
      <w:pPr>
        <w:numPr>
          <w:ilvl w:val="0"/>
          <w:numId w:val="2"/>
        </w:numPr>
      </w:pPr>
      <w:r w:rsidRPr="00F156D8">
        <w:rPr>
          <w:b/>
          <w:bCs/>
        </w:rPr>
        <w:t>File name:</w:t>
      </w:r>
      <w:r w:rsidRPr="00F156D8">
        <w:t> grey_market_data_enhanced.csv</w:t>
      </w:r>
    </w:p>
    <w:p w14:paraId="5B7413A8" w14:textId="77777777" w:rsidR="00F156D8" w:rsidRPr="00F156D8" w:rsidRDefault="00F156D8" w:rsidP="00F156D8">
      <w:pPr>
        <w:numPr>
          <w:ilvl w:val="0"/>
          <w:numId w:val="2"/>
        </w:numPr>
      </w:pPr>
      <w:r w:rsidRPr="00F156D8">
        <w:rPr>
          <w:b/>
          <w:bCs/>
        </w:rPr>
        <w:lastRenderedPageBreak/>
        <w:t>Size:</w:t>
      </w:r>
      <w:r w:rsidRPr="00F156D8">
        <w:t> 507 rows × 10 columns (each row = one product listing)</w:t>
      </w:r>
    </w:p>
    <w:p w14:paraId="0F22EFF9" w14:textId="77777777" w:rsidR="00F156D8" w:rsidRPr="00F156D8" w:rsidRDefault="00F156D8" w:rsidP="00F156D8">
      <w:r w:rsidRPr="00F156D8">
        <w:rPr>
          <w:b/>
          <w:bCs/>
        </w:rPr>
        <w:t>Main columns:</w:t>
      </w:r>
    </w:p>
    <w:p w14:paraId="4A5CD210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product_title</w:t>
      </w:r>
      <w:proofErr w:type="spellEnd"/>
      <w:r w:rsidRPr="00F156D8">
        <w:t> – Name and variant of the product (e.g., “iPhone 15 Pro Max 256GB”).</w:t>
      </w:r>
    </w:p>
    <w:p w14:paraId="65F388E6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price_usd</w:t>
      </w:r>
      <w:proofErr w:type="spellEnd"/>
      <w:r w:rsidRPr="00F156D8">
        <w:t> – Listing price in US dollars.</w:t>
      </w:r>
    </w:p>
    <w:p w14:paraId="4AD7DEA2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seller_name</w:t>
      </w:r>
      <w:proofErr w:type="spellEnd"/>
      <w:r w:rsidRPr="00F156D8">
        <w:t> – Marketplace seller or store name.</w:t>
      </w:r>
    </w:p>
    <w:p w14:paraId="5684C916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seller_location</w:t>
      </w:r>
      <w:proofErr w:type="spellEnd"/>
      <w:r w:rsidRPr="00F156D8">
        <w:t> – Country or region where the seller is based.</w:t>
      </w:r>
    </w:p>
    <w:p w14:paraId="3F2341D6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stock_level</w:t>
      </w:r>
      <w:proofErr w:type="spellEnd"/>
      <w:r w:rsidRPr="00F156D8">
        <w:t> – Text description of inventory position (e.g., “High”, “Low (5 left)”, “Out of Stock”).</w:t>
      </w:r>
    </w:p>
    <w:p w14:paraId="46A17759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image_url</w:t>
      </w:r>
      <w:proofErr w:type="spellEnd"/>
      <w:r w:rsidRPr="00F156D8">
        <w:t> – URL pointing to the product image on the listing.</w:t>
      </w:r>
    </w:p>
    <w:p w14:paraId="3B6C6B8C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review_score</w:t>
      </w:r>
      <w:proofErr w:type="spellEnd"/>
      <w:r w:rsidRPr="00F156D8">
        <w:t> – Average user rating on a 1.0–5.0 scale.</w:t>
      </w:r>
    </w:p>
    <w:p w14:paraId="4966A802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shipping_origin</w:t>
      </w:r>
      <w:proofErr w:type="spellEnd"/>
      <w:r w:rsidRPr="00F156D8">
        <w:t> – Country or region from which the product ships.</w:t>
      </w:r>
    </w:p>
    <w:p w14:paraId="02483FE1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sales_rank</w:t>
      </w:r>
      <w:proofErr w:type="spellEnd"/>
      <w:r w:rsidRPr="00F156D8">
        <w:t> – Relative rank or popularity metric (lower = more popular).</w:t>
      </w:r>
    </w:p>
    <w:p w14:paraId="28C7447A" w14:textId="77777777" w:rsidR="00F156D8" w:rsidRPr="00F156D8" w:rsidRDefault="00F156D8" w:rsidP="00F156D8">
      <w:pPr>
        <w:numPr>
          <w:ilvl w:val="0"/>
          <w:numId w:val="3"/>
        </w:numPr>
      </w:pPr>
      <w:proofErr w:type="spellStart"/>
      <w:r w:rsidRPr="00F156D8">
        <w:t>grey_risk_flag</w:t>
      </w:r>
      <w:proofErr w:type="spellEnd"/>
      <w:r w:rsidRPr="00F156D8">
        <w:t> – Target label indicating risk level: </w:t>
      </w:r>
      <w:r w:rsidRPr="00F156D8">
        <w:rPr>
          <w:b/>
          <w:bCs/>
        </w:rPr>
        <w:t>Low</w:t>
      </w:r>
      <w:r w:rsidRPr="00F156D8">
        <w:t>, </w:t>
      </w:r>
      <w:r w:rsidRPr="00F156D8">
        <w:rPr>
          <w:b/>
          <w:bCs/>
        </w:rPr>
        <w:t>Medium</w:t>
      </w:r>
      <w:r w:rsidRPr="00F156D8">
        <w:t>, or </w:t>
      </w:r>
      <w:r w:rsidRPr="00F156D8">
        <w:rPr>
          <w:b/>
          <w:bCs/>
        </w:rPr>
        <w:t>High</w:t>
      </w:r>
      <w:r w:rsidRPr="00F156D8">
        <w:t>.</w:t>
      </w:r>
    </w:p>
    <w:p w14:paraId="7F9AB677" w14:textId="77777777" w:rsidR="00F156D8" w:rsidRPr="00F156D8" w:rsidRDefault="00F156D8" w:rsidP="00F156D8">
      <w:r w:rsidRPr="00F156D8">
        <w:t>The dataset is designed so that certain patterns are visible: luxury goods shipping from unusual origins, very low review scores, extreme prices, and mismatches between seller location and shipping origin tend to be marked as </w:t>
      </w:r>
      <w:r w:rsidRPr="00F156D8">
        <w:rPr>
          <w:b/>
          <w:bCs/>
        </w:rPr>
        <w:t>High</w:t>
      </w:r>
      <w:r w:rsidRPr="00F156D8">
        <w:t> risk. Everyday electronics with normal prices, normal origins, and good reviews tend to be </w:t>
      </w:r>
      <w:r w:rsidRPr="00F156D8">
        <w:rPr>
          <w:b/>
          <w:bCs/>
        </w:rPr>
        <w:t>Low</w:t>
      </w:r>
      <w:r w:rsidRPr="00F156D8">
        <w:t> risk.</w:t>
      </w:r>
    </w:p>
    <w:p w14:paraId="6D56E246" w14:textId="77777777" w:rsidR="00F156D8" w:rsidRPr="00F156D8" w:rsidRDefault="00F156D8" w:rsidP="00F156D8">
      <w:r w:rsidRPr="00F156D8">
        <w:pict w14:anchorId="0E9362A3">
          <v:rect id="_x0000_i1069" style="width:0;height:.75pt" o:hralign="center" o:hrstd="t" o:hr="t" fillcolor="#a0a0a0" stroked="f"/>
        </w:pict>
      </w:r>
    </w:p>
    <w:p w14:paraId="06ACA8E2" w14:textId="1459B129" w:rsidR="00F156D8" w:rsidRDefault="00F156D8" w:rsidP="00F156D8">
      <w:pPr>
        <w:rPr>
          <w:b/>
          <w:bCs/>
        </w:rPr>
      </w:pPr>
      <w:r w:rsidRPr="00F156D8">
        <w:rPr>
          <w:b/>
          <w:bCs/>
        </w:rPr>
        <w:t>3. Data Preprocessing Steps</w:t>
      </w:r>
    </w:p>
    <w:p w14:paraId="7CD4CDEC" w14:textId="77777777" w:rsidR="00F156D8" w:rsidRPr="00F156D8" w:rsidRDefault="00F156D8" w:rsidP="00F156D8">
      <w:pPr>
        <w:rPr>
          <w:b/>
          <w:bCs/>
        </w:rPr>
      </w:pPr>
    </w:p>
    <w:p w14:paraId="28D7A9FD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3.1 Cleaning and Type Conversion</w:t>
      </w:r>
    </w:p>
    <w:p w14:paraId="74A1181D" w14:textId="77777777" w:rsidR="00F156D8" w:rsidRPr="00F156D8" w:rsidRDefault="00F156D8" w:rsidP="00F156D8">
      <w:pPr>
        <w:numPr>
          <w:ilvl w:val="0"/>
          <w:numId w:val="4"/>
        </w:numPr>
      </w:pPr>
      <w:r w:rsidRPr="00F156D8">
        <w:rPr>
          <w:b/>
          <w:bCs/>
        </w:rPr>
        <w:t>Imported the CSV file</w:t>
      </w:r>
      <w:r w:rsidRPr="00F156D8">
        <w:t> into a working environment (spreadsheet or code).</w:t>
      </w:r>
    </w:p>
    <w:p w14:paraId="6326FC21" w14:textId="77777777" w:rsidR="00F156D8" w:rsidRPr="00F156D8" w:rsidRDefault="00F156D8" w:rsidP="00F156D8">
      <w:pPr>
        <w:numPr>
          <w:ilvl w:val="0"/>
          <w:numId w:val="4"/>
        </w:numPr>
      </w:pPr>
      <w:r w:rsidRPr="00F156D8">
        <w:rPr>
          <w:b/>
          <w:bCs/>
        </w:rPr>
        <w:t>Converted numeric fields</w:t>
      </w:r>
      <w:r w:rsidRPr="00F156D8">
        <w:t> from text to numbers:</w:t>
      </w:r>
    </w:p>
    <w:p w14:paraId="69A377E5" w14:textId="77777777" w:rsidR="00F156D8" w:rsidRPr="00F156D8" w:rsidRDefault="00F156D8" w:rsidP="00F156D8">
      <w:pPr>
        <w:numPr>
          <w:ilvl w:val="1"/>
          <w:numId w:val="4"/>
        </w:numPr>
      </w:pPr>
      <w:proofErr w:type="spellStart"/>
      <w:r w:rsidRPr="00F156D8">
        <w:t>price_usd</w:t>
      </w:r>
      <w:proofErr w:type="spellEnd"/>
      <w:r w:rsidRPr="00F156D8">
        <w:t> converted to numeric so averages and box plots are meaningful.</w:t>
      </w:r>
    </w:p>
    <w:p w14:paraId="3F3B7A56" w14:textId="77777777" w:rsidR="00F156D8" w:rsidRPr="00F156D8" w:rsidRDefault="00F156D8" w:rsidP="00F156D8">
      <w:pPr>
        <w:numPr>
          <w:ilvl w:val="1"/>
          <w:numId w:val="4"/>
        </w:numPr>
      </w:pPr>
      <w:proofErr w:type="spellStart"/>
      <w:r w:rsidRPr="00F156D8">
        <w:t>review_score</w:t>
      </w:r>
      <w:proofErr w:type="spellEnd"/>
      <w:r w:rsidRPr="00F156D8">
        <w:t> converted to numeric (1.0–5.0 range).</w:t>
      </w:r>
    </w:p>
    <w:p w14:paraId="67D10F87" w14:textId="77777777" w:rsidR="00F156D8" w:rsidRPr="00F156D8" w:rsidRDefault="00F156D8" w:rsidP="00F156D8">
      <w:pPr>
        <w:numPr>
          <w:ilvl w:val="1"/>
          <w:numId w:val="4"/>
        </w:numPr>
      </w:pPr>
      <w:proofErr w:type="spellStart"/>
      <w:r w:rsidRPr="00F156D8">
        <w:t>sales_rank</w:t>
      </w:r>
      <w:proofErr w:type="spellEnd"/>
      <w:r w:rsidRPr="00F156D8">
        <w:t> converted to integer.</w:t>
      </w:r>
    </w:p>
    <w:p w14:paraId="5A4DA986" w14:textId="77777777" w:rsidR="00F156D8" w:rsidRPr="00F156D8" w:rsidRDefault="00F156D8" w:rsidP="00F156D8">
      <w:pPr>
        <w:numPr>
          <w:ilvl w:val="0"/>
          <w:numId w:val="4"/>
        </w:numPr>
      </w:pPr>
      <w:r w:rsidRPr="00F156D8">
        <w:rPr>
          <w:b/>
          <w:bCs/>
        </w:rPr>
        <w:lastRenderedPageBreak/>
        <w:t>Trimmed whitespace and standardized text</w:t>
      </w:r>
      <w:r w:rsidRPr="00F156D8">
        <w:t> in columns like </w:t>
      </w:r>
      <w:proofErr w:type="spellStart"/>
      <w:r w:rsidRPr="00F156D8">
        <w:t>seller_location</w:t>
      </w:r>
      <w:proofErr w:type="spellEnd"/>
      <w:r w:rsidRPr="00F156D8">
        <w:t> and </w:t>
      </w:r>
      <w:proofErr w:type="spellStart"/>
      <w:r w:rsidRPr="00F156D8">
        <w:t>shipping_origin</w:t>
      </w:r>
      <w:proofErr w:type="spellEnd"/>
      <w:r w:rsidRPr="00F156D8">
        <w:t> so that “USA”, “U.S.A.”, and “United States” become a single consistent category.</w:t>
      </w:r>
    </w:p>
    <w:p w14:paraId="706D60B4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3.2 Handling Missing and Noisy Data</w:t>
      </w:r>
    </w:p>
    <w:p w14:paraId="2F23D03A" w14:textId="77777777" w:rsidR="00F156D8" w:rsidRPr="00F156D8" w:rsidRDefault="00F156D8" w:rsidP="00F156D8">
      <w:pPr>
        <w:numPr>
          <w:ilvl w:val="0"/>
          <w:numId w:val="5"/>
        </w:numPr>
      </w:pPr>
      <w:r w:rsidRPr="00F156D8">
        <w:t>Checked for </w:t>
      </w:r>
      <w:r w:rsidRPr="00F156D8">
        <w:rPr>
          <w:b/>
          <w:bCs/>
        </w:rPr>
        <w:t>missing values</w:t>
      </w:r>
      <w:r w:rsidRPr="00F156D8">
        <w:t> in </w:t>
      </w:r>
      <w:proofErr w:type="spellStart"/>
      <w:r w:rsidRPr="00F156D8">
        <w:t>price_usd</w:t>
      </w:r>
      <w:proofErr w:type="spellEnd"/>
      <w:r w:rsidRPr="00F156D8">
        <w:t>, </w:t>
      </w:r>
      <w:proofErr w:type="spellStart"/>
      <w:r w:rsidRPr="00F156D8">
        <w:t>review_score</w:t>
      </w:r>
      <w:proofErr w:type="spellEnd"/>
      <w:r w:rsidRPr="00F156D8">
        <w:t>, </w:t>
      </w:r>
      <w:proofErr w:type="spellStart"/>
      <w:r w:rsidRPr="00F156D8">
        <w:t>shipping_origin</w:t>
      </w:r>
      <w:proofErr w:type="spellEnd"/>
      <w:r w:rsidRPr="00F156D8">
        <w:t>, and </w:t>
      </w:r>
      <w:proofErr w:type="spellStart"/>
      <w:r w:rsidRPr="00F156D8">
        <w:t>grey_risk_flag</w:t>
      </w:r>
      <w:proofErr w:type="spellEnd"/>
      <w:r w:rsidRPr="00F156D8">
        <w:t>.</w:t>
      </w:r>
    </w:p>
    <w:p w14:paraId="0BF81E36" w14:textId="77777777" w:rsidR="00F156D8" w:rsidRPr="00F156D8" w:rsidRDefault="00F156D8" w:rsidP="00F156D8">
      <w:pPr>
        <w:numPr>
          <w:ilvl w:val="0"/>
          <w:numId w:val="5"/>
        </w:numPr>
      </w:pPr>
      <w:r w:rsidRPr="00F156D8">
        <w:t>For a small number of missing prices or scores, filled them with </w:t>
      </w:r>
      <w:r w:rsidRPr="00F156D8">
        <w:rPr>
          <w:b/>
          <w:bCs/>
        </w:rPr>
        <w:t>median values</w:t>
      </w:r>
      <w:r w:rsidRPr="00F156D8">
        <w:t> of the corresponding column, so that outliers do not distort the fill.</w:t>
      </w:r>
    </w:p>
    <w:p w14:paraId="48ABA8A0" w14:textId="77777777" w:rsidR="00F156D8" w:rsidRPr="00F156D8" w:rsidRDefault="00F156D8" w:rsidP="00F156D8">
      <w:pPr>
        <w:numPr>
          <w:ilvl w:val="0"/>
          <w:numId w:val="5"/>
        </w:numPr>
      </w:pPr>
      <w:r w:rsidRPr="00F156D8">
        <w:t>Rows with missing or invalid </w:t>
      </w:r>
      <w:proofErr w:type="spellStart"/>
      <w:r w:rsidRPr="00F156D8">
        <w:t>grey_risk_flag</w:t>
      </w:r>
      <w:proofErr w:type="spellEnd"/>
      <w:r w:rsidRPr="00F156D8">
        <w:t> were dropped, because the target label is essential for training a prediction model later.</w:t>
      </w:r>
    </w:p>
    <w:p w14:paraId="7C70E600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3.3 Feature Engineering</w:t>
      </w:r>
    </w:p>
    <w:p w14:paraId="12349313" w14:textId="09C96372" w:rsidR="00F156D8" w:rsidRPr="00F156D8" w:rsidRDefault="00F156D8" w:rsidP="00F156D8">
      <w:r w:rsidRPr="00F156D8">
        <w:t>To make the dataset more informative , additional derived features are proposed:</w:t>
      </w:r>
    </w:p>
    <w:p w14:paraId="05FB0A29" w14:textId="77777777" w:rsidR="00F156D8" w:rsidRPr="00F156D8" w:rsidRDefault="00F156D8" w:rsidP="00F156D8">
      <w:pPr>
        <w:numPr>
          <w:ilvl w:val="0"/>
          <w:numId w:val="6"/>
        </w:numPr>
      </w:pPr>
      <w:r w:rsidRPr="00F156D8">
        <w:rPr>
          <w:b/>
          <w:bCs/>
        </w:rPr>
        <w:t>Origin–Seller Mismatch Flag</w:t>
      </w:r>
    </w:p>
    <w:p w14:paraId="0AC17A99" w14:textId="77777777" w:rsidR="00F156D8" w:rsidRPr="00F156D8" w:rsidRDefault="00F156D8" w:rsidP="00F156D8">
      <w:pPr>
        <w:numPr>
          <w:ilvl w:val="1"/>
          <w:numId w:val="6"/>
        </w:numPr>
      </w:pPr>
      <w:r w:rsidRPr="00F156D8">
        <w:t>Boolean feature indicating if </w:t>
      </w:r>
      <w:proofErr w:type="spellStart"/>
      <w:r w:rsidRPr="00F156D8">
        <w:t>seller_location</w:t>
      </w:r>
      <w:proofErr w:type="spellEnd"/>
      <w:r w:rsidRPr="00F156D8">
        <w:t> and </w:t>
      </w:r>
      <w:proofErr w:type="spellStart"/>
      <w:r w:rsidRPr="00F156D8">
        <w:t>shipping_origin</w:t>
      </w:r>
      <w:proofErr w:type="spellEnd"/>
      <w:r w:rsidRPr="00F156D8">
        <w:t> are different (e.g., seller in one country shipping from a completely different high</w:t>
      </w:r>
      <w:r w:rsidRPr="00F156D8">
        <w:noBreakHyphen/>
        <w:t>risk region).</w:t>
      </w:r>
    </w:p>
    <w:p w14:paraId="3B88FFCC" w14:textId="77777777" w:rsidR="00F156D8" w:rsidRPr="00F156D8" w:rsidRDefault="00F156D8" w:rsidP="00F156D8">
      <w:pPr>
        <w:numPr>
          <w:ilvl w:val="0"/>
          <w:numId w:val="6"/>
        </w:numPr>
      </w:pPr>
      <w:r w:rsidRPr="00F156D8">
        <w:rPr>
          <w:b/>
          <w:bCs/>
        </w:rPr>
        <w:t>Origin Risk Score</w:t>
      </w:r>
    </w:p>
    <w:p w14:paraId="11CA0224" w14:textId="77777777" w:rsidR="00F156D8" w:rsidRPr="00F156D8" w:rsidRDefault="00F156D8" w:rsidP="00F156D8">
      <w:pPr>
        <w:numPr>
          <w:ilvl w:val="1"/>
          <w:numId w:val="6"/>
        </w:numPr>
      </w:pPr>
      <w:r w:rsidRPr="00F156D8">
        <w:t>A numeric feature that encodes riskiness of certain shipping origins based on domain knowledge and trade statistics. For example, some origins with higher rates of parallel imports in luxury goods receive a higher score.</w:t>
      </w:r>
    </w:p>
    <w:p w14:paraId="0DC0C811" w14:textId="77777777" w:rsidR="00F156D8" w:rsidRPr="00F156D8" w:rsidRDefault="00F156D8" w:rsidP="00F156D8">
      <w:pPr>
        <w:numPr>
          <w:ilvl w:val="0"/>
          <w:numId w:val="6"/>
        </w:numPr>
      </w:pPr>
      <w:r w:rsidRPr="00F156D8">
        <w:rPr>
          <w:b/>
          <w:bCs/>
        </w:rPr>
        <w:t>Price Deviation Flags</w:t>
      </w:r>
    </w:p>
    <w:p w14:paraId="37C7F55D" w14:textId="77777777" w:rsidR="00F156D8" w:rsidRPr="00F156D8" w:rsidRDefault="00F156D8" w:rsidP="00F156D8">
      <w:pPr>
        <w:numPr>
          <w:ilvl w:val="1"/>
          <w:numId w:val="6"/>
        </w:numPr>
      </w:pPr>
      <w:r w:rsidRPr="00F156D8">
        <w:t>Compares </w:t>
      </w:r>
      <w:proofErr w:type="spellStart"/>
      <w:r w:rsidRPr="00F156D8">
        <w:t>price_usd</w:t>
      </w:r>
      <w:proofErr w:type="spellEnd"/>
      <w:r w:rsidRPr="00F156D8">
        <w:t> to the typical price for that product category; very low or very high prices get a flag as potentially suspicious.</w:t>
      </w:r>
    </w:p>
    <w:p w14:paraId="0D1CCBAD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3.4 Encoding the Target Variable</w:t>
      </w:r>
    </w:p>
    <w:p w14:paraId="24BE6BFD" w14:textId="77777777" w:rsidR="00F156D8" w:rsidRPr="00F156D8" w:rsidRDefault="00F156D8" w:rsidP="00F156D8">
      <w:pPr>
        <w:numPr>
          <w:ilvl w:val="0"/>
          <w:numId w:val="7"/>
        </w:numPr>
      </w:pPr>
      <w:r w:rsidRPr="00F156D8">
        <w:t>The column </w:t>
      </w:r>
      <w:proofErr w:type="spellStart"/>
      <w:r w:rsidRPr="00F156D8">
        <w:t>grey_risk_flag</w:t>
      </w:r>
      <w:proofErr w:type="spellEnd"/>
      <w:r w:rsidRPr="00F156D8">
        <w:t> is kept as a clear human</w:t>
      </w:r>
      <w:r w:rsidRPr="00F156D8">
        <w:noBreakHyphen/>
        <w:t>readable label: </w:t>
      </w:r>
      <w:r w:rsidRPr="00F156D8">
        <w:rPr>
          <w:b/>
          <w:bCs/>
        </w:rPr>
        <w:t>Low / Medium / High</w:t>
      </w:r>
      <w:r w:rsidRPr="00F156D8">
        <w:t>.</w:t>
      </w:r>
    </w:p>
    <w:p w14:paraId="38418EF8" w14:textId="77777777" w:rsidR="00F156D8" w:rsidRPr="00F156D8" w:rsidRDefault="00F156D8" w:rsidP="00F156D8">
      <w:pPr>
        <w:numPr>
          <w:ilvl w:val="0"/>
          <w:numId w:val="7"/>
        </w:numPr>
      </w:pPr>
      <w:r w:rsidRPr="00F156D8">
        <w:t xml:space="preserve">For </w:t>
      </w:r>
      <w:proofErr w:type="spellStart"/>
      <w:r w:rsidRPr="00F156D8">
        <w:t>modeling</w:t>
      </w:r>
      <w:proofErr w:type="spellEnd"/>
      <w:r w:rsidRPr="00F156D8">
        <w:t xml:space="preserve"> later, it can also be mapped to numeric values, for example:</w:t>
      </w:r>
    </w:p>
    <w:p w14:paraId="46169390" w14:textId="77777777" w:rsidR="00F156D8" w:rsidRPr="00F156D8" w:rsidRDefault="00F156D8" w:rsidP="00F156D8">
      <w:pPr>
        <w:numPr>
          <w:ilvl w:val="1"/>
          <w:numId w:val="7"/>
        </w:numPr>
      </w:pPr>
      <w:r w:rsidRPr="00F156D8">
        <w:t>Low → 0</w:t>
      </w:r>
    </w:p>
    <w:p w14:paraId="6B27E27D" w14:textId="77777777" w:rsidR="00F156D8" w:rsidRPr="00F156D8" w:rsidRDefault="00F156D8" w:rsidP="00F156D8">
      <w:pPr>
        <w:numPr>
          <w:ilvl w:val="1"/>
          <w:numId w:val="7"/>
        </w:numPr>
      </w:pPr>
      <w:r w:rsidRPr="00F156D8">
        <w:t>Medium → 1</w:t>
      </w:r>
    </w:p>
    <w:p w14:paraId="7428B3D1" w14:textId="77777777" w:rsidR="00F156D8" w:rsidRPr="00F156D8" w:rsidRDefault="00F156D8" w:rsidP="00F156D8">
      <w:pPr>
        <w:numPr>
          <w:ilvl w:val="1"/>
          <w:numId w:val="7"/>
        </w:numPr>
      </w:pPr>
      <w:r w:rsidRPr="00F156D8">
        <w:t>High → 2</w:t>
      </w:r>
    </w:p>
    <w:p w14:paraId="58875408" w14:textId="77777777" w:rsidR="00F156D8" w:rsidRPr="00F156D8" w:rsidRDefault="00F156D8" w:rsidP="00F156D8">
      <w:r w:rsidRPr="00F156D8">
        <w:pict w14:anchorId="473BBE10">
          <v:rect id="_x0000_i1070" style="width:0;height:.75pt" o:hralign="center" o:hrstd="t" o:hr="t" fillcolor="#a0a0a0" stroked="f"/>
        </w:pict>
      </w:r>
    </w:p>
    <w:p w14:paraId="18BB9876" w14:textId="7990069B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lastRenderedPageBreak/>
        <w:t>4. Visual Exploratory Data Analysis</w:t>
      </w:r>
    </w:p>
    <w:p w14:paraId="4E56A3EB" w14:textId="6EB65F24" w:rsidR="00F156D8" w:rsidRPr="00F156D8" w:rsidRDefault="00F156D8" w:rsidP="00F156D8">
      <w:r>
        <w:rPr>
          <w:noProof/>
        </w:rPr>
        <w:drawing>
          <wp:inline distT="0" distB="0" distL="0" distR="0" wp14:anchorId="166A14CF" wp14:editId="1B464B56">
            <wp:extent cx="5731510" cy="5731510"/>
            <wp:effectExtent l="0" t="0" r="2540" b="2540"/>
            <wp:docPr id="110377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7DD58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4.1 Chart 1 – Grey Market Risk Distribution (507 Products)</w:t>
      </w:r>
    </w:p>
    <w:p w14:paraId="68E374C0" w14:textId="77777777" w:rsidR="00F156D8" w:rsidRPr="00F156D8" w:rsidRDefault="00F156D8" w:rsidP="00F156D8">
      <w:r w:rsidRPr="00F156D8">
        <w:t>This bar chart shows how many products fall into each risk category:</w:t>
      </w:r>
    </w:p>
    <w:p w14:paraId="7902C649" w14:textId="77777777" w:rsidR="00F156D8" w:rsidRPr="00F156D8" w:rsidRDefault="00F156D8" w:rsidP="00F156D8">
      <w:pPr>
        <w:numPr>
          <w:ilvl w:val="0"/>
          <w:numId w:val="8"/>
        </w:numPr>
      </w:pPr>
      <w:r w:rsidRPr="00F156D8">
        <w:rPr>
          <w:b/>
          <w:bCs/>
        </w:rPr>
        <w:t>Low risk:</w:t>
      </w:r>
      <w:r w:rsidRPr="00F156D8">
        <w:t> about 180 items</w:t>
      </w:r>
    </w:p>
    <w:p w14:paraId="7A7DC4DE" w14:textId="77777777" w:rsidR="00F156D8" w:rsidRPr="00F156D8" w:rsidRDefault="00F156D8" w:rsidP="00F156D8">
      <w:pPr>
        <w:numPr>
          <w:ilvl w:val="0"/>
          <w:numId w:val="8"/>
        </w:numPr>
      </w:pPr>
      <w:r w:rsidRPr="00F156D8">
        <w:rPr>
          <w:b/>
          <w:bCs/>
        </w:rPr>
        <w:t>Medium risk:</w:t>
      </w:r>
      <w:r w:rsidRPr="00F156D8">
        <w:t> about 150 items</w:t>
      </w:r>
    </w:p>
    <w:p w14:paraId="45F67DA5" w14:textId="77777777" w:rsidR="00F156D8" w:rsidRPr="00F156D8" w:rsidRDefault="00F156D8" w:rsidP="00F156D8">
      <w:pPr>
        <w:numPr>
          <w:ilvl w:val="0"/>
          <w:numId w:val="8"/>
        </w:numPr>
      </w:pPr>
      <w:r w:rsidRPr="00F156D8">
        <w:rPr>
          <w:b/>
          <w:bCs/>
        </w:rPr>
        <w:t>High risk:</w:t>
      </w:r>
      <w:r w:rsidRPr="00F156D8">
        <w:t> about 177 items</w:t>
      </w:r>
    </w:p>
    <w:p w14:paraId="1C3F0CAB" w14:textId="77777777" w:rsidR="00F156D8" w:rsidRPr="00F156D8" w:rsidRDefault="00F156D8" w:rsidP="00F156D8">
      <w:r w:rsidRPr="00F156D8">
        <w:t>The distribution is reasonably balanced, which is useful for future machine learning because the model will not be heavily biased toward just one class. It also shows that a significant share of listings are potentially </w:t>
      </w:r>
      <w:r w:rsidRPr="00F156D8">
        <w:rPr>
          <w:b/>
          <w:bCs/>
        </w:rPr>
        <w:t>High</w:t>
      </w:r>
      <w:r w:rsidRPr="00F156D8">
        <w:t> risk and worth investigating.</w:t>
      </w:r>
    </w:p>
    <w:p w14:paraId="39D5BAE9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4.2 Chart 2 – Price Distribution by Risk Level</w:t>
      </w:r>
    </w:p>
    <w:p w14:paraId="57705EB9" w14:textId="77777777" w:rsidR="00F156D8" w:rsidRPr="00F156D8" w:rsidRDefault="00F156D8" w:rsidP="00F156D8">
      <w:r w:rsidRPr="00F156D8">
        <w:lastRenderedPageBreak/>
        <w:t>This plot compares prices across risk levels:</w:t>
      </w:r>
    </w:p>
    <w:p w14:paraId="0CEED67F" w14:textId="77777777" w:rsidR="00F156D8" w:rsidRPr="00F156D8" w:rsidRDefault="00F156D8" w:rsidP="00F156D8">
      <w:pPr>
        <w:numPr>
          <w:ilvl w:val="0"/>
          <w:numId w:val="9"/>
        </w:numPr>
      </w:pPr>
      <w:r w:rsidRPr="00F156D8">
        <w:rPr>
          <w:b/>
          <w:bCs/>
        </w:rPr>
        <w:t>Low</w:t>
      </w:r>
      <w:r w:rsidRPr="00F156D8">
        <w:rPr>
          <w:b/>
          <w:bCs/>
        </w:rPr>
        <w:noBreakHyphen/>
        <w:t>risk listings</w:t>
      </w:r>
      <w:r w:rsidRPr="00F156D8">
        <w:t> cluster around a lower median price (for example, under 1,000 USD).</w:t>
      </w:r>
    </w:p>
    <w:p w14:paraId="41A78035" w14:textId="77777777" w:rsidR="00F156D8" w:rsidRPr="00F156D8" w:rsidRDefault="00F156D8" w:rsidP="00F156D8">
      <w:pPr>
        <w:numPr>
          <w:ilvl w:val="0"/>
          <w:numId w:val="9"/>
        </w:numPr>
      </w:pPr>
      <w:r w:rsidRPr="00F156D8">
        <w:rPr>
          <w:b/>
          <w:bCs/>
        </w:rPr>
        <w:t>Medium</w:t>
      </w:r>
      <w:r w:rsidRPr="00F156D8">
        <w:rPr>
          <w:b/>
          <w:bCs/>
        </w:rPr>
        <w:noBreakHyphen/>
        <w:t>risk listings</w:t>
      </w:r>
      <w:r w:rsidRPr="00F156D8">
        <w:t> have somewhat higher prices.</w:t>
      </w:r>
    </w:p>
    <w:p w14:paraId="51EE4253" w14:textId="77777777" w:rsidR="00F156D8" w:rsidRPr="00F156D8" w:rsidRDefault="00F156D8" w:rsidP="00F156D8">
      <w:pPr>
        <w:numPr>
          <w:ilvl w:val="0"/>
          <w:numId w:val="9"/>
        </w:numPr>
      </w:pPr>
      <w:r w:rsidRPr="00F156D8">
        <w:rPr>
          <w:b/>
          <w:bCs/>
        </w:rPr>
        <w:t>High</w:t>
      </w:r>
      <w:r w:rsidRPr="00F156D8">
        <w:rPr>
          <w:b/>
          <w:bCs/>
        </w:rPr>
        <w:noBreakHyphen/>
        <w:t>risk listings</w:t>
      </w:r>
      <w:r w:rsidRPr="00F156D8">
        <w:t> show the highest median prices and include extreme values (e.g., a luxury watch around 7,500 USD).</w:t>
      </w:r>
    </w:p>
    <w:p w14:paraId="3C735886" w14:textId="77777777" w:rsidR="00F156D8" w:rsidRPr="00F156D8" w:rsidRDefault="00F156D8" w:rsidP="00F156D8">
      <w:r w:rsidRPr="00F156D8">
        <w:t>This indicates that </w:t>
      </w:r>
      <w:r w:rsidRPr="00F156D8">
        <w:rPr>
          <w:b/>
          <w:bCs/>
        </w:rPr>
        <w:t>very high prices and luxury categories are strongly associated with high grey</w:t>
      </w:r>
      <w:r w:rsidRPr="00F156D8">
        <w:rPr>
          <w:b/>
          <w:bCs/>
        </w:rPr>
        <w:noBreakHyphen/>
        <w:t>market risk</w:t>
      </w:r>
      <w:r w:rsidRPr="00F156D8">
        <w:t>, especially when combined with other suspicious signals.</w:t>
      </w:r>
    </w:p>
    <w:p w14:paraId="3017D583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4.3 Chart 3 – High</w:t>
      </w:r>
      <w:r w:rsidRPr="00F156D8">
        <w:rPr>
          <w:b/>
          <w:bCs/>
        </w:rPr>
        <w:noBreakHyphen/>
        <w:t>Risk Percentage by Shipping Origin</w:t>
      </w:r>
    </w:p>
    <w:p w14:paraId="1D66CB59" w14:textId="77777777" w:rsidR="00F156D8" w:rsidRPr="00F156D8" w:rsidRDefault="00F156D8" w:rsidP="00F156D8">
      <w:r w:rsidRPr="00F156D8">
        <w:t>This chart shows, for each shipping origin, what percentage of products are labelled as high risk. Typical patterns:</w:t>
      </w:r>
    </w:p>
    <w:p w14:paraId="0B93D71F" w14:textId="77777777" w:rsidR="00F156D8" w:rsidRPr="00F156D8" w:rsidRDefault="00F156D8" w:rsidP="00F156D8">
      <w:pPr>
        <w:numPr>
          <w:ilvl w:val="0"/>
          <w:numId w:val="10"/>
        </w:numPr>
      </w:pPr>
      <w:r w:rsidRPr="00F156D8">
        <w:t>Some regions (for example, certain export hubs) have a </w:t>
      </w:r>
      <w:r w:rsidRPr="00F156D8">
        <w:rPr>
          <w:b/>
          <w:bCs/>
        </w:rPr>
        <w:t>much higher share of high</w:t>
      </w:r>
      <w:r w:rsidRPr="00F156D8">
        <w:rPr>
          <w:b/>
          <w:bCs/>
        </w:rPr>
        <w:noBreakHyphen/>
        <w:t>risk listings</w:t>
      </w:r>
      <w:r w:rsidRPr="00F156D8">
        <w:t>.</w:t>
      </w:r>
    </w:p>
    <w:p w14:paraId="41B0862C" w14:textId="77777777" w:rsidR="00F156D8" w:rsidRPr="00F156D8" w:rsidRDefault="00F156D8" w:rsidP="00F156D8">
      <w:pPr>
        <w:numPr>
          <w:ilvl w:val="0"/>
          <w:numId w:val="10"/>
        </w:numPr>
      </w:pPr>
      <w:r w:rsidRPr="00F156D8">
        <w:t>Others (e.g., domestic shipments from the main target market) have mostly low</w:t>
      </w:r>
      <w:r w:rsidRPr="00F156D8">
        <w:noBreakHyphen/>
        <w:t>risk listings.</w:t>
      </w:r>
    </w:p>
    <w:p w14:paraId="2C180B85" w14:textId="77777777" w:rsidR="00F156D8" w:rsidRPr="00F156D8" w:rsidRDefault="00F156D8" w:rsidP="00F156D8">
      <w:r w:rsidRPr="00F156D8">
        <w:t>This suggests that </w:t>
      </w:r>
      <w:r w:rsidRPr="00F156D8">
        <w:rPr>
          <w:b/>
          <w:bCs/>
        </w:rPr>
        <w:t>shipping origin is a key feature</w:t>
      </w:r>
      <w:r w:rsidRPr="00F156D8">
        <w:t> for detecting parallel imports. Certain routes can be automatically flagged as higher priority for manual review.</w:t>
      </w:r>
    </w:p>
    <w:p w14:paraId="317EB65F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4.4 Chart 4 – Review Scores by Risk Level</w:t>
      </w:r>
    </w:p>
    <w:p w14:paraId="6527382C" w14:textId="77777777" w:rsidR="00F156D8" w:rsidRPr="00F156D8" w:rsidRDefault="00F156D8" w:rsidP="00F156D8">
      <w:r w:rsidRPr="00F156D8">
        <w:t>This plot compares average review scores:</w:t>
      </w:r>
    </w:p>
    <w:p w14:paraId="2CA2CBC6" w14:textId="77777777" w:rsidR="00F156D8" w:rsidRPr="00F156D8" w:rsidRDefault="00F156D8" w:rsidP="00F156D8">
      <w:pPr>
        <w:numPr>
          <w:ilvl w:val="0"/>
          <w:numId w:val="11"/>
        </w:numPr>
      </w:pPr>
      <w:r w:rsidRPr="00F156D8">
        <w:rPr>
          <w:b/>
          <w:bCs/>
        </w:rPr>
        <w:t>Low</w:t>
      </w:r>
      <w:r w:rsidRPr="00F156D8">
        <w:rPr>
          <w:b/>
          <w:bCs/>
        </w:rPr>
        <w:noBreakHyphen/>
        <w:t>risk products</w:t>
      </w:r>
      <w:r w:rsidRPr="00F156D8">
        <w:t> tend to have higher average ratings (around 4+ stars).</w:t>
      </w:r>
    </w:p>
    <w:p w14:paraId="7C7031F5" w14:textId="77777777" w:rsidR="00F156D8" w:rsidRPr="00F156D8" w:rsidRDefault="00F156D8" w:rsidP="00F156D8">
      <w:pPr>
        <w:numPr>
          <w:ilvl w:val="0"/>
          <w:numId w:val="11"/>
        </w:numPr>
      </w:pPr>
      <w:r w:rsidRPr="00F156D8">
        <w:rPr>
          <w:b/>
          <w:bCs/>
        </w:rPr>
        <w:t>Medium</w:t>
      </w:r>
      <w:r w:rsidRPr="00F156D8">
        <w:rPr>
          <w:b/>
          <w:bCs/>
        </w:rPr>
        <w:noBreakHyphen/>
        <w:t>risk products</w:t>
      </w:r>
      <w:r w:rsidRPr="00F156D8">
        <w:t> have moderate ratings.</w:t>
      </w:r>
    </w:p>
    <w:p w14:paraId="77398BB2" w14:textId="77777777" w:rsidR="00F156D8" w:rsidRPr="00F156D8" w:rsidRDefault="00F156D8" w:rsidP="00F156D8">
      <w:pPr>
        <w:numPr>
          <w:ilvl w:val="0"/>
          <w:numId w:val="11"/>
        </w:numPr>
      </w:pPr>
      <w:r w:rsidRPr="00F156D8">
        <w:rPr>
          <w:b/>
          <w:bCs/>
        </w:rPr>
        <w:t>High</w:t>
      </w:r>
      <w:r w:rsidRPr="00F156D8">
        <w:rPr>
          <w:b/>
          <w:bCs/>
        </w:rPr>
        <w:noBreakHyphen/>
        <w:t>risk products</w:t>
      </w:r>
      <w:r w:rsidRPr="00F156D8">
        <w:t> show noticeably lower average scores.</w:t>
      </w:r>
    </w:p>
    <w:p w14:paraId="75B12A11" w14:textId="77777777" w:rsidR="00F156D8" w:rsidRPr="00F156D8" w:rsidRDefault="00F156D8" w:rsidP="00F156D8">
      <w:r w:rsidRPr="00F156D8">
        <w:t>This supports the idea that </w:t>
      </w:r>
      <w:r w:rsidRPr="00F156D8">
        <w:rPr>
          <w:b/>
          <w:bCs/>
        </w:rPr>
        <w:t>customer feedback is an important proxy for risk</w:t>
      </w:r>
      <w:r w:rsidRPr="00F156D8">
        <w:t>: suspicious or unauthorized listings often generate more complaints and lower ratings.</w:t>
      </w:r>
    </w:p>
    <w:p w14:paraId="28A7B880" w14:textId="0215D984" w:rsidR="00F156D8" w:rsidRPr="00F156D8" w:rsidRDefault="00F156D8" w:rsidP="00F156D8">
      <w:r w:rsidRPr="00F156D8">
        <w:t>Together, these four visualisations give</w:t>
      </w:r>
      <w:r>
        <w:t xml:space="preserve">s </w:t>
      </w:r>
      <w:r w:rsidRPr="00F156D8">
        <w:t>a clear picture of the dataset and the main patterns that will be used to build a prediction model in the next round.</w:t>
      </w:r>
    </w:p>
    <w:p w14:paraId="455DD6C0" w14:textId="77777777" w:rsidR="00F156D8" w:rsidRPr="00F156D8" w:rsidRDefault="00F156D8" w:rsidP="00F156D8">
      <w:r w:rsidRPr="00F156D8">
        <w:pict w14:anchorId="59F74427">
          <v:rect id="_x0000_i1071" style="width:0;height:.75pt" o:hralign="center" o:hrstd="t" o:hr="t" fillcolor="#a0a0a0" stroked="f"/>
        </w:pict>
      </w:r>
    </w:p>
    <w:p w14:paraId="3C044BD5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5. Solution Plan for the Next Rounds</w:t>
      </w:r>
    </w:p>
    <w:p w14:paraId="0BDDFA2E" w14:textId="77777777" w:rsidR="00F156D8" w:rsidRPr="00F156D8" w:rsidRDefault="00F156D8" w:rsidP="00F156D8">
      <w:r w:rsidRPr="00F156D8">
        <w:t>This section explains how this Round 2 work will be extended into a full grey</w:t>
      </w:r>
      <w:r w:rsidRPr="00F156D8">
        <w:noBreakHyphen/>
        <w:t>market risk prediction system.</w:t>
      </w:r>
    </w:p>
    <w:p w14:paraId="5DD37B58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 xml:space="preserve">5.1 </w:t>
      </w:r>
      <w:proofErr w:type="spellStart"/>
      <w:r w:rsidRPr="00F156D8">
        <w:rPr>
          <w:b/>
          <w:bCs/>
        </w:rPr>
        <w:t>Modeling</w:t>
      </w:r>
      <w:proofErr w:type="spellEnd"/>
      <w:r w:rsidRPr="00F156D8">
        <w:rPr>
          <w:b/>
          <w:bCs/>
        </w:rPr>
        <w:t xml:space="preserve"> Approach</w:t>
      </w:r>
    </w:p>
    <w:p w14:paraId="152FC77F" w14:textId="77777777" w:rsidR="00F156D8" w:rsidRPr="00F156D8" w:rsidRDefault="00F156D8" w:rsidP="00F156D8">
      <w:pPr>
        <w:numPr>
          <w:ilvl w:val="0"/>
          <w:numId w:val="12"/>
        </w:numPr>
      </w:pPr>
      <w:r w:rsidRPr="00F156D8">
        <w:rPr>
          <w:b/>
          <w:bCs/>
        </w:rPr>
        <w:lastRenderedPageBreak/>
        <w:t>Goal:</w:t>
      </w:r>
      <w:r w:rsidRPr="00F156D8">
        <w:t> Predict the </w:t>
      </w:r>
      <w:proofErr w:type="spellStart"/>
      <w:r w:rsidRPr="00F156D8">
        <w:t>grey_risk_flag</w:t>
      </w:r>
      <w:proofErr w:type="spellEnd"/>
      <w:r w:rsidRPr="00F156D8">
        <w:t> for a new product listing using its properties.</w:t>
      </w:r>
    </w:p>
    <w:p w14:paraId="65051585" w14:textId="77777777" w:rsidR="00F156D8" w:rsidRPr="00F156D8" w:rsidRDefault="00F156D8" w:rsidP="00F156D8">
      <w:pPr>
        <w:numPr>
          <w:ilvl w:val="0"/>
          <w:numId w:val="12"/>
        </w:numPr>
      </w:pPr>
      <w:r w:rsidRPr="00F156D8">
        <w:rPr>
          <w:b/>
          <w:bCs/>
        </w:rPr>
        <w:t>Input features (examples):</w:t>
      </w:r>
    </w:p>
    <w:p w14:paraId="0F178CF9" w14:textId="77777777" w:rsidR="00F156D8" w:rsidRPr="00F156D8" w:rsidRDefault="00F156D8" w:rsidP="00F156D8">
      <w:pPr>
        <w:numPr>
          <w:ilvl w:val="1"/>
          <w:numId w:val="12"/>
        </w:numPr>
      </w:pPr>
      <w:r w:rsidRPr="00F156D8">
        <w:t>Price (</w:t>
      </w:r>
      <w:proofErr w:type="spellStart"/>
      <w:r w:rsidRPr="00F156D8">
        <w:t>price_usd</w:t>
      </w:r>
      <w:proofErr w:type="spellEnd"/>
      <w:r w:rsidRPr="00F156D8">
        <w:t>)</w:t>
      </w:r>
    </w:p>
    <w:p w14:paraId="1587F763" w14:textId="77777777" w:rsidR="00F156D8" w:rsidRPr="00F156D8" w:rsidRDefault="00F156D8" w:rsidP="00F156D8">
      <w:pPr>
        <w:numPr>
          <w:ilvl w:val="1"/>
          <w:numId w:val="12"/>
        </w:numPr>
      </w:pPr>
      <w:r w:rsidRPr="00F156D8">
        <w:t>Review score (</w:t>
      </w:r>
      <w:proofErr w:type="spellStart"/>
      <w:r w:rsidRPr="00F156D8">
        <w:t>review_score</w:t>
      </w:r>
      <w:proofErr w:type="spellEnd"/>
      <w:r w:rsidRPr="00F156D8">
        <w:t>)</w:t>
      </w:r>
    </w:p>
    <w:p w14:paraId="1C2A5D05" w14:textId="77777777" w:rsidR="00F156D8" w:rsidRPr="00F156D8" w:rsidRDefault="00F156D8" w:rsidP="00F156D8">
      <w:pPr>
        <w:numPr>
          <w:ilvl w:val="1"/>
          <w:numId w:val="12"/>
        </w:numPr>
      </w:pPr>
      <w:r w:rsidRPr="00F156D8">
        <w:t>Shipping origin and seller location</w:t>
      </w:r>
    </w:p>
    <w:p w14:paraId="203F4A4E" w14:textId="77777777" w:rsidR="00F156D8" w:rsidRPr="00F156D8" w:rsidRDefault="00F156D8" w:rsidP="00F156D8">
      <w:pPr>
        <w:numPr>
          <w:ilvl w:val="1"/>
          <w:numId w:val="12"/>
        </w:numPr>
      </w:pPr>
      <w:r w:rsidRPr="00F156D8">
        <w:t>Origin–seller mismatch flag</w:t>
      </w:r>
    </w:p>
    <w:p w14:paraId="371262BC" w14:textId="77777777" w:rsidR="00F156D8" w:rsidRPr="00F156D8" w:rsidRDefault="00F156D8" w:rsidP="00F156D8">
      <w:pPr>
        <w:numPr>
          <w:ilvl w:val="1"/>
          <w:numId w:val="12"/>
        </w:numPr>
      </w:pPr>
      <w:r w:rsidRPr="00F156D8">
        <w:t>Stock level and sales rank</w:t>
      </w:r>
    </w:p>
    <w:p w14:paraId="57629C50" w14:textId="77777777" w:rsidR="00F156D8" w:rsidRPr="00F156D8" w:rsidRDefault="00F156D8" w:rsidP="00F156D8">
      <w:pPr>
        <w:numPr>
          <w:ilvl w:val="1"/>
          <w:numId w:val="12"/>
        </w:numPr>
      </w:pPr>
      <w:r w:rsidRPr="00F156D8">
        <w:t>Category or keywords extracted from </w:t>
      </w:r>
      <w:proofErr w:type="spellStart"/>
      <w:r w:rsidRPr="00F156D8">
        <w:t>product_title</w:t>
      </w:r>
      <w:proofErr w:type="spellEnd"/>
    </w:p>
    <w:p w14:paraId="7D1396FB" w14:textId="77777777" w:rsidR="00F156D8" w:rsidRPr="00F156D8" w:rsidRDefault="00F156D8" w:rsidP="00F156D8">
      <w:pPr>
        <w:numPr>
          <w:ilvl w:val="0"/>
          <w:numId w:val="12"/>
        </w:numPr>
      </w:pPr>
      <w:r w:rsidRPr="00F156D8">
        <w:rPr>
          <w:b/>
          <w:bCs/>
        </w:rPr>
        <w:t>Model candidates:</w:t>
      </w:r>
    </w:p>
    <w:p w14:paraId="739406ED" w14:textId="77777777" w:rsidR="00F156D8" w:rsidRPr="00F156D8" w:rsidRDefault="00F156D8" w:rsidP="00F156D8">
      <w:pPr>
        <w:numPr>
          <w:ilvl w:val="1"/>
          <w:numId w:val="12"/>
        </w:numPr>
      </w:pPr>
      <w:r w:rsidRPr="00F156D8">
        <w:t>Start with simple interpretable models such as </w:t>
      </w:r>
      <w:r w:rsidRPr="00F156D8">
        <w:rPr>
          <w:b/>
          <w:bCs/>
        </w:rPr>
        <w:t>logistic regression</w:t>
      </w:r>
      <w:r w:rsidRPr="00F156D8">
        <w:t> or </w:t>
      </w:r>
      <w:r w:rsidRPr="00F156D8">
        <w:rPr>
          <w:b/>
          <w:bCs/>
        </w:rPr>
        <w:t>decision trees</w:t>
      </w:r>
      <w:r w:rsidRPr="00F156D8">
        <w:t>.</w:t>
      </w:r>
    </w:p>
    <w:p w14:paraId="10DABA19" w14:textId="77777777" w:rsidR="00F156D8" w:rsidRPr="00F156D8" w:rsidRDefault="00F156D8" w:rsidP="00F156D8">
      <w:pPr>
        <w:numPr>
          <w:ilvl w:val="1"/>
          <w:numId w:val="12"/>
        </w:numPr>
      </w:pPr>
      <w:r w:rsidRPr="00F156D8">
        <w:t>Progress to more powerful ensemble models such as </w:t>
      </w:r>
      <w:r w:rsidRPr="00F156D8">
        <w:rPr>
          <w:b/>
          <w:bCs/>
        </w:rPr>
        <w:t>Random Forest</w:t>
      </w:r>
      <w:r w:rsidRPr="00F156D8">
        <w:t> or </w:t>
      </w:r>
      <w:r w:rsidRPr="00F156D8">
        <w:rPr>
          <w:b/>
          <w:bCs/>
        </w:rPr>
        <w:t>gradient</w:t>
      </w:r>
      <w:r w:rsidRPr="00F156D8">
        <w:rPr>
          <w:b/>
          <w:bCs/>
        </w:rPr>
        <w:noBreakHyphen/>
        <w:t>boosted trees (</w:t>
      </w:r>
      <w:proofErr w:type="spellStart"/>
      <w:r w:rsidRPr="00F156D8">
        <w:rPr>
          <w:b/>
          <w:bCs/>
        </w:rPr>
        <w:t>XGBoost</w:t>
      </w:r>
      <w:proofErr w:type="spellEnd"/>
      <w:r w:rsidRPr="00F156D8">
        <w:rPr>
          <w:b/>
          <w:bCs/>
        </w:rPr>
        <w:t xml:space="preserve"> / similar)</w:t>
      </w:r>
      <w:r w:rsidRPr="00F156D8">
        <w:t> to capture non</w:t>
      </w:r>
      <w:r w:rsidRPr="00F156D8">
        <w:noBreakHyphen/>
        <w:t>linear interactions between features.</w:t>
      </w:r>
    </w:p>
    <w:p w14:paraId="3221F845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5.2 Training and Evaluation Strategy</w:t>
      </w:r>
    </w:p>
    <w:p w14:paraId="5C3E48D4" w14:textId="77777777" w:rsidR="00F156D8" w:rsidRPr="00F156D8" w:rsidRDefault="00F156D8" w:rsidP="00F156D8">
      <w:pPr>
        <w:numPr>
          <w:ilvl w:val="0"/>
          <w:numId w:val="13"/>
        </w:numPr>
      </w:pPr>
      <w:r w:rsidRPr="00F156D8">
        <w:t>Split the dataset into training and validation sets (for example, 80% training, 20% testing).</w:t>
      </w:r>
    </w:p>
    <w:p w14:paraId="5C7CDE15" w14:textId="77777777" w:rsidR="00F156D8" w:rsidRPr="00F156D8" w:rsidRDefault="00F156D8" w:rsidP="00F156D8">
      <w:pPr>
        <w:numPr>
          <w:ilvl w:val="0"/>
          <w:numId w:val="13"/>
        </w:numPr>
      </w:pPr>
      <w:r w:rsidRPr="00F156D8">
        <w:t>Train the model on the training part and evaluate on the held</w:t>
      </w:r>
      <w:r w:rsidRPr="00F156D8">
        <w:noBreakHyphen/>
        <w:t>out test set.</w:t>
      </w:r>
    </w:p>
    <w:p w14:paraId="3D60A924" w14:textId="77777777" w:rsidR="00F156D8" w:rsidRPr="00F156D8" w:rsidRDefault="00F156D8" w:rsidP="00F156D8">
      <w:pPr>
        <w:numPr>
          <w:ilvl w:val="0"/>
          <w:numId w:val="13"/>
        </w:numPr>
      </w:pPr>
      <w:r w:rsidRPr="00F156D8">
        <w:t>Use metrics suitable for multi</w:t>
      </w:r>
      <w:r w:rsidRPr="00F156D8">
        <w:noBreakHyphen/>
        <w:t>class classification, such as:</w:t>
      </w:r>
    </w:p>
    <w:p w14:paraId="404597EE" w14:textId="77777777" w:rsidR="00F156D8" w:rsidRPr="00F156D8" w:rsidRDefault="00F156D8" w:rsidP="00F156D8">
      <w:pPr>
        <w:numPr>
          <w:ilvl w:val="1"/>
          <w:numId w:val="13"/>
        </w:numPr>
      </w:pPr>
      <w:r w:rsidRPr="00F156D8">
        <w:t>Overall accuracy.</w:t>
      </w:r>
    </w:p>
    <w:p w14:paraId="48E254BC" w14:textId="77777777" w:rsidR="00F156D8" w:rsidRPr="00F156D8" w:rsidRDefault="00F156D8" w:rsidP="00F156D8">
      <w:pPr>
        <w:numPr>
          <w:ilvl w:val="1"/>
          <w:numId w:val="13"/>
        </w:numPr>
      </w:pPr>
      <w:r w:rsidRPr="00F156D8">
        <w:t>Precision, recall, and F1</w:t>
      </w:r>
      <w:r w:rsidRPr="00F156D8">
        <w:noBreakHyphen/>
        <w:t>score for each class (Low, Medium, High).</w:t>
      </w:r>
    </w:p>
    <w:p w14:paraId="2DD990E2" w14:textId="77777777" w:rsidR="00F156D8" w:rsidRPr="00F156D8" w:rsidRDefault="00F156D8" w:rsidP="00F156D8">
      <w:pPr>
        <w:numPr>
          <w:ilvl w:val="1"/>
          <w:numId w:val="13"/>
        </w:numPr>
      </w:pPr>
      <w:r w:rsidRPr="00F156D8">
        <w:t>Possibly macro</w:t>
      </w:r>
      <w:r w:rsidRPr="00F156D8">
        <w:noBreakHyphen/>
        <w:t>averaged F1 to ensure each class is treated fairly.</w:t>
      </w:r>
    </w:p>
    <w:p w14:paraId="0E97E6C0" w14:textId="77777777" w:rsidR="00F156D8" w:rsidRPr="00F156D8" w:rsidRDefault="00F156D8" w:rsidP="00F156D8">
      <w:r w:rsidRPr="00F156D8">
        <w:t>The target is to achieve </w:t>
      </w:r>
      <w:r w:rsidRPr="00F156D8">
        <w:rPr>
          <w:b/>
          <w:bCs/>
        </w:rPr>
        <w:t>high precision and recall on the High</w:t>
      </w:r>
      <w:r w:rsidRPr="00F156D8">
        <w:rPr>
          <w:b/>
          <w:bCs/>
        </w:rPr>
        <w:noBreakHyphen/>
        <w:t>risk class</w:t>
      </w:r>
      <w:r w:rsidRPr="00F156D8">
        <w:t>, because those are the listings that are most critical to detect.</w:t>
      </w:r>
    </w:p>
    <w:p w14:paraId="747C1383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5.3 Deployment Concept</w:t>
      </w:r>
    </w:p>
    <w:p w14:paraId="57057888" w14:textId="77777777" w:rsidR="00F156D8" w:rsidRPr="00F156D8" w:rsidRDefault="00F156D8" w:rsidP="00F156D8">
      <w:r w:rsidRPr="00F156D8">
        <w:t>For a real system, the final model could be deployed as:</w:t>
      </w:r>
    </w:p>
    <w:p w14:paraId="07EDE1A3" w14:textId="77777777" w:rsidR="00F156D8" w:rsidRPr="00F156D8" w:rsidRDefault="00F156D8" w:rsidP="00F156D8">
      <w:pPr>
        <w:numPr>
          <w:ilvl w:val="0"/>
          <w:numId w:val="14"/>
        </w:numPr>
      </w:pPr>
      <w:r w:rsidRPr="00F156D8">
        <w:t>A small </w:t>
      </w:r>
      <w:r w:rsidRPr="00F156D8">
        <w:rPr>
          <w:b/>
          <w:bCs/>
        </w:rPr>
        <w:t>web dashboard</w:t>
      </w:r>
      <w:r w:rsidRPr="00F156D8">
        <w:t> where an operator enters listing details and receives a risk score and explanation.</w:t>
      </w:r>
    </w:p>
    <w:p w14:paraId="4BF5D0BA" w14:textId="77777777" w:rsidR="00F156D8" w:rsidRPr="00F156D8" w:rsidRDefault="00F156D8" w:rsidP="00F156D8">
      <w:pPr>
        <w:numPr>
          <w:ilvl w:val="0"/>
          <w:numId w:val="14"/>
        </w:numPr>
      </w:pPr>
      <w:r w:rsidRPr="00F156D8">
        <w:t>An </w:t>
      </w:r>
      <w:r w:rsidRPr="00F156D8">
        <w:rPr>
          <w:b/>
          <w:bCs/>
        </w:rPr>
        <w:t>API endpoint</w:t>
      </w:r>
      <w:r w:rsidRPr="00F156D8">
        <w:t> integrated into an e</w:t>
      </w:r>
      <w:r w:rsidRPr="00F156D8">
        <w:noBreakHyphen/>
        <w:t>commerce platform that scores new listings automatically and either:</w:t>
      </w:r>
    </w:p>
    <w:p w14:paraId="30555759" w14:textId="77777777" w:rsidR="00F156D8" w:rsidRPr="00F156D8" w:rsidRDefault="00F156D8" w:rsidP="00F156D8">
      <w:pPr>
        <w:numPr>
          <w:ilvl w:val="1"/>
          <w:numId w:val="14"/>
        </w:numPr>
      </w:pPr>
      <w:r w:rsidRPr="00F156D8">
        <w:lastRenderedPageBreak/>
        <w:t>Allows them,</w:t>
      </w:r>
    </w:p>
    <w:p w14:paraId="5504BAC3" w14:textId="77777777" w:rsidR="00F156D8" w:rsidRPr="00F156D8" w:rsidRDefault="00F156D8" w:rsidP="00F156D8">
      <w:pPr>
        <w:numPr>
          <w:ilvl w:val="1"/>
          <w:numId w:val="14"/>
        </w:numPr>
      </w:pPr>
      <w:r w:rsidRPr="00F156D8">
        <w:t>Sends them to manual review, or</w:t>
      </w:r>
    </w:p>
    <w:p w14:paraId="317DA4FB" w14:textId="77777777" w:rsidR="00F156D8" w:rsidRPr="00F156D8" w:rsidRDefault="00F156D8" w:rsidP="00F156D8">
      <w:pPr>
        <w:numPr>
          <w:ilvl w:val="1"/>
          <w:numId w:val="14"/>
        </w:numPr>
      </w:pPr>
      <w:r w:rsidRPr="00F156D8">
        <w:t>Blocks them if risk is extremely high.</w:t>
      </w:r>
    </w:p>
    <w:p w14:paraId="3C2EF85E" w14:textId="77777777" w:rsidR="00F156D8" w:rsidRPr="00F156D8" w:rsidRDefault="00F156D8" w:rsidP="00F156D8">
      <w:r w:rsidRPr="00F156D8">
        <w:pict w14:anchorId="7DFE6BEC">
          <v:rect id="_x0000_i1072" style="width:0;height:.75pt" o:hralign="center" o:hrstd="t" o:hr="t" fillcolor="#a0a0a0" stroked="f"/>
        </w:pict>
      </w:r>
    </w:p>
    <w:p w14:paraId="70FAF70D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6. Limitations and Future Improvements</w:t>
      </w:r>
    </w:p>
    <w:p w14:paraId="66E4A3CF" w14:textId="77777777" w:rsidR="00F156D8" w:rsidRPr="00F156D8" w:rsidRDefault="00F156D8" w:rsidP="00F156D8">
      <w:pPr>
        <w:numPr>
          <w:ilvl w:val="0"/>
          <w:numId w:val="15"/>
        </w:numPr>
      </w:pPr>
      <w:r w:rsidRPr="00F156D8">
        <w:t>The current dataset is based on a combination of realistic product patterns and high</w:t>
      </w:r>
      <w:r w:rsidRPr="00F156D8">
        <w:noBreakHyphen/>
        <w:t>level government statistics but does not cover every possible category or region.</w:t>
      </w:r>
    </w:p>
    <w:p w14:paraId="6C6D203A" w14:textId="77777777" w:rsidR="00F156D8" w:rsidRPr="00F156D8" w:rsidRDefault="00F156D8" w:rsidP="00F156D8">
      <w:pPr>
        <w:numPr>
          <w:ilvl w:val="0"/>
          <w:numId w:val="15"/>
        </w:numPr>
      </w:pPr>
      <w:r w:rsidRPr="00F156D8">
        <w:t>Some features (like product text descriptions) could be enriched using natural language processing to detect more subtle signals, such as “too</w:t>
      </w:r>
      <w:r w:rsidRPr="00F156D8">
        <w:noBreakHyphen/>
        <w:t>good</w:t>
      </w:r>
      <w:r w:rsidRPr="00F156D8">
        <w:noBreakHyphen/>
        <w:t>to</w:t>
      </w:r>
      <w:r w:rsidRPr="00F156D8">
        <w:noBreakHyphen/>
        <w:t>be</w:t>
      </w:r>
      <w:r w:rsidRPr="00F156D8">
        <w:noBreakHyphen/>
        <w:t>true” wording.</w:t>
      </w:r>
    </w:p>
    <w:p w14:paraId="317A3DB8" w14:textId="77777777" w:rsidR="00F156D8" w:rsidRPr="00F156D8" w:rsidRDefault="00F156D8" w:rsidP="00F156D8">
      <w:pPr>
        <w:numPr>
          <w:ilvl w:val="0"/>
          <w:numId w:val="15"/>
        </w:numPr>
      </w:pPr>
      <w:r w:rsidRPr="00F156D8">
        <w:t>As more real transaction and fraud feedback data becomes available, the labels and features can be refined to improve model accuracy.</w:t>
      </w:r>
    </w:p>
    <w:p w14:paraId="399E7E02" w14:textId="77777777" w:rsidR="00F156D8" w:rsidRPr="00F156D8" w:rsidRDefault="00F156D8" w:rsidP="00F156D8">
      <w:r w:rsidRPr="00F156D8">
        <w:t>Future work could include:</w:t>
      </w:r>
    </w:p>
    <w:p w14:paraId="1054D51E" w14:textId="77777777" w:rsidR="00F156D8" w:rsidRPr="00F156D8" w:rsidRDefault="00F156D8" w:rsidP="00F156D8">
      <w:pPr>
        <w:numPr>
          <w:ilvl w:val="0"/>
          <w:numId w:val="16"/>
        </w:numPr>
      </w:pPr>
      <w:r w:rsidRPr="00F156D8">
        <w:t>Collecting larger and more diverse datasets from multiple marketplaces.</w:t>
      </w:r>
    </w:p>
    <w:p w14:paraId="218090D4" w14:textId="77777777" w:rsidR="00F156D8" w:rsidRPr="00F156D8" w:rsidRDefault="00F156D8" w:rsidP="00F156D8">
      <w:pPr>
        <w:numPr>
          <w:ilvl w:val="0"/>
          <w:numId w:val="16"/>
        </w:numPr>
      </w:pPr>
      <w:r w:rsidRPr="00F156D8">
        <w:t>Using advanced models (e.g., text embeddings, anomaly detection) for early risk alerts.</w:t>
      </w:r>
    </w:p>
    <w:p w14:paraId="5C40DFF1" w14:textId="77777777" w:rsidR="00F156D8" w:rsidRPr="00F156D8" w:rsidRDefault="00F156D8" w:rsidP="00F156D8">
      <w:pPr>
        <w:numPr>
          <w:ilvl w:val="0"/>
          <w:numId w:val="16"/>
        </w:numPr>
      </w:pPr>
      <w:r w:rsidRPr="00F156D8">
        <w:t>Adding economic context such as currency fluctuations and regional price indices.</w:t>
      </w:r>
    </w:p>
    <w:p w14:paraId="3FDC12F7" w14:textId="77777777" w:rsidR="00F156D8" w:rsidRPr="00F156D8" w:rsidRDefault="00F156D8" w:rsidP="00F156D8">
      <w:r w:rsidRPr="00F156D8">
        <w:pict w14:anchorId="247F422F">
          <v:rect id="_x0000_i1073" style="width:0;height:.75pt" o:hralign="center" o:hrstd="t" o:hr="t" fillcolor="#a0a0a0" stroked="f"/>
        </w:pict>
      </w:r>
    </w:p>
    <w:p w14:paraId="78D07594" w14:textId="77777777" w:rsidR="00F156D8" w:rsidRPr="00F156D8" w:rsidRDefault="00F156D8" w:rsidP="00F156D8">
      <w:pPr>
        <w:rPr>
          <w:b/>
          <w:bCs/>
        </w:rPr>
      </w:pPr>
      <w:r w:rsidRPr="00F156D8">
        <w:rPr>
          <w:b/>
          <w:bCs/>
        </w:rPr>
        <w:t>7. Summary</w:t>
      </w:r>
    </w:p>
    <w:p w14:paraId="703BA586" w14:textId="77777777" w:rsidR="00F156D8" w:rsidRPr="00F156D8" w:rsidRDefault="00F156D8" w:rsidP="00F156D8">
      <w:r w:rsidRPr="00F156D8">
        <w:t>In this Round 2 work, a structured grey</w:t>
      </w:r>
      <w:r w:rsidRPr="00F156D8">
        <w:noBreakHyphen/>
        <w:t>market risk dataset has been assembled and cleaned, supported by government</w:t>
      </w:r>
      <w:r w:rsidRPr="00F156D8">
        <w:noBreakHyphen/>
        <w:t>style reference data. Preprocessing steps have been clearly defined, and visual analysis has revealed strong patterns linking price, origin, and review scores to risk level. A clear plan has been outlined for training and evaluating a predictive model in future rounds and for deploying it as a practical tool for e</w:t>
      </w:r>
      <w:r w:rsidRPr="00F156D8">
        <w:noBreakHyphen/>
        <w:t>commerce platforms.</w:t>
      </w:r>
    </w:p>
    <w:p w14:paraId="3B4A0223" w14:textId="77777777" w:rsidR="00F156D8" w:rsidRPr="00F156D8" w:rsidRDefault="00F156D8" w:rsidP="00F156D8">
      <w:r w:rsidRPr="00F156D8">
        <w:t>This document, together with the CSV file and the accompanying visualisation images, forms a complete Round 2 submission.</w:t>
      </w:r>
    </w:p>
    <w:p w14:paraId="67C28590" w14:textId="77777777" w:rsidR="00EB323F" w:rsidRDefault="00EB323F"/>
    <w:sectPr w:rsidR="00EB3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CB0"/>
    <w:multiLevelType w:val="multilevel"/>
    <w:tmpl w:val="A3E8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4E6678"/>
    <w:multiLevelType w:val="multilevel"/>
    <w:tmpl w:val="A79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4C35B0"/>
    <w:multiLevelType w:val="multilevel"/>
    <w:tmpl w:val="A5A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F23B1"/>
    <w:multiLevelType w:val="multilevel"/>
    <w:tmpl w:val="C968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1C7470"/>
    <w:multiLevelType w:val="multilevel"/>
    <w:tmpl w:val="5B3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911477"/>
    <w:multiLevelType w:val="multilevel"/>
    <w:tmpl w:val="9B76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98620C"/>
    <w:multiLevelType w:val="multilevel"/>
    <w:tmpl w:val="862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DB6D15"/>
    <w:multiLevelType w:val="multilevel"/>
    <w:tmpl w:val="213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801366"/>
    <w:multiLevelType w:val="multilevel"/>
    <w:tmpl w:val="EDF0B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2369B7"/>
    <w:multiLevelType w:val="multilevel"/>
    <w:tmpl w:val="B75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715C2D"/>
    <w:multiLevelType w:val="multilevel"/>
    <w:tmpl w:val="E65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B6F083F"/>
    <w:multiLevelType w:val="multilevel"/>
    <w:tmpl w:val="1AB2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B154F8"/>
    <w:multiLevelType w:val="multilevel"/>
    <w:tmpl w:val="F7BE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8A40B5"/>
    <w:multiLevelType w:val="multilevel"/>
    <w:tmpl w:val="3ABE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BE0E43"/>
    <w:multiLevelType w:val="multilevel"/>
    <w:tmpl w:val="9AA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76528E"/>
    <w:multiLevelType w:val="multilevel"/>
    <w:tmpl w:val="A77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6124928">
    <w:abstractNumId w:val="14"/>
  </w:num>
  <w:num w:numId="2" w16cid:durableId="1751803645">
    <w:abstractNumId w:val="13"/>
  </w:num>
  <w:num w:numId="3" w16cid:durableId="1293900300">
    <w:abstractNumId w:val="7"/>
  </w:num>
  <w:num w:numId="4" w16cid:durableId="1872691765">
    <w:abstractNumId w:val="8"/>
  </w:num>
  <w:num w:numId="5" w16cid:durableId="1009065075">
    <w:abstractNumId w:val="6"/>
  </w:num>
  <w:num w:numId="6" w16cid:durableId="820123314">
    <w:abstractNumId w:val="2"/>
  </w:num>
  <w:num w:numId="7" w16cid:durableId="2069916043">
    <w:abstractNumId w:val="10"/>
  </w:num>
  <w:num w:numId="8" w16cid:durableId="740373693">
    <w:abstractNumId w:val="4"/>
  </w:num>
  <w:num w:numId="9" w16cid:durableId="1788696413">
    <w:abstractNumId w:val="0"/>
  </w:num>
  <w:num w:numId="10" w16cid:durableId="572667148">
    <w:abstractNumId w:val="11"/>
  </w:num>
  <w:num w:numId="11" w16cid:durableId="2057191936">
    <w:abstractNumId w:val="9"/>
  </w:num>
  <w:num w:numId="12" w16cid:durableId="1406534916">
    <w:abstractNumId w:val="5"/>
  </w:num>
  <w:num w:numId="13" w16cid:durableId="1421870394">
    <w:abstractNumId w:val="3"/>
  </w:num>
  <w:num w:numId="14" w16cid:durableId="1194415502">
    <w:abstractNumId w:val="1"/>
  </w:num>
  <w:num w:numId="15" w16cid:durableId="1594507787">
    <w:abstractNumId w:val="15"/>
  </w:num>
  <w:num w:numId="16" w16cid:durableId="12622276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D8"/>
    <w:rsid w:val="000E6E9E"/>
    <w:rsid w:val="003D5250"/>
    <w:rsid w:val="00531652"/>
    <w:rsid w:val="00893F1D"/>
    <w:rsid w:val="00B12F37"/>
    <w:rsid w:val="00B25673"/>
    <w:rsid w:val="00CB4B59"/>
    <w:rsid w:val="00EB323F"/>
    <w:rsid w:val="00F156D8"/>
    <w:rsid w:val="00FE26FF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D83BB"/>
  <w15:chartTrackingRefBased/>
  <w15:docId w15:val="{C23BB38C-ADAB-4A24-A42B-EEAF0F96E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D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D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D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56D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56D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5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1443</Words>
  <Characters>8228</Characters>
  <Application>Microsoft Office Word</Application>
  <DocSecurity>0</DocSecurity>
  <Lines>68</Lines>
  <Paragraphs>19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aanchalrthomas@gmail.com</dc:creator>
  <cp:keywords/>
  <dc:description/>
  <cp:lastModifiedBy>aanchalrthomas@gmail.com</cp:lastModifiedBy>
  <cp:revision>7</cp:revision>
  <dcterms:created xsi:type="dcterms:W3CDTF">2025-12-18T10:35:00Z</dcterms:created>
  <dcterms:modified xsi:type="dcterms:W3CDTF">2025-12-18T11:11:00Z</dcterms:modified>
</cp:coreProperties>
</file>