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0E61">
      <w:pPr>
        <w:tabs>
          <w:tab w:val="left" w:pos="3150"/>
        </w:tabs>
        <w:spacing w:line="360" w:lineRule="atLeast"/>
        <w:jc w:val="both"/>
        <w:rPr>
          <w:b/>
          <w:sz w:val="28"/>
        </w:rPr>
      </w:pPr>
      <w:r>
        <w:rPr>
          <w:b/>
          <w:sz w:val="28"/>
        </w:rPr>
        <w:t>Assignment Kit #3</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b/>
          <w:sz w:val="24"/>
        </w:rPr>
      </w:pPr>
      <w:r>
        <w:rPr>
          <w:b/>
          <w:sz w:val="24"/>
        </w:rPr>
        <w:t>Assignment description</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sz w:val="24"/>
        </w:rPr>
      </w:pPr>
      <w:r>
        <w:rPr>
          <w:sz w:val="24"/>
        </w:rPr>
        <w:t>Complete and submit a Weekly Activity Summary for each of the previous two weeks.  Track your time for the four principal course activities: attending class, writing programs, reading the textbook, and doing the P</w:t>
      </w:r>
      <w:r>
        <w:rPr>
          <w:sz w:val="24"/>
        </w:rPr>
        <w:t>SP reports and analyses.  Use your daily time logs to complete the Weekly Activity Summary.  Submit a copy of any time log pages you have not previously submitted.</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sz w:val="24"/>
        </w:rPr>
      </w:pPr>
      <w:r>
        <w:rPr>
          <w:sz w:val="24"/>
        </w:rPr>
        <w:t>Also read the textbook Chapter 5.  There will be a quiz on this material in the next lecture.  As part of this quiz, you will be asked to complete a Job Number Log.</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b/>
          <w:sz w:val="24"/>
        </w:rPr>
      </w:pPr>
      <w:r>
        <w:rPr>
          <w:b/>
          <w:sz w:val="24"/>
        </w:rPr>
        <w:t xml:space="preserve">Comments on the assignment </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sz w:val="24"/>
        </w:rPr>
      </w:pPr>
      <w:r>
        <w:rPr>
          <w:sz w:val="24"/>
        </w:rPr>
        <w:t>The goal of this assignment is to show you how to summarize your Time Recording Log data so you can track the amount of time you spend by week and by ac</w:t>
      </w:r>
      <w:r>
        <w:rPr>
          <w:sz w:val="24"/>
        </w:rPr>
        <w:t xml:space="preserve">tivity.  These time data will be used in all the assignments you complete from here on to the end of the course.  </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sz w:val="24"/>
        </w:rPr>
      </w:pPr>
      <w:r>
        <w:rPr>
          <w:sz w:val="24"/>
        </w:rPr>
        <w:t>Complete the form as shown in the examples in the text in Tables 4.2 and 4.4.  Also submit copies of the Time Recording Log pages from which these data were drawn.  In completing these data, be sure to include your name and the date you complete the homework.</w:t>
      </w:r>
    </w:p>
    <w:p w:rsidR="00000000" w:rsidRDefault="00470E61">
      <w:pPr>
        <w:tabs>
          <w:tab w:val="left" w:pos="3150"/>
        </w:tabs>
        <w:spacing w:line="360" w:lineRule="atLeast"/>
        <w:jc w:val="both"/>
        <w:rPr>
          <w:sz w:val="24"/>
        </w:rPr>
      </w:pPr>
    </w:p>
    <w:p w:rsidR="00000000" w:rsidRDefault="00470E61">
      <w:pPr>
        <w:tabs>
          <w:tab w:val="left" w:pos="3150"/>
        </w:tabs>
        <w:spacing w:line="360" w:lineRule="atLeast"/>
        <w:jc w:val="both"/>
        <w:rPr>
          <w:sz w:val="24"/>
        </w:rPr>
      </w:pPr>
      <w:r>
        <w:rPr>
          <w:sz w:val="24"/>
        </w:rPr>
        <w:t>The summary and log pages you submit must be neat and legible.  There is no need to print or type them.</w:t>
      </w:r>
    </w:p>
    <w:p w:rsidR="00000000" w:rsidRDefault="00470E61">
      <w:pPr>
        <w:tabs>
          <w:tab w:val="left" w:pos="3150"/>
        </w:tabs>
        <w:spacing w:line="360" w:lineRule="atLeast"/>
        <w:jc w:val="both"/>
        <w:rPr>
          <w:sz w:val="24"/>
        </w:rPr>
      </w:pPr>
    </w:p>
    <w:p w:rsidR="00000000" w:rsidRDefault="00470E61">
      <w:pPr>
        <w:tabs>
          <w:tab w:val="left" w:pos="3150"/>
        </w:tabs>
        <w:rPr>
          <w:b/>
          <w:sz w:val="28"/>
        </w:rPr>
      </w:pPr>
      <w:r>
        <w:rPr>
          <w:b/>
          <w:sz w:val="28"/>
        </w:rPr>
        <w:t>Keep copies of all the forms a</w:t>
      </w:r>
      <w:r>
        <w:rPr>
          <w:b/>
          <w:sz w:val="28"/>
        </w:rPr>
        <w:t>nd data you submit.</w:t>
      </w:r>
    </w:p>
    <w:p w:rsidR="00000000" w:rsidRDefault="00470E61">
      <w:pPr>
        <w:tabs>
          <w:tab w:val="left" w:pos="3150"/>
        </w:tabs>
        <w:spacing w:line="360" w:lineRule="atLeast"/>
        <w:jc w:val="both"/>
        <w:rPr>
          <w:b/>
          <w:sz w:val="28"/>
        </w:rPr>
      </w:pPr>
      <w:r>
        <w:rPr>
          <w:sz w:val="24"/>
        </w:rPr>
        <w:br w:type="page"/>
      </w:r>
      <w:r>
        <w:rPr>
          <w:b/>
          <w:sz w:val="28"/>
        </w:rPr>
        <w:lastRenderedPageBreak/>
        <w:t xml:space="preserve">Table 4.1  Weekly Activity Summary </w:t>
      </w:r>
    </w:p>
    <w:p w:rsidR="00000000" w:rsidRDefault="00470E61">
      <w:pPr>
        <w:tabs>
          <w:tab w:val="left" w:pos="3150"/>
        </w:tabs>
        <w:spacing w:line="360" w:lineRule="atLeast"/>
        <w:jc w:val="both"/>
        <w:rPr>
          <w:b/>
          <w:sz w:val="28"/>
        </w:rPr>
      </w:pPr>
    </w:p>
    <w:tbl>
      <w:tblPr>
        <w:tblW w:w="0" w:type="auto"/>
        <w:tblLayout w:type="fixed"/>
        <w:tblLook w:val="0000"/>
      </w:tblPr>
      <w:tblGrid>
        <w:gridCol w:w="432"/>
        <w:gridCol w:w="864"/>
        <w:gridCol w:w="576"/>
        <w:gridCol w:w="288"/>
        <w:gridCol w:w="864"/>
        <w:gridCol w:w="864"/>
        <w:gridCol w:w="864"/>
        <w:gridCol w:w="864"/>
        <w:gridCol w:w="864"/>
        <w:gridCol w:w="864"/>
        <w:gridCol w:w="432"/>
        <w:gridCol w:w="432"/>
        <w:gridCol w:w="864"/>
      </w:tblGrid>
      <w:tr w:rsidR="00000000">
        <w:tblPrEx>
          <w:tblCellMar>
            <w:top w:w="0" w:type="dxa"/>
            <w:bottom w:w="0" w:type="dxa"/>
          </w:tblCellMar>
        </w:tblPrEx>
        <w:trPr>
          <w:cantSplit/>
        </w:trPr>
        <w:tc>
          <w:tcPr>
            <w:tcW w:w="432" w:type="dxa"/>
          </w:tcPr>
          <w:p w:rsidR="00000000" w:rsidRDefault="00470E61">
            <w:pPr>
              <w:tabs>
                <w:tab w:val="left" w:pos="3150"/>
              </w:tabs>
              <w:jc w:val="right"/>
            </w:pPr>
          </w:p>
        </w:tc>
        <w:tc>
          <w:tcPr>
            <w:tcW w:w="1440" w:type="dxa"/>
            <w:gridSpan w:val="2"/>
          </w:tcPr>
          <w:p w:rsidR="00000000" w:rsidRDefault="00470E61">
            <w:pPr>
              <w:tabs>
                <w:tab w:val="left" w:pos="3150"/>
              </w:tabs>
              <w:rPr>
                <w:b/>
                <w:sz w:val="22"/>
              </w:rPr>
            </w:pPr>
            <w:r>
              <w:rPr>
                <w:b/>
                <w:sz w:val="22"/>
              </w:rPr>
              <w:t>Name</w:t>
            </w:r>
          </w:p>
        </w:tc>
        <w:tc>
          <w:tcPr>
            <w:tcW w:w="4608" w:type="dxa"/>
            <w:gridSpan w:val="6"/>
            <w:tcBorders>
              <w:bottom w:val="single" w:sz="6" w:space="0" w:color="auto"/>
            </w:tcBorders>
          </w:tcPr>
          <w:p w:rsidR="00000000" w:rsidRDefault="00470E61">
            <w:pPr>
              <w:tabs>
                <w:tab w:val="left" w:pos="3150"/>
              </w:tabs>
              <w:rPr>
                <w:i/>
                <w:sz w:val="22"/>
              </w:rPr>
            </w:pPr>
          </w:p>
        </w:tc>
        <w:tc>
          <w:tcPr>
            <w:tcW w:w="1296" w:type="dxa"/>
            <w:gridSpan w:val="2"/>
          </w:tcPr>
          <w:p w:rsidR="00000000" w:rsidRDefault="00470E61">
            <w:pPr>
              <w:tabs>
                <w:tab w:val="left" w:pos="3150"/>
              </w:tabs>
              <w:rPr>
                <w:b/>
                <w:sz w:val="22"/>
              </w:rPr>
            </w:pPr>
            <w:r>
              <w:rPr>
                <w:b/>
                <w:sz w:val="22"/>
              </w:rPr>
              <w:t>Date</w:t>
            </w:r>
          </w:p>
        </w:tc>
        <w:tc>
          <w:tcPr>
            <w:tcW w:w="1296" w:type="dxa"/>
            <w:gridSpan w:val="2"/>
            <w:tcBorders>
              <w:bottom w:val="single" w:sz="6" w:space="0" w:color="auto"/>
            </w:tcBorders>
          </w:tcPr>
          <w:p w:rsidR="00000000" w:rsidRDefault="00470E61">
            <w:pPr>
              <w:tabs>
                <w:tab w:val="left" w:pos="3150"/>
              </w:tabs>
              <w:rPr>
                <w:i/>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center"/>
              <w:rPr>
                <w:b/>
                <w:sz w:val="24"/>
              </w:rPr>
            </w:pPr>
            <w:r>
              <w:rPr>
                <w:b/>
                <w:sz w:val="24"/>
              </w:rPr>
              <w:t>Task</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center"/>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4"/>
              </w:rPr>
            </w:pPr>
            <w:r>
              <w:rPr>
                <w:b/>
                <w:sz w:val="24"/>
              </w:rPr>
              <w:t>Total</w:t>
            </w:r>
          </w:p>
        </w:tc>
      </w:tr>
      <w:tr w:rsidR="00000000">
        <w:tblPrEx>
          <w:tblCellMar>
            <w:top w:w="0" w:type="dxa"/>
            <w:bottom w:w="0" w:type="dxa"/>
          </w:tblCellMar>
        </w:tblPrEx>
        <w:trPr>
          <w:cantSplit/>
        </w:trPr>
        <w:tc>
          <w:tcPr>
            <w:tcW w:w="432" w:type="dxa"/>
          </w:tcPr>
          <w:p w:rsidR="00000000" w:rsidRDefault="00470E61">
            <w:pPr>
              <w:tabs>
                <w:tab w:val="left" w:pos="3150"/>
              </w:tabs>
              <w:jc w:val="right"/>
            </w:pPr>
            <w:r>
              <w:t>2</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center"/>
              <w:rPr>
                <w:b/>
                <w:sz w:val="24"/>
              </w:rPr>
            </w:pPr>
            <w:r>
              <w:rPr>
                <w:b/>
                <w:sz w:val="24"/>
              </w:rPr>
              <w:t>Date</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center"/>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center"/>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3</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2"/>
              </w:rPr>
            </w:pPr>
            <w:r>
              <w:rPr>
                <w:sz w:val="22"/>
              </w:rPr>
              <w:t>S</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4</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2"/>
              </w:rPr>
            </w:pPr>
            <w:r>
              <w:rPr>
                <w:sz w:val="22"/>
              </w:rPr>
              <w:t xml:space="preserve">M </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5</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4"/>
              </w:rPr>
            </w:pPr>
            <w:r>
              <w:rPr>
                <w:sz w:val="24"/>
              </w:rPr>
              <w:t>T</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6</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4"/>
              </w:rPr>
            </w:pPr>
            <w:r>
              <w:rPr>
                <w:sz w:val="24"/>
              </w:rPr>
              <w:t>W</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7</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4"/>
              </w:rPr>
            </w:pPr>
            <w:r>
              <w:rPr>
                <w:sz w:val="24"/>
              </w:rPr>
              <w:t>T</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8</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4"/>
              </w:rPr>
            </w:pPr>
            <w:r>
              <w:rPr>
                <w:sz w:val="24"/>
              </w:rPr>
              <w:t>F</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8</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sz w:val="24"/>
              </w:rPr>
            </w:pPr>
            <w:r>
              <w:rPr>
                <w:sz w:val="24"/>
              </w:rPr>
              <w:t>S</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10</w:t>
            </w:r>
          </w:p>
        </w:tc>
        <w:tc>
          <w:tcPr>
            <w:tcW w:w="864" w:type="dxa"/>
            <w:tcBorders>
              <w:top w:val="single" w:sz="6" w:space="0" w:color="auto"/>
              <w:left w:val="single" w:sz="6" w:space="0" w:color="auto"/>
              <w:bottom w:val="single" w:sz="6" w:space="0" w:color="auto"/>
            </w:tcBorders>
          </w:tcPr>
          <w:p w:rsidR="00000000" w:rsidRDefault="00470E61">
            <w:pPr>
              <w:tabs>
                <w:tab w:val="left" w:pos="3150"/>
              </w:tabs>
              <w:jc w:val="right"/>
              <w:rPr>
                <w:b/>
                <w:sz w:val="24"/>
              </w:rPr>
            </w:pPr>
            <w:r>
              <w:rPr>
                <w:b/>
                <w:sz w:val="24"/>
              </w:rPr>
              <w:t>Totals</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4"/>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p>
        </w:tc>
        <w:tc>
          <w:tcPr>
            <w:tcW w:w="3456" w:type="dxa"/>
            <w:gridSpan w:val="5"/>
          </w:tcPr>
          <w:p w:rsidR="00000000" w:rsidRDefault="00470E61">
            <w:pPr>
              <w:tabs>
                <w:tab w:val="left" w:pos="3150"/>
              </w:tabs>
              <w:rPr>
                <w:b/>
                <w:sz w:val="26"/>
              </w:rPr>
            </w:pPr>
          </w:p>
        </w:tc>
        <w:tc>
          <w:tcPr>
            <w:tcW w:w="4320" w:type="dxa"/>
            <w:gridSpan w:val="6"/>
          </w:tcPr>
          <w:p w:rsidR="00000000" w:rsidRDefault="00470E61">
            <w:pPr>
              <w:tabs>
                <w:tab w:val="left" w:pos="3150"/>
              </w:tabs>
              <w:rPr>
                <w:b/>
                <w:sz w:val="22"/>
              </w:rPr>
            </w:pPr>
          </w:p>
        </w:tc>
        <w:tc>
          <w:tcPr>
            <w:tcW w:w="864" w:type="dxa"/>
          </w:tcPr>
          <w:p w:rsidR="00000000" w:rsidRDefault="00470E61">
            <w:pPr>
              <w:tabs>
                <w:tab w:val="left" w:pos="3150"/>
              </w:tabs>
              <w:jc w:val="right"/>
              <w:rPr>
                <w:b/>
                <w:sz w:val="26"/>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11</w:t>
            </w:r>
          </w:p>
        </w:tc>
        <w:tc>
          <w:tcPr>
            <w:tcW w:w="3456" w:type="dxa"/>
            <w:gridSpan w:val="5"/>
          </w:tcPr>
          <w:p w:rsidR="00000000" w:rsidRDefault="00470E61">
            <w:pPr>
              <w:tabs>
                <w:tab w:val="left" w:pos="3150"/>
              </w:tabs>
              <w:rPr>
                <w:b/>
                <w:sz w:val="26"/>
              </w:rPr>
            </w:pPr>
            <w:r>
              <w:rPr>
                <w:b/>
                <w:sz w:val="26"/>
              </w:rPr>
              <w:t>Period Times and Rates</w:t>
            </w:r>
          </w:p>
        </w:tc>
        <w:tc>
          <w:tcPr>
            <w:tcW w:w="4320" w:type="dxa"/>
            <w:gridSpan w:val="6"/>
          </w:tcPr>
          <w:p w:rsidR="00000000" w:rsidRDefault="00470E61">
            <w:pPr>
              <w:tabs>
                <w:tab w:val="left" w:pos="3150"/>
              </w:tabs>
              <w:rPr>
                <w:b/>
                <w:sz w:val="22"/>
              </w:rPr>
            </w:pPr>
            <w:r>
              <w:rPr>
                <w:b/>
                <w:sz w:val="22"/>
              </w:rPr>
              <w:t>Number of Weeks (prior number +1):</w:t>
            </w:r>
          </w:p>
        </w:tc>
        <w:tc>
          <w:tcPr>
            <w:tcW w:w="864" w:type="dxa"/>
            <w:tcBorders>
              <w:bottom w:val="single" w:sz="6" w:space="0" w:color="auto"/>
            </w:tcBorders>
          </w:tcPr>
          <w:p w:rsidR="00000000" w:rsidRDefault="00470E61">
            <w:pPr>
              <w:tabs>
                <w:tab w:val="left" w:pos="3150"/>
              </w:tabs>
              <w:jc w:val="right"/>
              <w:rPr>
                <w:b/>
                <w:sz w:val="26"/>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p>
        </w:tc>
        <w:tc>
          <w:tcPr>
            <w:tcW w:w="5184" w:type="dxa"/>
            <w:gridSpan w:val="7"/>
          </w:tcPr>
          <w:p w:rsidR="00000000" w:rsidRDefault="00470E61">
            <w:pPr>
              <w:tabs>
                <w:tab w:val="left" w:pos="3150"/>
              </w:tabs>
              <w:rPr>
                <w:b/>
                <w:sz w:val="22"/>
              </w:rPr>
            </w:pPr>
          </w:p>
        </w:tc>
        <w:tc>
          <w:tcPr>
            <w:tcW w:w="864" w:type="dxa"/>
          </w:tcPr>
          <w:p w:rsidR="00000000" w:rsidRDefault="00470E61">
            <w:pPr>
              <w:tabs>
                <w:tab w:val="left" w:pos="3150"/>
              </w:tabs>
              <w:rPr>
                <w:sz w:val="22"/>
              </w:rPr>
            </w:pPr>
          </w:p>
        </w:tc>
        <w:tc>
          <w:tcPr>
            <w:tcW w:w="864" w:type="dxa"/>
          </w:tcPr>
          <w:p w:rsidR="00000000" w:rsidRDefault="00470E61">
            <w:pPr>
              <w:tabs>
                <w:tab w:val="left" w:pos="3150"/>
              </w:tabs>
              <w:rPr>
                <w:sz w:val="22"/>
              </w:rPr>
            </w:pPr>
          </w:p>
        </w:tc>
        <w:tc>
          <w:tcPr>
            <w:tcW w:w="864" w:type="dxa"/>
            <w:gridSpan w:val="2"/>
          </w:tcPr>
          <w:p w:rsidR="00000000" w:rsidRDefault="00470E61">
            <w:pPr>
              <w:tabs>
                <w:tab w:val="left" w:pos="3150"/>
              </w:tabs>
              <w:rPr>
                <w:sz w:val="22"/>
              </w:rPr>
            </w:pPr>
          </w:p>
        </w:tc>
        <w:tc>
          <w:tcPr>
            <w:tcW w:w="864" w:type="dxa"/>
          </w:tcPr>
          <w:p w:rsidR="00000000" w:rsidRDefault="00470E61">
            <w:pPr>
              <w:tabs>
                <w:tab w:val="left" w:pos="3150"/>
              </w:tabs>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12</w:t>
            </w:r>
          </w:p>
        </w:tc>
        <w:tc>
          <w:tcPr>
            <w:tcW w:w="5184" w:type="dxa"/>
            <w:gridSpan w:val="7"/>
          </w:tcPr>
          <w:p w:rsidR="00000000" w:rsidRDefault="00470E61">
            <w:pPr>
              <w:tabs>
                <w:tab w:val="left" w:pos="3150"/>
              </w:tabs>
              <w:rPr>
                <w:b/>
                <w:sz w:val="22"/>
              </w:rPr>
            </w:pPr>
            <w:r>
              <w:rPr>
                <w:b/>
                <w:sz w:val="22"/>
              </w:rPr>
              <w:t>Previous Week’s Times</w:t>
            </w:r>
          </w:p>
        </w:tc>
        <w:tc>
          <w:tcPr>
            <w:tcW w:w="864" w:type="dxa"/>
          </w:tcPr>
          <w:p w:rsidR="00000000" w:rsidRDefault="00470E61">
            <w:pPr>
              <w:tabs>
                <w:tab w:val="left" w:pos="3150"/>
              </w:tabs>
              <w:rPr>
                <w:sz w:val="22"/>
              </w:rPr>
            </w:pPr>
          </w:p>
        </w:tc>
        <w:tc>
          <w:tcPr>
            <w:tcW w:w="864" w:type="dxa"/>
          </w:tcPr>
          <w:p w:rsidR="00000000" w:rsidRDefault="00470E61">
            <w:pPr>
              <w:tabs>
                <w:tab w:val="left" w:pos="3150"/>
              </w:tabs>
              <w:rPr>
                <w:sz w:val="22"/>
              </w:rPr>
            </w:pPr>
          </w:p>
        </w:tc>
        <w:tc>
          <w:tcPr>
            <w:tcW w:w="864" w:type="dxa"/>
            <w:gridSpan w:val="2"/>
          </w:tcPr>
          <w:p w:rsidR="00000000" w:rsidRDefault="00470E61">
            <w:pPr>
              <w:tabs>
                <w:tab w:val="left" w:pos="3150"/>
              </w:tabs>
              <w:rPr>
                <w:sz w:val="22"/>
              </w:rPr>
            </w:pPr>
          </w:p>
        </w:tc>
        <w:tc>
          <w:tcPr>
            <w:tcW w:w="864" w:type="dxa"/>
          </w:tcPr>
          <w:p w:rsidR="00000000" w:rsidRDefault="00470E61">
            <w:pPr>
              <w:tabs>
                <w:tab w:val="left" w:pos="3150"/>
              </w:tabs>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13</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2"/>
              </w:rPr>
            </w:pPr>
            <w:r>
              <w:rPr>
                <w:b/>
                <w:sz w:val="22"/>
              </w:rPr>
              <w:t>Total</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14</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2"/>
              </w:rPr>
            </w:pPr>
            <w:r>
              <w:rPr>
                <w:b/>
                <w:sz w:val="22"/>
              </w:rPr>
              <w:t>Avg.</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15</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2"/>
              </w:rPr>
            </w:pPr>
            <w:r>
              <w:rPr>
                <w:b/>
                <w:sz w:val="22"/>
              </w:rPr>
              <w:t>Max.</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16</w:t>
            </w:r>
          </w:p>
        </w:tc>
        <w:tc>
          <w:tcPr>
            <w:tcW w:w="864" w:type="dxa"/>
            <w:tcBorders>
              <w:top w:val="single" w:sz="6" w:space="0" w:color="auto"/>
              <w:left w:val="single" w:sz="6" w:space="0" w:color="auto"/>
              <w:right w:val="single" w:sz="6" w:space="0" w:color="auto"/>
            </w:tcBorders>
          </w:tcPr>
          <w:p w:rsidR="00000000" w:rsidRDefault="00470E61">
            <w:pPr>
              <w:tabs>
                <w:tab w:val="left" w:pos="3150"/>
              </w:tabs>
              <w:rPr>
                <w:b/>
                <w:sz w:val="22"/>
              </w:rPr>
            </w:pPr>
            <w:r>
              <w:rPr>
                <w:b/>
                <w:sz w:val="22"/>
              </w:rPr>
              <w:t>Min.</w:t>
            </w:r>
          </w:p>
        </w:tc>
        <w:tc>
          <w:tcPr>
            <w:tcW w:w="864" w:type="dxa"/>
            <w:gridSpan w:val="2"/>
            <w:tcBorders>
              <w:top w:val="single" w:sz="6" w:space="0" w:color="auto"/>
              <w:left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r>
      <w:tr w:rsidR="00000000">
        <w:tblPrEx>
          <w:tblCellMar>
            <w:top w:w="0" w:type="dxa"/>
            <w:bottom w:w="0" w:type="dxa"/>
          </w:tblCellMar>
        </w:tblPrEx>
        <w:trPr>
          <w:gridAfter w:val="1"/>
          <w:wAfter w:w="864" w:type="dxa"/>
          <w:cantSplit/>
        </w:trPr>
        <w:tc>
          <w:tcPr>
            <w:tcW w:w="432" w:type="dxa"/>
          </w:tcPr>
          <w:p w:rsidR="00000000" w:rsidRDefault="00470E61">
            <w:pPr>
              <w:tabs>
                <w:tab w:val="left" w:pos="3150"/>
              </w:tabs>
              <w:jc w:val="right"/>
            </w:pPr>
          </w:p>
        </w:tc>
        <w:tc>
          <w:tcPr>
            <w:tcW w:w="5184" w:type="dxa"/>
            <w:gridSpan w:val="7"/>
            <w:tcBorders>
              <w:top w:val="single" w:sz="6" w:space="0" w:color="auto"/>
            </w:tcBorders>
          </w:tcPr>
          <w:p w:rsidR="00000000" w:rsidRDefault="00470E61">
            <w:pPr>
              <w:tabs>
                <w:tab w:val="left" w:pos="3150"/>
              </w:tabs>
              <w:rPr>
                <w:b/>
                <w:sz w:val="22"/>
              </w:rPr>
            </w:pPr>
          </w:p>
        </w:tc>
        <w:tc>
          <w:tcPr>
            <w:tcW w:w="864" w:type="dxa"/>
            <w:tcBorders>
              <w:top w:val="single" w:sz="6" w:space="0" w:color="auto"/>
            </w:tcBorders>
          </w:tcPr>
          <w:p w:rsidR="00000000" w:rsidRDefault="00470E61">
            <w:pPr>
              <w:tabs>
                <w:tab w:val="left" w:pos="3150"/>
              </w:tabs>
              <w:rPr>
                <w:sz w:val="22"/>
              </w:rPr>
            </w:pPr>
          </w:p>
        </w:tc>
        <w:tc>
          <w:tcPr>
            <w:tcW w:w="864" w:type="dxa"/>
            <w:tcBorders>
              <w:top w:val="single" w:sz="6" w:space="0" w:color="auto"/>
            </w:tcBorders>
          </w:tcPr>
          <w:p w:rsidR="00000000" w:rsidRDefault="00470E61">
            <w:pPr>
              <w:tabs>
                <w:tab w:val="left" w:pos="3150"/>
              </w:tabs>
              <w:rPr>
                <w:sz w:val="22"/>
              </w:rPr>
            </w:pPr>
          </w:p>
        </w:tc>
        <w:tc>
          <w:tcPr>
            <w:tcW w:w="864" w:type="dxa"/>
            <w:gridSpan w:val="2"/>
            <w:tcBorders>
              <w:top w:val="single" w:sz="6" w:space="0" w:color="auto"/>
            </w:tcBorders>
          </w:tcPr>
          <w:p w:rsidR="00000000" w:rsidRDefault="00470E61">
            <w:pPr>
              <w:tabs>
                <w:tab w:val="left" w:pos="3150"/>
              </w:tabs>
              <w:rPr>
                <w:sz w:val="22"/>
              </w:rPr>
            </w:pPr>
          </w:p>
        </w:tc>
      </w:tr>
      <w:tr w:rsidR="00000000">
        <w:tblPrEx>
          <w:tblCellMar>
            <w:top w:w="0" w:type="dxa"/>
            <w:bottom w:w="0" w:type="dxa"/>
          </w:tblCellMar>
        </w:tblPrEx>
        <w:trPr>
          <w:gridAfter w:val="1"/>
          <w:wAfter w:w="864" w:type="dxa"/>
          <w:cantSplit/>
        </w:trPr>
        <w:tc>
          <w:tcPr>
            <w:tcW w:w="432" w:type="dxa"/>
          </w:tcPr>
          <w:p w:rsidR="00000000" w:rsidRDefault="00470E61">
            <w:pPr>
              <w:tabs>
                <w:tab w:val="left" w:pos="3150"/>
              </w:tabs>
              <w:jc w:val="right"/>
            </w:pPr>
            <w:r>
              <w:t>17</w:t>
            </w:r>
          </w:p>
        </w:tc>
        <w:tc>
          <w:tcPr>
            <w:tcW w:w="5184" w:type="dxa"/>
            <w:gridSpan w:val="7"/>
            <w:tcBorders>
              <w:bottom w:val="single" w:sz="6" w:space="0" w:color="auto"/>
            </w:tcBorders>
          </w:tcPr>
          <w:p w:rsidR="00000000" w:rsidRDefault="00470E61">
            <w:pPr>
              <w:tabs>
                <w:tab w:val="left" w:pos="3150"/>
              </w:tabs>
              <w:rPr>
                <w:b/>
                <w:sz w:val="22"/>
              </w:rPr>
            </w:pPr>
            <w:r>
              <w:rPr>
                <w:b/>
                <w:sz w:val="22"/>
              </w:rPr>
              <w:t>Current Week’s Times</w:t>
            </w:r>
          </w:p>
        </w:tc>
        <w:tc>
          <w:tcPr>
            <w:tcW w:w="864" w:type="dxa"/>
            <w:tcBorders>
              <w:bottom w:val="single" w:sz="6" w:space="0" w:color="auto"/>
            </w:tcBorders>
          </w:tcPr>
          <w:p w:rsidR="00000000" w:rsidRDefault="00470E61">
            <w:pPr>
              <w:tabs>
                <w:tab w:val="left" w:pos="3150"/>
              </w:tabs>
              <w:rPr>
                <w:sz w:val="22"/>
              </w:rPr>
            </w:pPr>
          </w:p>
        </w:tc>
        <w:tc>
          <w:tcPr>
            <w:tcW w:w="864" w:type="dxa"/>
            <w:tcBorders>
              <w:bottom w:val="single" w:sz="6" w:space="0" w:color="auto"/>
            </w:tcBorders>
          </w:tcPr>
          <w:p w:rsidR="00000000" w:rsidRDefault="00470E61">
            <w:pPr>
              <w:tabs>
                <w:tab w:val="left" w:pos="3150"/>
              </w:tabs>
              <w:rPr>
                <w:sz w:val="22"/>
              </w:rPr>
            </w:pPr>
          </w:p>
        </w:tc>
        <w:tc>
          <w:tcPr>
            <w:tcW w:w="864" w:type="dxa"/>
            <w:gridSpan w:val="2"/>
            <w:tcBorders>
              <w:bottom w:val="single" w:sz="6" w:space="0" w:color="auto"/>
            </w:tcBorders>
          </w:tcPr>
          <w:p w:rsidR="00000000" w:rsidRDefault="00470E61">
            <w:pPr>
              <w:tabs>
                <w:tab w:val="left" w:pos="3150"/>
              </w:tabs>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18</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2"/>
              </w:rPr>
            </w:pPr>
            <w:r>
              <w:rPr>
                <w:b/>
                <w:sz w:val="22"/>
              </w:rPr>
              <w:t>Total</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i/>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19</w:t>
            </w:r>
          </w:p>
        </w:tc>
        <w:tc>
          <w:tcPr>
            <w:tcW w:w="864" w:type="dxa"/>
            <w:tcBorders>
              <w:top w:val="single" w:sz="6" w:space="0" w:color="auto"/>
              <w:left w:val="single" w:sz="6" w:space="0" w:color="auto"/>
              <w:right w:val="single" w:sz="6" w:space="0" w:color="auto"/>
            </w:tcBorders>
          </w:tcPr>
          <w:p w:rsidR="00000000" w:rsidRDefault="00470E61">
            <w:pPr>
              <w:tabs>
                <w:tab w:val="left" w:pos="3150"/>
              </w:tabs>
              <w:rPr>
                <w:b/>
                <w:sz w:val="22"/>
              </w:rPr>
            </w:pPr>
            <w:r>
              <w:rPr>
                <w:b/>
                <w:sz w:val="22"/>
              </w:rPr>
              <w:t>Avg.</w:t>
            </w:r>
          </w:p>
        </w:tc>
        <w:tc>
          <w:tcPr>
            <w:tcW w:w="864" w:type="dxa"/>
            <w:gridSpan w:val="2"/>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gridSpan w:val="2"/>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20</w:t>
            </w:r>
          </w:p>
        </w:tc>
        <w:tc>
          <w:tcPr>
            <w:tcW w:w="864" w:type="dxa"/>
            <w:tcBorders>
              <w:top w:val="single" w:sz="6" w:space="0" w:color="auto"/>
              <w:left w:val="single" w:sz="6" w:space="0" w:color="auto"/>
              <w:right w:val="single" w:sz="6" w:space="0" w:color="auto"/>
            </w:tcBorders>
          </w:tcPr>
          <w:p w:rsidR="00000000" w:rsidRDefault="00470E61">
            <w:pPr>
              <w:tabs>
                <w:tab w:val="left" w:pos="3150"/>
              </w:tabs>
              <w:rPr>
                <w:b/>
                <w:sz w:val="22"/>
              </w:rPr>
            </w:pPr>
            <w:r>
              <w:rPr>
                <w:b/>
                <w:sz w:val="22"/>
              </w:rPr>
              <w:t>Max.</w:t>
            </w:r>
          </w:p>
        </w:tc>
        <w:tc>
          <w:tcPr>
            <w:tcW w:w="864" w:type="dxa"/>
            <w:gridSpan w:val="2"/>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gridSpan w:val="2"/>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right w:val="single" w:sz="6" w:space="0" w:color="auto"/>
            </w:tcBorders>
          </w:tcPr>
          <w:p w:rsidR="00000000" w:rsidRDefault="00470E61">
            <w:pPr>
              <w:tabs>
                <w:tab w:val="left" w:pos="3150"/>
              </w:tabs>
              <w:jc w:val="right"/>
              <w:rPr>
                <w:sz w:val="22"/>
              </w:rPr>
            </w:pPr>
          </w:p>
        </w:tc>
      </w:tr>
      <w:tr w:rsidR="00000000">
        <w:tblPrEx>
          <w:tblCellMar>
            <w:top w:w="0" w:type="dxa"/>
            <w:bottom w:w="0" w:type="dxa"/>
          </w:tblCellMar>
        </w:tblPrEx>
        <w:trPr>
          <w:cantSplit/>
        </w:trPr>
        <w:tc>
          <w:tcPr>
            <w:tcW w:w="432" w:type="dxa"/>
          </w:tcPr>
          <w:p w:rsidR="00000000" w:rsidRDefault="00470E61">
            <w:pPr>
              <w:tabs>
                <w:tab w:val="left" w:pos="3150"/>
              </w:tabs>
              <w:jc w:val="right"/>
            </w:pPr>
            <w:r>
              <w:t>21</w:t>
            </w: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rPr>
                <w:b/>
                <w:sz w:val="22"/>
              </w:rPr>
            </w:pPr>
            <w:r>
              <w:rPr>
                <w:b/>
                <w:sz w:val="22"/>
              </w:rPr>
              <w:t>Min.</w:t>
            </w: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gridSpan w:val="2"/>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c>
          <w:tcPr>
            <w:tcW w:w="864" w:type="dxa"/>
            <w:tcBorders>
              <w:top w:val="single" w:sz="6" w:space="0" w:color="auto"/>
              <w:left w:val="single" w:sz="6" w:space="0" w:color="auto"/>
              <w:bottom w:val="single" w:sz="6" w:space="0" w:color="auto"/>
              <w:right w:val="single" w:sz="6" w:space="0" w:color="auto"/>
            </w:tcBorders>
          </w:tcPr>
          <w:p w:rsidR="00000000" w:rsidRDefault="00470E61">
            <w:pPr>
              <w:tabs>
                <w:tab w:val="left" w:pos="3150"/>
              </w:tabs>
              <w:jc w:val="right"/>
              <w:rPr>
                <w:sz w:val="22"/>
              </w:rPr>
            </w:pPr>
          </w:p>
        </w:tc>
      </w:tr>
    </w:tbl>
    <w:p w:rsidR="00000000" w:rsidRDefault="00470E61">
      <w:pPr>
        <w:tabs>
          <w:tab w:val="left" w:pos="3150"/>
        </w:tabs>
        <w:jc w:val="center"/>
        <w:rPr>
          <w:b/>
          <w:sz w:val="28"/>
        </w:rPr>
      </w:pPr>
      <w:r>
        <w:rPr>
          <w:sz w:val="24"/>
        </w:rPr>
        <w:br w:type="page"/>
      </w:r>
      <w:r>
        <w:rPr>
          <w:b/>
          <w:sz w:val="28"/>
        </w:rPr>
        <w:lastRenderedPageBreak/>
        <w:t>Table 4.5  Weekly Activity Summary Instructions - 1</w:t>
      </w:r>
    </w:p>
    <w:p w:rsidR="00000000" w:rsidRDefault="00470E61">
      <w:pPr>
        <w:tabs>
          <w:tab w:val="left" w:pos="3150"/>
        </w:tabs>
        <w:jc w:val="center"/>
        <w:rPr>
          <w:b/>
          <w:sz w:val="28"/>
        </w:rPr>
      </w:pPr>
      <w:r>
        <w:rPr>
          <w:b/>
          <w:sz w:val="28"/>
        </w:rPr>
        <w:t>Summarizing Weekly Time</w:t>
      </w:r>
    </w:p>
    <w:p w:rsidR="00000000" w:rsidRDefault="00470E61">
      <w:pPr>
        <w:tabs>
          <w:tab w:val="left" w:pos="3150"/>
        </w:tabs>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Purpose</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02" w:hanging="202"/>
              <w:rPr>
                <w:sz w:val="24"/>
              </w:rPr>
            </w:pPr>
            <w:r>
              <w:rPr>
                <w:sz w:val="24"/>
              </w:rPr>
              <w:t>-  This form is used for tracking and analyzing the time spent on this course.</w:t>
            </w:r>
          </w:p>
          <w:p w:rsidR="00000000" w:rsidRDefault="00470E61">
            <w:pPr>
              <w:tabs>
                <w:tab w:val="left" w:pos="3150"/>
              </w:tabs>
              <w:ind w:left="202" w:hanging="202"/>
              <w:rPr>
                <w:sz w:val="24"/>
              </w:rPr>
            </w:pPr>
            <w:r>
              <w:rPr>
                <w:sz w:val="24"/>
              </w:rPr>
              <w:t>-  These data are summarized from the Time Recording Log.</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General</w:t>
            </w:r>
          </w:p>
        </w:tc>
        <w:tc>
          <w:tcPr>
            <w:tcW w:w="6480" w:type="dxa"/>
            <w:tcBorders>
              <w:top w:val="double" w:sz="6" w:space="0" w:color="auto"/>
              <w:left w:val="single" w:sz="6" w:space="0" w:color="auto"/>
              <w:bottom w:val="double" w:sz="6" w:space="0" w:color="auto"/>
              <w:right w:val="double" w:sz="6" w:space="0" w:color="auto"/>
            </w:tcBorders>
          </w:tcPr>
          <w:p w:rsidR="00000000" w:rsidRDefault="00470E61">
            <w:pPr>
              <w:tabs>
                <w:tab w:val="left" w:pos="3150"/>
              </w:tabs>
              <w:ind w:left="202" w:hanging="202"/>
              <w:rPr>
                <w:sz w:val="24"/>
              </w:rPr>
            </w:pPr>
            <w:r>
              <w:rPr>
                <w:sz w:val="24"/>
              </w:rPr>
              <w:t xml:space="preserve">-  Summarize the data from the Time Recording Log at the end of each week.  </w:t>
            </w:r>
          </w:p>
          <w:p w:rsidR="00000000" w:rsidRDefault="00470E61">
            <w:pPr>
              <w:tabs>
                <w:tab w:val="left" w:pos="3150"/>
              </w:tabs>
              <w:ind w:left="202" w:hanging="202"/>
              <w:rPr>
                <w:sz w:val="24"/>
              </w:rPr>
            </w:pPr>
            <w:r>
              <w:rPr>
                <w:sz w:val="24"/>
              </w:rPr>
              <w:t>-  If the task categories are not appropriate, change them.</w:t>
            </w:r>
          </w:p>
          <w:p w:rsidR="00000000" w:rsidRDefault="00470E61">
            <w:pPr>
              <w:tabs>
                <w:tab w:val="left" w:pos="3150"/>
              </w:tabs>
              <w:ind w:left="202" w:hanging="202"/>
              <w:rPr>
                <w:sz w:val="24"/>
              </w:rPr>
            </w:pPr>
            <w:r>
              <w:rPr>
                <w:sz w:val="24"/>
              </w:rPr>
              <w:t>-  If you do not have enough columns for all the tasks, use additional copies of the form.</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Header</w:t>
            </w:r>
          </w:p>
        </w:tc>
        <w:tc>
          <w:tcPr>
            <w:tcW w:w="6480" w:type="dxa"/>
            <w:tcBorders>
              <w:top w:val="doub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Enter the following:</w:t>
            </w:r>
          </w:p>
          <w:p w:rsidR="00000000" w:rsidRDefault="00470E61">
            <w:pPr>
              <w:tabs>
                <w:tab w:val="left" w:pos="3150"/>
              </w:tabs>
              <w:ind w:left="216" w:hanging="216"/>
              <w:rPr>
                <w:sz w:val="24"/>
              </w:rPr>
            </w:pPr>
            <w:r>
              <w:rPr>
                <w:sz w:val="24"/>
              </w:rPr>
              <w:t>-  your name</w:t>
            </w:r>
          </w:p>
          <w:p w:rsidR="00000000" w:rsidRDefault="00470E61">
            <w:pPr>
              <w:tabs>
                <w:tab w:val="left" w:pos="3150"/>
              </w:tabs>
              <w:ind w:left="216" w:hanging="216"/>
              <w:rPr>
                <w:sz w:val="24"/>
              </w:rPr>
            </w:pPr>
            <w:r>
              <w:rPr>
                <w:sz w:val="24"/>
              </w:rPr>
              <w:t>-  toda</w:t>
            </w:r>
            <w:r>
              <w:rPr>
                <w:sz w:val="24"/>
              </w:rPr>
              <w:t>y's date</w:t>
            </w:r>
          </w:p>
        </w:tc>
      </w:tr>
      <w:tr w:rsidR="00000000">
        <w:tblPrEx>
          <w:tblCellMar>
            <w:top w:w="0" w:type="dxa"/>
            <w:bottom w:w="0" w:type="dxa"/>
          </w:tblCellMar>
        </w:tblPrEx>
        <w:trPr>
          <w:cantSplit/>
        </w:trPr>
        <w:tc>
          <w:tcPr>
            <w:tcW w:w="2160" w:type="dxa"/>
            <w:tcBorders>
              <w:left w:val="double" w:sz="6" w:space="0" w:color="auto"/>
              <w:right w:val="single" w:sz="6" w:space="0" w:color="auto"/>
            </w:tcBorders>
          </w:tcPr>
          <w:p w:rsidR="00000000" w:rsidRDefault="00470E61">
            <w:pPr>
              <w:tabs>
                <w:tab w:val="left" w:pos="3150"/>
              </w:tabs>
              <w:rPr>
                <w:b/>
                <w:sz w:val="24"/>
              </w:rPr>
            </w:pPr>
            <w:r>
              <w:rPr>
                <w:b/>
                <w:sz w:val="24"/>
              </w:rPr>
              <w:t>Task</w:t>
            </w:r>
          </w:p>
        </w:tc>
        <w:tc>
          <w:tcPr>
            <w:tcW w:w="6480" w:type="dxa"/>
            <w:tcBorders>
              <w:left w:val="single" w:sz="6" w:space="0" w:color="auto"/>
              <w:right w:val="double" w:sz="6" w:space="0" w:color="auto"/>
            </w:tcBorders>
          </w:tcPr>
          <w:p w:rsidR="00000000" w:rsidRDefault="00470E61">
            <w:pPr>
              <w:tabs>
                <w:tab w:val="left" w:pos="3150"/>
              </w:tabs>
              <w:ind w:left="202" w:hanging="202"/>
              <w:rPr>
                <w:sz w:val="24"/>
              </w:rPr>
            </w:pPr>
            <w:r>
              <w:rPr>
                <w:sz w:val="24"/>
              </w:rPr>
              <w:t>-  Enter the names of the principal tasks on which you spent time for this course.</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Class, Write Prog., Quiz prep., Read text, etc.</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Date</w:t>
            </w:r>
          </w:p>
        </w:tc>
        <w:tc>
          <w:tcPr>
            <w:tcW w:w="6480" w:type="dxa"/>
            <w:tcBorders>
              <w:top w:val="double" w:sz="6" w:space="0" w:color="auto"/>
              <w:left w:val="single" w:sz="6" w:space="0" w:color="auto"/>
              <w:right w:val="double" w:sz="6" w:space="0" w:color="auto"/>
            </w:tcBorders>
          </w:tcPr>
          <w:p w:rsidR="00000000" w:rsidRDefault="00470E61">
            <w:pPr>
              <w:tabs>
                <w:tab w:val="left" w:pos="3150"/>
              </w:tabs>
              <w:rPr>
                <w:sz w:val="24"/>
              </w:rPr>
            </w:pPr>
            <w:r>
              <w:rPr>
                <w:sz w:val="24"/>
              </w:rPr>
              <w:t>By S (for Sunday), enter the date for that day.</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9/8</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Columns</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02" w:hanging="202"/>
              <w:rPr>
                <w:sz w:val="24"/>
              </w:rPr>
            </w:pPr>
            <w:r>
              <w:rPr>
                <w:sz w:val="24"/>
              </w:rPr>
              <w:t>-  For each day of the week, find the total time spent on each task type from the Time Recording Log.</w:t>
            </w:r>
          </w:p>
          <w:p w:rsidR="00000000" w:rsidRDefault="00470E61">
            <w:pPr>
              <w:tabs>
                <w:tab w:val="left" w:pos="3150"/>
              </w:tabs>
              <w:ind w:left="202" w:hanging="202"/>
              <w:rPr>
                <w:sz w:val="24"/>
              </w:rPr>
            </w:pPr>
            <w:r>
              <w:rPr>
                <w:sz w:val="24"/>
              </w:rPr>
              <w:t>-  Enter this number in the appropriate column for that day.</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ind w:left="202" w:hanging="202"/>
              <w:rPr>
                <w:sz w:val="24"/>
              </w:rPr>
            </w:pPr>
            <w:r>
              <w:rPr>
                <w:sz w:val="24"/>
              </w:rPr>
              <w:t xml:space="preserve">-  For Monday, 9/9, the Write Prog. times on the Time Recording Log were 38 and 58 minutes.  </w:t>
            </w:r>
          </w:p>
          <w:p w:rsidR="00000000" w:rsidRDefault="00470E61">
            <w:pPr>
              <w:tabs>
                <w:tab w:val="left" w:pos="3150"/>
              </w:tabs>
              <w:ind w:left="202" w:hanging="202"/>
              <w:rPr>
                <w:sz w:val="24"/>
              </w:rPr>
            </w:pPr>
            <w:r>
              <w:rPr>
                <w:sz w:val="24"/>
              </w:rPr>
              <w:t>-  Enter the su</w:t>
            </w:r>
            <w:r>
              <w:rPr>
                <w:sz w:val="24"/>
              </w:rPr>
              <w:t>m, or 96 minutes under Write Prog. in row 4 for Monday 9/9.</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 xml:space="preserve">Week Totals </w:t>
            </w:r>
          </w:p>
          <w:p w:rsidR="00000000" w:rsidRDefault="00470E61">
            <w:pPr>
              <w:tabs>
                <w:tab w:val="left" w:pos="3150"/>
              </w:tabs>
              <w:rPr>
                <w:b/>
                <w:sz w:val="24"/>
              </w:rPr>
            </w:pPr>
            <w:r>
              <w:rPr>
                <w:b/>
                <w:sz w:val="24"/>
              </w:rPr>
              <w:t>(row 10)</w:t>
            </w:r>
          </w:p>
        </w:tc>
        <w:tc>
          <w:tcPr>
            <w:tcW w:w="6480" w:type="dxa"/>
            <w:tcBorders>
              <w:top w:val="double" w:sz="6" w:space="0" w:color="auto"/>
              <w:left w:val="single" w:sz="6" w:space="0" w:color="auto"/>
              <w:right w:val="double" w:sz="6" w:space="0" w:color="auto"/>
            </w:tcBorders>
          </w:tcPr>
          <w:p w:rsidR="00000000" w:rsidRDefault="00470E61">
            <w:pPr>
              <w:tabs>
                <w:tab w:val="left" w:pos="3150"/>
              </w:tabs>
              <w:rPr>
                <w:sz w:val="24"/>
              </w:rPr>
            </w:pPr>
            <w:r>
              <w:rPr>
                <w:sz w:val="24"/>
              </w:rPr>
              <w:t>Total the numbers for each task for the entire week and enter them on row 10.</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96+62+69+114=341 for row 10 under Write Prog.</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Totals</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02" w:hanging="202"/>
              <w:rPr>
                <w:sz w:val="24"/>
              </w:rPr>
            </w:pPr>
            <w:r>
              <w:rPr>
                <w:sz w:val="24"/>
              </w:rPr>
              <w:t>-  For each row, total the task times to give the daily total in the right-most column.</w:t>
            </w:r>
          </w:p>
          <w:p w:rsidR="00000000" w:rsidRDefault="00470E61">
            <w:pPr>
              <w:tabs>
                <w:tab w:val="left" w:pos="3150"/>
              </w:tabs>
              <w:ind w:left="202" w:hanging="202"/>
              <w:rPr>
                <w:sz w:val="24"/>
              </w:rPr>
            </w:pPr>
            <w:r>
              <w:rPr>
                <w:sz w:val="24"/>
              </w:rPr>
              <w:t>-  If you use several forms, put the total for all the columns from all the forms in the right-most column of the first form.</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50+96+80=226 for the Total for Monday 9/9.</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First Check</w:t>
            </w:r>
          </w:p>
        </w:tc>
        <w:tc>
          <w:tcPr>
            <w:tcW w:w="6480" w:type="dxa"/>
            <w:tcBorders>
              <w:top w:val="double" w:sz="6" w:space="0" w:color="auto"/>
              <w:left w:val="single" w:sz="6" w:space="0" w:color="auto"/>
              <w:right w:val="double" w:sz="6" w:space="0" w:color="auto"/>
            </w:tcBorders>
          </w:tcPr>
          <w:p w:rsidR="00000000" w:rsidRDefault="00470E61">
            <w:pPr>
              <w:tabs>
                <w:tab w:val="left" w:pos="3150"/>
              </w:tabs>
              <w:rPr>
                <w:sz w:val="24"/>
              </w:rPr>
            </w:pPr>
            <w:r>
              <w:rPr>
                <w:sz w:val="24"/>
              </w:rPr>
              <w:t>Total the</w:t>
            </w:r>
            <w:r>
              <w:rPr>
                <w:sz w:val="24"/>
              </w:rPr>
              <w:t xml:space="preserve"> total numbers to get the total time spent for the week and enter it in the Total column and Total row for that week</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226+62+147+114+88+134=771 is the total for the week.</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Final Check</w:t>
            </w:r>
          </w:p>
        </w:tc>
        <w:tc>
          <w:tcPr>
            <w:tcW w:w="6480" w:type="dxa"/>
            <w:tcBorders>
              <w:top w:val="doub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150+341+134+146=771 for the task totals in row 10.  Since this equals the total of the right column, there is no addition error.</w:t>
            </w:r>
          </w:p>
        </w:tc>
      </w:tr>
    </w:tbl>
    <w:p w:rsidR="00000000" w:rsidRDefault="00470E61">
      <w:pPr>
        <w:tabs>
          <w:tab w:val="left" w:pos="3150"/>
        </w:tabs>
        <w:jc w:val="center"/>
        <w:rPr>
          <w:b/>
          <w:sz w:val="28"/>
        </w:rPr>
      </w:pPr>
      <w:r>
        <w:rPr>
          <w:sz w:val="24"/>
        </w:rPr>
        <w:br w:type="page"/>
      </w:r>
      <w:r>
        <w:rPr>
          <w:b/>
          <w:sz w:val="28"/>
        </w:rPr>
        <w:lastRenderedPageBreak/>
        <w:t>Table 4.6  Weekly Activity Summary Instructions - 2</w:t>
      </w:r>
    </w:p>
    <w:p w:rsidR="00000000" w:rsidRDefault="00470E61">
      <w:pPr>
        <w:tabs>
          <w:tab w:val="left" w:pos="3150"/>
        </w:tabs>
        <w:jc w:val="center"/>
        <w:rPr>
          <w:b/>
          <w:sz w:val="28"/>
        </w:rPr>
      </w:pPr>
      <w:r>
        <w:rPr>
          <w:b/>
          <w:sz w:val="28"/>
        </w:rPr>
        <w:t>Summarizing Period Times and Rates</w:t>
      </w:r>
    </w:p>
    <w:p w:rsidR="00000000" w:rsidRDefault="00470E61">
      <w:pPr>
        <w:tabs>
          <w:tab w:val="left" w:pos="3150"/>
        </w:tabs>
        <w:jc w:val="center"/>
        <w:rPr>
          <w:b/>
          <w:sz w:val="28"/>
        </w:rPr>
      </w:pPr>
    </w:p>
    <w:tbl>
      <w:tblPr>
        <w:tblW w:w="0" w:type="auto"/>
        <w:tblLayout w:type="fixed"/>
        <w:tblLook w:val="0000"/>
      </w:tblPr>
      <w:tblGrid>
        <w:gridCol w:w="2160"/>
        <w:gridCol w:w="6480"/>
      </w:tblGrid>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Purpose</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02" w:hanging="202"/>
              <w:rPr>
                <w:sz w:val="24"/>
              </w:rPr>
            </w:pPr>
            <w:r>
              <w:rPr>
                <w:sz w:val="24"/>
              </w:rPr>
              <w:t>-  This form is used for tracking and analyzing the time spent on this course.</w:t>
            </w:r>
          </w:p>
          <w:p w:rsidR="00000000" w:rsidRDefault="00470E61">
            <w:pPr>
              <w:tabs>
                <w:tab w:val="left" w:pos="3150"/>
              </w:tabs>
              <w:ind w:left="202" w:hanging="202"/>
              <w:rPr>
                <w:sz w:val="24"/>
              </w:rPr>
            </w:pPr>
            <w:r>
              <w:rPr>
                <w:sz w:val="24"/>
              </w:rPr>
              <w:t xml:space="preserve">-  These data </w:t>
            </w:r>
            <w:r>
              <w:rPr>
                <w:sz w:val="24"/>
              </w:rPr>
              <w:t>are summarized from the Time Recording Log.</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General</w:t>
            </w:r>
          </w:p>
        </w:tc>
        <w:tc>
          <w:tcPr>
            <w:tcW w:w="6480" w:type="dxa"/>
            <w:tcBorders>
              <w:top w:val="double" w:sz="6" w:space="0" w:color="auto"/>
              <w:left w:val="single" w:sz="6" w:space="0" w:color="auto"/>
              <w:bottom w:val="double" w:sz="6" w:space="0" w:color="auto"/>
              <w:right w:val="double" w:sz="6" w:space="0" w:color="auto"/>
            </w:tcBorders>
          </w:tcPr>
          <w:p w:rsidR="00000000" w:rsidRDefault="00470E61">
            <w:pPr>
              <w:tabs>
                <w:tab w:val="left" w:pos="3150"/>
              </w:tabs>
              <w:ind w:left="202" w:hanging="202"/>
              <w:rPr>
                <w:sz w:val="24"/>
              </w:rPr>
            </w:pPr>
            <w:r>
              <w:rPr>
                <w:sz w:val="24"/>
              </w:rPr>
              <w:t xml:space="preserve">-  These instructions are a continuation of those given in Weekly Activity Summary Instructions - 1.  </w:t>
            </w:r>
          </w:p>
          <w:p w:rsidR="00000000" w:rsidRDefault="00470E61">
            <w:pPr>
              <w:tabs>
                <w:tab w:val="left" w:pos="3150"/>
              </w:tabs>
              <w:ind w:left="202" w:hanging="202"/>
              <w:rPr>
                <w:sz w:val="24"/>
              </w:rPr>
            </w:pPr>
            <w:r>
              <w:rPr>
                <w:sz w:val="24"/>
              </w:rPr>
              <w:t>-  For header and other information, consult those instructions.</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Number of Weeks</w:t>
            </w:r>
          </w:p>
          <w:p w:rsidR="00000000" w:rsidRDefault="00470E61">
            <w:pPr>
              <w:tabs>
                <w:tab w:val="left" w:pos="3150"/>
              </w:tabs>
              <w:rPr>
                <w:b/>
                <w:sz w:val="24"/>
              </w:rPr>
            </w:pPr>
            <w:r>
              <w:rPr>
                <w:b/>
                <w:sz w:val="24"/>
              </w:rPr>
              <w:t>(row 11)</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16" w:hanging="216"/>
              <w:rPr>
                <w:sz w:val="24"/>
              </w:rPr>
            </w:pPr>
            <w:r>
              <w:rPr>
                <w:sz w:val="24"/>
              </w:rPr>
              <w:t>-  This is the number of weeks covered by the summary data.</w:t>
            </w:r>
          </w:p>
          <w:p w:rsidR="00000000" w:rsidRDefault="00470E61">
            <w:pPr>
              <w:tabs>
                <w:tab w:val="left" w:pos="3150"/>
              </w:tabs>
              <w:ind w:left="216" w:hanging="216"/>
              <w:rPr>
                <w:sz w:val="24"/>
              </w:rPr>
            </w:pPr>
            <w:r>
              <w:rPr>
                <w:sz w:val="24"/>
              </w:rPr>
              <w:t>-  Consult the Number of Weeks entry on row 11 of the prior week's summary.</w:t>
            </w:r>
          </w:p>
          <w:p w:rsidR="00000000" w:rsidRDefault="00470E61">
            <w:pPr>
              <w:tabs>
                <w:tab w:val="left" w:pos="3150"/>
              </w:tabs>
              <w:ind w:left="216" w:hanging="216"/>
              <w:rPr>
                <w:sz w:val="24"/>
              </w:rPr>
            </w:pPr>
            <w:r>
              <w:rPr>
                <w:sz w:val="24"/>
              </w:rPr>
              <w:t>-  Add one to that number, and enter the total here.</w:t>
            </w:r>
          </w:p>
        </w:tc>
      </w:tr>
      <w:tr w:rsidR="00000000">
        <w:tblPrEx>
          <w:tblCellMar>
            <w:top w:w="0" w:type="dxa"/>
            <w:bottom w:w="0" w:type="dxa"/>
          </w:tblCellMar>
        </w:tblPrEx>
        <w:trPr>
          <w:cantSplit/>
        </w:trPr>
        <w:tc>
          <w:tcPr>
            <w:tcW w:w="2160" w:type="dxa"/>
            <w:tcBorders>
              <w:top w:val="doub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To Date Times</w:t>
            </w:r>
          </w:p>
          <w:p w:rsidR="00000000" w:rsidRDefault="00470E61">
            <w:pPr>
              <w:tabs>
                <w:tab w:val="left" w:pos="3150"/>
              </w:tabs>
              <w:rPr>
                <w:b/>
                <w:sz w:val="24"/>
              </w:rPr>
            </w:pPr>
            <w:r>
              <w:rPr>
                <w:b/>
                <w:sz w:val="24"/>
              </w:rPr>
              <w:t>(rows 13-16)</w:t>
            </w:r>
          </w:p>
        </w:tc>
        <w:tc>
          <w:tcPr>
            <w:tcW w:w="6480" w:type="dxa"/>
            <w:tcBorders>
              <w:top w:val="double" w:sz="6" w:space="0" w:color="auto"/>
              <w:left w:val="single" w:sz="6" w:space="0" w:color="auto"/>
              <w:bottom w:val="double" w:sz="6" w:space="0" w:color="auto"/>
              <w:right w:val="double" w:sz="6" w:space="0" w:color="auto"/>
            </w:tcBorders>
          </w:tcPr>
          <w:p w:rsidR="00000000" w:rsidRDefault="00470E61">
            <w:pPr>
              <w:tabs>
                <w:tab w:val="left" w:pos="3150"/>
              </w:tabs>
              <w:ind w:left="202" w:hanging="202"/>
              <w:rPr>
                <w:sz w:val="24"/>
              </w:rPr>
            </w:pPr>
            <w:r>
              <w:rPr>
                <w:sz w:val="24"/>
              </w:rPr>
              <w:t>-  For rows 13 to 16, copy, column by column, th</w:t>
            </w:r>
            <w:r>
              <w:rPr>
                <w:sz w:val="24"/>
              </w:rPr>
              <w:t>e data from rows 18 to 21 of the previous week's summary.</w:t>
            </w:r>
          </w:p>
          <w:p w:rsidR="00000000" w:rsidRDefault="00470E61">
            <w:pPr>
              <w:tabs>
                <w:tab w:val="left" w:pos="3150"/>
              </w:tabs>
              <w:ind w:left="202" w:hanging="202"/>
              <w:rPr>
                <w:sz w:val="24"/>
              </w:rPr>
            </w:pPr>
            <w:r>
              <w:rPr>
                <w:sz w:val="24"/>
              </w:rPr>
              <w:t>-  Include the Total, Avg., Max., and Min. rows for every column, including the total column.</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Current Times - Total</w:t>
            </w:r>
          </w:p>
          <w:p w:rsidR="00000000" w:rsidRDefault="00470E61">
            <w:pPr>
              <w:tabs>
                <w:tab w:val="left" w:pos="3150"/>
              </w:tabs>
              <w:rPr>
                <w:b/>
                <w:sz w:val="24"/>
              </w:rPr>
            </w:pPr>
            <w:r>
              <w:rPr>
                <w:b/>
                <w:sz w:val="24"/>
              </w:rPr>
              <w:t>(row 18)</w:t>
            </w:r>
          </w:p>
        </w:tc>
        <w:tc>
          <w:tcPr>
            <w:tcW w:w="6480" w:type="dxa"/>
            <w:tcBorders>
              <w:top w:val="double" w:sz="6" w:space="0" w:color="auto"/>
              <w:left w:val="single" w:sz="6" w:space="0" w:color="auto"/>
              <w:right w:val="double" w:sz="6" w:space="0" w:color="auto"/>
            </w:tcBorders>
          </w:tcPr>
          <w:p w:rsidR="00000000" w:rsidRDefault="00470E61">
            <w:pPr>
              <w:tabs>
                <w:tab w:val="left" w:pos="3150"/>
              </w:tabs>
              <w:ind w:left="202" w:hanging="202"/>
              <w:rPr>
                <w:sz w:val="24"/>
              </w:rPr>
            </w:pPr>
            <w:r>
              <w:rPr>
                <w:sz w:val="24"/>
              </w:rPr>
              <w:t>-  To calculate the values in row 18, add the numbers in row 10 and row 13.</w:t>
            </w:r>
          </w:p>
          <w:p w:rsidR="00000000" w:rsidRDefault="00470E61">
            <w:pPr>
              <w:tabs>
                <w:tab w:val="left" w:pos="3150"/>
              </w:tabs>
              <w:ind w:left="202" w:hanging="202"/>
              <w:rPr>
                <w:sz w:val="24"/>
              </w:rPr>
            </w:pPr>
            <w:r>
              <w:rPr>
                <w:sz w:val="24"/>
              </w:rPr>
              <w:t>-  Do this for every column of this table.</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On Table 4.5, the Write Prog. column value for row 18 is calculated as 339+341=680.</w:t>
            </w:r>
          </w:p>
        </w:tc>
      </w:tr>
      <w:tr w:rsidR="00000000">
        <w:tblPrEx>
          <w:tblCellMar>
            <w:top w:w="0" w:type="dxa"/>
            <w:bottom w:w="0" w:type="dxa"/>
          </w:tblCellMar>
        </w:tblPrEx>
        <w:trPr>
          <w:cantSplit/>
        </w:trPr>
        <w:tc>
          <w:tcPr>
            <w:tcW w:w="2160" w:type="dxa"/>
            <w:tcBorders>
              <w:top w:val="double" w:sz="6" w:space="0" w:color="auto"/>
              <w:left w:val="double" w:sz="6" w:space="0" w:color="auto"/>
              <w:right w:val="single" w:sz="6" w:space="0" w:color="auto"/>
            </w:tcBorders>
          </w:tcPr>
          <w:p w:rsidR="00000000" w:rsidRDefault="00470E61">
            <w:pPr>
              <w:tabs>
                <w:tab w:val="left" w:pos="3150"/>
              </w:tabs>
              <w:rPr>
                <w:b/>
                <w:sz w:val="24"/>
              </w:rPr>
            </w:pPr>
            <w:r>
              <w:rPr>
                <w:b/>
                <w:sz w:val="24"/>
              </w:rPr>
              <w:t>Current Times - Avg. (row 19)</w:t>
            </w:r>
          </w:p>
        </w:tc>
        <w:tc>
          <w:tcPr>
            <w:tcW w:w="6480" w:type="dxa"/>
            <w:tcBorders>
              <w:top w:val="double" w:sz="6" w:space="0" w:color="auto"/>
              <w:left w:val="single" w:sz="6" w:space="0" w:color="auto"/>
              <w:right w:val="double" w:sz="6" w:space="0" w:color="auto"/>
            </w:tcBorders>
          </w:tcPr>
          <w:p w:rsidR="00000000" w:rsidRDefault="00470E61">
            <w:pPr>
              <w:tabs>
                <w:tab w:val="left" w:pos="3150"/>
              </w:tabs>
              <w:rPr>
                <w:sz w:val="24"/>
              </w:rPr>
            </w:pPr>
            <w:r>
              <w:rPr>
                <w:sz w:val="24"/>
              </w:rPr>
              <w:t>The Avg. value is calculated by dividing the row 18 entry in each column by the Numbe</w:t>
            </w:r>
            <w:r>
              <w:rPr>
                <w:sz w:val="24"/>
              </w:rPr>
              <w:t>r of Weeks in row 11.</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In Table 4.5, the Write Prog. Avg. entry is 680/2=340.</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470E61">
            <w:pPr>
              <w:tabs>
                <w:tab w:val="left" w:pos="3150"/>
              </w:tabs>
              <w:rPr>
                <w:b/>
                <w:sz w:val="24"/>
              </w:rPr>
            </w:pPr>
            <w:r>
              <w:rPr>
                <w:b/>
                <w:sz w:val="24"/>
              </w:rPr>
              <w:t>Current Times - Max.</w:t>
            </w:r>
          </w:p>
          <w:p w:rsidR="00000000" w:rsidRDefault="00470E61">
            <w:pPr>
              <w:tabs>
                <w:tab w:val="left" w:pos="3150"/>
              </w:tabs>
              <w:rPr>
                <w:b/>
                <w:sz w:val="24"/>
              </w:rPr>
            </w:pPr>
            <w:r>
              <w:rPr>
                <w:b/>
                <w:sz w:val="24"/>
              </w:rPr>
              <w:t>(row 20)</w:t>
            </w:r>
          </w:p>
        </w:tc>
        <w:tc>
          <w:tcPr>
            <w:tcW w:w="6480" w:type="dxa"/>
            <w:tcBorders>
              <w:top w:val="double" w:sz="6" w:space="0" w:color="auto"/>
              <w:left w:val="single" w:sz="6" w:space="0" w:color="auto"/>
              <w:bottom w:val="single" w:sz="6" w:space="0" w:color="auto"/>
              <w:right w:val="double" w:sz="6" w:space="0" w:color="auto"/>
            </w:tcBorders>
          </w:tcPr>
          <w:p w:rsidR="00000000" w:rsidRDefault="00470E61">
            <w:pPr>
              <w:tabs>
                <w:tab w:val="left" w:pos="3150"/>
              </w:tabs>
              <w:ind w:left="202" w:hanging="202"/>
              <w:rPr>
                <w:sz w:val="24"/>
              </w:rPr>
            </w:pPr>
            <w:r>
              <w:rPr>
                <w:sz w:val="24"/>
              </w:rPr>
              <w:t xml:space="preserve">-  The row 20 values are found by comparing row 15 to row 10. </w:t>
            </w:r>
          </w:p>
          <w:p w:rsidR="00000000" w:rsidRDefault="00470E61">
            <w:pPr>
              <w:tabs>
                <w:tab w:val="left" w:pos="3150"/>
              </w:tabs>
              <w:ind w:left="202" w:hanging="202"/>
              <w:rPr>
                <w:sz w:val="24"/>
              </w:rPr>
            </w:pPr>
            <w:r>
              <w:rPr>
                <w:sz w:val="24"/>
              </w:rPr>
              <w:t>-  Enter the larger of the two numbers.</w:t>
            </w:r>
          </w:p>
          <w:p w:rsidR="00000000" w:rsidRDefault="00470E61">
            <w:pPr>
              <w:tabs>
                <w:tab w:val="left" w:pos="3150"/>
              </w:tabs>
              <w:ind w:left="202" w:hanging="202"/>
              <w:rPr>
                <w:sz w:val="24"/>
              </w:rPr>
            </w:pPr>
            <w:r>
              <w:rPr>
                <w:sz w:val="24"/>
              </w:rPr>
              <w:t>-  Do this for every column, including the Total column.</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right w:val="double" w:sz="6" w:space="0" w:color="auto"/>
            </w:tcBorders>
          </w:tcPr>
          <w:p w:rsidR="00000000" w:rsidRDefault="00470E61">
            <w:pPr>
              <w:tabs>
                <w:tab w:val="left" w:pos="3150"/>
              </w:tabs>
              <w:rPr>
                <w:sz w:val="24"/>
              </w:rPr>
            </w:pPr>
            <w:r>
              <w:rPr>
                <w:sz w:val="24"/>
              </w:rPr>
              <w:t>From Table 4.5 and for Write Prog., the Max. value was 341 and the value for this week is 339 so the new Max. value is still 341.</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Another 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From Table 4.5 and for Read Text, the Max. value was 146 and the value for this</w:t>
            </w:r>
            <w:r>
              <w:rPr>
                <w:sz w:val="24"/>
              </w:rPr>
              <w:t xml:space="preserve"> week is 224 so the new Max. value is 224.</w:t>
            </w:r>
          </w:p>
        </w:tc>
      </w:tr>
      <w:tr w:rsidR="00000000">
        <w:tblPrEx>
          <w:tblCellMar>
            <w:top w:w="0" w:type="dxa"/>
            <w:bottom w:w="0" w:type="dxa"/>
          </w:tblCellMar>
        </w:tblPrEx>
        <w:trPr>
          <w:cantSplit/>
        </w:trPr>
        <w:tc>
          <w:tcPr>
            <w:tcW w:w="2160" w:type="dxa"/>
            <w:tcBorders>
              <w:top w:val="double" w:sz="6" w:space="0" w:color="auto"/>
              <w:left w:val="double" w:sz="6" w:space="0" w:color="auto"/>
              <w:bottom w:val="single" w:sz="6" w:space="0" w:color="auto"/>
              <w:right w:val="single" w:sz="6" w:space="0" w:color="auto"/>
            </w:tcBorders>
          </w:tcPr>
          <w:p w:rsidR="00000000" w:rsidRDefault="00470E61">
            <w:pPr>
              <w:tabs>
                <w:tab w:val="left" w:pos="3150"/>
              </w:tabs>
              <w:rPr>
                <w:b/>
                <w:sz w:val="24"/>
              </w:rPr>
            </w:pPr>
            <w:r>
              <w:rPr>
                <w:b/>
                <w:sz w:val="24"/>
              </w:rPr>
              <w:t>Current Times - Min.</w:t>
            </w:r>
          </w:p>
          <w:p w:rsidR="00000000" w:rsidRDefault="00470E61">
            <w:pPr>
              <w:tabs>
                <w:tab w:val="left" w:pos="3150"/>
              </w:tabs>
              <w:rPr>
                <w:b/>
                <w:sz w:val="24"/>
              </w:rPr>
            </w:pPr>
            <w:r>
              <w:rPr>
                <w:b/>
                <w:sz w:val="24"/>
              </w:rPr>
              <w:t>(row 21)</w:t>
            </w:r>
          </w:p>
        </w:tc>
        <w:tc>
          <w:tcPr>
            <w:tcW w:w="6480" w:type="dxa"/>
            <w:tcBorders>
              <w:top w:val="double" w:sz="6" w:space="0" w:color="auto"/>
              <w:left w:val="single" w:sz="6" w:space="0" w:color="auto"/>
              <w:bottom w:val="single" w:sz="6" w:space="0" w:color="auto"/>
              <w:right w:val="double" w:sz="6" w:space="0" w:color="auto"/>
            </w:tcBorders>
          </w:tcPr>
          <w:p w:rsidR="00000000" w:rsidRDefault="00470E61">
            <w:pPr>
              <w:tabs>
                <w:tab w:val="left" w:pos="3150"/>
              </w:tabs>
              <w:ind w:left="202" w:hanging="202"/>
              <w:rPr>
                <w:sz w:val="24"/>
              </w:rPr>
            </w:pPr>
            <w:r>
              <w:rPr>
                <w:sz w:val="24"/>
              </w:rPr>
              <w:t xml:space="preserve">-  The row 21 values are found by comparing row 16 to row 10.  </w:t>
            </w:r>
          </w:p>
          <w:p w:rsidR="00000000" w:rsidRDefault="00470E61">
            <w:pPr>
              <w:tabs>
                <w:tab w:val="left" w:pos="3150"/>
              </w:tabs>
              <w:ind w:left="202" w:hanging="202"/>
              <w:rPr>
                <w:sz w:val="24"/>
              </w:rPr>
            </w:pPr>
            <w:r>
              <w:rPr>
                <w:sz w:val="24"/>
              </w:rPr>
              <w:t>-  Enter the smaller non-zero number.</w:t>
            </w:r>
          </w:p>
          <w:p w:rsidR="00000000" w:rsidRDefault="00470E61">
            <w:pPr>
              <w:tabs>
                <w:tab w:val="left" w:pos="3150"/>
              </w:tabs>
              <w:rPr>
                <w:sz w:val="24"/>
              </w:rPr>
            </w:pPr>
            <w:r>
              <w:rPr>
                <w:sz w:val="24"/>
              </w:rPr>
              <w:t>-  Do this for every column, including the Total column.</w:t>
            </w:r>
          </w:p>
        </w:tc>
      </w:tr>
      <w:tr w:rsidR="00000000">
        <w:tblPrEx>
          <w:tblCellMar>
            <w:top w:w="0" w:type="dxa"/>
            <w:bottom w:w="0" w:type="dxa"/>
          </w:tblCellMar>
        </w:tblPrEx>
        <w:trPr>
          <w:cantSplit/>
        </w:trPr>
        <w:tc>
          <w:tcPr>
            <w:tcW w:w="2160" w:type="dxa"/>
            <w:tcBorders>
              <w:top w:val="single" w:sz="6" w:space="0" w:color="auto"/>
              <w:left w:val="double" w:sz="6" w:space="0" w:color="auto"/>
              <w:right w:val="single" w:sz="6" w:space="0" w:color="auto"/>
            </w:tcBorders>
          </w:tcPr>
          <w:p w:rsidR="00000000" w:rsidRDefault="00470E61">
            <w:pPr>
              <w:tabs>
                <w:tab w:val="left" w:pos="3150"/>
              </w:tabs>
              <w:rPr>
                <w:b/>
                <w:sz w:val="24"/>
              </w:rPr>
            </w:pPr>
            <w:r>
              <w:rPr>
                <w:b/>
                <w:sz w:val="24"/>
              </w:rPr>
              <w:t>Example</w:t>
            </w:r>
          </w:p>
        </w:tc>
        <w:tc>
          <w:tcPr>
            <w:tcW w:w="6480" w:type="dxa"/>
            <w:tcBorders>
              <w:top w:val="single" w:sz="6" w:space="0" w:color="auto"/>
              <w:left w:val="single" w:sz="6" w:space="0" w:color="auto"/>
              <w:right w:val="double" w:sz="6" w:space="0" w:color="auto"/>
            </w:tcBorders>
          </w:tcPr>
          <w:p w:rsidR="00000000" w:rsidRDefault="00470E61">
            <w:pPr>
              <w:tabs>
                <w:tab w:val="left" w:pos="3150"/>
              </w:tabs>
              <w:rPr>
                <w:sz w:val="24"/>
              </w:rPr>
            </w:pPr>
            <w:r>
              <w:rPr>
                <w:sz w:val="24"/>
              </w:rPr>
              <w:t>From Table 4.5 and for Write Prog., the Min. value was 341 and the value for row 10 is 339 so the new Min. value is 339.</w:t>
            </w:r>
          </w:p>
        </w:tc>
      </w:tr>
      <w:tr w:rsidR="00000000">
        <w:tblPrEx>
          <w:tblCellMar>
            <w:top w:w="0" w:type="dxa"/>
            <w:bottom w:w="0" w:type="dxa"/>
          </w:tblCellMar>
        </w:tblPrEx>
        <w:trPr>
          <w:cantSplit/>
        </w:trPr>
        <w:tc>
          <w:tcPr>
            <w:tcW w:w="2160" w:type="dxa"/>
            <w:tcBorders>
              <w:top w:val="single" w:sz="6" w:space="0" w:color="auto"/>
              <w:left w:val="double" w:sz="6" w:space="0" w:color="auto"/>
              <w:bottom w:val="single" w:sz="6" w:space="0" w:color="auto"/>
              <w:right w:val="single" w:sz="6" w:space="0" w:color="auto"/>
            </w:tcBorders>
          </w:tcPr>
          <w:p w:rsidR="00000000" w:rsidRDefault="00470E61">
            <w:pPr>
              <w:tabs>
                <w:tab w:val="left" w:pos="3150"/>
              </w:tabs>
              <w:rPr>
                <w:b/>
                <w:sz w:val="24"/>
              </w:rPr>
            </w:pPr>
            <w:r>
              <w:rPr>
                <w:b/>
                <w:sz w:val="24"/>
              </w:rPr>
              <w:t>Another Example</w:t>
            </w:r>
          </w:p>
        </w:tc>
        <w:tc>
          <w:tcPr>
            <w:tcW w:w="6480" w:type="dxa"/>
            <w:tcBorders>
              <w:top w:val="single" w:sz="6" w:space="0" w:color="auto"/>
              <w:left w:val="single" w:sz="6" w:space="0" w:color="auto"/>
              <w:bottom w:val="single" w:sz="6" w:space="0" w:color="auto"/>
              <w:right w:val="double" w:sz="6" w:space="0" w:color="auto"/>
            </w:tcBorders>
          </w:tcPr>
          <w:p w:rsidR="00000000" w:rsidRDefault="00470E61">
            <w:pPr>
              <w:tabs>
                <w:tab w:val="left" w:pos="3150"/>
              </w:tabs>
              <w:rPr>
                <w:sz w:val="24"/>
              </w:rPr>
            </w:pPr>
            <w:r>
              <w:rPr>
                <w:sz w:val="24"/>
              </w:rPr>
              <w:t>From Table 4.5 and for Read Text, the Min. value was 146 and the value for row 10 is 224 so the new Min. value remains 146.</w:t>
            </w:r>
          </w:p>
        </w:tc>
      </w:tr>
      <w:tr w:rsidR="00000000">
        <w:tblPrEx>
          <w:tblCellMar>
            <w:top w:w="0" w:type="dxa"/>
            <w:bottom w:w="0" w:type="dxa"/>
          </w:tblCellMar>
        </w:tblPrEx>
        <w:trPr>
          <w:cantSplit/>
        </w:trPr>
        <w:tc>
          <w:tcPr>
            <w:tcW w:w="2160" w:type="dxa"/>
            <w:tcBorders>
              <w:top w:val="single" w:sz="6" w:space="0" w:color="auto"/>
              <w:left w:val="double" w:sz="6" w:space="0" w:color="auto"/>
              <w:bottom w:val="double" w:sz="6" w:space="0" w:color="auto"/>
              <w:right w:val="single" w:sz="6" w:space="0" w:color="auto"/>
            </w:tcBorders>
          </w:tcPr>
          <w:p w:rsidR="00000000" w:rsidRDefault="00470E61">
            <w:pPr>
              <w:tabs>
                <w:tab w:val="left" w:pos="3150"/>
              </w:tabs>
              <w:rPr>
                <w:b/>
                <w:sz w:val="24"/>
              </w:rPr>
            </w:pPr>
            <w:r>
              <w:rPr>
                <w:b/>
                <w:sz w:val="24"/>
              </w:rPr>
              <w:t>A Furth</w:t>
            </w:r>
            <w:r>
              <w:rPr>
                <w:b/>
                <w:sz w:val="24"/>
              </w:rPr>
              <w:t>er Example</w:t>
            </w:r>
          </w:p>
        </w:tc>
        <w:tc>
          <w:tcPr>
            <w:tcW w:w="6480" w:type="dxa"/>
            <w:tcBorders>
              <w:top w:val="single" w:sz="6" w:space="0" w:color="auto"/>
              <w:left w:val="single" w:sz="6" w:space="0" w:color="auto"/>
              <w:bottom w:val="double" w:sz="6" w:space="0" w:color="auto"/>
              <w:right w:val="double" w:sz="6" w:space="0" w:color="auto"/>
            </w:tcBorders>
          </w:tcPr>
          <w:p w:rsidR="00000000" w:rsidRDefault="00470E61">
            <w:pPr>
              <w:tabs>
                <w:tab w:val="left" w:pos="3150"/>
              </w:tabs>
              <w:rPr>
                <w:sz w:val="24"/>
              </w:rPr>
            </w:pPr>
            <w:r>
              <w:rPr>
                <w:sz w:val="24"/>
              </w:rPr>
              <w:t>From Table 4.5 and for Quiz prep., the Min. value was 134 and the value for row 10 is 0, so the new Min. value remains 134.</w:t>
            </w:r>
          </w:p>
        </w:tc>
      </w:tr>
    </w:tbl>
    <w:p w:rsidR="00000000" w:rsidRDefault="00470E61"/>
    <w:sectPr w:rsidR="00000000">
      <w:headerReference w:type="even" r:id="rId6"/>
      <w:headerReference w:type="default" r:id="rId7"/>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470E61">
      <w:r>
        <w:separator/>
      </w:r>
    </w:p>
  </w:endnote>
  <w:endnote w:type="continuationSeparator" w:id="1">
    <w:p w:rsidR="00000000" w:rsidRDefault="00470E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470E61">
      <w:r>
        <w:separator/>
      </w:r>
    </w:p>
  </w:footnote>
  <w:footnote w:type="continuationSeparator" w:id="1">
    <w:p w:rsidR="00000000" w:rsidRDefault="00470E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0E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470E6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0E6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470E61">
    <w:pPr>
      <w:pStyle w:val="Header"/>
      <w:ind w:right="360"/>
      <w:jc w:val="right"/>
    </w:pPr>
    <w:r>
      <w:t>Assignment Kit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0E61"/>
    <w:rsid w:val="00470E6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ft">
    <w:name w:val="draft"/>
    <w:basedOn w:val="Normal"/>
    <w:pPr>
      <w:spacing w:line="360" w:lineRule="auto"/>
      <w:jc w:val="both"/>
    </w:p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4933</Characters>
  <Application>Microsoft Office Word</Application>
  <DocSecurity>0</DocSecurity>
  <Lines>41</Lines>
  <Paragraphs>12</Paragraphs>
  <ScaleCrop>false</ScaleCrop>
  <Company>St. Cloud State University</Company>
  <LinksUpToDate>false</LinksUpToDate>
  <CharactersWithSpaces>6013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Kit #3</dc:title>
  <dc:subject/>
  <dc:creator>Watts S. Humphrey</dc:creator>
  <cp:keywords/>
  <cp:lastModifiedBy>aanda</cp:lastModifiedBy>
  <cp:revision>2</cp:revision>
  <cp:lastPrinted>1601-01-01T00:00:00Z</cp:lastPrinted>
  <dcterms:created xsi:type="dcterms:W3CDTF">2009-03-24T06:41:00Z</dcterms:created>
  <dcterms:modified xsi:type="dcterms:W3CDTF">2009-03-24T06:41:00Z</dcterms:modified>
</cp:coreProperties>
</file>