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942" w:rsidRDefault="00E24942" w:rsidP="00E24942">
      <w:r>
        <w:t>Abbreviations: Bytes (B), Sectors (S), Tracks (T), Cylinders (C), Disk (D), Seconds (s), Milliseconds (</w:t>
      </w:r>
      <w:proofErr w:type="spellStart"/>
      <w:r>
        <w:t>ms</w:t>
      </w:r>
      <w:proofErr w:type="spellEnd"/>
      <w:r>
        <w:t>)</w:t>
      </w:r>
    </w:p>
    <w:p w:rsidR="00E24942" w:rsidRDefault="00E24942" w:rsidP="00E24942">
      <w:r>
        <w:t>Drive specifications for a Seagate Barracuda HDD:</w:t>
      </w:r>
    </w:p>
    <w:p w:rsidR="00E24942" w:rsidRDefault="00E24942" w:rsidP="00E24942">
      <w:pPr>
        <w:pStyle w:val="ListParagraph"/>
        <w:numPr>
          <w:ilvl w:val="0"/>
          <w:numId w:val="2"/>
        </w:numPr>
      </w:pPr>
      <w:r>
        <w:t>7,200 RPM</w:t>
      </w:r>
    </w:p>
    <w:p w:rsidR="00E24942" w:rsidRDefault="00E24942" w:rsidP="00E24942">
      <w:pPr>
        <w:pStyle w:val="ListParagraph"/>
        <w:numPr>
          <w:ilvl w:val="0"/>
          <w:numId w:val="2"/>
        </w:numPr>
      </w:pPr>
      <w:r>
        <w:t>512 B/S</w:t>
      </w:r>
    </w:p>
    <w:p w:rsidR="00E24942" w:rsidRDefault="00E24942" w:rsidP="00E24942">
      <w:pPr>
        <w:pStyle w:val="ListParagraph"/>
        <w:numPr>
          <w:ilvl w:val="0"/>
          <w:numId w:val="2"/>
        </w:numPr>
      </w:pPr>
      <w:r>
        <w:t>63 S/T</w:t>
      </w:r>
    </w:p>
    <w:p w:rsidR="00E24942" w:rsidRDefault="00E24942" w:rsidP="00E24942">
      <w:pPr>
        <w:pStyle w:val="ListParagraph"/>
        <w:numPr>
          <w:ilvl w:val="0"/>
          <w:numId w:val="2"/>
        </w:numPr>
      </w:pPr>
      <w:r>
        <w:t>1420 T/C</w:t>
      </w:r>
    </w:p>
    <w:p w:rsidR="00E24942" w:rsidRDefault="00E24942" w:rsidP="00E24942">
      <w:pPr>
        <w:pStyle w:val="ListParagraph"/>
        <w:numPr>
          <w:ilvl w:val="0"/>
          <w:numId w:val="2"/>
        </w:numPr>
      </w:pPr>
      <w:r>
        <w:t>16,383 C/D</w:t>
      </w:r>
    </w:p>
    <w:p w:rsidR="00E24942" w:rsidRDefault="00E24942" w:rsidP="00E24942">
      <w:pPr>
        <w:pStyle w:val="ListParagraph"/>
        <w:numPr>
          <w:ilvl w:val="0"/>
          <w:numId w:val="2"/>
        </w:numPr>
      </w:pPr>
      <w:r>
        <w:t>Contiguous track seek time</w:t>
      </w:r>
      <w:r w:rsidR="00D03929">
        <w:t xml:space="preserve"> (CTST)</w:t>
      </w:r>
      <w:r>
        <w:t xml:space="preserve">: 1.0 </w:t>
      </w:r>
      <w:proofErr w:type="spellStart"/>
      <w:r>
        <w:t>ms</w:t>
      </w:r>
      <w:proofErr w:type="spellEnd"/>
    </w:p>
    <w:p w:rsidR="00E24942" w:rsidRDefault="007C7B42" w:rsidP="00E24942">
      <w:pPr>
        <w:pStyle w:val="ListParagraph"/>
        <w:numPr>
          <w:ilvl w:val="0"/>
          <w:numId w:val="2"/>
        </w:numPr>
      </w:pPr>
      <w:r>
        <w:t xml:space="preserve">Ave. seek time: 10.0 </w:t>
      </w:r>
      <w:proofErr w:type="spellStart"/>
      <w:r>
        <w:t>ms</w:t>
      </w:r>
      <w:proofErr w:type="spellEnd"/>
    </w:p>
    <w:p w:rsidR="007C7B42" w:rsidRDefault="007C7B42" w:rsidP="007C7B42">
      <w:pPr>
        <w:pStyle w:val="ListParagraph"/>
      </w:pPr>
    </w:p>
    <w:p w:rsidR="007C7B42" w:rsidRDefault="007C7B42" w:rsidP="007C7B42">
      <w:pPr>
        <w:pStyle w:val="ListParagraph"/>
        <w:ind w:left="0"/>
        <w:rPr>
          <w:rFonts w:asciiTheme="majorHAnsi" w:hAnsiTheme="majorHAnsi" w:cstheme="majorHAnsi"/>
          <w:sz w:val="32"/>
          <w:szCs w:val="32"/>
        </w:rPr>
      </w:pPr>
      <w:r w:rsidRPr="007C7B42">
        <w:rPr>
          <w:rFonts w:asciiTheme="majorHAnsi" w:hAnsiTheme="majorHAnsi" w:cstheme="majorHAnsi"/>
          <w:sz w:val="32"/>
          <w:szCs w:val="32"/>
        </w:rPr>
        <w:t>Questions:</w:t>
      </w:r>
    </w:p>
    <w:p w:rsidR="007C7B42" w:rsidRDefault="007C7B42" w:rsidP="007C7B42">
      <w:pPr>
        <w:pStyle w:val="ListParagraph"/>
        <w:numPr>
          <w:ilvl w:val="0"/>
          <w:numId w:val="3"/>
        </w:numPr>
        <w:rPr>
          <w:rFonts w:cstheme="minorHAnsi"/>
          <w:sz w:val="24"/>
          <w:szCs w:val="24"/>
        </w:rPr>
      </w:pPr>
      <w:r>
        <w:rPr>
          <w:rFonts w:cstheme="minorHAnsi"/>
          <w:sz w:val="24"/>
          <w:szCs w:val="24"/>
        </w:rPr>
        <w:t>What is the average rotational delay (</w:t>
      </w:r>
      <w:proofErr w:type="spellStart"/>
      <w:r>
        <w:rPr>
          <w:rFonts w:cstheme="minorHAnsi"/>
          <w:sz w:val="24"/>
          <w:szCs w:val="24"/>
        </w:rPr>
        <w:t>ms</w:t>
      </w:r>
      <w:proofErr w:type="spellEnd"/>
      <w:r>
        <w:rPr>
          <w:rFonts w:cstheme="minorHAnsi"/>
          <w:sz w:val="24"/>
          <w:szCs w:val="24"/>
        </w:rPr>
        <w:t>)?</w:t>
      </w:r>
    </w:p>
    <w:p w:rsidR="007C7B42" w:rsidRDefault="007C7B42" w:rsidP="007C7B42">
      <w:pPr>
        <w:pStyle w:val="ListParagraph"/>
        <w:numPr>
          <w:ilvl w:val="0"/>
          <w:numId w:val="3"/>
        </w:numPr>
        <w:rPr>
          <w:rFonts w:cstheme="minorHAnsi"/>
          <w:sz w:val="24"/>
          <w:szCs w:val="24"/>
        </w:rPr>
      </w:pPr>
      <w:r>
        <w:rPr>
          <w:rFonts w:cstheme="minorHAnsi"/>
          <w:sz w:val="24"/>
          <w:szCs w:val="24"/>
        </w:rPr>
        <w:t>What is the maximum possible data r/w rate (B/s)?  [B/T / (time for one rotation)]</w:t>
      </w:r>
    </w:p>
    <w:p w:rsidR="007C7B42" w:rsidRDefault="003D3CBC" w:rsidP="007C7B42">
      <w:pPr>
        <w:pStyle w:val="ListParagraph"/>
        <w:numPr>
          <w:ilvl w:val="0"/>
          <w:numId w:val="3"/>
        </w:numPr>
        <w:rPr>
          <w:rFonts w:cstheme="minorHAnsi"/>
          <w:sz w:val="24"/>
          <w:szCs w:val="24"/>
        </w:rPr>
      </w:pPr>
      <w:r>
        <w:rPr>
          <w:rFonts w:cstheme="minorHAnsi"/>
          <w:sz w:val="24"/>
          <w:szCs w:val="24"/>
        </w:rPr>
        <w:t xml:space="preserve">What is the </w:t>
      </w:r>
      <w:r w:rsidR="008060B4">
        <w:rPr>
          <w:rFonts w:cstheme="minorHAnsi"/>
          <w:sz w:val="24"/>
          <w:szCs w:val="24"/>
        </w:rPr>
        <w:t>optimal</w:t>
      </w:r>
      <w:r>
        <w:rPr>
          <w:rFonts w:cstheme="minorHAnsi"/>
          <w:sz w:val="24"/>
          <w:szCs w:val="24"/>
        </w:rPr>
        <w:t xml:space="preserve"> count of sectors for track skewing to minimize the contiguous track seek rotational delay? [ </w:t>
      </w:r>
      <w:r w:rsidR="00D03929">
        <w:rPr>
          <w:rFonts w:cstheme="minorHAnsi"/>
          <w:sz w:val="24"/>
          <w:szCs w:val="24"/>
        </w:rPr>
        <w:t>ceil( (CTST / time for one rotation) * (S/T)</w:t>
      </w:r>
      <w:r w:rsidR="009B15D5">
        <w:rPr>
          <w:rFonts w:cstheme="minorHAnsi"/>
          <w:sz w:val="24"/>
          <w:szCs w:val="24"/>
        </w:rPr>
        <w:t>)</w:t>
      </w:r>
      <w:bookmarkStart w:id="0" w:name="_GoBack"/>
      <w:bookmarkEnd w:id="0"/>
      <w:r w:rsidR="00D03929">
        <w:rPr>
          <w:rFonts w:cstheme="minorHAnsi"/>
          <w:sz w:val="24"/>
          <w:szCs w:val="24"/>
        </w:rPr>
        <w:t xml:space="preserve"> ]</w:t>
      </w:r>
    </w:p>
    <w:p w:rsidR="00D03929" w:rsidRDefault="00D03929" w:rsidP="00D03929">
      <w:pPr>
        <w:pStyle w:val="ListParagraph"/>
        <w:numPr>
          <w:ilvl w:val="1"/>
          <w:numId w:val="3"/>
        </w:numPr>
        <w:rPr>
          <w:rFonts w:cstheme="minorHAnsi"/>
          <w:sz w:val="24"/>
          <w:szCs w:val="24"/>
        </w:rPr>
      </w:pPr>
      <w:r>
        <w:rPr>
          <w:rFonts w:cstheme="minorHAnsi"/>
          <w:sz w:val="24"/>
          <w:szCs w:val="24"/>
        </w:rPr>
        <w:t xml:space="preserve">What is the contiguous track residual rotational delay after track skewing? </w:t>
      </w:r>
      <w:r w:rsidR="008060B4">
        <w:rPr>
          <w:rFonts w:cstheme="minorHAnsi"/>
          <w:sz w:val="24"/>
          <w:szCs w:val="24"/>
        </w:rPr>
        <w:t>(the time difference between applying the ceil() function and not )</w:t>
      </w:r>
    </w:p>
    <w:p w:rsidR="008060B4" w:rsidRDefault="008060B4" w:rsidP="008060B4">
      <w:pPr>
        <w:pStyle w:val="ListParagraph"/>
        <w:numPr>
          <w:ilvl w:val="0"/>
          <w:numId w:val="3"/>
        </w:numPr>
        <w:rPr>
          <w:rFonts w:cstheme="minorHAnsi"/>
          <w:sz w:val="24"/>
          <w:szCs w:val="24"/>
        </w:rPr>
      </w:pPr>
      <w:r>
        <w:rPr>
          <w:rFonts w:cstheme="minorHAnsi"/>
          <w:sz w:val="24"/>
          <w:szCs w:val="24"/>
        </w:rPr>
        <w:t>What is the total capacity of this HDD (GB)?</w:t>
      </w:r>
    </w:p>
    <w:p w:rsidR="008060B4" w:rsidRDefault="008060B4" w:rsidP="008060B4">
      <w:pPr>
        <w:pStyle w:val="ListParagraph"/>
        <w:numPr>
          <w:ilvl w:val="0"/>
          <w:numId w:val="3"/>
        </w:numPr>
        <w:rPr>
          <w:rFonts w:cstheme="minorHAnsi"/>
          <w:sz w:val="24"/>
          <w:szCs w:val="24"/>
        </w:rPr>
      </w:pPr>
      <w:r>
        <w:rPr>
          <w:rFonts w:cstheme="minorHAnsi"/>
          <w:sz w:val="24"/>
          <w:szCs w:val="24"/>
        </w:rPr>
        <w:t>How long would it take to sequentially r/w a 1.0 GB single-extent file where the sectors were formatted with optimal track skewing</w:t>
      </w:r>
      <w:r w:rsidR="009176DE">
        <w:rPr>
          <w:rFonts w:cstheme="minorHAnsi"/>
          <w:sz w:val="24"/>
          <w:szCs w:val="24"/>
        </w:rPr>
        <w:t xml:space="preserve"> (s)</w:t>
      </w:r>
      <w:r>
        <w:rPr>
          <w:rFonts w:cstheme="minorHAnsi"/>
          <w:sz w:val="24"/>
          <w:szCs w:val="24"/>
        </w:rPr>
        <w:t>?</w:t>
      </w:r>
    </w:p>
    <w:p w:rsidR="009176DE" w:rsidRDefault="009176DE" w:rsidP="008060B4">
      <w:pPr>
        <w:pStyle w:val="ListParagraph"/>
        <w:numPr>
          <w:ilvl w:val="0"/>
          <w:numId w:val="3"/>
        </w:numPr>
        <w:rPr>
          <w:rFonts w:cstheme="minorHAnsi"/>
          <w:sz w:val="24"/>
          <w:szCs w:val="24"/>
        </w:rPr>
      </w:pPr>
      <w:r>
        <w:rPr>
          <w:rFonts w:cstheme="minorHAnsi"/>
          <w:sz w:val="24"/>
          <w:szCs w:val="24"/>
        </w:rPr>
        <w:t>How long would it take to r/w 1.0 GB of 4KiB records randomly located on the HDD (s)?</w:t>
      </w:r>
    </w:p>
    <w:p w:rsidR="009176DE" w:rsidRDefault="009176DE" w:rsidP="008060B4">
      <w:pPr>
        <w:pStyle w:val="ListParagraph"/>
        <w:numPr>
          <w:ilvl w:val="0"/>
          <w:numId w:val="3"/>
        </w:numPr>
        <w:rPr>
          <w:rFonts w:cstheme="minorHAnsi"/>
          <w:sz w:val="24"/>
          <w:szCs w:val="24"/>
        </w:rPr>
      </w:pPr>
      <w:r>
        <w:rPr>
          <w:rFonts w:cstheme="minorHAnsi"/>
          <w:sz w:val="24"/>
          <w:szCs w:val="24"/>
        </w:rPr>
        <w:t>What is the ratio of 1.0 GB random r/w time to the 1.0 GB sequential r/w time for this HDD?</w:t>
      </w:r>
    </w:p>
    <w:p w:rsidR="009176DE" w:rsidRDefault="009176DE" w:rsidP="009176DE">
      <w:pPr>
        <w:rPr>
          <w:rFonts w:asciiTheme="majorHAnsi" w:hAnsiTheme="majorHAnsi" w:cstheme="majorHAnsi"/>
          <w:sz w:val="32"/>
          <w:szCs w:val="32"/>
        </w:rPr>
      </w:pPr>
      <w:r>
        <w:rPr>
          <w:rFonts w:asciiTheme="majorHAnsi" w:hAnsiTheme="majorHAnsi" w:cstheme="majorHAnsi"/>
          <w:sz w:val="32"/>
          <w:szCs w:val="32"/>
        </w:rPr>
        <w:t>Submit:</w:t>
      </w:r>
    </w:p>
    <w:p w:rsidR="009176DE" w:rsidRPr="009176DE" w:rsidRDefault="009176DE" w:rsidP="009176DE">
      <w:pPr>
        <w:rPr>
          <w:rFonts w:cstheme="minorHAnsi"/>
        </w:rPr>
      </w:pPr>
      <w:r>
        <w:rPr>
          <w:rFonts w:cstheme="minorHAnsi"/>
        </w:rPr>
        <w:t>Create a labeled MS Excel spreadsheet to compute the answers to these questions.  Compare yo</w:t>
      </w:r>
      <w:r w:rsidR="00A7104D">
        <w:rPr>
          <w:rFonts w:cstheme="minorHAnsi"/>
        </w:rPr>
        <w:t>ur answers to those of your other team members.  If there are any significant differences, discuss with each other why, then correct if necessary.  When satisfied, each team member will submit their spreadsheet to the appropriate D2L dropbox.</w:t>
      </w:r>
    </w:p>
    <w:sectPr w:rsidR="009176DE" w:rsidRPr="009176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942" w:rsidRDefault="00E24942" w:rsidP="00E24942">
      <w:pPr>
        <w:spacing w:after="0" w:line="240" w:lineRule="auto"/>
      </w:pPr>
      <w:r>
        <w:separator/>
      </w:r>
    </w:p>
  </w:endnote>
  <w:endnote w:type="continuationSeparator" w:id="0">
    <w:p w:rsidR="00E24942" w:rsidRDefault="00E24942" w:rsidP="00E24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942" w:rsidRDefault="00E24942" w:rsidP="00E24942">
      <w:pPr>
        <w:spacing w:after="0" w:line="240" w:lineRule="auto"/>
      </w:pPr>
      <w:r>
        <w:separator/>
      </w:r>
    </w:p>
  </w:footnote>
  <w:footnote w:type="continuationSeparator" w:id="0">
    <w:p w:rsidR="00E24942" w:rsidRDefault="00E24942" w:rsidP="00E24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942" w:rsidRDefault="00E24942">
    <w:pPr>
      <w:pStyle w:val="Header"/>
    </w:pPr>
    <w:r>
      <w:t>CSCI 331 Fall 2019</w:t>
    </w:r>
    <w:r>
      <w:tab/>
      <w:t>HDD Computations Exercise</w:t>
    </w:r>
    <w:r>
      <w:tab/>
      <w:t xml:space="preserve">Prof. A. A. </w:t>
    </w:r>
    <w:proofErr w:type="spellStart"/>
    <w:r>
      <w:t>Anda</w:t>
    </w:r>
    <w:proofErr w:type="spellEnd"/>
  </w:p>
  <w:p w:rsidR="00E24942" w:rsidRDefault="00E24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52A83"/>
    <w:multiLevelType w:val="hybridMultilevel"/>
    <w:tmpl w:val="17EE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E7206"/>
    <w:multiLevelType w:val="hybridMultilevel"/>
    <w:tmpl w:val="336A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97FDA"/>
    <w:multiLevelType w:val="hybridMultilevel"/>
    <w:tmpl w:val="37B8D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42"/>
    <w:rsid w:val="003D3CBC"/>
    <w:rsid w:val="00465062"/>
    <w:rsid w:val="005C0C2B"/>
    <w:rsid w:val="007C7B42"/>
    <w:rsid w:val="008060B4"/>
    <w:rsid w:val="009176DE"/>
    <w:rsid w:val="009B15D5"/>
    <w:rsid w:val="00A7104D"/>
    <w:rsid w:val="00BC2172"/>
    <w:rsid w:val="00D03929"/>
    <w:rsid w:val="00E2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CA5A"/>
  <w15:chartTrackingRefBased/>
  <w15:docId w15:val="{1708EC17-54DA-4DDB-A75D-910DEFAA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942"/>
  </w:style>
  <w:style w:type="paragraph" w:styleId="Footer">
    <w:name w:val="footer"/>
    <w:basedOn w:val="Normal"/>
    <w:link w:val="FooterChar"/>
    <w:uiPriority w:val="99"/>
    <w:unhideWhenUsed/>
    <w:rsid w:val="00E24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942"/>
  </w:style>
  <w:style w:type="paragraph" w:styleId="ListParagraph">
    <w:name w:val="List Paragraph"/>
    <w:basedOn w:val="Normal"/>
    <w:uiPriority w:val="34"/>
    <w:qFormat/>
    <w:rsid w:val="00E24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7854</TotalTime>
  <Pages>1</Pages>
  <Words>244</Words>
  <Characters>1169</Characters>
  <Application>Microsoft Office Word</Application>
  <DocSecurity>0</DocSecurity>
  <Lines>27</Lines>
  <Paragraphs>23</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Andrew A.</dc:creator>
  <cp:keywords/>
  <dc:description/>
  <cp:lastModifiedBy>Anda, Andrew A.</cp:lastModifiedBy>
  <cp:revision>2</cp:revision>
  <dcterms:created xsi:type="dcterms:W3CDTF">2019-10-02T04:43:00Z</dcterms:created>
  <dcterms:modified xsi:type="dcterms:W3CDTF">2019-10-07T15:38:00Z</dcterms:modified>
</cp:coreProperties>
</file>