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68C9" w:rsidRPr="00EB7342" w:rsidRDefault="00EB7342" w:rsidP="00EB7342">
      <w:pPr>
        <w:spacing w:after="0"/>
      </w:pPr>
      <w:r w:rsidRPr="00EB7342">
        <w:t>Aandishah Tehzeeb S</w:t>
      </w:r>
      <w:r w:rsidR="00866EA6">
        <w:t>a</w:t>
      </w:r>
      <w:r w:rsidRPr="00EB7342">
        <w:t>mara</w:t>
      </w:r>
    </w:p>
    <w:p w:rsidR="00EB7342" w:rsidRPr="00EB7342" w:rsidRDefault="00EB7342" w:rsidP="00EB7342">
      <w:pPr>
        <w:spacing w:after="0"/>
      </w:pPr>
      <w:r w:rsidRPr="00EB7342">
        <w:t xml:space="preserve">IDCE 30262: Web Mapping and Open Source GIS </w:t>
      </w:r>
    </w:p>
    <w:p w:rsidR="00EB7342" w:rsidRPr="00EB7342" w:rsidRDefault="00EB7342" w:rsidP="00EB7342">
      <w:pPr>
        <w:spacing w:after="0"/>
      </w:pPr>
      <w:r w:rsidRPr="00EB7342">
        <w:t xml:space="preserve">Professor </w:t>
      </w:r>
      <w:proofErr w:type="spellStart"/>
      <w:r w:rsidRPr="00EB7342">
        <w:t>Korde</w:t>
      </w:r>
      <w:proofErr w:type="spellEnd"/>
    </w:p>
    <w:p w:rsidR="00EB7342" w:rsidRDefault="00EB7342" w:rsidP="00EB7342">
      <w:pPr>
        <w:spacing w:after="0"/>
      </w:pPr>
      <w:r w:rsidRPr="00EB7342">
        <w:t>2</w:t>
      </w:r>
      <w:r w:rsidRPr="00EB7342">
        <w:rPr>
          <w:vertAlign w:val="superscript"/>
        </w:rPr>
        <w:t>nd</w:t>
      </w:r>
      <w:r w:rsidRPr="00EB7342">
        <w:t xml:space="preserve"> September 2021</w:t>
      </w:r>
    </w:p>
    <w:p w:rsidR="00EB7342" w:rsidRDefault="00EB7342" w:rsidP="00EB7342">
      <w:pPr>
        <w:spacing w:after="0"/>
      </w:pPr>
    </w:p>
    <w:p w:rsidR="00EB7342" w:rsidRPr="00D2467F" w:rsidRDefault="00EB7342" w:rsidP="00F303F0">
      <w:pPr>
        <w:spacing w:after="0" w:line="240" w:lineRule="auto"/>
        <w:jc w:val="center"/>
        <w:rPr>
          <w:b/>
          <w:bCs/>
          <w:sz w:val="36"/>
          <w:u w:val="single"/>
        </w:rPr>
      </w:pPr>
      <w:r w:rsidRPr="00D2467F">
        <w:rPr>
          <w:b/>
          <w:sz w:val="36"/>
          <w:u w:val="single"/>
        </w:rPr>
        <w:t>Lab 1:</w:t>
      </w:r>
      <w:r w:rsidR="00D2467F" w:rsidRPr="00D2467F">
        <w:rPr>
          <w:rFonts w:ascii="TimesNewRomanPS-BoldMT" w:hAnsi="TimesNewRomanPS-BoldMT"/>
          <w:b/>
          <w:bCs/>
          <w:color w:val="000000"/>
          <w:sz w:val="28"/>
          <w:szCs w:val="28"/>
          <w:u w:val="single"/>
        </w:rPr>
        <w:t xml:space="preserve"> </w:t>
      </w:r>
      <w:r w:rsidR="00D2467F" w:rsidRPr="00D2467F">
        <w:rPr>
          <w:b/>
          <w:bCs/>
          <w:sz w:val="36"/>
          <w:u w:val="single"/>
        </w:rPr>
        <w:t>Setting Up Your First Website</w:t>
      </w:r>
    </w:p>
    <w:p w:rsidR="00D2467F" w:rsidRPr="00F303F0" w:rsidRDefault="00D2467F" w:rsidP="00F303F0">
      <w:pPr>
        <w:spacing w:after="0" w:line="240" w:lineRule="auto"/>
        <w:jc w:val="center"/>
        <w:rPr>
          <w:b/>
          <w:sz w:val="36"/>
        </w:rPr>
      </w:pPr>
    </w:p>
    <w:p w:rsidR="00EB7342" w:rsidRDefault="00EB7342" w:rsidP="00EB7342">
      <w:pPr>
        <w:pStyle w:val="ListParagraph"/>
        <w:numPr>
          <w:ilvl w:val="0"/>
          <w:numId w:val="2"/>
        </w:numPr>
        <w:spacing w:after="0" w:line="240" w:lineRule="auto"/>
      </w:pPr>
      <w:r>
        <w:t>Link to GitHub Page:</w:t>
      </w:r>
    </w:p>
    <w:p w:rsidR="00EB7342" w:rsidRDefault="00EB7342" w:rsidP="00EB7342">
      <w:pPr>
        <w:pStyle w:val="ListParagraph"/>
        <w:spacing w:after="0" w:line="240" w:lineRule="auto"/>
        <w:ind w:left="1080"/>
      </w:pPr>
    </w:p>
    <w:p w:rsidR="00EB7342" w:rsidRPr="00D45FC1" w:rsidRDefault="00D45FC1" w:rsidP="00D45FC1">
      <w:pPr>
        <w:pStyle w:val="ListParagraph"/>
        <w:spacing w:after="0" w:line="240" w:lineRule="auto"/>
        <w:ind w:left="1080"/>
        <w:rPr>
          <w:color w:val="4472C4" w:themeColor="accent1"/>
        </w:rPr>
      </w:pPr>
      <w:r w:rsidRPr="00D45FC1">
        <w:rPr>
          <w:color w:val="4472C4" w:themeColor="accent1"/>
        </w:rPr>
        <w:t>https://github.com/aandishah/aandishah.github.io.git</w:t>
      </w:r>
    </w:p>
    <w:p w:rsidR="00EB7342" w:rsidRDefault="00EB7342" w:rsidP="00EB7342">
      <w:pPr>
        <w:pStyle w:val="ListParagraph"/>
        <w:spacing w:after="0" w:line="240" w:lineRule="auto"/>
        <w:ind w:left="1080"/>
      </w:pPr>
    </w:p>
    <w:p w:rsidR="00EB7342" w:rsidRDefault="00EB7342" w:rsidP="00EB7342">
      <w:pPr>
        <w:pStyle w:val="ListParagraph"/>
        <w:numPr>
          <w:ilvl w:val="0"/>
          <w:numId w:val="2"/>
        </w:numPr>
        <w:spacing w:after="0" w:line="240" w:lineRule="auto"/>
      </w:pPr>
      <w:r>
        <w:t>Explain the following:</w:t>
      </w:r>
    </w:p>
    <w:p w:rsidR="00EB7342" w:rsidRDefault="00EB7342" w:rsidP="00EB7342">
      <w:pPr>
        <w:pStyle w:val="ListParagraph"/>
        <w:numPr>
          <w:ilvl w:val="1"/>
          <w:numId w:val="2"/>
        </w:numPr>
        <w:spacing w:after="0" w:line="240" w:lineRule="auto"/>
      </w:pPr>
      <w:r>
        <w:t>What is Git? Explain the workflow of Git when you push changes to a</w:t>
      </w:r>
      <w:r>
        <w:t xml:space="preserve"> </w:t>
      </w:r>
      <w:r>
        <w:t>repository.</w:t>
      </w:r>
    </w:p>
    <w:p w:rsidR="00EB7342" w:rsidRDefault="00EB7342" w:rsidP="00EB7342">
      <w:pPr>
        <w:pStyle w:val="ListParagraph"/>
        <w:spacing w:after="0" w:line="240" w:lineRule="auto"/>
        <w:ind w:left="1800"/>
      </w:pPr>
    </w:p>
    <w:p w:rsidR="0081523D" w:rsidRDefault="0081523D" w:rsidP="00EB7342">
      <w:pPr>
        <w:pStyle w:val="ListParagraph"/>
        <w:spacing w:after="0" w:line="240" w:lineRule="auto"/>
        <w:ind w:left="1800"/>
        <w:rPr>
          <w:bCs/>
          <w:color w:val="4472C4" w:themeColor="accent1"/>
        </w:rPr>
      </w:pPr>
      <w:r w:rsidRPr="0081523D">
        <w:rPr>
          <w:color w:val="4472C4" w:themeColor="accent1"/>
        </w:rPr>
        <w:t xml:space="preserve">Git is </w:t>
      </w:r>
      <w:r w:rsidRPr="0081523D">
        <w:rPr>
          <w:bCs/>
          <w:color w:val="4472C4" w:themeColor="accent1"/>
        </w:rPr>
        <w:t xml:space="preserve">a distributed version control system. </w:t>
      </w:r>
    </w:p>
    <w:p w:rsidR="0081523D" w:rsidRPr="0081523D" w:rsidRDefault="0081523D" w:rsidP="00EB7342">
      <w:pPr>
        <w:pStyle w:val="ListParagraph"/>
        <w:spacing w:after="0" w:line="240" w:lineRule="auto"/>
        <w:ind w:left="1800"/>
        <w:rPr>
          <w:bCs/>
          <w:color w:val="4472C4" w:themeColor="accent1"/>
        </w:rPr>
      </w:pPr>
    </w:p>
    <w:p w:rsidR="0081523D" w:rsidRPr="0081523D" w:rsidRDefault="0081523D" w:rsidP="00EB7342">
      <w:pPr>
        <w:pStyle w:val="ListParagraph"/>
        <w:spacing w:after="0" w:line="240" w:lineRule="auto"/>
        <w:ind w:left="1800"/>
        <w:rPr>
          <w:bCs/>
          <w:color w:val="4472C4" w:themeColor="accent1"/>
        </w:rPr>
      </w:pPr>
      <w:r w:rsidRPr="0081523D">
        <w:rPr>
          <w:bCs/>
          <w:color w:val="4472C4" w:themeColor="accent1"/>
        </w:rPr>
        <w:t xml:space="preserve">When making changes to push from local to remote repository, Git workflow occurs in three simple steps- add, commit and push. </w:t>
      </w:r>
      <w:r>
        <w:rPr>
          <w:bCs/>
          <w:color w:val="4472C4" w:themeColor="accent1"/>
        </w:rPr>
        <w:t xml:space="preserve">This is given that the Git Bash have been </w:t>
      </w:r>
      <w:r w:rsidR="00DB535F">
        <w:rPr>
          <w:bCs/>
          <w:color w:val="4472C4" w:themeColor="accent1"/>
        </w:rPr>
        <w:t xml:space="preserve">setup with the files linking the correct local repo to the correct remote repo and also that the proper authorization has been given to GitHub. </w:t>
      </w:r>
    </w:p>
    <w:p w:rsidR="0081523D" w:rsidRPr="0081523D" w:rsidRDefault="0081523D" w:rsidP="0081523D">
      <w:pPr>
        <w:pStyle w:val="ListParagraph"/>
        <w:rPr>
          <w:color w:val="4472C4" w:themeColor="accent1"/>
        </w:rPr>
      </w:pPr>
    </w:p>
    <w:p w:rsidR="0081523D" w:rsidRPr="0081523D" w:rsidRDefault="0081523D" w:rsidP="0081523D">
      <w:pPr>
        <w:pStyle w:val="ListParagraph"/>
        <w:ind w:left="1080" w:firstLine="720"/>
        <w:rPr>
          <w:color w:val="4472C4" w:themeColor="accent1"/>
        </w:rPr>
      </w:pPr>
      <w:r w:rsidRPr="0081523D">
        <w:rPr>
          <w:color w:val="4472C4" w:themeColor="accent1"/>
        </w:rPr>
        <w:t>When we add a file in the current level of commit we use</w:t>
      </w:r>
      <w:r>
        <w:rPr>
          <w:color w:val="4472C4" w:themeColor="accent1"/>
        </w:rPr>
        <w:t xml:space="preserve"> the following code</w:t>
      </w:r>
      <w:r w:rsidRPr="0081523D">
        <w:rPr>
          <w:color w:val="4472C4" w:themeColor="accent1"/>
        </w:rPr>
        <w:t xml:space="preserve">:   </w:t>
      </w:r>
    </w:p>
    <w:p w:rsidR="0081523D" w:rsidRPr="0081523D" w:rsidRDefault="0081523D" w:rsidP="00EB7342">
      <w:pPr>
        <w:pStyle w:val="ListParagraph"/>
        <w:spacing w:after="0" w:line="240" w:lineRule="auto"/>
        <w:ind w:left="1800"/>
        <w:rPr>
          <w:rFonts w:ascii="Courier New" w:hAnsi="Courier New" w:cs="Courier New"/>
          <w:color w:val="4472C4" w:themeColor="accent1"/>
        </w:rPr>
      </w:pPr>
      <w:r w:rsidRPr="0081523D">
        <w:rPr>
          <w:rFonts w:ascii="Courier New" w:hAnsi="Courier New" w:cs="Courier New"/>
          <w:color w:val="4472C4" w:themeColor="accent1"/>
        </w:rPr>
        <w:t>$ git add [file]</w:t>
      </w:r>
    </w:p>
    <w:p w:rsidR="0081523D" w:rsidRPr="0081523D" w:rsidRDefault="0081523D" w:rsidP="00EB7342">
      <w:pPr>
        <w:pStyle w:val="ListParagraph"/>
        <w:spacing w:after="0" w:line="240" w:lineRule="auto"/>
        <w:ind w:left="1800"/>
        <w:rPr>
          <w:rFonts w:ascii="Courier New" w:hAnsi="Courier New" w:cs="Courier New"/>
          <w:color w:val="4472C4" w:themeColor="accent1"/>
        </w:rPr>
      </w:pPr>
      <w:r w:rsidRPr="0081523D">
        <w:rPr>
          <w:rFonts w:ascii="Courier New" w:hAnsi="Courier New" w:cs="Courier New"/>
          <w:color w:val="4472C4" w:themeColor="accent1"/>
        </w:rPr>
        <w:t xml:space="preserve">$ git add </w:t>
      </w:r>
      <w:r w:rsidRPr="0081523D">
        <w:rPr>
          <w:rFonts w:ascii="Courier New" w:hAnsi="Courier New" w:cs="Courier New"/>
          <w:color w:val="4472C4" w:themeColor="accent1"/>
        </w:rPr>
        <w:t>--all</w:t>
      </w:r>
    </w:p>
    <w:p w:rsidR="0081523D" w:rsidRPr="0081523D" w:rsidRDefault="0081523D" w:rsidP="00EB7342">
      <w:pPr>
        <w:pStyle w:val="ListParagraph"/>
        <w:spacing w:after="0" w:line="240" w:lineRule="auto"/>
        <w:ind w:left="1800"/>
        <w:rPr>
          <w:rFonts w:ascii="Courier New" w:hAnsi="Courier New" w:cs="Courier New"/>
          <w:color w:val="4472C4" w:themeColor="accent1"/>
        </w:rPr>
      </w:pPr>
    </w:p>
    <w:p w:rsidR="0081523D" w:rsidRPr="0081523D" w:rsidRDefault="0081523D" w:rsidP="0081523D">
      <w:pPr>
        <w:pStyle w:val="ListParagraph"/>
        <w:ind w:left="1800"/>
        <w:rPr>
          <w:color w:val="4472C4" w:themeColor="accent1"/>
        </w:rPr>
      </w:pPr>
      <w:r w:rsidRPr="0081523D">
        <w:rPr>
          <w:color w:val="4472C4" w:themeColor="accent1"/>
        </w:rPr>
        <w:t xml:space="preserve">When we add </w:t>
      </w:r>
      <w:r w:rsidRPr="0081523D">
        <w:rPr>
          <w:color w:val="4472C4" w:themeColor="accent1"/>
        </w:rPr>
        <w:t>commit our content and then add a meaning messaging to explain the commit</w:t>
      </w:r>
      <w:r>
        <w:rPr>
          <w:color w:val="4472C4" w:themeColor="accent1"/>
        </w:rPr>
        <w:t xml:space="preserve"> </w:t>
      </w:r>
      <w:r w:rsidRPr="0081523D">
        <w:rPr>
          <w:color w:val="4472C4" w:themeColor="accent1"/>
        </w:rPr>
        <w:t>we use</w:t>
      </w:r>
      <w:r>
        <w:rPr>
          <w:color w:val="4472C4" w:themeColor="accent1"/>
        </w:rPr>
        <w:t xml:space="preserve"> the following code</w:t>
      </w:r>
      <w:r w:rsidRPr="0081523D">
        <w:rPr>
          <w:color w:val="4472C4" w:themeColor="accent1"/>
        </w:rPr>
        <w:t>:</w:t>
      </w:r>
    </w:p>
    <w:p w:rsidR="0081523D" w:rsidRPr="0081523D" w:rsidRDefault="0081523D" w:rsidP="0081523D">
      <w:pPr>
        <w:pStyle w:val="ListParagraph"/>
        <w:spacing w:after="0" w:line="240" w:lineRule="auto"/>
        <w:ind w:left="1800"/>
        <w:rPr>
          <w:rFonts w:ascii="Courier New" w:hAnsi="Courier New" w:cs="Courier New"/>
          <w:color w:val="4472C4" w:themeColor="accent1"/>
        </w:rPr>
      </w:pPr>
      <w:r w:rsidRPr="0081523D">
        <w:rPr>
          <w:rFonts w:ascii="Courier New" w:hAnsi="Courier New" w:cs="Courier New"/>
          <w:color w:val="4472C4" w:themeColor="accent1"/>
        </w:rPr>
        <w:t xml:space="preserve">$ git </w:t>
      </w:r>
      <w:r w:rsidRPr="0081523D">
        <w:rPr>
          <w:rFonts w:ascii="Courier New" w:hAnsi="Courier New" w:cs="Courier New"/>
          <w:color w:val="4472C4" w:themeColor="accent1"/>
        </w:rPr>
        <w:t>commit -m “Sample message”</w:t>
      </w:r>
      <w:r w:rsidRPr="0081523D">
        <w:rPr>
          <w:rFonts w:ascii="Courier New" w:hAnsi="Courier New" w:cs="Courier New"/>
          <w:color w:val="4472C4" w:themeColor="accent1"/>
        </w:rPr>
        <w:t xml:space="preserve"> </w:t>
      </w:r>
    </w:p>
    <w:p w:rsidR="0081523D" w:rsidRPr="0081523D" w:rsidRDefault="0081523D" w:rsidP="0081523D">
      <w:pPr>
        <w:pStyle w:val="ListParagraph"/>
        <w:spacing w:after="0" w:line="240" w:lineRule="auto"/>
        <w:ind w:left="1800"/>
        <w:rPr>
          <w:color w:val="4472C4" w:themeColor="accent1"/>
        </w:rPr>
      </w:pPr>
    </w:p>
    <w:p w:rsidR="0081523D" w:rsidRPr="0081523D" w:rsidRDefault="0081523D" w:rsidP="0081523D">
      <w:pPr>
        <w:pStyle w:val="ListParagraph"/>
        <w:spacing w:after="0" w:line="240" w:lineRule="auto"/>
        <w:ind w:left="1800"/>
        <w:rPr>
          <w:color w:val="4472C4" w:themeColor="accent1"/>
        </w:rPr>
      </w:pPr>
      <w:r w:rsidRPr="0081523D">
        <w:rPr>
          <w:color w:val="4472C4" w:themeColor="accent1"/>
        </w:rPr>
        <w:t>When pushing from a local repository to the remote repo we use</w:t>
      </w:r>
      <w:r>
        <w:rPr>
          <w:color w:val="4472C4" w:themeColor="accent1"/>
        </w:rPr>
        <w:t xml:space="preserve"> </w:t>
      </w:r>
      <w:r w:rsidRPr="0081523D">
        <w:rPr>
          <w:color w:val="4472C4" w:themeColor="accent1"/>
        </w:rPr>
        <w:t>we use</w:t>
      </w:r>
      <w:r>
        <w:rPr>
          <w:color w:val="4472C4" w:themeColor="accent1"/>
        </w:rPr>
        <w:t xml:space="preserve"> the following code</w:t>
      </w:r>
      <w:r w:rsidRPr="0081523D">
        <w:rPr>
          <w:color w:val="4472C4" w:themeColor="accent1"/>
        </w:rPr>
        <w:t xml:space="preserve">:   </w:t>
      </w:r>
    </w:p>
    <w:p w:rsidR="0081523D" w:rsidRPr="0081523D" w:rsidRDefault="0081523D" w:rsidP="0081523D">
      <w:pPr>
        <w:pStyle w:val="ListParagraph"/>
        <w:spacing w:after="0" w:line="240" w:lineRule="auto"/>
        <w:ind w:left="1800"/>
        <w:rPr>
          <w:rFonts w:ascii="Courier New" w:hAnsi="Courier New" w:cs="Courier New"/>
          <w:color w:val="4472C4" w:themeColor="accent1"/>
        </w:rPr>
      </w:pPr>
      <w:r w:rsidRPr="0081523D">
        <w:rPr>
          <w:rFonts w:ascii="Courier New" w:hAnsi="Courier New" w:cs="Courier New"/>
          <w:color w:val="4472C4" w:themeColor="accent1"/>
        </w:rPr>
        <w:t xml:space="preserve">$ git </w:t>
      </w:r>
      <w:r w:rsidRPr="0081523D">
        <w:rPr>
          <w:rFonts w:ascii="Courier New" w:hAnsi="Courier New" w:cs="Courier New"/>
          <w:color w:val="4472C4" w:themeColor="accent1"/>
        </w:rPr>
        <w:t>push -u origin main</w:t>
      </w:r>
    </w:p>
    <w:p w:rsidR="00EB7342" w:rsidRDefault="00EB7342" w:rsidP="0081523D">
      <w:pPr>
        <w:spacing w:after="0" w:line="240" w:lineRule="auto"/>
      </w:pPr>
    </w:p>
    <w:p w:rsidR="00EB7342" w:rsidRDefault="00EB7342" w:rsidP="00EB7342">
      <w:pPr>
        <w:pStyle w:val="ListParagraph"/>
        <w:numPr>
          <w:ilvl w:val="1"/>
          <w:numId w:val="2"/>
        </w:numPr>
        <w:spacing w:after="0" w:line="240" w:lineRule="auto"/>
      </w:pPr>
      <w:r>
        <w:t>What is Atom?</w:t>
      </w:r>
    </w:p>
    <w:p w:rsidR="00EB7342" w:rsidRDefault="00DB535F" w:rsidP="00EB7342">
      <w:pPr>
        <w:spacing w:after="0" w:line="240" w:lineRule="auto"/>
        <w:ind w:left="1440"/>
      </w:pPr>
      <w:r>
        <w:t xml:space="preserve">  </w:t>
      </w:r>
    </w:p>
    <w:p w:rsidR="00DB535F" w:rsidRPr="00DB535F" w:rsidRDefault="00DB535F" w:rsidP="00DB535F">
      <w:pPr>
        <w:spacing w:after="0" w:line="240" w:lineRule="auto"/>
        <w:ind w:left="1440" w:firstLine="360"/>
        <w:rPr>
          <w:color w:val="4472C4" w:themeColor="accent1"/>
        </w:rPr>
      </w:pPr>
      <w:r w:rsidRPr="00DB535F">
        <w:rPr>
          <w:color w:val="4472C4" w:themeColor="accent1"/>
        </w:rPr>
        <w:t>Atom</w:t>
      </w:r>
      <w:r>
        <w:rPr>
          <w:color w:val="4472C4" w:themeColor="accent1"/>
        </w:rPr>
        <w:t xml:space="preserve"> is</w:t>
      </w:r>
      <w:r w:rsidRPr="00DB535F">
        <w:rPr>
          <w:color w:val="4472C4" w:themeColor="accent1"/>
        </w:rPr>
        <w:t xml:space="preserve"> a text editor with interface development environment (IDE) capabilities</w:t>
      </w:r>
      <w:r>
        <w:rPr>
          <w:color w:val="4472C4" w:themeColor="accent1"/>
        </w:rPr>
        <w:t xml:space="preserve">. </w:t>
      </w:r>
    </w:p>
    <w:p w:rsidR="00EB7342" w:rsidRPr="00DB535F" w:rsidRDefault="00EB7342" w:rsidP="00EB7342">
      <w:pPr>
        <w:pStyle w:val="ListParagraph"/>
        <w:spacing w:after="0" w:line="240" w:lineRule="auto"/>
        <w:ind w:left="1080"/>
        <w:rPr>
          <w:color w:val="4472C4" w:themeColor="accent1"/>
        </w:rPr>
      </w:pPr>
    </w:p>
    <w:p w:rsidR="00EB7342" w:rsidRPr="00EB7342" w:rsidRDefault="00EB7342" w:rsidP="00EB7342">
      <w:pPr>
        <w:pStyle w:val="ListParagraph"/>
        <w:numPr>
          <w:ilvl w:val="1"/>
          <w:numId w:val="2"/>
        </w:numPr>
        <w:spacing w:after="0" w:line="240" w:lineRule="auto"/>
      </w:pPr>
      <w:r w:rsidRPr="00EB7342">
        <w:t>What is GitHub?</w:t>
      </w:r>
    </w:p>
    <w:p w:rsidR="00EB7342" w:rsidRDefault="00EB7342" w:rsidP="00EB7342">
      <w:pPr>
        <w:pStyle w:val="ListParagraph"/>
        <w:spacing w:after="0" w:line="240" w:lineRule="auto"/>
        <w:ind w:left="1800"/>
        <w:rPr>
          <w:color w:val="4472C4" w:themeColor="accent1"/>
        </w:rPr>
      </w:pPr>
    </w:p>
    <w:p w:rsidR="00EB7342" w:rsidRPr="00EB7342" w:rsidRDefault="00EB7342" w:rsidP="00EB7342">
      <w:pPr>
        <w:pStyle w:val="ListParagraph"/>
        <w:spacing w:after="0" w:line="240" w:lineRule="auto"/>
        <w:ind w:left="1800"/>
        <w:rPr>
          <w:color w:val="4472C4" w:themeColor="accent1"/>
        </w:rPr>
      </w:pPr>
      <w:r w:rsidRPr="00EB7342">
        <w:rPr>
          <w:color w:val="4472C4" w:themeColor="accent1"/>
        </w:rPr>
        <w:t>GitHub is an online development platform that allows individuals and organizations to host and review code, manage projects, and build software. More than 36 million</w:t>
      </w:r>
      <w:r>
        <w:rPr>
          <w:color w:val="4472C4" w:themeColor="accent1"/>
        </w:rPr>
        <w:t xml:space="preserve"> </w:t>
      </w:r>
      <w:r w:rsidRPr="00EB7342">
        <w:rPr>
          <w:color w:val="4472C4" w:themeColor="accent1"/>
        </w:rPr>
        <w:t>developers are subscribed to GitHub, with projects ranging from individual opensource initiatives to organizational projects with hundreds of contributors and</w:t>
      </w:r>
      <w:r>
        <w:rPr>
          <w:color w:val="4472C4" w:themeColor="accent1"/>
        </w:rPr>
        <w:t xml:space="preserve"> </w:t>
      </w:r>
      <w:r w:rsidRPr="00EB7342">
        <w:rPr>
          <w:color w:val="4472C4" w:themeColor="accent1"/>
        </w:rPr>
        <w:t>thousands of files.</w:t>
      </w:r>
    </w:p>
    <w:p w:rsidR="00EB7342" w:rsidRDefault="00EB7342" w:rsidP="00EB7342">
      <w:pPr>
        <w:pStyle w:val="ListParagraph"/>
        <w:spacing w:after="0" w:line="240" w:lineRule="auto"/>
        <w:ind w:left="1800"/>
      </w:pPr>
    </w:p>
    <w:p w:rsidR="00EB7342" w:rsidRDefault="00EB7342" w:rsidP="00EB7342">
      <w:pPr>
        <w:pStyle w:val="ListParagraph"/>
      </w:pPr>
    </w:p>
    <w:p w:rsidR="00EB7342" w:rsidRDefault="00EB7342" w:rsidP="00EB7342">
      <w:pPr>
        <w:pStyle w:val="ListParagraph"/>
        <w:numPr>
          <w:ilvl w:val="0"/>
          <w:numId w:val="2"/>
        </w:numPr>
        <w:spacing w:after="0" w:line="240" w:lineRule="auto"/>
      </w:pPr>
      <w:r w:rsidRPr="00EB7342">
        <w:t xml:space="preserve">Find, explore, and evaluate </w:t>
      </w:r>
      <w:r w:rsidRPr="00EB7342">
        <w:rPr>
          <w:b/>
          <w:bCs/>
        </w:rPr>
        <w:t xml:space="preserve">two </w:t>
      </w:r>
      <w:r w:rsidRPr="00EB7342">
        <w:t>websites that you consider to be examples of web</w:t>
      </w:r>
      <w:r w:rsidRPr="00EB7342">
        <w:br/>
        <w:t>mapping. You are required to provide a general assessment of the user experience</w:t>
      </w:r>
      <w:r w:rsidRPr="00EB7342">
        <w:br/>
      </w:r>
      <w:r w:rsidRPr="00EB7342">
        <w:lastRenderedPageBreak/>
        <w:t>and the strengths and weaknesses of each website. In addition, your evaluation must</w:t>
      </w:r>
      <w:r w:rsidRPr="00EB7342">
        <w:br/>
        <w:t>address the following characteristics of each web mapping application:</w:t>
      </w:r>
    </w:p>
    <w:p w:rsidR="00EB7342" w:rsidRDefault="00EB7342" w:rsidP="00EB7342">
      <w:pPr>
        <w:pStyle w:val="ListParagraph"/>
        <w:numPr>
          <w:ilvl w:val="1"/>
          <w:numId w:val="2"/>
        </w:numPr>
        <w:spacing w:after="0" w:line="240" w:lineRule="auto"/>
      </w:pPr>
      <w:r>
        <w:t>What is the primary purpose of that web mapping application? (If the primary</w:t>
      </w:r>
    </w:p>
    <w:p w:rsidR="00EB7342" w:rsidRDefault="00EB7342" w:rsidP="00EB7342">
      <w:pPr>
        <w:pStyle w:val="ListParagraph"/>
        <w:spacing w:after="0" w:line="240" w:lineRule="auto"/>
        <w:ind w:left="1800"/>
      </w:pPr>
      <w:r>
        <w:t>purpose is unclear, comment on the lack of clarity.)</w:t>
      </w:r>
    </w:p>
    <w:p w:rsidR="00EB7342" w:rsidRDefault="00EB7342" w:rsidP="00EB7342">
      <w:pPr>
        <w:pStyle w:val="ListParagraph"/>
        <w:spacing w:after="0" w:line="240" w:lineRule="auto"/>
        <w:ind w:left="1800"/>
      </w:pPr>
    </w:p>
    <w:p w:rsidR="00EB7342" w:rsidRDefault="00EB7342" w:rsidP="00EB7342">
      <w:pPr>
        <w:pStyle w:val="ListParagraph"/>
        <w:numPr>
          <w:ilvl w:val="1"/>
          <w:numId w:val="2"/>
        </w:numPr>
        <w:spacing w:after="0" w:line="240" w:lineRule="auto"/>
      </w:pPr>
      <w:r>
        <w:t>What GIS functionality does that application offer? (e.g., geocoding, shortest</w:t>
      </w:r>
    </w:p>
    <w:p w:rsidR="00EB7342" w:rsidRDefault="00EB7342" w:rsidP="00EB7342">
      <w:pPr>
        <w:pStyle w:val="ListParagraph"/>
        <w:spacing w:after="0" w:line="240" w:lineRule="auto"/>
        <w:ind w:left="1800"/>
      </w:pPr>
      <w:r>
        <w:t>path, type of spatial analysis)</w:t>
      </w:r>
    </w:p>
    <w:p w:rsidR="00EB7342" w:rsidRDefault="00EB7342" w:rsidP="00EB7342">
      <w:pPr>
        <w:pStyle w:val="ListParagraph"/>
        <w:spacing w:after="0" w:line="240" w:lineRule="auto"/>
        <w:ind w:left="1800"/>
      </w:pPr>
    </w:p>
    <w:p w:rsidR="00EB7342" w:rsidRDefault="00EB7342" w:rsidP="00EB7342">
      <w:pPr>
        <w:pStyle w:val="ListParagraph"/>
        <w:numPr>
          <w:ilvl w:val="1"/>
          <w:numId w:val="2"/>
        </w:numPr>
        <w:spacing w:after="0" w:line="240" w:lineRule="auto"/>
      </w:pPr>
      <w:r>
        <w:t>For whom was that application designed? (e.g., researchers, policymakers,</w:t>
      </w:r>
    </w:p>
    <w:p w:rsidR="00EB7342" w:rsidRDefault="00EB7342" w:rsidP="00EB7342">
      <w:pPr>
        <w:pStyle w:val="ListParagraph"/>
        <w:spacing w:after="0" w:line="240" w:lineRule="auto"/>
        <w:ind w:left="1800"/>
      </w:pPr>
      <w:r>
        <w:t>general use)</w:t>
      </w:r>
    </w:p>
    <w:p w:rsidR="00EB7342" w:rsidRDefault="00EB7342" w:rsidP="00EB7342">
      <w:pPr>
        <w:pStyle w:val="ListParagraph"/>
        <w:spacing w:after="0" w:line="240" w:lineRule="auto"/>
        <w:ind w:left="1800"/>
      </w:pPr>
    </w:p>
    <w:p w:rsidR="00EB7342" w:rsidRDefault="00EB7342" w:rsidP="00EB7342">
      <w:pPr>
        <w:pStyle w:val="ListParagraph"/>
        <w:numPr>
          <w:ilvl w:val="1"/>
          <w:numId w:val="2"/>
        </w:numPr>
        <w:spacing w:after="0" w:line="240" w:lineRule="auto"/>
      </w:pPr>
      <w:r>
        <w:t>How intuitive is the user interface of the application? (i.e., Please describe your</w:t>
      </w:r>
    </w:p>
    <w:p w:rsidR="00EB7342" w:rsidRDefault="00EB7342" w:rsidP="00EB7342">
      <w:pPr>
        <w:pStyle w:val="ListParagraph"/>
        <w:spacing w:after="0" w:line="240" w:lineRule="auto"/>
        <w:ind w:left="1800"/>
      </w:pPr>
      <w:r>
        <w:t>personal user experience when exploring the application.) If you were asked to</w:t>
      </w:r>
    </w:p>
    <w:p w:rsidR="00EB7342" w:rsidRDefault="00EB7342" w:rsidP="00EB7342">
      <w:pPr>
        <w:pStyle w:val="ListParagraph"/>
        <w:spacing w:after="0" w:line="240" w:lineRule="auto"/>
        <w:ind w:left="1800"/>
      </w:pPr>
      <w:r>
        <w:t>re-design the web mapping application, what would you change? (If you think</w:t>
      </w:r>
    </w:p>
    <w:p w:rsidR="00EB7342" w:rsidRDefault="00EB7342" w:rsidP="00EB7342">
      <w:pPr>
        <w:pStyle w:val="ListParagraph"/>
        <w:spacing w:after="0" w:line="240" w:lineRule="auto"/>
        <w:ind w:left="1800"/>
      </w:pPr>
      <w:r>
        <w:t>the application is perfect enough, justify why you would not change anything.)</w:t>
      </w:r>
    </w:p>
    <w:p w:rsidR="00EB7342" w:rsidRPr="00997D62" w:rsidRDefault="00EB7342" w:rsidP="00EB7342">
      <w:pPr>
        <w:pStyle w:val="ListParagraph"/>
        <w:spacing w:after="0" w:line="240" w:lineRule="auto"/>
        <w:ind w:left="1800"/>
        <w:rPr>
          <w:color w:val="4472C4" w:themeColor="accent1"/>
        </w:rPr>
      </w:pPr>
    </w:p>
    <w:p w:rsidR="00997D62" w:rsidRPr="00997D62" w:rsidRDefault="00997D62" w:rsidP="00997D62">
      <w:pPr>
        <w:pStyle w:val="ListParagraph"/>
        <w:numPr>
          <w:ilvl w:val="0"/>
          <w:numId w:val="4"/>
        </w:numPr>
        <w:spacing w:after="0" w:line="240" w:lineRule="auto"/>
        <w:rPr>
          <w:color w:val="4472C4" w:themeColor="accent1"/>
        </w:rPr>
      </w:pPr>
      <w:r w:rsidRPr="00997D62">
        <w:rPr>
          <w:color w:val="4472C4" w:themeColor="accent1"/>
        </w:rPr>
        <w:t xml:space="preserve">Website </w:t>
      </w:r>
      <w:r w:rsidRPr="00997D62">
        <w:rPr>
          <w:color w:val="4472C4" w:themeColor="accent1"/>
        </w:rPr>
        <w:t>1</w:t>
      </w:r>
      <w:r w:rsidRPr="00997D62">
        <w:rPr>
          <w:color w:val="4472C4" w:themeColor="accent1"/>
        </w:rPr>
        <w:t xml:space="preserve">: </w:t>
      </w:r>
    </w:p>
    <w:p w:rsidR="00997D62" w:rsidRPr="00997D62" w:rsidRDefault="00997D62" w:rsidP="00997D62">
      <w:pPr>
        <w:pStyle w:val="ListParagraph"/>
        <w:spacing w:after="0" w:line="240" w:lineRule="auto"/>
        <w:ind w:left="1080"/>
        <w:rPr>
          <w:color w:val="4472C4" w:themeColor="accent1"/>
        </w:rPr>
      </w:pPr>
    </w:p>
    <w:p w:rsidR="002E187A" w:rsidRDefault="00997D62" w:rsidP="00F863D8">
      <w:pPr>
        <w:pStyle w:val="ListParagraph"/>
        <w:numPr>
          <w:ilvl w:val="0"/>
          <w:numId w:val="5"/>
        </w:numPr>
        <w:spacing w:after="0" w:line="240" w:lineRule="auto"/>
        <w:rPr>
          <w:color w:val="4472C4" w:themeColor="accent1"/>
        </w:rPr>
      </w:pPr>
      <w:r w:rsidRPr="002E187A">
        <w:rPr>
          <w:color w:val="4472C4" w:themeColor="accent1"/>
        </w:rPr>
        <w:t xml:space="preserve">URL: </w:t>
      </w:r>
      <w:r w:rsidR="005307C8" w:rsidRPr="005307C8">
        <w:rPr>
          <w:color w:val="4472C4" w:themeColor="accent1"/>
        </w:rPr>
        <w:t>https://www.shipmap.org/</w:t>
      </w:r>
    </w:p>
    <w:p w:rsidR="00997D62" w:rsidRPr="002E187A" w:rsidRDefault="00997D62" w:rsidP="00F863D8">
      <w:pPr>
        <w:pStyle w:val="ListParagraph"/>
        <w:numPr>
          <w:ilvl w:val="0"/>
          <w:numId w:val="5"/>
        </w:numPr>
        <w:spacing w:after="0" w:line="240" w:lineRule="auto"/>
        <w:rPr>
          <w:color w:val="4472C4" w:themeColor="accent1"/>
        </w:rPr>
      </w:pPr>
      <w:r w:rsidRPr="002E187A">
        <w:rPr>
          <w:color w:val="4472C4" w:themeColor="accent1"/>
        </w:rPr>
        <w:t xml:space="preserve">Name of Agency: </w:t>
      </w:r>
      <w:hyperlink r:id="rId7" w:history="1">
        <w:r w:rsidR="005307C8" w:rsidRPr="005307C8">
          <w:rPr>
            <w:rStyle w:val="Hyperlink"/>
          </w:rPr>
          <w:t>Kiln</w:t>
        </w:r>
      </w:hyperlink>
      <w:r w:rsidR="005307C8" w:rsidRPr="005307C8">
        <w:rPr>
          <w:color w:val="4472C4" w:themeColor="accent1"/>
        </w:rPr>
        <w:t> based on data from the </w:t>
      </w:r>
      <w:hyperlink r:id="rId8" w:history="1">
        <w:r w:rsidR="005307C8" w:rsidRPr="005307C8">
          <w:rPr>
            <w:rStyle w:val="Hyperlink"/>
          </w:rPr>
          <w:t>UCL Energy Institute</w:t>
        </w:r>
      </w:hyperlink>
      <w:r w:rsidR="005307C8" w:rsidRPr="005307C8">
        <w:rPr>
          <w:color w:val="4472C4" w:themeColor="accent1"/>
        </w:rPr>
        <w:t> (UCL EI)</w:t>
      </w:r>
    </w:p>
    <w:p w:rsidR="00997D62" w:rsidRDefault="005307C8" w:rsidP="00F863D8">
      <w:pPr>
        <w:pStyle w:val="ListParagraph"/>
        <w:numPr>
          <w:ilvl w:val="0"/>
          <w:numId w:val="5"/>
        </w:numPr>
        <w:spacing w:after="0" w:line="240" w:lineRule="auto"/>
        <w:rPr>
          <w:color w:val="4472C4" w:themeColor="accent1"/>
        </w:rPr>
      </w:pPr>
      <w:r w:rsidRPr="005307C8">
        <w:rPr>
          <w:color w:val="4472C4" w:themeColor="accent1"/>
        </w:rPr>
        <w:drawing>
          <wp:anchor distT="0" distB="0" distL="114300" distR="114300" simplePos="0" relativeHeight="251658240" behindDoc="1" locked="0" layoutInCell="1" allowOverlap="1" wp14:anchorId="1D2D80D7">
            <wp:simplePos x="0" y="0"/>
            <wp:positionH relativeFrom="column">
              <wp:posOffset>352425</wp:posOffset>
            </wp:positionH>
            <wp:positionV relativeFrom="paragraph">
              <wp:posOffset>292100</wp:posOffset>
            </wp:positionV>
            <wp:extent cx="5543550" cy="27495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3550" cy="2749550"/>
                    </a:xfrm>
                    <a:prstGeom prst="rect">
                      <a:avLst/>
                    </a:prstGeom>
                  </pic:spPr>
                </pic:pic>
              </a:graphicData>
            </a:graphic>
            <wp14:sizeRelH relativeFrom="margin">
              <wp14:pctWidth>0</wp14:pctWidth>
            </wp14:sizeRelH>
            <wp14:sizeRelV relativeFrom="margin">
              <wp14:pctHeight>0</wp14:pctHeight>
            </wp14:sizeRelV>
          </wp:anchor>
        </w:drawing>
      </w:r>
      <w:r w:rsidR="00997D62" w:rsidRPr="00997D62">
        <w:rPr>
          <w:color w:val="4472C4" w:themeColor="accent1"/>
        </w:rPr>
        <w:t xml:space="preserve">Screenshot: </w:t>
      </w:r>
    </w:p>
    <w:p w:rsidR="00EC1192" w:rsidRPr="00EC1192" w:rsidRDefault="00EC1192" w:rsidP="00EC1192">
      <w:pPr>
        <w:spacing w:after="0" w:line="240" w:lineRule="auto"/>
        <w:ind w:left="720"/>
        <w:rPr>
          <w:color w:val="4472C4" w:themeColor="accent1"/>
        </w:rPr>
      </w:pPr>
    </w:p>
    <w:p w:rsidR="002E187A" w:rsidRDefault="002E187A" w:rsidP="002E187A">
      <w:pPr>
        <w:pStyle w:val="ListParagraph"/>
        <w:spacing w:after="0" w:line="240" w:lineRule="auto"/>
        <w:ind w:left="1080"/>
        <w:jc w:val="center"/>
        <w:rPr>
          <w:color w:val="4472C4" w:themeColor="accent1"/>
        </w:rPr>
      </w:pPr>
    </w:p>
    <w:p w:rsidR="002E187A" w:rsidRDefault="002E187A" w:rsidP="002E187A">
      <w:pPr>
        <w:pStyle w:val="ListParagraph"/>
        <w:spacing w:after="0" w:line="240" w:lineRule="auto"/>
        <w:ind w:left="1080"/>
        <w:jc w:val="center"/>
        <w:rPr>
          <w:color w:val="4472C4" w:themeColor="accent1"/>
        </w:rPr>
      </w:pPr>
    </w:p>
    <w:p w:rsidR="002E187A" w:rsidRPr="002E187A" w:rsidRDefault="002E187A" w:rsidP="002E187A">
      <w:pPr>
        <w:pStyle w:val="ListParagraph"/>
        <w:spacing w:after="0" w:line="240" w:lineRule="auto"/>
        <w:ind w:left="1080"/>
        <w:jc w:val="center"/>
        <w:rPr>
          <w:i/>
          <w:color w:val="4472C4" w:themeColor="accent1"/>
        </w:rPr>
      </w:pPr>
      <w:r w:rsidRPr="002E187A">
        <w:rPr>
          <w:i/>
          <w:color w:val="4472C4" w:themeColor="accent1"/>
        </w:rPr>
        <w:t>Fig 1.</w:t>
      </w:r>
      <w:r>
        <w:rPr>
          <w:i/>
          <w:color w:val="4472C4" w:themeColor="accent1"/>
        </w:rPr>
        <w:t xml:space="preserve"> website page for</w:t>
      </w:r>
      <w:r w:rsidR="00EC1192">
        <w:rPr>
          <w:i/>
          <w:color w:val="4472C4" w:themeColor="accent1"/>
        </w:rPr>
        <w:t xml:space="preserve"> shipmap.org</w:t>
      </w:r>
      <w:r>
        <w:rPr>
          <w:i/>
          <w:color w:val="4472C4" w:themeColor="accent1"/>
        </w:rPr>
        <w:t xml:space="preserve"> maps</w:t>
      </w:r>
    </w:p>
    <w:p w:rsidR="002E187A" w:rsidRPr="00997D62" w:rsidRDefault="002E187A" w:rsidP="002E187A">
      <w:pPr>
        <w:pStyle w:val="ListParagraph"/>
        <w:spacing w:after="0" w:line="240" w:lineRule="auto"/>
        <w:ind w:left="1080"/>
        <w:rPr>
          <w:color w:val="4472C4" w:themeColor="accent1"/>
        </w:rPr>
      </w:pPr>
    </w:p>
    <w:p w:rsidR="00997D62" w:rsidRPr="00997D62" w:rsidRDefault="00997D62" w:rsidP="00F863D8">
      <w:pPr>
        <w:pStyle w:val="ListParagraph"/>
        <w:numPr>
          <w:ilvl w:val="0"/>
          <w:numId w:val="5"/>
        </w:numPr>
        <w:spacing w:after="0" w:line="240" w:lineRule="auto"/>
        <w:rPr>
          <w:color w:val="4472C4" w:themeColor="accent1"/>
        </w:rPr>
      </w:pPr>
      <w:r w:rsidRPr="00997D62">
        <w:rPr>
          <w:color w:val="4472C4" w:themeColor="accent1"/>
        </w:rPr>
        <w:t>Questions:</w:t>
      </w:r>
    </w:p>
    <w:p w:rsidR="00997D62" w:rsidRPr="00997D62" w:rsidRDefault="005307C8" w:rsidP="002E187A">
      <w:pPr>
        <w:pStyle w:val="ListParagraph"/>
        <w:numPr>
          <w:ilvl w:val="0"/>
          <w:numId w:val="7"/>
        </w:numPr>
        <w:spacing w:after="0" w:line="240" w:lineRule="auto"/>
        <w:rPr>
          <w:color w:val="4472C4" w:themeColor="accent1"/>
        </w:rPr>
      </w:pPr>
      <w:r w:rsidRPr="005307C8">
        <w:rPr>
          <w:color w:val="4472C4" w:themeColor="accent1"/>
        </w:rPr>
        <w:t>Shipmap.org is an ambitious interactive WebGL map of commercial shipping movements based on hundreds of millions of data points from throughout 2012 (the most recent year for which all the raw input data was available). The project's aim is to highlight for a broad audience the extraordinary scale of modern commercial shipping, the routes these huge vessels take around the world, the geographic spread of different types of cargo boats, and the amount of carbon dioxide they produce.</w:t>
      </w:r>
    </w:p>
    <w:p w:rsidR="005307C8" w:rsidRDefault="005307C8" w:rsidP="002E187A">
      <w:pPr>
        <w:pStyle w:val="ListParagraph"/>
        <w:numPr>
          <w:ilvl w:val="0"/>
          <w:numId w:val="7"/>
        </w:numPr>
        <w:spacing w:after="0" w:line="240" w:lineRule="auto"/>
        <w:rPr>
          <w:color w:val="4472C4" w:themeColor="accent1"/>
        </w:rPr>
      </w:pPr>
      <w:r>
        <w:rPr>
          <w:color w:val="4472C4" w:themeColor="accent1"/>
        </w:rPr>
        <w:lastRenderedPageBreak/>
        <w:t xml:space="preserve">Its used for geocoding, and </w:t>
      </w:r>
      <w:r w:rsidR="00EC1192">
        <w:rPr>
          <w:color w:val="4472C4" w:themeColor="accent1"/>
        </w:rPr>
        <w:t>shows spatial analysis.</w:t>
      </w:r>
    </w:p>
    <w:p w:rsidR="00997D62" w:rsidRDefault="005307C8" w:rsidP="002E187A">
      <w:pPr>
        <w:pStyle w:val="ListParagraph"/>
        <w:numPr>
          <w:ilvl w:val="0"/>
          <w:numId w:val="7"/>
        </w:numPr>
        <w:spacing w:after="0" w:line="240" w:lineRule="auto"/>
        <w:rPr>
          <w:color w:val="4472C4" w:themeColor="accent1"/>
        </w:rPr>
      </w:pPr>
      <w:r>
        <w:rPr>
          <w:color w:val="4472C4" w:themeColor="accent1"/>
        </w:rPr>
        <w:t xml:space="preserve">It is used for general use; </w:t>
      </w:r>
    </w:p>
    <w:p w:rsidR="00EB7342" w:rsidRPr="005307C8" w:rsidRDefault="00EC1192" w:rsidP="00997D62">
      <w:pPr>
        <w:pStyle w:val="ListParagraph"/>
        <w:numPr>
          <w:ilvl w:val="0"/>
          <w:numId w:val="7"/>
        </w:numPr>
        <w:spacing w:after="0" w:line="240" w:lineRule="auto"/>
        <w:rPr>
          <w:color w:val="4472C4" w:themeColor="accent1"/>
        </w:rPr>
      </w:pPr>
      <w:r>
        <w:rPr>
          <w:color w:val="4472C4" w:themeColor="accent1"/>
        </w:rPr>
        <w:t xml:space="preserve">This website is absolutely stunning. Th proportions, the aesthetic and the audio commentary. It is a perfect role model for what a web mapping interface should look like. The only fallback, is that it is not updated. It showcases the movements for 2012 and nothing before or after. </w:t>
      </w:r>
    </w:p>
    <w:p w:rsidR="00EB7342" w:rsidRPr="00997D62" w:rsidRDefault="00EB7342" w:rsidP="00EB7342">
      <w:pPr>
        <w:pStyle w:val="ListParagraph"/>
        <w:spacing w:after="0" w:line="240" w:lineRule="auto"/>
        <w:ind w:left="1080"/>
        <w:rPr>
          <w:color w:val="4472C4" w:themeColor="accent1"/>
        </w:rPr>
      </w:pPr>
    </w:p>
    <w:p w:rsidR="00997D62" w:rsidRPr="00997D62" w:rsidRDefault="00997D62" w:rsidP="00997D62">
      <w:pPr>
        <w:pStyle w:val="ListParagraph"/>
        <w:numPr>
          <w:ilvl w:val="0"/>
          <w:numId w:val="4"/>
        </w:numPr>
        <w:spacing w:after="0" w:line="240" w:lineRule="auto"/>
        <w:rPr>
          <w:color w:val="4472C4" w:themeColor="accent1"/>
        </w:rPr>
      </w:pPr>
      <w:r w:rsidRPr="00997D62">
        <w:rPr>
          <w:color w:val="4472C4" w:themeColor="accent1"/>
        </w:rPr>
        <w:t xml:space="preserve">Website </w:t>
      </w:r>
      <w:r w:rsidR="00EC1192">
        <w:rPr>
          <w:color w:val="4472C4" w:themeColor="accent1"/>
        </w:rPr>
        <w:t>2</w:t>
      </w:r>
      <w:r w:rsidRPr="00997D62">
        <w:rPr>
          <w:color w:val="4472C4" w:themeColor="accent1"/>
        </w:rPr>
        <w:t>:</w:t>
      </w:r>
    </w:p>
    <w:p w:rsidR="00997D62" w:rsidRPr="00997D62" w:rsidRDefault="00997D62" w:rsidP="00997D62">
      <w:pPr>
        <w:pStyle w:val="ListParagraph"/>
        <w:spacing w:after="0" w:line="240" w:lineRule="auto"/>
        <w:ind w:left="1080"/>
        <w:rPr>
          <w:color w:val="4472C4" w:themeColor="accent1"/>
        </w:rPr>
      </w:pPr>
    </w:p>
    <w:p w:rsidR="00997D62" w:rsidRPr="00997D62" w:rsidRDefault="00997D62" w:rsidP="00F863D8">
      <w:pPr>
        <w:pStyle w:val="ListParagraph"/>
        <w:numPr>
          <w:ilvl w:val="0"/>
          <w:numId w:val="6"/>
        </w:numPr>
        <w:spacing w:after="0" w:line="240" w:lineRule="auto"/>
        <w:rPr>
          <w:color w:val="4472C4" w:themeColor="accent1"/>
        </w:rPr>
      </w:pPr>
      <w:r w:rsidRPr="00997D62">
        <w:rPr>
          <w:color w:val="4472C4" w:themeColor="accent1"/>
        </w:rPr>
        <w:t xml:space="preserve">URL: </w:t>
      </w:r>
      <w:r w:rsidR="005307C8" w:rsidRPr="005307C8">
        <w:rPr>
          <w:color w:val="4472C4" w:themeColor="accent1"/>
        </w:rPr>
        <w:t>https://www.splcenter.org/hate-map</w:t>
      </w:r>
    </w:p>
    <w:p w:rsidR="00997D62" w:rsidRPr="00997D62" w:rsidRDefault="00997D62" w:rsidP="00F863D8">
      <w:pPr>
        <w:pStyle w:val="ListParagraph"/>
        <w:numPr>
          <w:ilvl w:val="0"/>
          <w:numId w:val="6"/>
        </w:numPr>
        <w:spacing w:after="0" w:line="240" w:lineRule="auto"/>
        <w:rPr>
          <w:color w:val="4472C4" w:themeColor="accent1"/>
        </w:rPr>
      </w:pPr>
      <w:r w:rsidRPr="00997D62">
        <w:rPr>
          <w:color w:val="4472C4" w:themeColor="accent1"/>
        </w:rPr>
        <w:t xml:space="preserve">Name of Agency: </w:t>
      </w:r>
      <w:r w:rsidR="005307C8">
        <w:rPr>
          <w:color w:val="4472C4" w:themeColor="accent1"/>
        </w:rPr>
        <w:t>Southern Poverty Law Center</w:t>
      </w:r>
    </w:p>
    <w:p w:rsidR="00997D62" w:rsidRDefault="00997D62" w:rsidP="00F863D8">
      <w:pPr>
        <w:pStyle w:val="ListParagraph"/>
        <w:numPr>
          <w:ilvl w:val="0"/>
          <w:numId w:val="6"/>
        </w:numPr>
        <w:spacing w:after="0" w:line="240" w:lineRule="auto"/>
        <w:rPr>
          <w:color w:val="4472C4" w:themeColor="accent1"/>
        </w:rPr>
      </w:pPr>
      <w:r w:rsidRPr="00997D62">
        <w:rPr>
          <w:color w:val="4472C4" w:themeColor="accent1"/>
        </w:rPr>
        <w:t xml:space="preserve">Screenshot: </w:t>
      </w:r>
    </w:p>
    <w:p w:rsidR="005307C8" w:rsidRDefault="005307C8" w:rsidP="005307C8">
      <w:pPr>
        <w:spacing w:after="0" w:line="240" w:lineRule="auto"/>
        <w:jc w:val="center"/>
        <w:rPr>
          <w:color w:val="4472C4" w:themeColor="accent1"/>
        </w:rPr>
      </w:pPr>
      <w:r w:rsidRPr="005307C8">
        <w:rPr>
          <w:color w:val="4472C4" w:themeColor="accent1"/>
        </w:rPr>
        <w:drawing>
          <wp:inline distT="0" distB="0" distL="0" distR="0" wp14:anchorId="286A6A9D" wp14:editId="65FB299F">
            <wp:extent cx="5724525" cy="285186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8143" cy="2858649"/>
                    </a:xfrm>
                    <a:prstGeom prst="rect">
                      <a:avLst/>
                    </a:prstGeom>
                  </pic:spPr>
                </pic:pic>
              </a:graphicData>
            </a:graphic>
          </wp:inline>
        </w:drawing>
      </w:r>
    </w:p>
    <w:p w:rsidR="005307C8" w:rsidRPr="002E187A" w:rsidRDefault="005307C8" w:rsidP="005307C8">
      <w:pPr>
        <w:pStyle w:val="ListParagraph"/>
        <w:spacing w:after="0" w:line="240" w:lineRule="auto"/>
        <w:ind w:left="1080"/>
        <w:jc w:val="center"/>
        <w:rPr>
          <w:i/>
          <w:color w:val="4472C4" w:themeColor="accent1"/>
        </w:rPr>
      </w:pPr>
      <w:r w:rsidRPr="002E187A">
        <w:rPr>
          <w:i/>
          <w:color w:val="4472C4" w:themeColor="accent1"/>
        </w:rPr>
        <w:t xml:space="preserve">Fig </w:t>
      </w:r>
      <w:r>
        <w:rPr>
          <w:i/>
          <w:color w:val="4472C4" w:themeColor="accent1"/>
        </w:rPr>
        <w:t>2</w:t>
      </w:r>
      <w:r w:rsidRPr="002E187A">
        <w:rPr>
          <w:i/>
          <w:color w:val="4472C4" w:themeColor="accent1"/>
        </w:rPr>
        <w:t>.</w:t>
      </w:r>
      <w:r>
        <w:rPr>
          <w:i/>
          <w:color w:val="4472C4" w:themeColor="accent1"/>
        </w:rPr>
        <w:t xml:space="preserve"> </w:t>
      </w:r>
      <w:r>
        <w:rPr>
          <w:i/>
          <w:color w:val="4472C4" w:themeColor="accent1"/>
        </w:rPr>
        <w:t>W</w:t>
      </w:r>
      <w:r>
        <w:rPr>
          <w:i/>
          <w:color w:val="4472C4" w:themeColor="accent1"/>
        </w:rPr>
        <w:t>ebsite page for</w:t>
      </w:r>
      <w:r>
        <w:rPr>
          <w:i/>
          <w:color w:val="4472C4" w:themeColor="accent1"/>
        </w:rPr>
        <w:t xml:space="preserve"> tracking hate crime groups</w:t>
      </w:r>
      <w:r w:rsidR="00EC1192">
        <w:rPr>
          <w:i/>
          <w:color w:val="4472C4" w:themeColor="accent1"/>
        </w:rPr>
        <w:t xml:space="preserve"> across USA.</w:t>
      </w:r>
    </w:p>
    <w:p w:rsidR="005307C8" w:rsidRPr="005307C8" w:rsidRDefault="005307C8" w:rsidP="005307C8">
      <w:pPr>
        <w:spacing w:after="0" w:line="240" w:lineRule="auto"/>
        <w:jc w:val="center"/>
        <w:rPr>
          <w:color w:val="4472C4" w:themeColor="accent1"/>
        </w:rPr>
      </w:pPr>
    </w:p>
    <w:p w:rsidR="00997D62" w:rsidRPr="00997D62" w:rsidRDefault="00997D62" w:rsidP="00F863D8">
      <w:pPr>
        <w:pStyle w:val="ListParagraph"/>
        <w:numPr>
          <w:ilvl w:val="0"/>
          <w:numId w:val="6"/>
        </w:numPr>
        <w:spacing w:after="0" w:line="240" w:lineRule="auto"/>
        <w:rPr>
          <w:color w:val="4472C4" w:themeColor="accent1"/>
        </w:rPr>
      </w:pPr>
      <w:r w:rsidRPr="00997D62">
        <w:rPr>
          <w:color w:val="4472C4" w:themeColor="accent1"/>
        </w:rPr>
        <w:t>Questions:</w:t>
      </w:r>
    </w:p>
    <w:p w:rsidR="00997D62" w:rsidRPr="00997D62" w:rsidRDefault="00EC1192" w:rsidP="002E187A">
      <w:pPr>
        <w:pStyle w:val="ListParagraph"/>
        <w:numPr>
          <w:ilvl w:val="0"/>
          <w:numId w:val="8"/>
        </w:numPr>
        <w:spacing w:after="0" w:line="240" w:lineRule="auto"/>
        <w:rPr>
          <w:color w:val="4472C4" w:themeColor="accent1"/>
        </w:rPr>
      </w:pPr>
      <w:r>
        <w:rPr>
          <w:color w:val="4472C4" w:themeColor="accent1"/>
        </w:rPr>
        <w:t xml:space="preserve">The Hate Map on the </w:t>
      </w:r>
      <w:proofErr w:type="spellStart"/>
      <w:r>
        <w:rPr>
          <w:color w:val="4472C4" w:themeColor="accent1"/>
        </w:rPr>
        <w:t>spl</w:t>
      </w:r>
      <w:proofErr w:type="spellEnd"/>
      <w:r>
        <w:rPr>
          <w:color w:val="4472C4" w:themeColor="accent1"/>
        </w:rPr>
        <w:t xml:space="preserve"> website gives a quick and easy to follow visual narrative of where the hates groups across the US is located. It can be filtered by ideology, state, and relevant news to these groups are provided. </w:t>
      </w:r>
    </w:p>
    <w:p w:rsidR="00997D62" w:rsidRPr="00997D62" w:rsidRDefault="00EC1192" w:rsidP="002E187A">
      <w:pPr>
        <w:pStyle w:val="ListParagraph"/>
        <w:numPr>
          <w:ilvl w:val="0"/>
          <w:numId w:val="8"/>
        </w:numPr>
        <w:spacing w:after="0" w:line="240" w:lineRule="auto"/>
        <w:rPr>
          <w:color w:val="4472C4" w:themeColor="accent1"/>
        </w:rPr>
      </w:pPr>
      <w:r>
        <w:rPr>
          <w:color w:val="4472C4" w:themeColor="accent1"/>
        </w:rPr>
        <w:t xml:space="preserve">It is a single choropleth map, that also shows the temporal analysis. </w:t>
      </w:r>
    </w:p>
    <w:p w:rsidR="00997D62" w:rsidRPr="00997D62" w:rsidRDefault="0054467F" w:rsidP="002E187A">
      <w:pPr>
        <w:pStyle w:val="ListParagraph"/>
        <w:numPr>
          <w:ilvl w:val="0"/>
          <w:numId w:val="8"/>
        </w:numPr>
        <w:spacing w:after="0" w:line="240" w:lineRule="auto"/>
        <w:rPr>
          <w:color w:val="4472C4" w:themeColor="accent1"/>
        </w:rPr>
      </w:pPr>
      <w:r>
        <w:rPr>
          <w:color w:val="4472C4" w:themeColor="accent1"/>
        </w:rPr>
        <w:t xml:space="preserve">It is intended for genera use; education and outreach purposes but can also be used by researchers and policy makers. </w:t>
      </w:r>
    </w:p>
    <w:p w:rsidR="00DB535F" w:rsidRPr="00997D62" w:rsidRDefault="0054467F" w:rsidP="002E187A">
      <w:pPr>
        <w:pStyle w:val="ListParagraph"/>
        <w:numPr>
          <w:ilvl w:val="0"/>
          <w:numId w:val="8"/>
        </w:numPr>
        <w:spacing w:after="0" w:line="240" w:lineRule="auto"/>
        <w:rPr>
          <w:color w:val="4472C4" w:themeColor="accent1"/>
        </w:rPr>
      </w:pPr>
      <w:r>
        <w:rPr>
          <w:color w:val="4472C4" w:themeColor="accent1"/>
        </w:rPr>
        <w:t>While, very informative, this map does not give a very clear idea of what the definition of a hate grou</w:t>
      </w:r>
      <w:r w:rsidR="00227083">
        <w:rPr>
          <w:color w:val="4472C4" w:themeColor="accent1"/>
        </w:rPr>
        <w:t xml:space="preserve">p is. While it </w:t>
      </w:r>
      <w:proofErr w:type="gramStart"/>
      <w:r w:rsidR="00227083">
        <w:rPr>
          <w:color w:val="4472C4" w:themeColor="accent1"/>
        </w:rPr>
        <w:t>list</w:t>
      </w:r>
      <w:proofErr w:type="gramEnd"/>
      <w:r w:rsidR="00227083">
        <w:rPr>
          <w:color w:val="4472C4" w:themeColor="accent1"/>
        </w:rPr>
        <w:t xml:space="preserve"> the number of the hate groups – it does not show the affiliation size. For instance, while Utah might have one type of hate group might have a much larger following than a state that has 10 groups with much smaller following. This skews the narrative about the type and amount of hate groups</w:t>
      </w:r>
      <w:bookmarkStart w:id="0" w:name="_GoBack"/>
      <w:bookmarkEnd w:id="0"/>
      <w:r w:rsidR="00227083">
        <w:rPr>
          <w:color w:val="4472C4" w:themeColor="accent1"/>
        </w:rPr>
        <w:t xml:space="preserve"> there are in the USA. </w:t>
      </w:r>
    </w:p>
    <w:p w:rsidR="00EB7342" w:rsidRPr="00EB7342" w:rsidRDefault="00EB7342" w:rsidP="00EB7342">
      <w:pPr>
        <w:pStyle w:val="ListParagraph"/>
        <w:spacing w:after="0" w:line="240" w:lineRule="auto"/>
        <w:ind w:left="1800"/>
      </w:pPr>
    </w:p>
    <w:sectPr w:rsidR="00EB7342" w:rsidRPr="00EB7342" w:rsidSect="00F303F0">
      <w:headerReference w:type="defaul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67A6" w:rsidRDefault="00D067A6" w:rsidP="00F303F0">
      <w:pPr>
        <w:spacing w:after="0" w:line="240" w:lineRule="auto"/>
      </w:pPr>
      <w:r>
        <w:separator/>
      </w:r>
    </w:p>
  </w:endnote>
  <w:endnote w:type="continuationSeparator" w:id="0">
    <w:p w:rsidR="00D067A6" w:rsidRDefault="00D067A6" w:rsidP="00F30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67A6" w:rsidRDefault="00D067A6" w:rsidP="00F303F0">
      <w:pPr>
        <w:spacing w:after="0" w:line="240" w:lineRule="auto"/>
      </w:pPr>
      <w:r>
        <w:separator/>
      </w:r>
    </w:p>
  </w:footnote>
  <w:footnote w:type="continuationSeparator" w:id="0">
    <w:p w:rsidR="00D067A6" w:rsidRDefault="00D067A6" w:rsidP="00F303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03F0" w:rsidRDefault="00F303F0" w:rsidP="00F303F0">
    <w:pPr>
      <w:pStyle w:val="Header"/>
      <w:jc w:val="right"/>
    </w:pPr>
    <w:r>
      <w:t xml:space="preserve">Samara </w:t>
    </w:r>
  </w:p>
  <w:p w:rsidR="00F303F0" w:rsidRDefault="00F303F0" w:rsidP="00F303F0">
    <w:pPr>
      <w:pStyle w:val="Header"/>
      <w:jc w:val="right"/>
    </w:pPr>
    <w:r>
      <w:t>09/02/2021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35D1C"/>
    <w:multiLevelType w:val="hybridMultilevel"/>
    <w:tmpl w:val="8962DB8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22B03F9"/>
    <w:multiLevelType w:val="hybridMultilevel"/>
    <w:tmpl w:val="43C41D0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964C11"/>
    <w:multiLevelType w:val="hybridMultilevel"/>
    <w:tmpl w:val="5BA66CD4"/>
    <w:lvl w:ilvl="0" w:tplc="04090017">
      <w:start w:val="1"/>
      <w:numFmt w:val="lowerLetter"/>
      <w:lvlText w:val="%1)"/>
      <w:lvlJc w:val="left"/>
      <w:pPr>
        <w:ind w:left="288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28A573F6"/>
    <w:multiLevelType w:val="hybridMultilevel"/>
    <w:tmpl w:val="9768D902"/>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7C670CD"/>
    <w:multiLevelType w:val="hybridMultilevel"/>
    <w:tmpl w:val="88E2BAAE"/>
    <w:lvl w:ilvl="0" w:tplc="9D8C7D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77F0C37"/>
    <w:multiLevelType w:val="hybridMultilevel"/>
    <w:tmpl w:val="8962DB8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71C211C"/>
    <w:multiLevelType w:val="hybridMultilevel"/>
    <w:tmpl w:val="D9F04F5E"/>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51C25C4"/>
    <w:multiLevelType w:val="hybridMultilevel"/>
    <w:tmpl w:val="23C81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2"/>
  </w:num>
  <w:num w:numId="4">
    <w:abstractNumId w:val="4"/>
  </w:num>
  <w:num w:numId="5">
    <w:abstractNumId w:val="6"/>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342"/>
    <w:rsid w:val="00143554"/>
    <w:rsid w:val="00227083"/>
    <w:rsid w:val="002E187A"/>
    <w:rsid w:val="005307C8"/>
    <w:rsid w:val="0054467F"/>
    <w:rsid w:val="0081523D"/>
    <w:rsid w:val="00866EA6"/>
    <w:rsid w:val="008E68C9"/>
    <w:rsid w:val="009553EA"/>
    <w:rsid w:val="00997D62"/>
    <w:rsid w:val="00CA5ED4"/>
    <w:rsid w:val="00D067A6"/>
    <w:rsid w:val="00D2467F"/>
    <w:rsid w:val="00D45FC1"/>
    <w:rsid w:val="00DB535F"/>
    <w:rsid w:val="00EB7342"/>
    <w:rsid w:val="00EC1192"/>
    <w:rsid w:val="00F303F0"/>
    <w:rsid w:val="00F86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D5B4D"/>
  <w15:chartTrackingRefBased/>
  <w15:docId w15:val="{9EC05338-8290-433B-B4B2-E9A169CF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7342"/>
    <w:rPr>
      <w:rFonts w:ascii="Times New Roman" w:hAnsi="Times New Roman"/>
    </w:rPr>
  </w:style>
  <w:style w:type="paragraph" w:styleId="Heading1">
    <w:name w:val="heading 1"/>
    <w:basedOn w:val="Normal"/>
    <w:next w:val="Normal"/>
    <w:link w:val="Heading1Char"/>
    <w:uiPriority w:val="9"/>
    <w:qFormat/>
    <w:rsid w:val="00EB73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342"/>
    <w:pPr>
      <w:ind w:left="720"/>
      <w:contextualSpacing/>
    </w:pPr>
  </w:style>
  <w:style w:type="paragraph" w:styleId="NoSpacing">
    <w:name w:val="No Spacing"/>
    <w:uiPriority w:val="1"/>
    <w:qFormat/>
    <w:rsid w:val="00EB7342"/>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EB734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B535F"/>
    <w:rPr>
      <w:color w:val="0563C1" w:themeColor="hyperlink"/>
      <w:u w:val="single"/>
    </w:rPr>
  </w:style>
  <w:style w:type="character" w:styleId="UnresolvedMention">
    <w:name w:val="Unresolved Mention"/>
    <w:basedOn w:val="DefaultParagraphFont"/>
    <w:uiPriority w:val="99"/>
    <w:semiHidden/>
    <w:unhideWhenUsed/>
    <w:rsid w:val="00DB535F"/>
    <w:rPr>
      <w:color w:val="605E5C"/>
      <w:shd w:val="clear" w:color="auto" w:fill="E1DFDD"/>
    </w:rPr>
  </w:style>
  <w:style w:type="paragraph" w:styleId="Header">
    <w:name w:val="header"/>
    <w:basedOn w:val="Normal"/>
    <w:link w:val="HeaderChar"/>
    <w:uiPriority w:val="99"/>
    <w:unhideWhenUsed/>
    <w:rsid w:val="00F303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3F0"/>
    <w:rPr>
      <w:rFonts w:ascii="Times New Roman" w:hAnsi="Times New Roman"/>
    </w:rPr>
  </w:style>
  <w:style w:type="paragraph" w:styleId="Footer">
    <w:name w:val="footer"/>
    <w:basedOn w:val="Normal"/>
    <w:link w:val="FooterChar"/>
    <w:uiPriority w:val="99"/>
    <w:unhideWhenUsed/>
    <w:rsid w:val="00F303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3F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rtlett.ucl.ac.uk/energy"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kiln.digita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696</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Samara, Aandishah</dc:creator>
  <cp:keywords/>
  <dc:description/>
  <cp:lastModifiedBy>Samara, Aandishah</cp:lastModifiedBy>
  <cp:revision>9</cp:revision>
  <dcterms:created xsi:type="dcterms:W3CDTF">2021-09-02T20:55:00Z</dcterms:created>
  <dcterms:modified xsi:type="dcterms:W3CDTF">2021-09-02T21:30:00Z</dcterms:modified>
</cp:coreProperties>
</file>