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BD" w:rsidRPr="00A87B31" w:rsidRDefault="005C2EAA" w:rsidP="00825A5E">
      <w:pPr>
        <w:rPr>
          <w:rFonts w:ascii="Arial" w:hAnsi="Arial" w:cs="Arial"/>
          <w:sz w:val="21"/>
          <w:szCs w:val="21"/>
          <w:lang w:val="bg-BG"/>
        </w:rPr>
      </w:pPr>
      <w:bookmarkStart w:id="0" w:name="_GoBack"/>
      <w:bookmarkEnd w:id="0"/>
      <w:r w:rsidRPr="00A87B31">
        <w:rPr>
          <w:rFonts w:ascii="Arial" w:hAnsi="Arial" w:cs="Arial"/>
          <w:sz w:val="21"/>
          <w:szCs w:val="21"/>
          <w:lang w:val="bg-BG"/>
        </w:rPr>
        <w:t>През 2012</w:t>
      </w:r>
      <w:r w:rsidR="00197D51" w:rsidRPr="00A87B31">
        <w:rPr>
          <w:rFonts w:ascii="Arial" w:hAnsi="Arial" w:cs="Arial"/>
          <w:sz w:val="21"/>
          <w:szCs w:val="21"/>
          <w:lang w:val="bg-BG"/>
        </w:rPr>
        <w:t xml:space="preserve"> година</w:t>
      </w:r>
      <w:r w:rsidRPr="00A87B31">
        <w:rPr>
          <w:rFonts w:ascii="Arial" w:hAnsi="Arial" w:cs="Arial"/>
          <w:sz w:val="21"/>
          <w:szCs w:val="21"/>
          <w:lang w:val="bg-BG"/>
        </w:rPr>
        <w:t xml:space="preserve"> </w:t>
      </w:r>
      <w:hyperlink r:id="rId4" w:history="1">
        <w:proofErr w:type="spellStart"/>
        <w:r w:rsidRPr="00A87B31">
          <w:rPr>
            <w:rStyle w:val="Hyperlink"/>
            <w:rFonts w:ascii="Arial" w:hAnsi="Arial" w:cs="Arial"/>
            <w:sz w:val="21"/>
            <w:szCs w:val="21"/>
          </w:rPr>
          <w:t>VentureBeat</w:t>
        </w:r>
        <w:proofErr w:type="spellEnd"/>
      </w:hyperlink>
      <w:r w:rsidRPr="00A87B31">
        <w:rPr>
          <w:rFonts w:ascii="Arial" w:hAnsi="Arial" w:cs="Arial"/>
          <w:sz w:val="21"/>
          <w:szCs w:val="21"/>
        </w:rPr>
        <w:t xml:space="preserve"> </w:t>
      </w:r>
      <w:r w:rsidRPr="00A87B31">
        <w:rPr>
          <w:rFonts w:ascii="Arial" w:hAnsi="Arial" w:cs="Arial"/>
          <w:sz w:val="21"/>
          <w:szCs w:val="21"/>
          <w:lang w:val="bg-BG"/>
        </w:rPr>
        <w:t>обявиха, че „Малко компании са допринесли толкова много</w:t>
      </w:r>
      <w:r w:rsidRPr="00A87B31">
        <w:rPr>
          <w:rFonts w:ascii="Arial" w:hAnsi="Arial" w:cs="Arial"/>
          <w:sz w:val="21"/>
          <w:szCs w:val="21"/>
        </w:rPr>
        <w:t xml:space="preserve"> </w:t>
      </w:r>
      <w:r w:rsidR="00197D51" w:rsidRPr="00A87B31">
        <w:rPr>
          <w:rFonts w:ascii="Arial" w:hAnsi="Arial" w:cs="Arial"/>
          <w:sz w:val="21"/>
          <w:szCs w:val="21"/>
          <w:lang w:val="bg-BG"/>
        </w:rPr>
        <w:t>за</w:t>
      </w:r>
      <w:r w:rsidRPr="00A87B31">
        <w:rPr>
          <w:rFonts w:ascii="Arial" w:hAnsi="Arial" w:cs="Arial"/>
          <w:sz w:val="21"/>
          <w:szCs w:val="21"/>
        </w:rPr>
        <w:t xml:space="preserve"> </w:t>
      </w:r>
      <w:r w:rsidR="00197D51" w:rsidRPr="00A87B31">
        <w:rPr>
          <w:rFonts w:ascii="Arial" w:hAnsi="Arial" w:cs="Arial"/>
          <w:sz w:val="21"/>
          <w:szCs w:val="21"/>
          <w:lang w:val="bg-BG"/>
        </w:rPr>
        <w:t>потока</w:t>
      </w:r>
      <w:r w:rsidRPr="00A87B31">
        <w:rPr>
          <w:rFonts w:ascii="Arial" w:hAnsi="Arial" w:cs="Arial"/>
          <w:sz w:val="21"/>
          <w:szCs w:val="21"/>
          <w:lang w:val="bg-BG"/>
        </w:rPr>
        <w:t xml:space="preserve"> на независимо произведените игри,</w:t>
      </w:r>
      <w:r w:rsidRPr="00A87B31">
        <w:rPr>
          <w:rFonts w:ascii="Arial" w:hAnsi="Arial" w:cs="Arial"/>
          <w:sz w:val="21"/>
          <w:szCs w:val="21"/>
        </w:rPr>
        <w:t xml:space="preserve"> </w:t>
      </w:r>
      <w:r w:rsidRPr="00A87B31">
        <w:rPr>
          <w:rFonts w:ascii="Arial" w:hAnsi="Arial" w:cs="Arial"/>
          <w:sz w:val="21"/>
          <w:szCs w:val="21"/>
          <w:lang w:val="bg-BG"/>
        </w:rPr>
        <w:t xml:space="preserve"> </w:t>
      </w:r>
      <w:r w:rsidR="00197D51" w:rsidRPr="00A87B31">
        <w:rPr>
          <w:rFonts w:ascii="Arial" w:hAnsi="Arial" w:cs="Arial"/>
          <w:sz w:val="21"/>
          <w:szCs w:val="21"/>
          <w:lang w:val="bg-BG"/>
        </w:rPr>
        <w:t>колкото</w:t>
      </w:r>
      <w:r w:rsidRPr="00A87B31">
        <w:rPr>
          <w:rFonts w:ascii="Arial" w:hAnsi="Arial" w:cs="Arial"/>
          <w:sz w:val="21"/>
          <w:szCs w:val="21"/>
          <w:lang w:val="bg-BG"/>
        </w:rPr>
        <w:t xml:space="preserve"> Unity Technologies.</w:t>
      </w:r>
      <w:r w:rsidR="00197D51" w:rsidRPr="00A87B31">
        <w:rPr>
          <w:rFonts w:ascii="Arial" w:hAnsi="Arial" w:cs="Arial"/>
          <w:sz w:val="21"/>
          <w:szCs w:val="21"/>
          <w:lang w:val="bg-BG"/>
        </w:rPr>
        <w:t>“.</w:t>
      </w:r>
    </w:p>
    <w:p w:rsidR="00197D51" w:rsidRPr="00A87B31" w:rsidRDefault="00197D51" w:rsidP="00825A5E">
      <w:pPr>
        <w:rPr>
          <w:rFonts w:ascii="Arial" w:hAnsi="Arial" w:cs="Arial"/>
          <w:lang w:val="bg-BG"/>
        </w:rPr>
      </w:pPr>
      <w:r w:rsidRPr="00A87B31">
        <w:rPr>
          <w:rFonts w:ascii="Arial" w:hAnsi="Arial" w:cs="Arial"/>
          <w:sz w:val="21"/>
          <w:szCs w:val="21"/>
          <w:lang w:val="bg-BG"/>
        </w:rPr>
        <w:t>През 2006 година на</w:t>
      </w:r>
      <w:r w:rsidRPr="00A87B31">
        <w:rPr>
          <w:rFonts w:ascii="Arial" w:hAnsi="Arial" w:cs="Arial"/>
          <w:lang w:val="bg-BG"/>
        </w:rPr>
        <w:t xml:space="preserve"> </w:t>
      </w:r>
      <w:hyperlink r:id="rId5" w:tooltip="WWDC" w:history="1">
        <w:r w:rsidRPr="00A87B31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WWDC</w:t>
        </w:r>
      </w:hyperlink>
      <w:r w:rsidRPr="00A87B31">
        <w:rPr>
          <w:rFonts w:ascii="Arial" w:hAnsi="Arial" w:cs="Arial"/>
          <w:color w:val="252525"/>
          <w:sz w:val="21"/>
          <w:szCs w:val="21"/>
        </w:rPr>
        <w:t xml:space="preserve">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конференцията </w:t>
      </w:r>
      <w:hyperlink r:id="rId6" w:tooltip="Apple, Inc." w:history="1">
        <w:r w:rsidR="00825A5E" w:rsidRPr="00A87B31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Apple, Inc.</w:t>
        </w:r>
      </w:hyperlink>
      <w:r w:rsidR="00825A5E" w:rsidRPr="00A87B31">
        <w:rPr>
          <w:rFonts w:ascii="Arial" w:hAnsi="Arial" w:cs="Arial"/>
          <w:color w:val="252525"/>
          <w:sz w:val="21"/>
          <w:szCs w:val="21"/>
        </w:rPr>
        <w:t xml:space="preserve">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избраха </w:t>
      </w:r>
      <w:r w:rsidR="00825A5E" w:rsidRPr="00A87B31">
        <w:rPr>
          <w:rFonts w:ascii="Arial" w:hAnsi="Arial" w:cs="Arial"/>
          <w:color w:val="252525"/>
          <w:sz w:val="21"/>
          <w:szCs w:val="21"/>
        </w:rPr>
        <w:t xml:space="preserve">Unity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>на второ място, в категорията „Най-добро използване на графиката на Mac OS X“</w:t>
      </w:r>
      <w:r w:rsidR="00825A5E" w:rsidRPr="00A87B31">
        <w:rPr>
          <w:rFonts w:ascii="Arial" w:hAnsi="Arial" w:cs="Arial"/>
          <w:color w:val="252525"/>
          <w:sz w:val="21"/>
          <w:szCs w:val="21"/>
        </w:rPr>
        <w:t xml:space="preserve">, </w:t>
      </w:r>
      <w:r w:rsidR="00825A5E"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само година след като </w:t>
      </w:r>
      <w:r w:rsidR="00825A5E" w:rsidRPr="00A87B31">
        <w:rPr>
          <w:rFonts w:ascii="Arial" w:hAnsi="Arial" w:cs="Arial"/>
          <w:color w:val="252525"/>
          <w:sz w:val="21"/>
          <w:szCs w:val="21"/>
        </w:rPr>
        <w:t xml:space="preserve">Unity </w:t>
      </w:r>
      <w:r w:rsidR="00825A5E" w:rsidRPr="00A87B31">
        <w:rPr>
          <w:rFonts w:ascii="Arial" w:hAnsi="Arial" w:cs="Arial"/>
          <w:color w:val="252525"/>
          <w:sz w:val="21"/>
          <w:szCs w:val="21"/>
          <w:lang w:val="bg-BG"/>
        </w:rPr>
        <w:t>стартира своята дейност именно на тази конференция.</w:t>
      </w:r>
      <w:r w:rsidR="00825A5E" w:rsidRPr="00A87B31">
        <w:rPr>
          <w:rFonts w:ascii="Arial" w:hAnsi="Arial" w:cs="Arial"/>
          <w:color w:val="252525"/>
          <w:sz w:val="21"/>
          <w:szCs w:val="21"/>
        </w:rPr>
        <w:t xml:space="preserve"> </w:t>
      </w:r>
      <w:r w:rsidR="00825A5E" w:rsidRPr="00A87B31">
        <w:rPr>
          <w:rFonts w:ascii="Arial" w:hAnsi="Arial" w:cs="Arial"/>
          <w:color w:val="252525"/>
          <w:sz w:val="21"/>
          <w:szCs w:val="21"/>
        </w:rPr>
        <w:t>Unity Technologies</w:t>
      </w:r>
      <w:r w:rsidR="00825A5E" w:rsidRPr="00A87B31">
        <w:rPr>
          <w:rFonts w:ascii="Arial" w:hAnsi="Arial" w:cs="Arial"/>
          <w:color w:val="252525"/>
          <w:sz w:val="21"/>
          <w:szCs w:val="21"/>
        </w:rPr>
        <w:t xml:space="preserve"> </w:t>
      </w:r>
      <w:r w:rsidR="00825A5E"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казаха че „За първи път инструмент за дизайн на игри е бил номиниран за тази награда“. През май 2012 година, след направено изследване, списание </w:t>
      </w:r>
      <w:r w:rsidR="00825A5E" w:rsidRPr="00A87B31">
        <w:rPr>
          <w:rFonts w:ascii="Arial" w:hAnsi="Arial" w:cs="Arial"/>
          <w:color w:val="252525"/>
          <w:sz w:val="21"/>
          <w:szCs w:val="21"/>
        </w:rPr>
        <w:t xml:space="preserve">Game Developer е </w:t>
      </w:r>
      <w:r w:rsidR="00825A5E"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индикирало че </w:t>
      </w:r>
      <w:r w:rsidR="00825A5E" w:rsidRPr="00A87B31">
        <w:rPr>
          <w:rFonts w:ascii="Arial" w:hAnsi="Arial" w:cs="Arial"/>
          <w:color w:val="252525"/>
          <w:sz w:val="21"/>
          <w:szCs w:val="21"/>
        </w:rPr>
        <w:t xml:space="preserve">Unity </w:t>
      </w:r>
      <w:r w:rsidR="00825A5E"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е сред най-добрите игрови енджини за мобилни платформи. През 2014 година, </w:t>
      </w:r>
      <w:r w:rsidR="00825A5E" w:rsidRPr="00A87B31">
        <w:rPr>
          <w:rFonts w:ascii="Arial" w:hAnsi="Arial" w:cs="Arial"/>
          <w:color w:val="252525"/>
          <w:sz w:val="21"/>
          <w:szCs w:val="21"/>
        </w:rPr>
        <w:t xml:space="preserve">Unity </w:t>
      </w:r>
      <w:r w:rsidR="00825A5E"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печели приза „Най-добър енджин“ на </w:t>
      </w:r>
      <w:r w:rsidR="00A87B31"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ежегодните </w:t>
      </w:r>
      <w:hyperlink r:id="rId7" w:tooltip="Develop (magazine)" w:history="1">
        <w:r w:rsidR="00A87B31" w:rsidRPr="00A87B31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Develop</w:t>
        </w:r>
      </w:hyperlink>
      <w:r w:rsidR="00A87B31" w:rsidRPr="00A87B31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A87B31" w:rsidRPr="00A87B31">
        <w:rPr>
          <w:rFonts w:ascii="Arial" w:hAnsi="Arial" w:cs="Arial"/>
          <w:color w:val="252525"/>
          <w:sz w:val="21"/>
          <w:szCs w:val="21"/>
        </w:rPr>
        <w:t>Industry Excellence</w:t>
      </w:r>
      <w:r w:rsidR="00A87B31"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 награди</w:t>
      </w:r>
      <w:r w:rsidR="00A87B31" w:rsidRPr="00A87B31">
        <w:rPr>
          <w:rFonts w:ascii="Arial" w:hAnsi="Arial" w:cs="Arial"/>
          <w:color w:val="252525"/>
          <w:sz w:val="21"/>
          <w:szCs w:val="21"/>
        </w:rPr>
        <w:t xml:space="preserve"> </w:t>
      </w:r>
      <w:r w:rsidR="00A87B31" w:rsidRPr="00A87B31">
        <w:rPr>
          <w:rFonts w:ascii="Arial" w:hAnsi="Arial" w:cs="Arial"/>
          <w:color w:val="252525"/>
          <w:sz w:val="21"/>
          <w:szCs w:val="21"/>
          <w:lang w:val="bg-BG"/>
        </w:rPr>
        <w:t>във Великобритания.</w:t>
      </w:r>
    </w:p>
    <w:p w:rsidR="00197D51" w:rsidRPr="005C2EAA" w:rsidRDefault="00197D51">
      <w:pPr>
        <w:rPr>
          <w:lang w:val="bg-BG"/>
        </w:rPr>
      </w:pPr>
    </w:p>
    <w:sectPr w:rsidR="00197D51" w:rsidRPr="005C2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20"/>
    <w:rsid w:val="00197D51"/>
    <w:rsid w:val="005C2EAA"/>
    <w:rsid w:val="00653EBD"/>
    <w:rsid w:val="00735820"/>
    <w:rsid w:val="00825A5E"/>
    <w:rsid w:val="00A8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775F1-C7DA-4F9F-8BB7-7B248D9B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2E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C2EAA"/>
  </w:style>
  <w:style w:type="character" w:styleId="FollowedHyperlink">
    <w:name w:val="FollowedHyperlink"/>
    <w:basedOn w:val="DefaultParagraphFont"/>
    <w:uiPriority w:val="99"/>
    <w:semiHidden/>
    <w:unhideWhenUsed/>
    <w:rsid w:val="00197D5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25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velop_(magazin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pple,_Inc." TargetMode="External"/><Relationship Id="rId5" Type="http://schemas.openxmlformats.org/officeDocument/2006/relationships/hyperlink" Target="https://en.wikipedia.org/wiki/WWDC" TargetMode="External"/><Relationship Id="rId4" Type="http://schemas.openxmlformats.org/officeDocument/2006/relationships/hyperlink" Target="https://en.wikipedia.org/wiki/VentureBe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Denislav Temeliev</dc:creator>
  <cp:keywords/>
  <dc:description/>
  <cp:lastModifiedBy>Denislav Temeliev</cp:lastModifiedBy>
  <cp:revision>2</cp:revision>
  <dcterms:created xsi:type="dcterms:W3CDTF">2015-09-27T15:29:00Z</dcterms:created>
  <dcterms:modified xsi:type="dcterms:W3CDTF">2015-09-27T16:02:00Z</dcterms:modified>
</cp:coreProperties>
</file>