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1.png" ContentType="image/png"/>
  <Override PartName="/word/media/rId26.png" ContentType="image/png"/>
  <Override PartName="/word/media/rId36.png" ContentType="image/png"/>
  <Override PartName="/word/media/rId37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8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34.png" ContentType="image/png"/>
  <Override PartName="/word/media/rId24.png" ContentType="image/png"/>
  <Override PartName="/word/media/rId25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Низамова</w:t>
      </w:r>
      <w:r>
        <w:t xml:space="preserve"> </w:t>
      </w:r>
      <w:r>
        <w:t xml:space="preserve">Альфия</w:t>
      </w:r>
      <w:r>
        <w:t xml:space="preserve"> </w:t>
      </w:r>
      <w:r>
        <w:t xml:space="preserve">Айдаровна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40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bookmarkStart w:id="32" w:name="создание-программ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программы</w:t>
      </w:r>
    </w:p>
    <w:p>
      <w:pPr>
        <w:numPr>
          <w:ilvl w:val="0"/>
          <w:numId w:val="1001"/>
        </w:numPr>
        <w:pStyle w:val="Compact"/>
      </w:pPr>
      <w:r>
        <w:t xml:space="preserve">Войдем в систему от имени пользователя guest (рис.1)</w:t>
      </w:r>
    </w:p>
    <w:p>
      <w:pPr>
        <w:pStyle w:val="CaptionedFigure"/>
      </w:pPr>
      <w:r>
        <w:drawing>
          <wp:inline>
            <wp:extent cx="5334000" cy="347869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2"/>
        </w:numPr>
        <w:pStyle w:val="Compact"/>
      </w:pPr>
      <w:r>
        <w:t xml:space="preserve">Создадим программу simpleid.c (рис.2)</w:t>
      </w:r>
    </w:p>
    <w:p>
      <w:pPr>
        <w:pStyle w:val="CaptionedFigure"/>
      </w:pPr>
      <w:r>
        <w:drawing>
          <wp:inline>
            <wp:extent cx="3830854" cy="2098307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209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</w:t>
      </w:r>
    </w:p>
    <w:p>
      <w:pPr>
        <w:numPr>
          <w:ilvl w:val="0"/>
          <w:numId w:val="1003"/>
        </w:numPr>
      </w:pPr>
      <w:r>
        <w:t xml:space="preserve">Скомплилируем программу и убедимся, что файл программы создан (рис.3)</w:t>
      </w:r>
    </w:p>
    <w:p>
      <w:pPr>
        <w:numPr>
          <w:ilvl w:val="0"/>
          <w:numId w:val="1003"/>
        </w:numPr>
      </w:pPr>
      <w:r>
        <w:t xml:space="preserve">Выполним программу simpleid (рис.3)</w:t>
      </w:r>
    </w:p>
    <w:p>
      <w:pPr>
        <w:numPr>
          <w:ilvl w:val="0"/>
          <w:numId w:val="1003"/>
        </w:numPr>
      </w:pPr>
      <w:r>
        <w:t xml:space="preserve">Выполним системную программу id</w:t>
      </w:r>
      <w:r>
        <w:t xml:space="preserve"> </w:t>
      </w:r>
      <w:r>
        <w:t xml:space="preserve">и сравним полученный результат с данными предыдущего пункта задания (рис.3)</w:t>
      </w:r>
    </w:p>
    <w:p>
      <w:pPr>
        <w:pStyle w:val="CaptionedFigure"/>
      </w:pPr>
      <w:r>
        <w:drawing>
          <wp:inline>
            <wp:extent cx="5334000" cy="831379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g/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1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</w:t>
      </w:r>
    </w:p>
    <w:p>
      <w:pPr>
        <w:numPr>
          <w:ilvl w:val="0"/>
          <w:numId w:val="1004"/>
        </w:numPr>
        <w:pStyle w:val="Compact"/>
      </w:pPr>
      <w:r>
        <w:t xml:space="preserve">Усложним программу, добавив вывод действительных идентификаторов. Получившуюся программу назовем simpleid2.c (рис.4)</w:t>
      </w:r>
    </w:p>
    <w:p>
      <w:pPr>
        <w:pStyle w:val="CaptionedFigure"/>
      </w:pPr>
      <w:r>
        <w:drawing>
          <wp:inline>
            <wp:extent cx="5334000" cy="3071937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1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</w:t>
      </w:r>
    </w:p>
    <w:p>
      <w:pPr>
        <w:numPr>
          <w:ilvl w:val="0"/>
          <w:numId w:val="1005"/>
        </w:numPr>
      </w:pPr>
      <w:r>
        <w:t xml:space="preserve">Скомпилируем и запустим simpleid2.c (рис.5)</w:t>
      </w:r>
    </w:p>
    <w:p>
      <w:pPr>
        <w:numPr>
          <w:ilvl w:val="0"/>
          <w:numId w:val="1005"/>
        </w:numPr>
      </w:pPr>
      <w:r>
        <w:t xml:space="preserve">От имени суперпользователя выполним заданные команды (рис.5)</w:t>
      </w:r>
    </w:p>
    <w:p>
      <w:pPr>
        <w:numPr>
          <w:ilvl w:val="0"/>
          <w:numId w:val="1005"/>
        </w:numPr>
      </w:pPr>
      <w:r>
        <w:t xml:space="preserve">Используем sudo или повысим временно свои права с помощью su (рис.5)</w:t>
      </w:r>
    </w:p>
    <w:p>
      <w:pPr>
        <w:pStyle w:val="CaptionedFigure"/>
      </w:pPr>
      <w:r>
        <w:drawing>
          <wp:inline>
            <wp:extent cx="5334000" cy="1143596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g/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</w:t>
      </w:r>
    </w:p>
    <w:p>
      <w:pPr>
        <w:numPr>
          <w:ilvl w:val="0"/>
          <w:numId w:val="1006"/>
        </w:numPr>
      </w:pPr>
      <w:r>
        <w:t xml:space="preserve">Выполним проверку правильности установки новых атрибутов и смены</w:t>
      </w:r>
      <w:r>
        <w:t xml:space="preserve"> </w:t>
      </w:r>
      <w:r>
        <w:t xml:space="preserve">владельца файла simpleid2 (рис.6)</w:t>
      </w:r>
    </w:p>
    <w:p>
      <w:pPr>
        <w:numPr>
          <w:ilvl w:val="0"/>
          <w:numId w:val="1006"/>
        </w:numPr>
      </w:pPr>
      <w:r>
        <w:t xml:space="preserve">Запустим simpleid2 и id. Сравним результаты. (рис.6)</w:t>
      </w:r>
    </w:p>
    <w:p>
      <w:pPr>
        <w:pStyle w:val="CaptionedFigure"/>
      </w:pPr>
      <w:r>
        <w:drawing>
          <wp:inline>
            <wp:extent cx="5334000" cy="1395813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img/10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</w:t>
      </w:r>
    </w:p>
    <w:p>
      <w:pPr>
        <w:numPr>
          <w:ilvl w:val="0"/>
          <w:numId w:val="1007"/>
        </w:numPr>
        <w:pStyle w:val="Compact"/>
      </w:pPr>
      <w:r>
        <w:t xml:space="preserve">Проделаем то же самое относительно SetGID-бита (рис.7)</w:t>
      </w:r>
    </w:p>
    <w:p>
      <w:pPr>
        <w:pStyle w:val="CaptionedFigure"/>
      </w:pPr>
      <w:r>
        <w:drawing>
          <wp:inline>
            <wp:extent cx="5334000" cy="1976474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img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6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</w:t>
      </w:r>
    </w:p>
    <w:p>
      <w:pPr>
        <w:numPr>
          <w:ilvl w:val="0"/>
          <w:numId w:val="1008"/>
        </w:numPr>
        <w:pStyle w:val="Compact"/>
      </w:pPr>
      <w:r>
        <w:t xml:space="preserve">Создадим программу readfile.c (рис.8)</w:t>
      </w:r>
    </w:p>
    <w:p>
      <w:pPr>
        <w:pStyle w:val="CaptionedFigure"/>
      </w:pPr>
      <w:r>
        <w:drawing>
          <wp:inline>
            <wp:extent cx="5334000" cy="3973099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img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</w:t>
      </w:r>
    </w:p>
    <w:p>
      <w:pPr>
        <w:numPr>
          <w:ilvl w:val="0"/>
          <w:numId w:val="1009"/>
        </w:numPr>
      </w:pPr>
      <w:r>
        <w:t xml:space="preserve">Откомпилируем её (рис.9)</w:t>
      </w:r>
    </w:p>
    <w:p>
      <w:pPr>
        <w:numPr>
          <w:ilvl w:val="0"/>
          <w:numId w:val="1009"/>
        </w:numPr>
      </w:pPr>
      <w:r>
        <w:t xml:space="preserve">Сменим владельца у файла readfile.c и изменим права так, чтобы только суперпользователь (root) мог прочитать его, a guest не мог (рис.9)</w:t>
      </w:r>
    </w:p>
    <w:p>
      <w:pPr>
        <w:numPr>
          <w:ilvl w:val="0"/>
          <w:numId w:val="1009"/>
        </w:numPr>
      </w:pPr>
      <w:r>
        <w:t xml:space="preserve">Проверим, что пользователь guest не может прочитать файл readfile.c (рис.9)</w:t>
      </w:r>
    </w:p>
    <w:p>
      <w:pPr>
        <w:pStyle w:val="CaptionedFigure"/>
      </w:pPr>
      <w:r>
        <w:drawing>
          <wp:inline>
            <wp:extent cx="5334000" cy="1115063"/>
            <wp:effectExtent b="0" l="0" r="0" t="0"/>
            <wp:docPr descr="Рис. 9" title="" id="1" name="Picture"/>
            <a:graphic>
              <a:graphicData uri="http://schemas.openxmlformats.org/drawingml/2006/picture">
                <pic:pic>
                  <pic:nvPicPr>
                    <pic:cNvPr descr="img/14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</w:t>
      </w:r>
    </w:p>
    <w:p>
      <w:pPr>
        <w:numPr>
          <w:ilvl w:val="0"/>
          <w:numId w:val="1010"/>
        </w:numPr>
      </w:pPr>
      <w:r>
        <w:t xml:space="preserve">Сменим у программы readfile владельца и установите SetU’D-бит (рис.10)</w:t>
      </w:r>
    </w:p>
    <w:p>
      <w:pPr>
        <w:numPr>
          <w:ilvl w:val="0"/>
          <w:numId w:val="1010"/>
        </w:numPr>
      </w:pPr>
      <w:r>
        <w:t xml:space="preserve">Проверим, может ли программа readfile прочитать файл readfile.c (рис.10)</w:t>
      </w:r>
    </w:p>
    <w:p>
      <w:pPr>
        <w:pStyle w:val="CaptionedFigure"/>
      </w:pPr>
      <w:r>
        <w:drawing>
          <wp:inline>
            <wp:extent cx="5334000" cy="1279829"/>
            <wp:effectExtent b="0" l="0" r="0" t="0"/>
            <wp:docPr descr="Рис. 10" title="" id="1" name="Picture"/>
            <a:graphic>
              <a:graphicData uri="http://schemas.openxmlformats.org/drawingml/2006/picture">
                <pic:pic>
                  <pic:nvPicPr>
                    <pic:cNvPr descr="img/17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</w:t>
      </w:r>
    </w:p>
    <w:p>
      <w:pPr>
        <w:numPr>
          <w:ilvl w:val="0"/>
          <w:numId w:val="1011"/>
        </w:numPr>
        <w:pStyle w:val="Compact"/>
      </w:pPr>
      <w:r>
        <w:t xml:space="preserve">Проверим, может ли программа readfile прочитать файл /etc/shadow (рис.11)</w:t>
      </w:r>
    </w:p>
    <w:p>
      <w:pPr>
        <w:pStyle w:val="CaptionedFigure"/>
      </w:pPr>
      <w:r>
        <w:drawing>
          <wp:inline>
            <wp:extent cx="5334000" cy="710099"/>
            <wp:effectExtent b="0" l="0" r="0" t="0"/>
            <wp:docPr descr="Рис. 11" title="" id="1" name="Picture"/>
            <a:graphic>
              <a:graphicData uri="http://schemas.openxmlformats.org/drawingml/2006/picture">
                <pic:pic>
                  <pic:nvPicPr>
                    <pic:cNvPr descr="img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</w:t>
      </w:r>
    </w:p>
    <w:bookmarkEnd w:id="32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2"/>
        </w:numPr>
      </w:pPr>
      <w:r>
        <w:t xml:space="preserve">Выясним, установлен ли атрибут Sticky на директории /tmp (рис.12)</w:t>
      </w:r>
    </w:p>
    <w:p>
      <w:pPr>
        <w:numPr>
          <w:ilvl w:val="0"/>
          <w:numId w:val="1012"/>
        </w:numPr>
      </w:pPr>
      <w:r>
        <w:t xml:space="preserve">От имени пользователя guest создадим файл file01.txt в директории /tmp</w:t>
      </w:r>
      <w:r>
        <w:t xml:space="preserve"> </w:t>
      </w:r>
      <w:r>
        <w:t xml:space="preserve">со словом test (рис.12)</w:t>
      </w:r>
    </w:p>
    <w:p>
      <w:pPr>
        <w:numPr>
          <w:ilvl w:val="0"/>
          <w:numId w:val="1012"/>
        </w:numPr>
      </w:pPr>
      <w:r>
        <w:t xml:space="preserve">Просмотрим атрибуты у только что созданного файла и разрешим чтение и запись для категории пользователей «все остальные» (рис.12)</w:t>
      </w:r>
    </w:p>
    <w:p>
      <w:pPr>
        <w:pStyle w:val="CaptionedFigure"/>
      </w:pPr>
      <w:r>
        <w:drawing>
          <wp:inline>
            <wp:extent cx="5334000" cy="1296112"/>
            <wp:effectExtent b="0" l="0" r="0" t="0"/>
            <wp:docPr descr="Рис. 12" title="" id="1" name="Picture"/>
            <a:graphic>
              <a:graphicData uri="http://schemas.openxmlformats.org/drawingml/2006/picture">
                <pic:pic>
                  <pic:nvPicPr>
                    <pic:cNvPr descr="img/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</w:t>
      </w:r>
    </w:p>
    <w:p>
      <w:pPr>
        <w:numPr>
          <w:ilvl w:val="0"/>
          <w:numId w:val="1013"/>
        </w:numPr>
      </w:pPr>
      <w:r>
        <w:t xml:space="preserve">От пользователя guest2 (не являющегося владельцем) попробуем прочитать файл /tmp/file01.txt (рис.13)</w:t>
      </w:r>
    </w:p>
    <w:p>
      <w:pPr>
        <w:numPr>
          <w:ilvl w:val="0"/>
          <w:numId w:val="1013"/>
        </w:numPr>
      </w:pPr>
      <w:r>
        <w:t xml:space="preserve">От пользователя guest2 попробуем дозаписать в файл</w:t>
      </w:r>
      <w:r>
        <w:t xml:space="preserve"> </w:t>
      </w:r>
      <w:r>
        <w:t xml:space="preserve">/tmp/file01.txt слово test2. Выполнить операцию не удалось (рис.13)</w:t>
      </w:r>
    </w:p>
    <w:p>
      <w:pPr>
        <w:numPr>
          <w:ilvl w:val="0"/>
          <w:numId w:val="1013"/>
        </w:numPr>
      </w:pPr>
      <w:r>
        <w:t xml:space="preserve">Проверим содержимое файла командой (рис.13)</w:t>
      </w:r>
    </w:p>
    <w:p>
      <w:pPr>
        <w:pStyle w:val="CaptionedFigure"/>
      </w:pPr>
      <w:r>
        <w:drawing>
          <wp:inline>
            <wp:extent cx="5334000" cy="1156670"/>
            <wp:effectExtent b="0" l="0" r="0" t="0"/>
            <wp:docPr descr="Рис. 13" title="" id="1" name="Picture"/>
            <a:graphic>
              <a:graphicData uri="http://schemas.openxmlformats.org/drawingml/2006/picture">
                <pic:pic>
                  <pic:nvPicPr>
                    <pic:cNvPr descr="img/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</w:t>
      </w:r>
    </w:p>
    <w:p>
      <w:pPr>
        <w:numPr>
          <w:ilvl w:val="0"/>
          <w:numId w:val="1014"/>
        </w:numPr>
      </w:pPr>
      <w:r>
        <w:t xml:space="preserve">От пользователя guest2 попробуем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информацию. Выполнить операцию не удалось (рис.14)</w:t>
      </w:r>
    </w:p>
    <w:p>
      <w:pPr>
        <w:numPr>
          <w:ilvl w:val="0"/>
          <w:numId w:val="1014"/>
        </w:numPr>
      </w:pPr>
      <w:r>
        <w:t xml:space="preserve">Проверим содержимое файла командой (рис.14)</w:t>
      </w:r>
    </w:p>
    <w:p>
      <w:pPr>
        <w:numPr>
          <w:ilvl w:val="0"/>
          <w:numId w:val="1014"/>
        </w:numPr>
      </w:pPr>
      <w:r>
        <w:t xml:space="preserve">От пользователя guest2 попробуем удалить файл /tmp/file01.txt. Удалить файл не удалось (рис.14)</w:t>
      </w:r>
    </w:p>
    <w:p>
      <w:pPr>
        <w:pStyle w:val="CaptionedFigure"/>
      </w:pPr>
      <w:r>
        <w:drawing>
          <wp:inline>
            <wp:extent cx="5334000" cy="998564"/>
            <wp:effectExtent b="0" l="0" r="0" t="0"/>
            <wp:docPr descr="Рис. 14" title="" id="1" name="Picture"/>
            <a:graphic>
              <a:graphicData uri="http://schemas.openxmlformats.org/drawingml/2006/picture">
                <pic:pic>
                  <pic:nvPicPr>
                    <pic:cNvPr descr="img/7-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</w:t>
      </w:r>
    </w:p>
    <w:p>
      <w:pPr>
        <w:numPr>
          <w:ilvl w:val="0"/>
          <w:numId w:val="1015"/>
        </w:numPr>
      </w:pPr>
      <w:r>
        <w:t xml:space="preserve">Повысим свои права до суперпользователя и выполним после этого команду, снимающую атрибут t (Sticky-бит) с директории /tmp (рис.15)</w:t>
      </w:r>
    </w:p>
    <w:p>
      <w:pPr>
        <w:numPr>
          <w:ilvl w:val="0"/>
          <w:numId w:val="1015"/>
        </w:numPr>
      </w:pPr>
      <w:r>
        <w:t xml:space="preserve">Покинем режим суперпользователя (рис.15)</w:t>
      </w:r>
    </w:p>
    <w:p>
      <w:pPr>
        <w:pStyle w:val="CaptionedFigure"/>
      </w:pPr>
      <w:r>
        <w:drawing>
          <wp:inline>
            <wp:extent cx="5334000" cy="715638"/>
            <wp:effectExtent b="0" l="0" r="0" t="0"/>
            <wp:docPr descr="Рис. 15" title="" id="1" name="Picture"/>
            <a:graphic>
              <a:graphicData uri="http://schemas.openxmlformats.org/drawingml/2006/picture">
                <pic:pic>
                  <pic:nvPicPr>
                    <pic:cNvPr descr="img/10-1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</w:t>
      </w:r>
    </w:p>
    <w:p>
      <w:pPr>
        <w:numPr>
          <w:ilvl w:val="0"/>
          <w:numId w:val="1016"/>
        </w:numPr>
      </w:pPr>
      <w:r>
        <w:t xml:space="preserve">От пользователя guest2 проверим, что атрибута t у директории /tmp</w:t>
      </w:r>
      <w:r>
        <w:t xml:space="preserve"> </w:t>
      </w:r>
      <w:r>
        <w:t xml:space="preserve">нет (рис.16)</w:t>
      </w:r>
    </w:p>
    <w:p>
      <w:pPr>
        <w:numPr>
          <w:ilvl w:val="0"/>
          <w:numId w:val="1016"/>
        </w:numPr>
      </w:pPr>
      <w:r>
        <w:t xml:space="preserve">Повторим предыдущие шаги. Удалось удалить файл (рис.16)</w:t>
      </w:r>
    </w:p>
    <w:p>
      <w:pPr>
        <w:numPr>
          <w:ilvl w:val="0"/>
          <w:numId w:val="1016"/>
        </w:numPr>
      </w:pPr>
      <w:r>
        <w:t xml:space="preserve">удалить файл от имени пользователя, не являющегося</w:t>
      </w:r>
      <w:r>
        <w:t xml:space="preserve"> </w:t>
      </w:r>
      <w:r>
        <w:t xml:space="preserve">его владельцем удалось. (рис.16)</w:t>
      </w:r>
    </w:p>
    <w:p>
      <w:pPr>
        <w:pStyle w:val="CaptionedFigure"/>
      </w:pPr>
      <w:r>
        <w:drawing>
          <wp:inline>
            <wp:extent cx="5334000" cy="1424608"/>
            <wp:effectExtent b="0" l="0" r="0" t="0"/>
            <wp:docPr descr="Рис. 16" title="" id="1" name="Picture"/>
            <a:graphic>
              <a:graphicData uri="http://schemas.openxmlformats.org/drawingml/2006/picture">
                <pic:pic>
                  <pic:nvPicPr>
                    <pic:cNvPr descr="img/1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</w:t>
      </w:r>
    </w:p>
    <w:p>
      <w:pPr>
        <w:numPr>
          <w:ilvl w:val="0"/>
          <w:numId w:val="1017"/>
        </w:numPr>
        <w:pStyle w:val="Compact"/>
      </w:pPr>
      <w:r>
        <w:t xml:space="preserve">Повысим свои права до суперпользователя и вернем атрибут t на директорию /tmp (рис.17)</w:t>
      </w:r>
    </w:p>
    <w:p>
      <w:pPr>
        <w:pStyle w:val="CaptionedFigure"/>
      </w:pPr>
      <w:r>
        <w:drawing>
          <wp:inline>
            <wp:extent cx="5334000" cy="701842"/>
            <wp:effectExtent b="0" l="0" r="0" t="0"/>
            <wp:docPr descr="Рис. 17" title="" id="1" name="Picture"/>
            <a:graphic>
              <a:graphicData uri="http://schemas.openxmlformats.org/drawingml/2006/picture">
                <pic:pic>
                  <pic:nvPicPr>
                    <pic:cNvPr descr="img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</w:t>
      </w:r>
    </w:p>
    <w:bookmarkEnd w:id="39"/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механизмы изменения идентификаторов, применения</w:t>
      </w:r>
      <w:r>
        <w:t xml:space="preserve"> </w:t>
      </w:r>
      <w:r>
        <w:t xml:space="preserve">SetUID- и Sticky-битов. Получили практические навыки работы в консоли с дополнительными атрибутами. Рассмотрели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0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1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Низамова Альфия Айдаровна</dc:creator>
  <dc:language>ru-RU</dc:language>
  <cp:keywords/>
  <dcterms:created xsi:type="dcterms:W3CDTF">2023-10-07T09:08:08Z</dcterms:created>
  <dcterms:modified xsi:type="dcterms:W3CDTF">2023-10-07T09:08:08Z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