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52CCD" w14:textId="77777777" w:rsidR="00C66605" w:rsidRPr="00AF299F" w:rsidRDefault="00C66605" w:rsidP="00AF299F">
      <w:pPr>
        <w:spacing w:after="0" w:line="240" w:lineRule="auto"/>
        <w:jc w:val="center"/>
        <w:rPr>
          <w:rFonts w:ascii="Times New Roman" w:hAnsi="Times New Roman" w:cs="Times New Roman"/>
          <w:b/>
          <w:bCs/>
          <w:sz w:val="32"/>
          <w:szCs w:val="32"/>
        </w:rPr>
      </w:pPr>
      <w:bookmarkStart w:id="0" w:name="_Hlk231457057"/>
      <w:r w:rsidRPr="00AF299F">
        <w:rPr>
          <w:rFonts w:ascii="Times New Roman" w:hAnsi="Times New Roman" w:cs="Times New Roman"/>
          <w:b/>
          <w:bCs/>
          <w:sz w:val="32"/>
          <w:szCs w:val="32"/>
        </w:rPr>
        <w:t>FROM PROMPT TO TIMETABLE: INTEGRATING NATURAL LANGUAGE REASONING WITH DIFFERENT HYPER-HEURISTIC ALGORITHMS.</w:t>
      </w:r>
    </w:p>
    <w:p w14:paraId="5D74955A" w14:textId="77777777" w:rsidR="00C66605" w:rsidRPr="00AF299F" w:rsidRDefault="00C66605" w:rsidP="00AF299F">
      <w:pPr>
        <w:spacing w:after="0" w:line="240" w:lineRule="auto"/>
        <w:jc w:val="center"/>
        <w:rPr>
          <w:rStyle w:val="IntroHeadingChar"/>
          <w:rFonts w:ascii="Times New Roman" w:hAnsi="Times New Roman"/>
          <w:bCs/>
          <w:sz w:val="32"/>
          <w:szCs w:val="32"/>
        </w:rPr>
      </w:pPr>
    </w:p>
    <w:p w14:paraId="5C9298A7" w14:textId="77777777" w:rsidR="00C66605" w:rsidRPr="00AF299F" w:rsidRDefault="00C66605" w:rsidP="00AF299F">
      <w:pPr>
        <w:spacing w:after="0" w:line="240" w:lineRule="auto"/>
        <w:jc w:val="center"/>
        <w:rPr>
          <w:rStyle w:val="IntroHeadingChar"/>
          <w:rFonts w:ascii="Times New Roman" w:hAnsi="Times New Roman"/>
          <w:bCs/>
          <w:sz w:val="32"/>
          <w:szCs w:val="32"/>
        </w:rPr>
      </w:pPr>
    </w:p>
    <w:p w14:paraId="7EF71B47" w14:textId="77777777" w:rsidR="00C66605" w:rsidRPr="00AF299F" w:rsidRDefault="00C66605" w:rsidP="00AF299F">
      <w:pPr>
        <w:spacing w:after="0" w:line="240" w:lineRule="auto"/>
        <w:jc w:val="center"/>
        <w:rPr>
          <w:rStyle w:val="IntroHeadingChar"/>
          <w:rFonts w:ascii="Times New Roman" w:hAnsi="Times New Roman"/>
          <w:bCs/>
          <w:sz w:val="32"/>
          <w:szCs w:val="32"/>
        </w:rPr>
      </w:pPr>
    </w:p>
    <w:p w14:paraId="68DE601C" w14:textId="77777777" w:rsidR="00C66605" w:rsidRPr="00AF299F" w:rsidRDefault="00C66605" w:rsidP="00AF299F">
      <w:pPr>
        <w:spacing w:after="0" w:line="240" w:lineRule="auto"/>
        <w:jc w:val="center"/>
        <w:rPr>
          <w:rStyle w:val="IntroHeadingChar"/>
          <w:rFonts w:ascii="Times New Roman" w:hAnsi="Times New Roman"/>
          <w:bCs/>
          <w:sz w:val="32"/>
          <w:szCs w:val="32"/>
        </w:rPr>
      </w:pPr>
    </w:p>
    <w:p w14:paraId="361A12F9" w14:textId="77777777" w:rsidR="00C66605" w:rsidRPr="00AF299F" w:rsidRDefault="00C66605" w:rsidP="00AF299F">
      <w:pPr>
        <w:spacing w:after="0" w:line="240" w:lineRule="auto"/>
        <w:jc w:val="center"/>
        <w:rPr>
          <w:rFonts w:ascii="Times New Roman" w:hAnsi="Times New Roman" w:cs="Times New Roman"/>
          <w:b/>
          <w:bCs/>
          <w:sz w:val="32"/>
          <w:szCs w:val="32"/>
        </w:rPr>
      </w:pPr>
      <w:r w:rsidRPr="00AF299F">
        <w:rPr>
          <w:rFonts w:ascii="Times New Roman" w:hAnsi="Times New Roman" w:cs="Times New Roman"/>
          <w:b/>
          <w:bCs/>
          <w:sz w:val="32"/>
          <w:szCs w:val="32"/>
        </w:rPr>
        <w:t>BY</w:t>
      </w:r>
    </w:p>
    <w:p w14:paraId="2156BD84" w14:textId="77777777" w:rsidR="00C66605" w:rsidRPr="00AF299F" w:rsidRDefault="00C66605" w:rsidP="00AF299F">
      <w:pPr>
        <w:spacing w:after="0" w:line="240" w:lineRule="auto"/>
        <w:jc w:val="center"/>
        <w:rPr>
          <w:rFonts w:ascii="Times New Roman" w:hAnsi="Times New Roman" w:cs="Times New Roman"/>
          <w:b/>
          <w:bCs/>
          <w:sz w:val="32"/>
          <w:szCs w:val="32"/>
        </w:rPr>
      </w:pPr>
    </w:p>
    <w:p w14:paraId="17B12960" w14:textId="77777777" w:rsidR="00C66605" w:rsidRPr="00AF299F" w:rsidRDefault="00C66605" w:rsidP="00AF299F">
      <w:pPr>
        <w:spacing w:after="0" w:line="240" w:lineRule="auto"/>
        <w:jc w:val="center"/>
        <w:rPr>
          <w:rFonts w:ascii="Times New Roman" w:hAnsi="Times New Roman" w:cs="Times New Roman"/>
          <w:b/>
          <w:bCs/>
          <w:sz w:val="32"/>
          <w:szCs w:val="32"/>
        </w:rPr>
      </w:pPr>
    </w:p>
    <w:p w14:paraId="028D191A" w14:textId="77777777" w:rsidR="00C66605" w:rsidRPr="00AF299F" w:rsidRDefault="00C66605" w:rsidP="00AF299F">
      <w:pPr>
        <w:spacing w:after="0" w:line="240" w:lineRule="auto"/>
        <w:jc w:val="center"/>
        <w:rPr>
          <w:rFonts w:ascii="Times New Roman" w:hAnsi="Times New Roman" w:cs="Times New Roman"/>
          <w:b/>
          <w:bCs/>
          <w:sz w:val="32"/>
          <w:szCs w:val="32"/>
        </w:rPr>
      </w:pPr>
    </w:p>
    <w:p w14:paraId="7A08AA06" w14:textId="77777777" w:rsidR="00C66605" w:rsidRPr="00AF299F" w:rsidRDefault="00C66605" w:rsidP="00AF299F">
      <w:pPr>
        <w:spacing w:after="0" w:line="240" w:lineRule="auto"/>
        <w:jc w:val="center"/>
        <w:rPr>
          <w:rFonts w:ascii="Times New Roman" w:hAnsi="Times New Roman" w:cs="Times New Roman"/>
          <w:b/>
          <w:bCs/>
          <w:sz w:val="32"/>
          <w:szCs w:val="32"/>
        </w:rPr>
      </w:pPr>
    </w:p>
    <w:p w14:paraId="396F8F22" w14:textId="77777777" w:rsidR="00C66605" w:rsidRPr="00AF299F" w:rsidRDefault="00C66605" w:rsidP="00AF299F">
      <w:pPr>
        <w:spacing w:after="0" w:line="240" w:lineRule="auto"/>
        <w:jc w:val="center"/>
        <w:rPr>
          <w:rFonts w:ascii="Times New Roman" w:hAnsi="Times New Roman" w:cs="Times New Roman"/>
          <w:b/>
          <w:bCs/>
          <w:sz w:val="32"/>
          <w:szCs w:val="32"/>
        </w:rPr>
      </w:pPr>
    </w:p>
    <w:p w14:paraId="07D2EBF0" w14:textId="77777777" w:rsidR="00C66605" w:rsidRPr="00AF299F" w:rsidRDefault="00C66605" w:rsidP="00AF299F">
      <w:pPr>
        <w:spacing w:after="0" w:line="240" w:lineRule="auto"/>
        <w:jc w:val="center"/>
        <w:rPr>
          <w:rFonts w:ascii="Times New Roman" w:hAnsi="Times New Roman" w:cs="Times New Roman"/>
          <w:b/>
          <w:bCs/>
          <w:sz w:val="32"/>
          <w:szCs w:val="32"/>
        </w:rPr>
      </w:pPr>
      <w:r w:rsidRPr="00AF299F">
        <w:rPr>
          <w:rFonts w:ascii="Times New Roman" w:hAnsi="Times New Roman" w:cs="Times New Roman"/>
          <w:b/>
          <w:bCs/>
          <w:sz w:val="32"/>
          <w:szCs w:val="32"/>
        </w:rPr>
        <w:t>ADEKOMI, ANJOLAOLUWA JOY</w:t>
      </w:r>
    </w:p>
    <w:p w14:paraId="41B20ED5" w14:textId="77777777" w:rsidR="00C66605" w:rsidRPr="00AF299F" w:rsidRDefault="00C66605" w:rsidP="00AF299F">
      <w:pPr>
        <w:spacing w:after="0" w:line="240" w:lineRule="auto"/>
        <w:jc w:val="center"/>
        <w:rPr>
          <w:rFonts w:ascii="Times New Roman" w:hAnsi="Times New Roman" w:cs="Times New Roman"/>
          <w:b/>
          <w:bCs/>
          <w:sz w:val="32"/>
          <w:szCs w:val="32"/>
        </w:rPr>
      </w:pPr>
      <w:r w:rsidRPr="00AF299F">
        <w:rPr>
          <w:rFonts w:ascii="Times New Roman" w:hAnsi="Times New Roman" w:cs="Times New Roman"/>
          <w:b/>
          <w:bCs/>
          <w:sz w:val="32"/>
          <w:szCs w:val="32"/>
        </w:rPr>
        <w:t>(22CH031976)</w:t>
      </w:r>
    </w:p>
    <w:p w14:paraId="66EFE781" w14:textId="77777777" w:rsidR="00C66605" w:rsidRPr="00AF299F" w:rsidRDefault="00C66605" w:rsidP="00AF299F">
      <w:pPr>
        <w:spacing w:after="0" w:line="240" w:lineRule="auto"/>
        <w:jc w:val="center"/>
        <w:rPr>
          <w:rFonts w:ascii="Times New Roman" w:hAnsi="Times New Roman" w:cs="Times New Roman"/>
          <w:b/>
          <w:bCs/>
          <w:sz w:val="32"/>
          <w:szCs w:val="32"/>
        </w:rPr>
      </w:pPr>
    </w:p>
    <w:p w14:paraId="1C912FCF" w14:textId="77777777" w:rsidR="00C66605" w:rsidRPr="00AF299F" w:rsidRDefault="00C66605" w:rsidP="00AF299F">
      <w:pPr>
        <w:spacing w:after="0" w:line="240" w:lineRule="auto"/>
        <w:jc w:val="center"/>
        <w:rPr>
          <w:rFonts w:ascii="Times New Roman" w:hAnsi="Times New Roman" w:cs="Times New Roman"/>
          <w:b/>
          <w:bCs/>
          <w:sz w:val="32"/>
          <w:szCs w:val="32"/>
        </w:rPr>
      </w:pPr>
    </w:p>
    <w:p w14:paraId="08E3D9EA" w14:textId="77777777" w:rsidR="00C66605" w:rsidRPr="00AF299F" w:rsidRDefault="00C66605" w:rsidP="00AF299F">
      <w:pPr>
        <w:spacing w:after="0" w:line="240" w:lineRule="auto"/>
        <w:jc w:val="center"/>
        <w:rPr>
          <w:rFonts w:ascii="Times New Roman" w:hAnsi="Times New Roman" w:cs="Times New Roman"/>
          <w:b/>
          <w:bCs/>
          <w:sz w:val="32"/>
          <w:szCs w:val="32"/>
        </w:rPr>
      </w:pPr>
    </w:p>
    <w:p w14:paraId="282BA4F3" w14:textId="77777777" w:rsidR="00C66605" w:rsidRPr="00AF299F" w:rsidRDefault="00C66605" w:rsidP="00AF299F">
      <w:pPr>
        <w:spacing w:after="0" w:line="240" w:lineRule="auto"/>
        <w:jc w:val="center"/>
        <w:rPr>
          <w:rFonts w:ascii="Times New Roman" w:hAnsi="Times New Roman" w:cs="Times New Roman"/>
          <w:b/>
          <w:bCs/>
          <w:sz w:val="32"/>
          <w:szCs w:val="32"/>
        </w:rPr>
      </w:pPr>
    </w:p>
    <w:p w14:paraId="2D63C7EF" w14:textId="77777777" w:rsidR="00C66605" w:rsidRPr="00AF299F" w:rsidRDefault="00C66605" w:rsidP="00AF299F">
      <w:pPr>
        <w:spacing w:after="0" w:line="240" w:lineRule="auto"/>
        <w:jc w:val="center"/>
        <w:rPr>
          <w:rFonts w:ascii="Times New Roman" w:hAnsi="Times New Roman" w:cs="Times New Roman"/>
          <w:b/>
          <w:bCs/>
          <w:sz w:val="32"/>
          <w:szCs w:val="32"/>
        </w:rPr>
      </w:pPr>
    </w:p>
    <w:p w14:paraId="67F9E481" w14:textId="77777777" w:rsidR="00C66605" w:rsidRPr="00AF299F" w:rsidRDefault="00C66605" w:rsidP="00AF299F">
      <w:pPr>
        <w:spacing w:after="0" w:line="240" w:lineRule="auto"/>
        <w:jc w:val="center"/>
        <w:rPr>
          <w:rFonts w:ascii="Times New Roman" w:hAnsi="Times New Roman" w:cs="Times New Roman"/>
          <w:b/>
          <w:bCs/>
          <w:sz w:val="32"/>
          <w:szCs w:val="32"/>
        </w:rPr>
      </w:pPr>
      <w:r w:rsidRPr="00AF299F">
        <w:rPr>
          <w:rFonts w:ascii="Times New Roman" w:hAnsi="Times New Roman" w:cs="Times New Roman"/>
          <w:b/>
          <w:bCs/>
          <w:sz w:val="32"/>
          <w:szCs w:val="32"/>
        </w:rPr>
        <w:t>A PROJECT PROPOSAL SUBMITTED TO THE DEPARTMENT OF COMPUTER AND INFORMATION SCIENCES, COLLEGE OF SCIENCE AND TECHNOLOGY, COVENANT UNIVERSITY OTA, OGUN STATE.</w:t>
      </w:r>
    </w:p>
    <w:p w14:paraId="78C00A0B" w14:textId="77777777" w:rsidR="00C66605" w:rsidRPr="00AF299F" w:rsidRDefault="00C66605" w:rsidP="00AF299F">
      <w:pPr>
        <w:spacing w:after="0" w:line="240" w:lineRule="auto"/>
        <w:jc w:val="center"/>
        <w:rPr>
          <w:rFonts w:ascii="Times New Roman" w:hAnsi="Times New Roman" w:cs="Times New Roman"/>
          <w:b/>
          <w:bCs/>
          <w:smallCaps/>
          <w:sz w:val="32"/>
          <w:szCs w:val="32"/>
        </w:rPr>
      </w:pPr>
    </w:p>
    <w:p w14:paraId="7A4E3863" w14:textId="77777777" w:rsidR="00C66605" w:rsidRPr="00AF299F" w:rsidRDefault="00C66605" w:rsidP="00AF299F">
      <w:pPr>
        <w:spacing w:after="0" w:line="240" w:lineRule="auto"/>
        <w:jc w:val="center"/>
        <w:rPr>
          <w:rFonts w:ascii="Times New Roman" w:hAnsi="Times New Roman" w:cs="Times New Roman"/>
          <w:b/>
          <w:bCs/>
          <w:sz w:val="32"/>
          <w:szCs w:val="32"/>
        </w:rPr>
      </w:pPr>
    </w:p>
    <w:p w14:paraId="25D6197D" w14:textId="77777777" w:rsidR="00C66605" w:rsidRPr="00AF299F" w:rsidRDefault="00C66605" w:rsidP="00AF299F">
      <w:pPr>
        <w:spacing w:after="0" w:line="240" w:lineRule="auto"/>
        <w:jc w:val="center"/>
        <w:rPr>
          <w:rFonts w:ascii="Times New Roman" w:hAnsi="Times New Roman" w:cs="Times New Roman"/>
          <w:b/>
          <w:bCs/>
          <w:sz w:val="32"/>
          <w:szCs w:val="32"/>
        </w:rPr>
      </w:pPr>
    </w:p>
    <w:p w14:paraId="219C9D10" w14:textId="77777777" w:rsidR="00C66605" w:rsidRPr="00AF299F" w:rsidRDefault="00C66605" w:rsidP="00AF299F">
      <w:pPr>
        <w:spacing w:after="0" w:line="240" w:lineRule="auto"/>
        <w:jc w:val="center"/>
        <w:rPr>
          <w:rFonts w:ascii="Times New Roman" w:hAnsi="Times New Roman" w:cs="Times New Roman"/>
          <w:b/>
          <w:bCs/>
          <w:sz w:val="32"/>
          <w:szCs w:val="32"/>
        </w:rPr>
      </w:pPr>
    </w:p>
    <w:p w14:paraId="104241B0" w14:textId="77777777" w:rsidR="00C66605" w:rsidRPr="00AF299F" w:rsidRDefault="00C66605" w:rsidP="00AF299F">
      <w:pPr>
        <w:spacing w:after="0" w:line="240" w:lineRule="auto"/>
        <w:jc w:val="center"/>
        <w:rPr>
          <w:rFonts w:ascii="Times New Roman" w:hAnsi="Times New Roman" w:cs="Times New Roman"/>
          <w:b/>
          <w:bCs/>
          <w:sz w:val="32"/>
          <w:szCs w:val="32"/>
        </w:rPr>
      </w:pPr>
      <w:r w:rsidRPr="00AF299F">
        <w:rPr>
          <w:rFonts w:ascii="Times New Roman" w:hAnsi="Times New Roman" w:cs="Times New Roman"/>
          <w:b/>
          <w:bCs/>
          <w:sz w:val="32"/>
          <w:szCs w:val="32"/>
        </w:rPr>
        <w:t xml:space="preserve">IN PARTIAL </w:t>
      </w:r>
      <w:r w:rsidR="00B64D10" w:rsidRPr="00AF299F">
        <w:rPr>
          <w:rFonts w:ascii="Times New Roman" w:hAnsi="Times New Roman" w:cs="Times New Roman"/>
          <w:b/>
          <w:bCs/>
          <w:sz w:val="32"/>
          <w:szCs w:val="32"/>
        </w:rPr>
        <w:t>FULFILLMENT</w:t>
      </w:r>
      <w:r w:rsidRPr="00AF299F">
        <w:rPr>
          <w:rFonts w:ascii="Times New Roman" w:hAnsi="Times New Roman" w:cs="Times New Roman"/>
          <w:b/>
          <w:bCs/>
          <w:sz w:val="32"/>
          <w:szCs w:val="32"/>
        </w:rPr>
        <w:t xml:space="preserve"> OF THE REQUIREMENTS FOR THE AWARD OF THE BACHELOR OF SCIENCE (HONOURS) DEGREE IN </w:t>
      </w:r>
      <w:r w:rsidR="00B64D10" w:rsidRPr="00AF299F">
        <w:rPr>
          <w:rFonts w:ascii="Times New Roman" w:hAnsi="Times New Roman" w:cs="Times New Roman"/>
          <w:b/>
          <w:bCs/>
          <w:sz w:val="32"/>
          <w:szCs w:val="32"/>
        </w:rPr>
        <w:t>MANAGEMENT</w:t>
      </w:r>
      <w:r w:rsidRPr="00AF299F">
        <w:rPr>
          <w:rFonts w:ascii="Times New Roman" w:hAnsi="Times New Roman" w:cs="Times New Roman"/>
          <w:b/>
          <w:bCs/>
          <w:sz w:val="32"/>
          <w:szCs w:val="32"/>
        </w:rPr>
        <w:t xml:space="preserve"> INFORMATION SYSTEMS</w:t>
      </w:r>
    </w:p>
    <w:p w14:paraId="58DEAC5E" w14:textId="77777777" w:rsidR="00C66605" w:rsidRPr="00AF299F" w:rsidRDefault="00C66605" w:rsidP="00AF299F">
      <w:pPr>
        <w:spacing w:after="0" w:line="240" w:lineRule="auto"/>
        <w:jc w:val="center"/>
        <w:rPr>
          <w:rFonts w:ascii="Times New Roman" w:hAnsi="Times New Roman" w:cs="Times New Roman"/>
          <w:b/>
          <w:bCs/>
          <w:sz w:val="32"/>
          <w:szCs w:val="32"/>
        </w:rPr>
      </w:pPr>
    </w:p>
    <w:p w14:paraId="71876B29" w14:textId="77777777" w:rsidR="00C66605" w:rsidRPr="00AF299F" w:rsidRDefault="00C66605" w:rsidP="00AF299F">
      <w:pPr>
        <w:spacing w:after="0" w:line="240" w:lineRule="auto"/>
        <w:jc w:val="center"/>
        <w:rPr>
          <w:rFonts w:ascii="Times New Roman" w:hAnsi="Times New Roman" w:cs="Times New Roman"/>
          <w:b/>
          <w:bCs/>
          <w:sz w:val="32"/>
          <w:szCs w:val="32"/>
        </w:rPr>
      </w:pPr>
    </w:p>
    <w:p w14:paraId="7326FC00" w14:textId="77777777" w:rsidR="00C66605" w:rsidRPr="00AF299F" w:rsidRDefault="00C66605" w:rsidP="00AF299F">
      <w:pPr>
        <w:spacing w:after="0" w:line="240" w:lineRule="auto"/>
        <w:jc w:val="center"/>
        <w:rPr>
          <w:rFonts w:ascii="Times New Roman" w:hAnsi="Times New Roman" w:cs="Times New Roman"/>
          <w:b/>
          <w:bCs/>
          <w:sz w:val="32"/>
          <w:szCs w:val="32"/>
        </w:rPr>
      </w:pPr>
    </w:p>
    <w:p w14:paraId="399E92CC" w14:textId="2CCDA103" w:rsidR="00C66605" w:rsidRPr="00AF299F" w:rsidRDefault="007943C2" w:rsidP="00AF299F">
      <w:pPr>
        <w:spacing w:after="0" w:line="240" w:lineRule="auto"/>
        <w:jc w:val="center"/>
        <w:rPr>
          <w:rFonts w:ascii="Times New Roman" w:hAnsi="Times New Roman" w:cs="Times New Roman"/>
          <w:b/>
          <w:bCs/>
          <w:sz w:val="32"/>
          <w:szCs w:val="32"/>
        </w:rPr>
      </w:pPr>
      <w:r w:rsidRPr="00AF299F">
        <w:rPr>
          <w:rFonts w:ascii="Times New Roman" w:hAnsi="Times New Roman" w:cs="Times New Roman"/>
          <w:b/>
          <w:bCs/>
          <w:sz w:val="32"/>
          <w:szCs w:val="32"/>
        </w:rPr>
        <w:t>JUNE</w:t>
      </w:r>
      <w:r>
        <w:rPr>
          <w:rFonts w:ascii="Times New Roman" w:hAnsi="Times New Roman" w:cs="Times New Roman"/>
          <w:b/>
          <w:bCs/>
          <w:sz w:val="32"/>
          <w:szCs w:val="32"/>
        </w:rPr>
        <w:t>, 2026.</w:t>
      </w:r>
    </w:p>
    <w:p w14:paraId="13726D42" w14:textId="77777777" w:rsidR="00C66605" w:rsidRPr="001514F1" w:rsidRDefault="00C66605" w:rsidP="001542F6">
      <w:pPr>
        <w:spacing w:after="0" w:line="360" w:lineRule="auto"/>
        <w:rPr>
          <w:rFonts w:eastAsiaTheme="majorEastAsia"/>
          <w:b/>
          <w:bCs/>
        </w:rPr>
      </w:pPr>
    </w:p>
    <w:p w14:paraId="27D64BF4" w14:textId="77777777" w:rsidR="00C66605" w:rsidRDefault="00C66605" w:rsidP="001542F6">
      <w:pPr>
        <w:pStyle w:val="IntroHeading"/>
        <w:jc w:val="left"/>
      </w:pPr>
      <w:bookmarkStart w:id="1" w:name="_Toc201412445"/>
      <w:bookmarkStart w:id="2" w:name="_Toc201412549"/>
      <w:bookmarkStart w:id="3" w:name="_Toc201613855"/>
    </w:p>
    <w:p w14:paraId="632C9459" w14:textId="77777777" w:rsidR="00AF299F" w:rsidRPr="005325A9" w:rsidRDefault="00AF299F" w:rsidP="00AF299F">
      <w:pPr>
        <w:pStyle w:val="Heading1"/>
        <w:spacing w:line="360" w:lineRule="auto"/>
        <w:jc w:val="center"/>
        <w:rPr>
          <w:rFonts w:ascii="Times New Roman" w:hAnsi="Times New Roman" w:cs="Times New Roman"/>
          <w:b w:val="0"/>
          <w:bCs/>
          <w:color w:val="auto"/>
          <w:sz w:val="28"/>
          <w:szCs w:val="28"/>
        </w:rPr>
      </w:pPr>
      <w:bookmarkStart w:id="4" w:name="_Toc231898852"/>
      <w:r w:rsidRPr="005325A9">
        <w:rPr>
          <w:rFonts w:ascii="Times New Roman" w:hAnsi="Times New Roman" w:cs="Times New Roman"/>
          <w:bCs/>
          <w:color w:val="auto"/>
          <w:sz w:val="28"/>
          <w:szCs w:val="28"/>
        </w:rPr>
        <w:lastRenderedPageBreak/>
        <w:t>CERTIFICATION</w:t>
      </w:r>
      <w:bookmarkEnd w:id="4"/>
    </w:p>
    <w:p w14:paraId="404409D3" w14:textId="69CB87C5" w:rsidR="00E65DE9" w:rsidRPr="00AF299F" w:rsidRDefault="00AF299F" w:rsidP="00AF299F">
      <w:pPr>
        <w:spacing w:line="360" w:lineRule="auto"/>
        <w:rPr>
          <w:rFonts w:ascii="Times New Roman" w:hAnsi="Times New Roman" w:cs="Times New Roman"/>
          <w:bCs/>
          <w:color w:val="auto"/>
        </w:rPr>
      </w:pPr>
      <w:r w:rsidRPr="00AF299F">
        <w:rPr>
          <w:rFonts w:ascii="Times New Roman" w:hAnsi="Times New Roman" w:cs="Times New Roman"/>
        </w:rPr>
        <w:t xml:space="preserve">I hereby certify that this project was carried out by Adekomi, Anjolaoluwa </w:t>
      </w:r>
      <w:r w:rsidR="0046585F">
        <w:rPr>
          <w:rFonts w:ascii="Times New Roman" w:hAnsi="Times New Roman" w:cs="Times New Roman"/>
        </w:rPr>
        <w:t>Joy,</w:t>
      </w:r>
      <w:r w:rsidRPr="00AF299F">
        <w:rPr>
          <w:rFonts w:ascii="Times New Roman" w:hAnsi="Times New Roman" w:cs="Times New Roman"/>
        </w:rPr>
        <w:t xml:space="preserve"> in the Department of Computer and Information Sciences, College of Science and Technology, Covenant University, Ogun State, Nigeria, under my supervision.</w:t>
      </w:r>
    </w:p>
    <w:p w14:paraId="0D39C849" w14:textId="77777777" w:rsidR="00E65DE9" w:rsidRDefault="00E65DE9" w:rsidP="00AF299F"/>
    <w:p w14:paraId="7CC549D2" w14:textId="77777777" w:rsidR="00E65DE9" w:rsidRDefault="00E65DE9" w:rsidP="00AF299F"/>
    <w:tbl>
      <w:tblPr>
        <w:tblW w:w="0" w:type="auto"/>
        <w:tblLook w:val="04A0" w:firstRow="1" w:lastRow="0" w:firstColumn="1" w:lastColumn="0" w:noHBand="0" w:noVBand="1"/>
      </w:tblPr>
      <w:tblGrid>
        <w:gridCol w:w="4878"/>
        <w:gridCol w:w="3780"/>
      </w:tblGrid>
      <w:tr w:rsidR="007943C2" w:rsidRPr="00A41EB7" w14:paraId="17CC5A82" w14:textId="77777777" w:rsidTr="00145A89">
        <w:tc>
          <w:tcPr>
            <w:tcW w:w="4878" w:type="dxa"/>
          </w:tcPr>
          <w:p w14:paraId="3E5ECE74" w14:textId="25DC021B" w:rsidR="007943C2" w:rsidRPr="00A41EB7" w:rsidRDefault="007943C2" w:rsidP="00145A89">
            <w:pPr>
              <w:pStyle w:val="NoSpacing"/>
              <w:contextualSpacing w:val="0"/>
              <w:rPr>
                <w:rFonts w:ascii="Times New Roman" w:hAnsi="Times New Roman" w:cs="Times New Roman"/>
                <w:b/>
                <w:bCs/>
                <w:sz w:val="26"/>
                <w:szCs w:val="26"/>
              </w:rPr>
            </w:pPr>
            <w:r>
              <w:rPr>
                <w:rFonts w:ascii="Times New Roman" w:hAnsi="Times New Roman" w:cs="Times New Roman"/>
                <w:b/>
                <w:bCs/>
                <w:sz w:val="26"/>
                <w:szCs w:val="26"/>
              </w:rPr>
              <w:t>Mr. Henry Ogbu</w:t>
            </w:r>
          </w:p>
        </w:tc>
        <w:tc>
          <w:tcPr>
            <w:tcW w:w="3780" w:type="dxa"/>
            <w:tcBorders>
              <w:bottom w:val="single" w:sz="4" w:space="0" w:color="auto"/>
            </w:tcBorders>
          </w:tcPr>
          <w:p w14:paraId="56230038" w14:textId="77777777" w:rsidR="007943C2" w:rsidRPr="00A41EB7" w:rsidRDefault="007943C2" w:rsidP="00145A89">
            <w:pPr>
              <w:pStyle w:val="NoSpacing"/>
              <w:contextualSpacing w:val="0"/>
              <w:rPr>
                <w:rFonts w:ascii="Times New Roman" w:hAnsi="Times New Roman" w:cs="Times New Roman"/>
                <w:sz w:val="26"/>
                <w:szCs w:val="26"/>
              </w:rPr>
            </w:pPr>
          </w:p>
        </w:tc>
      </w:tr>
      <w:tr w:rsidR="007943C2" w:rsidRPr="00A41EB7" w14:paraId="312A972A" w14:textId="77777777" w:rsidTr="00145A89">
        <w:tc>
          <w:tcPr>
            <w:tcW w:w="4878" w:type="dxa"/>
          </w:tcPr>
          <w:p w14:paraId="15B8F1DD" w14:textId="77777777" w:rsidR="007943C2" w:rsidRPr="00A41EB7" w:rsidRDefault="007943C2" w:rsidP="00145A89">
            <w:pPr>
              <w:pStyle w:val="NoSpacing"/>
              <w:contextualSpacing w:val="0"/>
              <w:rPr>
                <w:rFonts w:ascii="Times New Roman" w:hAnsi="Times New Roman" w:cs="Times New Roman"/>
                <w:sz w:val="26"/>
                <w:szCs w:val="26"/>
              </w:rPr>
            </w:pPr>
            <w:r w:rsidRPr="00A41EB7">
              <w:rPr>
                <w:rFonts w:ascii="Times New Roman" w:hAnsi="Times New Roman" w:cs="Times New Roman"/>
                <w:i/>
                <w:iCs/>
              </w:rPr>
              <w:t>Supervisor</w:t>
            </w:r>
          </w:p>
        </w:tc>
        <w:tc>
          <w:tcPr>
            <w:tcW w:w="3780" w:type="dxa"/>
            <w:tcBorders>
              <w:top w:val="single" w:sz="4" w:space="0" w:color="auto"/>
            </w:tcBorders>
          </w:tcPr>
          <w:p w14:paraId="73236D72" w14:textId="77777777" w:rsidR="007943C2" w:rsidRPr="00A41EB7" w:rsidRDefault="007943C2" w:rsidP="00145A89">
            <w:pPr>
              <w:pStyle w:val="NoSpacing"/>
              <w:contextualSpacing w:val="0"/>
              <w:jc w:val="center"/>
              <w:rPr>
                <w:rFonts w:ascii="Times New Roman" w:hAnsi="Times New Roman" w:cs="Times New Roman"/>
                <w:b/>
                <w:bCs/>
                <w:sz w:val="26"/>
                <w:szCs w:val="26"/>
              </w:rPr>
            </w:pPr>
            <w:r w:rsidRPr="00A41EB7">
              <w:rPr>
                <w:rFonts w:ascii="Times New Roman" w:hAnsi="Times New Roman" w:cs="Times New Roman"/>
                <w:b/>
                <w:bCs/>
              </w:rPr>
              <w:t>Signature and Date</w:t>
            </w:r>
          </w:p>
        </w:tc>
      </w:tr>
      <w:tr w:rsidR="007943C2" w:rsidRPr="00A41EB7" w14:paraId="7FB969D2" w14:textId="77777777" w:rsidTr="00145A89">
        <w:tc>
          <w:tcPr>
            <w:tcW w:w="4878" w:type="dxa"/>
          </w:tcPr>
          <w:p w14:paraId="49F5FDB3" w14:textId="77777777" w:rsidR="007943C2" w:rsidRPr="00A41EB7" w:rsidRDefault="007943C2" w:rsidP="00145A89">
            <w:pPr>
              <w:pStyle w:val="NoSpacing"/>
              <w:contextualSpacing w:val="0"/>
              <w:rPr>
                <w:rFonts w:ascii="Times New Roman" w:hAnsi="Times New Roman" w:cs="Times New Roman"/>
                <w:sz w:val="26"/>
                <w:szCs w:val="26"/>
              </w:rPr>
            </w:pPr>
          </w:p>
          <w:p w14:paraId="7D1294E4" w14:textId="77777777" w:rsidR="007943C2" w:rsidRPr="00A41EB7" w:rsidRDefault="007943C2" w:rsidP="00145A89">
            <w:pPr>
              <w:pStyle w:val="NoSpacing"/>
              <w:contextualSpacing w:val="0"/>
              <w:rPr>
                <w:rFonts w:ascii="Times New Roman" w:hAnsi="Times New Roman" w:cs="Times New Roman"/>
                <w:sz w:val="26"/>
                <w:szCs w:val="26"/>
              </w:rPr>
            </w:pPr>
          </w:p>
          <w:p w14:paraId="4CE6D900" w14:textId="77777777" w:rsidR="007943C2" w:rsidRPr="00A41EB7" w:rsidRDefault="007943C2" w:rsidP="00145A89">
            <w:pPr>
              <w:pStyle w:val="NoSpacing"/>
              <w:contextualSpacing w:val="0"/>
              <w:rPr>
                <w:rFonts w:ascii="Times New Roman" w:hAnsi="Times New Roman" w:cs="Times New Roman"/>
                <w:sz w:val="26"/>
                <w:szCs w:val="26"/>
              </w:rPr>
            </w:pPr>
          </w:p>
          <w:p w14:paraId="4F1FBDAD" w14:textId="77777777" w:rsidR="007943C2" w:rsidRPr="00A41EB7" w:rsidRDefault="007943C2" w:rsidP="00145A89">
            <w:pPr>
              <w:pStyle w:val="NoSpacing"/>
              <w:contextualSpacing w:val="0"/>
              <w:rPr>
                <w:rFonts w:ascii="Times New Roman" w:hAnsi="Times New Roman" w:cs="Times New Roman"/>
                <w:sz w:val="26"/>
                <w:szCs w:val="26"/>
              </w:rPr>
            </w:pPr>
          </w:p>
          <w:p w14:paraId="0FBC662D" w14:textId="77777777" w:rsidR="007943C2" w:rsidRDefault="007943C2" w:rsidP="00145A89">
            <w:pPr>
              <w:pStyle w:val="NoSpacing"/>
              <w:contextualSpacing w:val="0"/>
              <w:rPr>
                <w:rFonts w:ascii="Times New Roman" w:hAnsi="Times New Roman" w:cs="Times New Roman"/>
                <w:sz w:val="26"/>
                <w:szCs w:val="26"/>
              </w:rPr>
            </w:pPr>
          </w:p>
          <w:p w14:paraId="49A87509" w14:textId="77777777" w:rsidR="007943C2" w:rsidRPr="00A41EB7" w:rsidRDefault="007943C2" w:rsidP="00145A89">
            <w:pPr>
              <w:pStyle w:val="NoSpacing"/>
              <w:contextualSpacing w:val="0"/>
              <w:rPr>
                <w:rFonts w:ascii="Times New Roman" w:hAnsi="Times New Roman" w:cs="Times New Roman"/>
                <w:sz w:val="26"/>
                <w:szCs w:val="26"/>
              </w:rPr>
            </w:pPr>
          </w:p>
          <w:p w14:paraId="5E9EA5F2" w14:textId="77777777" w:rsidR="007943C2" w:rsidRPr="00A41EB7" w:rsidRDefault="007943C2" w:rsidP="00145A89">
            <w:pPr>
              <w:pStyle w:val="NoSpacing"/>
              <w:contextualSpacing w:val="0"/>
              <w:rPr>
                <w:rFonts w:ascii="Times New Roman" w:hAnsi="Times New Roman" w:cs="Times New Roman"/>
                <w:sz w:val="26"/>
                <w:szCs w:val="26"/>
              </w:rPr>
            </w:pPr>
          </w:p>
        </w:tc>
        <w:tc>
          <w:tcPr>
            <w:tcW w:w="3780" w:type="dxa"/>
          </w:tcPr>
          <w:p w14:paraId="0751204A" w14:textId="77777777" w:rsidR="007943C2" w:rsidRPr="00A41EB7" w:rsidRDefault="007943C2" w:rsidP="00145A89">
            <w:pPr>
              <w:pStyle w:val="NoSpacing"/>
              <w:contextualSpacing w:val="0"/>
              <w:rPr>
                <w:rFonts w:ascii="Times New Roman" w:hAnsi="Times New Roman" w:cs="Times New Roman"/>
                <w:sz w:val="26"/>
                <w:szCs w:val="26"/>
              </w:rPr>
            </w:pPr>
          </w:p>
          <w:p w14:paraId="4E507586" w14:textId="77777777" w:rsidR="007943C2" w:rsidRPr="00A41EB7" w:rsidRDefault="007943C2" w:rsidP="00145A89">
            <w:pPr>
              <w:pStyle w:val="NoSpacing"/>
              <w:contextualSpacing w:val="0"/>
              <w:rPr>
                <w:rFonts w:ascii="Times New Roman" w:hAnsi="Times New Roman" w:cs="Times New Roman"/>
                <w:sz w:val="26"/>
                <w:szCs w:val="26"/>
              </w:rPr>
            </w:pPr>
          </w:p>
        </w:tc>
      </w:tr>
      <w:tr w:rsidR="007943C2" w:rsidRPr="00A41EB7" w14:paraId="5FE94187" w14:textId="77777777" w:rsidTr="00145A89">
        <w:tc>
          <w:tcPr>
            <w:tcW w:w="4878" w:type="dxa"/>
          </w:tcPr>
          <w:p w14:paraId="071D9CD2" w14:textId="77777777" w:rsidR="007943C2" w:rsidRPr="00A41EB7" w:rsidRDefault="007943C2" w:rsidP="00145A89">
            <w:pPr>
              <w:pStyle w:val="NoSpacing"/>
              <w:contextualSpacing w:val="0"/>
              <w:rPr>
                <w:rFonts w:ascii="Times New Roman" w:hAnsi="Times New Roman" w:cs="Times New Roman"/>
                <w:b/>
                <w:bCs/>
                <w:sz w:val="26"/>
                <w:szCs w:val="26"/>
              </w:rPr>
            </w:pPr>
            <w:r>
              <w:rPr>
                <w:rFonts w:ascii="Times New Roman" w:hAnsi="Times New Roman" w:cs="Times New Roman"/>
                <w:b/>
                <w:bCs/>
                <w:sz w:val="26"/>
                <w:szCs w:val="26"/>
              </w:rPr>
              <w:t>Prof. Aderonke A. Oni</w:t>
            </w:r>
          </w:p>
        </w:tc>
        <w:tc>
          <w:tcPr>
            <w:tcW w:w="3780" w:type="dxa"/>
            <w:tcBorders>
              <w:bottom w:val="single" w:sz="4" w:space="0" w:color="auto"/>
            </w:tcBorders>
          </w:tcPr>
          <w:p w14:paraId="1615DDC3" w14:textId="77777777" w:rsidR="007943C2" w:rsidRPr="00A41EB7" w:rsidRDefault="007943C2" w:rsidP="00145A89">
            <w:pPr>
              <w:pStyle w:val="NoSpacing"/>
              <w:contextualSpacing w:val="0"/>
              <w:rPr>
                <w:rFonts w:ascii="Times New Roman" w:hAnsi="Times New Roman" w:cs="Times New Roman"/>
                <w:sz w:val="26"/>
                <w:szCs w:val="26"/>
              </w:rPr>
            </w:pPr>
          </w:p>
        </w:tc>
      </w:tr>
      <w:tr w:rsidR="007943C2" w:rsidRPr="00A41EB7" w14:paraId="3EBC9F3C" w14:textId="77777777" w:rsidTr="00145A89">
        <w:tc>
          <w:tcPr>
            <w:tcW w:w="4878" w:type="dxa"/>
          </w:tcPr>
          <w:p w14:paraId="1283C105" w14:textId="77777777" w:rsidR="007943C2" w:rsidRPr="00A41EB7" w:rsidRDefault="007943C2" w:rsidP="00145A89">
            <w:pPr>
              <w:pStyle w:val="NoSpacing"/>
              <w:contextualSpacing w:val="0"/>
              <w:rPr>
                <w:rFonts w:ascii="Times New Roman" w:hAnsi="Times New Roman" w:cs="Times New Roman"/>
                <w:bCs/>
                <w:i/>
                <w:iCs/>
                <w:sz w:val="26"/>
                <w:szCs w:val="26"/>
              </w:rPr>
            </w:pPr>
            <w:r w:rsidRPr="00A41EB7">
              <w:rPr>
                <w:rFonts w:ascii="Times New Roman" w:hAnsi="Times New Roman" w:cs="Times New Roman"/>
                <w:bCs/>
                <w:i/>
                <w:iCs/>
              </w:rPr>
              <w:t>Head of Department</w:t>
            </w:r>
          </w:p>
        </w:tc>
        <w:tc>
          <w:tcPr>
            <w:tcW w:w="3780" w:type="dxa"/>
            <w:tcBorders>
              <w:top w:val="single" w:sz="4" w:space="0" w:color="auto"/>
            </w:tcBorders>
          </w:tcPr>
          <w:p w14:paraId="6390A2A6" w14:textId="77777777" w:rsidR="007943C2" w:rsidRPr="00A41EB7" w:rsidRDefault="007943C2" w:rsidP="00145A89">
            <w:pPr>
              <w:pStyle w:val="NoSpacing"/>
              <w:contextualSpacing w:val="0"/>
              <w:jc w:val="center"/>
              <w:rPr>
                <w:rFonts w:ascii="Times New Roman" w:hAnsi="Times New Roman" w:cs="Times New Roman"/>
                <w:b/>
                <w:bCs/>
              </w:rPr>
            </w:pPr>
            <w:r w:rsidRPr="00A41EB7">
              <w:rPr>
                <w:rFonts w:ascii="Times New Roman" w:hAnsi="Times New Roman" w:cs="Times New Roman"/>
                <w:b/>
                <w:bCs/>
              </w:rPr>
              <w:t>Signature and Date</w:t>
            </w:r>
          </w:p>
        </w:tc>
      </w:tr>
    </w:tbl>
    <w:p w14:paraId="5D9F2BC3" w14:textId="77777777" w:rsidR="007943C2" w:rsidRDefault="007943C2" w:rsidP="00AF299F"/>
    <w:p w14:paraId="37ADEB0F" w14:textId="77777777" w:rsidR="00E65DE9" w:rsidRDefault="00E65DE9" w:rsidP="001542F6">
      <w:pPr>
        <w:pStyle w:val="Heading1"/>
        <w:spacing w:line="360" w:lineRule="auto"/>
        <w:jc w:val="center"/>
        <w:rPr>
          <w:rFonts w:ascii="Times New Roman" w:hAnsi="Times New Roman" w:cs="Times New Roman"/>
          <w:bCs/>
          <w:color w:val="auto"/>
          <w:sz w:val="28"/>
          <w:szCs w:val="28"/>
        </w:rPr>
      </w:pPr>
    </w:p>
    <w:p w14:paraId="261F7C56" w14:textId="77777777" w:rsidR="00E65DE9" w:rsidRDefault="00E65DE9" w:rsidP="001542F6">
      <w:pPr>
        <w:pStyle w:val="Heading1"/>
        <w:spacing w:line="360" w:lineRule="auto"/>
        <w:jc w:val="center"/>
        <w:rPr>
          <w:rFonts w:ascii="Times New Roman" w:hAnsi="Times New Roman" w:cs="Times New Roman"/>
          <w:bCs/>
          <w:color w:val="auto"/>
          <w:sz w:val="28"/>
          <w:szCs w:val="28"/>
        </w:rPr>
      </w:pPr>
    </w:p>
    <w:p w14:paraId="20F1B993" w14:textId="77777777" w:rsidR="00C66605" w:rsidRPr="00130D7F" w:rsidRDefault="00C66605" w:rsidP="001542F6">
      <w:pPr>
        <w:spacing w:line="360" w:lineRule="auto"/>
        <w:ind w:left="-284" w:hanging="5"/>
        <w:jc w:val="both"/>
        <w:rPr>
          <w:rFonts w:ascii="Times New Roman" w:hAnsi="Times New Roman" w:cs="Times New Roman"/>
        </w:rPr>
      </w:pPr>
      <w:bookmarkStart w:id="5" w:name="_Hlk170046146"/>
      <w:bookmarkEnd w:id="1"/>
      <w:bookmarkEnd w:id="2"/>
      <w:bookmarkEnd w:id="3"/>
    </w:p>
    <w:tbl>
      <w:tblPr>
        <w:tblpPr w:leftFromText="180" w:rightFromText="180" w:vertAnchor="page" w:horzAnchor="margin" w:tblpY="4621"/>
        <w:tblW w:w="0" w:type="auto"/>
        <w:tblLook w:val="04A0" w:firstRow="1" w:lastRow="0" w:firstColumn="1" w:lastColumn="0" w:noHBand="0" w:noVBand="1"/>
      </w:tblPr>
      <w:tblGrid>
        <w:gridCol w:w="4878"/>
        <w:gridCol w:w="3780"/>
      </w:tblGrid>
      <w:tr w:rsidR="00C66605" w:rsidRPr="00A41EB7" w14:paraId="6C77AECC" w14:textId="77777777" w:rsidTr="00A46F75">
        <w:tc>
          <w:tcPr>
            <w:tcW w:w="4878" w:type="dxa"/>
          </w:tcPr>
          <w:p w14:paraId="4C30B7A1" w14:textId="77777777" w:rsidR="00C66605" w:rsidRDefault="00C66605" w:rsidP="001542F6">
            <w:pPr>
              <w:pStyle w:val="NoSpacing"/>
              <w:spacing w:line="360" w:lineRule="auto"/>
              <w:contextualSpacing w:val="0"/>
              <w:rPr>
                <w:rFonts w:ascii="Times New Roman" w:hAnsi="Times New Roman" w:cs="Times New Roman"/>
                <w:bCs/>
                <w:i/>
                <w:iCs/>
                <w:sz w:val="26"/>
                <w:szCs w:val="26"/>
              </w:rPr>
            </w:pPr>
          </w:p>
          <w:p w14:paraId="18103BFE" w14:textId="5FA27949" w:rsidR="007943C2" w:rsidRPr="00A41EB7" w:rsidRDefault="007943C2" w:rsidP="001542F6">
            <w:pPr>
              <w:pStyle w:val="NoSpacing"/>
              <w:spacing w:line="360" w:lineRule="auto"/>
              <w:contextualSpacing w:val="0"/>
              <w:rPr>
                <w:rFonts w:ascii="Times New Roman" w:hAnsi="Times New Roman" w:cs="Times New Roman"/>
                <w:bCs/>
                <w:i/>
                <w:iCs/>
                <w:sz w:val="26"/>
                <w:szCs w:val="26"/>
              </w:rPr>
            </w:pPr>
          </w:p>
        </w:tc>
        <w:tc>
          <w:tcPr>
            <w:tcW w:w="3780" w:type="dxa"/>
          </w:tcPr>
          <w:p w14:paraId="41DA3D8A" w14:textId="3E15A688" w:rsidR="00C66605" w:rsidRPr="00A41EB7" w:rsidRDefault="00C66605" w:rsidP="001542F6">
            <w:pPr>
              <w:pStyle w:val="NoSpacing"/>
              <w:spacing w:line="360" w:lineRule="auto"/>
              <w:contextualSpacing w:val="0"/>
              <w:jc w:val="center"/>
              <w:rPr>
                <w:rFonts w:ascii="Times New Roman" w:hAnsi="Times New Roman" w:cs="Times New Roman"/>
                <w:b/>
                <w:bCs/>
              </w:rPr>
            </w:pPr>
          </w:p>
        </w:tc>
      </w:tr>
    </w:tbl>
    <w:p w14:paraId="4679B5E1" w14:textId="77777777" w:rsidR="00C66605" w:rsidRPr="00130D7F" w:rsidRDefault="00C66605" w:rsidP="001542F6">
      <w:pPr>
        <w:spacing w:line="360" w:lineRule="auto"/>
        <w:ind w:left="-284" w:hanging="5"/>
        <w:jc w:val="both"/>
        <w:rPr>
          <w:rFonts w:ascii="Times New Roman" w:hAnsi="Times New Roman" w:cs="Times New Roman"/>
        </w:rPr>
      </w:pPr>
    </w:p>
    <w:bookmarkEnd w:id="5"/>
    <w:p w14:paraId="464356A0" w14:textId="77777777" w:rsidR="00C66605" w:rsidRPr="00A41EB7" w:rsidRDefault="00C66605" w:rsidP="001542F6">
      <w:pPr>
        <w:spacing w:line="360" w:lineRule="auto"/>
      </w:pPr>
    </w:p>
    <w:p w14:paraId="205F0275" w14:textId="77777777" w:rsidR="00C66605" w:rsidRPr="00A41EB7" w:rsidRDefault="00C66605" w:rsidP="001542F6">
      <w:pPr>
        <w:spacing w:line="360" w:lineRule="auto"/>
      </w:pPr>
    </w:p>
    <w:p w14:paraId="77EDFD2B" w14:textId="77777777" w:rsidR="00C66605" w:rsidRPr="00A41EB7" w:rsidRDefault="00C66605" w:rsidP="001542F6">
      <w:pPr>
        <w:spacing w:line="360" w:lineRule="auto"/>
      </w:pPr>
    </w:p>
    <w:p w14:paraId="00166372" w14:textId="77777777" w:rsidR="00C66605" w:rsidRPr="00A41EB7" w:rsidRDefault="00C66605" w:rsidP="001542F6">
      <w:pPr>
        <w:spacing w:after="0" w:line="360" w:lineRule="auto"/>
      </w:pPr>
      <w:r>
        <w:t xml:space="preserve"> </w:t>
      </w:r>
    </w:p>
    <w:p w14:paraId="75F1B399" w14:textId="77777777" w:rsidR="00C66605" w:rsidRDefault="00C66605" w:rsidP="001542F6">
      <w:pPr>
        <w:spacing w:after="400" w:line="360" w:lineRule="auto"/>
        <w:rPr>
          <w:rFonts w:eastAsiaTheme="majorEastAsia"/>
        </w:rPr>
      </w:pPr>
    </w:p>
    <w:p w14:paraId="5483F4B6" w14:textId="77777777" w:rsidR="00C66605" w:rsidRDefault="00C66605" w:rsidP="001542F6">
      <w:pPr>
        <w:spacing w:after="0" w:line="360" w:lineRule="auto"/>
        <w:rPr>
          <w:rFonts w:eastAsiaTheme="majorEastAsia"/>
        </w:rPr>
      </w:pPr>
    </w:p>
    <w:p w14:paraId="00F8D736" w14:textId="77777777" w:rsidR="00C66605" w:rsidRPr="00DD6194" w:rsidRDefault="00C66605" w:rsidP="001542F6">
      <w:pPr>
        <w:pStyle w:val="Heading1"/>
        <w:spacing w:line="360" w:lineRule="auto"/>
        <w:jc w:val="center"/>
        <w:rPr>
          <w:rFonts w:ascii="Times New Roman" w:hAnsi="Times New Roman" w:cs="Times New Roman"/>
          <w:b w:val="0"/>
          <w:bCs/>
          <w:color w:val="auto"/>
          <w:sz w:val="28"/>
          <w:szCs w:val="28"/>
        </w:rPr>
      </w:pPr>
      <w:bookmarkStart w:id="6" w:name="_Toc231898853"/>
      <w:r w:rsidRPr="00DD6194">
        <w:rPr>
          <w:rFonts w:ascii="Times New Roman" w:hAnsi="Times New Roman" w:cs="Times New Roman"/>
          <w:bCs/>
          <w:color w:val="auto"/>
          <w:sz w:val="28"/>
          <w:szCs w:val="28"/>
        </w:rPr>
        <w:lastRenderedPageBreak/>
        <w:t>DEDICATION</w:t>
      </w:r>
      <w:bookmarkEnd w:id="6"/>
    </w:p>
    <w:p w14:paraId="6564D3BC" w14:textId="77777777" w:rsidR="00C66605" w:rsidRDefault="00C66605" w:rsidP="001542F6">
      <w:pPr>
        <w:spacing w:after="0" w:line="360" w:lineRule="auto"/>
        <w:ind w:left="0" w:firstLine="0"/>
        <w:rPr>
          <w:rFonts w:ascii="Times New Roman" w:hAnsi="Times New Roman" w:cs="Times New Roman"/>
        </w:rPr>
      </w:pPr>
    </w:p>
    <w:p w14:paraId="681BB813" w14:textId="77777777" w:rsidR="00C66605" w:rsidRPr="003B6FF5" w:rsidRDefault="00C66605" w:rsidP="001542F6">
      <w:pPr>
        <w:spacing w:after="0" w:line="360" w:lineRule="auto"/>
        <w:ind w:left="0" w:firstLine="0"/>
        <w:jc w:val="both"/>
        <w:rPr>
          <w:rFonts w:ascii="Times New Roman" w:hAnsi="Times New Roman" w:cs="Times New Roman"/>
        </w:rPr>
      </w:pPr>
      <w:r w:rsidRPr="003B6FF5">
        <w:rPr>
          <w:rFonts w:ascii="Times New Roman" w:hAnsi="Times New Roman" w:cs="Times New Roman"/>
        </w:rPr>
        <w:t>This report is dedicated to Almighty God for His guidance and grace throughout my internship journey. I also dedicate it to my parents, family</w:t>
      </w:r>
      <w:r>
        <w:rPr>
          <w:rFonts w:ascii="Times New Roman" w:hAnsi="Times New Roman" w:cs="Times New Roman"/>
        </w:rPr>
        <w:t>,</w:t>
      </w:r>
      <w:r w:rsidRPr="003B6FF5">
        <w:rPr>
          <w:rFonts w:ascii="Times New Roman" w:hAnsi="Times New Roman" w:cs="Times New Roman"/>
        </w:rPr>
        <w:t xml:space="preserve"> </w:t>
      </w:r>
      <w:r w:rsidR="00812EB3">
        <w:rPr>
          <w:rFonts w:ascii="Times New Roman" w:hAnsi="Times New Roman" w:cs="Times New Roman"/>
        </w:rPr>
        <w:t>friends,</w:t>
      </w:r>
      <w:r w:rsidRPr="003B6FF5">
        <w:rPr>
          <w:rFonts w:ascii="Times New Roman" w:hAnsi="Times New Roman" w:cs="Times New Roman"/>
        </w:rPr>
        <w:t xml:space="preserve"> </w:t>
      </w:r>
      <w:r>
        <w:rPr>
          <w:rFonts w:ascii="Times New Roman" w:hAnsi="Times New Roman" w:cs="Times New Roman"/>
        </w:rPr>
        <w:t xml:space="preserve">and </w:t>
      </w:r>
      <w:r w:rsidRPr="003B6FF5">
        <w:rPr>
          <w:rFonts w:ascii="Times New Roman" w:hAnsi="Times New Roman" w:cs="Times New Roman"/>
        </w:rPr>
        <w:t>everyone who continually inspires me to strive for excellence.</w:t>
      </w:r>
    </w:p>
    <w:p w14:paraId="0A71A1F9" w14:textId="77777777" w:rsidR="00C66605" w:rsidRDefault="00C66605" w:rsidP="001542F6">
      <w:pPr>
        <w:pStyle w:val="Heading1"/>
        <w:spacing w:line="360" w:lineRule="auto"/>
        <w:jc w:val="center"/>
        <w:rPr>
          <w:rFonts w:ascii="Times New Roman" w:hAnsi="Times New Roman" w:cs="Times New Roman"/>
          <w:b w:val="0"/>
          <w:bCs/>
          <w:color w:val="auto"/>
          <w:sz w:val="28"/>
          <w:szCs w:val="28"/>
        </w:rPr>
      </w:pPr>
    </w:p>
    <w:p w14:paraId="445F849B" w14:textId="77777777" w:rsidR="00C66605" w:rsidRDefault="00C66605" w:rsidP="001542F6">
      <w:pPr>
        <w:spacing w:after="400" w:line="360" w:lineRule="auto"/>
        <w:rPr>
          <w:rFonts w:ascii="Times New Roman" w:hAnsi="Times New Roman" w:cs="Times New Roman"/>
          <w:b/>
          <w:bCs/>
          <w:sz w:val="28"/>
          <w:szCs w:val="28"/>
        </w:rPr>
      </w:pPr>
    </w:p>
    <w:p w14:paraId="1F6EFC29" w14:textId="77777777" w:rsidR="00C66605" w:rsidRDefault="00C66605" w:rsidP="001542F6">
      <w:pPr>
        <w:spacing w:after="400" w:line="360"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7FCC802A" w14:textId="77777777" w:rsidR="00C66605" w:rsidRPr="005325A9" w:rsidRDefault="00C66605" w:rsidP="001542F6">
      <w:pPr>
        <w:pStyle w:val="Heading1"/>
        <w:spacing w:line="360" w:lineRule="auto"/>
        <w:jc w:val="center"/>
        <w:rPr>
          <w:rFonts w:ascii="Times New Roman" w:hAnsi="Times New Roman" w:cs="Times New Roman"/>
          <w:b w:val="0"/>
          <w:bCs/>
          <w:color w:val="auto"/>
          <w:sz w:val="28"/>
          <w:szCs w:val="28"/>
        </w:rPr>
      </w:pPr>
      <w:bookmarkStart w:id="7" w:name="_Toc144989227"/>
      <w:bookmarkStart w:id="8" w:name="_Toc201412447"/>
      <w:bookmarkStart w:id="9" w:name="_Toc201412551"/>
      <w:bookmarkStart w:id="10" w:name="_Toc201613857"/>
      <w:bookmarkStart w:id="11" w:name="_Toc231898854"/>
      <w:r w:rsidRPr="005325A9">
        <w:rPr>
          <w:rFonts w:ascii="Times New Roman" w:hAnsi="Times New Roman" w:cs="Times New Roman"/>
          <w:bCs/>
          <w:color w:val="auto"/>
          <w:sz w:val="28"/>
          <w:szCs w:val="28"/>
        </w:rPr>
        <w:lastRenderedPageBreak/>
        <w:t>ACKNOWLEDGEMENTS</w:t>
      </w:r>
      <w:bookmarkEnd w:id="7"/>
      <w:bookmarkEnd w:id="8"/>
      <w:bookmarkEnd w:id="9"/>
      <w:bookmarkEnd w:id="10"/>
      <w:bookmarkEnd w:id="11"/>
    </w:p>
    <w:p w14:paraId="635DD234" w14:textId="658192D0" w:rsidR="00C66605" w:rsidRDefault="00C66605" w:rsidP="001542F6">
      <w:pPr>
        <w:spacing w:before="100" w:beforeAutospacing="1" w:line="360" w:lineRule="auto"/>
        <w:ind w:left="-284" w:firstLine="0"/>
        <w:jc w:val="both"/>
        <w:rPr>
          <w:rFonts w:ascii="Times New Roman" w:hAnsi="Times New Roman" w:cs="Times New Roman"/>
        </w:rPr>
      </w:pPr>
      <w:r w:rsidRPr="0003776C">
        <w:rPr>
          <w:rFonts w:ascii="Times New Roman" w:hAnsi="Times New Roman" w:cs="Times New Roman"/>
        </w:rPr>
        <w:t xml:space="preserve">My most profound gratitude goes to Almighty God, who has kept me and sustained me right from the very start of my degree up until this point. To Him be all the glory. I am extremely grateful to my parents, </w:t>
      </w:r>
      <w:r w:rsidR="00812EB3">
        <w:rPr>
          <w:rFonts w:ascii="Times New Roman" w:hAnsi="Times New Roman" w:cs="Times New Roman"/>
        </w:rPr>
        <w:t>Mr.</w:t>
      </w:r>
      <w:r w:rsidRPr="0003776C">
        <w:rPr>
          <w:rFonts w:ascii="Times New Roman" w:hAnsi="Times New Roman" w:cs="Times New Roman"/>
        </w:rPr>
        <w:t xml:space="preserve"> and </w:t>
      </w:r>
      <w:r w:rsidR="00812EB3">
        <w:rPr>
          <w:rFonts w:ascii="Times New Roman" w:hAnsi="Times New Roman" w:cs="Times New Roman"/>
        </w:rPr>
        <w:t>Mrs.</w:t>
      </w:r>
      <w:r w:rsidRPr="0003776C">
        <w:rPr>
          <w:rFonts w:ascii="Times New Roman" w:hAnsi="Times New Roman" w:cs="Times New Roman"/>
        </w:rPr>
        <w:t xml:space="preserve"> </w:t>
      </w:r>
      <w:r>
        <w:rPr>
          <w:rFonts w:ascii="Times New Roman" w:hAnsi="Times New Roman" w:cs="Times New Roman"/>
        </w:rPr>
        <w:t xml:space="preserve">Adelowo </w:t>
      </w:r>
      <w:r w:rsidR="00812EB3">
        <w:rPr>
          <w:rFonts w:ascii="Times New Roman" w:hAnsi="Times New Roman" w:cs="Times New Roman"/>
        </w:rPr>
        <w:t>Adekomi,</w:t>
      </w:r>
      <w:r w:rsidRPr="0003776C">
        <w:rPr>
          <w:rFonts w:ascii="Times New Roman" w:hAnsi="Times New Roman" w:cs="Times New Roman"/>
        </w:rPr>
        <w:t xml:space="preserve"> for their sacrifices, contributions, and prayers towards the completion of this degree.</w:t>
      </w:r>
      <w:r>
        <w:rPr>
          <w:rFonts w:ascii="Times New Roman" w:hAnsi="Times New Roman" w:cs="Times New Roman"/>
        </w:rPr>
        <w:t xml:space="preserve"> </w:t>
      </w:r>
      <w:r w:rsidRPr="0003776C">
        <w:rPr>
          <w:rFonts w:ascii="Times New Roman" w:hAnsi="Times New Roman" w:cs="Times New Roman"/>
        </w:rPr>
        <w:t xml:space="preserve">My sincere gratitude also goes to my hardworking supervisor, </w:t>
      </w:r>
      <w:r w:rsidR="00F5714F" w:rsidRPr="00F5714F">
        <w:rPr>
          <w:rFonts w:ascii="Times New Roman" w:hAnsi="Times New Roman" w:cs="Times New Roman"/>
          <w:sz w:val="26"/>
          <w:szCs w:val="26"/>
        </w:rPr>
        <w:t>Mr. Henry Ogbu</w:t>
      </w:r>
      <w:r w:rsidRPr="0003776C">
        <w:rPr>
          <w:rFonts w:ascii="Times New Roman" w:hAnsi="Times New Roman" w:cs="Times New Roman"/>
        </w:rPr>
        <w:t xml:space="preserve">, who always provided his support. Thank you for your excellent supervision and </w:t>
      </w:r>
      <w:r w:rsidR="00812EB3">
        <w:rPr>
          <w:rFonts w:ascii="Times New Roman" w:hAnsi="Times New Roman" w:cs="Times New Roman"/>
        </w:rPr>
        <w:t>guidance,</w:t>
      </w:r>
      <w:r w:rsidRPr="0003776C">
        <w:rPr>
          <w:rFonts w:ascii="Times New Roman" w:hAnsi="Times New Roman" w:cs="Times New Roman"/>
        </w:rPr>
        <w:t xml:space="preserve"> sir</w:t>
      </w:r>
      <w:r>
        <w:rPr>
          <w:rFonts w:ascii="Times New Roman" w:hAnsi="Times New Roman" w:cs="Times New Roman"/>
        </w:rPr>
        <w:t>.</w:t>
      </w:r>
    </w:p>
    <w:p w14:paraId="2155F3FA" w14:textId="77777777" w:rsidR="00C66605" w:rsidRDefault="00C66605" w:rsidP="001542F6">
      <w:pPr>
        <w:spacing w:before="100" w:beforeAutospacing="1" w:line="360" w:lineRule="auto"/>
        <w:ind w:left="-284" w:firstLine="0"/>
        <w:jc w:val="both"/>
        <w:rPr>
          <w:rFonts w:ascii="Times New Roman" w:hAnsi="Times New Roman" w:cs="Times New Roman"/>
        </w:rPr>
      </w:pPr>
    </w:p>
    <w:p w14:paraId="797D848D" w14:textId="77777777" w:rsidR="00C66605" w:rsidRDefault="00C66605" w:rsidP="001542F6">
      <w:pPr>
        <w:spacing w:before="100" w:beforeAutospacing="1" w:line="360" w:lineRule="auto"/>
        <w:ind w:left="-284" w:firstLine="0"/>
        <w:jc w:val="both"/>
        <w:rPr>
          <w:rFonts w:ascii="Times New Roman" w:hAnsi="Times New Roman" w:cs="Times New Roman"/>
        </w:rPr>
      </w:pPr>
    </w:p>
    <w:p w14:paraId="5F53010B" w14:textId="77777777" w:rsidR="00C66605" w:rsidRDefault="00C66605" w:rsidP="001542F6">
      <w:pPr>
        <w:spacing w:before="100" w:beforeAutospacing="1" w:line="360" w:lineRule="auto"/>
        <w:ind w:left="-284" w:firstLine="0"/>
        <w:jc w:val="both"/>
        <w:rPr>
          <w:rFonts w:ascii="Times New Roman" w:hAnsi="Times New Roman" w:cs="Times New Roman"/>
        </w:rPr>
      </w:pPr>
    </w:p>
    <w:p w14:paraId="0E5BEB86" w14:textId="77777777" w:rsidR="00C66605" w:rsidRDefault="00C66605" w:rsidP="001542F6">
      <w:pPr>
        <w:spacing w:before="100" w:beforeAutospacing="1" w:line="360" w:lineRule="auto"/>
        <w:ind w:left="-284" w:firstLine="0"/>
        <w:jc w:val="both"/>
        <w:rPr>
          <w:rFonts w:ascii="Times New Roman" w:hAnsi="Times New Roman" w:cs="Times New Roman"/>
        </w:rPr>
      </w:pPr>
    </w:p>
    <w:p w14:paraId="77673610" w14:textId="77777777" w:rsidR="00C66605" w:rsidRDefault="00C66605" w:rsidP="001542F6">
      <w:pPr>
        <w:spacing w:before="100" w:beforeAutospacing="1" w:line="360" w:lineRule="auto"/>
        <w:ind w:left="-284" w:firstLine="0"/>
        <w:jc w:val="both"/>
        <w:rPr>
          <w:rFonts w:ascii="Times New Roman" w:hAnsi="Times New Roman" w:cs="Times New Roman"/>
        </w:rPr>
      </w:pPr>
    </w:p>
    <w:p w14:paraId="4D920177" w14:textId="77777777" w:rsidR="00C66605" w:rsidRDefault="00C66605" w:rsidP="001542F6">
      <w:pPr>
        <w:spacing w:before="100" w:beforeAutospacing="1" w:line="360" w:lineRule="auto"/>
        <w:ind w:left="-284" w:firstLine="0"/>
        <w:jc w:val="both"/>
        <w:rPr>
          <w:rFonts w:ascii="Times New Roman" w:hAnsi="Times New Roman" w:cs="Times New Roman"/>
        </w:rPr>
      </w:pPr>
    </w:p>
    <w:p w14:paraId="754F2398" w14:textId="77777777" w:rsidR="00C66605" w:rsidRDefault="00C66605" w:rsidP="001542F6">
      <w:pPr>
        <w:spacing w:before="100" w:beforeAutospacing="1" w:line="360" w:lineRule="auto"/>
        <w:ind w:left="-284" w:firstLine="0"/>
        <w:jc w:val="both"/>
        <w:rPr>
          <w:rFonts w:ascii="Times New Roman" w:hAnsi="Times New Roman" w:cs="Times New Roman"/>
        </w:rPr>
      </w:pPr>
    </w:p>
    <w:p w14:paraId="78157799" w14:textId="77777777" w:rsidR="00C66605" w:rsidRDefault="00C66605" w:rsidP="001542F6">
      <w:pPr>
        <w:spacing w:before="100" w:beforeAutospacing="1" w:line="360" w:lineRule="auto"/>
        <w:ind w:left="-284" w:firstLine="0"/>
        <w:jc w:val="both"/>
        <w:rPr>
          <w:rFonts w:ascii="Times New Roman" w:hAnsi="Times New Roman" w:cs="Times New Roman"/>
        </w:rPr>
      </w:pPr>
    </w:p>
    <w:p w14:paraId="6A9A32AC" w14:textId="77777777" w:rsidR="00C66605" w:rsidRDefault="00C66605" w:rsidP="001542F6">
      <w:pPr>
        <w:spacing w:before="100" w:beforeAutospacing="1" w:line="360" w:lineRule="auto"/>
        <w:ind w:left="-284" w:firstLine="0"/>
        <w:jc w:val="both"/>
        <w:rPr>
          <w:rFonts w:ascii="Times New Roman" w:hAnsi="Times New Roman" w:cs="Times New Roman"/>
        </w:rPr>
      </w:pPr>
    </w:p>
    <w:p w14:paraId="3896E7B2" w14:textId="77777777" w:rsidR="00C66605" w:rsidRDefault="00C66605" w:rsidP="001542F6">
      <w:pPr>
        <w:spacing w:before="100" w:beforeAutospacing="1" w:line="360" w:lineRule="auto"/>
        <w:ind w:left="-284" w:firstLine="0"/>
        <w:jc w:val="both"/>
        <w:rPr>
          <w:rFonts w:ascii="Times New Roman" w:hAnsi="Times New Roman" w:cs="Times New Roman"/>
        </w:rPr>
      </w:pPr>
    </w:p>
    <w:p w14:paraId="10437122" w14:textId="77777777" w:rsidR="00C66605" w:rsidRDefault="00C66605" w:rsidP="001542F6">
      <w:pPr>
        <w:pStyle w:val="Heading1"/>
        <w:spacing w:line="360" w:lineRule="auto"/>
        <w:jc w:val="center"/>
        <w:rPr>
          <w:rFonts w:ascii="Times New Roman" w:hAnsi="Times New Roman" w:cs="Times New Roman"/>
          <w:b w:val="0"/>
          <w:bCs/>
          <w:color w:val="auto"/>
          <w:sz w:val="28"/>
          <w:szCs w:val="28"/>
        </w:rPr>
      </w:pPr>
    </w:p>
    <w:p w14:paraId="0657D430" w14:textId="77777777" w:rsidR="00C66605" w:rsidRDefault="00C66605" w:rsidP="001542F6">
      <w:pPr>
        <w:spacing w:line="360" w:lineRule="auto"/>
      </w:pPr>
    </w:p>
    <w:p w14:paraId="7273D6B4" w14:textId="77777777" w:rsidR="00C66605" w:rsidRDefault="00C66605" w:rsidP="001542F6">
      <w:pPr>
        <w:spacing w:after="400" w:line="360" w:lineRule="auto"/>
      </w:pPr>
      <w:r>
        <w:br w:type="page"/>
      </w:r>
    </w:p>
    <w:p w14:paraId="6100AA1B" w14:textId="77777777" w:rsidR="00C66605" w:rsidRDefault="00C66605" w:rsidP="001542F6">
      <w:pPr>
        <w:pStyle w:val="Heading1"/>
        <w:spacing w:line="360" w:lineRule="auto"/>
        <w:jc w:val="center"/>
        <w:rPr>
          <w:rFonts w:ascii="Times New Roman" w:hAnsi="Times New Roman" w:cs="Times New Roman"/>
          <w:b w:val="0"/>
          <w:bCs/>
          <w:color w:val="auto"/>
          <w:sz w:val="28"/>
          <w:szCs w:val="28"/>
        </w:rPr>
      </w:pPr>
      <w:bookmarkStart w:id="12" w:name="_Toc231898855"/>
      <w:r w:rsidRPr="006C409D">
        <w:rPr>
          <w:rFonts w:ascii="Times New Roman" w:hAnsi="Times New Roman" w:cs="Times New Roman"/>
          <w:bCs/>
          <w:color w:val="auto"/>
          <w:sz w:val="28"/>
          <w:szCs w:val="28"/>
        </w:rPr>
        <w:lastRenderedPageBreak/>
        <w:t>TABLE OF CONTENTS</w:t>
      </w:r>
      <w:bookmarkEnd w:id="12"/>
    </w:p>
    <w:sdt>
      <w:sdtPr>
        <w:rPr>
          <w:rFonts w:asciiTheme="minorHAnsi" w:eastAsiaTheme="minorHAnsi" w:hAnsiTheme="minorHAnsi" w:cstheme="minorBidi"/>
          <w:color w:val="auto"/>
          <w:kern w:val="2"/>
          <w:sz w:val="22"/>
          <w:szCs w:val="22"/>
          <w:lang w:val="en-NG"/>
          <w14:ligatures w14:val="standardContextual"/>
        </w:rPr>
        <w:id w:val="-511762948"/>
        <w:docPartObj>
          <w:docPartGallery w:val="Table of Contents"/>
          <w:docPartUnique/>
        </w:docPartObj>
      </w:sdtPr>
      <w:sdtEndPr>
        <w:rPr>
          <w:rFonts w:ascii="Calibri" w:eastAsia="Calibri" w:hAnsi="Calibri" w:cs="Calibri"/>
          <w:b/>
          <w:bCs/>
          <w:noProof/>
          <w:color w:val="000000"/>
          <w:sz w:val="24"/>
          <w:szCs w:val="24"/>
          <w:lang w:val="en-US"/>
        </w:rPr>
      </w:sdtEndPr>
      <w:sdtContent>
        <w:p w14:paraId="718AAB3E" w14:textId="77777777" w:rsidR="00C66605" w:rsidRDefault="00C66605" w:rsidP="00D340CF">
          <w:pPr>
            <w:pStyle w:val="TOCHeading"/>
            <w:spacing w:after="240" w:line="360" w:lineRule="auto"/>
          </w:pPr>
        </w:p>
        <w:p w14:paraId="3FACF6B9" w14:textId="18C59193" w:rsidR="00D340CF" w:rsidRPr="00F03CE9" w:rsidRDefault="00C66605" w:rsidP="00F03CE9">
          <w:pPr>
            <w:pStyle w:val="TOC1"/>
            <w:rPr>
              <w:rFonts w:eastAsiaTheme="minorEastAsia"/>
              <w:sz w:val="24"/>
              <w:szCs w:val="24"/>
              <w:lang w:eastAsia="en-NG"/>
            </w:rPr>
          </w:pPr>
          <w:r>
            <w:fldChar w:fldCharType="begin"/>
          </w:r>
          <w:r>
            <w:instrText xml:space="preserve"> TOC \o "1-3" \h \z \u </w:instrText>
          </w:r>
          <w:r>
            <w:fldChar w:fldCharType="separate"/>
          </w:r>
          <w:hyperlink w:anchor="_Toc231898852" w:history="1">
            <w:r w:rsidR="00D340CF" w:rsidRPr="00F03CE9">
              <w:rPr>
                <w:rStyle w:val="Hyperlink"/>
              </w:rPr>
              <w:t>CERTIFICATION</w:t>
            </w:r>
            <w:r w:rsidR="00D9735C">
              <w:rPr>
                <w:webHidden/>
              </w:rPr>
              <w:t xml:space="preserve">                                                                                                                                                   </w:t>
            </w:r>
            <w:r w:rsidR="00D340CF" w:rsidRPr="00F03CE9">
              <w:rPr>
                <w:webHidden/>
              </w:rPr>
              <w:fldChar w:fldCharType="begin"/>
            </w:r>
            <w:r w:rsidR="00D340CF" w:rsidRPr="00F03CE9">
              <w:rPr>
                <w:webHidden/>
              </w:rPr>
              <w:instrText xml:space="preserve"> PAGEREF _Toc231898852 \h </w:instrText>
            </w:r>
            <w:r w:rsidR="00D340CF" w:rsidRPr="00F03CE9">
              <w:rPr>
                <w:webHidden/>
              </w:rPr>
            </w:r>
            <w:r w:rsidR="00D340CF" w:rsidRPr="00F03CE9">
              <w:rPr>
                <w:webHidden/>
              </w:rPr>
              <w:fldChar w:fldCharType="separate"/>
            </w:r>
            <w:r w:rsidR="003E3A35">
              <w:rPr>
                <w:webHidden/>
              </w:rPr>
              <w:t>2</w:t>
            </w:r>
            <w:r w:rsidR="00D340CF" w:rsidRPr="00F03CE9">
              <w:rPr>
                <w:webHidden/>
              </w:rPr>
              <w:fldChar w:fldCharType="end"/>
            </w:r>
          </w:hyperlink>
        </w:p>
        <w:p w14:paraId="6981F803" w14:textId="7F02833A" w:rsidR="00D340CF" w:rsidRPr="00F03CE9" w:rsidRDefault="00D340CF" w:rsidP="00F03CE9">
          <w:pPr>
            <w:pStyle w:val="TOC1"/>
            <w:rPr>
              <w:rFonts w:eastAsiaTheme="minorEastAsia"/>
              <w:sz w:val="24"/>
              <w:szCs w:val="24"/>
              <w:lang w:eastAsia="en-NG"/>
            </w:rPr>
          </w:pPr>
          <w:hyperlink w:anchor="_Toc231898853" w:history="1">
            <w:r w:rsidRPr="00F03CE9">
              <w:rPr>
                <w:rStyle w:val="Hyperlink"/>
              </w:rPr>
              <w:t>DEDICATION</w:t>
            </w:r>
            <w:r w:rsidR="00D9735C">
              <w:rPr>
                <w:webHidden/>
              </w:rPr>
              <w:t xml:space="preserve">                                                                                                                                                         </w:t>
            </w:r>
            <w:r w:rsidRPr="00F03CE9">
              <w:rPr>
                <w:webHidden/>
              </w:rPr>
              <w:fldChar w:fldCharType="begin"/>
            </w:r>
            <w:r w:rsidRPr="00F03CE9">
              <w:rPr>
                <w:webHidden/>
              </w:rPr>
              <w:instrText xml:space="preserve"> PAGEREF _Toc231898853 \h </w:instrText>
            </w:r>
            <w:r w:rsidRPr="00F03CE9">
              <w:rPr>
                <w:webHidden/>
              </w:rPr>
            </w:r>
            <w:r w:rsidRPr="00F03CE9">
              <w:rPr>
                <w:webHidden/>
              </w:rPr>
              <w:fldChar w:fldCharType="separate"/>
            </w:r>
            <w:r w:rsidR="003E3A35">
              <w:rPr>
                <w:webHidden/>
              </w:rPr>
              <w:t>3</w:t>
            </w:r>
            <w:r w:rsidRPr="00F03CE9">
              <w:rPr>
                <w:webHidden/>
              </w:rPr>
              <w:fldChar w:fldCharType="end"/>
            </w:r>
          </w:hyperlink>
        </w:p>
        <w:p w14:paraId="3A147F01" w14:textId="0ACB6DAB" w:rsidR="00D340CF" w:rsidRPr="00F03CE9" w:rsidRDefault="00D340CF" w:rsidP="00F03CE9">
          <w:pPr>
            <w:pStyle w:val="TOC1"/>
            <w:rPr>
              <w:rFonts w:eastAsiaTheme="minorEastAsia"/>
              <w:sz w:val="24"/>
              <w:szCs w:val="24"/>
              <w:lang w:eastAsia="en-NG"/>
            </w:rPr>
          </w:pPr>
          <w:hyperlink w:anchor="_Toc231898854" w:history="1">
            <w:r w:rsidRPr="00F03CE9">
              <w:rPr>
                <w:rStyle w:val="Hyperlink"/>
              </w:rPr>
              <w:t>ACKNOWLEDGEMENTS</w:t>
            </w:r>
            <w:r w:rsidR="00D9735C">
              <w:rPr>
                <w:webHidden/>
              </w:rPr>
              <w:t xml:space="preserve">                                                                                                                                    </w:t>
            </w:r>
            <w:r w:rsidRPr="00F03CE9">
              <w:rPr>
                <w:webHidden/>
              </w:rPr>
              <w:fldChar w:fldCharType="begin"/>
            </w:r>
            <w:r w:rsidRPr="00F03CE9">
              <w:rPr>
                <w:webHidden/>
              </w:rPr>
              <w:instrText xml:space="preserve"> PAGEREF _Toc231898854 \h </w:instrText>
            </w:r>
            <w:r w:rsidRPr="00F03CE9">
              <w:rPr>
                <w:webHidden/>
              </w:rPr>
            </w:r>
            <w:r w:rsidRPr="00F03CE9">
              <w:rPr>
                <w:webHidden/>
              </w:rPr>
              <w:fldChar w:fldCharType="separate"/>
            </w:r>
            <w:r w:rsidR="003E3A35">
              <w:rPr>
                <w:webHidden/>
              </w:rPr>
              <w:t>4</w:t>
            </w:r>
            <w:r w:rsidRPr="00F03CE9">
              <w:rPr>
                <w:webHidden/>
              </w:rPr>
              <w:fldChar w:fldCharType="end"/>
            </w:r>
          </w:hyperlink>
        </w:p>
        <w:p w14:paraId="3F592321" w14:textId="7BC10BDE" w:rsidR="00D340CF" w:rsidRPr="00F03CE9" w:rsidRDefault="00D340CF" w:rsidP="00F03CE9">
          <w:pPr>
            <w:pStyle w:val="TOC1"/>
            <w:rPr>
              <w:rFonts w:eastAsiaTheme="minorEastAsia"/>
              <w:sz w:val="24"/>
              <w:szCs w:val="24"/>
              <w:lang w:eastAsia="en-NG"/>
            </w:rPr>
          </w:pPr>
          <w:hyperlink w:anchor="_Toc231898855" w:history="1">
            <w:r w:rsidRPr="00F03CE9">
              <w:rPr>
                <w:rStyle w:val="Hyperlink"/>
              </w:rPr>
              <w:t>TABLE OF CONTENTS</w:t>
            </w:r>
            <w:r w:rsidR="00D9735C">
              <w:rPr>
                <w:webHidden/>
              </w:rPr>
              <w:t xml:space="preserve">                                                                                                                                        </w:t>
            </w:r>
            <w:r w:rsidRPr="00F03CE9">
              <w:rPr>
                <w:webHidden/>
              </w:rPr>
              <w:fldChar w:fldCharType="begin"/>
            </w:r>
            <w:r w:rsidRPr="00F03CE9">
              <w:rPr>
                <w:webHidden/>
              </w:rPr>
              <w:instrText xml:space="preserve"> PAGEREF _Toc231898855 \h </w:instrText>
            </w:r>
            <w:r w:rsidRPr="00F03CE9">
              <w:rPr>
                <w:webHidden/>
              </w:rPr>
            </w:r>
            <w:r w:rsidRPr="00F03CE9">
              <w:rPr>
                <w:webHidden/>
              </w:rPr>
              <w:fldChar w:fldCharType="separate"/>
            </w:r>
            <w:r w:rsidR="003E3A35">
              <w:rPr>
                <w:webHidden/>
              </w:rPr>
              <w:t>5</w:t>
            </w:r>
            <w:r w:rsidRPr="00F03CE9">
              <w:rPr>
                <w:webHidden/>
              </w:rPr>
              <w:fldChar w:fldCharType="end"/>
            </w:r>
          </w:hyperlink>
        </w:p>
        <w:p w14:paraId="59A573B1" w14:textId="086D9A26" w:rsidR="00D340CF" w:rsidRPr="00F03CE9" w:rsidRDefault="00D340CF" w:rsidP="00F03CE9">
          <w:pPr>
            <w:pStyle w:val="TOC1"/>
            <w:rPr>
              <w:rFonts w:eastAsiaTheme="minorEastAsia"/>
              <w:sz w:val="24"/>
              <w:szCs w:val="24"/>
              <w:lang w:eastAsia="en-NG"/>
            </w:rPr>
          </w:pPr>
          <w:hyperlink w:anchor="_Toc231898856" w:history="1">
            <w:r w:rsidRPr="00F03CE9">
              <w:rPr>
                <w:rStyle w:val="Hyperlink"/>
              </w:rPr>
              <w:t>CHAPTER ONE</w:t>
            </w:r>
            <w:r w:rsidR="00D9735C">
              <w:rPr>
                <w:webHidden/>
              </w:rPr>
              <w:t xml:space="preserve">                                                                                                                                                    </w:t>
            </w:r>
            <w:r w:rsidRPr="00F03CE9">
              <w:rPr>
                <w:webHidden/>
              </w:rPr>
              <w:fldChar w:fldCharType="begin"/>
            </w:r>
            <w:r w:rsidRPr="00F03CE9">
              <w:rPr>
                <w:webHidden/>
              </w:rPr>
              <w:instrText xml:space="preserve"> PAGEREF _Toc231898856 \h </w:instrText>
            </w:r>
            <w:r w:rsidRPr="00F03CE9">
              <w:rPr>
                <w:webHidden/>
              </w:rPr>
            </w:r>
            <w:r w:rsidRPr="00F03CE9">
              <w:rPr>
                <w:webHidden/>
              </w:rPr>
              <w:fldChar w:fldCharType="separate"/>
            </w:r>
            <w:r w:rsidR="003E3A35">
              <w:rPr>
                <w:webHidden/>
              </w:rPr>
              <w:t>16</w:t>
            </w:r>
            <w:r w:rsidRPr="00F03CE9">
              <w:rPr>
                <w:webHidden/>
              </w:rPr>
              <w:fldChar w:fldCharType="end"/>
            </w:r>
          </w:hyperlink>
        </w:p>
        <w:p w14:paraId="3B542AD0" w14:textId="472C281E" w:rsidR="00D340CF" w:rsidRPr="00F03CE9" w:rsidRDefault="00D340CF" w:rsidP="00F03CE9">
          <w:pPr>
            <w:pStyle w:val="TOC1"/>
            <w:rPr>
              <w:rFonts w:eastAsiaTheme="minorEastAsia"/>
              <w:sz w:val="24"/>
              <w:szCs w:val="24"/>
              <w:lang w:eastAsia="en-NG"/>
            </w:rPr>
          </w:pPr>
          <w:hyperlink w:anchor="_Toc231898857" w:history="1">
            <w:r w:rsidRPr="00F03CE9">
              <w:rPr>
                <w:rStyle w:val="Hyperlink"/>
              </w:rPr>
              <w:t>INTRODUCTION</w:t>
            </w:r>
            <w:r w:rsidR="00D9735C">
              <w:rPr>
                <w:webHidden/>
              </w:rPr>
              <w:t xml:space="preserve">                                                                                                                                                 </w:t>
            </w:r>
            <w:r w:rsidRPr="00F03CE9">
              <w:rPr>
                <w:webHidden/>
              </w:rPr>
              <w:fldChar w:fldCharType="begin"/>
            </w:r>
            <w:r w:rsidRPr="00F03CE9">
              <w:rPr>
                <w:webHidden/>
              </w:rPr>
              <w:instrText xml:space="preserve"> PAGEREF _Toc231898857 \h </w:instrText>
            </w:r>
            <w:r w:rsidRPr="00F03CE9">
              <w:rPr>
                <w:webHidden/>
              </w:rPr>
            </w:r>
            <w:r w:rsidRPr="00F03CE9">
              <w:rPr>
                <w:webHidden/>
              </w:rPr>
              <w:fldChar w:fldCharType="separate"/>
            </w:r>
            <w:r w:rsidR="003E3A35">
              <w:rPr>
                <w:webHidden/>
              </w:rPr>
              <w:t>16</w:t>
            </w:r>
            <w:r w:rsidRPr="00F03CE9">
              <w:rPr>
                <w:webHidden/>
              </w:rPr>
              <w:fldChar w:fldCharType="end"/>
            </w:r>
          </w:hyperlink>
        </w:p>
        <w:p w14:paraId="26FB3B6A" w14:textId="1582CD05" w:rsidR="00D340CF" w:rsidRPr="004A3301" w:rsidRDefault="00D340CF" w:rsidP="00D340CF">
          <w:pPr>
            <w:pStyle w:val="TOC2"/>
            <w:tabs>
              <w:tab w:val="right" w:leader="dot" w:pos="9619"/>
            </w:tabs>
            <w:spacing w:before="240" w:after="240"/>
            <w:rPr>
              <w:rFonts w:eastAsiaTheme="minorEastAsia"/>
              <w:noProof/>
              <w:sz w:val="24"/>
              <w:szCs w:val="24"/>
              <w:lang w:eastAsia="en-NG"/>
            </w:rPr>
          </w:pPr>
          <w:hyperlink w:anchor="_Toc231898858" w:history="1">
            <w:r w:rsidRPr="004A3301">
              <w:rPr>
                <w:rStyle w:val="Hyperlink"/>
                <w:rFonts w:ascii="Times New Roman" w:hAnsi="Times New Roman" w:cs="Times New Roman"/>
                <w:noProof/>
              </w:rPr>
              <w:t>1.1 Background Information</w:t>
            </w:r>
            <w:r w:rsidR="00492120">
              <w:rPr>
                <w:noProof/>
                <w:webHidden/>
              </w:rPr>
              <w:t xml:space="preserve">                                                                                                                                             </w:t>
            </w:r>
            <w:r w:rsidRPr="004A3301">
              <w:rPr>
                <w:noProof/>
                <w:webHidden/>
              </w:rPr>
              <w:fldChar w:fldCharType="begin"/>
            </w:r>
            <w:r w:rsidRPr="004A3301">
              <w:rPr>
                <w:noProof/>
                <w:webHidden/>
              </w:rPr>
              <w:instrText xml:space="preserve"> PAGEREF _Toc231898858 \h </w:instrText>
            </w:r>
            <w:r w:rsidRPr="004A3301">
              <w:rPr>
                <w:noProof/>
                <w:webHidden/>
              </w:rPr>
            </w:r>
            <w:r w:rsidRPr="004A3301">
              <w:rPr>
                <w:noProof/>
                <w:webHidden/>
              </w:rPr>
              <w:fldChar w:fldCharType="separate"/>
            </w:r>
            <w:r w:rsidR="003E3A35">
              <w:rPr>
                <w:noProof/>
                <w:webHidden/>
              </w:rPr>
              <w:t>16</w:t>
            </w:r>
            <w:r w:rsidRPr="004A3301">
              <w:rPr>
                <w:noProof/>
                <w:webHidden/>
              </w:rPr>
              <w:fldChar w:fldCharType="end"/>
            </w:r>
          </w:hyperlink>
        </w:p>
        <w:p w14:paraId="0F2320C9" w14:textId="0F780587" w:rsidR="00D340CF" w:rsidRPr="004A3301" w:rsidRDefault="00D340CF" w:rsidP="00D340CF">
          <w:pPr>
            <w:pStyle w:val="TOC2"/>
            <w:tabs>
              <w:tab w:val="right" w:leader="dot" w:pos="9619"/>
            </w:tabs>
            <w:spacing w:before="240" w:after="240"/>
            <w:rPr>
              <w:rFonts w:eastAsiaTheme="minorEastAsia"/>
              <w:noProof/>
              <w:sz w:val="24"/>
              <w:szCs w:val="24"/>
              <w:lang w:eastAsia="en-NG"/>
            </w:rPr>
          </w:pPr>
          <w:hyperlink w:anchor="_Toc231898859" w:history="1">
            <w:r w:rsidRPr="004A3301">
              <w:rPr>
                <w:rStyle w:val="Hyperlink"/>
                <w:rFonts w:ascii="Times New Roman" w:hAnsi="Times New Roman" w:cs="Times New Roman"/>
                <w:noProof/>
              </w:rPr>
              <w:t>1.2 Statement of the Problem</w:t>
            </w:r>
            <w:r w:rsidR="00492120">
              <w:rPr>
                <w:noProof/>
                <w:webHidden/>
              </w:rPr>
              <w:t xml:space="preserve">                                                                                                                                           </w:t>
            </w:r>
            <w:r w:rsidRPr="004A3301">
              <w:rPr>
                <w:noProof/>
                <w:webHidden/>
              </w:rPr>
              <w:fldChar w:fldCharType="begin"/>
            </w:r>
            <w:r w:rsidRPr="004A3301">
              <w:rPr>
                <w:noProof/>
                <w:webHidden/>
              </w:rPr>
              <w:instrText xml:space="preserve"> PAGEREF _Toc231898859 \h </w:instrText>
            </w:r>
            <w:r w:rsidRPr="004A3301">
              <w:rPr>
                <w:noProof/>
                <w:webHidden/>
              </w:rPr>
            </w:r>
            <w:r w:rsidRPr="004A3301">
              <w:rPr>
                <w:noProof/>
                <w:webHidden/>
              </w:rPr>
              <w:fldChar w:fldCharType="separate"/>
            </w:r>
            <w:r w:rsidR="003E3A35">
              <w:rPr>
                <w:noProof/>
                <w:webHidden/>
              </w:rPr>
              <w:t>17</w:t>
            </w:r>
            <w:r w:rsidRPr="004A3301">
              <w:rPr>
                <w:noProof/>
                <w:webHidden/>
              </w:rPr>
              <w:fldChar w:fldCharType="end"/>
            </w:r>
          </w:hyperlink>
        </w:p>
        <w:p w14:paraId="51AD793D" w14:textId="55B124A6" w:rsidR="00D340CF" w:rsidRPr="004A3301" w:rsidRDefault="00D340CF" w:rsidP="00D340CF">
          <w:pPr>
            <w:pStyle w:val="TOC2"/>
            <w:tabs>
              <w:tab w:val="right" w:leader="dot" w:pos="9619"/>
            </w:tabs>
            <w:spacing w:before="240" w:after="240"/>
            <w:rPr>
              <w:rFonts w:eastAsiaTheme="minorEastAsia"/>
              <w:noProof/>
              <w:sz w:val="24"/>
              <w:szCs w:val="24"/>
              <w:lang w:eastAsia="en-NG"/>
            </w:rPr>
          </w:pPr>
          <w:hyperlink w:anchor="_Toc231898860" w:history="1">
            <w:r w:rsidRPr="004A3301">
              <w:rPr>
                <w:rStyle w:val="Hyperlink"/>
                <w:rFonts w:ascii="Times New Roman" w:hAnsi="Times New Roman" w:cs="Times New Roman"/>
                <w:noProof/>
              </w:rPr>
              <w:t>1.3 Aim and Objectives of the Study</w:t>
            </w:r>
            <w:r w:rsidR="00361F28">
              <w:rPr>
                <w:noProof/>
                <w:webHidden/>
              </w:rPr>
              <w:t xml:space="preserve">                                                                                                                               </w:t>
            </w:r>
            <w:r w:rsidRPr="004A3301">
              <w:rPr>
                <w:noProof/>
                <w:webHidden/>
              </w:rPr>
              <w:fldChar w:fldCharType="begin"/>
            </w:r>
            <w:r w:rsidRPr="004A3301">
              <w:rPr>
                <w:noProof/>
                <w:webHidden/>
              </w:rPr>
              <w:instrText xml:space="preserve"> PAGEREF _Toc231898860 \h </w:instrText>
            </w:r>
            <w:r w:rsidRPr="004A3301">
              <w:rPr>
                <w:noProof/>
                <w:webHidden/>
              </w:rPr>
            </w:r>
            <w:r w:rsidRPr="004A3301">
              <w:rPr>
                <w:noProof/>
                <w:webHidden/>
              </w:rPr>
              <w:fldChar w:fldCharType="separate"/>
            </w:r>
            <w:r w:rsidR="003E3A35">
              <w:rPr>
                <w:noProof/>
                <w:webHidden/>
              </w:rPr>
              <w:t>18</w:t>
            </w:r>
            <w:r w:rsidRPr="004A3301">
              <w:rPr>
                <w:noProof/>
                <w:webHidden/>
              </w:rPr>
              <w:fldChar w:fldCharType="end"/>
            </w:r>
          </w:hyperlink>
        </w:p>
        <w:p w14:paraId="0710F82C" w14:textId="5E708706" w:rsidR="00D340CF" w:rsidRPr="004A3301" w:rsidRDefault="00D340CF" w:rsidP="00D340CF">
          <w:pPr>
            <w:pStyle w:val="TOC2"/>
            <w:tabs>
              <w:tab w:val="right" w:leader="dot" w:pos="9619"/>
            </w:tabs>
            <w:spacing w:before="240" w:after="240"/>
            <w:rPr>
              <w:rFonts w:eastAsiaTheme="minorEastAsia"/>
              <w:noProof/>
              <w:sz w:val="24"/>
              <w:szCs w:val="24"/>
              <w:lang w:eastAsia="en-NG"/>
            </w:rPr>
          </w:pPr>
          <w:hyperlink w:anchor="_Toc231898861" w:history="1">
            <w:r w:rsidRPr="004A3301">
              <w:rPr>
                <w:rStyle w:val="Hyperlink"/>
                <w:rFonts w:ascii="Times New Roman" w:hAnsi="Times New Roman" w:cs="Times New Roman"/>
                <w:noProof/>
              </w:rPr>
              <w:t>1.4 Methodology</w:t>
            </w:r>
            <w:r w:rsidR="00361F28">
              <w:rPr>
                <w:noProof/>
                <w:webHidden/>
              </w:rPr>
              <w:t xml:space="preserve">                                                                                                                                                                 </w:t>
            </w:r>
            <w:r w:rsidRPr="004A3301">
              <w:rPr>
                <w:noProof/>
                <w:webHidden/>
              </w:rPr>
              <w:fldChar w:fldCharType="begin"/>
            </w:r>
            <w:r w:rsidRPr="004A3301">
              <w:rPr>
                <w:noProof/>
                <w:webHidden/>
              </w:rPr>
              <w:instrText xml:space="preserve"> PAGEREF _Toc231898861 \h </w:instrText>
            </w:r>
            <w:r w:rsidRPr="004A3301">
              <w:rPr>
                <w:noProof/>
                <w:webHidden/>
              </w:rPr>
            </w:r>
            <w:r w:rsidRPr="004A3301">
              <w:rPr>
                <w:noProof/>
                <w:webHidden/>
              </w:rPr>
              <w:fldChar w:fldCharType="separate"/>
            </w:r>
            <w:r w:rsidR="003E3A35">
              <w:rPr>
                <w:noProof/>
                <w:webHidden/>
              </w:rPr>
              <w:t>18</w:t>
            </w:r>
            <w:r w:rsidRPr="004A3301">
              <w:rPr>
                <w:noProof/>
                <w:webHidden/>
              </w:rPr>
              <w:fldChar w:fldCharType="end"/>
            </w:r>
          </w:hyperlink>
        </w:p>
        <w:p w14:paraId="310D6FC0" w14:textId="6DFE98F9" w:rsidR="00D340CF" w:rsidRPr="004A3301" w:rsidRDefault="00D340CF" w:rsidP="00D340CF">
          <w:pPr>
            <w:pStyle w:val="TOC2"/>
            <w:tabs>
              <w:tab w:val="right" w:leader="dot" w:pos="9619"/>
            </w:tabs>
            <w:spacing w:before="240" w:after="240"/>
            <w:rPr>
              <w:rFonts w:eastAsiaTheme="minorEastAsia"/>
              <w:noProof/>
              <w:sz w:val="24"/>
              <w:szCs w:val="24"/>
              <w:lang w:eastAsia="en-NG"/>
            </w:rPr>
          </w:pPr>
          <w:hyperlink w:anchor="_Toc231898862" w:history="1">
            <w:r w:rsidRPr="004A3301">
              <w:rPr>
                <w:rStyle w:val="Hyperlink"/>
                <w:rFonts w:ascii="Times New Roman" w:hAnsi="Times New Roman" w:cs="Times New Roman"/>
                <w:noProof/>
              </w:rPr>
              <w:t>1.5 Significance of the Study</w:t>
            </w:r>
            <w:r w:rsidR="00361F28">
              <w:rPr>
                <w:noProof/>
                <w:webHidden/>
              </w:rPr>
              <w:t xml:space="preserve">                                                                                                                                            </w:t>
            </w:r>
            <w:r w:rsidRPr="004A3301">
              <w:rPr>
                <w:noProof/>
                <w:webHidden/>
              </w:rPr>
              <w:fldChar w:fldCharType="begin"/>
            </w:r>
            <w:r w:rsidRPr="004A3301">
              <w:rPr>
                <w:noProof/>
                <w:webHidden/>
              </w:rPr>
              <w:instrText xml:space="preserve"> PAGEREF _Toc231898862 \h </w:instrText>
            </w:r>
            <w:r w:rsidRPr="004A3301">
              <w:rPr>
                <w:noProof/>
                <w:webHidden/>
              </w:rPr>
            </w:r>
            <w:r w:rsidRPr="004A3301">
              <w:rPr>
                <w:noProof/>
                <w:webHidden/>
              </w:rPr>
              <w:fldChar w:fldCharType="separate"/>
            </w:r>
            <w:r w:rsidR="003E3A35">
              <w:rPr>
                <w:noProof/>
                <w:webHidden/>
              </w:rPr>
              <w:t>19</w:t>
            </w:r>
            <w:r w:rsidRPr="004A3301">
              <w:rPr>
                <w:noProof/>
                <w:webHidden/>
              </w:rPr>
              <w:fldChar w:fldCharType="end"/>
            </w:r>
          </w:hyperlink>
        </w:p>
        <w:p w14:paraId="6B84E254" w14:textId="6F5B3BB2" w:rsidR="00D340CF" w:rsidRPr="004A3301" w:rsidRDefault="00D340CF" w:rsidP="00D340CF">
          <w:pPr>
            <w:pStyle w:val="TOC3"/>
            <w:spacing w:before="240" w:after="240"/>
            <w:rPr>
              <w:rFonts w:asciiTheme="minorHAnsi" w:eastAsiaTheme="minorEastAsia" w:hAnsiTheme="minorHAnsi" w:cstheme="minorBidi"/>
              <w:sz w:val="24"/>
              <w:szCs w:val="24"/>
              <w:lang w:eastAsia="en-NG"/>
            </w:rPr>
          </w:pPr>
          <w:hyperlink w:anchor="_Toc231898863" w:history="1">
            <w:r w:rsidRPr="004A3301">
              <w:rPr>
                <w:rStyle w:val="Hyperlink"/>
              </w:rPr>
              <w:t>1.5.1 Practical Significance</w:t>
            </w:r>
            <w:r w:rsidR="00361F28">
              <w:rPr>
                <w:rStyle w:val="Hyperlink"/>
              </w:rPr>
              <w:t xml:space="preserve">                                                                                                                             </w:t>
            </w:r>
            <w:r w:rsidRPr="004A3301">
              <w:rPr>
                <w:webHidden/>
              </w:rPr>
              <w:fldChar w:fldCharType="begin"/>
            </w:r>
            <w:r w:rsidRPr="004A3301">
              <w:rPr>
                <w:webHidden/>
              </w:rPr>
              <w:instrText xml:space="preserve"> PAGEREF _Toc231898863 \h </w:instrText>
            </w:r>
            <w:r w:rsidRPr="004A3301">
              <w:rPr>
                <w:webHidden/>
              </w:rPr>
            </w:r>
            <w:r w:rsidRPr="004A3301">
              <w:rPr>
                <w:webHidden/>
              </w:rPr>
              <w:fldChar w:fldCharType="separate"/>
            </w:r>
            <w:r w:rsidR="003E3A35">
              <w:rPr>
                <w:webHidden/>
              </w:rPr>
              <w:t>19</w:t>
            </w:r>
            <w:r w:rsidRPr="004A3301">
              <w:rPr>
                <w:webHidden/>
              </w:rPr>
              <w:fldChar w:fldCharType="end"/>
            </w:r>
          </w:hyperlink>
        </w:p>
        <w:p w14:paraId="63EB9897" w14:textId="75E76310" w:rsidR="00D340CF" w:rsidRPr="004A3301" w:rsidRDefault="00D340CF" w:rsidP="00D340CF">
          <w:pPr>
            <w:pStyle w:val="TOC3"/>
            <w:spacing w:before="240" w:after="240"/>
            <w:rPr>
              <w:rFonts w:asciiTheme="minorHAnsi" w:eastAsiaTheme="minorEastAsia" w:hAnsiTheme="minorHAnsi" w:cstheme="minorBidi"/>
              <w:sz w:val="24"/>
              <w:szCs w:val="24"/>
              <w:lang w:eastAsia="en-NG"/>
            </w:rPr>
          </w:pPr>
          <w:hyperlink w:anchor="_Toc231898864" w:history="1">
            <w:r w:rsidRPr="004A3301">
              <w:rPr>
                <w:rStyle w:val="Hyperlink"/>
              </w:rPr>
              <w:t>1.5.2 Academic and Research Significance</w:t>
            </w:r>
            <w:r w:rsidR="00361F28">
              <w:rPr>
                <w:webHidden/>
              </w:rPr>
              <w:t xml:space="preserve">                                                                                                     </w:t>
            </w:r>
            <w:r w:rsidRPr="004A3301">
              <w:rPr>
                <w:webHidden/>
              </w:rPr>
              <w:fldChar w:fldCharType="begin"/>
            </w:r>
            <w:r w:rsidRPr="004A3301">
              <w:rPr>
                <w:webHidden/>
              </w:rPr>
              <w:instrText xml:space="preserve"> PAGEREF _Toc231898864 \h </w:instrText>
            </w:r>
            <w:r w:rsidRPr="004A3301">
              <w:rPr>
                <w:webHidden/>
              </w:rPr>
            </w:r>
            <w:r w:rsidRPr="004A3301">
              <w:rPr>
                <w:webHidden/>
              </w:rPr>
              <w:fldChar w:fldCharType="separate"/>
            </w:r>
            <w:r w:rsidR="003E3A35">
              <w:rPr>
                <w:webHidden/>
              </w:rPr>
              <w:t>19</w:t>
            </w:r>
            <w:r w:rsidRPr="004A3301">
              <w:rPr>
                <w:webHidden/>
              </w:rPr>
              <w:fldChar w:fldCharType="end"/>
            </w:r>
          </w:hyperlink>
        </w:p>
        <w:p w14:paraId="6049BE3B" w14:textId="44F0699B" w:rsidR="00D340CF" w:rsidRPr="004A3301" w:rsidRDefault="00D340CF" w:rsidP="00D340CF">
          <w:pPr>
            <w:pStyle w:val="TOC2"/>
            <w:tabs>
              <w:tab w:val="right" w:leader="dot" w:pos="9619"/>
            </w:tabs>
            <w:spacing w:before="240" w:after="240"/>
            <w:rPr>
              <w:rFonts w:eastAsiaTheme="minorEastAsia"/>
              <w:noProof/>
              <w:sz w:val="24"/>
              <w:szCs w:val="24"/>
              <w:lang w:eastAsia="en-NG"/>
            </w:rPr>
          </w:pPr>
          <w:hyperlink w:anchor="_Toc231898865" w:history="1">
            <w:r w:rsidRPr="004A3301">
              <w:rPr>
                <w:rStyle w:val="Hyperlink"/>
                <w:rFonts w:ascii="Times New Roman" w:hAnsi="Times New Roman" w:cs="Times New Roman"/>
                <w:noProof/>
              </w:rPr>
              <w:t>1.6 Project Outline</w:t>
            </w:r>
            <w:r w:rsidR="00361F28">
              <w:rPr>
                <w:noProof/>
                <w:webHidden/>
              </w:rPr>
              <w:t xml:space="preserve">                                                                                                                                                              </w:t>
            </w:r>
            <w:r w:rsidRPr="004A3301">
              <w:rPr>
                <w:noProof/>
                <w:webHidden/>
              </w:rPr>
              <w:fldChar w:fldCharType="begin"/>
            </w:r>
            <w:r w:rsidRPr="004A3301">
              <w:rPr>
                <w:noProof/>
                <w:webHidden/>
              </w:rPr>
              <w:instrText xml:space="preserve"> PAGEREF _Toc231898865 \h </w:instrText>
            </w:r>
            <w:r w:rsidRPr="004A3301">
              <w:rPr>
                <w:noProof/>
                <w:webHidden/>
              </w:rPr>
            </w:r>
            <w:r w:rsidRPr="004A3301">
              <w:rPr>
                <w:noProof/>
                <w:webHidden/>
              </w:rPr>
              <w:fldChar w:fldCharType="separate"/>
            </w:r>
            <w:r w:rsidR="003E3A35">
              <w:rPr>
                <w:noProof/>
                <w:webHidden/>
              </w:rPr>
              <w:t>19</w:t>
            </w:r>
            <w:r w:rsidRPr="004A3301">
              <w:rPr>
                <w:noProof/>
                <w:webHidden/>
              </w:rPr>
              <w:fldChar w:fldCharType="end"/>
            </w:r>
          </w:hyperlink>
        </w:p>
        <w:p w14:paraId="0813D46C" w14:textId="4BE49FF0" w:rsidR="00D340CF" w:rsidRPr="00F03CE9" w:rsidRDefault="00D340CF" w:rsidP="00F03CE9">
          <w:pPr>
            <w:pStyle w:val="TOC1"/>
            <w:rPr>
              <w:rFonts w:eastAsiaTheme="minorEastAsia"/>
              <w:sz w:val="24"/>
              <w:szCs w:val="24"/>
              <w:lang w:eastAsia="en-NG"/>
            </w:rPr>
          </w:pPr>
          <w:hyperlink w:anchor="_Toc231898866" w:history="1">
            <w:r w:rsidRPr="00F03CE9">
              <w:rPr>
                <w:rStyle w:val="Hyperlink"/>
              </w:rPr>
              <w:t>CHAPTER TWO</w:t>
            </w:r>
            <w:r w:rsidR="00361F28">
              <w:rPr>
                <w:webHidden/>
              </w:rPr>
              <w:t xml:space="preserve">                                                                                                                                                   </w:t>
            </w:r>
            <w:r w:rsidRPr="00F03CE9">
              <w:rPr>
                <w:webHidden/>
              </w:rPr>
              <w:fldChar w:fldCharType="begin"/>
            </w:r>
            <w:r w:rsidRPr="00F03CE9">
              <w:rPr>
                <w:webHidden/>
              </w:rPr>
              <w:instrText xml:space="preserve"> PAGEREF _Toc231898866 \h </w:instrText>
            </w:r>
            <w:r w:rsidRPr="00F03CE9">
              <w:rPr>
                <w:webHidden/>
              </w:rPr>
            </w:r>
            <w:r w:rsidRPr="00F03CE9">
              <w:rPr>
                <w:webHidden/>
              </w:rPr>
              <w:fldChar w:fldCharType="separate"/>
            </w:r>
            <w:r w:rsidR="003E3A35">
              <w:rPr>
                <w:webHidden/>
              </w:rPr>
              <w:t>20</w:t>
            </w:r>
            <w:r w:rsidRPr="00F03CE9">
              <w:rPr>
                <w:webHidden/>
              </w:rPr>
              <w:fldChar w:fldCharType="end"/>
            </w:r>
          </w:hyperlink>
        </w:p>
        <w:p w14:paraId="7BC8F7CA" w14:textId="2670075E" w:rsidR="00D340CF" w:rsidRPr="00F03CE9" w:rsidRDefault="00D340CF" w:rsidP="00F03CE9">
          <w:pPr>
            <w:pStyle w:val="TOC1"/>
            <w:rPr>
              <w:rFonts w:eastAsiaTheme="minorEastAsia"/>
              <w:sz w:val="24"/>
              <w:szCs w:val="24"/>
              <w:lang w:eastAsia="en-NG"/>
            </w:rPr>
          </w:pPr>
          <w:hyperlink w:anchor="_Toc231898867" w:history="1">
            <w:r w:rsidRPr="00F03CE9">
              <w:rPr>
                <w:rStyle w:val="Hyperlink"/>
              </w:rPr>
              <w:t>LITERATURE REVIEW</w:t>
            </w:r>
            <w:r w:rsidR="00361F28" w:rsidRPr="00361F28">
              <w:rPr>
                <w:rStyle w:val="Hyperlink"/>
              </w:rPr>
              <w:t xml:space="preserve">                                                                                                                                     </w:t>
            </w:r>
            <w:r w:rsidRPr="00F03CE9">
              <w:rPr>
                <w:webHidden/>
              </w:rPr>
              <w:fldChar w:fldCharType="begin"/>
            </w:r>
            <w:r w:rsidRPr="00F03CE9">
              <w:rPr>
                <w:webHidden/>
              </w:rPr>
              <w:instrText xml:space="preserve"> PAGEREF _Toc231898867 \h </w:instrText>
            </w:r>
            <w:r w:rsidRPr="00F03CE9">
              <w:rPr>
                <w:webHidden/>
              </w:rPr>
            </w:r>
            <w:r w:rsidRPr="00F03CE9">
              <w:rPr>
                <w:webHidden/>
              </w:rPr>
              <w:fldChar w:fldCharType="separate"/>
            </w:r>
            <w:r w:rsidR="003E3A35">
              <w:rPr>
                <w:webHidden/>
              </w:rPr>
              <w:t>20</w:t>
            </w:r>
            <w:r w:rsidRPr="00F03CE9">
              <w:rPr>
                <w:webHidden/>
              </w:rPr>
              <w:fldChar w:fldCharType="end"/>
            </w:r>
          </w:hyperlink>
        </w:p>
        <w:p w14:paraId="67D7084D" w14:textId="332100F2" w:rsidR="00D340CF" w:rsidRPr="00361F28" w:rsidRDefault="00D340CF" w:rsidP="00D340CF">
          <w:pPr>
            <w:pStyle w:val="TOC2"/>
            <w:tabs>
              <w:tab w:val="right" w:leader="dot" w:pos="9619"/>
            </w:tabs>
            <w:spacing w:before="240" w:after="240"/>
            <w:rPr>
              <w:rStyle w:val="Hyperlink"/>
              <w:rFonts w:ascii="Times New Roman" w:hAnsi="Times New Roman" w:cs="Times New Roman"/>
            </w:rPr>
          </w:pPr>
          <w:hyperlink w:anchor="_Toc231898868" w:history="1">
            <w:r w:rsidRPr="004A3301">
              <w:rPr>
                <w:rStyle w:val="Hyperlink"/>
                <w:rFonts w:ascii="Times New Roman" w:hAnsi="Times New Roman" w:cs="Times New Roman"/>
                <w:noProof/>
              </w:rPr>
              <w:t>2.1 Preamble</w:t>
            </w:r>
            <w:r w:rsidR="00361F28" w:rsidRPr="00361F28">
              <w:rPr>
                <w:rStyle w:val="Hyperlink"/>
                <w:rFonts w:ascii="Times New Roman" w:hAnsi="Times New Roman" w:cs="Times New Roman"/>
                <w:noProof/>
              </w:rPr>
              <w:t xml:space="preserve">                                                                                                                                                      </w:t>
            </w:r>
            <w:r w:rsidRPr="00361F28">
              <w:rPr>
                <w:rStyle w:val="Hyperlink"/>
                <w:rFonts w:ascii="Times New Roman" w:hAnsi="Times New Roman" w:cs="Times New Roman"/>
                <w:webHidden/>
              </w:rPr>
              <w:fldChar w:fldCharType="begin"/>
            </w:r>
            <w:r w:rsidRPr="00361F28">
              <w:rPr>
                <w:rStyle w:val="Hyperlink"/>
                <w:rFonts w:ascii="Times New Roman" w:hAnsi="Times New Roman" w:cs="Times New Roman"/>
                <w:webHidden/>
              </w:rPr>
              <w:instrText xml:space="preserve"> PAGEREF _Toc231898868 \h </w:instrText>
            </w:r>
            <w:r w:rsidRPr="00361F28">
              <w:rPr>
                <w:rStyle w:val="Hyperlink"/>
                <w:rFonts w:ascii="Times New Roman" w:hAnsi="Times New Roman" w:cs="Times New Roman"/>
                <w:webHidden/>
              </w:rPr>
            </w:r>
            <w:r w:rsidRPr="00361F28">
              <w:rPr>
                <w:rStyle w:val="Hyperlink"/>
                <w:rFonts w:ascii="Times New Roman" w:hAnsi="Times New Roman" w:cs="Times New Roman"/>
                <w:webHidden/>
              </w:rPr>
              <w:fldChar w:fldCharType="separate"/>
            </w:r>
            <w:r w:rsidR="003E3A35" w:rsidRPr="00361F28">
              <w:rPr>
                <w:rStyle w:val="Hyperlink"/>
                <w:rFonts w:ascii="Times New Roman" w:hAnsi="Times New Roman" w:cs="Times New Roman"/>
                <w:webHidden/>
              </w:rPr>
              <w:t>20</w:t>
            </w:r>
            <w:r w:rsidRPr="00361F28">
              <w:rPr>
                <w:rStyle w:val="Hyperlink"/>
                <w:rFonts w:ascii="Times New Roman" w:hAnsi="Times New Roman" w:cs="Times New Roman"/>
                <w:webHidden/>
              </w:rPr>
              <w:fldChar w:fldCharType="end"/>
            </w:r>
          </w:hyperlink>
        </w:p>
        <w:p w14:paraId="3F665EFE" w14:textId="2CD3488C" w:rsidR="00D340CF" w:rsidRPr="004A3301" w:rsidRDefault="00D340CF" w:rsidP="00D340CF">
          <w:pPr>
            <w:pStyle w:val="TOC2"/>
            <w:tabs>
              <w:tab w:val="right" w:leader="dot" w:pos="9619"/>
            </w:tabs>
            <w:spacing w:before="240" w:after="240"/>
            <w:rPr>
              <w:rFonts w:eastAsiaTheme="minorEastAsia"/>
              <w:noProof/>
              <w:sz w:val="24"/>
              <w:szCs w:val="24"/>
              <w:lang w:eastAsia="en-NG"/>
            </w:rPr>
          </w:pPr>
          <w:hyperlink w:anchor="_Toc231898869" w:history="1">
            <w:r w:rsidRPr="004A3301">
              <w:rPr>
                <w:rStyle w:val="Hyperlink"/>
                <w:rFonts w:ascii="Times New Roman" w:hAnsi="Times New Roman" w:cs="Times New Roman"/>
                <w:noProof/>
              </w:rPr>
              <w:t>2.2 Review of University Course Timetabling Problems</w:t>
            </w:r>
            <w:r w:rsidR="00361F28" w:rsidRPr="00361F28">
              <w:rPr>
                <w:rStyle w:val="Hyperlink"/>
                <w:rFonts w:ascii="Times New Roman" w:hAnsi="Times New Roman" w:cs="Times New Roman"/>
                <w:noProof/>
              </w:rPr>
              <w:t xml:space="preserve">                                                                              </w:t>
            </w:r>
            <w:r w:rsidR="00361F28">
              <w:rPr>
                <w:rStyle w:val="Hyperlink"/>
                <w:rFonts w:ascii="Times New Roman" w:hAnsi="Times New Roman" w:cs="Times New Roman"/>
                <w:noProof/>
              </w:rPr>
              <w:t xml:space="preserve">    </w:t>
            </w:r>
            <w:r w:rsidRPr="004A3301">
              <w:rPr>
                <w:noProof/>
                <w:webHidden/>
              </w:rPr>
              <w:fldChar w:fldCharType="begin"/>
            </w:r>
            <w:r w:rsidRPr="004A3301">
              <w:rPr>
                <w:noProof/>
                <w:webHidden/>
              </w:rPr>
              <w:instrText xml:space="preserve"> PAGEREF _Toc231898869 \h </w:instrText>
            </w:r>
            <w:r w:rsidRPr="004A3301">
              <w:rPr>
                <w:noProof/>
                <w:webHidden/>
              </w:rPr>
            </w:r>
            <w:r w:rsidRPr="004A3301">
              <w:rPr>
                <w:noProof/>
                <w:webHidden/>
              </w:rPr>
              <w:fldChar w:fldCharType="separate"/>
            </w:r>
            <w:r w:rsidR="003E3A35">
              <w:rPr>
                <w:noProof/>
                <w:webHidden/>
              </w:rPr>
              <w:t>20</w:t>
            </w:r>
            <w:r w:rsidRPr="004A3301">
              <w:rPr>
                <w:noProof/>
                <w:webHidden/>
              </w:rPr>
              <w:fldChar w:fldCharType="end"/>
            </w:r>
          </w:hyperlink>
        </w:p>
        <w:p w14:paraId="55571B20" w14:textId="3E449FCE" w:rsidR="00D340CF" w:rsidRPr="004A3301" w:rsidRDefault="00D340CF" w:rsidP="00D340CF">
          <w:pPr>
            <w:pStyle w:val="TOC2"/>
            <w:tabs>
              <w:tab w:val="right" w:leader="dot" w:pos="9619"/>
            </w:tabs>
            <w:spacing w:before="240" w:after="240"/>
            <w:rPr>
              <w:rFonts w:eastAsiaTheme="minorEastAsia"/>
              <w:noProof/>
              <w:sz w:val="24"/>
              <w:szCs w:val="24"/>
              <w:lang w:eastAsia="en-NG"/>
            </w:rPr>
          </w:pPr>
          <w:hyperlink w:anchor="_Toc231898870" w:history="1">
            <w:r w:rsidRPr="004A3301">
              <w:rPr>
                <w:rStyle w:val="Hyperlink"/>
                <w:rFonts w:ascii="Times New Roman" w:hAnsi="Times New Roman" w:cs="Times New Roman"/>
                <w:noProof/>
              </w:rPr>
              <w:t>2.3 Review of Heuristic and Meta-heuristic Approaches</w:t>
            </w:r>
            <w:r w:rsidR="00361F28" w:rsidRPr="00361F28">
              <w:rPr>
                <w:rStyle w:val="Hyperlink"/>
                <w:rFonts w:ascii="Times New Roman" w:hAnsi="Times New Roman" w:cs="Times New Roman"/>
                <w:noProof/>
              </w:rPr>
              <w:t xml:space="preserve">                                                                                </w:t>
            </w:r>
            <w:r w:rsidR="00361F28">
              <w:rPr>
                <w:rStyle w:val="Hyperlink"/>
                <w:rFonts w:ascii="Times New Roman" w:hAnsi="Times New Roman" w:cs="Times New Roman"/>
                <w:noProof/>
              </w:rPr>
              <w:t xml:space="preserve">  </w:t>
            </w:r>
            <w:r w:rsidRPr="004A3301">
              <w:rPr>
                <w:noProof/>
                <w:webHidden/>
              </w:rPr>
              <w:fldChar w:fldCharType="begin"/>
            </w:r>
            <w:r w:rsidRPr="004A3301">
              <w:rPr>
                <w:noProof/>
                <w:webHidden/>
              </w:rPr>
              <w:instrText xml:space="preserve"> PAGEREF _Toc231898870 \h </w:instrText>
            </w:r>
            <w:r w:rsidRPr="004A3301">
              <w:rPr>
                <w:noProof/>
                <w:webHidden/>
              </w:rPr>
            </w:r>
            <w:r w:rsidRPr="004A3301">
              <w:rPr>
                <w:noProof/>
                <w:webHidden/>
              </w:rPr>
              <w:fldChar w:fldCharType="separate"/>
            </w:r>
            <w:r w:rsidR="003E3A35">
              <w:rPr>
                <w:noProof/>
                <w:webHidden/>
              </w:rPr>
              <w:t>21</w:t>
            </w:r>
            <w:r w:rsidRPr="004A3301">
              <w:rPr>
                <w:noProof/>
                <w:webHidden/>
              </w:rPr>
              <w:fldChar w:fldCharType="end"/>
            </w:r>
          </w:hyperlink>
        </w:p>
        <w:p w14:paraId="09B88733" w14:textId="18274414" w:rsidR="00D340CF" w:rsidRPr="004A3301" w:rsidRDefault="00D340CF" w:rsidP="00D340CF">
          <w:pPr>
            <w:pStyle w:val="TOC2"/>
            <w:tabs>
              <w:tab w:val="right" w:leader="dot" w:pos="9619"/>
            </w:tabs>
            <w:spacing w:before="240" w:after="240"/>
            <w:rPr>
              <w:rFonts w:eastAsiaTheme="minorEastAsia"/>
              <w:noProof/>
              <w:sz w:val="24"/>
              <w:szCs w:val="24"/>
              <w:lang w:eastAsia="en-NG"/>
            </w:rPr>
          </w:pPr>
          <w:hyperlink w:anchor="_Toc231898871" w:history="1">
            <w:r w:rsidRPr="004A3301">
              <w:rPr>
                <w:rStyle w:val="Hyperlink"/>
                <w:rFonts w:ascii="Times New Roman" w:hAnsi="Times New Roman" w:cs="Times New Roman"/>
                <w:noProof/>
              </w:rPr>
              <w:t>2.4 Review of Hyper-heuristic Approaches</w:t>
            </w:r>
            <w:r w:rsidR="00361F28" w:rsidRPr="00361F28">
              <w:rPr>
                <w:rStyle w:val="Hyperlink"/>
                <w:rFonts w:ascii="Times New Roman" w:hAnsi="Times New Roman" w:cs="Times New Roman"/>
                <w:noProof/>
              </w:rPr>
              <w:t xml:space="preserve">                                                                                                      </w:t>
            </w:r>
            <w:r w:rsidRPr="004A3301">
              <w:rPr>
                <w:noProof/>
                <w:webHidden/>
              </w:rPr>
              <w:fldChar w:fldCharType="begin"/>
            </w:r>
            <w:r w:rsidRPr="004A3301">
              <w:rPr>
                <w:noProof/>
                <w:webHidden/>
              </w:rPr>
              <w:instrText xml:space="preserve"> PAGEREF _Toc231898871 \h </w:instrText>
            </w:r>
            <w:r w:rsidRPr="004A3301">
              <w:rPr>
                <w:noProof/>
                <w:webHidden/>
              </w:rPr>
            </w:r>
            <w:r w:rsidRPr="004A3301">
              <w:rPr>
                <w:noProof/>
                <w:webHidden/>
              </w:rPr>
              <w:fldChar w:fldCharType="separate"/>
            </w:r>
            <w:r w:rsidR="003E3A35">
              <w:rPr>
                <w:noProof/>
                <w:webHidden/>
              </w:rPr>
              <w:t>22</w:t>
            </w:r>
            <w:r w:rsidRPr="004A3301">
              <w:rPr>
                <w:noProof/>
                <w:webHidden/>
              </w:rPr>
              <w:fldChar w:fldCharType="end"/>
            </w:r>
          </w:hyperlink>
        </w:p>
        <w:p w14:paraId="07276A93" w14:textId="5BC34305" w:rsidR="00D340CF" w:rsidRPr="004A3301" w:rsidRDefault="00D340CF" w:rsidP="00D340CF">
          <w:pPr>
            <w:pStyle w:val="TOC2"/>
            <w:tabs>
              <w:tab w:val="right" w:leader="dot" w:pos="9619"/>
            </w:tabs>
            <w:spacing w:before="240" w:after="240"/>
            <w:rPr>
              <w:rFonts w:eastAsiaTheme="minorEastAsia"/>
              <w:noProof/>
              <w:sz w:val="24"/>
              <w:szCs w:val="24"/>
              <w:lang w:eastAsia="en-NG"/>
            </w:rPr>
          </w:pPr>
          <w:hyperlink w:anchor="_Toc231898872" w:history="1">
            <w:r w:rsidRPr="004A3301">
              <w:rPr>
                <w:rStyle w:val="Hyperlink"/>
                <w:rFonts w:ascii="Times New Roman" w:hAnsi="Times New Roman" w:cs="Times New Roman"/>
                <w:noProof/>
              </w:rPr>
              <w:t>2.5 Review of Natural Language Processing in Scheduling and Optimization</w:t>
            </w:r>
            <w:r w:rsidR="00361F28" w:rsidRPr="00361F28">
              <w:rPr>
                <w:rStyle w:val="Hyperlink"/>
                <w:rFonts w:ascii="Times New Roman" w:hAnsi="Times New Roman" w:cs="Times New Roman"/>
                <w:noProof/>
              </w:rPr>
              <w:t xml:space="preserve">                                                </w:t>
            </w:r>
            <w:r w:rsidRPr="004A3301">
              <w:rPr>
                <w:noProof/>
                <w:webHidden/>
              </w:rPr>
              <w:fldChar w:fldCharType="begin"/>
            </w:r>
            <w:r w:rsidRPr="004A3301">
              <w:rPr>
                <w:noProof/>
                <w:webHidden/>
              </w:rPr>
              <w:instrText xml:space="preserve"> PAGEREF _Toc231898872 \h </w:instrText>
            </w:r>
            <w:r w:rsidRPr="004A3301">
              <w:rPr>
                <w:noProof/>
                <w:webHidden/>
              </w:rPr>
            </w:r>
            <w:r w:rsidRPr="004A3301">
              <w:rPr>
                <w:noProof/>
                <w:webHidden/>
              </w:rPr>
              <w:fldChar w:fldCharType="separate"/>
            </w:r>
            <w:r w:rsidR="003E3A35">
              <w:rPr>
                <w:noProof/>
                <w:webHidden/>
              </w:rPr>
              <w:t>22</w:t>
            </w:r>
            <w:r w:rsidRPr="004A3301">
              <w:rPr>
                <w:noProof/>
                <w:webHidden/>
              </w:rPr>
              <w:fldChar w:fldCharType="end"/>
            </w:r>
          </w:hyperlink>
        </w:p>
        <w:p w14:paraId="0E3041FA" w14:textId="097A6F7C" w:rsidR="00D340CF" w:rsidRPr="004A3301" w:rsidRDefault="00D340CF" w:rsidP="00D340CF">
          <w:pPr>
            <w:pStyle w:val="TOC2"/>
            <w:tabs>
              <w:tab w:val="right" w:leader="dot" w:pos="9619"/>
            </w:tabs>
            <w:spacing w:before="240" w:after="240"/>
            <w:rPr>
              <w:rFonts w:eastAsiaTheme="minorEastAsia"/>
              <w:noProof/>
              <w:sz w:val="24"/>
              <w:szCs w:val="24"/>
              <w:lang w:eastAsia="en-NG"/>
            </w:rPr>
          </w:pPr>
          <w:hyperlink w:anchor="_Toc231898873" w:history="1">
            <w:r w:rsidRPr="004A3301">
              <w:rPr>
                <w:rStyle w:val="Hyperlink"/>
                <w:rFonts w:ascii="Times New Roman" w:hAnsi="Times New Roman" w:cs="Times New Roman"/>
                <w:noProof/>
              </w:rPr>
              <w:t>2.6.1 Hyper-heuristics</w:t>
            </w:r>
            <w:r w:rsidR="00361F28">
              <w:rPr>
                <w:rStyle w:val="Hyperlink"/>
                <w:rFonts w:ascii="Times New Roman" w:hAnsi="Times New Roman" w:cs="Times New Roman"/>
                <w:noProof/>
              </w:rPr>
              <w:t xml:space="preserve">                                                                                                                </w:t>
            </w:r>
            <w:r w:rsidR="00361F28" w:rsidRPr="00361F28">
              <w:rPr>
                <w:rStyle w:val="Hyperlink"/>
                <w:rFonts w:ascii="Times New Roman" w:hAnsi="Times New Roman" w:cs="Times New Roman"/>
                <w:noProof/>
              </w:rPr>
              <w:t xml:space="preserve">                       </w:t>
            </w:r>
            <w:r w:rsidRPr="004A3301">
              <w:rPr>
                <w:noProof/>
                <w:webHidden/>
              </w:rPr>
              <w:fldChar w:fldCharType="begin"/>
            </w:r>
            <w:r w:rsidRPr="004A3301">
              <w:rPr>
                <w:noProof/>
                <w:webHidden/>
              </w:rPr>
              <w:instrText xml:space="preserve"> PAGEREF _Toc231898873 \h </w:instrText>
            </w:r>
            <w:r w:rsidRPr="004A3301">
              <w:rPr>
                <w:noProof/>
                <w:webHidden/>
              </w:rPr>
            </w:r>
            <w:r w:rsidRPr="004A3301">
              <w:rPr>
                <w:noProof/>
                <w:webHidden/>
              </w:rPr>
              <w:fldChar w:fldCharType="separate"/>
            </w:r>
            <w:r w:rsidR="003E3A35">
              <w:rPr>
                <w:noProof/>
                <w:webHidden/>
              </w:rPr>
              <w:t>23</w:t>
            </w:r>
            <w:r w:rsidRPr="004A3301">
              <w:rPr>
                <w:noProof/>
                <w:webHidden/>
              </w:rPr>
              <w:fldChar w:fldCharType="end"/>
            </w:r>
          </w:hyperlink>
        </w:p>
        <w:p w14:paraId="6C5FCC9D" w14:textId="3A5B57E6" w:rsidR="00D340CF" w:rsidRPr="004A3301" w:rsidRDefault="00D340CF" w:rsidP="00D340CF">
          <w:pPr>
            <w:pStyle w:val="TOC3"/>
            <w:spacing w:before="240" w:after="240"/>
            <w:rPr>
              <w:rFonts w:asciiTheme="minorHAnsi" w:eastAsiaTheme="minorEastAsia" w:hAnsiTheme="minorHAnsi" w:cstheme="minorBidi"/>
              <w:sz w:val="24"/>
              <w:szCs w:val="24"/>
              <w:lang w:eastAsia="en-NG"/>
            </w:rPr>
          </w:pPr>
          <w:hyperlink w:anchor="_Toc231898874" w:history="1">
            <w:r w:rsidRPr="004A3301">
              <w:rPr>
                <w:rStyle w:val="Hyperlink"/>
              </w:rPr>
              <w:t>2.6.2 Optimization and NP-Hard Problems</w:t>
            </w:r>
            <w:r w:rsidR="00361F28">
              <w:rPr>
                <w:rStyle w:val="Hyperlink"/>
              </w:rPr>
              <w:t xml:space="preserve">                                                                                                  </w:t>
            </w:r>
            <w:r w:rsidRPr="004A3301">
              <w:rPr>
                <w:webHidden/>
              </w:rPr>
              <w:fldChar w:fldCharType="begin"/>
            </w:r>
            <w:r w:rsidRPr="004A3301">
              <w:rPr>
                <w:webHidden/>
              </w:rPr>
              <w:instrText xml:space="preserve"> PAGEREF _Toc231898874 \h </w:instrText>
            </w:r>
            <w:r w:rsidRPr="004A3301">
              <w:rPr>
                <w:webHidden/>
              </w:rPr>
            </w:r>
            <w:r w:rsidRPr="004A3301">
              <w:rPr>
                <w:webHidden/>
              </w:rPr>
              <w:fldChar w:fldCharType="separate"/>
            </w:r>
            <w:r w:rsidR="003E3A35">
              <w:rPr>
                <w:webHidden/>
              </w:rPr>
              <w:t>23</w:t>
            </w:r>
            <w:r w:rsidRPr="004A3301">
              <w:rPr>
                <w:webHidden/>
              </w:rPr>
              <w:fldChar w:fldCharType="end"/>
            </w:r>
          </w:hyperlink>
        </w:p>
        <w:p w14:paraId="3239971A" w14:textId="0F3A54E0" w:rsidR="00D340CF" w:rsidRPr="004A3301" w:rsidRDefault="00D340CF" w:rsidP="00D340CF">
          <w:pPr>
            <w:pStyle w:val="TOC3"/>
            <w:spacing w:before="240" w:after="240"/>
            <w:rPr>
              <w:rFonts w:asciiTheme="minorHAnsi" w:eastAsiaTheme="minorEastAsia" w:hAnsiTheme="minorHAnsi" w:cstheme="minorBidi"/>
              <w:sz w:val="24"/>
              <w:szCs w:val="24"/>
              <w:lang w:eastAsia="en-NG"/>
            </w:rPr>
          </w:pPr>
          <w:hyperlink w:anchor="_Toc231898875" w:history="1">
            <w:r w:rsidRPr="004A3301">
              <w:rPr>
                <w:rStyle w:val="Hyperlink"/>
              </w:rPr>
              <w:t>2.6.3 Web-based Timetabling Systems</w:t>
            </w:r>
            <w:r w:rsidR="00361F28">
              <w:rPr>
                <w:rStyle w:val="Hyperlink"/>
              </w:rPr>
              <w:t xml:space="preserve">                                                                                                         </w:t>
            </w:r>
            <w:r w:rsidRPr="004A3301">
              <w:rPr>
                <w:webHidden/>
              </w:rPr>
              <w:fldChar w:fldCharType="begin"/>
            </w:r>
            <w:r w:rsidRPr="004A3301">
              <w:rPr>
                <w:webHidden/>
              </w:rPr>
              <w:instrText xml:space="preserve"> PAGEREF _Toc231898875 \h </w:instrText>
            </w:r>
            <w:r w:rsidRPr="004A3301">
              <w:rPr>
                <w:webHidden/>
              </w:rPr>
            </w:r>
            <w:r w:rsidRPr="004A3301">
              <w:rPr>
                <w:webHidden/>
              </w:rPr>
              <w:fldChar w:fldCharType="separate"/>
            </w:r>
            <w:r w:rsidR="003E3A35">
              <w:rPr>
                <w:webHidden/>
              </w:rPr>
              <w:t>23</w:t>
            </w:r>
            <w:r w:rsidRPr="004A3301">
              <w:rPr>
                <w:webHidden/>
              </w:rPr>
              <w:fldChar w:fldCharType="end"/>
            </w:r>
          </w:hyperlink>
        </w:p>
        <w:p w14:paraId="666681DB" w14:textId="38CA7143" w:rsidR="00D340CF" w:rsidRPr="004A3301" w:rsidRDefault="00D340CF" w:rsidP="00D340CF">
          <w:pPr>
            <w:pStyle w:val="TOC3"/>
            <w:spacing w:before="240" w:after="240"/>
            <w:rPr>
              <w:rFonts w:asciiTheme="minorHAnsi" w:eastAsiaTheme="minorEastAsia" w:hAnsiTheme="minorHAnsi" w:cstheme="minorBidi"/>
              <w:sz w:val="24"/>
              <w:szCs w:val="24"/>
              <w:lang w:eastAsia="en-NG"/>
            </w:rPr>
          </w:pPr>
          <w:hyperlink w:anchor="_Toc231898876" w:history="1">
            <w:r w:rsidRPr="004A3301">
              <w:rPr>
                <w:rStyle w:val="Hyperlink"/>
              </w:rPr>
              <w:t xml:space="preserve">2.6.4 Hard constraints </w:t>
            </w:r>
            <w:r w:rsidR="00361F28">
              <w:rPr>
                <w:rStyle w:val="Hyperlink"/>
              </w:rPr>
              <w:t xml:space="preserve">                                                                                                                                  </w:t>
            </w:r>
            <w:r w:rsidRPr="004A3301">
              <w:rPr>
                <w:webHidden/>
              </w:rPr>
              <w:fldChar w:fldCharType="begin"/>
            </w:r>
            <w:r w:rsidRPr="004A3301">
              <w:rPr>
                <w:webHidden/>
              </w:rPr>
              <w:instrText xml:space="preserve"> PAGEREF _Toc231898876 \h </w:instrText>
            </w:r>
            <w:r w:rsidRPr="004A3301">
              <w:rPr>
                <w:webHidden/>
              </w:rPr>
            </w:r>
            <w:r w:rsidRPr="004A3301">
              <w:rPr>
                <w:webHidden/>
              </w:rPr>
              <w:fldChar w:fldCharType="separate"/>
            </w:r>
            <w:r w:rsidR="003E3A35">
              <w:rPr>
                <w:webHidden/>
              </w:rPr>
              <w:t>23</w:t>
            </w:r>
            <w:r w:rsidRPr="004A3301">
              <w:rPr>
                <w:webHidden/>
              </w:rPr>
              <w:fldChar w:fldCharType="end"/>
            </w:r>
          </w:hyperlink>
        </w:p>
        <w:p w14:paraId="05909E5B" w14:textId="5326F546" w:rsidR="00D340CF" w:rsidRPr="004A3301" w:rsidRDefault="00D340CF" w:rsidP="00D340CF">
          <w:pPr>
            <w:pStyle w:val="TOC3"/>
            <w:spacing w:before="240" w:after="240"/>
            <w:rPr>
              <w:rFonts w:asciiTheme="minorHAnsi" w:eastAsiaTheme="minorEastAsia" w:hAnsiTheme="minorHAnsi" w:cstheme="minorBidi"/>
              <w:sz w:val="24"/>
              <w:szCs w:val="24"/>
              <w:lang w:eastAsia="en-NG"/>
            </w:rPr>
          </w:pPr>
          <w:hyperlink w:anchor="_Toc231898877" w:history="1">
            <w:r w:rsidRPr="004A3301">
              <w:rPr>
                <w:rStyle w:val="Hyperlink"/>
              </w:rPr>
              <w:t>2. 6.5 Soft constraints</w:t>
            </w:r>
            <w:r w:rsidR="00D54F0D" w:rsidRPr="00D54F0D">
              <w:t xml:space="preserve">                                                                                                             </w:t>
            </w:r>
            <w:r w:rsidR="00D54F0D">
              <w:t xml:space="preserve">                         </w:t>
            </w:r>
            <w:r w:rsidRPr="004A3301">
              <w:rPr>
                <w:webHidden/>
              </w:rPr>
              <w:fldChar w:fldCharType="begin"/>
            </w:r>
            <w:r w:rsidRPr="004A3301">
              <w:rPr>
                <w:webHidden/>
              </w:rPr>
              <w:instrText xml:space="preserve"> PAGEREF _Toc231898877 \h </w:instrText>
            </w:r>
            <w:r w:rsidRPr="004A3301">
              <w:rPr>
                <w:webHidden/>
              </w:rPr>
            </w:r>
            <w:r w:rsidRPr="004A3301">
              <w:rPr>
                <w:webHidden/>
              </w:rPr>
              <w:fldChar w:fldCharType="separate"/>
            </w:r>
            <w:r w:rsidR="003E3A35">
              <w:rPr>
                <w:webHidden/>
              </w:rPr>
              <w:t>24</w:t>
            </w:r>
            <w:r w:rsidRPr="004A3301">
              <w:rPr>
                <w:webHidden/>
              </w:rPr>
              <w:fldChar w:fldCharType="end"/>
            </w:r>
          </w:hyperlink>
        </w:p>
        <w:p w14:paraId="1817BCD6" w14:textId="094E7DB3" w:rsidR="00D340CF" w:rsidRPr="004A3301" w:rsidRDefault="00D340CF" w:rsidP="00D340CF">
          <w:pPr>
            <w:pStyle w:val="TOC2"/>
            <w:tabs>
              <w:tab w:val="right" w:leader="dot" w:pos="9619"/>
            </w:tabs>
            <w:spacing w:before="240" w:after="240"/>
            <w:rPr>
              <w:rFonts w:eastAsiaTheme="minorEastAsia"/>
              <w:noProof/>
              <w:sz w:val="24"/>
              <w:szCs w:val="24"/>
              <w:lang w:eastAsia="en-NG"/>
            </w:rPr>
          </w:pPr>
          <w:hyperlink w:anchor="_Toc231898878" w:history="1">
            <w:r w:rsidRPr="004A3301">
              <w:rPr>
                <w:rStyle w:val="Hyperlink"/>
                <w:rFonts w:ascii="Times New Roman" w:hAnsi="Times New Roman" w:cs="Times New Roman"/>
                <w:noProof/>
              </w:rPr>
              <w:t>2.9 Existing Works</w:t>
            </w:r>
            <w:r w:rsidR="00D54F0D" w:rsidRPr="00D54F0D">
              <w:rPr>
                <w:noProof/>
              </w:rPr>
              <w:t xml:space="preserve">                                                                                                             </w:t>
            </w:r>
            <w:r w:rsidR="00D54F0D">
              <w:rPr>
                <w:noProof/>
              </w:rPr>
              <w:t xml:space="preserve">                                                </w:t>
            </w:r>
            <w:r w:rsidRPr="004A3301">
              <w:rPr>
                <w:noProof/>
                <w:webHidden/>
              </w:rPr>
              <w:fldChar w:fldCharType="begin"/>
            </w:r>
            <w:r w:rsidRPr="004A3301">
              <w:rPr>
                <w:noProof/>
                <w:webHidden/>
              </w:rPr>
              <w:instrText xml:space="preserve"> PAGEREF _Toc231898878 \h </w:instrText>
            </w:r>
            <w:r w:rsidRPr="004A3301">
              <w:rPr>
                <w:noProof/>
                <w:webHidden/>
              </w:rPr>
            </w:r>
            <w:r w:rsidRPr="004A3301">
              <w:rPr>
                <w:noProof/>
                <w:webHidden/>
              </w:rPr>
              <w:fldChar w:fldCharType="separate"/>
            </w:r>
            <w:r w:rsidR="003E3A35">
              <w:rPr>
                <w:noProof/>
                <w:webHidden/>
              </w:rPr>
              <w:t>26</w:t>
            </w:r>
            <w:r w:rsidRPr="004A3301">
              <w:rPr>
                <w:noProof/>
                <w:webHidden/>
              </w:rPr>
              <w:fldChar w:fldCharType="end"/>
            </w:r>
          </w:hyperlink>
        </w:p>
        <w:p w14:paraId="61B424EC" w14:textId="7AD3CD49" w:rsidR="00D340CF" w:rsidRPr="004A3301" w:rsidRDefault="00D340CF" w:rsidP="00D340CF">
          <w:pPr>
            <w:pStyle w:val="TOC2"/>
            <w:tabs>
              <w:tab w:val="right" w:leader="dot" w:pos="9619"/>
            </w:tabs>
            <w:spacing w:before="240" w:after="240"/>
            <w:rPr>
              <w:rFonts w:eastAsiaTheme="minorEastAsia"/>
              <w:noProof/>
              <w:sz w:val="24"/>
              <w:szCs w:val="24"/>
              <w:lang w:eastAsia="en-NG"/>
            </w:rPr>
          </w:pPr>
          <w:hyperlink w:anchor="_Toc231898879" w:history="1">
            <w:r w:rsidRPr="004A3301">
              <w:rPr>
                <w:rStyle w:val="Hyperlink"/>
                <w:rFonts w:ascii="Times New Roman" w:hAnsi="Times New Roman" w:cs="Times New Roman"/>
                <w:noProof/>
              </w:rPr>
              <w:t xml:space="preserve">2.10 </w:t>
            </w:r>
            <w:r w:rsidRPr="004A3301">
              <w:rPr>
                <w:rStyle w:val="Hyperlink"/>
                <w:rFonts w:ascii="Times New Roman" w:hAnsi="Times New Roman" w:cs="Times New Roman"/>
                <w:noProof/>
                <w:lang w:val="en-GB"/>
              </w:rPr>
              <w:t>Summary of Literature Review</w:t>
            </w:r>
            <w:r w:rsidR="00D54F0D" w:rsidRPr="00D54F0D">
              <w:rPr>
                <w:noProof/>
              </w:rPr>
              <w:t xml:space="preserve">                                                                                                                               </w:t>
            </w:r>
            <w:r w:rsidRPr="004A3301">
              <w:rPr>
                <w:noProof/>
                <w:webHidden/>
              </w:rPr>
              <w:fldChar w:fldCharType="begin"/>
            </w:r>
            <w:r w:rsidRPr="004A3301">
              <w:rPr>
                <w:noProof/>
                <w:webHidden/>
              </w:rPr>
              <w:instrText xml:space="preserve"> PAGEREF _Toc231898879 \h </w:instrText>
            </w:r>
            <w:r w:rsidRPr="004A3301">
              <w:rPr>
                <w:noProof/>
                <w:webHidden/>
              </w:rPr>
            </w:r>
            <w:r w:rsidRPr="004A3301">
              <w:rPr>
                <w:noProof/>
                <w:webHidden/>
              </w:rPr>
              <w:fldChar w:fldCharType="separate"/>
            </w:r>
            <w:r w:rsidR="003E3A35">
              <w:rPr>
                <w:noProof/>
                <w:webHidden/>
              </w:rPr>
              <w:t>26</w:t>
            </w:r>
            <w:r w:rsidRPr="004A3301">
              <w:rPr>
                <w:noProof/>
                <w:webHidden/>
              </w:rPr>
              <w:fldChar w:fldCharType="end"/>
            </w:r>
          </w:hyperlink>
        </w:p>
        <w:p w14:paraId="56F96100" w14:textId="4268842E" w:rsidR="00D340CF" w:rsidRPr="00F03CE9" w:rsidRDefault="00D340CF" w:rsidP="00F03CE9">
          <w:pPr>
            <w:pStyle w:val="TOC1"/>
            <w:rPr>
              <w:rFonts w:eastAsiaTheme="minorEastAsia"/>
              <w:sz w:val="24"/>
              <w:szCs w:val="24"/>
              <w:lang w:eastAsia="en-NG"/>
            </w:rPr>
          </w:pPr>
          <w:hyperlink w:anchor="_Toc231898880" w:history="1">
            <w:r w:rsidRPr="00F03CE9">
              <w:rPr>
                <w:rStyle w:val="Hyperlink"/>
              </w:rPr>
              <w:t>CHAPTER THREE</w:t>
            </w:r>
            <w:r w:rsidR="00D54F0D" w:rsidRPr="00D54F0D">
              <w:t xml:space="preserve">                                                                                                                                              </w:t>
            </w:r>
            <w:r w:rsidRPr="00F03CE9">
              <w:rPr>
                <w:webHidden/>
              </w:rPr>
              <w:fldChar w:fldCharType="begin"/>
            </w:r>
            <w:r w:rsidRPr="00F03CE9">
              <w:rPr>
                <w:webHidden/>
              </w:rPr>
              <w:instrText xml:space="preserve"> PAGEREF _Toc231898880 \h </w:instrText>
            </w:r>
            <w:r w:rsidRPr="00F03CE9">
              <w:rPr>
                <w:webHidden/>
              </w:rPr>
            </w:r>
            <w:r w:rsidRPr="00F03CE9">
              <w:rPr>
                <w:webHidden/>
              </w:rPr>
              <w:fldChar w:fldCharType="separate"/>
            </w:r>
            <w:r w:rsidR="003E3A35">
              <w:rPr>
                <w:webHidden/>
              </w:rPr>
              <w:t>28</w:t>
            </w:r>
            <w:r w:rsidRPr="00F03CE9">
              <w:rPr>
                <w:webHidden/>
              </w:rPr>
              <w:fldChar w:fldCharType="end"/>
            </w:r>
          </w:hyperlink>
        </w:p>
        <w:p w14:paraId="380B3316" w14:textId="23A9162B" w:rsidR="00D340CF" w:rsidRPr="00F03CE9" w:rsidRDefault="00D340CF" w:rsidP="00F03CE9">
          <w:pPr>
            <w:pStyle w:val="TOC1"/>
            <w:rPr>
              <w:rFonts w:eastAsiaTheme="minorEastAsia"/>
              <w:sz w:val="24"/>
              <w:szCs w:val="24"/>
              <w:lang w:eastAsia="en-NG"/>
            </w:rPr>
          </w:pPr>
          <w:hyperlink w:anchor="_Toc231898881" w:history="1">
            <w:r w:rsidRPr="00F03CE9">
              <w:rPr>
                <w:rStyle w:val="Hyperlink"/>
              </w:rPr>
              <w:t>RESEARCH METHODOLOGY</w:t>
            </w:r>
            <w:r w:rsidR="00D54F0D" w:rsidRPr="00D54F0D">
              <w:t xml:space="preserve">                                                                                                                       </w:t>
            </w:r>
            <w:r w:rsidR="00D54F0D">
              <w:t xml:space="preserve"> </w:t>
            </w:r>
            <w:r w:rsidRPr="00F03CE9">
              <w:rPr>
                <w:webHidden/>
              </w:rPr>
              <w:fldChar w:fldCharType="begin"/>
            </w:r>
            <w:r w:rsidRPr="00F03CE9">
              <w:rPr>
                <w:webHidden/>
              </w:rPr>
              <w:instrText xml:space="preserve"> PAGEREF _Toc231898881 \h </w:instrText>
            </w:r>
            <w:r w:rsidRPr="00F03CE9">
              <w:rPr>
                <w:webHidden/>
              </w:rPr>
            </w:r>
            <w:r w:rsidRPr="00F03CE9">
              <w:rPr>
                <w:webHidden/>
              </w:rPr>
              <w:fldChar w:fldCharType="separate"/>
            </w:r>
            <w:r w:rsidR="003E3A35">
              <w:rPr>
                <w:webHidden/>
              </w:rPr>
              <w:t>28</w:t>
            </w:r>
            <w:r w:rsidRPr="00F03CE9">
              <w:rPr>
                <w:webHidden/>
              </w:rPr>
              <w:fldChar w:fldCharType="end"/>
            </w:r>
          </w:hyperlink>
        </w:p>
        <w:p w14:paraId="20B3B706" w14:textId="02A11874" w:rsidR="00D340CF" w:rsidRPr="004A3301" w:rsidRDefault="00D340CF" w:rsidP="00D340CF">
          <w:pPr>
            <w:pStyle w:val="TOC2"/>
            <w:tabs>
              <w:tab w:val="right" w:leader="dot" w:pos="9619"/>
            </w:tabs>
            <w:spacing w:before="240" w:after="240"/>
            <w:rPr>
              <w:rFonts w:eastAsiaTheme="minorEastAsia"/>
              <w:noProof/>
              <w:sz w:val="24"/>
              <w:szCs w:val="24"/>
              <w:lang w:eastAsia="en-NG"/>
            </w:rPr>
          </w:pPr>
          <w:hyperlink w:anchor="_Toc231898882" w:history="1">
            <w:r w:rsidRPr="004A3301">
              <w:rPr>
                <w:rStyle w:val="Hyperlink"/>
                <w:rFonts w:ascii="Times New Roman" w:hAnsi="Times New Roman" w:cs="Times New Roman"/>
                <w:noProof/>
              </w:rPr>
              <w:t>3.1 Preamble</w:t>
            </w:r>
            <w:r w:rsidR="00D54F0D" w:rsidRPr="00D54F0D">
              <w:rPr>
                <w:noProof/>
              </w:rPr>
              <w:t xml:space="preserve">                                                                                                                                               </w:t>
            </w:r>
            <w:r w:rsidR="00D54F0D">
              <w:rPr>
                <w:noProof/>
              </w:rPr>
              <w:t xml:space="preserve">                        </w:t>
            </w:r>
            <w:r w:rsidRPr="004A3301">
              <w:rPr>
                <w:noProof/>
                <w:webHidden/>
              </w:rPr>
              <w:fldChar w:fldCharType="begin"/>
            </w:r>
            <w:r w:rsidRPr="004A3301">
              <w:rPr>
                <w:noProof/>
                <w:webHidden/>
              </w:rPr>
              <w:instrText xml:space="preserve"> PAGEREF _Toc231898882 \h </w:instrText>
            </w:r>
            <w:r w:rsidRPr="004A3301">
              <w:rPr>
                <w:noProof/>
                <w:webHidden/>
              </w:rPr>
            </w:r>
            <w:r w:rsidRPr="004A3301">
              <w:rPr>
                <w:noProof/>
                <w:webHidden/>
              </w:rPr>
              <w:fldChar w:fldCharType="separate"/>
            </w:r>
            <w:r w:rsidR="003E3A35">
              <w:rPr>
                <w:noProof/>
                <w:webHidden/>
              </w:rPr>
              <w:t>28</w:t>
            </w:r>
            <w:r w:rsidRPr="004A3301">
              <w:rPr>
                <w:noProof/>
                <w:webHidden/>
              </w:rPr>
              <w:fldChar w:fldCharType="end"/>
            </w:r>
          </w:hyperlink>
        </w:p>
        <w:p w14:paraId="29812777" w14:textId="5876D82B" w:rsidR="00D340CF" w:rsidRPr="004A3301" w:rsidRDefault="00D340CF" w:rsidP="00D340CF">
          <w:pPr>
            <w:pStyle w:val="TOC2"/>
            <w:tabs>
              <w:tab w:val="right" w:leader="dot" w:pos="9619"/>
            </w:tabs>
            <w:spacing w:before="240" w:after="240"/>
            <w:rPr>
              <w:rFonts w:eastAsiaTheme="minorEastAsia"/>
              <w:noProof/>
              <w:sz w:val="24"/>
              <w:szCs w:val="24"/>
              <w:lang w:eastAsia="en-NG"/>
            </w:rPr>
          </w:pPr>
          <w:hyperlink w:anchor="_Toc231898883" w:history="1">
            <w:r w:rsidRPr="004A3301">
              <w:rPr>
                <w:rStyle w:val="Hyperlink"/>
                <w:rFonts w:ascii="Times New Roman" w:hAnsi="Times New Roman" w:cs="Times New Roman"/>
                <w:noProof/>
              </w:rPr>
              <w:t>3.2 Research Design</w:t>
            </w:r>
            <w:r w:rsidR="00D54F0D" w:rsidRPr="00D54F0D">
              <w:rPr>
                <w:noProof/>
              </w:rPr>
              <w:t xml:space="preserve">                                                                                                                                               </w:t>
            </w:r>
            <w:r w:rsidR="00D54F0D">
              <w:rPr>
                <w:noProof/>
              </w:rPr>
              <w:t xml:space="preserve">           </w:t>
            </w:r>
            <w:r w:rsidRPr="004A3301">
              <w:rPr>
                <w:noProof/>
                <w:webHidden/>
              </w:rPr>
              <w:fldChar w:fldCharType="begin"/>
            </w:r>
            <w:r w:rsidRPr="004A3301">
              <w:rPr>
                <w:noProof/>
                <w:webHidden/>
              </w:rPr>
              <w:instrText xml:space="preserve"> PAGEREF _Toc231898883 \h </w:instrText>
            </w:r>
            <w:r w:rsidRPr="004A3301">
              <w:rPr>
                <w:noProof/>
                <w:webHidden/>
              </w:rPr>
            </w:r>
            <w:r w:rsidRPr="004A3301">
              <w:rPr>
                <w:noProof/>
                <w:webHidden/>
              </w:rPr>
              <w:fldChar w:fldCharType="separate"/>
            </w:r>
            <w:r w:rsidR="003E3A35">
              <w:rPr>
                <w:noProof/>
                <w:webHidden/>
              </w:rPr>
              <w:t>28</w:t>
            </w:r>
            <w:r w:rsidRPr="004A3301">
              <w:rPr>
                <w:noProof/>
                <w:webHidden/>
              </w:rPr>
              <w:fldChar w:fldCharType="end"/>
            </w:r>
          </w:hyperlink>
        </w:p>
        <w:p w14:paraId="5AD3C23E" w14:textId="7DB50DD3" w:rsidR="00D340CF" w:rsidRPr="004A3301" w:rsidRDefault="00D340CF" w:rsidP="00D340CF">
          <w:pPr>
            <w:pStyle w:val="TOC2"/>
            <w:tabs>
              <w:tab w:val="right" w:leader="dot" w:pos="9619"/>
            </w:tabs>
            <w:spacing w:before="240" w:after="240"/>
            <w:rPr>
              <w:rFonts w:eastAsiaTheme="minorEastAsia"/>
              <w:noProof/>
              <w:sz w:val="24"/>
              <w:szCs w:val="24"/>
              <w:lang w:eastAsia="en-NG"/>
            </w:rPr>
          </w:pPr>
          <w:hyperlink w:anchor="_Toc231898884" w:history="1">
            <w:r w:rsidRPr="004A3301">
              <w:rPr>
                <w:rStyle w:val="Hyperlink"/>
                <w:rFonts w:ascii="Times New Roman" w:hAnsi="Times New Roman" w:cs="Times New Roman"/>
                <w:noProof/>
              </w:rPr>
              <w:t>3.3 Population, Data Source, and Data Limitations</w:t>
            </w:r>
            <w:r w:rsidR="00D54F0D" w:rsidRPr="00D54F0D">
              <w:rPr>
                <w:noProof/>
              </w:rPr>
              <w:t xml:space="preserve">                                                                                                     </w:t>
            </w:r>
            <w:r w:rsidRPr="004A3301">
              <w:rPr>
                <w:noProof/>
                <w:webHidden/>
              </w:rPr>
              <w:fldChar w:fldCharType="begin"/>
            </w:r>
            <w:r w:rsidRPr="004A3301">
              <w:rPr>
                <w:noProof/>
                <w:webHidden/>
              </w:rPr>
              <w:instrText xml:space="preserve"> PAGEREF _Toc231898884 \h </w:instrText>
            </w:r>
            <w:r w:rsidRPr="004A3301">
              <w:rPr>
                <w:noProof/>
                <w:webHidden/>
              </w:rPr>
            </w:r>
            <w:r w:rsidRPr="004A3301">
              <w:rPr>
                <w:noProof/>
                <w:webHidden/>
              </w:rPr>
              <w:fldChar w:fldCharType="separate"/>
            </w:r>
            <w:r w:rsidR="003E3A35">
              <w:rPr>
                <w:noProof/>
                <w:webHidden/>
              </w:rPr>
              <w:t>29</w:t>
            </w:r>
            <w:r w:rsidRPr="004A3301">
              <w:rPr>
                <w:noProof/>
                <w:webHidden/>
              </w:rPr>
              <w:fldChar w:fldCharType="end"/>
            </w:r>
          </w:hyperlink>
        </w:p>
        <w:p w14:paraId="08CF9F57" w14:textId="3C62B099" w:rsidR="00D340CF" w:rsidRPr="004A3301" w:rsidRDefault="00D340CF" w:rsidP="00D340CF">
          <w:pPr>
            <w:pStyle w:val="TOC3"/>
            <w:spacing w:before="240" w:after="240"/>
            <w:rPr>
              <w:rFonts w:asciiTheme="minorHAnsi" w:eastAsiaTheme="minorEastAsia" w:hAnsiTheme="minorHAnsi" w:cstheme="minorBidi"/>
              <w:sz w:val="24"/>
              <w:szCs w:val="24"/>
              <w:lang w:eastAsia="en-NG"/>
            </w:rPr>
          </w:pPr>
          <w:hyperlink w:anchor="_Toc231898885" w:history="1">
            <w:r w:rsidRPr="004A3301">
              <w:rPr>
                <w:rStyle w:val="Hyperlink"/>
              </w:rPr>
              <w:t>3.3.1 Data Collection Process and Limitations</w:t>
            </w:r>
            <w:r w:rsidR="00D54F0D" w:rsidRPr="00D54F0D">
              <w:t xml:space="preserve">                                                                                              </w:t>
            </w:r>
            <w:r w:rsidRPr="004A3301">
              <w:rPr>
                <w:webHidden/>
              </w:rPr>
              <w:fldChar w:fldCharType="begin"/>
            </w:r>
            <w:r w:rsidRPr="004A3301">
              <w:rPr>
                <w:webHidden/>
              </w:rPr>
              <w:instrText xml:space="preserve"> PAGEREF _Toc231898885 \h </w:instrText>
            </w:r>
            <w:r w:rsidRPr="004A3301">
              <w:rPr>
                <w:webHidden/>
              </w:rPr>
            </w:r>
            <w:r w:rsidRPr="004A3301">
              <w:rPr>
                <w:webHidden/>
              </w:rPr>
              <w:fldChar w:fldCharType="separate"/>
            </w:r>
            <w:r w:rsidR="003E3A35">
              <w:rPr>
                <w:webHidden/>
              </w:rPr>
              <w:t>29</w:t>
            </w:r>
            <w:r w:rsidRPr="004A3301">
              <w:rPr>
                <w:webHidden/>
              </w:rPr>
              <w:fldChar w:fldCharType="end"/>
            </w:r>
          </w:hyperlink>
        </w:p>
        <w:p w14:paraId="202085C7" w14:textId="4734A125" w:rsidR="00D340CF" w:rsidRPr="004A3301" w:rsidRDefault="00D340CF" w:rsidP="00D340CF">
          <w:pPr>
            <w:pStyle w:val="TOC3"/>
            <w:spacing w:before="240" w:after="240"/>
            <w:rPr>
              <w:rFonts w:asciiTheme="minorHAnsi" w:eastAsiaTheme="minorEastAsia" w:hAnsiTheme="minorHAnsi" w:cstheme="minorBidi"/>
              <w:sz w:val="24"/>
              <w:szCs w:val="24"/>
              <w:lang w:eastAsia="en-NG"/>
            </w:rPr>
          </w:pPr>
          <w:hyperlink w:anchor="_Toc231898886" w:history="1">
            <w:r w:rsidRPr="004A3301">
              <w:rPr>
                <w:rStyle w:val="Hyperlink"/>
              </w:rPr>
              <w:t>3.3.2 Dataset Characteristics</w:t>
            </w:r>
            <w:r w:rsidR="00D54F0D" w:rsidRPr="00D54F0D">
              <w:t xml:space="preserve">                                                                                                                         </w:t>
            </w:r>
            <w:r w:rsidR="00D54F0D">
              <w:t xml:space="preserve"> </w:t>
            </w:r>
            <w:r w:rsidRPr="004A3301">
              <w:rPr>
                <w:webHidden/>
              </w:rPr>
              <w:fldChar w:fldCharType="begin"/>
            </w:r>
            <w:r w:rsidRPr="004A3301">
              <w:rPr>
                <w:webHidden/>
              </w:rPr>
              <w:instrText xml:space="preserve"> PAGEREF _Toc231898886 \h </w:instrText>
            </w:r>
            <w:r w:rsidRPr="004A3301">
              <w:rPr>
                <w:webHidden/>
              </w:rPr>
            </w:r>
            <w:r w:rsidRPr="004A3301">
              <w:rPr>
                <w:webHidden/>
              </w:rPr>
              <w:fldChar w:fldCharType="separate"/>
            </w:r>
            <w:r w:rsidR="003E3A35">
              <w:rPr>
                <w:webHidden/>
              </w:rPr>
              <w:t>30</w:t>
            </w:r>
            <w:r w:rsidRPr="004A3301">
              <w:rPr>
                <w:webHidden/>
              </w:rPr>
              <w:fldChar w:fldCharType="end"/>
            </w:r>
          </w:hyperlink>
        </w:p>
        <w:p w14:paraId="1AB8ED79" w14:textId="1E02176B" w:rsidR="00D340CF" w:rsidRPr="004A3301" w:rsidRDefault="00D340CF" w:rsidP="00D340CF">
          <w:pPr>
            <w:pStyle w:val="TOC3"/>
            <w:spacing w:before="240" w:after="240"/>
            <w:rPr>
              <w:rFonts w:asciiTheme="minorHAnsi" w:eastAsiaTheme="minorEastAsia" w:hAnsiTheme="minorHAnsi" w:cstheme="minorBidi"/>
              <w:sz w:val="24"/>
              <w:szCs w:val="24"/>
              <w:lang w:eastAsia="en-NG"/>
            </w:rPr>
          </w:pPr>
          <w:hyperlink w:anchor="_Toc231898887" w:history="1">
            <w:r w:rsidRPr="004A3301">
              <w:rPr>
                <w:rStyle w:val="Hyperlink"/>
              </w:rPr>
              <w:t>3.3.3 Venue Classification</w:t>
            </w:r>
            <w:r w:rsidR="00D54F0D" w:rsidRPr="00D54F0D">
              <w:t xml:space="preserve">                                                                                                                             </w:t>
            </w:r>
            <w:r w:rsidR="00D54F0D">
              <w:t xml:space="preserve"> </w:t>
            </w:r>
            <w:r w:rsidRPr="004A3301">
              <w:rPr>
                <w:webHidden/>
              </w:rPr>
              <w:fldChar w:fldCharType="begin"/>
            </w:r>
            <w:r w:rsidRPr="004A3301">
              <w:rPr>
                <w:webHidden/>
              </w:rPr>
              <w:instrText xml:space="preserve"> PAGEREF _Toc231898887 \h </w:instrText>
            </w:r>
            <w:r w:rsidRPr="004A3301">
              <w:rPr>
                <w:webHidden/>
              </w:rPr>
            </w:r>
            <w:r w:rsidRPr="004A3301">
              <w:rPr>
                <w:webHidden/>
              </w:rPr>
              <w:fldChar w:fldCharType="separate"/>
            </w:r>
            <w:r w:rsidR="003E3A35">
              <w:rPr>
                <w:webHidden/>
              </w:rPr>
              <w:t>30</w:t>
            </w:r>
            <w:r w:rsidRPr="004A3301">
              <w:rPr>
                <w:webHidden/>
              </w:rPr>
              <w:fldChar w:fldCharType="end"/>
            </w:r>
          </w:hyperlink>
        </w:p>
        <w:p w14:paraId="437B0E0D" w14:textId="7FD51207" w:rsidR="00D340CF" w:rsidRPr="004A3301" w:rsidRDefault="00D340CF" w:rsidP="00D340CF">
          <w:pPr>
            <w:pStyle w:val="TOC3"/>
            <w:spacing w:before="240" w:after="240"/>
            <w:rPr>
              <w:rFonts w:asciiTheme="minorHAnsi" w:eastAsiaTheme="minorEastAsia" w:hAnsiTheme="minorHAnsi" w:cstheme="minorBidi"/>
              <w:sz w:val="24"/>
              <w:szCs w:val="24"/>
              <w:lang w:eastAsia="en-NG"/>
            </w:rPr>
          </w:pPr>
          <w:hyperlink w:anchor="_Toc231898888" w:history="1">
            <w:r w:rsidRPr="004A3301">
              <w:rPr>
                <w:rStyle w:val="Hyperlink"/>
              </w:rPr>
              <w:t>3.3.4 Data Preprocessing Pipeline</w:t>
            </w:r>
            <w:r w:rsidR="00D54F0D">
              <w:rPr>
                <w:webHidden/>
              </w:rPr>
              <w:t xml:space="preserve">                                                                                                                  </w:t>
            </w:r>
            <w:r w:rsidRPr="004A3301">
              <w:rPr>
                <w:webHidden/>
              </w:rPr>
              <w:fldChar w:fldCharType="begin"/>
            </w:r>
            <w:r w:rsidRPr="004A3301">
              <w:rPr>
                <w:webHidden/>
              </w:rPr>
              <w:instrText xml:space="preserve"> PAGEREF _Toc231898888 \h </w:instrText>
            </w:r>
            <w:r w:rsidRPr="004A3301">
              <w:rPr>
                <w:webHidden/>
              </w:rPr>
            </w:r>
            <w:r w:rsidRPr="004A3301">
              <w:rPr>
                <w:webHidden/>
              </w:rPr>
              <w:fldChar w:fldCharType="separate"/>
            </w:r>
            <w:r w:rsidR="003E3A35">
              <w:rPr>
                <w:webHidden/>
              </w:rPr>
              <w:t>31</w:t>
            </w:r>
            <w:r w:rsidRPr="004A3301">
              <w:rPr>
                <w:webHidden/>
              </w:rPr>
              <w:fldChar w:fldCharType="end"/>
            </w:r>
          </w:hyperlink>
        </w:p>
        <w:p w14:paraId="62D6F36B" w14:textId="1E929180" w:rsidR="00D340CF" w:rsidRPr="004A3301" w:rsidRDefault="00D340CF" w:rsidP="00D340CF">
          <w:pPr>
            <w:pStyle w:val="TOC2"/>
            <w:tabs>
              <w:tab w:val="right" w:leader="dot" w:pos="9619"/>
            </w:tabs>
            <w:spacing w:before="240" w:after="240"/>
            <w:rPr>
              <w:rFonts w:eastAsiaTheme="minorEastAsia"/>
              <w:noProof/>
              <w:sz w:val="24"/>
              <w:szCs w:val="24"/>
              <w:lang w:eastAsia="en-NG"/>
            </w:rPr>
          </w:pPr>
          <w:hyperlink w:anchor="_Toc231898889" w:history="1">
            <w:r w:rsidRPr="004A3301">
              <w:rPr>
                <w:rStyle w:val="Hyperlink"/>
                <w:rFonts w:ascii="Times New Roman" w:hAnsi="Times New Roman" w:cs="Times New Roman"/>
                <w:noProof/>
              </w:rPr>
              <w:t>3.4 System Analysis</w:t>
            </w:r>
            <w:r w:rsidR="00D54F0D" w:rsidRPr="00D54F0D">
              <w:rPr>
                <w:noProof/>
              </w:rPr>
              <w:t xml:space="preserve">                                                                                                                                               </w:t>
            </w:r>
            <w:r w:rsidR="00D54F0D">
              <w:rPr>
                <w:noProof/>
              </w:rPr>
              <w:t xml:space="preserve">            </w:t>
            </w:r>
            <w:r w:rsidRPr="004A3301">
              <w:rPr>
                <w:noProof/>
                <w:webHidden/>
              </w:rPr>
              <w:fldChar w:fldCharType="begin"/>
            </w:r>
            <w:r w:rsidRPr="004A3301">
              <w:rPr>
                <w:noProof/>
                <w:webHidden/>
              </w:rPr>
              <w:instrText xml:space="preserve"> PAGEREF _Toc231898889 \h </w:instrText>
            </w:r>
            <w:r w:rsidRPr="004A3301">
              <w:rPr>
                <w:noProof/>
                <w:webHidden/>
              </w:rPr>
            </w:r>
            <w:r w:rsidRPr="004A3301">
              <w:rPr>
                <w:noProof/>
                <w:webHidden/>
              </w:rPr>
              <w:fldChar w:fldCharType="separate"/>
            </w:r>
            <w:r w:rsidR="003E3A35">
              <w:rPr>
                <w:noProof/>
                <w:webHidden/>
              </w:rPr>
              <w:t>32</w:t>
            </w:r>
            <w:r w:rsidRPr="004A3301">
              <w:rPr>
                <w:noProof/>
                <w:webHidden/>
              </w:rPr>
              <w:fldChar w:fldCharType="end"/>
            </w:r>
          </w:hyperlink>
        </w:p>
        <w:p w14:paraId="6B4542E2" w14:textId="0497CD80" w:rsidR="00D340CF" w:rsidRPr="004A3301" w:rsidRDefault="00D340CF" w:rsidP="00D340CF">
          <w:pPr>
            <w:pStyle w:val="TOC3"/>
            <w:spacing w:before="240" w:after="240"/>
            <w:rPr>
              <w:rFonts w:asciiTheme="minorHAnsi" w:eastAsiaTheme="minorEastAsia" w:hAnsiTheme="minorHAnsi" w:cstheme="minorBidi"/>
              <w:sz w:val="24"/>
              <w:szCs w:val="24"/>
              <w:lang w:eastAsia="en-NG"/>
            </w:rPr>
          </w:pPr>
          <w:hyperlink w:anchor="_Toc231898890" w:history="1">
            <w:r w:rsidRPr="004A3301">
              <w:rPr>
                <w:rStyle w:val="Hyperlink"/>
              </w:rPr>
              <w:t>3.4.1 Analysis of the Existing System</w:t>
            </w:r>
            <w:r w:rsidR="00D54F0D" w:rsidRPr="00D54F0D">
              <w:t xml:space="preserve">                                                                                                          </w:t>
            </w:r>
            <w:r w:rsidR="00D54F0D">
              <w:t xml:space="preserve">   </w:t>
            </w:r>
            <w:r w:rsidRPr="004A3301">
              <w:rPr>
                <w:webHidden/>
              </w:rPr>
              <w:fldChar w:fldCharType="begin"/>
            </w:r>
            <w:r w:rsidRPr="004A3301">
              <w:rPr>
                <w:webHidden/>
              </w:rPr>
              <w:instrText xml:space="preserve"> PAGEREF _Toc231898890 \h </w:instrText>
            </w:r>
            <w:r w:rsidRPr="004A3301">
              <w:rPr>
                <w:webHidden/>
              </w:rPr>
            </w:r>
            <w:r w:rsidRPr="004A3301">
              <w:rPr>
                <w:webHidden/>
              </w:rPr>
              <w:fldChar w:fldCharType="separate"/>
            </w:r>
            <w:r w:rsidR="003E3A35">
              <w:rPr>
                <w:webHidden/>
              </w:rPr>
              <w:t>32</w:t>
            </w:r>
            <w:r w:rsidRPr="004A3301">
              <w:rPr>
                <w:webHidden/>
              </w:rPr>
              <w:fldChar w:fldCharType="end"/>
            </w:r>
          </w:hyperlink>
        </w:p>
        <w:p w14:paraId="5B23D156" w14:textId="5176A441" w:rsidR="00D340CF" w:rsidRPr="004A3301" w:rsidRDefault="00D340CF" w:rsidP="00D340CF">
          <w:pPr>
            <w:pStyle w:val="TOC3"/>
            <w:spacing w:before="240" w:after="240"/>
            <w:rPr>
              <w:rFonts w:asciiTheme="minorHAnsi" w:eastAsiaTheme="minorEastAsia" w:hAnsiTheme="minorHAnsi" w:cstheme="minorBidi"/>
              <w:sz w:val="24"/>
              <w:szCs w:val="24"/>
              <w:lang w:eastAsia="en-NG"/>
            </w:rPr>
          </w:pPr>
          <w:hyperlink w:anchor="_Toc231898891" w:history="1">
            <w:r w:rsidRPr="004A3301">
              <w:rPr>
                <w:rStyle w:val="Hyperlink"/>
              </w:rPr>
              <w:t>3.4.2 Analysis of the Proposed System</w:t>
            </w:r>
            <w:r w:rsidR="00D54F0D" w:rsidRPr="00D54F0D">
              <w:t xml:space="preserve">                                                                                                           </w:t>
            </w:r>
            <w:r w:rsidRPr="004A3301">
              <w:rPr>
                <w:webHidden/>
              </w:rPr>
              <w:fldChar w:fldCharType="begin"/>
            </w:r>
            <w:r w:rsidRPr="004A3301">
              <w:rPr>
                <w:webHidden/>
              </w:rPr>
              <w:instrText xml:space="preserve"> PAGEREF _Toc231898891 \h </w:instrText>
            </w:r>
            <w:r w:rsidRPr="004A3301">
              <w:rPr>
                <w:webHidden/>
              </w:rPr>
            </w:r>
            <w:r w:rsidRPr="004A3301">
              <w:rPr>
                <w:webHidden/>
              </w:rPr>
              <w:fldChar w:fldCharType="separate"/>
            </w:r>
            <w:r w:rsidR="003E3A35">
              <w:rPr>
                <w:webHidden/>
              </w:rPr>
              <w:t>33</w:t>
            </w:r>
            <w:r w:rsidRPr="004A3301">
              <w:rPr>
                <w:webHidden/>
              </w:rPr>
              <w:fldChar w:fldCharType="end"/>
            </w:r>
          </w:hyperlink>
        </w:p>
        <w:p w14:paraId="0822A630" w14:textId="62645ED1" w:rsidR="00D340CF" w:rsidRPr="004A3301" w:rsidRDefault="00D340CF" w:rsidP="00D340CF">
          <w:pPr>
            <w:pStyle w:val="TOC2"/>
            <w:tabs>
              <w:tab w:val="right" w:leader="dot" w:pos="9619"/>
            </w:tabs>
            <w:spacing w:before="240" w:after="240"/>
            <w:rPr>
              <w:rFonts w:eastAsiaTheme="minorEastAsia"/>
              <w:noProof/>
              <w:sz w:val="24"/>
              <w:szCs w:val="24"/>
              <w:lang w:eastAsia="en-NG"/>
            </w:rPr>
          </w:pPr>
          <w:hyperlink w:anchor="_Toc231898892" w:history="1">
            <w:r w:rsidRPr="004A3301">
              <w:rPr>
                <w:rStyle w:val="Hyperlink"/>
                <w:rFonts w:ascii="Times New Roman" w:hAnsi="Times New Roman" w:cs="Times New Roman"/>
                <w:noProof/>
              </w:rPr>
              <w:t>3.5 Proposed System Description</w:t>
            </w:r>
            <w:r w:rsidR="00D54F0D" w:rsidRPr="00D54F0D">
              <w:rPr>
                <w:noProof/>
              </w:rPr>
              <w:t xml:space="preserve">                                                                                                                                    </w:t>
            </w:r>
            <w:r w:rsidRPr="004A3301">
              <w:rPr>
                <w:noProof/>
                <w:webHidden/>
              </w:rPr>
              <w:fldChar w:fldCharType="begin"/>
            </w:r>
            <w:r w:rsidRPr="004A3301">
              <w:rPr>
                <w:noProof/>
                <w:webHidden/>
              </w:rPr>
              <w:instrText xml:space="preserve"> PAGEREF _Toc231898892 \h </w:instrText>
            </w:r>
            <w:r w:rsidRPr="004A3301">
              <w:rPr>
                <w:noProof/>
                <w:webHidden/>
              </w:rPr>
            </w:r>
            <w:r w:rsidRPr="004A3301">
              <w:rPr>
                <w:noProof/>
                <w:webHidden/>
              </w:rPr>
              <w:fldChar w:fldCharType="separate"/>
            </w:r>
            <w:r w:rsidR="003E3A35">
              <w:rPr>
                <w:noProof/>
                <w:webHidden/>
              </w:rPr>
              <w:t>34</w:t>
            </w:r>
            <w:r w:rsidRPr="004A3301">
              <w:rPr>
                <w:noProof/>
                <w:webHidden/>
              </w:rPr>
              <w:fldChar w:fldCharType="end"/>
            </w:r>
          </w:hyperlink>
        </w:p>
        <w:p w14:paraId="344E4007" w14:textId="373505E4" w:rsidR="00D340CF" w:rsidRPr="004A3301" w:rsidRDefault="00D340CF" w:rsidP="00D340CF">
          <w:pPr>
            <w:pStyle w:val="TOC3"/>
            <w:spacing w:before="240" w:after="240"/>
            <w:rPr>
              <w:rFonts w:asciiTheme="minorHAnsi" w:eastAsiaTheme="minorEastAsia" w:hAnsiTheme="minorHAnsi" w:cstheme="minorBidi"/>
              <w:sz w:val="24"/>
              <w:szCs w:val="24"/>
              <w:lang w:eastAsia="en-NG"/>
            </w:rPr>
          </w:pPr>
          <w:hyperlink w:anchor="_Toc231898893" w:history="1">
            <w:r w:rsidRPr="004A3301">
              <w:rPr>
                <w:rStyle w:val="Hyperlink"/>
              </w:rPr>
              <w:t>3.5.1 System Overview</w:t>
            </w:r>
            <w:r w:rsidR="00D54F0D" w:rsidRPr="00D54F0D">
              <w:t xml:space="preserve">                                                                                                                                   </w:t>
            </w:r>
            <w:r w:rsidRPr="004A3301">
              <w:rPr>
                <w:webHidden/>
              </w:rPr>
              <w:fldChar w:fldCharType="begin"/>
            </w:r>
            <w:r w:rsidRPr="004A3301">
              <w:rPr>
                <w:webHidden/>
              </w:rPr>
              <w:instrText xml:space="preserve"> PAGEREF _Toc231898893 \h </w:instrText>
            </w:r>
            <w:r w:rsidRPr="004A3301">
              <w:rPr>
                <w:webHidden/>
              </w:rPr>
            </w:r>
            <w:r w:rsidRPr="004A3301">
              <w:rPr>
                <w:webHidden/>
              </w:rPr>
              <w:fldChar w:fldCharType="separate"/>
            </w:r>
            <w:r w:rsidR="003E3A35">
              <w:rPr>
                <w:webHidden/>
              </w:rPr>
              <w:t>34</w:t>
            </w:r>
            <w:r w:rsidRPr="004A3301">
              <w:rPr>
                <w:webHidden/>
              </w:rPr>
              <w:fldChar w:fldCharType="end"/>
            </w:r>
          </w:hyperlink>
        </w:p>
        <w:p w14:paraId="38FB160C" w14:textId="6494136D" w:rsidR="00D340CF" w:rsidRPr="004A3301" w:rsidRDefault="00D340CF" w:rsidP="00D340CF">
          <w:pPr>
            <w:pStyle w:val="TOC3"/>
            <w:spacing w:before="240" w:after="240"/>
            <w:rPr>
              <w:rFonts w:asciiTheme="minorHAnsi" w:eastAsiaTheme="minorEastAsia" w:hAnsiTheme="minorHAnsi" w:cstheme="minorBidi"/>
              <w:sz w:val="24"/>
              <w:szCs w:val="24"/>
              <w:lang w:eastAsia="en-NG"/>
            </w:rPr>
          </w:pPr>
          <w:hyperlink w:anchor="_Toc231898894" w:history="1">
            <w:r w:rsidRPr="004A3301">
              <w:rPr>
                <w:rStyle w:val="Hyperlink"/>
              </w:rPr>
              <w:t>3.5.2 Key System Features</w:t>
            </w:r>
            <w:r w:rsidR="00D54F0D" w:rsidRPr="00D54F0D">
              <w:t xml:space="preserve">                                                                                                                             </w:t>
            </w:r>
            <w:r w:rsidR="00D54F0D">
              <w:t xml:space="preserve"> </w:t>
            </w:r>
            <w:r w:rsidRPr="004A3301">
              <w:rPr>
                <w:webHidden/>
              </w:rPr>
              <w:fldChar w:fldCharType="begin"/>
            </w:r>
            <w:r w:rsidRPr="004A3301">
              <w:rPr>
                <w:webHidden/>
              </w:rPr>
              <w:instrText xml:space="preserve"> PAGEREF _Toc231898894 \h </w:instrText>
            </w:r>
            <w:r w:rsidRPr="004A3301">
              <w:rPr>
                <w:webHidden/>
              </w:rPr>
            </w:r>
            <w:r w:rsidRPr="004A3301">
              <w:rPr>
                <w:webHidden/>
              </w:rPr>
              <w:fldChar w:fldCharType="separate"/>
            </w:r>
            <w:r w:rsidR="003E3A35">
              <w:rPr>
                <w:webHidden/>
              </w:rPr>
              <w:t>34</w:t>
            </w:r>
            <w:r w:rsidRPr="004A3301">
              <w:rPr>
                <w:webHidden/>
              </w:rPr>
              <w:fldChar w:fldCharType="end"/>
            </w:r>
          </w:hyperlink>
        </w:p>
        <w:p w14:paraId="1389AB78" w14:textId="07E351C8" w:rsidR="00D340CF" w:rsidRPr="004A3301" w:rsidRDefault="00D340CF" w:rsidP="00D340CF">
          <w:pPr>
            <w:pStyle w:val="TOC2"/>
            <w:tabs>
              <w:tab w:val="right" w:leader="dot" w:pos="9619"/>
            </w:tabs>
            <w:spacing w:before="240" w:after="240"/>
            <w:rPr>
              <w:rFonts w:eastAsiaTheme="minorEastAsia"/>
              <w:noProof/>
              <w:sz w:val="24"/>
              <w:szCs w:val="24"/>
              <w:lang w:eastAsia="en-NG"/>
            </w:rPr>
          </w:pPr>
          <w:hyperlink w:anchor="_Toc231898895" w:history="1">
            <w:r w:rsidRPr="004A3301">
              <w:rPr>
                <w:rStyle w:val="Hyperlink"/>
                <w:rFonts w:ascii="Times New Roman" w:hAnsi="Times New Roman" w:cs="Times New Roman"/>
                <w:noProof/>
              </w:rPr>
              <w:t>3.6 System Architecture</w:t>
            </w:r>
            <w:r w:rsidR="00D54F0D" w:rsidRPr="00D54F0D">
              <w:rPr>
                <w:noProof/>
              </w:rPr>
              <w:t xml:space="preserve">                                                                                                                                               </w:t>
            </w:r>
            <w:r w:rsidR="00D54F0D">
              <w:rPr>
                <w:noProof/>
              </w:rPr>
              <w:t xml:space="preserve">      </w:t>
            </w:r>
            <w:r w:rsidRPr="004A3301">
              <w:rPr>
                <w:noProof/>
                <w:webHidden/>
              </w:rPr>
              <w:fldChar w:fldCharType="begin"/>
            </w:r>
            <w:r w:rsidRPr="004A3301">
              <w:rPr>
                <w:noProof/>
                <w:webHidden/>
              </w:rPr>
              <w:instrText xml:space="preserve"> PAGEREF _Toc231898895 \h </w:instrText>
            </w:r>
            <w:r w:rsidRPr="004A3301">
              <w:rPr>
                <w:noProof/>
                <w:webHidden/>
              </w:rPr>
            </w:r>
            <w:r w:rsidRPr="004A3301">
              <w:rPr>
                <w:noProof/>
                <w:webHidden/>
              </w:rPr>
              <w:fldChar w:fldCharType="separate"/>
            </w:r>
            <w:r w:rsidR="003E3A35">
              <w:rPr>
                <w:noProof/>
                <w:webHidden/>
              </w:rPr>
              <w:t>35</w:t>
            </w:r>
            <w:r w:rsidRPr="004A3301">
              <w:rPr>
                <w:noProof/>
                <w:webHidden/>
              </w:rPr>
              <w:fldChar w:fldCharType="end"/>
            </w:r>
          </w:hyperlink>
        </w:p>
        <w:p w14:paraId="2383DDA8" w14:textId="6C7087AC" w:rsidR="00D340CF" w:rsidRPr="004A3301" w:rsidRDefault="00D340CF" w:rsidP="00D340CF">
          <w:pPr>
            <w:pStyle w:val="TOC2"/>
            <w:tabs>
              <w:tab w:val="right" w:leader="dot" w:pos="9619"/>
            </w:tabs>
            <w:spacing w:before="240" w:after="240"/>
            <w:rPr>
              <w:rFonts w:eastAsiaTheme="minorEastAsia"/>
              <w:noProof/>
              <w:sz w:val="24"/>
              <w:szCs w:val="24"/>
              <w:lang w:eastAsia="en-NG"/>
            </w:rPr>
          </w:pPr>
          <w:hyperlink w:anchor="_Toc231898896" w:history="1">
            <w:r w:rsidRPr="004A3301">
              <w:rPr>
                <w:rStyle w:val="Hyperlink"/>
                <w:rFonts w:ascii="Times New Roman" w:hAnsi="Times New Roman" w:cs="Times New Roman"/>
                <w:noProof/>
              </w:rPr>
              <w:t>3.7 Input Design</w:t>
            </w:r>
            <w:r w:rsidR="008D717F" w:rsidRPr="008D717F">
              <w:rPr>
                <w:noProof/>
              </w:rPr>
              <w:t xml:space="preserve">                                                                                                                                               </w:t>
            </w:r>
            <w:r w:rsidR="008D717F">
              <w:rPr>
                <w:noProof/>
              </w:rPr>
              <w:t xml:space="preserve">                   </w:t>
            </w:r>
            <w:r w:rsidRPr="004A3301">
              <w:rPr>
                <w:noProof/>
                <w:webHidden/>
              </w:rPr>
              <w:fldChar w:fldCharType="begin"/>
            </w:r>
            <w:r w:rsidRPr="004A3301">
              <w:rPr>
                <w:noProof/>
                <w:webHidden/>
              </w:rPr>
              <w:instrText xml:space="preserve"> PAGEREF _Toc231898896 \h </w:instrText>
            </w:r>
            <w:r w:rsidRPr="004A3301">
              <w:rPr>
                <w:noProof/>
                <w:webHidden/>
              </w:rPr>
            </w:r>
            <w:r w:rsidRPr="004A3301">
              <w:rPr>
                <w:noProof/>
                <w:webHidden/>
              </w:rPr>
              <w:fldChar w:fldCharType="separate"/>
            </w:r>
            <w:r w:rsidR="003E3A35">
              <w:rPr>
                <w:noProof/>
                <w:webHidden/>
              </w:rPr>
              <w:t>36</w:t>
            </w:r>
            <w:r w:rsidRPr="004A3301">
              <w:rPr>
                <w:noProof/>
                <w:webHidden/>
              </w:rPr>
              <w:fldChar w:fldCharType="end"/>
            </w:r>
          </w:hyperlink>
        </w:p>
        <w:p w14:paraId="14DB3F50" w14:textId="3F53A788" w:rsidR="00D340CF" w:rsidRPr="004A3301" w:rsidRDefault="00D340CF" w:rsidP="00D340CF">
          <w:pPr>
            <w:pStyle w:val="TOC3"/>
            <w:spacing w:before="240" w:after="240"/>
            <w:rPr>
              <w:rFonts w:asciiTheme="minorHAnsi" w:eastAsiaTheme="minorEastAsia" w:hAnsiTheme="minorHAnsi" w:cstheme="minorBidi"/>
              <w:sz w:val="24"/>
              <w:szCs w:val="24"/>
              <w:lang w:eastAsia="en-NG"/>
            </w:rPr>
          </w:pPr>
          <w:hyperlink w:anchor="_Toc231898897" w:history="1">
            <w:r w:rsidRPr="004A3301">
              <w:rPr>
                <w:rStyle w:val="Hyperlink"/>
              </w:rPr>
              <w:t>3.7.1 Academic Resource Dataset (CSV)</w:t>
            </w:r>
            <w:r w:rsidR="008D717F" w:rsidRPr="008D717F">
              <w:t xml:space="preserve">                                                                                                        </w:t>
            </w:r>
            <w:r w:rsidRPr="004A3301">
              <w:rPr>
                <w:webHidden/>
              </w:rPr>
              <w:fldChar w:fldCharType="begin"/>
            </w:r>
            <w:r w:rsidRPr="004A3301">
              <w:rPr>
                <w:webHidden/>
              </w:rPr>
              <w:instrText xml:space="preserve"> PAGEREF _Toc231898897 \h </w:instrText>
            </w:r>
            <w:r w:rsidRPr="004A3301">
              <w:rPr>
                <w:webHidden/>
              </w:rPr>
            </w:r>
            <w:r w:rsidRPr="004A3301">
              <w:rPr>
                <w:webHidden/>
              </w:rPr>
              <w:fldChar w:fldCharType="separate"/>
            </w:r>
            <w:r w:rsidR="003E3A35">
              <w:rPr>
                <w:webHidden/>
              </w:rPr>
              <w:t>36</w:t>
            </w:r>
            <w:r w:rsidRPr="004A3301">
              <w:rPr>
                <w:webHidden/>
              </w:rPr>
              <w:fldChar w:fldCharType="end"/>
            </w:r>
          </w:hyperlink>
        </w:p>
        <w:p w14:paraId="3A18AC44" w14:textId="749E26C9" w:rsidR="00D340CF" w:rsidRPr="004A3301" w:rsidRDefault="00D340CF" w:rsidP="00D340CF">
          <w:pPr>
            <w:pStyle w:val="TOC3"/>
            <w:spacing w:before="240" w:after="240"/>
            <w:rPr>
              <w:rFonts w:asciiTheme="minorHAnsi" w:eastAsiaTheme="minorEastAsia" w:hAnsiTheme="minorHAnsi" w:cstheme="minorBidi"/>
              <w:sz w:val="24"/>
              <w:szCs w:val="24"/>
              <w:lang w:eastAsia="en-NG"/>
            </w:rPr>
          </w:pPr>
          <w:hyperlink w:anchor="_Toc231898898" w:history="1">
            <w:r w:rsidRPr="004A3301">
              <w:rPr>
                <w:rStyle w:val="Hyperlink"/>
              </w:rPr>
              <w:t>3.7.2 Natural Language Constraints</w:t>
            </w:r>
            <w:r w:rsidR="008D717F" w:rsidRPr="008D717F">
              <w:t xml:space="preserve">                                                                                                                </w:t>
            </w:r>
            <w:r w:rsidRPr="004A3301">
              <w:rPr>
                <w:webHidden/>
              </w:rPr>
              <w:fldChar w:fldCharType="begin"/>
            </w:r>
            <w:r w:rsidRPr="004A3301">
              <w:rPr>
                <w:webHidden/>
              </w:rPr>
              <w:instrText xml:space="preserve"> PAGEREF _Toc231898898 \h </w:instrText>
            </w:r>
            <w:r w:rsidRPr="004A3301">
              <w:rPr>
                <w:webHidden/>
              </w:rPr>
            </w:r>
            <w:r w:rsidRPr="004A3301">
              <w:rPr>
                <w:webHidden/>
              </w:rPr>
              <w:fldChar w:fldCharType="separate"/>
            </w:r>
            <w:r w:rsidR="003E3A35">
              <w:rPr>
                <w:webHidden/>
              </w:rPr>
              <w:t>36</w:t>
            </w:r>
            <w:r w:rsidRPr="004A3301">
              <w:rPr>
                <w:webHidden/>
              </w:rPr>
              <w:fldChar w:fldCharType="end"/>
            </w:r>
          </w:hyperlink>
        </w:p>
        <w:p w14:paraId="5F957C20" w14:textId="155554C8" w:rsidR="00D340CF" w:rsidRPr="004A3301" w:rsidRDefault="00D340CF" w:rsidP="00D340CF">
          <w:pPr>
            <w:pStyle w:val="TOC2"/>
            <w:tabs>
              <w:tab w:val="right" w:leader="dot" w:pos="9619"/>
            </w:tabs>
            <w:spacing w:before="240" w:after="240"/>
            <w:rPr>
              <w:rFonts w:eastAsiaTheme="minorEastAsia"/>
              <w:noProof/>
              <w:sz w:val="24"/>
              <w:szCs w:val="24"/>
              <w:lang w:eastAsia="en-NG"/>
            </w:rPr>
          </w:pPr>
          <w:hyperlink w:anchor="_Toc231898899" w:history="1">
            <w:r w:rsidRPr="004A3301">
              <w:rPr>
                <w:rStyle w:val="Hyperlink"/>
                <w:rFonts w:ascii="Times New Roman" w:hAnsi="Times New Roman" w:cs="Times New Roman"/>
                <w:noProof/>
              </w:rPr>
              <w:t>3.8 Output Design</w:t>
            </w:r>
            <w:r w:rsidR="008D717F" w:rsidRPr="008D717F">
              <w:rPr>
                <w:noProof/>
              </w:rPr>
              <w:t xml:space="preserve">                                                                                                                                               </w:t>
            </w:r>
            <w:r w:rsidR="008D717F">
              <w:rPr>
                <w:noProof/>
              </w:rPr>
              <w:t xml:space="preserve">                </w:t>
            </w:r>
            <w:r w:rsidRPr="004A3301">
              <w:rPr>
                <w:noProof/>
                <w:webHidden/>
              </w:rPr>
              <w:fldChar w:fldCharType="begin"/>
            </w:r>
            <w:r w:rsidRPr="004A3301">
              <w:rPr>
                <w:noProof/>
                <w:webHidden/>
              </w:rPr>
              <w:instrText xml:space="preserve"> PAGEREF _Toc231898899 \h </w:instrText>
            </w:r>
            <w:r w:rsidRPr="004A3301">
              <w:rPr>
                <w:noProof/>
                <w:webHidden/>
              </w:rPr>
            </w:r>
            <w:r w:rsidRPr="004A3301">
              <w:rPr>
                <w:noProof/>
                <w:webHidden/>
              </w:rPr>
              <w:fldChar w:fldCharType="separate"/>
            </w:r>
            <w:r w:rsidR="003E3A35">
              <w:rPr>
                <w:noProof/>
                <w:webHidden/>
              </w:rPr>
              <w:t>36</w:t>
            </w:r>
            <w:r w:rsidRPr="004A3301">
              <w:rPr>
                <w:noProof/>
                <w:webHidden/>
              </w:rPr>
              <w:fldChar w:fldCharType="end"/>
            </w:r>
          </w:hyperlink>
        </w:p>
        <w:p w14:paraId="04C7C626" w14:textId="0495A1DF" w:rsidR="00D340CF" w:rsidRPr="004A3301" w:rsidRDefault="00D340CF" w:rsidP="00D340CF">
          <w:pPr>
            <w:pStyle w:val="TOC2"/>
            <w:tabs>
              <w:tab w:val="right" w:leader="dot" w:pos="9619"/>
            </w:tabs>
            <w:spacing w:before="240" w:after="240"/>
            <w:rPr>
              <w:rFonts w:eastAsiaTheme="minorEastAsia"/>
              <w:noProof/>
              <w:sz w:val="24"/>
              <w:szCs w:val="24"/>
              <w:lang w:eastAsia="en-NG"/>
            </w:rPr>
          </w:pPr>
          <w:hyperlink w:anchor="_Toc231898900" w:history="1">
            <w:r w:rsidRPr="004A3301">
              <w:rPr>
                <w:rStyle w:val="Hyperlink"/>
                <w:rFonts w:ascii="Times New Roman" w:hAnsi="Times New Roman" w:cs="Times New Roman"/>
                <w:noProof/>
              </w:rPr>
              <w:t>3.9 Database Design</w:t>
            </w:r>
            <w:r w:rsidR="008D717F" w:rsidRPr="008D717F">
              <w:rPr>
                <w:noProof/>
              </w:rPr>
              <w:t xml:space="preserve">                                                                                                                                               </w:t>
            </w:r>
            <w:r w:rsidR="008D717F">
              <w:rPr>
                <w:noProof/>
              </w:rPr>
              <w:t xml:space="preserve">            </w:t>
            </w:r>
            <w:r w:rsidRPr="004A3301">
              <w:rPr>
                <w:noProof/>
                <w:webHidden/>
              </w:rPr>
              <w:fldChar w:fldCharType="begin"/>
            </w:r>
            <w:r w:rsidRPr="004A3301">
              <w:rPr>
                <w:noProof/>
                <w:webHidden/>
              </w:rPr>
              <w:instrText xml:space="preserve"> PAGEREF _Toc231898900 \h </w:instrText>
            </w:r>
            <w:r w:rsidRPr="004A3301">
              <w:rPr>
                <w:noProof/>
                <w:webHidden/>
              </w:rPr>
            </w:r>
            <w:r w:rsidRPr="004A3301">
              <w:rPr>
                <w:noProof/>
                <w:webHidden/>
              </w:rPr>
              <w:fldChar w:fldCharType="separate"/>
            </w:r>
            <w:r w:rsidR="003E3A35">
              <w:rPr>
                <w:noProof/>
                <w:webHidden/>
              </w:rPr>
              <w:t>37</w:t>
            </w:r>
            <w:r w:rsidRPr="004A3301">
              <w:rPr>
                <w:noProof/>
                <w:webHidden/>
              </w:rPr>
              <w:fldChar w:fldCharType="end"/>
            </w:r>
          </w:hyperlink>
        </w:p>
        <w:p w14:paraId="7F095034" w14:textId="08B4D0EC" w:rsidR="00D340CF" w:rsidRPr="004A3301" w:rsidRDefault="00D340CF" w:rsidP="00D340CF">
          <w:pPr>
            <w:pStyle w:val="TOC3"/>
            <w:spacing w:before="240" w:after="240"/>
            <w:rPr>
              <w:rFonts w:asciiTheme="minorHAnsi" w:eastAsiaTheme="minorEastAsia" w:hAnsiTheme="minorHAnsi" w:cstheme="minorBidi"/>
              <w:sz w:val="24"/>
              <w:szCs w:val="24"/>
              <w:lang w:eastAsia="en-NG"/>
            </w:rPr>
          </w:pPr>
          <w:hyperlink w:anchor="_Toc231898901" w:history="1">
            <w:r w:rsidRPr="004A3301">
              <w:rPr>
                <w:rStyle w:val="Hyperlink"/>
              </w:rPr>
              <w:t>3.9.1 Database Technology</w:t>
            </w:r>
            <w:r w:rsidR="008D717F" w:rsidRPr="008D717F">
              <w:t xml:space="preserve">                                                                                                                              </w:t>
            </w:r>
            <w:r w:rsidRPr="004A3301">
              <w:rPr>
                <w:webHidden/>
              </w:rPr>
              <w:fldChar w:fldCharType="begin"/>
            </w:r>
            <w:r w:rsidRPr="004A3301">
              <w:rPr>
                <w:webHidden/>
              </w:rPr>
              <w:instrText xml:space="preserve"> PAGEREF _Toc231898901 \h </w:instrText>
            </w:r>
            <w:r w:rsidRPr="004A3301">
              <w:rPr>
                <w:webHidden/>
              </w:rPr>
            </w:r>
            <w:r w:rsidRPr="004A3301">
              <w:rPr>
                <w:webHidden/>
              </w:rPr>
              <w:fldChar w:fldCharType="separate"/>
            </w:r>
            <w:r w:rsidR="003E3A35">
              <w:rPr>
                <w:webHidden/>
              </w:rPr>
              <w:t>37</w:t>
            </w:r>
            <w:r w:rsidRPr="004A3301">
              <w:rPr>
                <w:webHidden/>
              </w:rPr>
              <w:fldChar w:fldCharType="end"/>
            </w:r>
          </w:hyperlink>
        </w:p>
        <w:p w14:paraId="2356E822" w14:textId="57055128" w:rsidR="00D340CF" w:rsidRPr="004A3301" w:rsidRDefault="00D340CF" w:rsidP="00D340CF">
          <w:pPr>
            <w:pStyle w:val="TOC3"/>
            <w:spacing w:before="240" w:after="240"/>
            <w:rPr>
              <w:rFonts w:asciiTheme="minorHAnsi" w:eastAsiaTheme="minorEastAsia" w:hAnsiTheme="minorHAnsi" w:cstheme="minorBidi"/>
              <w:sz w:val="24"/>
              <w:szCs w:val="24"/>
              <w:lang w:eastAsia="en-NG"/>
            </w:rPr>
          </w:pPr>
          <w:hyperlink w:anchor="_Toc231898902" w:history="1">
            <w:r w:rsidRPr="004A3301">
              <w:rPr>
                <w:rStyle w:val="Hyperlink"/>
              </w:rPr>
              <w:t>3.9.2 Database Schema</w:t>
            </w:r>
            <w:r w:rsidR="008D717F" w:rsidRPr="008D717F">
              <w:t xml:space="preserve">                                                                                                                                    </w:t>
            </w:r>
            <w:r w:rsidRPr="004A3301">
              <w:rPr>
                <w:webHidden/>
              </w:rPr>
              <w:fldChar w:fldCharType="begin"/>
            </w:r>
            <w:r w:rsidRPr="004A3301">
              <w:rPr>
                <w:webHidden/>
              </w:rPr>
              <w:instrText xml:space="preserve"> PAGEREF _Toc231898902 \h </w:instrText>
            </w:r>
            <w:r w:rsidRPr="004A3301">
              <w:rPr>
                <w:webHidden/>
              </w:rPr>
            </w:r>
            <w:r w:rsidRPr="004A3301">
              <w:rPr>
                <w:webHidden/>
              </w:rPr>
              <w:fldChar w:fldCharType="separate"/>
            </w:r>
            <w:r w:rsidR="003E3A35">
              <w:rPr>
                <w:webHidden/>
              </w:rPr>
              <w:t>37</w:t>
            </w:r>
            <w:r w:rsidRPr="004A3301">
              <w:rPr>
                <w:webHidden/>
              </w:rPr>
              <w:fldChar w:fldCharType="end"/>
            </w:r>
          </w:hyperlink>
        </w:p>
        <w:p w14:paraId="581422F6" w14:textId="4B73D6E5" w:rsidR="00D340CF" w:rsidRPr="004A3301" w:rsidRDefault="00D340CF" w:rsidP="00D340CF">
          <w:pPr>
            <w:pStyle w:val="TOC2"/>
            <w:tabs>
              <w:tab w:val="right" w:leader="dot" w:pos="9619"/>
            </w:tabs>
            <w:spacing w:before="240" w:after="240"/>
            <w:rPr>
              <w:rFonts w:eastAsiaTheme="minorEastAsia"/>
              <w:noProof/>
              <w:sz w:val="24"/>
              <w:szCs w:val="24"/>
              <w:lang w:eastAsia="en-NG"/>
            </w:rPr>
          </w:pPr>
          <w:hyperlink w:anchor="_Toc231898903" w:history="1">
            <w:r w:rsidRPr="004A3301">
              <w:rPr>
                <w:rStyle w:val="Hyperlink"/>
                <w:rFonts w:ascii="Times New Roman" w:hAnsi="Times New Roman" w:cs="Times New Roman"/>
                <w:noProof/>
              </w:rPr>
              <w:t>3.10 Constraint Definition</w:t>
            </w:r>
            <w:r w:rsidR="008D717F" w:rsidRPr="008D717F">
              <w:rPr>
                <w:noProof/>
              </w:rPr>
              <w:t xml:space="preserve">                                                                                                                                               </w:t>
            </w:r>
            <w:r w:rsidR="008D717F">
              <w:rPr>
                <w:noProof/>
              </w:rPr>
              <w:t xml:space="preserve">  </w:t>
            </w:r>
            <w:r w:rsidRPr="004A3301">
              <w:rPr>
                <w:noProof/>
                <w:webHidden/>
              </w:rPr>
              <w:fldChar w:fldCharType="begin"/>
            </w:r>
            <w:r w:rsidRPr="004A3301">
              <w:rPr>
                <w:noProof/>
                <w:webHidden/>
              </w:rPr>
              <w:instrText xml:space="preserve"> PAGEREF _Toc231898903 \h </w:instrText>
            </w:r>
            <w:r w:rsidRPr="004A3301">
              <w:rPr>
                <w:noProof/>
                <w:webHidden/>
              </w:rPr>
            </w:r>
            <w:r w:rsidRPr="004A3301">
              <w:rPr>
                <w:noProof/>
                <w:webHidden/>
              </w:rPr>
              <w:fldChar w:fldCharType="separate"/>
            </w:r>
            <w:r w:rsidR="003E3A35">
              <w:rPr>
                <w:noProof/>
                <w:webHidden/>
              </w:rPr>
              <w:t>38</w:t>
            </w:r>
            <w:r w:rsidRPr="004A3301">
              <w:rPr>
                <w:noProof/>
                <w:webHidden/>
              </w:rPr>
              <w:fldChar w:fldCharType="end"/>
            </w:r>
          </w:hyperlink>
        </w:p>
        <w:p w14:paraId="178E2391" w14:textId="50C99AE2" w:rsidR="00D340CF" w:rsidRPr="004A3301" w:rsidRDefault="00D340CF" w:rsidP="00D340CF">
          <w:pPr>
            <w:pStyle w:val="TOC3"/>
            <w:spacing w:before="240" w:after="240"/>
            <w:rPr>
              <w:rFonts w:asciiTheme="minorHAnsi" w:eastAsiaTheme="minorEastAsia" w:hAnsiTheme="minorHAnsi" w:cstheme="minorBidi"/>
              <w:sz w:val="24"/>
              <w:szCs w:val="24"/>
              <w:lang w:eastAsia="en-NG"/>
            </w:rPr>
          </w:pPr>
          <w:hyperlink w:anchor="_Toc231898904" w:history="1">
            <w:r w:rsidRPr="004A3301">
              <w:rPr>
                <w:rStyle w:val="Hyperlink"/>
              </w:rPr>
              <w:t>3.10.1 Hard Constraints</w:t>
            </w:r>
            <w:r w:rsidR="008D717F" w:rsidRPr="008D717F">
              <w:t xml:space="preserve">                                                                                                                                   </w:t>
            </w:r>
            <w:r w:rsidRPr="004A3301">
              <w:rPr>
                <w:webHidden/>
              </w:rPr>
              <w:fldChar w:fldCharType="begin"/>
            </w:r>
            <w:r w:rsidRPr="004A3301">
              <w:rPr>
                <w:webHidden/>
              </w:rPr>
              <w:instrText xml:space="preserve"> PAGEREF _Toc231898904 \h </w:instrText>
            </w:r>
            <w:r w:rsidRPr="004A3301">
              <w:rPr>
                <w:webHidden/>
              </w:rPr>
            </w:r>
            <w:r w:rsidRPr="004A3301">
              <w:rPr>
                <w:webHidden/>
              </w:rPr>
              <w:fldChar w:fldCharType="separate"/>
            </w:r>
            <w:r w:rsidR="003E3A35">
              <w:rPr>
                <w:webHidden/>
              </w:rPr>
              <w:t>38</w:t>
            </w:r>
            <w:r w:rsidRPr="004A3301">
              <w:rPr>
                <w:webHidden/>
              </w:rPr>
              <w:fldChar w:fldCharType="end"/>
            </w:r>
          </w:hyperlink>
        </w:p>
        <w:p w14:paraId="42F7303E" w14:textId="3901BEDC" w:rsidR="00D340CF" w:rsidRPr="004A3301" w:rsidRDefault="00D340CF" w:rsidP="00D340CF">
          <w:pPr>
            <w:pStyle w:val="TOC3"/>
            <w:spacing w:before="240" w:after="240"/>
            <w:rPr>
              <w:rFonts w:asciiTheme="minorHAnsi" w:eastAsiaTheme="minorEastAsia" w:hAnsiTheme="minorHAnsi" w:cstheme="minorBidi"/>
              <w:sz w:val="24"/>
              <w:szCs w:val="24"/>
              <w:lang w:eastAsia="en-NG"/>
            </w:rPr>
          </w:pPr>
          <w:hyperlink w:anchor="_Toc231898905" w:history="1">
            <w:r w:rsidRPr="004A3301">
              <w:rPr>
                <w:rStyle w:val="Hyperlink"/>
              </w:rPr>
              <w:t>3.10.2 Soft Constraints</w:t>
            </w:r>
            <w:r w:rsidR="008D717F" w:rsidRPr="008D717F">
              <w:t xml:space="preserve">                                                                                                                                    </w:t>
            </w:r>
            <w:r w:rsidRPr="004A3301">
              <w:rPr>
                <w:webHidden/>
              </w:rPr>
              <w:fldChar w:fldCharType="begin"/>
            </w:r>
            <w:r w:rsidRPr="004A3301">
              <w:rPr>
                <w:webHidden/>
              </w:rPr>
              <w:instrText xml:space="preserve"> PAGEREF _Toc231898905 \h </w:instrText>
            </w:r>
            <w:r w:rsidRPr="004A3301">
              <w:rPr>
                <w:webHidden/>
              </w:rPr>
            </w:r>
            <w:r w:rsidRPr="004A3301">
              <w:rPr>
                <w:webHidden/>
              </w:rPr>
              <w:fldChar w:fldCharType="separate"/>
            </w:r>
            <w:r w:rsidR="003E3A35">
              <w:rPr>
                <w:webHidden/>
              </w:rPr>
              <w:t>39</w:t>
            </w:r>
            <w:r w:rsidRPr="004A3301">
              <w:rPr>
                <w:webHidden/>
              </w:rPr>
              <w:fldChar w:fldCharType="end"/>
            </w:r>
          </w:hyperlink>
        </w:p>
        <w:p w14:paraId="200287B4" w14:textId="268D777A" w:rsidR="00D340CF" w:rsidRPr="004A3301" w:rsidRDefault="00D340CF" w:rsidP="00D340CF">
          <w:pPr>
            <w:pStyle w:val="TOC3"/>
            <w:spacing w:before="240" w:after="240"/>
            <w:rPr>
              <w:rFonts w:asciiTheme="minorHAnsi" w:eastAsiaTheme="minorEastAsia" w:hAnsiTheme="minorHAnsi" w:cstheme="minorBidi"/>
              <w:sz w:val="24"/>
              <w:szCs w:val="24"/>
              <w:lang w:eastAsia="en-NG"/>
            </w:rPr>
          </w:pPr>
          <w:hyperlink w:anchor="_Toc231898906" w:history="1">
            <w:r w:rsidRPr="004A3301">
              <w:rPr>
                <w:rStyle w:val="Hyperlink"/>
              </w:rPr>
              <w:t>3.10.3 Special Constraints</w:t>
            </w:r>
            <w:r w:rsidR="008D717F" w:rsidRPr="008D717F">
              <w:t xml:space="preserve">                                                                                                                               </w:t>
            </w:r>
            <w:r w:rsidRPr="004A3301">
              <w:rPr>
                <w:webHidden/>
              </w:rPr>
              <w:fldChar w:fldCharType="begin"/>
            </w:r>
            <w:r w:rsidRPr="004A3301">
              <w:rPr>
                <w:webHidden/>
              </w:rPr>
              <w:instrText xml:space="preserve"> PAGEREF _Toc231898906 \h </w:instrText>
            </w:r>
            <w:r w:rsidRPr="004A3301">
              <w:rPr>
                <w:webHidden/>
              </w:rPr>
            </w:r>
            <w:r w:rsidRPr="004A3301">
              <w:rPr>
                <w:webHidden/>
              </w:rPr>
              <w:fldChar w:fldCharType="separate"/>
            </w:r>
            <w:r w:rsidR="003E3A35">
              <w:rPr>
                <w:webHidden/>
              </w:rPr>
              <w:t>39</w:t>
            </w:r>
            <w:r w:rsidRPr="004A3301">
              <w:rPr>
                <w:webHidden/>
              </w:rPr>
              <w:fldChar w:fldCharType="end"/>
            </w:r>
          </w:hyperlink>
        </w:p>
        <w:p w14:paraId="1C1CBB51" w14:textId="588730FF" w:rsidR="00D340CF" w:rsidRPr="004A3301" w:rsidRDefault="00D340CF" w:rsidP="00D340CF">
          <w:pPr>
            <w:pStyle w:val="TOC2"/>
            <w:tabs>
              <w:tab w:val="right" w:leader="dot" w:pos="9619"/>
            </w:tabs>
            <w:spacing w:before="240" w:after="240"/>
            <w:rPr>
              <w:rFonts w:eastAsiaTheme="minorEastAsia"/>
              <w:noProof/>
              <w:sz w:val="24"/>
              <w:szCs w:val="24"/>
              <w:lang w:eastAsia="en-NG"/>
            </w:rPr>
          </w:pPr>
          <w:hyperlink w:anchor="_Toc231898907" w:history="1">
            <w:r w:rsidRPr="004A3301">
              <w:rPr>
                <w:rStyle w:val="Hyperlink"/>
                <w:rFonts w:ascii="Times New Roman" w:hAnsi="Times New Roman" w:cs="Times New Roman"/>
                <w:noProof/>
              </w:rPr>
              <w:t>3.11 Fitness Function Design</w:t>
            </w:r>
            <w:r w:rsidR="008D717F" w:rsidRPr="008D717F">
              <w:rPr>
                <w:noProof/>
              </w:rPr>
              <w:t xml:space="preserve">                                                                                                                                           </w:t>
            </w:r>
            <w:r w:rsidR="008D717F">
              <w:rPr>
                <w:noProof/>
              </w:rPr>
              <w:t xml:space="preserve"> </w:t>
            </w:r>
            <w:r w:rsidRPr="004A3301">
              <w:rPr>
                <w:noProof/>
                <w:webHidden/>
              </w:rPr>
              <w:fldChar w:fldCharType="begin"/>
            </w:r>
            <w:r w:rsidRPr="004A3301">
              <w:rPr>
                <w:noProof/>
                <w:webHidden/>
              </w:rPr>
              <w:instrText xml:space="preserve"> PAGEREF _Toc231898907 \h </w:instrText>
            </w:r>
            <w:r w:rsidRPr="004A3301">
              <w:rPr>
                <w:noProof/>
                <w:webHidden/>
              </w:rPr>
            </w:r>
            <w:r w:rsidRPr="004A3301">
              <w:rPr>
                <w:noProof/>
                <w:webHidden/>
              </w:rPr>
              <w:fldChar w:fldCharType="separate"/>
            </w:r>
            <w:r w:rsidR="003E3A35">
              <w:rPr>
                <w:noProof/>
                <w:webHidden/>
              </w:rPr>
              <w:t>40</w:t>
            </w:r>
            <w:r w:rsidRPr="004A3301">
              <w:rPr>
                <w:noProof/>
                <w:webHidden/>
              </w:rPr>
              <w:fldChar w:fldCharType="end"/>
            </w:r>
          </w:hyperlink>
        </w:p>
        <w:p w14:paraId="154ACB60" w14:textId="402E0D1C" w:rsidR="00D340CF" w:rsidRPr="004A3301" w:rsidRDefault="00D340CF" w:rsidP="00D340CF">
          <w:pPr>
            <w:pStyle w:val="TOC3"/>
            <w:spacing w:before="240" w:after="240"/>
            <w:rPr>
              <w:rFonts w:asciiTheme="minorHAnsi" w:eastAsiaTheme="minorEastAsia" w:hAnsiTheme="minorHAnsi" w:cstheme="minorBidi"/>
              <w:sz w:val="24"/>
              <w:szCs w:val="24"/>
              <w:lang w:eastAsia="en-NG"/>
            </w:rPr>
          </w:pPr>
          <w:hyperlink w:anchor="_Toc231898908" w:history="1">
            <w:r w:rsidRPr="004A3301">
              <w:rPr>
                <w:rStyle w:val="Hyperlink"/>
              </w:rPr>
              <w:t>3.11.1 Mathematical Formulation</w:t>
            </w:r>
            <w:r w:rsidR="008D717F" w:rsidRPr="008D717F">
              <w:t xml:space="preserve">                                                                                                                   </w:t>
            </w:r>
            <w:r w:rsidRPr="004A3301">
              <w:rPr>
                <w:webHidden/>
              </w:rPr>
              <w:fldChar w:fldCharType="begin"/>
            </w:r>
            <w:r w:rsidRPr="004A3301">
              <w:rPr>
                <w:webHidden/>
              </w:rPr>
              <w:instrText xml:space="preserve"> PAGEREF _Toc231898908 \h </w:instrText>
            </w:r>
            <w:r w:rsidRPr="004A3301">
              <w:rPr>
                <w:webHidden/>
              </w:rPr>
            </w:r>
            <w:r w:rsidRPr="004A3301">
              <w:rPr>
                <w:webHidden/>
              </w:rPr>
              <w:fldChar w:fldCharType="separate"/>
            </w:r>
            <w:r w:rsidR="003E3A35">
              <w:rPr>
                <w:webHidden/>
              </w:rPr>
              <w:t>40</w:t>
            </w:r>
            <w:r w:rsidRPr="004A3301">
              <w:rPr>
                <w:webHidden/>
              </w:rPr>
              <w:fldChar w:fldCharType="end"/>
            </w:r>
          </w:hyperlink>
        </w:p>
        <w:p w14:paraId="7168D725" w14:textId="139AD3CC" w:rsidR="00D340CF" w:rsidRPr="004A3301" w:rsidRDefault="00D340CF" w:rsidP="00D340CF">
          <w:pPr>
            <w:pStyle w:val="TOC3"/>
            <w:spacing w:before="240" w:after="240"/>
            <w:rPr>
              <w:rFonts w:asciiTheme="minorHAnsi" w:eastAsiaTheme="minorEastAsia" w:hAnsiTheme="minorHAnsi" w:cstheme="minorBidi"/>
              <w:sz w:val="24"/>
              <w:szCs w:val="24"/>
              <w:lang w:eastAsia="en-NG"/>
            </w:rPr>
          </w:pPr>
          <w:hyperlink w:anchor="_Toc231898909" w:history="1">
            <w:r w:rsidRPr="004A3301">
              <w:rPr>
                <w:rStyle w:val="Hyperlink"/>
              </w:rPr>
              <w:t>3.11.2 Violation Detection Logic</w:t>
            </w:r>
            <w:r w:rsidR="008D717F">
              <w:rPr>
                <w:webHidden/>
              </w:rPr>
              <w:t xml:space="preserve">                                                                                                                    </w:t>
            </w:r>
            <w:r w:rsidRPr="004A3301">
              <w:rPr>
                <w:webHidden/>
              </w:rPr>
              <w:fldChar w:fldCharType="begin"/>
            </w:r>
            <w:r w:rsidRPr="004A3301">
              <w:rPr>
                <w:webHidden/>
              </w:rPr>
              <w:instrText xml:space="preserve"> PAGEREF _Toc231898909 \h </w:instrText>
            </w:r>
            <w:r w:rsidRPr="004A3301">
              <w:rPr>
                <w:webHidden/>
              </w:rPr>
            </w:r>
            <w:r w:rsidRPr="004A3301">
              <w:rPr>
                <w:webHidden/>
              </w:rPr>
              <w:fldChar w:fldCharType="separate"/>
            </w:r>
            <w:r w:rsidR="003E3A35">
              <w:rPr>
                <w:webHidden/>
              </w:rPr>
              <w:t>40</w:t>
            </w:r>
            <w:r w:rsidRPr="004A3301">
              <w:rPr>
                <w:webHidden/>
              </w:rPr>
              <w:fldChar w:fldCharType="end"/>
            </w:r>
          </w:hyperlink>
        </w:p>
        <w:p w14:paraId="5E12AC43" w14:textId="1EC38C9E" w:rsidR="00D340CF" w:rsidRPr="004A3301" w:rsidRDefault="00D340CF" w:rsidP="00D340CF">
          <w:pPr>
            <w:pStyle w:val="TOC3"/>
            <w:spacing w:before="240" w:after="240"/>
            <w:rPr>
              <w:rFonts w:asciiTheme="minorHAnsi" w:eastAsiaTheme="minorEastAsia" w:hAnsiTheme="minorHAnsi" w:cstheme="minorBidi"/>
              <w:sz w:val="24"/>
              <w:szCs w:val="24"/>
              <w:lang w:eastAsia="en-NG"/>
            </w:rPr>
          </w:pPr>
          <w:hyperlink w:anchor="_Toc231898910" w:history="1">
            <w:r w:rsidRPr="004A3301">
              <w:rPr>
                <w:rStyle w:val="Hyperlink"/>
              </w:rPr>
              <w:t>3.11.3 Weight Justification</w:t>
            </w:r>
            <w:r w:rsidR="008D717F">
              <w:rPr>
                <w:webHidden/>
              </w:rPr>
              <w:t xml:space="preserve">                                                                                                                              </w:t>
            </w:r>
            <w:r w:rsidRPr="004A3301">
              <w:rPr>
                <w:webHidden/>
              </w:rPr>
              <w:fldChar w:fldCharType="begin"/>
            </w:r>
            <w:r w:rsidRPr="004A3301">
              <w:rPr>
                <w:webHidden/>
              </w:rPr>
              <w:instrText xml:space="preserve"> PAGEREF _Toc231898910 \h </w:instrText>
            </w:r>
            <w:r w:rsidRPr="004A3301">
              <w:rPr>
                <w:webHidden/>
              </w:rPr>
            </w:r>
            <w:r w:rsidRPr="004A3301">
              <w:rPr>
                <w:webHidden/>
              </w:rPr>
              <w:fldChar w:fldCharType="separate"/>
            </w:r>
            <w:r w:rsidR="003E3A35">
              <w:rPr>
                <w:webHidden/>
              </w:rPr>
              <w:t>41</w:t>
            </w:r>
            <w:r w:rsidRPr="004A3301">
              <w:rPr>
                <w:webHidden/>
              </w:rPr>
              <w:fldChar w:fldCharType="end"/>
            </w:r>
          </w:hyperlink>
        </w:p>
        <w:p w14:paraId="0D677011" w14:textId="5C9A94B8" w:rsidR="00D340CF" w:rsidRPr="004A3301" w:rsidRDefault="00D340CF" w:rsidP="00D340CF">
          <w:pPr>
            <w:pStyle w:val="TOC2"/>
            <w:tabs>
              <w:tab w:val="right" w:leader="dot" w:pos="9619"/>
            </w:tabs>
            <w:spacing w:before="240" w:after="240"/>
            <w:rPr>
              <w:rFonts w:eastAsiaTheme="minorEastAsia"/>
              <w:noProof/>
              <w:sz w:val="24"/>
              <w:szCs w:val="24"/>
              <w:lang w:eastAsia="en-NG"/>
            </w:rPr>
          </w:pPr>
          <w:hyperlink w:anchor="_Toc231898911" w:history="1">
            <w:r w:rsidRPr="004A3301">
              <w:rPr>
                <w:rStyle w:val="Hyperlink"/>
                <w:rFonts w:ascii="Times New Roman" w:hAnsi="Times New Roman" w:cs="Times New Roman"/>
                <w:noProof/>
              </w:rPr>
              <w:t>3.13 Algorithm Design</w:t>
            </w:r>
            <w:r w:rsidR="008D717F">
              <w:rPr>
                <w:noProof/>
                <w:webHidden/>
              </w:rPr>
              <w:t xml:space="preserve">                                                                                                                                                      </w:t>
            </w:r>
            <w:r w:rsidR="00016D9B">
              <w:rPr>
                <w:noProof/>
                <w:webHidden/>
              </w:rPr>
              <w:t xml:space="preserve"> </w:t>
            </w:r>
            <w:r w:rsidRPr="004A3301">
              <w:rPr>
                <w:noProof/>
                <w:webHidden/>
              </w:rPr>
              <w:fldChar w:fldCharType="begin"/>
            </w:r>
            <w:r w:rsidRPr="004A3301">
              <w:rPr>
                <w:noProof/>
                <w:webHidden/>
              </w:rPr>
              <w:instrText xml:space="preserve"> PAGEREF _Toc231898911 \h </w:instrText>
            </w:r>
            <w:r w:rsidRPr="004A3301">
              <w:rPr>
                <w:noProof/>
                <w:webHidden/>
              </w:rPr>
            </w:r>
            <w:r w:rsidRPr="004A3301">
              <w:rPr>
                <w:noProof/>
                <w:webHidden/>
              </w:rPr>
              <w:fldChar w:fldCharType="separate"/>
            </w:r>
            <w:r w:rsidR="003E3A35">
              <w:rPr>
                <w:noProof/>
                <w:webHidden/>
              </w:rPr>
              <w:t>42</w:t>
            </w:r>
            <w:r w:rsidRPr="004A3301">
              <w:rPr>
                <w:noProof/>
                <w:webHidden/>
              </w:rPr>
              <w:fldChar w:fldCharType="end"/>
            </w:r>
          </w:hyperlink>
        </w:p>
        <w:p w14:paraId="5442FAF7" w14:textId="318C4085" w:rsidR="00D340CF" w:rsidRPr="004A3301" w:rsidRDefault="00D340CF" w:rsidP="00D340CF">
          <w:pPr>
            <w:pStyle w:val="TOC3"/>
            <w:spacing w:before="240" w:after="240"/>
            <w:rPr>
              <w:rFonts w:asciiTheme="minorHAnsi" w:eastAsiaTheme="minorEastAsia" w:hAnsiTheme="minorHAnsi" w:cstheme="minorBidi"/>
              <w:sz w:val="24"/>
              <w:szCs w:val="24"/>
              <w:lang w:eastAsia="en-NG"/>
            </w:rPr>
          </w:pPr>
          <w:hyperlink w:anchor="_Toc231898912" w:history="1">
            <w:r w:rsidRPr="004A3301">
              <w:rPr>
                <w:rStyle w:val="Hyperlink"/>
              </w:rPr>
              <w:t>3.13.1 Overview of the Hyper-Heuristic Approach</w:t>
            </w:r>
            <w:r w:rsidR="008D717F" w:rsidRPr="008D717F">
              <w:t xml:space="preserve">                                                                                       </w:t>
            </w:r>
            <w:r w:rsidR="00016D9B">
              <w:t xml:space="preserve"> </w:t>
            </w:r>
            <w:r w:rsidR="008D717F" w:rsidRPr="008D717F">
              <w:t xml:space="preserve"> </w:t>
            </w:r>
            <w:r w:rsidRPr="004A3301">
              <w:rPr>
                <w:webHidden/>
              </w:rPr>
              <w:fldChar w:fldCharType="begin"/>
            </w:r>
            <w:r w:rsidRPr="004A3301">
              <w:rPr>
                <w:webHidden/>
              </w:rPr>
              <w:instrText xml:space="preserve"> PAGEREF _Toc231898912 \h </w:instrText>
            </w:r>
            <w:r w:rsidRPr="004A3301">
              <w:rPr>
                <w:webHidden/>
              </w:rPr>
            </w:r>
            <w:r w:rsidRPr="004A3301">
              <w:rPr>
                <w:webHidden/>
              </w:rPr>
              <w:fldChar w:fldCharType="separate"/>
            </w:r>
            <w:r w:rsidR="003E3A35">
              <w:rPr>
                <w:webHidden/>
              </w:rPr>
              <w:t>42</w:t>
            </w:r>
            <w:r w:rsidRPr="004A3301">
              <w:rPr>
                <w:webHidden/>
              </w:rPr>
              <w:fldChar w:fldCharType="end"/>
            </w:r>
          </w:hyperlink>
        </w:p>
        <w:p w14:paraId="28A2B7D0" w14:textId="4497623E" w:rsidR="00D340CF" w:rsidRPr="004A3301" w:rsidRDefault="00D340CF" w:rsidP="00D340CF">
          <w:pPr>
            <w:pStyle w:val="TOC3"/>
            <w:spacing w:before="240" w:after="240"/>
            <w:rPr>
              <w:rFonts w:asciiTheme="minorHAnsi" w:eastAsiaTheme="minorEastAsia" w:hAnsiTheme="minorHAnsi" w:cstheme="minorBidi"/>
              <w:sz w:val="24"/>
              <w:szCs w:val="24"/>
              <w:lang w:eastAsia="en-NG"/>
            </w:rPr>
          </w:pPr>
          <w:hyperlink w:anchor="_Toc231898913" w:history="1">
            <w:r w:rsidRPr="004A3301">
              <w:rPr>
                <w:rStyle w:val="Hyperlink"/>
              </w:rPr>
              <w:t>3.13.2 Problem Representation</w:t>
            </w:r>
            <w:r w:rsidR="008D717F" w:rsidRPr="008D717F">
              <w:t xml:space="preserve">                                                                                                                      </w:t>
            </w:r>
            <w:r w:rsidR="00016D9B">
              <w:t xml:space="preserve">  </w:t>
            </w:r>
            <w:r w:rsidRPr="004A3301">
              <w:rPr>
                <w:webHidden/>
              </w:rPr>
              <w:fldChar w:fldCharType="begin"/>
            </w:r>
            <w:r w:rsidRPr="004A3301">
              <w:rPr>
                <w:webHidden/>
              </w:rPr>
              <w:instrText xml:space="preserve"> PAGEREF _Toc231898913 \h </w:instrText>
            </w:r>
            <w:r w:rsidRPr="004A3301">
              <w:rPr>
                <w:webHidden/>
              </w:rPr>
            </w:r>
            <w:r w:rsidRPr="004A3301">
              <w:rPr>
                <w:webHidden/>
              </w:rPr>
              <w:fldChar w:fldCharType="separate"/>
            </w:r>
            <w:r w:rsidR="003E3A35">
              <w:rPr>
                <w:webHidden/>
              </w:rPr>
              <w:t>43</w:t>
            </w:r>
            <w:r w:rsidRPr="004A3301">
              <w:rPr>
                <w:webHidden/>
              </w:rPr>
              <w:fldChar w:fldCharType="end"/>
            </w:r>
          </w:hyperlink>
        </w:p>
        <w:p w14:paraId="0572777D" w14:textId="5FE36528" w:rsidR="00D340CF" w:rsidRPr="004A3301" w:rsidRDefault="00D340CF" w:rsidP="00D340CF">
          <w:pPr>
            <w:pStyle w:val="TOC3"/>
            <w:spacing w:before="240" w:after="240"/>
            <w:rPr>
              <w:rFonts w:asciiTheme="minorHAnsi" w:eastAsiaTheme="minorEastAsia" w:hAnsiTheme="minorHAnsi" w:cstheme="minorBidi"/>
              <w:sz w:val="24"/>
              <w:szCs w:val="24"/>
              <w:lang w:eastAsia="en-NG"/>
            </w:rPr>
          </w:pPr>
          <w:hyperlink w:anchor="_Toc231898914" w:history="1">
            <w:r w:rsidRPr="004A3301">
              <w:rPr>
                <w:rStyle w:val="Hyperlink"/>
              </w:rPr>
              <w:t>3.13.3 Genetic Algorithm Methodology</w:t>
            </w:r>
            <w:r w:rsidR="00016D9B" w:rsidRPr="00016D9B">
              <w:t xml:space="preserve">                                                                                                       </w:t>
            </w:r>
            <w:r w:rsidR="00016D9B">
              <w:t xml:space="preserve">   </w:t>
            </w:r>
            <w:r w:rsidRPr="004A3301">
              <w:rPr>
                <w:webHidden/>
              </w:rPr>
              <w:fldChar w:fldCharType="begin"/>
            </w:r>
            <w:r w:rsidRPr="004A3301">
              <w:rPr>
                <w:webHidden/>
              </w:rPr>
              <w:instrText xml:space="preserve"> PAGEREF _Toc231898914 \h </w:instrText>
            </w:r>
            <w:r w:rsidRPr="004A3301">
              <w:rPr>
                <w:webHidden/>
              </w:rPr>
            </w:r>
            <w:r w:rsidRPr="004A3301">
              <w:rPr>
                <w:webHidden/>
              </w:rPr>
              <w:fldChar w:fldCharType="separate"/>
            </w:r>
            <w:r w:rsidR="003E3A35">
              <w:rPr>
                <w:webHidden/>
              </w:rPr>
              <w:t>43</w:t>
            </w:r>
            <w:r w:rsidRPr="004A3301">
              <w:rPr>
                <w:webHidden/>
              </w:rPr>
              <w:fldChar w:fldCharType="end"/>
            </w:r>
          </w:hyperlink>
        </w:p>
        <w:p w14:paraId="135EB07C" w14:textId="2A73C791" w:rsidR="00D340CF" w:rsidRPr="004A3301" w:rsidRDefault="00D340CF" w:rsidP="00D340CF">
          <w:pPr>
            <w:pStyle w:val="TOC3"/>
            <w:spacing w:before="240" w:after="240"/>
            <w:rPr>
              <w:rFonts w:asciiTheme="minorHAnsi" w:eastAsiaTheme="minorEastAsia" w:hAnsiTheme="minorHAnsi" w:cstheme="minorBidi"/>
              <w:sz w:val="24"/>
              <w:szCs w:val="24"/>
              <w:lang w:eastAsia="en-NG"/>
            </w:rPr>
          </w:pPr>
          <w:hyperlink w:anchor="_Toc231898915" w:history="1">
            <w:r w:rsidRPr="004A3301">
              <w:rPr>
                <w:rStyle w:val="Hyperlink"/>
              </w:rPr>
              <w:t>3.13.4 Simulated Annealing Methodology</w:t>
            </w:r>
            <w:r w:rsidR="00016D9B" w:rsidRPr="00016D9B">
              <w:t xml:space="preserve">                                                                                                   </w:t>
            </w:r>
            <w:r w:rsidR="00016D9B">
              <w:t xml:space="preserve">   </w:t>
            </w:r>
            <w:r w:rsidRPr="004A3301">
              <w:rPr>
                <w:webHidden/>
              </w:rPr>
              <w:fldChar w:fldCharType="begin"/>
            </w:r>
            <w:r w:rsidRPr="004A3301">
              <w:rPr>
                <w:webHidden/>
              </w:rPr>
              <w:instrText xml:space="preserve"> PAGEREF _Toc231898915 \h </w:instrText>
            </w:r>
            <w:r w:rsidRPr="004A3301">
              <w:rPr>
                <w:webHidden/>
              </w:rPr>
            </w:r>
            <w:r w:rsidRPr="004A3301">
              <w:rPr>
                <w:webHidden/>
              </w:rPr>
              <w:fldChar w:fldCharType="separate"/>
            </w:r>
            <w:r w:rsidR="003E3A35">
              <w:rPr>
                <w:webHidden/>
              </w:rPr>
              <w:t>45</w:t>
            </w:r>
            <w:r w:rsidRPr="004A3301">
              <w:rPr>
                <w:webHidden/>
              </w:rPr>
              <w:fldChar w:fldCharType="end"/>
            </w:r>
          </w:hyperlink>
        </w:p>
        <w:p w14:paraId="32A52FC2" w14:textId="3F78F8D4" w:rsidR="00D340CF" w:rsidRPr="004A3301" w:rsidRDefault="00D340CF" w:rsidP="00D340CF">
          <w:pPr>
            <w:pStyle w:val="TOC3"/>
            <w:spacing w:before="240" w:after="240"/>
            <w:rPr>
              <w:rFonts w:asciiTheme="minorHAnsi" w:eastAsiaTheme="minorEastAsia" w:hAnsiTheme="minorHAnsi" w:cstheme="minorBidi"/>
              <w:sz w:val="24"/>
              <w:szCs w:val="24"/>
              <w:lang w:eastAsia="en-NG"/>
            </w:rPr>
          </w:pPr>
          <w:hyperlink w:anchor="_Toc231898916" w:history="1">
            <w:r w:rsidRPr="004A3301">
              <w:rPr>
                <w:rStyle w:val="Hyperlink"/>
              </w:rPr>
              <w:t>3.13.5 Tabu Search Methodology</w:t>
            </w:r>
            <w:r w:rsidR="00016D9B" w:rsidRPr="00016D9B">
              <w:t xml:space="preserve">                                                                                                                    </w:t>
            </w:r>
            <w:r w:rsidRPr="004A3301">
              <w:rPr>
                <w:webHidden/>
              </w:rPr>
              <w:fldChar w:fldCharType="begin"/>
            </w:r>
            <w:r w:rsidRPr="004A3301">
              <w:rPr>
                <w:webHidden/>
              </w:rPr>
              <w:instrText xml:space="preserve"> PAGEREF _Toc231898916 \h </w:instrText>
            </w:r>
            <w:r w:rsidRPr="004A3301">
              <w:rPr>
                <w:webHidden/>
              </w:rPr>
            </w:r>
            <w:r w:rsidRPr="004A3301">
              <w:rPr>
                <w:webHidden/>
              </w:rPr>
              <w:fldChar w:fldCharType="separate"/>
            </w:r>
            <w:r w:rsidR="003E3A35">
              <w:rPr>
                <w:webHidden/>
              </w:rPr>
              <w:t>47</w:t>
            </w:r>
            <w:r w:rsidRPr="004A3301">
              <w:rPr>
                <w:webHidden/>
              </w:rPr>
              <w:fldChar w:fldCharType="end"/>
            </w:r>
          </w:hyperlink>
        </w:p>
        <w:p w14:paraId="0625ED7D" w14:textId="1C055F85" w:rsidR="00D340CF" w:rsidRPr="004A3301" w:rsidRDefault="00D340CF" w:rsidP="00D340CF">
          <w:pPr>
            <w:pStyle w:val="TOC3"/>
            <w:spacing w:before="240" w:after="240"/>
            <w:rPr>
              <w:rFonts w:asciiTheme="minorHAnsi" w:eastAsiaTheme="minorEastAsia" w:hAnsiTheme="minorHAnsi" w:cstheme="minorBidi"/>
              <w:sz w:val="24"/>
              <w:szCs w:val="24"/>
              <w:lang w:eastAsia="en-NG"/>
            </w:rPr>
          </w:pPr>
          <w:hyperlink w:anchor="_Toc231898917" w:history="1">
            <w:r w:rsidRPr="004A3301">
              <w:rPr>
                <w:rStyle w:val="Hyperlink"/>
              </w:rPr>
              <w:t>3.13.6 Mutation Operator Design</w:t>
            </w:r>
            <w:r w:rsidR="008B36FF" w:rsidRPr="008B36FF">
              <w:t xml:space="preserve">                                                                                                                   </w:t>
            </w:r>
            <w:r w:rsidR="008B36FF">
              <w:t xml:space="preserve"> </w:t>
            </w:r>
            <w:r w:rsidRPr="004A3301">
              <w:rPr>
                <w:webHidden/>
              </w:rPr>
              <w:fldChar w:fldCharType="begin"/>
            </w:r>
            <w:r w:rsidRPr="004A3301">
              <w:rPr>
                <w:webHidden/>
              </w:rPr>
              <w:instrText xml:space="preserve"> PAGEREF _Toc231898917 \h </w:instrText>
            </w:r>
            <w:r w:rsidRPr="004A3301">
              <w:rPr>
                <w:webHidden/>
              </w:rPr>
            </w:r>
            <w:r w:rsidRPr="004A3301">
              <w:rPr>
                <w:webHidden/>
              </w:rPr>
              <w:fldChar w:fldCharType="separate"/>
            </w:r>
            <w:r w:rsidR="003E3A35">
              <w:rPr>
                <w:webHidden/>
              </w:rPr>
              <w:t>49</w:t>
            </w:r>
            <w:r w:rsidRPr="004A3301">
              <w:rPr>
                <w:webHidden/>
              </w:rPr>
              <w:fldChar w:fldCharType="end"/>
            </w:r>
          </w:hyperlink>
        </w:p>
        <w:p w14:paraId="781476E0" w14:textId="59152357" w:rsidR="00D340CF" w:rsidRPr="004A3301" w:rsidRDefault="00D340CF" w:rsidP="00D340CF">
          <w:pPr>
            <w:pStyle w:val="TOC3"/>
            <w:spacing w:before="240" w:after="240"/>
            <w:rPr>
              <w:rFonts w:asciiTheme="minorHAnsi" w:eastAsiaTheme="minorEastAsia" w:hAnsiTheme="minorHAnsi" w:cstheme="minorBidi"/>
              <w:sz w:val="24"/>
              <w:szCs w:val="24"/>
              <w:lang w:eastAsia="en-NG"/>
            </w:rPr>
          </w:pPr>
          <w:hyperlink w:anchor="_Toc231898918" w:history="1">
            <w:r w:rsidRPr="004A3301">
              <w:rPr>
                <w:rStyle w:val="Hyperlink"/>
              </w:rPr>
              <w:t>3.13.7 Hyper-Heuristic Selection Strategy</w:t>
            </w:r>
            <w:r w:rsidR="008B36FF">
              <w:rPr>
                <w:webHidden/>
              </w:rPr>
              <w:t xml:space="preserve">     </w:t>
            </w:r>
            <w:r w:rsidR="008B36FF" w:rsidRPr="008B36FF">
              <w:t xml:space="preserve">                                                                                                 </w:t>
            </w:r>
            <w:r w:rsidRPr="004A3301">
              <w:rPr>
                <w:webHidden/>
              </w:rPr>
              <w:fldChar w:fldCharType="begin"/>
            </w:r>
            <w:r w:rsidRPr="004A3301">
              <w:rPr>
                <w:webHidden/>
              </w:rPr>
              <w:instrText xml:space="preserve"> PAGEREF _Toc231898918 \h </w:instrText>
            </w:r>
            <w:r w:rsidRPr="004A3301">
              <w:rPr>
                <w:webHidden/>
              </w:rPr>
            </w:r>
            <w:r w:rsidRPr="004A3301">
              <w:rPr>
                <w:webHidden/>
              </w:rPr>
              <w:fldChar w:fldCharType="separate"/>
            </w:r>
            <w:r w:rsidR="003E3A35">
              <w:rPr>
                <w:webHidden/>
              </w:rPr>
              <w:t>50</w:t>
            </w:r>
            <w:r w:rsidRPr="004A3301">
              <w:rPr>
                <w:webHidden/>
              </w:rPr>
              <w:fldChar w:fldCharType="end"/>
            </w:r>
          </w:hyperlink>
        </w:p>
        <w:p w14:paraId="44215E7E" w14:textId="132F015E" w:rsidR="00D340CF" w:rsidRPr="004A3301" w:rsidRDefault="00D340CF" w:rsidP="00D340CF">
          <w:pPr>
            <w:pStyle w:val="TOC2"/>
            <w:tabs>
              <w:tab w:val="right" w:leader="dot" w:pos="9619"/>
            </w:tabs>
            <w:spacing w:before="240" w:after="240"/>
            <w:rPr>
              <w:rFonts w:eastAsiaTheme="minorEastAsia"/>
              <w:noProof/>
              <w:sz w:val="24"/>
              <w:szCs w:val="24"/>
              <w:lang w:eastAsia="en-NG"/>
            </w:rPr>
          </w:pPr>
          <w:hyperlink w:anchor="_Toc231898919" w:history="1">
            <w:r w:rsidRPr="004A3301">
              <w:rPr>
                <w:rStyle w:val="Hyperlink"/>
                <w:rFonts w:ascii="Times New Roman" w:hAnsi="Times New Roman" w:cs="Times New Roman"/>
                <w:noProof/>
              </w:rPr>
              <w:t>3.14 NLP Constraint Parsing Module</w:t>
            </w:r>
            <w:r w:rsidR="00345FF7" w:rsidRPr="00345FF7">
              <w:rPr>
                <w:noProof/>
              </w:rPr>
              <w:t xml:space="preserve">                                                                                                                              </w:t>
            </w:r>
            <w:r w:rsidRPr="004A3301">
              <w:rPr>
                <w:noProof/>
                <w:webHidden/>
              </w:rPr>
              <w:fldChar w:fldCharType="begin"/>
            </w:r>
            <w:r w:rsidRPr="004A3301">
              <w:rPr>
                <w:noProof/>
                <w:webHidden/>
              </w:rPr>
              <w:instrText xml:space="preserve"> PAGEREF _Toc231898919 \h </w:instrText>
            </w:r>
            <w:r w:rsidRPr="004A3301">
              <w:rPr>
                <w:noProof/>
                <w:webHidden/>
              </w:rPr>
            </w:r>
            <w:r w:rsidRPr="004A3301">
              <w:rPr>
                <w:noProof/>
                <w:webHidden/>
              </w:rPr>
              <w:fldChar w:fldCharType="separate"/>
            </w:r>
            <w:r w:rsidR="003E3A35">
              <w:rPr>
                <w:noProof/>
                <w:webHidden/>
              </w:rPr>
              <w:t>50</w:t>
            </w:r>
            <w:r w:rsidRPr="004A3301">
              <w:rPr>
                <w:noProof/>
                <w:webHidden/>
              </w:rPr>
              <w:fldChar w:fldCharType="end"/>
            </w:r>
          </w:hyperlink>
        </w:p>
        <w:p w14:paraId="4F32F000" w14:textId="27E7D386" w:rsidR="00D340CF" w:rsidRPr="004A3301" w:rsidRDefault="00D340CF" w:rsidP="00D340CF">
          <w:pPr>
            <w:pStyle w:val="TOC3"/>
            <w:spacing w:before="240" w:after="240"/>
            <w:rPr>
              <w:rFonts w:asciiTheme="minorHAnsi" w:eastAsiaTheme="minorEastAsia" w:hAnsiTheme="minorHAnsi" w:cstheme="minorBidi"/>
              <w:sz w:val="24"/>
              <w:szCs w:val="24"/>
              <w:lang w:eastAsia="en-NG"/>
            </w:rPr>
          </w:pPr>
          <w:hyperlink w:anchor="_Toc231898920" w:history="1">
            <w:r w:rsidRPr="004A3301">
              <w:rPr>
                <w:rStyle w:val="Hyperlink"/>
              </w:rPr>
              <w:t>3.14.1 Architecture</w:t>
            </w:r>
            <w:r w:rsidR="00345FF7">
              <w:rPr>
                <w:webHidden/>
              </w:rPr>
              <w:t xml:space="preserve">                          </w:t>
            </w:r>
            <w:r w:rsidR="00345FF7" w:rsidRPr="00345FF7">
              <w:t xml:space="preserve">                                                                                                                </w:t>
            </w:r>
            <w:r w:rsidRPr="004A3301">
              <w:rPr>
                <w:webHidden/>
              </w:rPr>
              <w:fldChar w:fldCharType="begin"/>
            </w:r>
            <w:r w:rsidRPr="004A3301">
              <w:rPr>
                <w:webHidden/>
              </w:rPr>
              <w:instrText xml:space="preserve"> PAGEREF _Toc231898920 \h </w:instrText>
            </w:r>
            <w:r w:rsidRPr="004A3301">
              <w:rPr>
                <w:webHidden/>
              </w:rPr>
            </w:r>
            <w:r w:rsidRPr="004A3301">
              <w:rPr>
                <w:webHidden/>
              </w:rPr>
              <w:fldChar w:fldCharType="separate"/>
            </w:r>
            <w:r w:rsidR="003E3A35">
              <w:rPr>
                <w:webHidden/>
              </w:rPr>
              <w:t>50</w:t>
            </w:r>
            <w:r w:rsidRPr="004A3301">
              <w:rPr>
                <w:webHidden/>
              </w:rPr>
              <w:fldChar w:fldCharType="end"/>
            </w:r>
          </w:hyperlink>
        </w:p>
        <w:p w14:paraId="702DFCE0" w14:textId="6951D104" w:rsidR="00D340CF" w:rsidRPr="004A3301" w:rsidRDefault="00D340CF" w:rsidP="00D340CF">
          <w:pPr>
            <w:pStyle w:val="TOC3"/>
            <w:spacing w:before="240" w:after="240"/>
            <w:rPr>
              <w:rFonts w:asciiTheme="minorHAnsi" w:eastAsiaTheme="minorEastAsia" w:hAnsiTheme="minorHAnsi" w:cstheme="minorBidi"/>
              <w:sz w:val="24"/>
              <w:szCs w:val="24"/>
              <w:lang w:eastAsia="en-NG"/>
            </w:rPr>
          </w:pPr>
          <w:hyperlink w:anchor="_Toc231898921" w:history="1">
            <w:r w:rsidRPr="004A3301">
              <w:rPr>
                <w:rStyle w:val="Hyperlink"/>
              </w:rPr>
              <w:t>3.14.2 Parsing Pipeline</w:t>
            </w:r>
            <w:r w:rsidR="00345FF7" w:rsidRPr="00345FF7">
              <w:t xml:space="preserve">                                                                                                                                   </w:t>
            </w:r>
            <w:r w:rsidR="00345FF7">
              <w:t xml:space="preserve"> </w:t>
            </w:r>
            <w:r w:rsidRPr="004A3301">
              <w:rPr>
                <w:webHidden/>
              </w:rPr>
              <w:fldChar w:fldCharType="begin"/>
            </w:r>
            <w:r w:rsidRPr="004A3301">
              <w:rPr>
                <w:webHidden/>
              </w:rPr>
              <w:instrText xml:space="preserve"> PAGEREF _Toc231898921 \h </w:instrText>
            </w:r>
            <w:r w:rsidRPr="004A3301">
              <w:rPr>
                <w:webHidden/>
              </w:rPr>
            </w:r>
            <w:r w:rsidRPr="004A3301">
              <w:rPr>
                <w:webHidden/>
              </w:rPr>
              <w:fldChar w:fldCharType="separate"/>
            </w:r>
            <w:r w:rsidR="003E3A35">
              <w:rPr>
                <w:webHidden/>
              </w:rPr>
              <w:t>50</w:t>
            </w:r>
            <w:r w:rsidRPr="004A3301">
              <w:rPr>
                <w:webHidden/>
              </w:rPr>
              <w:fldChar w:fldCharType="end"/>
            </w:r>
          </w:hyperlink>
        </w:p>
        <w:p w14:paraId="2F4B0527" w14:textId="53421094" w:rsidR="00D340CF" w:rsidRPr="004A3301" w:rsidRDefault="00D340CF" w:rsidP="00D340CF">
          <w:pPr>
            <w:pStyle w:val="TOC3"/>
            <w:spacing w:before="240" w:after="240"/>
            <w:rPr>
              <w:rFonts w:asciiTheme="minorHAnsi" w:eastAsiaTheme="minorEastAsia" w:hAnsiTheme="minorHAnsi" w:cstheme="minorBidi"/>
              <w:sz w:val="24"/>
              <w:szCs w:val="24"/>
              <w:lang w:eastAsia="en-NG"/>
            </w:rPr>
          </w:pPr>
          <w:hyperlink w:anchor="_Toc231898922" w:history="1">
            <w:r w:rsidRPr="004A3301">
              <w:rPr>
                <w:rStyle w:val="Hyperlink"/>
              </w:rPr>
              <w:t>3.14.3 Hard and Soft Constraint Merging</w:t>
            </w:r>
            <w:r w:rsidR="00345FF7" w:rsidRPr="00345FF7">
              <w:t xml:space="preserve">                                                                                                       </w:t>
            </w:r>
            <w:r w:rsidRPr="004A3301">
              <w:rPr>
                <w:webHidden/>
              </w:rPr>
              <w:fldChar w:fldCharType="begin"/>
            </w:r>
            <w:r w:rsidRPr="004A3301">
              <w:rPr>
                <w:webHidden/>
              </w:rPr>
              <w:instrText xml:space="preserve"> PAGEREF _Toc231898922 \h </w:instrText>
            </w:r>
            <w:r w:rsidRPr="004A3301">
              <w:rPr>
                <w:webHidden/>
              </w:rPr>
            </w:r>
            <w:r w:rsidRPr="004A3301">
              <w:rPr>
                <w:webHidden/>
              </w:rPr>
              <w:fldChar w:fldCharType="separate"/>
            </w:r>
            <w:r w:rsidR="003E3A35">
              <w:rPr>
                <w:webHidden/>
              </w:rPr>
              <w:t>50</w:t>
            </w:r>
            <w:r w:rsidRPr="004A3301">
              <w:rPr>
                <w:webHidden/>
              </w:rPr>
              <w:fldChar w:fldCharType="end"/>
            </w:r>
          </w:hyperlink>
        </w:p>
        <w:p w14:paraId="6C1172AC" w14:textId="7BA6738B" w:rsidR="00D340CF" w:rsidRPr="004A3301" w:rsidRDefault="00D340CF" w:rsidP="00D340CF">
          <w:pPr>
            <w:pStyle w:val="TOC3"/>
            <w:spacing w:before="240" w:after="240"/>
            <w:rPr>
              <w:rFonts w:asciiTheme="minorHAnsi" w:eastAsiaTheme="minorEastAsia" w:hAnsiTheme="minorHAnsi" w:cstheme="minorBidi"/>
              <w:sz w:val="24"/>
              <w:szCs w:val="24"/>
              <w:lang w:eastAsia="en-NG"/>
            </w:rPr>
          </w:pPr>
          <w:hyperlink w:anchor="_Toc231898923" w:history="1">
            <w:r w:rsidRPr="004A3301">
              <w:rPr>
                <w:rStyle w:val="Hyperlink"/>
              </w:rPr>
              <w:t>3.14.4 Supported Constraint Patterns</w:t>
            </w:r>
            <w:r w:rsidR="00345FF7" w:rsidRPr="00345FF7">
              <w:t xml:space="preserve">                                                                                                              </w:t>
            </w:r>
            <w:r w:rsidRPr="004A3301">
              <w:rPr>
                <w:webHidden/>
              </w:rPr>
              <w:fldChar w:fldCharType="begin"/>
            </w:r>
            <w:r w:rsidRPr="004A3301">
              <w:rPr>
                <w:webHidden/>
              </w:rPr>
              <w:instrText xml:space="preserve"> PAGEREF _Toc231898923 \h </w:instrText>
            </w:r>
            <w:r w:rsidRPr="004A3301">
              <w:rPr>
                <w:webHidden/>
              </w:rPr>
            </w:r>
            <w:r w:rsidRPr="004A3301">
              <w:rPr>
                <w:webHidden/>
              </w:rPr>
              <w:fldChar w:fldCharType="separate"/>
            </w:r>
            <w:r w:rsidR="003E3A35">
              <w:rPr>
                <w:webHidden/>
              </w:rPr>
              <w:t>51</w:t>
            </w:r>
            <w:r w:rsidRPr="004A3301">
              <w:rPr>
                <w:webHidden/>
              </w:rPr>
              <w:fldChar w:fldCharType="end"/>
            </w:r>
          </w:hyperlink>
        </w:p>
        <w:p w14:paraId="74691197" w14:textId="1ECEF458" w:rsidR="00D340CF" w:rsidRPr="004A3301" w:rsidRDefault="00D340CF" w:rsidP="00D340CF">
          <w:pPr>
            <w:pStyle w:val="TOC2"/>
            <w:tabs>
              <w:tab w:val="right" w:leader="dot" w:pos="9619"/>
            </w:tabs>
            <w:spacing w:before="240" w:after="240"/>
            <w:rPr>
              <w:rFonts w:eastAsiaTheme="minorEastAsia"/>
              <w:noProof/>
              <w:sz w:val="24"/>
              <w:szCs w:val="24"/>
              <w:lang w:eastAsia="en-NG"/>
            </w:rPr>
          </w:pPr>
          <w:hyperlink w:anchor="_Toc231898924" w:history="1">
            <w:r w:rsidRPr="004A3301">
              <w:rPr>
                <w:rStyle w:val="Hyperlink"/>
                <w:rFonts w:ascii="Times New Roman" w:hAnsi="Times New Roman" w:cs="Times New Roman"/>
                <w:noProof/>
              </w:rPr>
              <w:t>3.15 UML Diagrams</w:t>
            </w:r>
            <w:r w:rsidR="00345FF7" w:rsidRPr="00345FF7">
              <w:rPr>
                <w:noProof/>
              </w:rPr>
              <w:t xml:space="preserve">                                                                                                                                               </w:t>
            </w:r>
            <w:r w:rsidR="00345FF7">
              <w:rPr>
                <w:noProof/>
              </w:rPr>
              <w:t xml:space="preserve">           </w:t>
            </w:r>
            <w:r w:rsidRPr="004A3301">
              <w:rPr>
                <w:noProof/>
                <w:webHidden/>
              </w:rPr>
              <w:fldChar w:fldCharType="begin"/>
            </w:r>
            <w:r w:rsidRPr="004A3301">
              <w:rPr>
                <w:noProof/>
                <w:webHidden/>
              </w:rPr>
              <w:instrText xml:space="preserve"> PAGEREF _Toc231898924 \h </w:instrText>
            </w:r>
            <w:r w:rsidRPr="004A3301">
              <w:rPr>
                <w:noProof/>
                <w:webHidden/>
              </w:rPr>
            </w:r>
            <w:r w:rsidRPr="004A3301">
              <w:rPr>
                <w:noProof/>
                <w:webHidden/>
              </w:rPr>
              <w:fldChar w:fldCharType="separate"/>
            </w:r>
            <w:r w:rsidR="003E3A35">
              <w:rPr>
                <w:noProof/>
                <w:webHidden/>
              </w:rPr>
              <w:t>51</w:t>
            </w:r>
            <w:r w:rsidRPr="004A3301">
              <w:rPr>
                <w:noProof/>
                <w:webHidden/>
              </w:rPr>
              <w:fldChar w:fldCharType="end"/>
            </w:r>
          </w:hyperlink>
        </w:p>
        <w:p w14:paraId="7DD4B747" w14:textId="269ED690" w:rsidR="00D340CF" w:rsidRPr="004A3301" w:rsidRDefault="00D340CF" w:rsidP="00D340CF">
          <w:pPr>
            <w:pStyle w:val="TOC3"/>
            <w:spacing w:before="240" w:after="240"/>
            <w:rPr>
              <w:rFonts w:asciiTheme="minorHAnsi" w:eastAsiaTheme="minorEastAsia" w:hAnsiTheme="minorHAnsi" w:cstheme="minorBidi"/>
              <w:sz w:val="24"/>
              <w:szCs w:val="24"/>
              <w:lang w:eastAsia="en-NG"/>
            </w:rPr>
          </w:pPr>
          <w:hyperlink w:anchor="_Toc231898925" w:history="1">
            <w:r w:rsidRPr="004A3301">
              <w:rPr>
                <w:rStyle w:val="Hyperlink"/>
              </w:rPr>
              <w:t>3.15.1 Use Case Diagram</w:t>
            </w:r>
            <w:r w:rsidR="00345FF7" w:rsidRPr="00345FF7">
              <w:t xml:space="preserve">                                                                                                                                </w:t>
            </w:r>
            <w:r w:rsidRPr="004A3301">
              <w:rPr>
                <w:webHidden/>
              </w:rPr>
              <w:fldChar w:fldCharType="begin"/>
            </w:r>
            <w:r w:rsidRPr="004A3301">
              <w:rPr>
                <w:webHidden/>
              </w:rPr>
              <w:instrText xml:space="preserve"> PAGEREF _Toc231898925 \h </w:instrText>
            </w:r>
            <w:r w:rsidRPr="004A3301">
              <w:rPr>
                <w:webHidden/>
              </w:rPr>
            </w:r>
            <w:r w:rsidRPr="004A3301">
              <w:rPr>
                <w:webHidden/>
              </w:rPr>
              <w:fldChar w:fldCharType="separate"/>
            </w:r>
            <w:r w:rsidR="003E3A35">
              <w:rPr>
                <w:webHidden/>
              </w:rPr>
              <w:t>51</w:t>
            </w:r>
            <w:r w:rsidRPr="004A3301">
              <w:rPr>
                <w:webHidden/>
              </w:rPr>
              <w:fldChar w:fldCharType="end"/>
            </w:r>
          </w:hyperlink>
        </w:p>
        <w:p w14:paraId="64880E82" w14:textId="7DF88A8B" w:rsidR="00D340CF" w:rsidRPr="004A3301" w:rsidRDefault="00D340CF" w:rsidP="00D340CF">
          <w:pPr>
            <w:pStyle w:val="TOC3"/>
            <w:spacing w:before="240" w:after="240"/>
            <w:rPr>
              <w:rFonts w:asciiTheme="minorHAnsi" w:eastAsiaTheme="minorEastAsia" w:hAnsiTheme="minorHAnsi" w:cstheme="minorBidi"/>
              <w:sz w:val="24"/>
              <w:szCs w:val="24"/>
              <w:lang w:eastAsia="en-NG"/>
            </w:rPr>
          </w:pPr>
          <w:hyperlink w:anchor="_Toc231898926" w:history="1">
            <w:r w:rsidRPr="004A3301">
              <w:rPr>
                <w:rStyle w:val="Hyperlink"/>
              </w:rPr>
              <w:t>3.15.2 Activity Diagram — Timetable Generation Process</w:t>
            </w:r>
            <w:r w:rsidR="00345FF7" w:rsidRPr="00345FF7">
              <w:t xml:space="preserve">                                                                           </w:t>
            </w:r>
            <w:r w:rsidR="00345FF7">
              <w:t xml:space="preserve"> </w:t>
            </w:r>
            <w:r w:rsidRPr="004A3301">
              <w:rPr>
                <w:webHidden/>
              </w:rPr>
              <w:fldChar w:fldCharType="begin"/>
            </w:r>
            <w:r w:rsidRPr="004A3301">
              <w:rPr>
                <w:webHidden/>
              </w:rPr>
              <w:instrText xml:space="preserve"> PAGEREF _Toc231898926 \h </w:instrText>
            </w:r>
            <w:r w:rsidRPr="004A3301">
              <w:rPr>
                <w:webHidden/>
              </w:rPr>
            </w:r>
            <w:r w:rsidRPr="004A3301">
              <w:rPr>
                <w:webHidden/>
              </w:rPr>
              <w:fldChar w:fldCharType="separate"/>
            </w:r>
            <w:r w:rsidR="003E3A35">
              <w:rPr>
                <w:webHidden/>
              </w:rPr>
              <w:t>52</w:t>
            </w:r>
            <w:r w:rsidRPr="004A3301">
              <w:rPr>
                <w:webHidden/>
              </w:rPr>
              <w:fldChar w:fldCharType="end"/>
            </w:r>
          </w:hyperlink>
        </w:p>
        <w:p w14:paraId="52A18AD6" w14:textId="5A393341" w:rsidR="00D340CF" w:rsidRPr="004A3301" w:rsidRDefault="00D340CF" w:rsidP="00D340CF">
          <w:pPr>
            <w:pStyle w:val="TOC3"/>
            <w:spacing w:before="240" w:after="240"/>
            <w:rPr>
              <w:rFonts w:asciiTheme="minorHAnsi" w:eastAsiaTheme="minorEastAsia" w:hAnsiTheme="minorHAnsi" w:cstheme="minorBidi"/>
              <w:sz w:val="24"/>
              <w:szCs w:val="24"/>
              <w:lang w:eastAsia="en-NG"/>
            </w:rPr>
          </w:pPr>
          <w:hyperlink w:anchor="_Toc231898927" w:history="1">
            <w:r w:rsidRPr="004A3301">
              <w:rPr>
                <w:rStyle w:val="Hyperlink"/>
              </w:rPr>
              <w:t xml:space="preserve">3.15.3 Sequence Diagram </w:t>
            </w:r>
            <w:r w:rsidR="001A7F40">
              <w:rPr>
                <w:rStyle w:val="Hyperlink"/>
              </w:rPr>
              <w:t xml:space="preserve">- </w:t>
            </w:r>
            <w:r w:rsidRPr="004A3301">
              <w:rPr>
                <w:rStyle w:val="Hyperlink"/>
              </w:rPr>
              <w:t>Optimisation Flow</w:t>
            </w:r>
            <w:r w:rsidR="001A7F40" w:rsidRPr="001A7F40">
              <w:t xml:space="preserve">                                                                                              </w:t>
            </w:r>
            <w:r w:rsidRPr="004A3301">
              <w:rPr>
                <w:webHidden/>
              </w:rPr>
              <w:fldChar w:fldCharType="begin"/>
            </w:r>
            <w:r w:rsidRPr="004A3301">
              <w:rPr>
                <w:webHidden/>
              </w:rPr>
              <w:instrText xml:space="preserve"> PAGEREF _Toc231898927 \h </w:instrText>
            </w:r>
            <w:r w:rsidRPr="004A3301">
              <w:rPr>
                <w:webHidden/>
              </w:rPr>
            </w:r>
            <w:r w:rsidRPr="004A3301">
              <w:rPr>
                <w:webHidden/>
              </w:rPr>
              <w:fldChar w:fldCharType="separate"/>
            </w:r>
            <w:r w:rsidR="003E3A35">
              <w:rPr>
                <w:webHidden/>
              </w:rPr>
              <w:t>53</w:t>
            </w:r>
            <w:r w:rsidRPr="004A3301">
              <w:rPr>
                <w:webHidden/>
              </w:rPr>
              <w:fldChar w:fldCharType="end"/>
            </w:r>
          </w:hyperlink>
        </w:p>
        <w:p w14:paraId="1A580604" w14:textId="3AD6A23B" w:rsidR="00D340CF" w:rsidRPr="004A3301" w:rsidRDefault="00D340CF" w:rsidP="00D340CF">
          <w:pPr>
            <w:pStyle w:val="TOC3"/>
            <w:spacing w:before="240" w:after="240"/>
            <w:rPr>
              <w:rFonts w:asciiTheme="minorHAnsi" w:eastAsiaTheme="minorEastAsia" w:hAnsiTheme="minorHAnsi" w:cstheme="minorBidi"/>
              <w:sz w:val="24"/>
              <w:szCs w:val="24"/>
              <w:lang w:eastAsia="en-NG"/>
            </w:rPr>
          </w:pPr>
          <w:hyperlink w:anchor="_Toc231898928" w:history="1">
            <w:r w:rsidRPr="004A3301">
              <w:rPr>
                <w:rStyle w:val="Hyperlink"/>
              </w:rPr>
              <w:t>3.15.4 Class Diagram</w:t>
            </w:r>
            <w:r w:rsidR="001A7F40" w:rsidRPr="001A7F40">
              <w:t xml:space="preserve">                                                                                                                                      </w:t>
            </w:r>
            <w:r w:rsidRPr="004A3301">
              <w:rPr>
                <w:webHidden/>
              </w:rPr>
              <w:fldChar w:fldCharType="begin"/>
            </w:r>
            <w:r w:rsidRPr="004A3301">
              <w:rPr>
                <w:webHidden/>
              </w:rPr>
              <w:instrText xml:space="preserve"> PAGEREF _Toc231898928 \h </w:instrText>
            </w:r>
            <w:r w:rsidRPr="004A3301">
              <w:rPr>
                <w:webHidden/>
              </w:rPr>
            </w:r>
            <w:r w:rsidRPr="004A3301">
              <w:rPr>
                <w:webHidden/>
              </w:rPr>
              <w:fldChar w:fldCharType="separate"/>
            </w:r>
            <w:r w:rsidR="003E3A35">
              <w:rPr>
                <w:webHidden/>
              </w:rPr>
              <w:t>53</w:t>
            </w:r>
            <w:r w:rsidRPr="004A3301">
              <w:rPr>
                <w:webHidden/>
              </w:rPr>
              <w:fldChar w:fldCharType="end"/>
            </w:r>
          </w:hyperlink>
        </w:p>
        <w:p w14:paraId="3DEB8BDD" w14:textId="13346C81" w:rsidR="00D340CF" w:rsidRPr="004A3301" w:rsidRDefault="00D340CF" w:rsidP="00D340CF">
          <w:pPr>
            <w:pStyle w:val="TOC3"/>
            <w:spacing w:before="240" w:after="240"/>
            <w:rPr>
              <w:rFonts w:asciiTheme="minorHAnsi" w:eastAsiaTheme="minorEastAsia" w:hAnsiTheme="minorHAnsi" w:cstheme="minorBidi"/>
              <w:sz w:val="24"/>
              <w:szCs w:val="24"/>
              <w:lang w:eastAsia="en-NG"/>
            </w:rPr>
          </w:pPr>
          <w:hyperlink w:anchor="_Toc231898929" w:history="1">
            <w:r w:rsidRPr="004A3301">
              <w:rPr>
                <w:rStyle w:val="Hyperlink"/>
              </w:rPr>
              <w:t>3.16.1 Software Requirements</w:t>
            </w:r>
            <w:r w:rsidR="001A7F40" w:rsidRPr="001A7F40">
              <w:t xml:space="preserve">                                                                                                                        </w:t>
            </w:r>
            <w:r w:rsidRPr="004A3301">
              <w:rPr>
                <w:webHidden/>
              </w:rPr>
              <w:fldChar w:fldCharType="begin"/>
            </w:r>
            <w:r w:rsidRPr="004A3301">
              <w:rPr>
                <w:webHidden/>
              </w:rPr>
              <w:instrText xml:space="preserve"> PAGEREF _Toc231898929 \h </w:instrText>
            </w:r>
            <w:r w:rsidRPr="004A3301">
              <w:rPr>
                <w:webHidden/>
              </w:rPr>
            </w:r>
            <w:r w:rsidRPr="004A3301">
              <w:rPr>
                <w:webHidden/>
              </w:rPr>
              <w:fldChar w:fldCharType="separate"/>
            </w:r>
            <w:r w:rsidR="003E3A35">
              <w:rPr>
                <w:webHidden/>
              </w:rPr>
              <w:t>54</w:t>
            </w:r>
            <w:r w:rsidRPr="004A3301">
              <w:rPr>
                <w:webHidden/>
              </w:rPr>
              <w:fldChar w:fldCharType="end"/>
            </w:r>
          </w:hyperlink>
        </w:p>
        <w:p w14:paraId="106170E9" w14:textId="23287624" w:rsidR="00D340CF" w:rsidRPr="004A3301" w:rsidRDefault="00D340CF" w:rsidP="00D340CF">
          <w:pPr>
            <w:pStyle w:val="TOC3"/>
            <w:spacing w:before="240" w:after="240"/>
            <w:rPr>
              <w:rFonts w:asciiTheme="minorHAnsi" w:eastAsiaTheme="minorEastAsia" w:hAnsiTheme="minorHAnsi" w:cstheme="minorBidi"/>
              <w:sz w:val="24"/>
              <w:szCs w:val="24"/>
              <w:lang w:eastAsia="en-NG"/>
            </w:rPr>
          </w:pPr>
          <w:hyperlink w:anchor="_Toc231898930" w:history="1">
            <w:r w:rsidRPr="004A3301">
              <w:rPr>
                <w:rStyle w:val="Hyperlink"/>
              </w:rPr>
              <w:t>3.16.2 Hardware Requirements</w:t>
            </w:r>
            <w:r w:rsidR="001A7F40" w:rsidRPr="001A7F40">
              <w:t xml:space="preserve">                                                                                                                </w:t>
            </w:r>
            <w:r w:rsidR="001A7F40">
              <w:t xml:space="preserve">       </w:t>
            </w:r>
            <w:r w:rsidRPr="004A3301">
              <w:rPr>
                <w:webHidden/>
              </w:rPr>
              <w:fldChar w:fldCharType="begin"/>
            </w:r>
            <w:r w:rsidRPr="004A3301">
              <w:rPr>
                <w:webHidden/>
              </w:rPr>
              <w:instrText xml:space="preserve"> PAGEREF _Toc231898930 \h </w:instrText>
            </w:r>
            <w:r w:rsidRPr="004A3301">
              <w:rPr>
                <w:webHidden/>
              </w:rPr>
            </w:r>
            <w:r w:rsidRPr="004A3301">
              <w:rPr>
                <w:webHidden/>
              </w:rPr>
              <w:fldChar w:fldCharType="separate"/>
            </w:r>
            <w:r w:rsidR="003E3A35">
              <w:rPr>
                <w:webHidden/>
              </w:rPr>
              <w:t>54</w:t>
            </w:r>
            <w:r w:rsidRPr="004A3301">
              <w:rPr>
                <w:webHidden/>
              </w:rPr>
              <w:fldChar w:fldCharType="end"/>
            </w:r>
          </w:hyperlink>
        </w:p>
        <w:p w14:paraId="05354309" w14:textId="48EFF7EC" w:rsidR="00D340CF" w:rsidRPr="004A3301" w:rsidRDefault="00D340CF" w:rsidP="00D340CF">
          <w:pPr>
            <w:pStyle w:val="TOC2"/>
            <w:tabs>
              <w:tab w:val="right" w:leader="dot" w:pos="9619"/>
            </w:tabs>
            <w:spacing w:before="240" w:after="240"/>
            <w:rPr>
              <w:rFonts w:eastAsiaTheme="minorEastAsia"/>
              <w:noProof/>
              <w:sz w:val="24"/>
              <w:szCs w:val="24"/>
              <w:lang w:eastAsia="en-NG"/>
            </w:rPr>
          </w:pPr>
          <w:hyperlink w:anchor="_Toc231898931" w:history="1">
            <w:r w:rsidRPr="004A3301">
              <w:rPr>
                <w:rStyle w:val="Hyperlink"/>
                <w:rFonts w:ascii="Times New Roman" w:hAnsi="Times New Roman" w:cs="Times New Roman"/>
                <w:noProof/>
              </w:rPr>
              <w:t>3.17 Implementation Procedures</w:t>
            </w:r>
            <w:r w:rsidR="001A7F40" w:rsidRPr="001A7F40">
              <w:rPr>
                <w:noProof/>
              </w:rPr>
              <w:t xml:space="preserve">                                                                                                                                  </w:t>
            </w:r>
            <w:r w:rsidR="001A7F40">
              <w:rPr>
                <w:noProof/>
              </w:rPr>
              <w:t xml:space="preserve">   </w:t>
            </w:r>
            <w:r w:rsidRPr="004A3301">
              <w:rPr>
                <w:noProof/>
                <w:webHidden/>
              </w:rPr>
              <w:fldChar w:fldCharType="begin"/>
            </w:r>
            <w:r w:rsidRPr="004A3301">
              <w:rPr>
                <w:noProof/>
                <w:webHidden/>
              </w:rPr>
              <w:instrText xml:space="preserve"> PAGEREF _Toc231898931 \h </w:instrText>
            </w:r>
            <w:r w:rsidRPr="004A3301">
              <w:rPr>
                <w:noProof/>
                <w:webHidden/>
              </w:rPr>
            </w:r>
            <w:r w:rsidRPr="004A3301">
              <w:rPr>
                <w:noProof/>
                <w:webHidden/>
              </w:rPr>
              <w:fldChar w:fldCharType="separate"/>
            </w:r>
            <w:r w:rsidR="003E3A35">
              <w:rPr>
                <w:noProof/>
                <w:webHidden/>
              </w:rPr>
              <w:t>54</w:t>
            </w:r>
            <w:r w:rsidRPr="004A3301">
              <w:rPr>
                <w:noProof/>
                <w:webHidden/>
              </w:rPr>
              <w:fldChar w:fldCharType="end"/>
            </w:r>
          </w:hyperlink>
        </w:p>
        <w:p w14:paraId="67596012" w14:textId="070F47E7" w:rsidR="00D340CF" w:rsidRPr="004A3301" w:rsidRDefault="00D340CF" w:rsidP="00D340CF">
          <w:pPr>
            <w:pStyle w:val="TOC3"/>
            <w:spacing w:before="240" w:after="240"/>
            <w:rPr>
              <w:rFonts w:asciiTheme="minorHAnsi" w:eastAsiaTheme="minorEastAsia" w:hAnsiTheme="minorHAnsi" w:cstheme="minorBidi"/>
              <w:sz w:val="24"/>
              <w:szCs w:val="24"/>
              <w:lang w:eastAsia="en-NG"/>
            </w:rPr>
          </w:pPr>
          <w:hyperlink w:anchor="_Toc231898932" w:history="1">
            <w:r w:rsidRPr="004A3301">
              <w:rPr>
                <w:rStyle w:val="Hyperlink"/>
              </w:rPr>
              <w:t>3.17.1 Development Methodology</w:t>
            </w:r>
            <w:r w:rsidR="001A7F40">
              <w:rPr>
                <w:webHidden/>
              </w:rPr>
              <w:t xml:space="preserve">                                                                                                                 </w:t>
            </w:r>
            <w:r w:rsidRPr="004A3301">
              <w:rPr>
                <w:webHidden/>
              </w:rPr>
              <w:fldChar w:fldCharType="begin"/>
            </w:r>
            <w:r w:rsidRPr="004A3301">
              <w:rPr>
                <w:webHidden/>
              </w:rPr>
              <w:instrText xml:space="preserve"> PAGEREF _Toc231898932 \h </w:instrText>
            </w:r>
            <w:r w:rsidRPr="004A3301">
              <w:rPr>
                <w:webHidden/>
              </w:rPr>
            </w:r>
            <w:r w:rsidRPr="004A3301">
              <w:rPr>
                <w:webHidden/>
              </w:rPr>
              <w:fldChar w:fldCharType="separate"/>
            </w:r>
            <w:r w:rsidR="003E3A35">
              <w:rPr>
                <w:webHidden/>
              </w:rPr>
              <w:t>54</w:t>
            </w:r>
            <w:r w:rsidRPr="004A3301">
              <w:rPr>
                <w:webHidden/>
              </w:rPr>
              <w:fldChar w:fldCharType="end"/>
            </w:r>
          </w:hyperlink>
        </w:p>
        <w:p w14:paraId="6AC78E65" w14:textId="45B6B6BC" w:rsidR="00D340CF" w:rsidRPr="004A3301" w:rsidRDefault="00D340CF" w:rsidP="00D340CF">
          <w:pPr>
            <w:pStyle w:val="TOC3"/>
            <w:spacing w:before="240" w:after="240"/>
            <w:rPr>
              <w:rFonts w:asciiTheme="minorHAnsi" w:eastAsiaTheme="minorEastAsia" w:hAnsiTheme="minorHAnsi" w:cstheme="minorBidi"/>
              <w:sz w:val="24"/>
              <w:szCs w:val="24"/>
              <w:lang w:eastAsia="en-NG"/>
            </w:rPr>
          </w:pPr>
          <w:hyperlink w:anchor="_Toc231898933" w:history="1">
            <w:r w:rsidRPr="004A3301">
              <w:rPr>
                <w:rStyle w:val="Hyperlink"/>
              </w:rPr>
              <w:t>3.17.2 Technology Stack</w:t>
            </w:r>
            <w:r w:rsidR="001A7F40" w:rsidRPr="001A7F40">
              <w:t xml:space="preserve">                                                                                                                       </w:t>
            </w:r>
            <w:r w:rsidR="001A7F40">
              <w:t xml:space="preserve">          </w:t>
            </w:r>
            <w:r w:rsidRPr="004A3301">
              <w:rPr>
                <w:webHidden/>
              </w:rPr>
              <w:fldChar w:fldCharType="begin"/>
            </w:r>
            <w:r w:rsidRPr="004A3301">
              <w:rPr>
                <w:webHidden/>
              </w:rPr>
              <w:instrText xml:space="preserve"> PAGEREF _Toc231898933 \h </w:instrText>
            </w:r>
            <w:r w:rsidRPr="004A3301">
              <w:rPr>
                <w:webHidden/>
              </w:rPr>
            </w:r>
            <w:r w:rsidRPr="004A3301">
              <w:rPr>
                <w:webHidden/>
              </w:rPr>
              <w:fldChar w:fldCharType="separate"/>
            </w:r>
            <w:r w:rsidR="003E3A35">
              <w:rPr>
                <w:webHidden/>
              </w:rPr>
              <w:t>55</w:t>
            </w:r>
            <w:r w:rsidRPr="004A3301">
              <w:rPr>
                <w:webHidden/>
              </w:rPr>
              <w:fldChar w:fldCharType="end"/>
            </w:r>
          </w:hyperlink>
        </w:p>
        <w:p w14:paraId="04AE9C33" w14:textId="55678403" w:rsidR="00D340CF" w:rsidRPr="004A3301" w:rsidRDefault="00D340CF" w:rsidP="00D340CF">
          <w:pPr>
            <w:pStyle w:val="TOC3"/>
            <w:spacing w:before="240" w:after="240"/>
            <w:rPr>
              <w:rFonts w:asciiTheme="minorHAnsi" w:eastAsiaTheme="minorEastAsia" w:hAnsiTheme="minorHAnsi" w:cstheme="minorBidi"/>
              <w:sz w:val="24"/>
              <w:szCs w:val="24"/>
              <w:lang w:eastAsia="en-NG"/>
            </w:rPr>
          </w:pPr>
          <w:hyperlink w:anchor="_Toc231898934" w:history="1">
            <w:r w:rsidRPr="004A3301">
              <w:rPr>
                <w:rStyle w:val="Hyperlink"/>
              </w:rPr>
              <w:t>3.17.3 Directory Structure</w:t>
            </w:r>
            <w:r w:rsidR="001A7F40" w:rsidRPr="001A7F40">
              <w:t xml:space="preserve">                                                                                                                               </w:t>
            </w:r>
            <w:r w:rsidRPr="004A3301">
              <w:rPr>
                <w:webHidden/>
              </w:rPr>
              <w:fldChar w:fldCharType="begin"/>
            </w:r>
            <w:r w:rsidRPr="004A3301">
              <w:rPr>
                <w:webHidden/>
              </w:rPr>
              <w:instrText xml:space="preserve"> PAGEREF _Toc231898934 \h </w:instrText>
            </w:r>
            <w:r w:rsidRPr="004A3301">
              <w:rPr>
                <w:webHidden/>
              </w:rPr>
            </w:r>
            <w:r w:rsidRPr="004A3301">
              <w:rPr>
                <w:webHidden/>
              </w:rPr>
              <w:fldChar w:fldCharType="separate"/>
            </w:r>
            <w:r w:rsidR="003E3A35">
              <w:rPr>
                <w:webHidden/>
              </w:rPr>
              <w:t>55</w:t>
            </w:r>
            <w:r w:rsidRPr="004A3301">
              <w:rPr>
                <w:webHidden/>
              </w:rPr>
              <w:fldChar w:fldCharType="end"/>
            </w:r>
          </w:hyperlink>
        </w:p>
        <w:p w14:paraId="39AB0C65" w14:textId="5972966A" w:rsidR="00D340CF" w:rsidRPr="004A3301" w:rsidRDefault="00D340CF" w:rsidP="00D340CF">
          <w:pPr>
            <w:pStyle w:val="TOC2"/>
            <w:tabs>
              <w:tab w:val="right" w:leader="dot" w:pos="9619"/>
            </w:tabs>
            <w:spacing w:before="240" w:after="240"/>
            <w:rPr>
              <w:rFonts w:eastAsiaTheme="minorEastAsia"/>
              <w:noProof/>
              <w:sz w:val="24"/>
              <w:szCs w:val="24"/>
              <w:lang w:eastAsia="en-NG"/>
            </w:rPr>
          </w:pPr>
          <w:hyperlink w:anchor="_Toc231898935" w:history="1">
            <w:r w:rsidRPr="004A3301">
              <w:rPr>
                <w:rStyle w:val="Hyperlink"/>
                <w:rFonts w:ascii="Times New Roman" w:hAnsi="Times New Roman" w:cs="Times New Roman"/>
                <w:noProof/>
              </w:rPr>
              <w:t>3.18 Evaluation Strategy</w:t>
            </w:r>
            <w:r w:rsidR="001A7F40" w:rsidRPr="001A7F40">
              <w:rPr>
                <w:noProof/>
              </w:rPr>
              <w:t xml:space="preserve">                                                                                                                                               </w:t>
            </w:r>
            <w:r w:rsidR="001A7F40">
              <w:rPr>
                <w:noProof/>
              </w:rPr>
              <w:t xml:space="preserve">    </w:t>
            </w:r>
            <w:r w:rsidRPr="004A3301">
              <w:rPr>
                <w:noProof/>
                <w:webHidden/>
              </w:rPr>
              <w:fldChar w:fldCharType="begin"/>
            </w:r>
            <w:r w:rsidRPr="004A3301">
              <w:rPr>
                <w:noProof/>
                <w:webHidden/>
              </w:rPr>
              <w:instrText xml:space="preserve"> PAGEREF _Toc231898935 \h </w:instrText>
            </w:r>
            <w:r w:rsidRPr="004A3301">
              <w:rPr>
                <w:noProof/>
                <w:webHidden/>
              </w:rPr>
            </w:r>
            <w:r w:rsidRPr="004A3301">
              <w:rPr>
                <w:noProof/>
                <w:webHidden/>
              </w:rPr>
              <w:fldChar w:fldCharType="separate"/>
            </w:r>
            <w:r w:rsidR="003E3A35">
              <w:rPr>
                <w:noProof/>
                <w:webHidden/>
              </w:rPr>
              <w:t>56</w:t>
            </w:r>
            <w:r w:rsidRPr="004A3301">
              <w:rPr>
                <w:noProof/>
                <w:webHidden/>
              </w:rPr>
              <w:fldChar w:fldCharType="end"/>
            </w:r>
          </w:hyperlink>
        </w:p>
        <w:p w14:paraId="72075D8C" w14:textId="548A77D7" w:rsidR="00D340CF" w:rsidRPr="004A3301" w:rsidRDefault="00D340CF" w:rsidP="00D340CF">
          <w:pPr>
            <w:pStyle w:val="TOC3"/>
            <w:spacing w:before="240" w:after="240"/>
            <w:rPr>
              <w:rFonts w:asciiTheme="minorHAnsi" w:eastAsiaTheme="minorEastAsia" w:hAnsiTheme="minorHAnsi" w:cstheme="minorBidi"/>
              <w:sz w:val="24"/>
              <w:szCs w:val="24"/>
              <w:lang w:eastAsia="en-NG"/>
            </w:rPr>
          </w:pPr>
          <w:hyperlink w:anchor="_Toc231898936" w:history="1">
            <w:r w:rsidRPr="004A3301">
              <w:rPr>
                <w:rStyle w:val="Hyperlink"/>
              </w:rPr>
              <w:t>3.18.1 Evaluation Metrics</w:t>
            </w:r>
            <w:r w:rsidR="001A7F40" w:rsidRPr="001A7F40">
              <w:t xml:space="preserve">                                                                                                                                </w:t>
            </w:r>
            <w:r w:rsidRPr="004A3301">
              <w:rPr>
                <w:webHidden/>
              </w:rPr>
              <w:fldChar w:fldCharType="begin"/>
            </w:r>
            <w:r w:rsidRPr="004A3301">
              <w:rPr>
                <w:webHidden/>
              </w:rPr>
              <w:instrText xml:space="preserve"> PAGEREF _Toc231898936 \h </w:instrText>
            </w:r>
            <w:r w:rsidRPr="004A3301">
              <w:rPr>
                <w:webHidden/>
              </w:rPr>
            </w:r>
            <w:r w:rsidRPr="004A3301">
              <w:rPr>
                <w:webHidden/>
              </w:rPr>
              <w:fldChar w:fldCharType="separate"/>
            </w:r>
            <w:r w:rsidR="003E3A35">
              <w:rPr>
                <w:webHidden/>
              </w:rPr>
              <w:t>56</w:t>
            </w:r>
            <w:r w:rsidRPr="004A3301">
              <w:rPr>
                <w:webHidden/>
              </w:rPr>
              <w:fldChar w:fldCharType="end"/>
            </w:r>
          </w:hyperlink>
        </w:p>
        <w:p w14:paraId="1F9CC26A" w14:textId="0E1BBD95" w:rsidR="00D340CF" w:rsidRPr="004A3301" w:rsidRDefault="00D340CF" w:rsidP="00D340CF">
          <w:pPr>
            <w:pStyle w:val="TOC3"/>
            <w:spacing w:before="240" w:after="240"/>
            <w:rPr>
              <w:rFonts w:asciiTheme="minorHAnsi" w:eastAsiaTheme="minorEastAsia" w:hAnsiTheme="minorHAnsi" w:cstheme="minorBidi"/>
              <w:sz w:val="24"/>
              <w:szCs w:val="24"/>
              <w:lang w:eastAsia="en-NG"/>
            </w:rPr>
          </w:pPr>
          <w:hyperlink w:anchor="_Toc231898937" w:history="1">
            <w:r w:rsidRPr="004A3301">
              <w:rPr>
                <w:rStyle w:val="Hyperlink"/>
              </w:rPr>
              <w:t>3.18.2 Experimental Design</w:t>
            </w:r>
            <w:r w:rsidR="001A7F40" w:rsidRPr="001A7F40">
              <w:t xml:space="preserve">                                                                                                                            </w:t>
            </w:r>
            <w:r w:rsidRPr="004A3301">
              <w:rPr>
                <w:webHidden/>
              </w:rPr>
              <w:fldChar w:fldCharType="begin"/>
            </w:r>
            <w:r w:rsidRPr="004A3301">
              <w:rPr>
                <w:webHidden/>
              </w:rPr>
              <w:instrText xml:space="preserve"> PAGEREF _Toc231898937 \h </w:instrText>
            </w:r>
            <w:r w:rsidRPr="004A3301">
              <w:rPr>
                <w:webHidden/>
              </w:rPr>
            </w:r>
            <w:r w:rsidRPr="004A3301">
              <w:rPr>
                <w:webHidden/>
              </w:rPr>
              <w:fldChar w:fldCharType="separate"/>
            </w:r>
            <w:r w:rsidR="003E3A35">
              <w:rPr>
                <w:webHidden/>
              </w:rPr>
              <w:t>56</w:t>
            </w:r>
            <w:r w:rsidRPr="004A3301">
              <w:rPr>
                <w:webHidden/>
              </w:rPr>
              <w:fldChar w:fldCharType="end"/>
            </w:r>
          </w:hyperlink>
        </w:p>
        <w:p w14:paraId="5BDB2E67" w14:textId="7F0420A4" w:rsidR="00D340CF" w:rsidRPr="00F03CE9" w:rsidRDefault="00D340CF" w:rsidP="00F03CE9">
          <w:pPr>
            <w:pStyle w:val="TOC1"/>
            <w:rPr>
              <w:rFonts w:eastAsiaTheme="minorEastAsia"/>
              <w:sz w:val="24"/>
              <w:szCs w:val="24"/>
              <w:lang w:eastAsia="en-NG"/>
            </w:rPr>
          </w:pPr>
          <w:hyperlink w:anchor="_Toc231898938" w:history="1">
            <w:r w:rsidRPr="00F03CE9">
              <w:rPr>
                <w:rStyle w:val="Hyperlink"/>
              </w:rPr>
              <w:t>CHAPTER FOUR</w:t>
            </w:r>
            <w:r w:rsidR="006362F7" w:rsidRPr="006362F7">
              <w:t xml:space="preserve">                                                                                                                                               </w:t>
            </w:r>
            <w:r w:rsidR="006362F7">
              <w:t xml:space="preserve">  </w:t>
            </w:r>
            <w:r w:rsidRPr="00F03CE9">
              <w:rPr>
                <w:webHidden/>
              </w:rPr>
              <w:fldChar w:fldCharType="begin"/>
            </w:r>
            <w:r w:rsidRPr="00F03CE9">
              <w:rPr>
                <w:webHidden/>
              </w:rPr>
              <w:instrText xml:space="preserve"> PAGEREF _Toc231898938 \h </w:instrText>
            </w:r>
            <w:r w:rsidRPr="00F03CE9">
              <w:rPr>
                <w:webHidden/>
              </w:rPr>
            </w:r>
            <w:r w:rsidRPr="00F03CE9">
              <w:rPr>
                <w:webHidden/>
              </w:rPr>
              <w:fldChar w:fldCharType="separate"/>
            </w:r>
            <w:r w:rsidR="003E3A35">
              <w:rPr>
                <w:webHidden/>
              </w:rPr>
              <w:t>58</w:t>
            </w:r>
            <w:r w:rsidRPr="00F03CE9">
              <w:rPr>
                <w:webHidden/>
              </w:rPr>
              <w:fldChar w:fldCharType="end"/>
            </w:r>
          </w:hyperlink>
        </w:p>
        <w:p w14:paraId="029013B7" w14:textId="0EC09B1E" w:rsidR="00D340CF" w:rsidRPr="00F03CE9" w:rsidRDefault="00D340CF" w:rsidP="00F03CE9">
          <w:pPr>
            <w:pStyle w:val="TOC1"/>
            <w:rPr>
              <w:rFonts w:eastAsiaTheme="minorEastAsia"/>
              <w:sz w:val="24"/>
              <w:szCs w:val="24"/>
              <w:lang w:eastAsia="en-NG"/>
            </w:rPr>
          </w:pPr>
          <w:hyperlink w:anchor="_Toc231898939" w:history="1">
            <w:r w:rsidRPr="00F03CE9">
              <w:rPr>
                <w:rStyle w:val="Hyperlink"/>
              </w:rPr>
              <w:t>RESULTS AND DISCUSSION</w:t>
            </w:r>
            <w:r w:rsidR="006362F7" w:rsidRPr="006362F7">
              <w:t xml:space="preserve">                                                                                                                           </w:t>
            </w:r>
            <w:r w:rsidR="006362F7">
              <w:t xml:space="preserve"> </w:t>
            </w:r>
            <w:r w:rsidRPr="00F03CE9">
              <w:rPr>
                <w:webHidden/>
              </w:rPr>
              <w:fldChar w:fldCharType="begin"/>
            </w:r>
            <w:r w:rsidRPr="00F03CE9">
              <w:rPr>
                <w:webHidden/>
              </w:rPr>
              <w:instrText xml:space="preserve"> PAGEREF _Toc231898939 \h </w:instrText>
            </w:r>
            <w:r w:rsidRPr="00F03CE9">
              <w:rPr>
                <w:webHidden/>
              </w:rPr>
            </w:r>
            <w:r w:rsidRPr="00F03CE9">
              <w:rPr>
                <w:webHidden/>
              </w:rPr>
              <w:fldChar w:fldCharType="separate"/>
            </w:r>
            <w:r w:rsidR="003E3A35">
              <w:rPr>
                <w:webHidden/>
              </w:rPr>
              <w:t>58</w:t>
            </w:r>
            <w:r w:rsidRPr="00F03CE9">
              <w:rPr>
                <w:webHidden/>
              </w:rPr>
              <w:fldChar w:fldCharType="end"/>
            </w:r>
          </w:hyperlink>
        </w:p>
        <w:p w14:paraId="6C511557" w14:textId="5D617266" w:rsidR="00D340CF" w:rsidRPr="004A3301" w:rsidRDefault="00D340CF" w:rsidP="00D340CF">
          <w:pPr>
            <w:pStyle w:val="TOC3"/>
            <w:spacing w:before="240" w:after="240"/>
            <w:rPr>
              <w:rFonts w:asciiTheme="minorHAnsi" w:eastAsiaTheme="minorEastAsia" w:hAnsiTheme="minorHAnsi" w:cstheme="minorBidi"/>
              <w:sz w:val="24"/>
              <w:szCs w:val="24"/>
              <w:lang w:eastAsia="en-NG"/>
            </w:rPr>
          </w:pPr>
          <w:hyperlink w:anchor="_Toc231898940" w:history="1">
            <w:r w:rsidRPr="004A3301">
              <w:rPr>
                <w:rStyle w:val="Hyperlink"/>
              </w:rPr>
              <w:t>4.2.1 Welcome and Login Interface</w:t>
            </w:r>
            <w:r w:rsidR="006362F7" w:rsidRPr="006362F7">
              <w:t xml:space="preserve">                                                                                                                </w:t>
            </w:r>
            <w:r w:rsidRPr="004A3301">
              <w:rPr>
                <w:webHidden/>
              </w:rPr>
              <w:fldChar w:fldCharType="begin"/>
            </w:r>
            <w:r w:rsidRPr="004A3301">
              <w:rPr>
                <w:webHidden/>
              </w:rPr>
              <w:instrText xml:space="preserve"> PAGEREF _Toc231898940 \h </w:instrText>
            </w:r>
            <w:r w:rsidRPr="004A3301">
              <w:rPr>
                <w:webHidden/>
              </w:rPr>
            </w:r>
            <w:r w:rsidRPr="004A3301">
              <w:rPr>
                <w:webHidden/>
              </w:rPr>
              <w:fldChar w:fldCharType="separate"/>
            </w:r>
            <w:r w:rsidR="003E3A35">
              <w:rPr>
                <w:webHidden/>
              </w:rPr>
              <w:t>58</w:t>
            </w:r>
            <w:r w:rsidRPr="004A3301">
              <w:rPr>
                <w:webHidden/>
              </w:rPr>
              <w:fldChar w:fldCharType="end"/>
            </w:r>
          </w:hyperlink>
        </w:p>
        <w:p w14:paraId="7DAC9DD8" w14:textId="6913751B" w:rsidR="00D340CF" w:rsidRPr="004A3301" w:rsidRDefault="00D340CF" w:rsidP="00D340CF">
          <w:pPr>
            <w:pStyle w:val="TOC3"/>
            <w:spacing w:before="240" w:after="240"/>
            <w:rPr>
              <w:rFonts w:asciiTheme="minorHAnsi" w:eastAsiaTheme="minorEastAsia" w:hAnsiTheme="minorHAnsi" w:cstheme="minorBidi"/>
              <w:sz w:val="24"/>
              <w:szCs w:val="24"/>
              <w:lang w:eastAsia="en-NG"/>
            </w:rPr>
          </w:pPr>
          <w:hyperlink w:anchor="_Toc231898941" w:history="1">
            <w:r w:rsidRPr="004A3301">
              <w:rPr>
                <w:rStyle w:val="Hyperlink"/>
              </w:rPr>
              <w:t>4.2.2 Four-Step Administrator Workflow</w:t>
            </w:r>
            <w:r w:rsidR="006362F7" w:rsidRPr="006362F7">
              <w:t xml:space="preserve">                                                                                                       </w:t>
            </w:r>
            <w:r w:rsidRPr="004A3301">
              <w:rPr>
                <w:webHidden/>
              </w:rPr>
              <w:fldChar w:fldCharType="begin"/>
            </w:r>
            <w:r w:rsidRPr="004A3301">
              <w:rPr>
                <w:webHidden/>
              </w:rPr>
              <w:instrText xml:space="preserve"> PAGEREF _Toc231898941 \h </w:instrText>
            </w:r>
            <w:r w:rsidRPr="004A3301">
              <w:rPr>
                <w:webHidden/>
              </w:rPr>
            </w:r>
            <w:r w:rsidRPr="004A3301">
              <w:rPr>
                <w:webHidden/>
              </w:rPr>
              <w:fldChar w:fldCharType="separate"/>
            </w:r>
            <w:r w:rsidR="003E3A35">
              <w:rPr>
                <w:webHidden/>
              </w:rPr>
              <w:t>59</w:t>
            </w:r>
            <w:r w:rsidRPr="004A3301">
              <w:rPr>
                <w:webHidden/>
              </w:rPr>
              <w:fldChar w:fldCharType="end"/>
            </w:r>
          </w:hyperlink>
        </w:p>
        <w:p w14:paraId="62306652" w14:textId="37FC83A5" w:rsidR="00D340CF" w:rsidRPr="004A3301" w:rsidRDefault="00D340CF" w:rsidP="00D340CF">
          <w:pPr>
            <w:pStyle w:val="TOC3"/>
            <w:spacing w:before="240" w:after="240"/>
            <w:rPr>
              <w:rFonts w:asciiTheme="minorHAnsi" w:eastAsiaTheme="minorEastAsia" w:hAnsiTheme="minorHAnsi" w:cstheme="minorBidi"/>
              <w:sz w:val="24"/>
              <w:szCs w:val="24"/>
              <w:lang w:eastAsia="en-NG"/>
            </w:rPr>
          </w:pPr>
          <w:hyperlink w:anchor="_Toc231898942" w:history="1">
            <w:r w:rsidRPr="004A3301">
              <w:rPr>
                <w:rStyle w:val="Hyperlink"/>
              </w:rPr>
              <w:t>4.2.3 Timetable Visualisation</w:t>
            </w:r>
            <w:r w:rsidR="006362F7" w:rsidRPr="006362F7">
              <w:t xml:space="preserve">                                                                                                                         </w:t>
            </w:r>
            <w:r w:rsidR="006362F7">
              <w:t xml:space="preserve"> </w:t>
            </w:r>
            <w:r w:rsidRPr="004A3301">
              <w:rPr>
                <w:webHidden/>
              </w:rPr>
              <w:fldChar w:fldCharType="begin"/>
            </w:r>
            <w:r w:rsidRPr="004A3301">
              <w:rPr>
                <w:webHidden/>
              </w:rPr>
              <w:instrText xml:space="preserve"> PAGEREF _Toc231898942 \h </w:instrText>
            </w:r>
            <w:r w:rsidRPr="004A3301">
              <w:rPr>
                <w:webHidden/>
              </w:rPr>
            </w:r>
            <w:r w:rsidRPr="004A3301">
              <w:rPr>
                <w:webHidden/>
              </w:rPr>
              <w:fldChar w:fldCharType="separate"/>
            </w:r>
            <w:r w:rsidR="003E3A35">
              <w:rPr>
                <w:webHidden/>
              </w:rPr>
              <w:t>59</w:t>
            </w:r>
            <w:r w:rsidRPr="004A3301">
              <w:rPr>
                <w:webHidden/>
              </w:rPr>
              <w:fldChar w:fldCharType="end"/>
            </w:r>
          </w:hyperlink>
        </w:p>
        <w:p w14:paraId="75D2458E" w14:textId="5B5E61BB" w:rsidR="00D340CF" w:rsidRPr="004A3301" w:rsidRDefault="00D340CF" w:rsidP="00D340CF">
          <w:pPr>
            <w:pStyle w:val="TOC3"/>
            <w:spacing w:before="240" w:after="240"/>
            <w:rPr>
              <w:rFonts w:asciiTheme="minorHAnsi" w:eastAsiaTheme="minorEastAsia" w:hAnsiTheme="minorHAnsi" w:cstheme="minorBidi"/>
              <w:sz w:val="24"/>
              <w:szCs w:val="24"/>
              <w:lang w:eastAsia="en-NG"/>
            </w:rPr>
          </w:pPr>
          <w:hyperlink w:anchor="_Toc231898943" w:history="1">
            <w:r w:rsidRPr="004A3301">
              <w:rPr>
                <w:rStyle w:val="Hyperlink"/>
              </w:rPr>
              <w:t>4.3.1 Unit Testing</w:t>
            </w:r>
            <w:r w:rsidR="006362F7" w:rsidRPr="006362F7">
              <w:t xml:space="preserve">                                                                                                                                            </w:t>
            </w:r>
            <w:r w:rsidRPr="004A3301">
              <w:rPr>
                <w:webHidden/>
              </w:rPr>
              <w:fldChar w:fldCharType="begin"/>
            </w:r>
            <w:r w:rsidRPr="004A3301">
              <w:rPr>
                <w:webHidden/>
              </w:rPr>
              <w:instrText xml:space="preserve"> PAGEREF _Toc231898943 \h </w:instrText>
            </w:r>
            <w:r w:rsidRPr="004A3301">
              <w:rPr>
                <w:webHidden/>
              </w:rPr>
            </w:r>
            <w:r w:rsidRPr="004A3301">
              <w:rPr>
                <w:webHidden/>
              </w:rPr>
              <w:fldChar w:fldCharType="separate"/>
            </w:r>
            <w:r w:rsidR="003E3A35">
              <w:rPr>
                <w:webHidden/>
              </w:rPr>
              <w:t>59</w:t>
            </w:r>
            <w:r w:rsidRPr="004A3301">
              <w:rPr>
                <w:webHidden/>
              </w:rPr>
              <w:fldChar w:fldCharType="end"/>
            </w:r>
          </w:hyperlink>
        </w:p>
        <w:p w14:paraId="1EC35CC3" w14:textId="42259E73" w:rsidR="00D340CF" w:rsidRPr="004A3301" w:rsidRDefault="00D340CF" w:rsidP="00D340CF">
          <w:pPr>
            <w:pStyle w:val="TOC3"/>
            <w:spacing w:before="240" w:after="240"/>
            <w:rPr>
              <w:rFonts w:asciiTheme="minorHAnsi" w:eastAsiaTheme="minorEastAsia" w:hAnsiTheme="minorHAnsi" w:cstheme="minorBidi"/>
              <w:sz w:val="24"/>
              <w:szCs w:val="24"/>
              <w:lang w:eastAsia="en-NG"/>
            </w:rPr>
          </w:pPr>
          <w:hyperlink w:anchor="_Toc231898944" w:history="1">
            <w:r w:rsidRPr="004A3301">
              <w:rPr>
                <w:rStyle w:val="Hyperlink"/>
              </w:rPr>
              <w:t>4.3.2 Integration Testing</w:t>
            </w:r>
            <w:r w:rsidR="006362F7" w:rsidRPr="006362F7">
              <w:t xml:space="preserve">                                                                                                                                  </w:t>
            </w:r>
            <w:r w:rsidRPr="004A3301">
              <w:rPr>
                <w:webHidden/>
              </w:rPr>
              <w:fldChar w:fldCharType="begin"/>
            </w:r>
            <w:r w:rsidRPr="004A3301">
              <w:rPr>
                <w:webHidden/>
              </w:rPr>
              <w:instrText xml:space="preserve"> PAGEREF _Toc231898944 \h </w:instrText>
            </w:r>
            <w:r w:rsidRPr="004A3301">
              <w:rPr>
                <w:webHidden/>
              </w:rPr>
            </w:r>
            <w:r w:rsidRPr="004A3301">
              <w:rPr>
                <w:webHidden/>
              </w:rPr>
              <w:fldChar w:fldCharType="separate"/>
            </w:r>
            <w:r w:rsidR="003E3A35">
              <w:rPr>
                <w:webHidden/>
              </w:rPr>
              <w:t>60</w:t>
            </w:r>
            <w:r w:rsidRPr="004A3301">
              <w:rPr>
                <w:webHidden/>
              </w:rPr>
              <w:fldChar w:fldCharType="end"/>
            </w:r>
          </w:hyperlink>
        </w:p>
        <w:p w14:paraId="47CA6833" w14:textId="6C9F61AB" w:rsidR="00D340CF" w:rsidRPr="004A3301" w:rsidRDefault="00D340CF" w:rsidP="00D340CF">
          <w:pPr>
            <w:pStyle w:val="TOC3"/>
            <w:spacing w:before="240" w:after="240"/>
            <w:rPr>
              <w:rFonts w:asciiTheme="minorHAnsi" w:eastAsiaTheme="minorEastAsia" w:hAnsiTheme="minorHAnsi" w:cstheme="minorBidi"/>
              <w:sz w:val="24"/>
              <w:szCs w:val="24"/>
              <w:lang w:eastAsia="en-NG"/>
            </w:rPr>
          </w:pPr>
          <w:hyperlink w:anchor="_Toc231898945" w:history="1">
            <w:r w:rsidRPr="004A3301">
              <w:rPr>
                <w:rStyle w:val="Hyperlink"/>
              </w:rPr>
              <w:t>4.3.3 NLP Constraint Parsing Test Results</w:t>
            </w:r>
            <w:r w:rsidR="006362F7" w:rsidRPr="006362F7">
              <w:t xml:space="preserve">                                                                                                      </w:t>
            </w:r>
            <w:r w:rsidRPr="004A3301">
              <w:rPr>
                <w:webHidden/>
              </w:rPr>
              <w:fldChar w:fldCharType="begin"/>
            </w:r>
            <w:r w:rsidRPr="004A3301">
              <w:rPr>
                <w:webHidden/>
              </w:rPr>
              <w:instrText xml:space="preserve"> PAGEREF _Toc231898945 \h </w:instrText>
            </w:r>
            <w:r w:rsidRPr="004A3301">
              <w:rPr>
                <w:webHidden/>
              </w:rPr>
            </w:r>
            <w:r w:rsidRPr="004A3301">
              <w:rPr>
                <w:webHidden/>
              </w:rPr>
              <w:fldChar w:fldCharType="separate"/>
            </w:r>
            <w:r w:rsidR="003E3A35">
              <w:rPr>
                <w:webHidden/>
              </w:rPr>
              <w:t>60</w:t>
            </w:r>
            <w:r w:rsidRPr="004A3301">
              <w:rPr>
                <w:webHidden/>
              </w:rPr>
              <w:fldChar w:fldCharType="end"/>
            </w:r>
          </w:hyperlink>
        </w:p>
        <w:p w14:paraId="3B0C51AE" w14:textId="1C2A16FD" w:rsidR="00D340CF" w:rsidRPr="004A3301" w:rsidRDefault="00D340CF" w:rsidP="00D340CF">
          <w:pPr>
            <w:pStyle w:val="TOC3"/>
            <w:spacing w:before="240" w:after="240"/>
            <w:rPr>
              <w:rFonts w:asciiTheme="minorHAnsi" w:eastAsiaTheme="minorEastAsia" w:hAnsiTheme="minorHAnsi" w:cstheme="minorBidi"/>
              <w:sz w:val="24"/>
              <w:szCs w:val="24"/>
              <w:lang w:eastAsia="en-NG"/>
            </w:rPr>
          </w:pPr>
          <w:hyperlink w:anchor="_Toc231898946" w:history="1">
            <w:r w:rsidRPr="004A3301">
              <w:rPr>
                <w:rStyle w:val="Hyperlink"/>
              </w:rPr>
              <w:t>4.4.1 Dataset Configuration</w:t>
            </w:r>
            <w:r w:rsidR="006362F7" w:rsidRPr="006362F7">
              <w:t xml:space="preserve">                                                                                                                             </w:t>
            </w:r>
            <w:r w:rsidRPr="004A3301">
              <w:rPr>
                <w:webHidden/>
              </w:rPr>
              <w:fldChar w:fldCharType="begin"/>
            </w:r>
            <w:r w:rsidRPr="004A3301">
              <w:rPr>
                <w:webHidden/>
              </w:rPr>
              <w:instrText xml:space="preserve"> PAGEREF _Toc231898946 \h </w:instrText>
            </w:r>
            <w:r w:rsidRPr="004A3301">
              <w:rPr>
                <w:webHidden/>
              </w:rPr>
            </w:r>
            <w:r w:rsidRPr="004A3301">
              <w:rPr>
                <w:webHidden/>
              </w:rPr>
              <w:fldChar w:fldCharType="separate"/>
            </w:r>
            <w:r w:rsidR="003E3A35">
              <w:rPr>
                <w:webHidden/>
              </w:rPr>
              <w:t>60</w:t>
            </w:r>
            <w:r w:rsidRPr="004A3301">
              <w:rPr>
                <w:webHidden/>
              </w:rPr>
              <w:fldChar w:fldCharType="end"/>
            </w:r>
          </w:hyperlink>
        </w:p>
        <w:p w14:paraId="62A6624A" w14:textId="7134E5B1" w:rsidR="00D340CF" w:rsidRPr="004A3301" w:rsidRDefault="00D340CF" w:rsidP="00D340CF">
          <w:pPr>
            <w:pStyle w:val="TOC3"/>
            <w:spacing w:before="240" w:after="240"/>
            <w:rPr>
              <w:rFonts w:asciiTheme="minorHAnsi" w:eastAsiaTheme="minorEastAsia" w:hAnsiTheme="minorHAnsi" w:cstheme="minorBidi"/>
              <w:sz w:val="24"/>
              <w:szCs w:val="24"/>
              <w:lang w:eastAsia="en-NG"/>
            </w:rPr>
          </w:pPr>
          <w:hyperlink w:anchor="_Toc231898947" w:history="1">
            <w:r w:rsidRPr="004A3301">
              <w:rPr>
                <w:rStyle w:val="Hyperlink"/>
              </w:rPr>
              <w:t>4.4.2 Algorithm Parameters</w:t>
            </w:r>
            <w:r w:rsidR="006362F7" w:rsidRPr="006362F7">
              <w:t xml:space="preserve">                                                                                                                             </w:t>
            </w:r>
            <w:r w:rsidRPr="004A3301">
              <w:rPr>
                <w:webHidden/>
              </w:rPr>
              <w:fldChar w:fldCharType="begin"/>
            </w:r>
            <w:r w:rsidRPr="004A3301">
              <w:rPr>
                <w:webHidden/>
              </w:rPr>
              <w:instrText xml:space="preserve"> PAGEREF _Toc231898947 \h </w:instrText>
            </w:r>
            <w:r w:rsidRPr="004A3301">
              <w:rPr>
                <w:webHidden/>
              </w:rPr>
            </w:r>
            <w:r w:rsidRPr="004A3301">
              <w:rPr>
                <w:webHidden/>
              </w:rPr>
              <w:fldChar w:fldCharType="separate"/>
            </w:r>
            <w:r w:rsidR="003E3A35">
              <w:rPr>
                <w:webHidden/>
              </w:rPr>
              <w:t>61</w:t>
            </w:r>
            <w:r w:rsidRPr="004A3301">
              <w:rPr>
                <w:webHidden/>
              </w:rPr>
              <w:fldChar w:fldCharType="end"/>
            </w:r>
          </w:hyperlink>
        </w:p>
        <w:p w14:paraId="2415A82C" w14:textId="1BC1AA13" w:rsidR="00D340CF" w:rsidRPr="004A3301" w:rsidRDefault="00D340CF" w:rsidP="00D340CF">
          <w:pPr>
            <w:pStyle w:val="TOC3"/>
            <w:spacing w:before="240" w:after="240"/>
            <w:rPr>
              <w:rFonts w:asciiTheme="minorHAnsi" w:eastAsiaTheme="minorEastAsia" w:hAnsiTheme="minorHAnsi" w:cstheme="minorBidi"/>
              <w:sz w:val="24"/>
              <w:szCs w:val="24"/>
              <w:lang w:eastAsia="en-NG"/>
            </w:rPr>
          </w:pPr>
          <w:hyperlink w:anchor="_Toc231898948" w:history="1">
            <w:r w:rsidRPr="004A3301">
              <w:rPr>
                <w:rStyle w:val="Hyperlink"/>
              </w:rPr>
              <w:t>4.5.1 Initial Timetable Baseline Evaluation</w:t>
            </w:r>
            <w:r w:rsidR="006362F7" w:rsidRPr="006362F7">
              <w:t xml:space="preserve">                                                                                              </w:t>
            </w:r>
            <w:r w:rsidR="006362F7">
              <w:t xml:space="preserve">      </w:t>
            </w:r>
            <w:r w:rsidRPr="004A3301">
              <w:rPr>
                <w:webHidden/>
              </w:rPr>
              <w:fldChar w:fldCharType="begin"/>
            </w:r>
            <w:r w:rsidRPr="004A3301">
              <w:rPr>
                <w:webHidden/>
              </w:rPr>
              <w:instrText xml:space="preserve"> PAGEREF _Toc231898948 \h </w:instrText>
            </w:r>
            <w:r w:rsidRPr="004A3301">
              <w:rPr>
                <w:webHidden/>
              </w:rPr>
            </w:r>
            <w:r w:rsidRPr="004A3301">
              <w:rPr>
                <w:webHidden/>
              </w:rPr>
              <w:fldChar w:fldCharType="separate"/>
            </w:r>
            <w:r w:rsidR="003E3A35">
              <w:rPr>
                <w:webHidden/>
              </w:rPr>
              <w:t>61</w:t>
            </w:r>
            <w:r w:rsidRPr="004A3301">
              <w:rPr>
                <w:webHidden/>
              </w:rPr>
              <w:fldChar w:fldCharType="end"/>
            </w:r>
          </w:hyperlink>
        </w:p>
        <w:p w14:paraId="6DE15A0D" w14:textId="6A702A52" w:rsidR="00D340CF" w:rsidRPr="004A3301" w:rsidRDefault="00D340CF" w:rsidP="00D340CF">
          <w:pPr>
            <w:pStyle w:val="TOC3"/>
            <w:spacing w:before="240" w:after="240"/>
            <w:rPr>
              <w:rFonts w:asciiTheme="minorHAnsi" w:eastAsiaTheme="minorEastAsia" w:hAnsiTheme="minorHAnsi" w:cstheme="minorBidi"/>
              <w:sz w:val="24"/>
              <w:szCs w:val="24"/>
              <w:lang w:eastAsia="en-NG"/>
            </w:rPr>
          </w:pPr>
          <w:hyperlink w:anchor="_Toc231898949" w:history="1">
            <w:r w:rsidRPr="004A3301">
              <w:rPr>
                <w:rStyle w:val="Hyperlink"/>
              </w:rPr>
              <w:t>4.5.2 Genetic Algorithm Results</w:t>
            </w:r>
            <w:r w:rsidR="006362F7" w:rsidRPr="006362F7">
              <w:t xml:space="preserve">                                                                                              </w:t>
            </w:r>
            <w:r w:rsidR="006362F7">
              <w:t xml:space="preserve">                       </w:t>
            </w:r>
            <w:r w:rsidRPr="004A3301">
              <w:rPr>
                <w:webHidden/>
              </w:rPr>
              <w:fldChar w:fldCharType="begin"/>
            </w:r>
            <w:r w:rsidRPr="004A3301">
              <w:rPr>
                <w:webHidden/>
              </w:rPr>
              <w:instrText xml:space="preserve"> PAGEREF _Toc231898949 \h </w:instrText>
            </w:r>
            <w:r w:rsidRPr="004A3301">
              <w:rPr>
                <w:webHidden/>
              </w:rPr>
            </w:r>
            <w:r w:rsidRPr="004A3301">
              <w:rPr>
                <w:webHidden/>
              </w:rPr>
              <w:fldChar w:fldCharType="separate"/>
            </w:r>
            <w:r w:rsidR="003E3A35">
              <w:rPr>
                <w:webHidden/>
              </w:rPr>
              <w:t>62</w:t>
            </w:r>
            <w:r w:rsidRPr="004A3301">
              <w:rPr>
                <w:webHidden/>
              </w:rPr>
              <w:fldChar w:fldCharType="end"/>
            </w:r>
          </w:hyperlink>
        </w:p>
        <w:p w14:paraId="79489C28" w14:textId="35916449" w:rsidR="00D340CF" w:rsidRPr="004A3301" w:rsidRDefault="00D340CF" w:rsidP="00D340CF">
          <w:pPr>
            <w:pStyle w:val="TOC3"/>
            <w:spacing w:before="240" w:after="240"/>
            <w:rPr>
              <w:rFonts w:asciiTheme="minorHAnsi" w:eastAsiaTheme="minorEastAsia" w:hAnsiTheme="minorHAnsi" w:cstheme="minorBidi"/>
              <w:sz w:val="24"/>
              <w:szCs w:val="24"/>
              <w:lang w:eastAsia="en-NG"/>
            </w:rPr>
          </w:pPr>
          <w:hyperlink w:anchor="_Toc231898950" w:history="1">
            <w:r w:rsidRPr="004A3301">
              <w:rPr>
                <w:rStyle w:val="Hyperlink"/>
              </w:rPr>
              <w:t>4.5.3 Simulated Annealing Results</w:t>
            </w:r>
            <w:r w:rsidR="006362F7" w:rsidRPr="006362F7">
              <w:t xml:space="preserve">                                                                                              </w:t>
            </w:r>
            <w:r w:rsidR="006362F7">
              <w:t xml:space="preserve">                   </w:t>
            </w:r>
            <w:r w:rsidRPr="004A3301">
              <w:rPr>
                <w:webHidden/>
              </w:rPr>
              <w:fldChar w:fldCharType="begin"/>
            </w:r>
            <w:r w:rsidRPr="004A3301">
              <w:rPr>
                <w:webHidden/>
              </w:rPr>
              <w:instrText xml:space="preserve"> PAGEREF _Toc231898950 \h </w:instrText>
            </w:r>
            <w:r w:rsidRPr="004A3301">
              <w:rPr>
                <w:webHidden/>
              </w:rPr>
            </w:r>
            <w:r w:rsidRPr="004A3301">
              <w:rPr>
                <w:webHidden/>
              </w:rPr>
              <w:fldChar w:fldCharType="separate"/>
            </w:r>
            <w:r w:rsidR="003E3A35">
              <w:rPr>
                <w:webHidden/>
              </w:rPr>
              <w:t>62</w:t>
            </w:r>
            <w:r w:rsidRPr="004A3301">
              <w:rPr>
                <w:webHidden/>
              </w:rPr>
              <w:fldChar w:fldCharType="end"/>
            </w:r>
          </w:hyperlink>
        </w:p>
        <w:p w14:paraId="719B990C" w14:textId="5CBC6ED2" w:rsidR="00D340CF" w:rsidRPr="004A3301" w:rsidRDefault="00D340CF" w:rsidP="00D340CF">
          <w:pPr>
            <w:pStyle w:val="TOC3"/>
            <w:spacing w:before="240" w:after="240"/>
            <w:rPr>
              <w:rFonts w:asciiTheme="minorHAnsi" w:eastAsiaTheme="minorEastAsia" w:hAnsiTheme="minorHAnsi" w:cstheme="minorBidi"/>
              <w:sz w:val="24"/>
              <w:szCs w:val="24"/>
              <w:lang w:eastAsia="en-NG"/>
            </w:rPr>
          </w:pPr>
          <w:hyperlink w:anchor="_Toc231898951" w:history="1">
            <w:r w:rsidRPr="004A3301">
              <w:rPr>
                <w:rStyle w:val="Hyperlink"/>
              </w:rPr>
              <w:t>4.5.4 Tabu Search Results</w:t>
            </w:r>
            <w:r w:rsidR="009F474B" w:rsidRPr="009F474B">
              <w:t xml:space="preserve">                                                                                           </w:t>
            </w:r>
            <w:r w:rsidR="009F474B">
              <w:t xml:space="preserve">                                  </w:t>
            </w:r>
            <w:r w:rsidR="009F474B" w:rsidRPr="009F474B">
              <w:t xml:space="preserve">   </w:t>
            </w:r>
            <w:r w:rsidRPr="004A3301">
              <w:rPr>
                <w:webHidden/>
              </w:rPr>
              <w:fldChar w:fldCharType="begin"/>
            </w:r>
            <w:r w:rsidRPr="004A3301">
              <w:rPr>
                <w:webHidden/>
              </w:rPr>
              <w:instrText xml:space="preserve"> PAGEREF _Toc231898951 \h </w:instrText>
            </w:r>
            <w:r w:rsidRPr="004A3301">
              <w:rPr>
                <w:webHidden/>
              </w:rPr>
            </w:r>
            <w:r w:rsidRPr="004A3301">
              <w:rPr>
                <w:webHidden/>
              </w:rPr>
              <w:fldChar w:fldCharType="separate"/>
            </w:r>
            <w:r w:rsidR="003E3A35">
              <w:rPr>
                <w:webHidden/>
              </w:rPr>
              <w:t>63</w:t>
            </w:r>
            <w:r w:rsidRPr="004A3301">
              <w:rPr>
                <w:webHidden/>
              </w:rPr>
              <w:fldChar w:fldCharType="end"/>
            </w:r>
          </w:hyperlink>
          <w:r w:rsidR="009F474B">
            <w:t xml:space="preserve">             </w:t>
          </w:r>
        </w:p>
        <w:p w14:paraId="794B5E90" w14:textId="71CE37DE" w:rsidR="00D340CF" w:rsidRPr="004A3301" w:rsidRDefault="00D340CF" w:rsidP="00D340CF">
          <w:pPr>
            <w:pStyle w:val="TOC3"/>
            <w:spacing w:before="240" w:after="240"/>
            <w:rPr>
              <w:rFonts w:asciiTheme="minorHAnsi" w:eastAsiaTheme="minorEastAsia" w:hAnsiTheme="minorHAnsi" w:cstheme="minorBidi"/>
              <w:sz w:val="24"/>
              <w:szCs w:val="24"/>
              <w:lang w:eastAsia="en-NG"/>
            </w:rPr>
          </w:pPr>
          <w:hyperlink w:anchor="_Toc231898952" w:history="1">
            <w:r w:rsidRPr="004A3301">
              <w:rPr>
                <w:rStyle w:val="Hyperlink"/>
              </w:rPr>
              <w:t>4.5.5 Comprehensive Comparative Analysis</w:t>
            </w:r>
            <w:r w:rsidR="009F474B" w:rsidRPr="009F474B">
              <w:t xml:space="preserve">                                                                                              </w:t>
            </w:r>
            <w:r w:rsidR="009F474B">
              <w:t xml:space="preserve">     </w:t>
            </w:r>
            <w:r w:rsidRPr="004A3301">
              <w:rPr>
                <w:webHidden/>
              </w:rPr>
              <w:fldChar w:fldCharType="begin"/>
            </w:r>
            <w:r w:rsidRPr="004A3301">
              <w:rPr>
                <w:webHidden/>
              </w:rPr>
              <w:instrText xml:space="preserve"> PAGEREF _Toc231898952 \h </w:instrText>
            </w:r>
            <w:r w:rsidRPr="004A3301">
              <w:rPr>
                <w:webHidden/>
              </w:rPr>
            </w:r>
            <w:r w:rsidRPr="004A3301">
              <w:rPr>
                <w:webHidden/>
              </w:rPr>
              <w:fldChar w:fldCharType="separate"/>
            </w:r>
            <w:r w:rsidR="003E3A35">
              <w:rPr>
                <w:webHidden/>
              </w:rPr>
              <w:t>63</w:t>
            </w:r>
            <w:r w:rsidRPr="004A3301">
              <w:rPr>
                <w:webHidden/>
              </w:rPr>
              <w:fldChar w:fldCharType="end"/>
            </w:r>
          </w:hyperlink>
        </w:p>
        <w:p w14:paraId="5B77A83B" w14:textId="16C231C7" w:rsidR="00D340CF" w:rsidRPr="004A3301" w:rsidRDefault="00D340CF" w:rsidP="00D340CF">
          <w:pPr>
            <w:pStyle w:val="TOC3"/>
            <w:spacing w:before="240" w:after="240"/>
            <w:rPr>
              <w:rFonts w:asciiTheme="minorHAnsi" w:eastAsiaTheme="minorEastAsia" w:hAnsiTheme="minorHAnsi" w:cstheme="minorBidi"/>
              <w:sz w:val="24"/>
              <w:szCs w:val="24"/>
              <w:lang w:eastAsia="en-NG"/>
            </w:rPr>
          </w:pPr>
          <w:hyperlink w:anchor="_Toc231898953" w:history="1">
            <w:r w:rsidRPr="004A3301">
              <w:rPr>
                <w:rStyle w:val="Hyperlink"/>
              </w:rPr>
              <w:t>4.5.6 Fitness Score Reduction Summary</w:t>
            </w:r>
            <w:r w:rsidR="0079782B" w:rsidRPr="0079782B">
              <w:t xml:space="preserve">                                                                                              </w:t>
            </w:r>
            <w:r w:rsidR="0079782B">
              <w:t xml:space="preserve">          </w:t>
            </w:r>
            <w:r w:rsidRPr="004A3301">
              <w:rPr>
                <w:webHidden/>
              </w:rPr>
              <w:fldChar w:fldCharType="begin"/>
            </w:r>
            <w:r w:rsidRPr="004A3301">
              <w:rPr>
                <w:webHidden/>
              </w:rPr>
              <w:instrText xml:space="preserve"> PAGEREF _Toc231898953 \h </w:instrText>
            </w:r>
            <w:r w:rsidRPr="004A3301">
              <w:rPr>
                <w:webHidden/>
              </w:rPr>
            </w:r>
            <w:r w:rsidRPr="004A3301">
              <w:rPr>
                <w:webHidden/>
              </w:rPr>
              <w:fldChar w:fldCharType="separate"/>
            </w:r>
            <w:r w:rsidR="003E3A35">
              <w:rPr>
                <w:webHidden/>
              </w:rPr>
              <w:t>63</w:t>
            </w:r>
            <w:r w:rsidRPr="004A3301">
              <w:rPr>
                <w:webHidden/>
              </w:rPr>
              <w:fldChar w:fldCharType="end"/>
            </w:r>
          </w:hyperlink>
          <w:r w:rsidR="0079782B">
            <w:t xml:space="preserve"> </w:t>
          </w:r>
        </w:p>
        <w:p w14:paraId="187DCB42" w14:textId="3D323B04" w:rsidR="00D340CF" w:rsidRPr="004A3301" w:rsidRDefault="00D340CF" w:rsidP="00D340CF">
          <w:pPr>
            <w:pStyle w:val="TOC3"/>
            <w:spacing w:before="240" w:after="240"/>
            <w:rPr>
              <w:rFonts w:asciiTheme="minorHAnsi" w:eastAsiaTheme="minorEastAsia" w:hAnsiTheme="minorHAnsi" w:cstheme="minorBidi"/>
              <w:sz w:val="24"/>
              <w:szCs w:val="24"/>
              <w:lang w:eastAsia="en-NG"/>
            </w:rPr>
          </w:pPr>
          <w:hyperlink w:anchor="_Toc231898954" w:history="1">
            <w:r w:rsidRPr="004A3301">
              <w:rPr>
                <w:rStyle w:val="Hyperlink"/>
              </w:rPr>
              <w:t>4.5.7 Convergence Analysis</w:t>
            </w:r>
            <w:r w:rsidR="0079782B" w:rsidRPr="0079782B">
              <w:t xml:space="preserve">                                                                                              </w:t>
            </w:r>
            <w:r w:rsidR="0079782B">
              <w:t xml:space="preserve">                              </w:t>
            </w:r>
            <w:r w:rsidRPr="004A3301">
              <w:rPr>
                <w:webHidden/>
              </w:rPr>
              <w:fldChar w:fldCharType="begin"/>
            </w:r>
            <w:r w:rsidRPr="004A3301">
              <w:rPr>
                <w:webHidden/>
              </w:rPr>
              <w:instrText xml:space="preserve"> PAGEREF _Toc231898954 \h </w:instrText>
            </w:r>
            <w:r w:rsidRPr="004A3301">
              <w:rPr>
                <w:webHidden/>
              </w:rPr>
            </w:r>
            <w:r w:rsidRPr="004A3301">
              <w:rPr>
                <w:webHidden/>
              </w:rPr>
              <w:fldChar w:fldCharType="separate"/>
            </w:r>
            <w:r w:rsidR="003E3A35">
              <w:rPr>
                <w:webHidden/>
              </w:rPr>
              <w:t>64</w:t>
            </w:r>
            <w:r w:rsidRPr="004A3301">
              <w:rPr>
                <w:webHidden/>
              </w:rPr>
              <w:fldChar w:fldCharType="end"/>
            </w:r>
          </w:hyperlink>
        </w:p>
        <w:p w14:paraId="2CEB6511" w14:textId="1CF781D1" w:rsidR="00D340CF" w:rsidRPr="004A3301" w:rsidRDefault="00D340CF" w:rsidP="00D340CF">
          <w:pPr>
            <w:pStyle w:val="TOC3"/>
            <w:spacing w:before="240" w:after="240"/>
            <w:rPr>
              <w:rFonts w:asciiTheme="minorHAnsi" w:eastAsiaTheme="minorEastAsia" w:hAnsiTheme="minorHAnsi" w:cstheme="minorBidi"/>
              <w:sz w:val="24"/>
              <w:szCs w:val="24"/>
              <w:lang w:eastAsia="en-NG"/>
            </w:rPr>
          </w:pPr>
          <w:hyperlink w:anchor="_Toc231898955" w:history="1">
            <w:r w:rsidRPr="004A3301">
              <w:rPr>
                <w:rStyle w:val="Hyperlink"/>
              </w:rPr>
              <w:t>4.5.8 Clash Elimination Analysis</w:t>
            </w:r>
            <w:r w:rsidR="0079782B" w:rsidRPr="0079782B">
              <w:t xml:space="preserve">                                                                                              </w:t>
            </w:r>
            <w:r w:rsidR="0079782B">
              <w:t xml:space="preserve">                      </w:t>
            </w:r>
            <w:r w:rsidRPr="004A3301">
              <w:rPr>
                <w:webHidden/>
              </w:rPr>
              <w:fldChar w:fldCharType="begin"/>
            </w:r>
            <w:r w:rsidRPr="004A3301">
              <w:rPr>
                <w:webHidden/>
              </w:rPr>
              <w:instrText xml:space="preserve"> PAGEREF _Toc231898955 \h </w:instrText>
            </w:r>
            <w:r w:rsidRPr="004A3301">
              <w:rPr>
                <w:webHidden/>
              </w:rPr>
            </w:r>
            <w:r w:rsidRPr="004A3301">
              <w:rPr>
                <w:webHidden/>
              </w:rPr>
              <w:fldChar w:fldCharType="separate"/>
            </w:r>
            <w:r w:rsidR="003E3A35">
              <w:rPr>
                <w:webHidden/>
              </w:rPr>
              <w:t>64</w:t>
            </w:r>
            <w:r w:rsidRPr="004A3301">
              <w:rPr>
                <w:webHidden/>
              </w:rPr>
              <w:fldChar w:fldCharType="end"/>
            </w:r>
          </w:hyperlink>
        </w:p>
        <w:p w14:paraId="5D90F898" w14:textId="1CA6F0A8" w:rsidR="00D340CF" w:rsidRPr="004A3301" w:rsidRDefault="00D340CF" w:rsidP="00D340CF">
          <w:pPr>
            <w:pStyle w:val="TOC3"/>
            <w:spacing w:before="240" w:after="240"/>
            <w:rPr>
              <w:rFonts w:asciiTheme="minorHAnsi" w:eastAsiaTheme="minorEastAsia" w:hAnsiTheme="minorHAnsi" w:cstheme="minorBidi"/>
              <w:sz w:val="24"/>
              <w:szCs w:val="24"/>
              <w:lang w:eastAsia="en-NG"/>
            </w:rPr>
          </w:pPr>
          <w:hyperlink w:anchor="_Toc231898956" w:history="1">
            <w:r w:rsidRPr="004A3301">
              <w:rPr>
                <w:rStyle w:val="Hyperlink"/>
              </w:rPr>
              <w:t>4.5.9 Execution Time Analysis</w:t>
            </w:r>
            <w:r w:rsidR="0079782B" w:rsidRPr="0079782B">
              <w:t xml:space="preserve">                                                                                              </w:t>
            </w:r>
            <w:r w:rsidR="0079782B">
              <w:t xml:space="preserve">                          </w:t>
            </w:r>
            <w:r w:rsidRPr="004A3301">
              <w:rPr>
                <w:webHidden/>
              </w:rPr>
              <w:fldChar w:fldCharType="begin"/>
            </w:r>
            <w:r w:rsidRPr="004A3301">
              <w:rPr>
                <w:webHidden/>
              </w:rPr>
              <w:instrText xml:space="preserve"> PAGEREF _Toc231898956 \h </w:instrText>
            </w:r>
            <w:r w:rsidRPr="004A3301">
              <w:rPr>
                <w:webHidden/>
              </w:rPr>
            </w:r>
            <w:r w:rsidRPr="004A3301">
              <w:rPr>
                <w:webHidden/>
              </w:rPr>
              <w:fldChar w:fldCharType="separate"/>
            </w:r>
            <w:r w:rsidR="003E3A35">
              <w:rPr>
                <w:webHidden/>
              </w:rPr>
              <w:t>64</w:t>
            </w:r>
            <w:r w:rsidRPr="004A3301">
              <w:rPr>
                <w:webHidden/>
              </w:rPr>
              <w:fldChar w:fldCharType="end"/>
            </w:r>
          </w:hyperlink>
        </w:p>
        <w:p w14:paraId="1D9DBAA2" w14:textId="62A93BC4" w:rsidR="00D340CF" w:rsidRPr="004A3301" w:rsidRDefault="00D340CF" w:rsidP="00D340CF">
          <w:pPr>
            <w:pStyle w:val="TOC3"/>
            <w:spacing w:before="240" w:after="240"/>
            <w:rPr>
              <w:rFonts w:asciiTheme="minorHAnsi" w:eastAsiaTheme="minorEastAsia" w:hAnsiTheme="minorHAnsi" w:cstheme="minorBidi"/>
              <w:sz w:val="24"/>
              <w:szCs w:val="24"/>
              <w:lang w:eastAsia="en-NG"/>
            </w:rPr>
          </w:pPr>
          <w:hyperlink w:anchor="_Toc231898957" w:history="1">
            <w:r w:rsidRPr="004A3301">
              <w:rPr>
                <w:rStyle w:val="Hyperlink"/>
              </w:rPr>
              <w:t>4.8.1 Effectiveness of the Hyper-Heuristic Approach</w:t>
            </w:r>
            <w:r w:rsidR="0079782B" w:rsidRPr="0079782B">
              <w:t xml:space="preserve">                                                                                    </w:t>
            </w:r>
            <w:r w:rsidR="0079782B">
              <w:t xml:space="preserve"> </w:t>
            </w:r>
            <w:r w:rsidRPr="004A3301">
              <w:rPr>
                <w:webHidden/>
              </w:rPr>
              <w:fldChar w:fldCharType="begin"/>
            </w:r>
            <w:r w:rsidRPr="004A3301">
              <w:rPr>
                <w:webHidden/>
              </w:rPr>
              <w:instrText xml:space="preserve"> PAGEREF _Toc231898957 \h </w:instrText>
            </w:r>
            <w:r w:rsidRPr="004A3301">
              <w:rPr>
                <w:webHidden/>
              </w:rPr>
            </w:r>
            <w:r w:rsidRPr="004A3301">
              <w:rPr>
                <w:webHidden/>
              </w:rPr>
              <w:fldChar w:fldCharType="separate"/>
            </w:r>
            <w:r w:rsidR="003E3A35">
              <w:rPr>
                <w:webHidden/>
              </w:rPr>
              <w:t>66</w:t>
            </w:r>
            <w:r w:rsidRPr="004A3301">
              <w:rPr>
                <w:webHidden/>
              </w:rPr>
              <w:fldChar w:fldCharType="end"/>
            </w:r>
          </w:hyperlink>
        </w:p>
        <w:p w14:paraId="470DA368" w14:textId="0C7A83D1" w:rsidR="00D340CF" w:rsidRPr="004A3301" w:rsidRDefault="00D340CF" w:rsidP="00D340CF">
          <w:pPr>
            <w:pStyle w:val="TOC3"/>
            <w:spacing w:before="240" w:after="240"/>
            <w:rPr>
              <w:rFonts w:asciiTheme="minorHAnsi" w:eastAsiaTheme="minorEastAsia" w:hAnsiTheme="minorHAnsi" w:cstheme="minorBidi"/>
              <w:sz w:val="24"/>
              <w:szCs w:val="24"/>
              <w:lang w:eastAsia="en-NG"/>
            </w:rPr>
          </w:pPr>
          <w:hyperlink w:anchor="_Toc231898958" w:history="1">
            <w:r w:rsidRPr="004A3301">
              <w:rPr>
                <w:rStyle w:val="Hyperlink"/>
              </w:rPr>
              <w:t>4.8.2 Why the Genetic Algorithm Performed Best</w:t>
            </w:r>
            <w:r w:rsidR="00340050" w:rsidRPr="00340050">
              <w:rPr>
                <w:b/>
                <w:bCs/>
              </w:rPr>
              <w:t xml:space="preserve">                                                                                         </w:t>
            </w:r>
            <w:r w:rsidR="00340050">
              <w:rPr>
                <w:b/>
                <w:bCs/>
              </w:rPr>
              <w:t xml:space="preserve"> </w:t>
            </w:r>
            <w:r w:rsidRPr="004A3301">
              <w:rPr>
                <w:webHidden/>
              </w:rPr>
              <w:fldChar w:fldCharType="begin"/>
            </w:r>
            <w:r w:rsidRPr="004A3301">
              <w:rPr>
                <w:webHidden/>
              </w:rPr>
              <w:instrText xml:space="preserve"> PAGEREF _Toc231898958 \h </w:instrText>
            </w:r>
            <w:r w:rsidRPr="004A3301">
              <w:rPr>
                <w:webHidden/>
              </w:rPr>
            </w:r>
            <w:r w:rsidRPr="004A3301">
              <w:rPr>
                <w:webHidden/>
              </w:rPr>
              <w:fldChar w:fldCharType="separate"/>
            </w:r>
            <w:r w:rsidR="003E3A35">
              <w:rPr>
                <w:webHidden/>
              </w:rPr>
              <w:t>66</w:t>
            </w:r>
            <w:r w:rsidRPr="004A3301">
              <w:rPr>
                <w:webHidden/>
              </w:rPr>
              <w:fldChar w:fldCharType="end"/>
            </w:r>
          </w:hyperlink>
        </w:p>
        <w:p w14:paraId="71429C5A" w14:textId="1CBDFF3F" w:rsidR="00D340CF" w:rsidRPr="004A3301" w:rsidRDefault="00D340CF" w:rsidP="00D340CF">
          <w:pPr>
            <w:pStyle w:val="TOC3"/>
            <w:spacing w:before="240" w:after="240"/>
            <w:rPr>
              <w:rFonts w:asciiTheme="minorHAnsi" w:eastAsiaTheme="minorEastAsia" w:hAnsiTheme="minorHAnsi" w:cstheme="minorBidi"/>
              <w:sz w:val="24"/>
              <w:szCs w:val="24"/>
              <w:lang w:eastAsia="en-NG"/>
            </w:rPr>
          </w:pPr>
          <w:hyperlink w:anchor="_Toc231898959" w:history="1">
            <w:r w:rsidRPr="004A3301">
              <w:rPr>
                <w:rStyle w:val="Hyperlink"/>
              </w:rPr>
              <w:t>4.8.3 Why Simulated Annealing Underperformed Relative to GA</w:t>
            </w:r>
            <w:r w:rsidR="00340050" w:rsidRPr="00340050">
              <w:t xml:space="preserve">                                                                </w:t>
            </w:r>
            <w:r w:rsidR="00340050">
              <w:t xml:space="preserve"> </w:t>
            </w:r>
            <w:r w:rsidRPr="004A3301">
              <w:rPr>
                <w:webHidden/>
              </w:rPr>
              <w:fldChar w:fldCharType="begin"/>
            </w:r>
            <w:r w:rsidRPr="004A3301">
              <w:rPr>
                <w:webHidden/>
              </w:rPr>
              <w:instrText xml:space="preserve"> PAGEREF _Toc231898959 \h </w:instrText>
            </w:r>
            <w:r w:rsidRPr="004A3301">
              <w:rPr>
                <w:webHidden/>
              </w:rPr>
            </w:r>
            <w:r w:rsidRPr="004A3301">
              <w:rPr>
                <w:webHidden/>
              </w:rPr>
              <w:fldChar w:fldCharType="separate"/>
            </w:r>
            <w:r w:rsidR="003E3A35">
              <w:rPr>
                <w:webHidden/>
              </w:rPr>
              <w:t>67</w:t>
            </w:r>
            <w:r w:rsidRPr="004A3301">
              <w:rPr>
                <w:webHidden/>
              </w:rPr>
              <w:fldChar w:fldCharType="end"/>
            </w:r>
          </w:hyperlink>
        </w:p>
        <w:p w14:paraId="23752527" w14:textId="748182F9" w:rsidR="00D340CF" w:rsidRPr="004A3301" w:rsidRDefault="00D340CF" w:rsidP="00D340CF">
          <w:pPr>
            <w:pStyle w:val="TOC3"/>
            <w:spacing w:before="240" w:after="240"/>
            <w:rPr>
              <w:rFonts w:asciiTheme="minorHAnsi" w:eastAsiaTheme="minorEastAsia" w:hAnsiTheme="minorHAnsi" w:cstheme="minorBidi"/>
              <w:sz w:val="24"/>
              <w:szCs w:val="24"/>
              <w:lang w:eastAsia="en-NG"/>
            </w:rPr>
          </w:pPr>
          <w:hyperlink w:anchor="_Toc231898960" w:history="1">
            <w:r w:rsidRPr="004A3301">
              <w:rPr>
                <w:rStyle w:val="Hyperlink"/>
              </w:rPr>
              <w:t>4.8.4 Tabu Search Performance Assessment</w:t>
            </w:r>
            <w:r w:rsidR="00340050" w:rsidRPr="00340050">
              <w:t xml:space="preserve">                                                                                              </w:t>
            </w:r>
            <w:r w:rsidR="00340050">
              <w:t xml:space="preserve">     </w:t>
            </w:r>
            <w:r w:rsidRPr="004A3301">
              <w:rPr>
                <w:webHidden/>
              </w:rPr>
              <w:fldChar w:fldCharType="begin"/>
            </w:r>
            <w:r w:rsidRPr="004A3301">
              <w:rPr>
                <w:webHidden/>
              </w:rPr>
              <w:instrText xml:space="preserve"> PAGEREF _Toc231898960 \h </w:instrText>
            </w:r>
            <w:r w:rsidRPr="004A3301">
              <w:rPr>
                <w:webHidden/>
              </w:rPr>
            </w:r>
            <w:r w:rsidRPr="004A3301">
              <w:rPr>
                <w:webHidden/>
              </w:rPr>
              <w:fldChar w:fldCharType="separate"/>
            </w:r>
            <w:r w:rsidR="003E3A35">
              <w:rPr>
                <w:webHidden/>
              </w:rPr>
              <w:t>67</w:t>
            </w:r>
            <w:r w:rsidRPr="004A3301">
              <w:rPr>
                <w:webHidden/>
              </w:rPr>
              <w:fldChar w:fldCharType="end"/>
            </w:r>
          </w:hyperlink>
        </w:p>
        <w:p w14:paraId="601F17C4" w14:textId="344778A2" w:rsidR="00D340CF" w:rsidRPr="004A3301" w:rsidRDefault="00D340CF" w:rsidP="00D340CF">
          <w:pPr>
            <w:pStyle w:val="TOC3"/>
            <w:spacing w:before="240" w:after="240"/>
            <w:rPr>
              <w:rFonts w:asciiTheme="minorHAnsi" w:eastAsiaTheme="minorEastAsia" w:hAnsiTheme="minorHAnsi" w:cstheme="minorBidi"/>
              <w:sz w:val="24"/>
              <w:szCs w:val="24"/>
              <w:lang w:eastAsia="en-NG"/>
            </w:rPr>
          </w:pPr>
          <w:hyperlink w:anchor="_Toc231898961" w:history="1">
            <w:r w:rsidRPr="004A3301">
              <w:rPr>
                <w:rStyle w:val="Hyperlink"/>
              </w:rPr>
              <w:t>4.8.5 Impact of NLP Integration on Usability</w:t>
            </w:r>
            <w:r w:rsidR="00340050" w:rsidRPr="00340050">
              <w:t xml:space="preserve">                                                                                              </w:t>
            </w:r>
            <w:r w:rsidR="00340050">
              <w:t xml:space="preserve">   </w:t>
            </w:r>
            <w:r w:rsidRPr="004A3301">
              <w:rPr>
                <w:webHidden/>
              </w:rPr>
              <w:fldChar w:fldCharType="begin"/>
            </w:r>
            <w:r w:rsidRPr="004A3301">
              <w:rPr>
                <w:webHidden/>
              </w:rPr>
              <w:instrText xml:space="preserve"> PAGEREF _Toc231898961 \h </w:instrText>
            </w:r>
            <w:r w:rsidRPr="004A3301">
              <w:rPr>
                <w:webHidden/>
              </w:rPr>
            </w:r>
            <w:r w:rsidRPr="004A3301">
              <w:rPr>
                <w:webHidden/>
              </w:rPr>
              <w:fldChar w:fldCharType="separate"/>
            </w:r>
            <w:r w:rsidR="003E3A35">
              <w:rPr>
                <w:webHidden/>
              </w:rPr>
              <w:t>67</w:t>
            </w:r>
            <w:r w:rsidRPr="004A3301">
              <w:rPr>
                <w:webHidden/>
              </w:rPr>
              <w:fldChar w:fldCharType="end"/>
            </w:r>
          </w:hyperlink>
        </w:p>
        <w:p w14:paraId="23DFA8CD" w14:textId="678B710C" w:rsidR="00D340CF" w:rsidRPr="004A3301" w:rsidRDefault="00D340CF" w:rsidP="00D340CF">
          <w:pPr>
            <w:pStyle w:val="TOC3"/>
            <w:spacing w:before="240" w:after="240"/>
            <w:rPr>
              <w:rFonts w:asciiTheme="minorHAnsi" w:eastAsiaTheme="minorEastAsia" w:hAnsiTheme="minorHAnsi" w:cstheme="minorBidi"/>
              <w:sz w:val="24"/>
              <w:szCs w:val="24"/>
              <w:lang w:eastAsia="en-NG"/>
            </w:rPr>
          </w:pPr>
          <w:hyperlink w:anchor="_Toc231898962" w:history="1">
            <w:r w:rsidRPr="004A3301">
              <w:rPr>
                <w:rStyle w:val="Hyperlink"/>
              </w:rPr>
              <w:t>4.8.6 Capacity Violations as the Most Persistent Challenge</w:t>
            </w:r>
            <w:r w:rsidR="00750613" w:rsidRPr="00750613">
              <w:t xml:space="preserve">                                                                          </w:t>
            </w:r>
            <w:r w:rsidR="00750613">
              <w:t xml:space="preserve"> </w:t>
            </w:r>
            <w:r w:rsidRPr="004A3301">
              <w:rPr>
                <w:webHidden/>
              </w:rPr>
              <w:fldChar w:fldCharType="begin"/>
            </w:r>
            <w:r w:rsidRPr="004A3301">
              <w:rPr>
                <w:webHidden/>
              </w:rPr>
              <w:instrText xml:space="preserve"> PAGEREF _Toc231898962 \h </w:instrText>
            </w:r>
            <w:r w:rsidRPr="004A3301">
              <w:rPr>
                <w:webHidden/>
              </w:rPr>
            </w:r>
            <w:r w:rsidRPr="004A3301">
              <w:rPr>
                <w:webHidden/>
              </w:rPr>
              <w:fldChar w:fldCharType="separate"/>
            </w:r>
            <w:r w:rsidR="003E3A35">
              <w:rPr>
                <w:webHidden/>
              </w:rPr>
              <w:t>67</w:t>
            </w:r>
            <w:r w:rsidRPr="004A3301">
              <w:rPr>
                <w:webHidden/>
              </w:rPr>
              <w:fldChar w:fldCharType="end"/>
            </w:r>
          </w:hyperlink>
        </w:p>
        <w:p w14:paraId="565B77D8" w14:textId="2177EC6E" w:rsidR="00D340CF" w:rsidRPr="004A3301" w:rsidRDefault="00D340CF" w:rsidP="00D340CF">
          <w:pPr>
            <w:pStyle w:val="TOC3"/>
            <w:spacing w:before="240" w:after="240"/>
            <w:rPr>
              <w:rFonts w:asciiTheme="minorHAnsi" w:eastAsiaTheme="minorEastAsia" w:hAnsiTheme="minorHAnsi" w:cstheme="minorBidi"/>
              <w:sz w:val="24"/>
              <w:szCs w:val="24"/>
              <w:lang w:eastAsia="en-NG"/>
            </w:rPr>
          </w:pPr>
          <w:hyperlink w:anchor="_Toc231898963" w:history="1">
            <w:r w:rsidRPr="004A3301">
              <w:rPr>
                <w:rStyle w:val="Hyperlink"/>
              </w:rPr>
              <w:t>4.8.7 Scalability Considerations</w:t>
            </w:r>
            <w:r w:rsidR="00750613" w:rsidRPr="00750613">
              <w:t xml:space="preserve">                                                                                              </w:t>
            </w:r>
            <w:r w:rsidR="00750613">
              <w:t xml:space="preserve">                        </w:t>
            </w:r>
            <w:r w:rsidRPr="004A3301">
              <w:rPr>
                <w:webHidden/>
              </w:rPr>
              <w:fldChar w:fldCharType="begin"/>
            </w:r>
            <w:r w:rsidRPr="004A3301">
              <w:rPr>
                <w:webHidden/>
              </w:rPr>
              <w:instrText xml:space="preserve"> PAGEREF _Toc231898963 \h </w:instrText>
            </w:r>
            <w:r w:rsidRPr="004A3301">
              <w:rPr>
                <w:webHidden/>
              </w:rPr>
            </w:r>
            <w:r w:rsidRPr="004A3301">
              <w:rPr>
                <w:webHidden/>
              </w:rPr>
              <w:fldChar w:fldCharType="separate"/>
            </w:r>
            <w:r w:rsidR="003E3A35">
              <w:rPr>
                <w:webHidden/>
              </w:rPr>
              <w:t>68</w:t>
            </w:r>
            <w:r w:rsidRPr="004A3301">
              <w:rPr>
                <w:webHidden/>
              </w:rPr>
              <w:fldChar w:fldCharType="end"/>
            </w:r>
          </w:hyperlink>
        </w:p>
        <w:p w14:paraId="0E117C3A" w14:textId="38B02593" w:rsidR="00D340CF" w:rsidRPr="004A3301" w:rsidRDefault="00D340CF" w:rsidP="00D340CF">
          <w:pPr>
            <w:pStyle w:val="TOC3"/>
            <w:spacing w:before="240" w:after="240"/>
            <w:rPr>
              <w:rFonts w:asciiTheme="minorHAnsi" w:eastAsiaTheme="minorEastAsia" w:hAnsiTheme="minorHAnsi" w:cstheme="minorBidi"/>
              <w:sz w:val="24"/>
              <w:szCs w:val="24"/>
              <w:lang w:eastAsia="en-NG"/>
            </w:rPr>
          </w:pPr>
          <w:hyperlink w:anchor="_Toc231898964" w:history="1">
            <w:r w:rsidRPr="004A3301">
              <w:rPr>
                <w:rStyle w:val="Hyperlink"/>
              </w:rPr>
              <w:t>4.8.8 Comparison with Related Work</w:t>
            </w:r>
            <w:r w:rsidR="00750613" w:rsidRPr="00750613">
              <w:t xml:space="preserve">                                                                                              </w:t>
            </w:r>
            <w:r w:rsidR="00750613">
              <w:t xml:space="preserve">               </w:t>
            </w:r>
            <w:r w:rsidRPr="004A3301">
              <w:rPr>
                <w:webHidden/>
              </w:rPr>
              <w:fldChar w:fldCharType="begin"/>
            </w:r>
            <w:r w:rsidRPr="004A3301">
              <w:rPr>
                <w:webHidden/>
              </w:rPr>
              <w:instrText xml:space="preserve"> PAGEREF _Toc231898964 \h </w:instrText>
            </w:r>
            <w:r w:rsidRPr="004A3301">
              <w:rPr>
                <w:webHidden/>
              </w:rPr>
            </w:r>
            <w:r w:rsidRPr="004A3301">
              <w:rPr>
                <w:webHidden/>
              </w:rPr>
              <w:fldChar w:fldCharType="separate"/>
            </w:r>
            <w:r w:rsidR="003E3A35">
              <w:rPr>
                <w:webHidden/>
              </w:rPr>
              <w:t>68</w:t>
            </w:r>
            <w:r w:rsidRPr="004A3301">
              <w:rPr>
                <w:webHidden/>
              </w:rPr>
              <w:fldChar w:fldCharType="end"/>
            </w:r>
          </w:hyperlink>
        </w:p>
        <w:p w14:paraId="4FD77FFB" w14:textId="28A72476" w:rsidR="00D340CF" w:rsidRPr="004A3301" w:rsidRDefault="00D340CF" w:rsidP="00D340CF">
          <w:pPr>
            <w:pStyle w:val="TOC3"/>
            <w:spacing w:before="240" w:after="240"/>
            <w:rPr>
              <w:rFonts w:asciiTheme="minorHAnsi" w:eastAsiaTheme="minorEastAsia" w:hAnsiTheme="minorHAnsi" w:cstheme="minorBidi"/>
              <w:sz w:val="24"/>
              <w:szCs w:val="24"/>
              <w:lang w:eastAsia="en-NG"/>
            </w:rPr>
          </w:pPr>
          <w:hyperlink w:anchor="_Toc231898965" w:history="1">
            <w:r w:rsidRPr="004A3301">
              <w:rPr>
                <w:rStyle w:val="Hyperlink"/>
              </w:rPr>
              <w:t>4.8.9 Achievement of Research Objectives</w:t>
            </w:r>
            <w:r w:rsidR="00750613" w:rsidRPr="00750613">
              <w:t xml:space="preserve">                                                                                              </w:t>
            </w:r>
            <w:r w:rsidR="00750613">
              <w:t xml:space="preserve">       </w:t>
            </w:r>
            <w:r w:rsidRPr="004A3301">
              <w:rPr>
                <w:webHidden/>
              </w:rPr>
              <w:fldChar w:fldCharType="begin"/>
            </w:r>
            <w:r w:rsidRPr="004A3301">
              <w:rPr>
                <w:webHidden/>
              </w:rPr>
              <w:instrText xml:space="preserve"> PAGEREF _Toc231898965 \h </w:instrText>
            </w:r>
            <w:r w:rsidRPr="004A3301">
              <w:rPr>
                <w:webHidden/>
              </w:rPr>
            </w:r>
            <w:r w:rsidRPr="004A3301">
              <w:rPr>
                <w:webHidden/>
              </w:rPr>
              <w:fldChar w:fldCharType="separate"/>
            </w:r>
            <w:r w:rsidR="003E3A35">
              <w:rPr>
                <w:webHidden/>
              </w:rPr>
              <w:t>68</w:t>
            </w:r>
            <w:r w:rsidRPr="004A3301">
              <w:rPr>
                <w:webHidden/>
              </w:rPr>
              <w:fldChar w:fldCharType="end"/>
            </w:r>
          </w:hyperlink>
        </w:p>
        <w:p w14:paraId="1955A1E5" w14:textId="77CBB3BF" w:rsidR="00D340CF" w:rsidRPr="00F03CE9" w:rsidRDefault="00D340CF" w:rsidP="00F03CE9">
          <w:pPr>
            <w:pStyle w:val="TOC1"/>
            <w:rPr>
              <w:rFonts w:eastAsiaTheme="minorEastAsia"/>
              <w:sz w:val="24"/>
              <w:szCs w:val="24"/>
              <w:lang w:eastAsia="en-NG"/>
            </w:rPr>
          </w:pPr>
          <w:hyperlink w:anchor="_Toc231898966" w:history="1">
            <w:r w:rsidRPr="00F03CE9">
              <w:rPr>
                <w:rStyle w:val="Hyperlink"/>
              </w:rPr>
              <w:t>CHAPTER FIVE</w:t>
            </w:r>
            <w:r w:rsidR="00750613" w:rsidRPr="00750613">
              <w:t xml:space="preserve">                                                                                              </w:t>
            </w:r>
            <w:r w:rsidR="00750613">
              <w:t xml:space="preserve">                                                     </w:t>
            </w:r>
            <w:r w:rsidRPr="00F03CE9">
              <w:rPr>
                <w:webHidden/>
              </w:rPr>
              <w:fldChar w:fldCharType="begin"/>
            </w:r>
            <w:r w:rsidRPr="00F03CE9">
              <w:rPr>
                <w:webHidden/>
              </w:rPr>
              <w:instrText xml:space="preserve"> PAGEREF _Toc231898966 \h </w:instrText>
            </w:r>
            <w:r w:rsidRPr="00F03CE9">
              <w:rPr>
                <w:webHidden/>
              </w:rPr>
            </w:r>
            <w:r w:rsidRPr="00F03CE9">
              <w:rPr>
                <w:webHidden/>
              </w:rPr>
              <w:fldChar w:fldCharType="separate"/>
            </w:r>
            <w:r w:rsidR="003E3A35">
              <w:rPr>
                <w:webHidden/>
              </w:rPr>
              <w:t>70</w:t>
            </w:r>
            <w:r w:rsidRPr="00F03CE9">
              <w:rPr>
                <w:webHidden/>
              </w:rPr>
              <w:fldChar w:fldCharType="end"/>
            </w:r>
          </w:hyperlink>
        </w:p>
        <w:p w14:paraId="05307C47" w14:textId="15276528" w:rsidR="00D340CF" w:rsidRPr="00F03CE9" w:rsidRDefault="00D340CF" w:rsidP="00F03CE9">
          <w:pPr>
            <w:pStyle w:val="TOC1"/>
            <w:rPr>
              <w:rFonts w:eastAsiaTheme="minorEastAsia"/>
              <w:sz w:val="24"/>
              <w:szCs w:val="24"/>
              <w:lang w:eastAsia="en-NG"/>
            </w:rPr>
          </w:pPr>
          <w:hyperlink w:anchor="_Toc231898967" w:history="1">
            <w:r w:rsidRPr="00F03CE9">
              <w:rPr>
                <w:rStyle w:val="Hyperlink"/>
              </w:rPr>
              <w:t>SUMMARY, CONCLUSION, AND RECOMMENDATIONS</w:t>
            </w:r>
            <w:r w:rsidR="00750613" w:rsidRPr="00750613">
              <w:t xml:space="preserve">                                                                        </w:t>
            </w:r>
            <w:r w:rsidR="00750613">
              <w:t xml:space="preserve"> </w:t>
            </w:r>
            <w:r w:rsidRPr="00F03CE9">
              <w:rPr>
                <w:webHidden/>
              </w:rPr>
              <w:fldChar w:fldCharType="begin"/>
            </w:r>
            <w:r w:rsidRPr="00F03CE9">
              <w:rPr>
                <w:webHidden/>
              </w:rPr>
              <w:instrText xml:space="preserve"> PAGEREF _Toc231898967 \h </w:instrText>
            </w:r>
            <w:r w:rsidRPr="00F03CE9">
              <w:rPr>
                <w:webHidden/>
              </w:rPr>
            </w:r>
            <w:r w:rsidRPr="00F03CE9">
              <w:rPr>
                <w:webHidden/>
              </w:rPr>
              <w:fldChar w:fldCharType="separate"/>
            </w:r>
            <w:r w:rsidR="003E3A35">
              <w:rPr>
                <w:webHidden/>
              </w:rPr>
              <w:t>70</w:t>
            </w:r>
            <w:r w:rsidRPr="00F03CE9">
              <w:rPr>
                <w:webHidden/>
              </w:rPr>
              <w:fldChar w:fldCharType="end"/>
            </w:r>
          </w:hyperlink>
        </w:p>
        <w:p w14:paraId="301C581B" w14:textId="5941D0F6" w:rsidR="00D340CF" w:rsidRPr="004A3301" w:rsidRDefault="00D340CF" w:rsidP="00D340CF">
          <w:pPr>
            <w:pStyle w:val="TOC2"/>
            <w:tabs>
              <w:tab w:val="right" w:leader="dot" w:pos="9619"/>
            </w:tabs>
            <w:spacing w:before="240" w:after="240"/>
            <w:rPr>
              <w:rFonts w:eastAsiaTheme="minorEastAsia"/>
              <w:noProof/>
              <w:sz w:val="24"/>
              <w:szCs w:val="24"/>
              <w:lang w:eastAsia="en-NG"/>
            </w:rPr>
          </w:pPr>
          <w:hyperlink w:anchor="_Toc231898968" w:history="1">
            <w:r w:rsidRPr="004A3301">
              <w:rPr>
                <w:rStyle w:val="Hyperlink"/>
                <w:rFonts w:ascii="Times New Roman" w:hAnsi="Times New Roman" w:cs="Times New Roman"/>
                <w:noProof/>
              </w:rPr>
              <w:t>5.1 Introduction</w:t>
            </w:r>
            <w:r w:rsidR="00750613" w:rsidRPr="00750613">
              <w:rPr>
                <w:noProof/>
              </w:rPr>
              <w:t xml:space="preserve">                                                                                                                                                                                                                                                                             </w:t>
            </w:r>
            <w:r w:rsidRPr="004A3301">
              <w:rPr>
                <w:noProof/>
                <w:webHidden/>
              </w:rPr>
              <w:fldChar w:fldCharType="begin"/>
            </w:r>
            <w:r w:rsidRPr="004A3301">
              <w:rPr>
                <w:noProof/>
                <w:webHidden/>
              </w:rPr>
              <w:instrText xml:space="preserve"> PAGEREF _Toc231898968 \h </w:instrText>
            </w:r>
            <w:r w:rsidRPr="004A3301">
              <w:rPr>
                <w:noProof/>
                <w:webHidden/>
              </w:rPr>
            </w:r>
            <w:r w:rsidRPr="004A3301">
              <w:rPr>
                <w:noProof/>
                <w:webHidden/>
              </w:rPr>
              <w:fldChar w:fldCharType="separate"/>
            </w:r>
            <w:r w:rsidR="003E3A35">
              <w:rPr>
                <w:noProof/>
                <w:webHidden/>
              </w:rPr>
              <w:t>70</w:t>
            </w:r>
            <w:r w:rsidRPr="004A3301">
              <w:rPr>
                <w:noProof/>
                <w:webHidden/>
              </w:rPr>
              <w:fldChar w:fldCharType="end"/>
            </w:r>
          </w:hyperlink>
        </w:p>
        <w:p w14:paraId="4A6CD302" w14:textId="486D8C76" w:rsidR="00D340CF" w:rsidRPr="004A3301" w:rsidRDefault="00D340CF" w:rsidP="00D340CF">
          <w:pPr>
            <w:pStyle w:val="TOC2"/>
            <w:tabs>
              <w:tab w:val="right" w:leader="dot" w:pos="9619"/>
            </w:tabs>
            <w:spacing w:before="240" w:after="240"/>
            <w:rPr>
              <w:rFonts w:eastAsiaTheme="minorEastAsia"/>
              <w:noProof/>
              <w:sz w:val="24"/>
              <w:szCs w:val="24"/>
              <w:lang w:eastAsia="en-NG"/>
            </w:rPr>
          </w:pPr>
          <w:hyperlink w:anchor="_Toc231898969" w:history="1">
            <w:r w:rsidRPr="004A3301">
              <w:rPr>
                <w:rStyle w:val="Hyperlink"/>
                <w:rFonts w:ascii="Times New Roman" w:hAnsi="Times New Roman" w:cs="Times New Roman"/>
                <w:noProof/>
              </w:rPr>
              <w:t>5.2 Summary</w:t>
            </w:r>
            <w:r w:rsidR="00750613" w:rsidRPr="00750613">
              <w:rPr>
                <w:noProof/>
              </w:rPr>
              <w:t xml:space="preserve">                                                                                              </w:t>
            </w:r>
            <w:r w:rsidR="00750613">
              <w:rPr>
                <w:noProof/>
              </w:rPr>
              <w:t xml:space="preserve">                                                                         </w:t>
            </w:r>
            <w:r w:rsidRPr="004A3301">
              <w:rPr>
                <w:noProof/>
                <w:webHidden/>
              </w:rPr>
              <w:fldChar w:fldCharType="begin"/>
            </w:r>
            <w:r w:rsidRPr="004A3301">
              <w:rPr>
                <w:noProof/>
                <w:webHidden/>
              </w:rPr>
              <w:instrText xml:space="preserve"> PAGEREF _Toc231898969 \h </w:instrText>
            </w:r>
            <w:r w:rsidRPr="004A3301">
              <w:rPr>
                <w:noProof/>
                <w:webHidden/>
              </w:rPr>
            </w:r>
            <w:r w:rsidRPr="004A3301">
              <w:rPr>
                <w:noProof/>
                <w:webHidden/>
              </w:rPr>
              <w:fldChar w:fldCharType="separate"/>
            </w:r>
            <w:r w:rsidR="003E3A35">
              <w:rPr>
                <w:noProof/>
                <w:webHidden/>
              </w:rPr>
              <w:t>70</w:t>
            </w:r>
            <w:r w:rsidRPr="004A3301">
              <w:rPr>
                <w:noProof/>
                <w:webHidden/>
              </w:rPr>
              <w:fldChar w:fldCharType="end"/>
            </w:r>
          </w:hyperlink>
        </w:p>
        <w:p w14:paraId="4BE7CD57" w14:textId="4118B07F" w:rsidR="00D340CF" w:rsidRPr="004A3301" w:rsidRDefault="00D340CF" w:rsidP="00D340CF">
          <w:pPr>
            <w:pStyle w:val="TOC3"/>
            <w:spacing w:before="240" w:after="240"/>
            <w:rPr>
              <w:rFonts w:asciiTheme="minorHAnsi" w:eastAsiaTheme="minorEastAsia" w:hAnsiTheme="minorHAnsi" w:cstheme="minorBidi"/>
              <w:sz w:val="24"/>
              <w:szCs w:val="24"/>
              <w:lang w:eastAsia="en-NG"/>
            </w:rPr>
          </w:pPr>
          <w:hyperlink w:anchor="_Toc231898970" w:history="1">
            <w:r w:rsidRPr="004A3301">
              <w:rPr>
                <w:rStyle w:val="Hyperlink"/>
              </w:rPr>
              <w:t>5.2.1 Problem Statement</w:t>
            </w:r>
            <w:r w:rsidR="00750613" w:rsidRPr="00750613">
              <w:t xml:space="preserve">                                                                                              </w:t>
            </w:r>
            <w:r w:rsidR="00750613">
              <w:t xml:space="preserve">                                   </w:t>
            </w:r>
            <w:r w:rsidRPr="004A3301">
              <w:rPr>
                <w:webHidden/>
              </w:rPr>
              <w:fldChar w:fldCharType="begin"/>
            </w:r>
            <w:r w:rsidRPr="004A3301">
              <w:rPr>
                <w:webHidden/>
              </w:rPr>
              <w:instrText xml:space="preserve"> PAGEREF _Toc231898970 \h </w:instrText>
            </w:r>
            <w:r w:rsidRPr="004A3301">
              <w:rPr>
                <w:webHidden/>
              </w:rPr>
            </w:r>
            <w:r w:rsidRPr="004A3301">
              <w:rPr>
                <w:webHidden/>
              </w:rPr>
              <w:fldChar w:fldCharType="separate"/>
            </w:r>
            <w:r w:rsidR="003E3A35">
              <w:rPr>
                <w:webHidden/>
              </w:rPr>
              <w:t>70</w:t>
            </w:r>
            <w:r w:rsidRPr="004A3301">
              <w:rPr>
                <w:webHidden/>
              </w:rPr>
              <w:fldChar w:fldCharType="end"/>
            </w:r>
          </w:hyperlink>
        </w:p>
        <w:p w14:paraId="16BD65BD" w14:textId="66E639E7" w:rsidR="00D340CF" w:rsidRPr="004A3301" w:rsidRDefault="00D340CF" w:rsidP="00D340CF">
          <w:pPr>
            <w:pStyle w:val="TOC3"/>
            <w:spacing w:before="240" w:after="240"/>
            <w:rPr>
              <w:rFonts w:asciiTheme="minorHAnsi" w:eastAsiaTheme="minorEastAsia" w:hAnsiTheme="minorHAnsi" w:cstheme="minorBidi"/>
              <w:sz w:val="24"/>
              <w:szCs w:val="24"/>
              <w:lang w:eastAsia="en-NG"/>
            </w:rPr>
          </w:pPr>
          <w:hyperlink w:anchor="_Toc231898971" w:history="1">
            <w:r w:rsidRPr="004A3301">
              <w:rPr>
                <w:rStyle w:val="Hyperlink"/>
              </w:rPr>
              <w:t>5.2.2 Research Objectives Revisited</w:t>
            </w:r>
            <w:r w:rsidR="00750613" w:rsidRPr="00750613">
              <w:t xml:space="preserve">                                                                                              </w:t>
            </w:r>
            <w:r w:rsidR="00750613">
              <w:t xml:space="preserve">                </w:t>
            </w:r>
            <w:r w:rsidRPr="004A3301">
              <w:rPr>
                <w:webHidden/>
              </w:rPr>
              <w:fldChar w:fldCharType="begin"/>
            </w:r>
            <w:r w:rsidRPr="004A3301">
              <w:rPr>
                <w:webHidden/>
              </w:rPr>
              <w:instrText xml:space="preserve"> PAGEREF _Toc231898971 \h </w:instrText>
            </w:r>
            <w:r w:rsidRPr="004A3301">
              <w:rPr>
                <w:webHidden/>
              </w:rPr>
            </w:r>
            <w:r w:rsidRPr="004A3301">
              <w:rPr>
                <w:webHidden/>
              </w:rPr>
              <w:fldChar w:fldCharType="separate"/>
            </w:r>
            <w:r w:rsidR="003E3A35">
              <w:rPr>
                <w:webHidden/>
              </w:rPr>
              <w:t>70</w:t>
            </w:r>
            <w:r w:rsidRPr="004A3301">
              <w:rPr>
                <w:webHidden/>
              </w:rPr>
              <w:fldChar w:fldCharType="end"/>
            </w:r>
          </w:hyperlink>
        </w:p>
        <w:p w14:paraId="7AF4C30C" w14:textId="358C0FEF" w:rsidR="00D340CF" w:rsidRPr="004A3301" w:rsidRDefault="00D340CF" w:rsidP="00D340CF">
          <w:pPr>
            <w:pStyle w:val="TOC3"/>
            <w:spacing w:before="240" w:after="240"/>
            <w:rPr>
              <w:rFonts w:asciiTheme="minorHAnsi" w:eastAsiaTheme="minorEastAsia" w:hAnsiTheme="minorHAnsi" w:cstheme="minorBidi"/>
              <w:sz w:val="24"/>
              <w:szCs w:val="24"/>
              <w:lang w:eastAsia="en-NG"/>
            </w:rPr>
          </w:pPr>
          <w:hyperlink w:anchor="_Toc231898972" w:history="1">
            <w:r w:rsidRPr="004A3301">
              <w:rPr>
                <w:rStyle w:val="Hyperlink"/>
              </w:rPr>
              <w:t>5.2.3 Methodology Summary</w:t>
            </w:r>
            <w:r w:rsidR="00750613" w:rsidRPr="00750613">
              <w:t xml:space="preserve">                                                                                              </w:t>
            </w:r>
            <w:r w:rsidR="00750613">
              <w:t xml:space="preserve">                           </w:t>
            </w:r>
            <w:r w:rsidRPr="004A3301">
              <w:rPr>
                <w:webHidden/>
              </w:rPr>
              <w:fldChar w:fldCharType="begin"/>
            </w:r>
            <w:r w:rsidRPr="004A3301">
              <w:rPr>
                <w:webHidden/>
              </w:rPr>
              <w:instrText xml:space="preserve"> PAGEREF _Toc231898972 \h </w:instrText>
            </w:r>
            <w:r w:rsidRPr="004A3301">
              <w:rPr>
                <w:webHidden/>
              </w:rPr>
            </w:r>
            <w:r w:rsidRPr="004A3301">
              <w:rPr>
                <w:webHidden/>
              </w:rPr>
              <w:fldChar w:fldCharType="separate"/>
            </w:r>
            <w:r w:rsidR="003E3A35">
              <w:rPr>
                <w:webHidden/>
              </w:rPr>
              <w:t>70</w:t>
            </w:r>
            <w:r w:rsidRPr="004A3301">
              <w:rPr>
                <w:webHidden/>
              </w:rPr>
              <w:fldChar w:fldCharType="end"/>
            </w:r>
          </w:hyperlink>
        </w:p>
        <w:p w14:paraId="1AEB96D4" w14:textId="72077897" w:rsidR="00D340CF" w:rsidRPr="004A3301" w:rsidRDefault="00D340CF" w:rsidP="00D340CF">
          <w:pPr>
            <w:pStyle w:val="TOC3"/>
            <w:spacing w:before="240" w:after="240"/>
            <w:rPr>
              <w:rFonts w:asciiTheme="minorHAnsi" w:eastAsiaTheme="minorEastAsia" w:hAnsiTheme="minorHAnsi" w:cstheme="minorBidi"/>
              <w:sz w:val="24"/>
              <w:szCs w:val="24"/>
              <w:lang w:eastAsia="en-NG"/>
            </w:rPr>
          </w:pPr>
          <w:hyperlink w:anchor="_Toc231898973" w:history="1">
            <w:r w:rsidRPr="004A3301">
              <w:rPr>
                <w:rStyle w:val="Hyperlink"/>
              </w:rPr>
              <w:t>5.2.4 Key Results Summary</w:t>
            </w:r>
            <w:r w:rsidR="00750613">
              <w:rPr>
                <w:webHidden/>
              </w:rPr>
              <w:t xml:space="preserve">                                                                                                                           </w:t>
            </w:r>
            <w:r w:rsidRPr="004A3301">
              <w:rPr>
                <w:webHidden/>
              </w:rPr>
              <w:fldChar w:fldCharType="begin"/>
            </w:r>
            <w:r w:rsidRPr="004A3301">
              <w:rPr>
                <w:webHidden/>
              </w:rPr>
              <w:instrText xml:space="preserve"> PAGEREF _Toc231898973 \h </w:instrText>
            </w:r>
            <w:r w:rsidRPr="004A3301">
              <w:rPr>
                <w:webHidden/>
              </w:rPr>
            </w:r>
            <w:r w:rsidRPr="004A3301">
              <w:rPr>
                <w:webHidden/>
              </w:rPr>
              <w:fldChar w:fldCharType="separate"/>
            </w:r>
            <w:r w:rsidR="003E3A35">
              <w:rPr>
                <w:webHidden/>
              </w:rPr>
              <w:t>71</w:t>
            </w:r>
            <w:r w:rsidRPr="004A3301">
              <w:rPr>
                <w:webHidden/>
              </w:rPr>
              <w:fldChar w:fldCharType="end"/>
            </w:r>
          </w:hyperlink>
        </w:p>
        <w:p w14:paraId="5B05F30B" w14:textId="054D5801" w:rsidR="00D340CF" w:rsidRPr="004A3301" w:rsidRDefault="00D340CF" w:rsidP="00D340CF">
          <w:pPr>
            <w:pStyle w:val="TOC2"/>
            <w:tabs>
              <w:tab w:val="right" w:leader="dot" w:pos="9619"/>
            </w:tabs>
            <w:spacing w:before="240" w:after="240"/>
            <w:rPr>
              <w:rFonts w:eastAsiaTheme="minorEastAsia"/>
              <w:noProof/>
              <w:sz w:val="24"/>
              <w:szCs w:val="24"/>
              <w:lang w:eastAsia="en-NG"/>
            </w:rPr>
          </w:pPr>
          <w:hyperlink w:anchor="_Toc231898974" w:history="1">
            <w:r w:rsidRPr="004A3301">
              <w:rPr>
                <w:rStyle w:val="Hyperlink"/>
                <w:rFonts w:ascii="Times New Roman" w:hAnsi="Times New Roman" w:cs="Times New Roman"/>
                <w:noProof/>
              </w:rPr>
              <w:t>5.3 Achievement of Objectives</w:t>
            </w:r>
            <w:r w:rsidR="00750613">
              <w:rPr>
                <w:noProof/>
                <w:webHidden/>
              </w:rPr>
              <w:t xml:space="preserve">                                                                                                                                       </w:t>
            </w:r>
            <w:r w:rsidRPr="004A3301">
              <w:rPr>
                <w:noProof/>
                <w:webHidden/>
              </w:rPr>
              <w:fldChar w:fldCharType="begin"/>
            </w:r>
            <w:r w:rsidRPr="004A3301">
              <w:rPr>
                <w:noProof/>
                <w:webHidden/>
              </w:rPr>
              <w:instrText xml:space="preserve"> PAGEREF _Toc231898974 \h </w:instrText>
            </w:r>
            <w:r w:rsidRPr="004A3301">
              <w:rPr>
                <w:noProof/>
                <w:webHidden/>
              </w:rPr>
            </w:r>
            <w:r w:rsidRPr="004A3301">
              <w:rPr>
                <w:noProof/>
                <w:webHidden/>
              </w:rPr>
              <w:fldChar w:fldCharType="separate"/>
            </w:r>
            <w:r w:rsidR="003E3A35">
              <w:rPr>
                <w:noProof/>
                <w:webHidden/>
              </w:rPr>
              <w:t>71</w:t>
            </w:r>
            <w:r w:rsidRPr="004A3301">
              <w:rPr>
                <w:noProof/>
                <w:webHidden/>
              </w:rPr>
              <w:fldChar w:fldCharType="end"/>
            </w:r>
          </w:hyperlink>
        </w:p>
        <w:p w14:paraId="0E49D766" w14:textId="4E6A1CAA" w:rsidR="00D340CF" w:rsidRPr="004A3301" w:rsidRDefault="00D340CF" w:rsidP="00D340CF">
          <w:pPr>
            <w:pStyle w:val="TOC3"/>
            <w:spacing w:before="240" w:after="240"/>
            <w:rPr>
              <w:rFonts w:asciiTheme="minorHAnsi" w:eastAsiaTheme="minorEastAsia" w:hAnsiTheme="minorHAnsi" w:cstheme="minorBidi"/>
              <w:sz w:val="24"/>
              <w:szCs w:val="24"/>
              <w:lang w:eastAsia="en-NG"/>
            </w:rPr>
          </w:pPr>
          <w:hyperlink w:anchor="_Toc231898975" w:history="1">
            <w:r w:rsidRPr="004A3301">
              <w:rPr>
                <w:rStyle w:val="Hyperlink"/>
              </w:rPr>
              <w:t>5.3.1 Objective 1: Intelligent Timetable Generation System</w:t>
            </w:r>
            <w:r w:rsidR="00D674BF" w:rsidRPr="00D674BF">
              <w:t xml:space="preserve">                                                                         </w:t>
            </w:r>
            <w:r w:rsidR="00D674BF">
              <w:t xml:space="preserve"> </w:t>
            </w:r>
            <w:r w:rsidRPr="004A3301">
              <w:rPr>
                <w:webHidden/>
              </w:rPr>
              <w:fldChar w:fldCharType="begin"/>
            </w:r>
            <w:r w:rsidRPr="004A3301">
              <w:rPr>
                <w:webHidden/>
              </w:rPr>
              <w:instrText xml:space="preserve"> PAGEREF _Toc231898975 \h </w:instrText>
            </w:r>
            <w:r w:rsidRPr="004A3301">
              <w:rPr>
                <w:webHidden/>
              </w:rPr>
            </w:r>
            <w:r w:rsidRPr="004A3301">
              <w:rPr>
                <w:webHidden/>
              </w:rPr>
              <w:fldChar w:fldCharType="separate"/>
            </w:r>
            <w:r w:rsidR="003E3A35">
              <w:rPr>
                <w:webHidden/>
              </w:rPr>
              <w:t>71</w:t>
            </w:r>
            <w:r w:rsidRPr="004A3301">
              <w:rPr>
                <w:webHidden/>
              </w:rPr>
              <w:fldChar w:fldCharType="end"/>
            </w:r>
          </w:hyperlink>
        </w:p>
        <w:p w14:paraId="41D914D5" w14:textId="584136B9" w:rsidR="00D340CF" w:rsidRPr="004A3301" w:rsidRDefault="00D340CF" w:rsidP="00D340CF">
          <w:pPr>
            <w:pStyle w:val="TOC3"/>
            <w:spacing w:before="240" w:after="240"/>
            <w:rPr>
              <w:rFonts w:asciiTheme="minorHAnsi" w:eastAsiaTheme="minorEastAsia" w:hAnsiTheme="minorHAnsi" w:cstheme="minorBidi"/>
              <w:sz w:val="24"/>
              <w:szCs w:val="24"/>
              <w:lang w:eastAsia="en-NG"/>
            </w:rPr>
          </w:pPr>
          <w:hyperlink w:anchor="_Toc231898976" w:history="1">
            <w:r w:rsidRPr="004A3301">
              <w:rPr>
                <w:rStyle w:val="Hyperlink"/>
              </w:rPr>
              <w:t>5.3.2 Objective 2: NLP Constraint Specification</w:t>
            </w:r>
            <w:r w:rsidR="00D674BF" w:rsidRPr="00D674BF">
              <w:t xml:space="preserve">                                                                                           </w:t>
            </w:r>
            <w:r w:rsidR="00D674BF">
              <w:t xml:space="preserve"> </w:t>
            </w:r>
            <w:r w:rsidRPr="004A3301">
              <w:rPr>
                <w:webHidden/>
              </w:rPr>
              <w:fldChar w:fldCharType="begin"/>
            </w:r>
            <w:r w:rsidRPr="004A3301">
              <w:rPr>
                <w:webHidden/>
              </w:rPr>
              <w:instrText xml:space="preserve"> PAGEREF _Toc231898976 \h </w:instrText>
            </w:r>
            <w:r w:rsidRPr="004A3301">
              <w:rPr>
                <w:webHidden/>
              </w:rPr>
            </w:r>
            <w:r w:rsidRPr="004A3301">
              <w:rPr>
                <w:webHidden/>
              </w:rPr>
              <w:fldChar w:fldCharType="separate"/>
            </w:r>
            <w:r w:rsidR="003E3A35">
              <w:rPr>
                <w:webHidden/>
              </w:rPr>
              <w:t>71</w:t>
            </w:r>
            <w:r w:rsidRPr="004A3301">
              <w:rPr>
                <w:webHidden/>
              </w:rPr>
              <w:fldChar w:fldCharType="end"/>
            </w:r>
          </w:hyperlink>
        </w:p>
        <w:p w14:paraId="400112BC" w14:textId="6AB969E8" w:rsidR="00D340CF" w:rsidRPr="004A3301" w:rsidRDefault="00D340CF" w:rsidP="00D340CF">
          <w:pPr>
            <w:pStyle w:val="TOC3"/>
            <w:spacing w:before="240" w:after="240"/>
            <w:rPr>
              <w:rFonts w:asciiTheme="minorHAnsi" w:eastAsiaTheme="minorEastAsia" w:hAnsiTheme="minorHAnsi" w:cstheme="minorBidi"/>
              <w:sz w:val="24"/>
              <w:szCs w:val="24"/>
              <w:lang w:eastAsia="en-NG"/>
            </w:rPr>
          </w:pPr>
          <w:hyperlink w:anchor="_Toc231898977" w:history="1">
            <w:r w:rsidRPr="004A3301">
              <w:rPr>
                <w:rStyle w:val="Hyperlink"/>
              </w:rPr>
              <w:t>5.3.3 Objective 3: Multi-Algorithm Implementation</w:t>
            </w:r>
            <w:r w:rsidR="00D674BF" w:rsidRPr="00D674BF">
              <w:t xml:space="preserve">                                                                                     </w:t>
            </w:r>
            <w:r w:rsidR="00D674BF">
              <w:t xml:space="preserve"> </w:t>
            </w:r>
            <w:r w:rsidRPr="004A3301">
              <w:rPr>
                <w:webHidden/>
              </w:rPr>
              <w:fldChar w:fldCharType="begin"/>
            </w:r>
            <w:r w:rsidRPr="004A3301">
              <w:rPr>
                <w:webHidden/>
              </w:rPr>
              <w:instrText xml:space="preserve"> PAGEREF _Toc231898977 \h </w:instrText>
            </w:r>
            <w:r w:rsidRPr="004A3301">
              <w:rPr>
                <w:webHidden/>
              </w:rPr>
            </w:r>
            <w:r w:rsidRPr="004A3301">
              <w:rPr>
                <w:webHidden/>
              </w:rPr>
              <w:fldChar w:fldCharType="separate"/>
            </w:r>
            <w:r w:rsidR="003E3A35">
              <w:rPr>
                <w:webHidden/>
              </w:rPr>
              <w:t>71</w:t>
            </w:r>
            <w:r w:rsidRPr="004A3301">
              <w:rPr>
                <w:webHidden/>
              </w:rPr>
              <w:fldChar w:fldCharType="end"/>
            </w:r>
          </w:hyperlink>
        </w:p>
        <w:p w14:paraId="04388A98" w14:textId="623ECDA4" w:rsidR="00D340CF" w:rsidRPr="004A3301" w:rsidRDefault="00D340CF" w:rsidP="00D340CF">
          <w:pPr>
            <w:pStyle w:val="TOC3"/>
            <w:spacing w:before="240" w:after="240"/>
            <w:rPr>
              <w:rFonts w:asciiTheme="minorHAnsi" w:eastAsiaTheme="minorEastAsia" w:hAnsiTheme="minorHAnsi" w:cstheme="minorBidi"/>
              <w:sz w:val="24"/>
              <w:szCs w:val="24"/>
              <w:lang w:eastAsia="en-NG"/>
            </w:rPr>
          </w:pPr>
          <w:hyperlink w:anchor="_Toc231898978" w:history="1">
            <w:r w:rsidRPr="004A3301">
              <w:rPr>
                <w:rStyle w:val="Hyperlink"/>
              </w:rPr>
              <w:t>5.3.4 Objective 4: Comparative Evaluation</w:t>
            </w:r>
            <w:r w:rsidR="00D674BF" w:rsidRPr="00D674BF">
              <w:t xml:space="preserve">                                                                                              </w:t>
            </w:r>
            <w:r w:rsidR="00D674BF">
              <w:t xml:space="preserve">      </w:t>
            </w:r>
            <w:r w:rsidRPr="004A3301">
              <w:rPr>
                <w:webHidden/>
              </w:rPr>
              <w:fldChar w:fldCharType="begin"/>
            </w:r>
            <w:r w:rsidRPr="004A3301">
              <w:rPr>
                <w:webHidden/>
              </w:rPr>
              <w:instrText xml:space="preserve"> PAGEREF _Toc231898978 \h </w:instrText>
            </w:r>
            <w:r w:rsidRPr="004A3301">
              <w:rPr>
                <w:webHidden/>
              </w:rPr>
            </w:r>
            <w:r w:rsidRPr="004A3301">
              <w:rPr>
                <w:webHidden/>
              </w:rPr>
              <w:fldChar w:fldCharType="separate"/>
            </w:r>
            <w:r w:rsidR="003E3A35">
              <w:rPr>
                <w:webHidden/>
              </w:rPr>
              <w:t>72</w:t>
            </w:r>
            <w:r w:rsidRPr="004A3301">
              <w:rPr>
                <w:webHidden/>
              </w:rPr>
              <w:fldChar w:fldCharType="end"/>
            </w:r>
          </w:hyperlink>
        </w:p>
        <w:p w14:paraId="0829A9F6" w14:textId="3C3E96AD" w:rsidR="00D340CF" w:rsidRPr="004A3301" w:rsidRDefault="00D340CF" w:rsidP="00D340CF">
          <w:pPr>
            <w:pStyle w:val="TOC3"/>
            <w:spacing w:before="240" w:after="240"/>
            <w:rPr>
              <w:rFonts w:asciiTheme="minorHAnsi" w:eastAsiaTheme="minorEastAsia" w:hAnsiTheme="minorHAnsi" w:cstheme="minorBidi"/>
              <w:sz w:val="24"/>
              <w:szCs w:val="24"/>
              <w:lang w:eastAsia="en-NG"/>
            </w:rPr>
          </w:pPr>
          <w:hyperlink w:anchor="_Toc231898979" w:history="1">
            <w:r w:rsidRPr="004A3301">
              <w:rPr>
                <w:rStyle w:val="Hyperlink"/>
              </w:rPr>
              <w:t>5.3.5 Objective 5: Web-Based Interface</w:t>
            </w:r>
            <w:r w:rsidR="00D674BF" w:rsidRPr="00D674BF">
              <w:t xml:space="preserve">                                                                                              </w:t>
            </w:r>
            <w:r w:rsidR="00D674BF">
              <w:t xml:space="preserve">            </w:t>
            </w:r>
            <w:r w:rsidRPr="004A3301">
              <w:rPr>
                <w:webHidden/>
              </w:rPr>
              <w:fldChar w:fldCharType="begin"/>
            </w:r>
            <w:r w:rsidRPr="004A3301">
              <w:rPr>
                <w:webHidden/>
              </w:rPr>
              <w:instrText xml:space="preserve"> PAGEREF _Toc231898979 \h </w:instrText>
            </w:r>
            <w:r w:rsidRPr="004A3301">
              <w:rPr>
                <w:webHidden/>
              </w:rPr>
            </w:r>
            <w:r w:rsidRPr="004A3301">
              <w:rPr>
                <w:webHidden/>
              </w:rPr>
              <w:fldChar w:fldCharType="separate"/>
            </w:r>
            <w:r w:rsidR="003E3A35">
              <w:rPr>
                <w:webHidden/>
              </w:rPr>
              <w:t>72</w:t>
            </w:r>
            <w:r w:rsidRPr="004A3301">
              <w:rPr>
                <w:webHidden/>
              </w:rPr>
              <w:fldChar w:fldCharType="end"/>
            </w:r>
          </w:hyperlink>
        </w:p>
        <w:p w14:paraId="4169F372" w14:textId="7E407322" w:rsidR="00D340CF" w:rsidRPr="004A3301" w:rsidRDefault="00D340CF" w:rsidP="00D340CF">
          <w:pPr>
            <w:pStyle w:val="TOC2"/>
            <w:tabs>
              <w:tab w:val="right" w:leader="dot" w:pos="9619"/>
            </w:tabs>
            <w:spacing w:before="240" w:after="240"/>
            <w:rPr>
              <w:rFonts w:eastAsiaTheme="minorEastAsia"/>
              <w:noProof/>
              <w:sz w:val="24"/>
              <w:szCs w:val="24"/>
              <w:lang w:eastAsia="en-NG"/>
            </w:rPr>
          </w:pPr>
          <w:hyperlink w:anchor="_Toc231898980" w:history="1">
            <w:r w:rsidRPr="004A3301">
              <w:rPr>
                <w:rStyle w:val="Hyperlink"/>
                <w:rFonts w:ascii="Times New Roman" w:hAnsi="Times New Roman" w:cs="Times New Roman"/>
                <w:noProof/>
              </w:rPr>
              <w:t>5.4 Findings</w:t>
            </w:r>
            <w:r w:rsidR="00D674BF">
              <w:rPr>
                <w:noProof/>
                <w:webHidden/>
              </w:rPr>
              <w:t xml:space="preserve">                                                                                                                                                                         </w:t>
            </w:r>
            <w:r w:rsidRPr="004A3301">
              <w:rPr>
                <w:noProof/>
                <w:webHidden/>
              </w:rPr>
              <w:fldChar w:fldCharType="begin"/>
            </w:r>
            <w:r w:rsidRPr="004A3301">
              <w:rPr>
                <w:noProof/>
                <w:webHidden/>
              </w:rPr>
              <w:instrText xml:space="preserve"> PAGEREF _Toc231898980 \h </w:instrText>
            </w:r>
            <w:r w:rsidRPr="004A3301">
              <w:rPr>
                <w:noProof/>
                <w:webHidden/>
              </w:rPr>
            </w:r>
            <w:r w:rsidRPr="004A3301">
              <w:rPr>
                <w:noProof/>
                <w:webHidden/>
              </w:rPr>
              <w:fldChar w:fldCharType="separate"/>
            </w:r>
            <w:r w:rsidR="003E3A35">
              <w:rPr>
                <w:noProof/>
                <w:webHidden/>
              </w:rPr>
              <w:t>72</w:t>
            </w:r>
            <w:r w:rsidRPr="004A3301">
              <w:rPr>
                <w:noProof/>
                <w:webHidden/>
              </w:rPr>
              <w:fldChar w:fldCharType="end"/>
            </w:r>
          </w:hyperlink>
        </w:p>
        <w:p w14:paraId="18AD3548" w14:textId="2F5AB071" w:rsidR="00D340CF" w:rsidRPr="004A3301" w:rsidRDefault="00D340CF" w:rsidP="00D340CF">
          <w:pPr>
            <w:pStyle w:val="TOC2"/>
            <w:tabs>
              <w:tab w:val="right" w:leader="dot" w:pos="9619"/>
            </w:tabs>
            <w:spacing w:before="240" w:after="240"/>
            <w:rPr>
              <w:rFonts w:eastAsiaTheme="minorEastAsia"/>
              <w:noProof/>
              <w:sz w:val="24"/>
              <w:szCs w:val="24"/>
              <w:lang w:eastAsia="en-NG"/>
            </w:rPr>
          </w:pPr>
          <w:hyperlink w:anchor="_Toc231898981" w:history="1">
            <w:r w:rsidRPr="004A3301">
              <w:rPr>
                <w:rStyle w:val="Hyperlink"/>
                <w:rFonts w:ascii="Times New Roman" w:hAnsi="Times New Roman" w:cs="Times New Roman"/>
                <w:noProof/>
              </w:rPr>
              <w:t>5.5 Contributions</w:t>
            </w:r>
            <w:r w:rsidR="00D674BF" w:rsidRPr="00D674BF">
              <w:rPr>
                <w:noProof/>
              </w:rPr>
              <w:t xml:space="preserve">                                                                                              </w:t>
            </w:r>
            <w:r w:rsidR="00D674BF">
              <w:rPr>
                <w:noProof/>
              </w:rPr>
              <w:t xml:space="preserve">        </w:t>
            </w:r>
            <w:r w:rsidR="00D674BF" w:rsidRPr="00D674BF">
              <w:rPr>
                <w:noProof/>
              </w:rPr>
              <w:t xml:space="preserve">                                                          </w:t>
            </w:r>
            <w:r w:rsidRPr="004A3301">
              <w:rPr>
                <w:noProof/>
                <w:webHidden/>
              </w:rPr>
              <w:fldChar w:fldCharType="begin"/>
            </w:r>
            <w:r w:rsidRPr="004A3301">
              <w:rPr>
                <w:noProof/>
                <w:webHidden/>
              </w:rPr>
              <w:instrText xml:space="preserve"> PAGEREF _Toc231898981 \h </w:instrText>
            </w:r>
            <w:r w:rsidRPr="004A3301">
              <w:rPr>
                <w:noProof/>
                <w:webHidden/>
              </w:rPr>
            </w:r>
            <w:r w:rsidRPr="004A3301">
              <w:rPr>
                <w:noProof/>
                <w:webHidden/>
              </w:rPr>
              <w:fldChar w:fldCharType="separate"/>
            </w:r>
            <w:r w:rsidR="003E3A35">
              <w:rPr>
                <w:noProof/>
                <w:webHidden/>
              </w:rPr>
              <w:t>73</w:t>
            </w:r>
            <w:r w:rsidRPr="004A3301">
              <w:rPr>
                <w:noProof/>
                <w:webHidden/>
              </w:rPr>
              <w:fldChar w:fldCharType="end"/>
            </w:r>
          </w:hyperlink>
        </w:p>
        <w:p w14:paraId="47E1CEF7" w14:textId="2EDE7A13" w:rsidR="00D340CF" w:rsidRPr="004A3301" w:rsidRDefault="00D340CF" w:rsidP="00D340CF">
          <w:pPr>
            <w:pStyle w:val="TOC3"/>
            <w:spacing w:before="240" w:after="240"/>
            <w:rPr>
              <w:rFonts w:asciiTheme="minorHAnsi" w:eastAsiaTheme="minorEastAsia" w:hAnsiTheme="minorHAnsi" w:cstheme="minorBidi"/>
              <w:sz w:val="24"/>
              <w:szCs w:val="24"/>
              <w:lang w:eastAsia="en-NG"/>
            </w:rPr>
          </w:pPr>
          <w:hyperlink w:anchor="_Toc231898982" w:history="1">
            <w:r w:rsidRPr="004A3301">
              <w:rPr>
                <w:rStyle w:val="Hyperlink"/>
              </w:rPr>
              <w:t>5.5.1 Theoretical Contributions</w:t>
            </w:r>
            <w:r w:rsidR="00D674BF" w:rsidRPr="00D674BF">
              <w:t xml:space="preserve">                                                                                              </w:t>
            </w:r>
            <w:r w:rsidR="00D674BF">
              <w:t xml:space="preserve">                         </w:t>
            </w:r>
            <w:r w:rsidRPr="004A3301">
              <w:rPr>
                <w:webHidden/>
              </w:rPr>
              <w:fldChar w:fldCharType="begin"/>
            </w:r>
            <w:r w:rsidRPr="004A3301">
              <w:rPr>
                <w:webHidden/>
              </w:rPr>
              <w:instrText xml:space="preserve"> PAGEREF _Toc231898982 \h </w:instrText>
            </w:r>
            <w:r w:rsidRPr="004A3301">
              <w:rPr>
                <w:webHidden/>
              </w:rPr>
            </w:r>
            <w:r w:rsidRPr="004A3301">
              <w:rPr>
                <w:webHidden/>
              </w:rPr>
              <w:fldChar w:fldCharType="separate"/>
            </w:r>
            <w:r w:rsidR="003E3A35">
              <w:rPr>
                <w:webHidden/>
              </w:rPr>
              <w:t>73</w:t>
            </w:r>
            <w:r w:rsidRPr="004A3301">
              <w:rPr>
                <w:webHidden/>
              </w:rPr>
              <w:fldChar w:fldCharType="end"/>
            </w:r>
          </w:hyperlink>
        </w:p>
        <w:p w14:paraId="3CCDC255" w14:textId="28C0E38F" w:rsidR="00D340CF" w:rsidRPr="004A3301" w:rsidRDefault="00D340CF" w:rsidP="00D340CF">
          <w:pPr>
            <w:pStyle w:val="TOC3"/>
            <w:spacing w:before="240" w:after="240"/>
            <w:rPr>
              <w:rFonts w:asciiTheme="minorHAnsi" w:eastAsiaTheme="minorEastAsia" w:hAnsiTheme="minorHAnsi" w:cstheme="minorBidi"/>
              <w:sz w:val="24"/>
              <w:szCs w:val="24"/>
              <w:lang w:eastAsia="en-NG"/>
            </w:rPr>
          </w:pPr>
          <w:hyperlink w:anchor="_Toc231898983" w:history="1">
            <w:r w:rsidRPr="004A3301">
              <w:rPr>
                <w:rStyle w:val="Hyperlink"/>
              </w:rPr>
              <w:t>5.5.2 Practical Contributions</w:t>
            </w:r>
            <w:r w:rsidR="00D674BF" w:rsidRPr="00D674BF">
              <w:t xml:space="preserve">                                                                                              </w:t>
            </w:r>
            <w:r w:rsidR="00D674BF">
              <w:t xml:space="preserve">                             </w:t>
            </w:r>
            <w:r w:rsidRPr="004A3301">
              <w:rPr>
                <w:webHidden/>
              </w:rPr>
              <w:fldChar w:fldCharType="begin"/>
            </w:r>
            <w:r w:rsidRPr="004A3301">
              <w:rPr>
                <w:webHidden/>
              </w:rPr>
              <w:instrText xml:space="preserve"> PAGEREF _Toc231898983 \h </w:instrText>
            </w:r>
            <w:r w:rsidRPr="004A3301">
              <w:rPr>
                <w:webHidden/>
              </w:rPr>
            </w:r>
            <w:r w:rsidRPr="004A3301">
              <w:rPr>
                <w:webHidden/>
              </w:rPr>
              <w:fldChar w:fldCharType="separate"/>
            </w:r>
            <w:r w:rsidR="003E3A35">
              <w:rPr>
                <w:webHidden/>
              </w:rPr>
              <w:t>74</w:t>
            </w:r>
            <w:r w:rsidRPr="004A3301">
              <w:rPr>
                <w:webHidden/>
              </w:rPr>
              <w:fldChar w:fldCharType="end"/>
            </w:r>
          </w:hyperlink>
        </w:p>
        <w:p w14:paraId="3CA5003C" w14:textId="05F74EA1" w:rsidR="00D340CF" w:rsidRPr="004A3301" w:rsidRDefault="00D340CF" w:rsidP="00D340CF">
          <w:pPr>
            <w:pStyle w:val="TOC2"/>
            <w:tabs>
              <w:tab w:val="right" w:leader="dot" w:pos="9619"/>
            </w:tabs>
            <w:spacing w:before="240" w:after="240"/>
            <w:rPr>
              <w:rFonts w:eastAsiaTheme="minorEastAsia"/>
              <w:noProof/>
              <w:sz w:val="24"/>
              <w:szCs w:val="24"/>
              <w:lang w:eastAsia="en-NG"/>
            </w:rPr>
          </w:pPr>
          <w:hyperlink w:anchor="_Toc231898984" w:history="1">
            <w:r w:rsidRPr="004A3301">
              <w:rPr>
                <w:rStyle w:val="Hyperlink"/>
                <w:rFonts w:ascii="Times New Roman" w:hAnsi="Times New Roman" w:cs="Times New Roman"/>
                <w:noProof/>
              </w:rPr>
              <w:t>5.6 Limitation</w:t>
            </w:r>
            <w:r w:rsidR="00D674BF">
              <w:rPr>
                <w:noProof/>
                <w:webHidden/>
              </w:rPr>
              <w:t xml:space="preserve"> </w:t>
            </w:r>
            <w:r w:rsidR="00D674BF" w:rsidRPr="00D674BF">
              <w:rPr>
                <w:noProof/>
              </w:rPr>
              <w:t xml:space="preserve">                                                                                                                                                                    </w:t>
            </w:r>
            <w:r w:rsidR="00D674BF">
              <w:rPr>
                <w:noProof/>
              </w:rPr>
              <w:t xml:space="preserve"> </w:t>
            </w:r>
            <w:r w:rsidRPr="004A3301">
              <w:rPr>
                <w:noProof/>
                <w:webHidden/>
              </w:rPr>
              <w:fldChar w:fldCharType="begin"/>
            </w:r>
            <w:r w:rsidRPr="004A3301">
              <w:rPr>
                <w:noProof/>
                <w:webHidden/>
              </w:rPr>
              <w:instrText xml:space="preserve"> PAGEREF _Toc231898984 \h </w:instrText>
            </w:r>
            <w:r w:rsidRPr="004A3301">
              <w:rPr>
                <w:noProof/>
                <w:webHidden/>
              </w:rPr>
            </w:r>
            <w:r w:rsidRPr="004A3301">
              <w:rPr>
                <w:noProof/>
                <w:webHidden/>
              </w:rPr>
              <w:fldChar w:fldCharType="separate"/>
            </w:r>
            <w:r w:rsidR="003E3A35">
              <w:rPr>
                <w:noProof/>
                <w:webHidden/>
              </w:rPr>
              <w:t>74</w:t>
            </w:r>
            <w:r w:rsidRPr="004A3301">
              <w:rPr>
                <w:noProof/>
                <w:webHidden/>
              </w:rPr>
              <w:fldChar w:fldCharType="end"/>
            </w:r>
          </w:hyperlink>
        </w:p>
        <w:p w14:paraId="2106D0F8" w14:textId="7ACA4EC0" w:rsidR="00D340CF" w:rsidRPr="004A3301" w:rsidRDefault="00D340CF" w:rsidP="00D340CF">
          <w:pPr>
            <w:pStyle w:val="TOC2"/>
            <w:tabs>
              <w:tab w:val="right" w:leader="dot" w:pos="9619"/>
            </w:tabs>
            <w:spacing w:before="240" w:after="240"/>
            <w:rPr>
              <w:rFonts w:eastAsiaTheme="minorEastAsia"/>
              <w:noProof/>
              <w:sz w:val="24"/>
              <w:szCs w:val="24"/>
              <w:lang w:eastAsia="en-NG"/>
            </w:rPr>
          </w:pPr>
          <w:hyperlink w:anchor="_Toc231898985" w:history="1">
            <w:r w:rsidRPr="004A3301">
              <w:rPr>
                <w:rStyle w:val="Hyperlink"/>
                <w:rFonts w:ascii="Times New Roman" w:hAnsi="Times New Roman" w:cs="Times New Roman"/>
                <w:noProof/>
              </w:rPr>
              <w:t>5.7 Conclusion</w:t>
            </w:r>
            <w:r w:rsidR="00D674BF" w:rsidRPr="00D674BF">
              <w:rPr>
                <w:noProof/>
              </w:rPr>
              <w:t xml:space="preserve">                                                                                                                                                                     </w:t>
            </w:r>
            <w:r w:rsidRPr="004A3301">
              <w:rPr>
                <w:noProof/>
                <w:webHidden/>
              </w:rPr>
              <w:fldChar w:fldCharType="begin"/>
            </w:r>
            <w:r w:rsidRPr="004A3301">
              <w:rPr>
                <w:noProof/>
                <w:webHidden/>
              </w:rPr>
              <w:instrText xml:space="preserve"> PAGEREF _Toc231898985 \h </w:instrText>
            </w:r>
            <w:r w:rsidRPr="004A3301">
              <w:rPr>
                <w:noProof/>
                <w:webHidden/>
              </w:rPr>
            </w:r>
            <w:r w:rsidRPr="004A3301">
              <w:rPr>
                <w:noProof/>
                <w:webHidden/>
              </w:rPr>
              <w:fldChar w:fldCharType="separate"/>
            </w:r>
            <w:r w:rsidR="003E3A35">
              <w:rPr>
                <w:noProof/>
                <w:webHidden/>
              </w:rPr>
              <w:t>75</w:t>
            </w:r>
            <w:r w:rsidRPr="004A3301">
              <w:rPr>
                <w:noProof/>
                <w:webHidden/>
              </w:rPr>
              <w:fldChar w:fldCharType="end"/>
            </w:r>
          </w:hyperlink>
        </w:p>
        <w:p w14:paraId="1D8B8566" w14:textId="3FCF2950" w:rsidR="00D340CF" w:rsidRPr="004A3301" w:rsidRDefault="00D340CF" w:rsidP="00D340CF">
          <w:pPr>
            <w:pStyle w:val="TOC2"/>
            <w:tabs>
              <w:tab w:val="right" w:leader="dot" w:pos="9619"/>
            </w:tabs>
            <w:spacing w:before="240" w:after="240"/>
            <w:rPr>
              <w:rFonts w:eastAsiaTheme="minorEastAsia"/>
              <w:noProof/>
              <w:sz w:val="24"/>
              <w:szCs w:val="24"/>
              <w:lang w:eastAsia="en-NG"/>
            </w:rPr>
          </w:pPr>
          <w:hyperlink w:anchor="_Toc231898986" w:history="1">
            <w:r w:rsidRPr="004A3301">
              <w:rPr>
                <w:rStyle w:val="Hyperlink"/>
                <w:rFonts w:ascii="Times New Roman" w:hAnsi="Times New Roman" w:cs="Times New Roman"/>
                <w:noProof/>
              </w:rPr>
              <w:t>5.8 Recommendations</w:t>
            </w:r>
            <w:r w:rsidR="00D674BF">
              <w:rPr>
                <w:noProof/>
                <w:webHidden/>
              </w:rPr>
              <w:t xml:space="preserve">                                                                                                                                                        </w:t>
            </w:r>
            <w:r w:rsidRPr="004A3301">
              <w:rPr>
                <w:noProof/>
                <w:webHidden/>
              </w:rPr>
              <w:fldChar w:fldCharType="begin"/>
            </w:r>
            <w:r w:rsidRPr="004A3301">
              <w:rPr>
                <w:noProof/>
                <w:webHidden/>
              </w:rPr>
              <w:instrText xml:space="preserve"> PAGEREF _Toc231898986 \h </w:instrText>
            </w:r>
            <w:r w:rsidRPr="004A3301">
              <w:rPr>
                <w:noProof/>
                <w:webHidden/>
              </w:rPr>
            </w:r>
            <w:r w:rsidRPr="004A3301">
              <w:rPr>
                <w:noProof/>
                <w:webHidden/>
              </w:rPr>
              <w:fldChar w:fldCharType="separate"/>
            </w:r>
            <w:r w:rsidR="003E3A35">
              <w:rPr>
                <w:noProof/>
                <w:webHidden/>
              </w:rPr>
              <w:t>76</w:t>
            </w:r>
            <w:r w:rsidRPr="004A3301">
              <w:rPr>
                <w:noProof/>
                <w:webHidden/>
              </w:rPr>
              <w:fldChar w:fldCharType="end"/>
            </w:r>
          </w:hyperlink>
        </w:p>
        <w:p w14:paraId="0C896297" w14:textId="37616CA3" w:rsidR="00D340CF" w:rsidRPr="004A3301" w:rsidRDefault="00D340CF" w:rsidP="00D340CF">
          <w:pPr>
            <w:pStyle w:val="TOC3"/>
            <w:spacing w:before="240" w:after="240"/>
            <w:rPr>
              <w:rFonts w:asciiTheme="minorHAnsi" w:eastAsiaTheme="minorEastAsia" w:hAnsiTheme="minorHAnsi" w:cstheme="minorBidi"/>
              <w:sz w:val="24"/>
              <w:szCs w:val="24"/>
              <w:lang w:eastAsia="en-NG"/>
            </w:rPr>
          </w:pPr>
          <w:hyperlink w:anchor="_Toc231898987" w:history="1">
            <w:r w:rsidRPr="004A3301">
              <w:rPr>
                <w:rStyle w:val="Hyperlink"/>
              </w:rPr>
              <w:t>5.8.1 For Institutional Adoption</w:t>
            </w:r>
            <w:r w:rsidR="00D674BF" w:rsidRPr="00D674BF">
              <w:t xml:space="preserve">                                                                                              </w:t>
            </w:r>
            <w:r w:rsidR="00D674BF">
              <w:t xml:space="preserve">                        </w:t>
            </w:r>
            <w:r w:rsidRPr="004A3301">
              <w:rPr>
                <w:webHidden/>
              </w:rPr>
              <w:fldChar w:fldCharType="begin"/>
            </w:r>
            <w:r w:rsidRPr="004A3301">
              <w:rPr>
                <w:webHidden/>
              </w:rPr>
              <w:instrText xml:space="preserve"> PAGEREF _Toc231898987 \h </w:instrText>
            </w:r>
            <w:r w:rsidRPr="004A3301">
              <w:rPr>
                <w:webHidden/>
              </w:rPr>
            </w:r>
            <w:r w:rsidRPr="004A3301">
              <w:rPr>
                <w:webHidden/>
              </w:rPr>
              <w:fldChar w:fldCharType="separate"/>
            </w:r>
            <w:r w:rsidR="003E3A35">
              <w:rPr>
                <w:webHidden/>
              </w:rPr>
              <w:t>76</w:t>
            </w:r>
            <w:r w:rsidRPr="004A3301">
              <w:rPr>
                <w:webHidden/>
              </w:rPr>
              <w:fldChar w:fldCharType="end"/>
            </w:r>
          </w:hyperlink>
        </w:p>
        <w:p w14:paraId="0D97E7BE" w14:textId="44FDA4EA" w:rsidR="00D340CF" w:rsidRPr="004A3301" w:rsidRDefault="00D340CF" w:rsidP="00D340CF">
          <w:pPr>
            <w:pStyle w:val="TOC3"/>
            <w:spacing w:before="240" w:after="240"/>
            <w:rPr>
              <w:rFonts w:asciiTheme="minorHAnsi" w:eastAsiaTheme="minorEastAsia" w:hAnsiTheme="minorHAnsi" w:cstheme="minorBidi"/>
              <w:sz w:val="24"/>
              <w:szCs w:val="24"/>
              <w:lang w:eastAsia="en-NG"/>
            </w:rPr>
          </w:pPr>
          <w:hyperlink w:anchor="_Toc231898988" w:history="1">
            <w:r w:rsidRPr="004A3301">
              <w:rPr>
                <w:rStyle w:val="Hyperlink"/>
              </w:rPr>
              <w:t>5.8.2 For Future Development</w:t>
            </w:r>
            <w:r w:rsidR="00D674BF" w:rsidRPr="00D674BF">
              <w:t xml:space="preserve">                                                                                              </w:t>
            </w:r>
            <w:r w:rsidR="00D674BF">
              <w:t xml:space="preserve">                          </w:t>
            </w:r>
            <w:r w:rsidRPr="004A3301">
              <w:rPr>
                <w:webHidden/>
              </w:rPr>
              <w:fldChar w:fldCharType="begin"/>
            </w:r>
            <w:r w:rsidRPr="004A3301">
              <w:rPr>
                <w:webHidden/>
              </w:rPr>
              <w:instrText xml:space="preserve"> PAGEREF _Toc231898988 \h </w:instrText>
            </w:r>
            <w:r w:rsidRPr="004A3301">
              <w:rPr>
                <w:webHidden/>
              </w:rPr>
            </w:r>
            <w:r w:rsidRPr="004A3301">
              <w:rPr>
                <w:webHidden/>
              </w:rPr>
              <w:fldChar w:fldCharType="separate"/>
            </w:r>
            <w:r w:rsidR="003E3A35">
              <w:rPr>
                <w:webHidden/>
              </w:rPr>
              <w:t>76</w:t>
            </w:r>
            <w:r w:rsidRPr="004A3301">
              <w:rPr>
                <w:webHidden/>
              </w:rPr>
              <w:fldChar w:fldCharType="end"/>
            </w:r>
          </w:hyperlink>
        </w:p>
        <w:p w14:paraId="17A20FEF" w14:textId="7B5CB798" w:rsidR="00D340CF" w:rsidRDefault="00D340CF" w:rsidP="00D340CF">
          <w:pPr>
            <w:pStyle w:val="TOC2"/>
            <w:tabs>
              <w:tab w:val="right" w:leader="dot" w:pos="9619"/>
            </w:tabs>
            <w:spacing w:before="240" w:after="240"/>
            <w:rPr>
              <w:rFonts w:eastAsiaTheme="minorEastAsia"/>
              <w:noProof/>
              <w:sz w:val="24"/>
              <w:szCs w:val="24"/>
              <w:lang w:eastAsia="en-NG"/>
            </w:rPr>
          </w:pPr>
          <w:hyperlink w:anchor="_Toc231898989" w:history="1">
            <w:r w:rsidRPr="004A3301">
              <w:rPr>
                <w:rStyle w:val="Hyperlink"/>
                <w:rFonts w:ascii="Times New Roman" w:hAnsi="Times New Roman" w:cs="Times New Roman"/>
                <w:noProof/>
              </w:rPr>
              <w:t>5.9 Future Work</w:t>
            </w:r>
            <w:r w:rsidR="009212AD" w:rsidRPr="009212AD">
              <w:rPr>
                <w:noProof/>
              </w:rPr>
              <w:t xml:space="preserve">                                                                                              </w:t>
            </w:r>
            <w:r w:rsidR="009212AD">
              <w:rPr>
                <w:noProof/>
              </w:rPr>
              <w:t xml:space="preserve">                                                                   </w:t>
            </w:r>
            <w:r w:rsidRPr="004A3301">
              <w:rPr>
                <w:noProof/>
                <w:webHidden/>
              </w:rPr>
              <w:fldChar w:fldCharType="begin"/>
            </w:r>
            <w:r w:rsidRPr="004A3301">
              <w:rPr>
                <w:noProof/>
                <w:webHidden/>
              </w:rPr>
              <w:instrText xml:space="preserve"> PAGEREF _Toc231898989 \h </w:instrText>
            </w:r>
            <w:r w:rsidRPr="004A3301">
              <w:rPr>
                <w:noProof/>
                <w:webHidden/>
              </w:rPr>
            </w:r>
            <w:r w:rsidRPr="004A3301">
              <w:rPr>
                <w:noProof/>
                <w:webHidden/>
              </w:rPr>
              <w:fldChar w:fldCharType="separate"/>
            </w:r>
            <w:r w:rsidR="003E3A35">
              <w:rPr>
                <w:noProof/>
                <w:webHidden/>
              </w:rPr>
              <w:t>77</w:t>
            </w:r>
            <w:r w:rsidRPr="004A3301">
              <w:rPr>
                <w:noProof/>
                <w:webHidden/>
              </w:rPr>
              <w:fldChar w:fldCharType="end"/>
            </w:r>
          </w:hyperlink>
        </w:p>
        <w:p w14:paraId="3F4A083C" w14:textId="171898B0" w:rsidR="00D340CF" w:rsidRPr="00F5714F" w:rsidRDefault="00D340CF" w:rsidP="00F03CE9">
          <w:pPr>
            <w:pStyle w:val="TOC1"/>
            <w:rPr>
              <w:rFonts w:eastAsiaTheme="minorEastAsia"/>
              <w:b w:val="0"/>
              <w:bCs w:val="0"/>
              <w:sz w:val="24"/>
              <w:szCs w:val="24"/>
              <w:lang w:eastAsia="en-NG"/>
            </w:rPr>
          </w:pPr>
          <w:hyperlink w:anchor="_Toc231898990" w:history="1">
            <w:r w:rsidRPr="00F5714F">
              <w:rPr>
                <w:rStyle w:val="Hyperlink"/>
                <w:b w:val="0"/>
                <w:bCs w:val="0"/>
              </w:rPr>
              <w:t>REFERENCES</w:t>
            </w:r>
            <w:r w:rsidR="009212AD" w:rsidRPr="00F5714F">
              <w:rPr>
                <w:b w:val="0"/>
                <w:bCs w:val="0"/>
              </w:rPr>
              <w:t xml:space="preserve">                                                                                                                                                      </w:t>
            </w:r>
            <w:r w:rsidRPr="00F5714F">
              <w:rPr>
                <w:b w:val="0"/>
                <w:bCs w:val="0"/>
                <w:webHidden/>
              </w:rPr>
              <w:fldChar w:fldCharType="begin"/>
            </w:r>
            <w:r w:rsidRPr="00F5714F">
              <w:rPr>
                <w:b w:val="0"/>
                <w:bCs w:val="0"/>
                <w:webHidden/>
              </w:rPr>
              <w:instrText xml:space="preserve"> PAGEREF _Toc231898990 \h </w:instrText>
            </w:r>
            <w:r w:rsidRPr="00F5714F">
              <w:rPr>
                <w:b w:val="0"/>
                <w:bCs w:val="0"/>
                <w:webHidden/>
              </w:rPr>
            </w:r>
            <w:r w:rsidRPr="00F5714F">
              <w:rPr>
                <w:b w:val="0"/>
                <w:bCs w:val="0"/>
                <w:webHidden/>
              </w:rPr>
              <w:fldChar w:fldCharType="separate"/>
            </w:r>
            <w:r w:rsidR="003E3A35" w:rsidRPr="00F5714F">
              <w:rPr>
                <w:b w:val="0"/>
                <w:bCs w:val="0"/>
                <w:webHidden/>
              </w:rPr>
              <w:t>79</w:t>
            </w:r>
            <w:r w:rsidRPr="00F5714F">
              <w:rPr>
                <w:b w:val="0"/>
                <w:bCs w:val="0"/>
                <w:webHidden/>
              </w:rPr>
              <w:fldChar w:fldCharType="end"/>
            </w:r>
          </w:hyperlink>
          <w:r w:rsidR="009212AD" w:rsidRPr="00F5714F">
            <w:rPr>
              <w:b w:val="0"/>
              <w:bCs w:val="0"/>
            </w:rPr>
            <w:t xml:space="preserve">           </w:t>
          </w:r>
        </w:p>
        <w:p w14:paraId="2D494B74" w14:textId="4B441765" w:rsidR="00D340CF" w:rsidRDefault="00C66605" w:rsidP="00D340CF">
          <w:pPr>
            <w:spacing w:before="240" w:after="240" w:line="360" w:lineRule="auto"/>
            <w:ind w:left="0" w:firstLine="0"/>
          </w:pPr>
          <w:r>
            <w:rPr>
              <w:b/>
              <w:bCs/>
              <w:noProof/>
            </w:rPr>
            <w:fldChar w:fldCharType="end"/>
          </w:r>
        </w:p>
      </w:sdtContent>
    </w:sdt>
    <w:p w14:paraId="1FADBA40" w14:textId="77777777" w:rsidR="00C66605" w:rsidRDefault="00C66605" w:rsidP="00D340CF"/>
    <w:p w14:paraId="4DE6182D" w14:textId="77777777" w:rsidR="00C66605" w:rsidRPr="00A75E09" w:rsidRDefault="00C66605" w:rsidP="00D340CF"/>
    <w:p w14:paraId="0F3A5F7A" w14:textId="77777777" w:rsidR="00C66605" w:rsidRDefault="00C66605" w:rsidP="00D340CF">
      <w:pPr>
        <w:rPr>
          <w:rFonts w:ascii="Times New Roman" w:hAnsi="Times New Roman" w:cs="Times New Roman"/>
          <w:b/>
          <w:bCs/>
          <w:color w:val="auto"/>
          <w:sz w:val="28"/>
          <w:szCs w:val="28"/>
        </w:rPr>
      </w:pPr>
    </w:p>
    <w:p w14:paraId="21A09407" w14:textId="18C5CFEF" w:rsidR="00D340CF" w:rsidRDefault="00D340CF" w:rsidP="00D340CF"/>
    <w:p w14:paraId="77C6BD11" w14:textId="77777777" w:rsidR="00D340CF" w:rsidRDefault="00D340CF" w:rsidP="00D340CF">
      <w:r>
        <w:br w:type="page"/>
      </w:r>
    </w:p>
    <w:p w14:paraId="3D68FC49" w14:textId="77777777" w:rsidR="006F06AB" w:rsidRPr="00022C23" w:rsidRDefault="006F06AB" w:rsidP="006F06AB">
      <w:pPr>
        <w:pStyle w:val="IntroHeading"/>
      </w:pPr>
      <w:r w:rsidRPr="00022C23">
        <w:lastRenderedPageBreak/>
        <w:t>LIST OF FIGURES</w:t>
      </w:r>
    </w:p>
    <w:tbl>
      <w:tblPr>
        <w:tblStyle w:val="TableGrid0"/>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73"/>
        <w:gridCol w:w="6422"/>
        <w:gridCol w:w="1639"/>
      </w:tblGrid>
      <w:tr w:rsidR="006F06AB" w14:paraId="2B162F4E" w14:textId="77777777" w:rsidTr="00E77B6C">
        <w:trPr>
          <w:trHeight w:val="699"/>
        </w:trPr>
        <w:tc>
          <w:tcPr>
            <w:tcW w:w="1573" w:type="dxa"/>
          </w:tcPr>
          <w:p w14:paraId="7FA351EF" w14:textId="77777777" w:rsidR="006F06AB" w:rsidRPr="00E77B6C" w:rsidRDefault="006F06AB" w:rsidP="00145A89">
            <w:pPr>
              <w:spacing w:line="360" w:lineRule="auto"/>
              <w:jc w:val="both"/>
              <w:rPr>
                <w:rFonts w:ascii="Times New Roman" w:hAnsi="Times New Roman" w:cs="Times New Roman"/>
                <w:b/>
                <w:sz w:val="24"/>
                <w:szCs w:val="24"/>
              </w:rPr>
            </w:pPr>
            <w:r w:rsidRPr="00E77B6C">
              <w:rPr>
                <w:rFonts w:ascii="Times New Roman" w:hAnsi="Times New Roman" w:cs="Times New Roman"/>
                <w:b/>
                <w:sz w:val="24"/>
                <w:szCs w:val="24"/>
              </w:rPr>
              <w:t>FIGURE</w:t>
            </w:r>
          </w:p>
        </w:tc>
        <w:tc>
          <w:tcPr>
            <w:tcW w:w="6422" w:type="dxa"/>
          </w:tcPr>
          <w:p w14:paraId="378B40BA" w14:textId="58E8C50F" w:rsidR="006F06AB" w:rsidRPr="00E77B6C" w:rsidRDefault="00E77B6C" w:rsidP="00145A89">
            <w:pPr>
              <w:spacing w:line="360" w:lineRule="auto"/>
              <w:jc w:val="both"/>
              <w:rPr>
                <w:rFonts w:ascii="Times New Roman" w:hAnsi="Times New Roman" w:cs="Times New Roman"/>
                <w:b/>
                <w:sz w:val="24"/>
                <w:szCs w:val="24"/>
              </w:rPr>
            </w:pPr>
            <w:r w:rsidRPr="00E77B6C">
              <w:rPr>
                <w:rFonts w:ascii="Times New Roman" w:hAnsi="Times New Roman" w:cs="Times New Roman"/>
                <w:b/>
                <w:sz w:val="24"/>
                <w:szCs w:val="24"/>
              </w:rPr>
              <w:t xml:space="preserve">       </w:t>
            </w:r>
            <w:r w:rsidR="00F5714F">
              <w:rPr>
                <w:rFonts w:ascii="Times New Roman" w:hAnsi="Times New Roman" w:cs="Times New Roman"/>
                <w:b/>
                <w:sz w:val="24"/>
                <w:szCs w:val="24"/>
              </w:rPr>
              <w:t xml:space="preserve">                        </w:t>
            </w:r>
            <w:r w:rsidR="006F06AB" w:rsidRPr="00E77B6C">
              <w:rPr>
                <w:rFonts w:ascii="Times New Roman" w:hAnsi="Times New Roman" w:cs="Times New Roman"/>
                <w:b/>
                <w:sz w:val="24"/>
                <w:szCs w:val="24"/>
              </w:rPr>
              <w:t>TITLE OF FIGURE</w:t>
            </w:r>
          </w:p>
        </w:tc>
        <w:tc>
          <w:tcPr>
            <w:tcW w:w="1639" w:type="dxa"/>
          </w:tcPr>
          <w:p w14:paraId="743EDFA2" w14:textId="77777777" w:rsidR="006F06AB" w:rsidRPr="00E77B6C" w:rsidRDefault="006F06AB" w:rsidP="00145A89">
            <w:pPr>
              <w:spacing w:line="360" w:lineRule="auto"/>
              <w:jc w:val="both"/>
              <w:rPr>
                <w:rFonts w:ascii="Times New Roman" w:hAnsi="Times New Roman" w:cs="Times New Roman"/>
                <w:b/>
                <w:sz w:val="24"/>
                <w:szCs w:val="24"/>
              </w:rPr>
            </w:pPr>
            <w:r w:rsidRPr="00E77B6C">
              <w:rPr>
                <w:rFonts w:ascii="Times New Roman" w:hAnsi="Times New Roman" w:cs="Times New Roman"/>
                <w:b/>
                <w:sz w:val="24"/>
                <w:szCs w:val="24"/>
              </w:rPr>
              <w:t>PAGES</w:t>
            </w:r>
          </w:p>
        </w:tc>
      </w:tr>
    </w:tbl>
    <w:p w14:paraId="4546C729" w14:textId="771811C7" w:rsidR="00834A4E" w:rsidRDefault="00834A4E" w:rsidP="006F06AB">
      <w:pPr>
        <w:rPr>
          <w:rStyle w:val="Hyperlink"/>
          <w:rFonts w:ascii="Times New Roman" w:hAnsi="Times New Roman" w:cs="Times New Roman"/>
          <w:noProof/>
        </w:rPr>
      </w:pPr>
      <w:r w:rsidRPr="006F06AB">
        <w:fldChar w:fldCharType="begin"/>
      </w:r>
      <w:r w:rsidRPr="006F06AB">
        <w:instrText xml:space="preserve"> TOC \p " " \h \z \t "Caption" \c </w:instrText>
      </w:r>
      <w:r w:rsidRPr="006F06AB">
        <w:fldChar w:fldCharType="separate"/>
      </w:r>
      <w:r w:rsidR="000548D4">
        <w:rPr>
          <w:rStyle w:val="Hyperlink"/>
          <w:rFonts w:ascii="Times New Roman" w:hAnsi="Times New Roman" w:cs="Times New Roman"/>
          <w:noProof/>
        </w:rPr>
        <w:t xml:space="preserve">       </w:t>
      </w:r>
      <w:hyperlink w:anchor="_Toc231918611" w:history="1">
        <w:r w:rsidRPr="006F06AB">
          <w:rPr>
            <w:rStyle w:val="Hyperlink"/>
            <w:rFonts w:ascii="Times New Roman" w:hAnsi="Times New Roman" w:cs="Times New Roman"/>
            <w:noProof/>
          </w:rPr>
          <w:t>2.1</w:t>
        </w:r>
        <w:r w:rsidR="00E77B6C">
          <w:rPr>
            <w:rStyle w:val="Hyperlink"/>
            <w:rFonts w:ascii="Times New Roman" w:hAnsi="Times New Roman" w:cs="Times New Roman"/>
            <w:noProof/>
          </w:rPr>
          <w:t xml:space="preserve">                     </w:t>
        </w:r>
        <w:r w:rsidRPr="006F06AB">
          <w:rPr>
            <w:rStyle w:val="Hyperlink"/>
            <w:rFonts w:ascii="Times New Roman" w:hAnsi="Times New Roman" w:cs="Times New Roman"/>
            <w:noProof/>
          </w:rPr>
          <w:t>Broad Categorization of Hyper-Heuristics for Timetabling</w:t>
        </w:r>
        <w:r w:rsidRPr="006F06AB">
          <w:rPr>
            <w:noProof/>
            <w:webHidden/>
          </w:rPr>
          <w:t xml:space="preserve"> </w:t>
        </w:r>
        <w:r w:rsidR="00E77B6C">
          <w:rPr>
            <w:noProof/>
            <w:webHidden/>
          </w:rPr>
          <w:t xml:space="preserve">               </w:t>
        </w:r>
        <w:r w:rsidRPr="006F06AB">
          <w:rPr>
            <w:noProof/>
            <w:webHidden/>
          </w:rPr>
          <w:fldChar w:fldCharType="begin"/>
        </w:r>
        <w:r w:rsidRPr="006F06AB">
          <w:rPr>
            <w:noProof/>
            <w:webHidden/>
          </w:rPr>
          <w:instrText xml:space="preserve"> PAGEREF _Toc231918611 \h </w:instrText>
        </w:r>
        <w:r w:rsidRPr="006F06AB">
          <w:rPr>
            <w:noProof/>
            <w:webHidden/>
          </w:rPr>
        </w:r>
        <w:r w:rsidRPr="006F06AB">
          <w:rPr>
            <w:noProof/>
            <w:webHidden/>
          </w:rPr>
          <w:fldChar w:fldCharType="separate"/>
        </w:r>
        <w:r w:rsidR="003E3A35">
          <w:rPr>
            <w:noProof/>
            <w:webHidden/>
          </w:rPr>
          <w:t>22</w:t>
        </w:r>
        <w:r w:rsidRPr="006F06AB">
          <w:rPr>
            <w:noProof/>
            <w:webHidden/>
          </w:rPr>
          <w:fldChar w:fldCharType="end"/>
        </w:r>
      </w:hyperlink>
    </w:p>
    <w:p w14:paraId="521D5D5D" w14:textId="4AC53774" w:rsidR="00B24DCE" w:rsidRPr="00B24DCE" w:rsidRDefault="00E77B6C" w:rsidP="00B24DCE">
      <w:pPr>
        <w:rPr>
          <w:rStyle w:val="Hyperlink"/>
          <w:rFonts w:eastAsiaTheme="minorEastAsia"/>
          <w:b/>
          <w:bCs/>
          <w:noProof/>
          <w:color w:val="auto"/>
          <w:u w:val="none"/>
          <w:lang w:val="en-NG" w:eastAsia="en-NG"/>
        </w:rPr>
      </w:pPr>
      <w:hyperlink w:anchor="_Toc231918614" w:history="1">
        <w:r>
          <w:rPr>
            <w:rStyle w:val="Hyperlink"/>
            <w:rFonts w:ascii="Times New Roman" w:hAnsi="Times New Roman" w:cs="Times New Roman"/>
            <w:noProof/>
          </w:rPr>
          <w:t xml:space="preserve">       </w:t>
        </w:r>
        <w:r w:rsidR="00B24DCE" w:rsidRPr="006F06AB">
          <w:rPr>
            <w:rStyle w:val="Hyperlink"/>
            <w:rFonts w:ascii="Times New Roman" w:hAnsi="Times New Roman" w:cs="Times New Roman"/>
            <w:noProof/>
          </w:rPr>
          <w:t>3.</w:t>
        </w:r>
        <w:r w:rsidR="00B24DCE">
          <w:rPr>
            <w:rStyle w:val="Hyperlink"/>
            <w:rFonts w:ascii="Times New Roman" w:hAnsi="Times New Roman" w:cs="Times New Roman"/>
            <w:noProof/>
          </w:rPr>
          <w:t>1</w:t>
        </w:r>
        <w:r w:rsidR="00B24DCE" w:rsidRPr="006F06AB">
          <w:rPr>
            <w:rStyle w:val="Hyperlink"/>
            <w:rFonts w:ascii="Times New Roman" w:hAnsi="Times New Roman" w:cs="Times New Roman"/>
            <w:noProof/>
          </w:rPr>
          <w:t xml:space="preserve"> </w:t>
        </w:r>
        <w:r>
          <w:rPr>
            <w:rStyle w:val="Hyperlink"/>
            <w:rFonts w:ascii="Times New Roman" w:hAnsi="Times New Roman" w:cs="Times New Roman"/>
            <w:noProof/>
          </w:rPr>
          <w:t xml:space="preserve">                    </w:t>
        </w:r>
        <w:r w:rsidR="00B24DCE" w:rsidRPr="006F06AB">
          <w:rPr>
            <w:rStyle w:val="Hyperlink"/>
            <w:rFonts w:ascii="Times New Roman" w:hAnsi="Times New Roman" w:cs="Times New Roman"/>
            <w:noProof/>
          </w:rPr>
          <w:t>Data Preprocessing Pipeline Flowchart</w:t>
        </w:r>
        <w:r w:rsidR="00B24DCE" w:rsidRPr="006F06AB">
          <w:rPr>
            <w:noProof/>
            <w:webHidden/>
          </w:rPr>
          <w:t xml:space="preserve"> </w:t>
        </w:r>
        <w:r>
          <w:rPr>
            <w:noProof/>
            <w:webHidden/>
          </w:rPr>
          <w:t xml:space="preserve">                                                 </w:t>
        </w:r>
        <w:r w:rsidR="00B24DCE" w:rsidRPr="006F06AB">
          <w:rPr>
            <w:noProof/>
            <w:webHidden/>
          </w:rPr>
          <w:fldChar w:fldCharType="begin"/>
        </w:r>
        <w:r w:rsidR="00B24DCE" w:rsidRPr="006F06AB">
          <w:rPr>
            <w:noProof/>
            <w:webHidden/>
          </w:rPr>
          <w:instrText xml:space="preserve"> PAGEREF _Toc231918614 \h </w:instrText>
        </w:r>
        <w:r w:rsidR="00B24DCE" w:rsidRPr="006F06AB">
          <w:rPr>
            <w:noProof/>
            <w:webHidden/>
          </w:rPr>
        </w:r>
        <w:r w:rsidR="00B24DCE" w:rsidRPr="006F06AB">
          <w:rPr>
            <w:noProof/>
            <w:webHidden/>
          </w:rPr>
          <w:fldChar w:fldCharType="separate"/>
        </w:r>
        <w:r w:rsidR="003E3A35">
          <w:rPr>
            <w:noProof/>
            <w:webHidden/>
          </w:rPr>
          <w:t>32</w:t>
        </w:r>
        <w:r w:rsidR="00B24DCE" w:rsidRPr="006F06AB">
          <w:rPr>
            <w:noProof/>
            <w:webHidden/>
          </w:rPr>
          <w:fldChar w:fldCharType="end"/>
        </w:r>
      </w:hyperlink>
    </w:p>
    <w:p w14:paraId="3ACC22B3" w14:textId="476EE35C" w:rsidR="008537D4" w:rsidRPr="006F06AB" w:rsidRDefault="00E77B6C" w:rsidP="008537D4">
      <w:pPr>
        <w:rPr>
          <w:rFonts w:eastAsiaTheme="minorEastAsia"/>
          <w:b/>
          <w:bCs/>
          <w:noProof/>
          <w:color w:val="auto"/>
          <w:lang w:val="en-NG" w:eastAsia="en-NG"/>
        </w:rPr>
      </w:pPr>
      <w:hyperlink w:anchor="_Toc231918616" w:history="1">
        <w:r>
          <w:rPr>
            <w:rStyle w:val="Hyperlink"/>
            <w:rFonts w:ascii="Times New Roman" w:hAnsi="Times New Roman" w:cs="Times New Roman"/>
            <w:noProof/>
          </w:rPr>
          <w:t xml:space="preserve">       </w:t>
        </w:r>
        <w:r w:rsidR="008537D4" w:rsidRPr="006F06AB">
          <w:rPr>
            <w:rStyle w:val="Hyperlink"/>
            <w:rFonts w:ascii="Times New Roman" w:hAnsi="Times New Roman" w:cs="Times New Roman"/>
            <w:noProof/>
          </w:rPr>
          <w:t>3.</w:t>
        </w:r>
        <w:r w:rsidR="00B24DCE">
          <w:rPr>
            <w:rStyle w:val="Hyperlink"/>
            <w:rFonts w:ascii="Times New Roman" w:hAnsi="Times New Roman" w:cs="Times New Roman"/>
            <w:noProof/>
          </w:rPr>
          <w:t>2</w:t>
        </w:r>
        <w:r w:rsidR="008537D4" w:rsidRPr="006F06AB">
          <w:rPr>
            <w:rStyle w:val="Hyperlink"/>
            <w:rFonts w:ascii="Times New Roman" w:hAnsi="Times New Roman" w:cs="Times New Roman"/>
            <w:noProof/>
          </w:rPr>
          <w:t xml:space="preserve"> </w:t>
        </w:r>
        <w:r>
          <w:rPr>
            <w:rStyle w:val="Hyperlink"/>
            <w:rFonts w:ascii="Times New Roman" w:hAnsi="Times New Roman" w:cs="Times New Roman"/>
            <w:noProof/>
          </w:rPr>
          <w:t xml:space="preserve">                    </w:t>
        </w:r>
        <w:r w:rsidR="008537D4" w:rsidRPr="006F06AB">
          <w:rPr>
            <w:rStyle w:val="Hyperlink"/>
            <w:rFonts w:ascii="Times New Roman" w:hAnsi="Times New Roman" w:cs="Times New Roman"/>
            <w:noProof/>
          </w:rPr>
          <w:t>High-Level System Architecture Diagram</w:t>
        </w:r>
        <w:r w:rsidR="008537D4" w:rsidRPr="006F06AB">
          <w:rPr>
            <w:noProof/>
            <w:webHidden/>
          </w:rPr>
          <w:t xml:space="preserve"> </w:t>
        </w:r>
        <w:r>
          <w:rPr>
            <w:noProof/>
            <w:webHidden/>
          </w:rPr>
          <w:t xml:space="preserve">                                            </w:t>
        </w:r>
        <w:r w:rsidR="008537D4" w:rsidRPr="006F06AB">
          <w:rPr>
            <w:noProof/>
            <w:webHidden/>
          </w:rPr>
          <w:fldChar w:fldCharType="begin"/>
        </w:r>
        <w:r w:rsidR="008537D4" w:rsidRPr="006F06AB">
          <w:rPr>
            <w:noProof/>
            <w:webHidden/>
          </w:rPr>
          <w:instrText xml:space="preserve"> PAGEREF _Toc231918616 \h </w:instrText>
        </w:r>
        <w:r w:rsidR="008537D4" w:rsidRPr="006F06AB">
          <w:rPr>
            <w:noProof/>
            <w:webHidden/>
          </w:rPr>
        </w:r>
        <w:r w:rsidR="008537D4" w:rsidRPr="006F06AB">
          <w:rPr>
            <w:noProof/>
            <w:webHidden/>
          </w:rPr>
          <w:fldChar w:fldCharType="separate"/>
        </w:r>
        <w:r w:rsidR="003E3A35">
          <w:rPr>
            <w:noProof/>
            <w:webHidden/>
          </w:rPr>
          <w:t>35</w:t>
        </w:r>
        <w:r w:rsidR="008537D4" w:rsidRPr="006F06AB">
          <w:rPr>
            <w:noProof/>
            <w:webHidden/>
          </w:rPr>
          <w:fldChar w:fldCharType="end"/>
        </w:r>
      </w:hyperlink>
    </w:p>
    <w:p w14:paraId="7975E481" w14:textId="36C5E339" w:rsidR="008537D4" w:rsidRPr="00145A89" w:rsidRDefault="001A1096" w:rsidP="00145A89">
      <w:pPr>
        <w:rPr>
          <w:rStyle w:val="Hyperlink"/>
          <w:rFonts w:eastAsiaTheme="minorEastAsia"/>
          <w:b/>
          <w:bCs/>
          <w:noProof/>
          <w:color w:val="auto"/>
          <w:u w:val="none"/>
          <w:lang w:val="en-NG" w:eastAsia="en-NG"/>
        </w:rPr>
      </w:pPr>
      <w:hyperlink w:anchor="_Toc231918619" w:history="1">
        <w:r>
          <w:rPr>
            <w:rStyle w:val="Hyperlink"/>
            <w:rFonts w:ascii="Times New Roman" w:hAnsi="Times New Roman" w:cs="Times New Roman"/>
            <w:noProof/>
          </w:rPr>
          <w:t xml:space="preserve">       </w:t>
        </w:r>
        <w:r w:rsidR="008537D4" w:rsidRPr="006F06AB">
          <w:rPr>
            <w:rStyle w:val="Hyperlink"/>
            <w:rFonts w:ascii="Times New Roman" w:hAnsi="Times New Roman" w:cs="Times New Roman"/>
            <w:noProof/>
          </w:rPr>
          <w:t>3.3</w:t>
        </w:r>
        <w:r>
          <w:rPr>
            <w:rStyle w:val="Hyperlink"/>
            <w:rFonts w:ascii="Times New Roman" w:hAnsi="Times New Roman" w:cs="Times New Roman"/>
            <w:noProof/>
          </w:rPr>
          <w:t xml:space="preserve">                     </w:t>
        </w:r>
        <w:r w:rsidR="008537D4" w:rsidRPr="006F06AB">
          <w:rPr>
            <w:rStyle w:val="Hyperlink"/>
            <w:rFonts w:ascii="Times New Roman" w:hAnsi="Times New Roman" w:cs="Times New Roman"/>
            <w:noProof/>
          </w:rPr>
          <w:t>Entity-Relationship Diagram (ERD)</w:t>
        </w:r>
        <w:r w:rsidR="008537D4" w:rsidRPr="006F06AB">
          <w:rPr>
            <w:noProof/>
            <w:webHidden/>
          </w:rPr>
          <w:t xml:space="preserve"> </w:t>
        </w:r>
        <w:r>
          <w:rPr>
            <w:noProof/>
            <w:webHidden/>
          </w:rPr>
          <w:t xml:space="preserve">                                                      </w:t>
        </w:r>
        <w:r w:rsidR="008537D4" w:rsidRPr="006F06AB">
          <w:rPr>
            <w:noProof/>
            <w:webHidden/>
          </w:rPr>
          <w:fldChar w:fldCharType="begin"/>
        </w:r>
        <w:r w:rsidR="008537D4" w:rsidRPr="006F06AB">
          <w:rPr>
            <w:noProof/>
            <w:webHidden/>
          </w:rPr>
          <w:instrText xml:space="preserve"> PAGEREF _Toc231918619 \h </w:instrText>
        </w:r>
        <w:r w:rsidR="008537D4" w:rsidRPr="006F06AB">
          <w:rPr>
            <w:noProof/>
            <w:webHidden/>
          </w:rPr>
        </w:r>
        <w:r w:rsidR="008537D4" w:rsidRPr="006F06AB">
          <w:rPr>
            <w:noProof/>
            <w:webHidden/>
          </w:rPr>
          <w:fldChar w:fldCharType="separate"/>
        </w:r>
        <w:r w:rsidR="003E3A35">
          <w:rPr>
            <w:noProof/>
            <w:webHidden/>
          </w:rPr>
          <w:t>38</w:t>
        </w:r>
        <w:r w:rsidR="008537D4" w:rsidRPr="006F06AB">
          <w:rPr>
            <w:noProof/>
            <w:webHidden/>
          </w:rPr>
          <w:fldChar w:fldCharType="end"/>
        </w:r>
      </w:hyperlink>
    </w:p>
    <w:p w14:paraId="3066650E" w14:textId="1370B5A8" w:rsidR="006F06AB" w:rsidRPr="006F06AB" w:rsidRDefault="001A1096" w:rsidP="006F06AB">
      <w:pPr>
        <w:rPr>
          <w:rFonts w:eastAsiaTheme="minorEastAsia"/>
          <w:b/>
          <w:bCs/>
          <w:noProof/>
          <w:color w:val="auto"/>
          <w:lang w:val="en-NG" w:eastAsia="en-NG"/>
        </w:rPr>
      </w:pPr>
      <w:hyperlink w:anchor="_Toc231918624" w:history="1">
        <w:r>
          <w:rPr>
            <w:rStyle w:val="Hyperlink"/>
            <w:rFonts w:ascii="Times New Roman" w:hAnsi="Times New Roman" w:cs="Times New Roman"/>
            <w:noProof/>
          </w:rPr>
          <w:t xml:space="preserve">       </w:t>
        </w:r>
        <w:r w:rsidR="006F06AB" w:rsidRPr="006F06AB">
          <w:rPr>
            <w:rStyle w:val="Hyperlink"/>
            <w:rFonts w:ascii="Times New Roman" w:hAnsi="Times New Roman" w:cs="Times New Roman"/>
            <w:noProof/>
          </w:rPr>
          <w:t>3.</w:t>
        </w:r>
        <w:r w:rsidR="00145A89">
          <w:rPr>
            <w:rStyle w:val="Hyperlink"/>
            <w:rFonts w:ascii="Times New Roman" w:hAnsi="Times New Roman" w:cs="Times New Roman"/>
            <w:noProof/>
          </w:rPr>
          <w:t>4</w:t>
        </w:r>
        <w:r>
          <w:rPr>
            <w:rStyle w:val="Hyperlink"/>
            <w:rFonts w:ascii="Times New Roman" w:hAnsi="Times New Roman" w:cs="Times New Roman"/>
            <w:noProof/>
          </w:rPr>
          <w:t xml:space="preserve">                     </w:t>
        </w:r>
        <w:r w:rsidR="006F06AB" w:rsidRPr="006F06AB">
          <w:rPr>
            <w:rStyle w:val="Hyperlink"/>
            <w:rFonts w:ascii="Times New Roman" w:hAnsi="Times New Roman" w:cs="Times New Roman"/>
            <w:noProof/>
          </w:rPr>
          <w:t>Room Selection Strategy Flowchart</w:t>
        </w:r>
        <w:r w:rsidR="006F06AB" w:rsidRPr="006F06AB">
          <w:rPr>
            <w:noProof/>
            <w:webHidden/>
          </w:rPr>
          <w:t xml:space="preserve"> </w:t>
        </w:r>
        <w:r>
          <w:rPr>
            <w:noProof/>
            <w:webHidden/>
          </w:rPr>
          <w:t xml:space="preserve">                                                       </w:t>
        </w:r>
        <w:r w:rsidR="006F06AB" w:rsidRPr="006F06AB">
          <w:rPr>
            <w:noProof/>
            <w:webHidden/>
          </w:rPr>
          <w:fldChar w:fldCharType="begin"/>
        </w:r>
        <w:r w:rsidR="006F06AB" w:rsidRPr="006F06AB">
          <w:rPr>
            <w:noProof/>
            <w:webHidden/>
          </w:rPr>
          <w:instrText xml:space="preserve"> PAGEREF _Toc231918624 \h </w:instrText>
        </w:r>
        <w:r w:rsidR="006F06AB" w:rsidRPr="006F06AB">
          <w:rPr>
            <w:noProof/>
            <w:webHidden/>
          </w:rPr>
        </w:r>
        <w:r w:rsidR="006F06AB" w:rsidRPr="006F06AB">
          <w:rPr>
            <w:noProof/>
            <w:webHidden/>
          </w:rPr>
          <w:fldChar w:fldCharType="separate"/>
        </w:r>
        <w:r w:rsidR="003E3A35">
          <w:rPr>
            <w:noProof/>
            <w:webHidden/>
          </w:rPr>
          <w:t>42</w:t>
        </w:r>
        <w:r w:rsidR="006F06AB" w:rsidRPr="006F06AB">
          <w:rPr>
            <w:noProof/>
            <w:webHidden/>
          </w:rPr>
          <w:fldChar w:fldCharType="end"/>
        </w:r>
      </w:hyperlink>
    </w:p>
    <w:p w14:paraId="289752F8" w14:textId="1F359C61" w:rsidR="006F06AB" w:rsidRPr="006F06AB" w:rsidRDefault="001A1096" w:rsidP="006F06AB">
      <w:pPr>
        <w:rPr>
          <w:rFonts w:eastAsiaTheme="minorEastAsia"/>
          <w:b/>
          <w:bCs/>
          <w:noProof/>
          <w:color w:val="auto"/>
          <w:lang w:val="en-NG" w:eastAsia="en-NG"/>
        </w:rPr>
      </w:pPr>
      <w:hyperlink w:anchor="_Toc231918626" w:history="1">
        <w:r>
          <w:rPr>
            <w:rStyle w:val="Hyperlink"/>
            <w:rFonts w:ascii="Times New Roman" w:hAnsi="Times New Roman" w:cs="Times New Roman"/>
            <w:noProof/>
          </w:rPr>
          <w:t xml:space="preserve">       </w:t>
        </w:r>
        <w:r w:rsidR="006F06AB" w:rsidRPr="006F06AB">
          <w:rPr>
            <w:rStyle w:val="Hyperlink"/>
            <w:rFonts w:ascii="Times New Roman" w:hAnsi="Times New Roman" w:cs="Times New Roman"/>
            <w:noProof/>
          </w:rPr>
          <w:t>3.</w:t>
        </w:r>
        <w:r w:rsidR="00145A89">
          <w:rPr>
            <w:rStyle w:val="Hyperlink"/>
            <w:rFonts w:ascii="Times New Roman" w:hAnsi="Times New Roman" w:cs="Times New Roman"/>
            <w:noProof/>
          </w:rPr>
          <w:t>5</w:t>
        </w:r>
        <w:r>
          <w:rPr>
            <w:rStyle w:val="Hyperlink"/>
            <w:rFonts w:ascii="Times New Roman" w:hAnsi="Times New Roman" w:cs="Times New Roman"/>
            <w:noProof/>
          </w:rPr>
          <w:t xml:space="preserve">                     </w:t>
        </w:r>
        <w:r w:rsidR="006F06AB" w:rsidRPr="006F06AB">
          <w:rPr>
            <w:rStyle w:val="Hyperlink"/>
            <w:rFonts w:ascii="Times New Roman" w:hAnsi="Times New Roman" w:cs="Times New Roman"/>
            <w:noProof/>
          </w:rPr>
          <w:t>Genetic Algorithm Flowchart</w:t>
        </w:r>
        <w:r w:rsidR="006F06AB" w:rsidRPr="006F06AB">
          <w:rPr>
            <w:noProof/>
            <w:webHidden/>
          </w:rPr>
          <w:t xml:space="preserve"> </w:t>
        </w:r>
        <w:r>
          <w:rPr>
            <w:noProof/>
            <w:webHidden/>
          </w:rPr>
          <w:t xml:space="preserve">                                                                  </w:t>
        </w:r>
        <w:r w:rsidR="006F06AB" w:rsidRPr="006F06AB">
          <w:rPr>
            <w:noProof/>
            <w:webHidden/>
          </w:rPr>
          <w:fldChar w:fldCharType="begin"/>
        </w:r>
        <w:r w:rsidR="006F06AB" w:rsidRPr="006F06AB">
          <w:rPr>
            <w:noProof/>
            <w:webHidden/>
          </w:rPr>
          <w:instrText xml:space="preserve"> PAGEREF _Toc231918626 \h </w:instrText>
        </w:r>
        <w:r w:rsidR="006F06AB" w:rsidRPr="006F06AB">
          <w:rPr>
            <w:noProof/>
            <w:webHidden/>
          </w:rPr>
        </w:r>
        <w:r w:rsidR="006F06AB" w:rsidRPr="006F06AB">
          <w:rPr>
            <w:noProof/>
            <w:webHidden/>
          </w:rPr>
          <w:fldChar w:fldCharType="separate"/>
        </w:r>
        <w:r w:rsidR="003E3A35">
          <w:rPr>
            <w:noProof/>
            <w:webHidden/>
          </w:rPr>
          <w:t>45</w:t>
        </w:r>
        <w:r w:rsidR="006F06AB" w:rsidRPr="006F06AB">
          <w:rPr>
            <w:noProof/>
            <w:webHidden/>
          </w:rPr>
          <w:fldChar w:fldCharType="end"/>
        </w:r>
      </w:hyperlink>
    </w:p>
    <w:p w14:paraId="2F0A3DC2" w14:textId="793B3A83" w:rsidR="006F06AB" w:rsidRPr="006F06AB" w:rsidRDefault="001A1096" w:rsidP="006F06AB">
      <w:pPr>
        <w:rPr>
          <w:rFonts w:eastAsiaTheme="minorEastAsia"/>
          <w:b/>
          <w:bCs/>
          <w:noProof/>
          <w:color w:val="auto"/>
          <w:lang w:val="en-NG" w:eastAsia="en-NG"/>
        </w:rPr>
      </w:pPr>
      <w:hyperlink w:anchor="_Toc231918628" w:history="1">
        <w:r>
          <w:rPr>
            <w:rStyle w:val="Hyperlink"/>
            <w:rFonts w:ascii="Times New Roman" w:hAnsi="Times New Roman" w:cs="Times New Roman"/>
            <w:noProof/>
          </w:rPr>
          <w:t xml:space="preserve">       </w:t>
        </w:r>
        <w:r w:rsidR="006F06AB" w:rsidRPr="006F06AB">
          <w:rPr>
            <w:rStyle w:val="Hyperlink"/>
            <w:rFonts w:ascii="Times New Roman" w:hAnsi="Times New Roman" w:cs="Times New Roman"/>
            <w:noProof/>
          </w:rPr>
          <w:t>3.</w:t>
        </w:r>
        <w:r w:rsidR="00145A89">
          <w:rPr>
            <w:rStyle w:val="Hyperlink"/>
            <w:rFonts w:ascii="Times New Roman" w:hAnsi="Times New Roman" w:cs="Times New Roman"/>
            <w:noProof/>
          </w:rPr>
          <w:t>6</w:t>
        </w:r>
        <w:r>
          <w:rPr>
            <w:rStyle w:val="Hyperlink"/>
            <w:rFonts w:ascii="Times New Roman" w:hAnsi="Times New Roman" w:cs="Times New Roman"/>
            <w:noProof/>
          </w:rPr>
          <w:t xml:space="preserve">                     </w:t>
        </w:r>
        <w:r w:rsidR="006F06AB" w:rsidRPr="006F06AB">
          <w:rPr>
            <w:rStyle w:val="Hyperlink"/>
            <w:rFonts w:ascii="Times New Roman" w:hAnsi="Times New Roman" w:cs="Times New Roman"/>
            <w:noProof/>
          </w:rPr>
          <w:t>Simulated Annealing Flowchart</w:t>
        </w:r>
        <w:r w:rsidR="006F06AB" w:rsidRPr="006F06AB">
          <w:rPr>
            <w:noProof/>
            <w:webHidden/>
          </w:rPr>
          <w:t xml:space="preserve"> </w:t>
        </w:r>
        <w:r>
          <w:rPr>
            <w:noProof/>
            <w:webHidden/>
          </w:rPr>
          <w:t xml:space="preserve">                                                             </w:t>
        </w:r>
        <w:r w:rsidR="000548D4">
          <w:rPr>
            <w:noProof/>
            <w:webHidden/>
          </w:rPr>
          <w:t xml:space="preserve"> </w:t>
        </w:r>
        <w:r w:rsidR="006F06AB" w:rsidRPr="006F06AB">
          <w:rPr>
            <w:noProof/>
            <w:webHidden/>
          </w:rPr>
          <w:fldChar w:fldCharType="begin"/>
        </w:r>
        <w:r w:rsidR="006F06AB" w:rsidRPr="006F06AB">
          <w:rPr>
            <w:noProof/>
            <w:webHidden/>
          </w:rPr>
          <w:instrText xml:space="preserve"> PAGEREF _Toc231918628 \h </w:instrText>
        </w:r>
        <w:r w:rsidR="006F06AB" w:rsidRPr="006F06AB">
          <w:rPr>
            <w:noProof/>
            <w:webHidden/>
          </w:rPr>
        </w:r>
        <w:r w:rsidR="006F06AB" w:rsidRPr="006F06AB">
          <w:rPr>
            <w:noProof/>
            <w:webHidden/>
          </w:rPr>
          <w:fldChar w:fldCharType="separate"/>
        </w:r>
        <w:r w:rsidR="003E3A35">
          <w:rPr>
            <w:noProof/>
            <w:webHidden/>
          </w:rPr>
          <w:t>46</w:t>
        </w:r>
        <w:r w:rsidR="006F06AB" w:rsidRPr="006F06AB">
          <w:rPr>
            <w:noProof/>
            <w:webHidden/>
          </w:rPr>
          <w:fldChar w:fldCharType="end"/>
        </w:r>
      </w:hyperlink>
    </w:p>
    <w:p w14:paraId="4B1240D5" w14:textId="7955F17F" w:rsidR="006F06AB" w:rsidRPr="006F06AB" w:rsidRDefault="000548D4" w:rsidP="006F06AB">
      <w:pPr>
        <w:rPr>
          <w:rFonts w:eastAsiaTheme="minorEastAsia"/>
          <w:b/>
          <w:bCs/>
          <w:noProof/>
          <w:color w:val="auto"/>
          <w:lang w:val="en-NG" w:eastAsia="en-NG"/>
        </w:rPr>
      </w:pPr>
      <w:hyperlink w:anchor="_Toc231918630" w:history="1">
        <w:r>
          <w:rPr>
            <w:rStyle w:val="Hyperlink"/>
            <w:rFonts w:ascii="Times New Roman" w:hAnsi="Times New Roman" w:cs="Times New Roman"/>
            <w:noProof/>
          </w:rPr>
          <w:t xml:space="preserve">       </w:t>
        </w:r>
        <w:r w:rsidR="006F06AB" w:rsidRPr="006F06AB">
          <w:rPr>
            <w:rStyle w:val="Hyperlink"/>
            <w:rFonts w:ascii="Times New Roman" w:hAnsi="Times New Roman" w:cs="Times New Roman"/>
            <w:noProof/>
          </w:rPr>
          <w:t>3.</w:t>
        </w:r>
        <w:r w:rsidR="00145A89">
          <w:rPr>
            <w:rStyle w:val="Hyperlink"/>
            <w:rFonts w:ascii="Times New Roman" w:hAnsi="Times New Roman" w:cs="Times New Roman"/>
            <w:noProof/>
          </w:rPr>
          <w:t>7</w:t>
        </w:r>
        <w:r>
          <w:rPr>
            <w:rStyle w:val="Hyperlink"/>
            <w:rFonts w:ascii="Times New Roman" w:hAnsi="Times New Roman" w:cs="Times New Roman"/>
            <w:noProof/>
          </w:rPr>
          <w:t xml:space="preserve">                     </w:t>
        </w:r>
        <w:r w:rsidR="006F06AB" w:rsidRPr="006F06AB">
          <w:rPr>
            <w:rStyle w:val="Hyperlink"/>
            <w:rFonts w:ascii="Times New Roman" w:hAnsi="Times New Roman" w:cs="Times New Roman"/>
            <w:noProof/>
          </w:rPr>
          <w:t>Tabu Search Flowchart</w:t>
        </w:r>
        <w:r w:rsidR="006F06AB" w:rsidRPr="006F06AB">
          <w:rPr>
            <w:noProof/>
            <w:webHidden/>
          </w:rPr>
          <w:t xml:space="preserve"> </w:t>
        </w:r>
        <w:r>
          <w:rPr>
            <w:noProof/>
            <w:webHidden/>
          </w:rPr>
          <w:t xml:space="preserve">                                                                             </w:t>
        </w:r>
        <w:r w:rsidR="006F06AB" w:rsidRPr="006F06AB">
          <w:rPr>
            <w:noProof/>
            <w:webHidden/>
          </w:rPr>
          <w:fldChar w:fldCharType="begin"/>
        </w:r>
        <w:r w:rsidR="006F06AB" w:rsidRPr="006F06AB">
          <w:rPr>
            <w:noProof/>
            <w:webHidden/>
          </w:rPr>
          <w:instrText xml:space="preserve"> PAGEREF _Toc231918630 \h </w:instrText>
        </w:r>
        <w:r w:rsidR="006F06AB" w:rsidRPr="006F06AB">
          <w:rPr>
            <w:noProof/>
            <w:webHidden/>
          </w:rPr>
        </w:r>
        <w:r w:rsidR="006F06AB" w:rsidRPr="006F06AB">
          <w:rPr>
            <w:noProof/>
            <w:webHidden/>
          </w:rPr>
          <w:fldChar w:fldCharType="separate"/>
        </w:r>
        <w:r w:rsidR="003E3A35">
          <w:rPr>
            <w:noProof/>
            <w:webHidden/>
          </w:rPr>
          <w:t>48</w:t>
        </w:r>
        <w:r w:rsidR="006F06AB" w:rsidRPr="006F06AB">
          <w:rPr>
            <w:noProof/>
            <w:webHidden/>
          </w:rPr>
          <w:fldChar w:fldCharType="end"/>
        </w:r>
      </w:hyperlink>
    </w:p>
    <w:p w14:paraId="164E1674" w14:textId="3AC499D7" w:rsidR="006F06AB" w:rsidRPr="006F06AB" w:rsidRDefault="000548D4" w:rsidP="006F06AB">
      <w:pPr>
        <w:rPr>
          <w:rFonts w:eastAsiaTheme="minorEastAsia"/>
          <w:b/>
          <w:bCs/>
          <w:noProof/>
          <w:color w:val="auto"/>
          <w:lang w:val="en-NG" w:eastAsia="en-NG"/>
        </w:rPr>
      </w:pPr>
      <w:hyperlink w:anchor="_Toc231918631" w:history="1">
        <w:r>
          <w:rPr>
            <w:rStyle w:val="Hyperlink"/>
            <w:rFonts w:ascii="Times New Roman" w:hAnsi="Times New Roman" w:cs="Times New Roman"/>
            <w:noProof/>
          </w:rPr>
          <w:t xml:space="preserve">       </w:t>
        </w:r>
        <w:r w:rsidR="006F06AB" w:rsidRPr="006F06AB">
          <w:rPr>
            <w:rStyle w:val="Hyperlink"/>
            <w:rFonts w:ascii="Times New Roman" w:hAnsi="Times New Roman" w:cs="Times New Roman"/>
            <w:noProof/>
          </w:rPr>
          <w:t>3.</w:t>
        </w:r>
        <w:r w:rsidR="00145A89">
          <w:rPr>
            <w:rStyle w:val="Hyperlink"/>
            <w:rFonts w:ascii="Times New Roman" w:hAnsi="Times New Roman" w:cs="Times New Roman"/>
            <w:noProof/>
          </w:rPr>
          <w:t>8</w:t>
        </w:r>
        <w:r>
          <w:rPr>
            <w:rStyle w:val="Hyperlink"/>
            <w:rFonts w:ascii="Times New Roman" w:hAnsi="Times New Roman" w:cs="Times New Roman"/>
            <w:noProof/>
          </w:rPr>
          <w:t xml:space="preserve">                     </w:t>
        </w:r>
        <w:r w:rsidR="006F06AB" w:rsidRPr="006F06AB">
          <w:rPr>
            <w:rStyle w:val="Hyperlink"/>
            <w:rFonts w:ascii="Times New Roman" w:hAnsi="Times New Roman" w:cs="Times New Roman"/>
            <w:noProof/>
          </w:rPr>
          <w:t>Mutation Operator Flowchart</w:t>
        </w:r>
        <w:r w:rsidR="006F06AB" w:rsidRPr="006F06AB">
          <w:rPr>
            <w:noProof/>
            <w:webHidden/>
          </w:rPr>
          <w:t xml:space="preserve"> </w:t>
        </w:r>
        <w:r>
          <w:rPr>
            <w:noProof/>
            <w:webHidden/>
          </w:rPr>
          <w:t xml:space="preserve">                                                                  </w:t>
        </w:r>
        <w:r w:rsidR="006F06AB" w:rsidRPr="006F06AB">
          <w:rPr>
            <w:noProof/>
            <w:webHidden/>
          </w:rPr>
          <w:fldChar w:fldCharType="begin"/>
        </w:r>
        <w:r w:rsidR="006F06AB" w:rsidRPr="006F06AB">
          <w:rPr>
            <w:noProof/>
            <w:webHidden/>
          </w:rPr>
          <w:instrText xml:space="preserve"> PAGEREF _Toc231918631 \h </w:instrText>
        </w:r>
        <w:r w:rsidR="006F06AB" w:rsidRPr="006F06AB">
          <w:rPr>
            <w:noProof/>
            <w:webHidden/>
          </w:rPr>
        </w:r>
        <w:r w:rsidR="006F06AB" w:rsidRPr="006F06AB">
          <w:rPr>
            <w:noProof/>
            <w:webHidden/>
          </w:rPr>
          <w:fldChar w:fldCharType="separate"/>
        </w:r>
        <w:r w:rsidR="003E3A35">
          <w:rPr>
            <w:noProof/>
            <w:webHidden/>
          </w:rPr>
          <w:t>49</w:t>
        </w:r>
        <w:r w:rsidR="006F06AB" w:rsidRPr="006F06AB">
          <w:rPr>
            <w:noProof/>
            <w:webHidden/>
          </w:rPr>
          <w:fldChar w:fldCharType="end"/>
        </w:r>
      </w:hyperlink>
    </w:p>
    <w:p w14:paraId="4CC02945" w14:textId="1978F9D5" w:rsidR="006F06AB" w:rsidRPr="006F06AB" w:rsidRDefault="000548D4" w:rsidP="006F06AB">
      <w:pPr>
        <w:rPr>
          <w:rFonts w:eastAsiaTheme="minorEastAsia"/>
          <w:b/>
          <w:bCs/>
          <w:noProof/>
          <w:color w:val="auto"/>
          <w:lang w:val="en-NG" w:eastAsia="en-NG"/>
        </w:rPr>
      </w:pPr>
      <w:hyperlink w:anchor="_Toc231918632" w:history="1">
        <w:r>
          <w:rPr>
            <w:rStyle w:val="Hyperlink"/>
            <w:rFonts w:ascii="Times New Roman" w:hAnsi="Times New Roman" w:cs="Times New Roman"/>
            <w:noProof/>
          </w:rPr>
          <w:t xml:space="preserve">       </w:t>
        </w:r>
        <w:r w:rsidR="006F06AB" w:rsidRPr="006F06AB">
          <w:rPr>
            <w:rStyle w:val="Hyperlink"/>
            <w:rFonts w:ascii="Times New Roman" w:hAnsi="Times New Roman" w:cs="Times New Roman"/>
            <w:noProof/>
          </w:rPr>
          <w:t>3.</w:t>
        </w:r>
        <w:r w:rsidR="00145A89">
          <w:rPr>
            <w:rStyle w:val="Hyperlink"/>
            <w:rFonts w:ascii="Times New Roman" w:hAnsi="Times New Roman" w:cs="Times New Roman"/>
            <w:noProof/>
          </w:rPr>
          <w:t>9</w:t>
        </w:r>
        <w:r>
          <w:rPr>
            <w:rStyle w:val="Hyperlink"/>
            <w:rFonts w:ascii="Times New Roman" w:hAnsi="Times New Roman" w:cs="Times New Roman"/>
            <w:noProof/>
          </w:rPr>
          <w:t xml:space="preserve">                     </w:t>
        </w:r>
        <w:r w:rsidR="006F06AB" w:rsidRPr="006F06AB">
          <w:rPr>
            <w:rStyle w:val="Hyperlink"/>
            <w:rFonts w:ascii="Times New Roman" w:hAnsi="Times New Roman" w:cs="Times New Roman"/>
            <w:noProof/>
          </w:rPr>
          <w:t>NLP Constraint Parsing Pipeline</w:t>
        </w:r>
        <w:r w:rsidR="006F06AB" w:rsidRPr="006F06AB">
          <w:rPr>
            <w:noProof/>
            <w:webHidden/>
          </w:rPr>
          <w:t xml:space="preserve"> </w:t>
        </w:r>
        <w:r>
          <w:rPr>
            <w:noProof/>
            <w:webHidden/>
          </w:rPr>
          <w:t xml:space="preserve">                                                            </w:t>
        </w:r>
        <w:r w:rsidR="006F06AB" w:rsidRPr="006F06AB">
          <w:rPr>
            <w:noProof/>
            <w:webHidden/>
          </w:rPr>
          <w:fldChar w:fldCharType="begin"/>
        </w:r>
        <w:r w:rsidR="006F06AB" w:rsidRPr="006F06AB">
          <w:rPr>
            <w:noProof/>
            <w:webHidden/>
          </w:rPr>
          <w:instrText xml:space="preserve"> PAGEREF _Toc231918632 \h </w:instrText>
        </w:r>
        <w:r w:rsidR="006F06AB" w:rsidRPr="006F06AB">
          <w:rPr>
            <w:noProof/>
            <w:webHidden/>
          </w:rPr>
        </w:r>
        <w:r w:rsidR="006F06AB" w:rsidRPr="006F06AB">
          <w:rPr>
            <w:noProof/>
            <w:webHidden/>
          </w:rPr>
          <w:fldChar w:fldCharType="separate"/>
        </w:r>
        <w:r w:rsidR="003E3A35">
          <w:rPr>
            <w:noProof/>
            <w:webHidden/>
          </w:rPr>
          <w:t>50</w:t>
        </w:r>
        <w:r w:rsidR="006F06AB" w:rsidRPr="006F06AB">
          <w:rPr>
            <w:noProof/>
            <w:webHidden/>
          </w:rPr>
          <w:fldChar w:fldCharType="end"/>
        </w:r>
      </w:hyperlink>
    </w:p>
    <w:p w14:paraId="4B2F5D20" w14:textId="3353AB74" w:rsidR="006F06AB" w:rsidRPr="006F06AB" w:rsidRDefault="000548D4" w:rsidP="006F06AB">
      <w:pPr>
        <w:rPr>
          <w:rFonts w:eastAsiaTheme="minorEastAsia"/>
          <w:b/>
          <w:bCs/>
          <w:noProof/>
          <w:color w:val="auto"/>
          <w:lang w:val="en-NG" w:eastAsia="en-NG"/>
        </w:rPr>
      </w:pPr>
      <w:hyperlink w:anchor="_Toc231918634" w:history="1">
        <w:r>
          <w:rPr>
            <w:rStyle w:val="Hyperlink"/>
            <w:rFonts w:ascii="Times New Roman" w:hAnsi="Times New Roman" w:cs="Times New Roman"/>
            <w:noProof/>
          </w:rPr>
          <w:t xml:space="preserve">       </w:t>
        </w:r>
        <w:r w:rsidR="006F06AB" w:rsidRPr="006F06AB">
          <w:rPr>
            <w:rStyle w:val="Hyperlink"/>
            <w:rFonts w:ascii="Times New Roman" w:hAnsi="Times New Roman" w:cs="Times New Roman"/>
            <w:noProof/>
          </w:rPr>
          <w:t>3.1</w:t>
        </w:r>
        <w:r w:rsidR="00145A89">
          <w:rPr>
            <w:rStyle w:val="Hyperlink"/>
            <w:rFonts w:ascii="Times New Roman" w:hAnsi="Times New Roman" w:cs="Times New Roman"/>
            <w:noProof/>
          </w:rPr>
          <w:t>0</w:t>
        </w:r>
        <w:r>
          <w:rPr>
            <w:rStyle w:val="Hyperlink"/>
            <w:rFonts w:ascii="Times New Roman" w:hAnsi="Times New Roman" w:cs="Times New Roman"/>
            <w:noProof/>
          </w:rPr>
          <w:t xml:space="preserve">                   </w:t>
        </w:r>
        <w:r w:rsidR="006F06AB" w:rsidRPr="006F06AB">
          <w:rPr>
            <w:rStyle w:val="Hyperlink"/>
            <w:rFonts w:ascii="Times New Roman" w:hAnsi="Times New Roman" w:cs="Times New Roman"/>
            <w:noProof/>
          </w:rPr>
          <w:t>Use Case Diagram</w:t>
        </w:r>
        <w:r w:rsidR="006F06AB" w:rsidRPr="006F06AB">
          <w:rPr>
            <w:noProof/>
            <w:webHidden/>
          </w:rPr>
          <w:t xml:space="preserve"> </w:t>
        </w:r>
        <w:r>
          <w:rPr>
            <w:noProof/>
            <w:webHidden/>
          </w:rPr>
          <w:t xml:space="preserve">                                                                                     </w:t>
        </w:r>
        <w:r w:rsidR="006F06AB" w:rsidRPr="006F06AB">
          <w:rPr>
            <w:noProof/>
            <w:webHidden/>
          </w:rPr>
          <w:fldChar w:fldCharType="begin"/>
        </w:r>
        <w:r w:rsidR="006F06AB" w:rsidRPr="006F06AB">
          <w:rPr>
            <w:noProof/>
            <w:webHidden/>
          </w:rPr>
          <w:instrText xml:space="preserve"> PAGEREF _Toc231918634 \h </w:instrText>
        </w:r>
        <w:r w:rsidR="006F06AB" w:rsidRPr="006F06AB">
          <w:rPr>
            <w:noProof/>
            <w:webHidden/>
          </w:rPr>
        </w:r>
        <w:r w:rsidR="006F06AB" w:rsidRPr="006F06AB">
          <w:rPr>
            <w:noProof/>
            <w:webHidden/>
          </w:rPr>
          <w:fldChar w:fldCharType="separate"/>
        </w:r>
        <w:r w:rsidR="003E3A35">
          <w:rPr>
            <w:noProof/>
            <w:webHidden/>
          </w:rPr>
          <w:t>51</w:t>
        </w:r>
        <w:r w:rsidR="006F06AB" w:rsidRPr="006F06AB">
          <w:rPr>
            <w:noProof/>
            <w:webHidden/>
          </w:rPr>
          <w:fldChar w:fldCharType="end"/>
        </w:r>
      </w:hyperlink>
    </w:p>
    <w:p w14:paraId="73147DF9" w14:textId="158D4724" w:rsidR="006F06AB" w:rsidRPr="006F06AB" w:rsidRDefault="000548D4" w:rsidP="006F06AB">
      <w:pPr>
        <w:rPr>
          <w:rFonts w:eastAsiaTheme="minorEastAsia"/>
          <w:b/>
          <w:bCs/>
          <w:noProof/>
          <w:color w:val="auto"/>
          <w:lang w:val="en-NG" w:eastAsia="en-NG"/>
        </w:rPr>
      </w:pPr>
      <w:hyperlink w:anchor="_Toc231918635" w:history="1">
        <w:r>
          <w:rPr>
            <w:rStyle w:val="Hyperlink"/>
            <w:rFonts w:ascii="Times New Roman" w:hAnsi="Times New Roman" w:cs="Times New Roman"/>
            <w:noProof/>
          </w:rPr>
          <w:t xml:space="preserve">       </w:t>
        </w:r>
        <w:r w:rsidR="006F06AB" w:rsidRPr="006F06AB">
          <w:rPr>
            <w:rStyle w:val="Hyperlink"/>
            <w:rFonts w:ascii="Times New Roman" w:hAnsi="Times New Roman" w:cs="Times New Roman"/>
            <w:noProof/>
          </w:rPr>
          <w:t>3.1</w:t>
        </w:r>
        <w:r w:rsidR="00145A89">
          <w:rPr>
            <w:rStyle w:val="Hyperlink"/>
            <w:rFonts w:ascii="Times New Roman" w:hAnsi="Times New Roman" w:cs="Times New Roman"/>
            <w:noProof/>
          </w:rPr>
          <w:t>1</w:t>
        </w:r>
        <w:r>
          <w:rPr>
            <w:rStyle w:val="Hyperlink"/>
            <w:rFonts w:ascii="Times New Roman" w:hAnsi="Times New Roman" w:cs="Times New Roman"/>
            <w:noProof/>
          </w:rPr>
          <w:t xml:space="preserve">                   </w:t>
        </w:r>
        <w:r w:rsidR="006F06AB" w:rsidRPr="006F06AB">
          <w:rPr>
            <w:rStyle w:val="Hyperlink"/>
            <w:rFonts w:ascii="Times New Roman" w:hAnsi="Times New Roman" w:cs="Times New Roman"/>
            <w:noProof/>
          </w:rPr>
          <w:t>Activity Diagram - Timetable Generation Workflow</w:t>
        </w:r>
        <w:r w:rsidR="006F06AB" w:rsidRPr="006F06AB">
          <w:rPr>
            <w:noProof/>
            <w:webHidden/>
          </w:rPr>
          <w:t xml:space="preserve"> </w:t>
        </w:r>
        <w:r>
          <w:rPr>
            <w:noProof/>
            <w:webHidden/>
          </w:rPr>
          <w:t xml:space="preserve">                           </w:t>
        </w:r>
        <w:r w:rsidR="006F06AB" w:rsidRPr="006F06AB">
          <w:rPr>
            <w:noProof/>
            <w:webHidden/>
          </w:rPr>
          <w:fldChar w:fldCharType="begin"/>
        </w:r>
        <w:r w:rsidR="006F06AB" w:rsidRPr="006F06AB">
          <w:rPr>
            <w:noProof/>
            <w:webHidden/>
          </w:rPr>
          <w:instrText xml:space="preserve"> PAGEREF _Toc231918635 \h </w:instrText>
        </w:r>
        <w:r w:rsidR="006F06AB" w:rsidRPr="006F06AB">
          <w:rPr>
            <w:noProof/>
            <w:webHidden/>
          </w:rPr>
        </w:r>
        <w:r w:rsidR="006F06AB" w:rsidRPr="006F06AB">
          <w:rPr>
            <w:noProof/>
            <w:webHidden/>
          </w:rPr>
          <w:fldChar w:fldCharType="separate"/>
        </w:r>
        <w:r w:rsidR="003E3A35">
          <w:rPr>
            <w:noProof/>
            <w:webHidden/>
          </w:rPr>
          <w:t>52</w:t>
        </w:r>
        <w:r w:rsidR="006F06AB" w:rsidRPr="006F06AB">
          <w:rPr>
            <w:noProof/>
            <w:webHidden/>
          </w:rPr>
          <w:fldChar w:fldCharType="end"/>
        </w:r>
      </w:hyperlink>
    </w:p>
    <w:p w14:paraId="7431A221" w14:textId="51605E7C" w:rsidR="006F06AB" w:rsidRPr="006F06AB" w:rsidRDefault="000548D4" w:rsidP="006F06AB">
      <w:pPr>
        <w:rPr>
          <w:rFonts w:eastAsiaTheme="minorEastAsia"/>
          <w:b/>
          <w:bCs/>
          <w:noProof/>
          <w:color w:val="auto"/>
          <w:lang w:val="en-NG" w:eastAsia="en-NG"/>
        </w:rPr>
      </w:pPr>
      <w:hyperlink w:anchor="_Toc231918636" w:history="1">
        <w:r>
          <w:rPr>
            <w:rStyle w:val="Hyperlink"/>
            <w:rFonts w:ascii="Times New Roman" w:hAnsi="Times New Roman" w:cs="Times New Roman"/>
            <w:noProof/>
          </w:rPr>
          <w:t xml:space="preserve">       </w:t>
        </w:r>
        <w:r w:rsidR="006F06AB" w:rsidRPr="006F06AB">
          <w:rPr>
            <w:rStyle w:val="Hyperlink"/>
            <w:rFonts w:ascii="Times New Roman" w:hAnsi="Times New Roman" w:cs="Times New Roman"/>
            <w:noProof/>
          </w:rPr>
          <w:t>3.1</w:t>
        </w:r>
        <w:r w:rsidR="00145A89">
          <w:rPr>
            <w:rStyle w:val="Hyperlink"/>
            <w:rFonts w:ascii="Times New Roman" w:hAnsi="Times New Roman" w:cs="Times New Roman"/>
            <w:noProof/>
          </w:rPr>
          <w:t>2</w:t>
        </w:r>
        <w:r>
          <w:rPr>
            <w:rStyle w:val="Hyperlink"/>
            <w:rFonts w:ascii="Times New Roman" w:hAnsi="Times New Roman" w:cs="Times New Roman"/>
            <w:noProof/>
          </w:rPr>
          <w:t xml:space="preserve">                  </w:t>
        </w:r>
        <w:r w:rsidR="006F06AB" w:rsidRPr="006F06AB">
          <w:rPr>
            <w:rStyle w:val="Hyperlink"/>
            <w:rFonts w:ascii="Times New Roman" w:hAnsi="Times New Roman" w:cs="Times New Roman"/>
            <w:noProof/>
          </w:rPr>
          <w:t>Sequence Diagram- System Optimization Flow</w:t>
        </w:r>
        <w:r w:rsidR="006F06AB" w:rsidRPr="006F06AB">
          <w:rPr>
            <w:noProof/>
            <w:webHidden/>
          </w:rPr>
          <w:t xml:space="preserve"> </w:t>
        </w:r>
        <w:r>
          <w:rPr>
            <w:noProof/>
            <w:webHidden/>
          </w:rPr>
          <w:t xml:space="preserve">                                    </w:t>
        </w:r>
        <w:r w:rsidR="006F06AB" w:rsidRPr="006F06AB">
          <w:rPr>
            <w:noProof/>
            <w:webHidden/>
          </w:rPr>
          <w:fldChar w:fldCharType="begin"/>
        </w:r>
        <w:r w:rsidR="006F06AB" w:rsidRPr="006F06AB">
          <w:rPr>
            <w:noProof/>
            <w:webHidden/>
          </w:rPr>
          <w:instrText xml:space="preserve"> PAGEREF _Toc231918636 \h </w:instrText>
        </w:r>
        <w:r w:rsidR="006F06AB" w:rsidRPr="006F06AB">
          <w:rPr>
            <w:noProof/>
            <w:webHidden/>
          </w:rPr>
        </w:r>
        <w:r w:rsidR="006F06AB" w:rsidRPr="006F06AB">
          <w:rPr>
            <w:noProof/>
            <w:webHidden/>
          </w:rPr>
          <w:fldChar w:fldCharType="separate"/>
        </w:r>
        <w:r w:rsidR="003E3A35">
          <w:rPr>
            <w:noProof/>
            <w:webHidden/>
          </w:rPr>
          <w:t>53</w:t>
        </w:r>
        <w:r w:rsidR="006F06AB" w:rsidRPr="006F06AB">
          <w:rPr>
            <w:noProof/>
            <w:webHidden/>
          </w:rPr>
          <w:fldChar w:fldCharType="end"/>
        </w:r>
      </w:hyperlink>
    </w:p>
    <w:p w14:paraId="2F25C2C0" w14:textId="4ADE2712" w:rsidR="006F06AB" w:rsidRPr="006F06AB" w:rsidRDefault="000548D4" w:rsidP="006F06AB">
      <w:pPr>
        <w:rPr>
          <w:rFonts w:eastAsiaTheme="minorEastAsia"/>
          <w:b/>
          <w:bCs/>
          <w:noProof/>
          <w:color w:val="auto"/>
          <w:lang w:val="en-NG" w:eastAsia="en-NG"/>
        </w:rPr>
      </w:pPr>
      <w:hyperlink w:anchor="_Toc231918637" w:history="1">
        <w:r>
          <w:rPr>
            <w:rStyle w:val="Hyperlink"/>
            <w:rFonts w:ascii="Times New Roman" w:hAnsi="Times New Roman" w:cs="Times New Roman"/>
            <w:noProof/>
          </w:rPr>
          <w:t xml:space="preserve">       </w:t>
        </w:r>
        <w:r w:rsidR="006F06AB" w:rsidRPr="006F06AB">
          <w:rPr>
            <w:rStyle w:val="Hyperlink"/>
            <w:rFonts w:ascii="Times New Roman" w:hAnsi="Times New Roman" w:cs="Times New Roman"/>
            <w:noProof/>
          </w:rPr>
          <w:t>3.1</w:t>
        </w:r>
        <w:r w:rsidR="00145A89">
          <w:rPr>
            <w:rStyle w:val="Hyperlink"/>
            <w:rFonts w:ascii="Times New Roman" w:hAnsi="Times New Roman" w:cs="Times New Roman"/>
            <w:noProof/>
          </w:rPr>
          <w:t>3</w:t>
        </w:r>
        <w:r>
          <w:rPr>
            <w:rStyle w:val="Hyperlink"/>
            <w:rFonts w:ascii="Times New Roman" w:hAnsi="Times New Roman" w:cs="Times New Roman"/>
            <w:noProof/>
          </w:rPr>
          <w:t xml:space="preserve">                  </w:t>
        </w:r>
        <w:r w:rsidR="006F06AB" w:rsidRPr="006F06AB">
          <w:rPr>
            <w:rStyle w:val="Hyperlink"/>
            <w:rFonts w:ascii="Times New Roman" w:hAnsi="Times New Roman" w:cs="Times New Roman"/>
            <w:noProof/>
          </w:rPr>
          <w:t>Class Diagram</w:t>
        </w:r>
        <w:r w:rsidR="006F06AB" w:rsidRPr="006F06AB">
          <w:rPr>
            <w:noProof/>
            <w:webHidden/>
          </w:rPr>
          <w:t xml:space="preserve"> </w:t>
        </w:r>
        <w:r>
          <w:rPr>
            <w:noProof/>
            <w:webHidden/>
          </w:rPr>
          <w:t xml:space="preserve">                                                                                             </w:t>
        </w:r>
        <w:r w:rsidR="006F06AB" w:rsidRPr="006F06AB">
          <w:rPr>
            <w:noProof/>
            <w:webHidden/>
          </w:rPr>
          <w:fldChar w:fldCharType="begin"/>
        </w:r>
        <w:r w:rsidR="006F06AB" w:rsidRPr="006F06AB">
          <w:rPr>
            <w:noProof/>
            <w:webHidden/>
          </w:rPr>
          <w:instrText xml:space="preserve"> PAGEREF _Toc231918637 \h </w:instrText>
        </w:r>
        <w:r w:rsidR="006F06AB" w:rsidRPr="006F06AB">
          <w:rPr>
            <w:noProof/>
            <w:webHidden/>
          </w:rPr>
        </w:r>
        <w:r w:rsidR="006F06AB" w:rsidRPr="006F06AB">
          <w:rPr>
            <w:noProof/>
            <w:webHidden/>
          </w:rPr>
          <w:fldChar w:fldCharType="separate"/>
        </w:r>
        <w:r w:rsidR="003E3A35">
          <w:rPr>
            <w:noProof/>
            <w:webHidden/>
          </w:rPr>
          <w:t>53</w:t>
        </w:r>
        <w:r w:rsidR="006F06AB" w:rsidRPr="006F06AB">
          <w:rPr>
            <w:noProof/>
            <w:webHidden/>
          </w:rPr>
          <w:fldChar w:fldCharType="end"/>
        </w:r>
      </w:hyperlink>
    </w:p>
    <w:p w14:paraId="239382A1" w14:textId="2139E780" w:rsidR="006F06AB" w:rsidRPr="006F06AB" w:rsidRDefault="000548D4" w:rsidP="006F06AB">
      <w:pPr>
        <w:rPr>
          <w:rFonts w:eastAsiaTheme="minorEastAsia"/>
          <w:b/>
          <w:bCs/>
          <w:noProof/>
          <w:color w:val="auto"/>
          <w:lang w:val="en-NG" w:eastAsia="en-NG"/>
        </w:rPr>
      </w:pPr>
      <w:hyperlink w:anchor="_Toc231918640" w:history="1">
        <w:r>
          <w:rPr>
            <w:rStyle w:val="Hyperlink"/>
            <w:rFonts w:ascii="Times New Roman" w:hAnsi="Times New Roman" w:cs="Times New Roman"/>
            <w:noProof/>
          </w:rPr>
          <w:t xml:space="preserve">       </w:t>
        </w:r>
        <w:r w:rsidR="006F06AB" w:rsidRPr="006F06AB">
          <w:rPr>
            <w:rStyle w:val="Hyperlink"/>
            <w:rFonts w:ascii="Times New Roman" w:hAnsi="Times New Roman" w:cs="Times New Roman"/>
            <w:noProof/>
          </w:rPr>
          <w:t>3.1</w:t>
        </w:r>
        <w:r>
          <w:rPr>
            <w:rStyle w:val="Hyperlink"/>
            <w:rFonts w:ascii="Times New Roman" w:hAnsi="Times New Roman" w:cs="Times New Roman"/>
            <w:noProof/>
          </w:rPr>
          <w:t xml:space="preserve">4                  </w:t>
        </w:r>
        <w:r w:rsidR="006F06AB" w:rsidRPr="006F06AB">
          <w:rPr>
            <w:rStyle w:val="Hyperlink"/>
            <w:rFonts w:ascii="Times New Roman" w:hAnsi="Times New Roman" w:cs="Times New Roman"/>
            <w:noProof/>
          </w:rPr>
          <w:t>Technology Stack Overview</w:t>
        </w:r>
        <w:r>
          <w:rPr>
            <w:rStyle w:val="Hyperlink"/>
            <w:rFonts w:ascii="Times New Roman" w:hAnsi="Times New Roman" w:cs="Times New Roman"/>
            <w:noProof/>
          </w:rPr>
          <w:t xml:space="preserve">                                                               </w:t>
        </w:r>
        <w:r w:rsidR="006F06AB" w:rsidRPr="006F06AB">
          <w:rPr>
            <w:noProof/>
            <w:webHidden/>
          </w:rPr>
          <w:t xml:space="preserve"> </w:t>
        </w:r>
        <w:r w:rsidR="006F06AB" w:rsidRPr="006F06AB">
          <w:rPr>
            <w:noProof/>
            <w:webHidden/>
          </w:rPr>
          <w:fldChar w:fldCharType="begin"/>
        </w:r>
        <w:r w:rsidR="006F06AB" w:rsidRPr="006F06AB">
          <w:rPr>
            <w:noProof/>
            <w:webHidden/>
          </w:rPr>
          <w:instrText xml:space="preserve"> PAGEREF _Toc231918640 \h </w:instrText>
        </w:r>
        <w:r w:rsidR="006F06AB" w:rsidRPr="006F06AB">
          <w:rPr>
            <w:noProof/>
            <w:webHidden/>
          </w:rPr>
        </w:r>
        <w:r w:rsidR="006F06AB" w:rsidRPr="006F06AB">
          <w:rPr>
            <w:noProof/>
            <w:webHidden/>
          </w:rPr>
          <w:fldChar w:fldCharType="separate"/>
        </w:r>
        <w:r w:rsidR="003E3A35">
          <w:rPr>
            <w:noProof/>
            <w:webHidden/>
          </w:rPr>
          <w:t>55</w:t>
        </w:r>
        <w:r w:rsidR="006F06AB" w:rsidRPr="006F06AB">
          <w:rPr>
            <w:noProof/>
            <w:webHidden/>
          </w:rPr>
          <w:fldChar w:fldCharType="end"/>
        </w:r>
      </w:hyperlink>
    </w:p>
    <w:p w14:paraId="492EAE64" w14:textId="1BF06C00" w:rsidR="001A733E" w:rsidRPr="006F06AB" w:rsidRDefault="001A733E" w:rsidP="001A733E">
      <w:pPr>
        <w:rPr>
          <w:rFonts w:eastAsiaTheme="minorEastAsia"/>
          <w:b/>
          <w:bCs/>
          <w:noProof/>
          <w:color w:val="auto"/>
          <w:lang w:val="en-NG" w:eastAsia="en-NG"/>
        </w:rPr>
      </w:pPr>
      <w:hyperlink w:anchor="_Toc231918642" w:history="1">
        <w:r>
          <w:rPr>
            <w:rStyle w:val="Hyperlink"/>
            <w:rFonts w:ascii="Times New Roman" w:hAnsi="Times New Roman" w:cs="Times New Roman"/>
            <w:noProof/>
          </w:rPr>
          <w:t xml:space="preserve">       </w:t>
        </w:r>
        <w:r w:rsidRPr="006F06AB">
          <w:rPr>
            <w:rStyle w:val="Hyperlink"/>
            <w:rFonts w:ascii="Times New Roman" w:hAnsi="Times New Roman" w:cs="Times New Roman"/>
            <w:noProof/>
          </w:rPr>
          <w:t>4.1</w:t>
        </w:r>
        <w:r>
          <w:rPr>
            <w:rStyle w:val="Hyperlink"/>
            <w:rFonts w:ascii="Times New Roman" w:hAnsi="Times New Roman" w:cs="Times New Roman"/>
            <w:noProof/>
          </w:rPr>
          <w:t xml:space="preserve">                    </w:t>
        </w:r>
        <w:r w:rsidRPr="006F06AB">
          <w:rPr>
            <w:rStyle w:val="Hyperlink"/>
            <w:rFonts w:ascii="Times New Roman" w:hAnsi="Times New Roman" w:cs="Times New Roman"/>
            <w:noProof/>
          </w:rPr>
          <w:t>Development and Testing Environment</w:t>
        </w:r>
        <w:r w:rsidRPr="006F06AB">
          <w:rPr>
            <w:noProof/>
            <w:webHidden/>
          </w:rPr>
          <w:t xml:space="preserve"> </w:t>
        </w:r>
        <w:r>
          <w:rPr>
            <w:noProof/>
            <w:webHidden/>
          </w:rPr>
          <w:t xml:space="preserve">                                 </w:t>
        </w:r>
        <w:r w:rsidR="00191958">
          <w:rPr>
            <w:noProof/>
            <w:webHidden/>
          </w:rPr>
          <w:t xml:space="preserve">                </w:t>
        </w:r>
        <w:r>
          <w:rPr>
            <w:noProof/>
            <w:webHidden/>
          </w:rPr>
          <w:t xml:space="preserve"> </w:t>
        </w:r>
        <w:r w:rsidRPr="006F06AB">
          <w:rPr>
            <w:noProof/>
            <w:webHidden/>
          </w:rPr>
          <w:fldChar w:fldCharType="begin"/>
        </w:r>
        <w:r w:rsidRPr="006F06AB">
          <w:rPr>
            <w:noProof/>
            <w:webHidden/>
          </w:rPr>
          <w:instrText xml:space="preserve"> PAGEREF _Toc231918642 \h </w:instrText>
        </w:r>
        <w:r w:rsidRPr="006F06AB">
          <w:rPr>
            <w:noProof/>
            <w:webHidden/>
          </w:rPr>
        </w:r>
        <w:r w:rsidRPr="006F06AB">
          <w:rPr>
            <w:noProof/>
            <w:webHidden/>
          </w:rPr>
          <w:fldChar w:fldCharType="separate"/>
        </w:r>
        <w:r w:rsidR="003E3A35">
          <w:rPr>
            <w:noProof/>
            <w:webHidden/>
          </w:rPr>
          <w:t>58</w:t>
        </w:r>
        <w:r w:rsidRPr="006F06AB">
          <w:rPr>
            <w:noProof/>
            <w:webHidden/>
          </w:rPr>
          <w:fldChar w:fldCharType="end"/>
        </w:r>
      </w:hyperlink>
    </w:p>
    <w:p w14:paraId="1EE51516" w14:textId="5CEE59ED" w:rsidR="001A733E" w:rsidRPr="006F06AB" w:rsidRDefault="001A733E" w:rsidP="001A733E">
      <w:pPr>
        <w:rPr>
          <w:rFonts w:eastAsiaTheme="minorEastAsia"/>
          <w:b/>
          <w:bCs/>
          <w:noProof/>
          <w:color w:val="auto"/>
          <w:lang w:val="en-NG" w:eastAsia="en-NG"/>
        </w:rPr>
      </w:pPr>
      <w:hyperlink w:anchor="_Toc231918643" w:history="1">
        <w:r>
          <w:rPr>
            <w:rStyle w:val="Hyperlink"/>
            <w:rFonts w:ascii="Times New Roman" w:hAnsi="Times New Roman" w:cs="Times New Roman"/>
            <w:noProof/>
          </w:rPr>
          <w:t xml:space="preserve">      </w:t>
        </w:r>
        <w:r w:rsidRPr="006F06AB">
          <w:rPr>
            <w:rStyle w:val="Hyperlink"/>
            <w:rFonts w:ascii="Times New Roman" w:hAnsi="Times New Roman" w:cs="Times New Roman"/>
            <w:noProof/>
          </w:rPr>
          <w:t xml:space="preserve"> 4.3</w:t>
        </w:r>
        <w:r>
          <w:rPr>
            <w:rStyle w:val="Hyperlink"/>
            <w:rFonts w:ascii="Times New Roman" w:hAnsi="Times New Roman" w:cs="Times New Roman"/>
            <w:noProof/>
          </w:rPr>
          <w:t xml:space="preserve">                   </w:t>
        </w:r>
        <w:r w:rsidR="00191958">
          <w:rPr>
            <w:rStyle w:val="Hyperlink"/>
            <w:rFonts w:ascii="Times New Roman" w:hAnsi="Times New Roman" w:cs="Times New Roman"/>
            <w:noProof/>
          </w:rPr>
          <w:t xml:space="preserve"> </w:t>
        </w:r>
        <w:r w:rsidRPr="006F06AB">
          <w:rPr>
            <w:rStyle w:val="Hyperlink"/>
            <w:rFonts w:ascii="Times New Roman" w:hAnsi="Times New Roman" w:cs="Times New Roman"/>
            <w:noProof/>
          </w:rPr>
          <w:t xml:space="preserve">Screenshot of the timetable weekly grid </w:t>
        </w:r>
        <w:r w:rsidR="00191958">
          <w:rPr>
            <w:rStyle w:val="Hyperlink"/>
            <w:rFonts w:ascii="Times New Roman" w:hAnsi="Times New Roman" w:cs="Times New Roman"/>
            <w:noProof/>
          </w:rPr>
          <w:t xml:space="preserve">                         </w:t>
        </w:r>
        <w:r>
          <w:rPr>
            <w:noProof/>
            <w:webHidden/>
          </w:rPr>
          <w:t xml:space="preserve">                     </w:t>
        </w:r>
        <w:r w:rsidRPr="006F06AB">
          <w:rPr>
            <w:noProof/>
            <w:webHidden/>
          </w:rPr>
          <w:fldChar w:fldCharType="begin"/>
        </w:r>
        <w:r w:rsidRPr="006F06AB">
          <w:rPr>
            <w:noProof/>
            <w:webHidden/>
          </w:rPr>
          <w:instrText xml:space="preserve"> PAGEREF _Toc231918643 \h </w:instrText>
        </w:r>
        <w:r w:rsidRPr="006F06AB">
          <w:rPr>
            <w:noProof/>
            <w:webHidden/>
          </w:rPr>
        </w:r>
        <w:r w:rsidRPr="006F06AB">
          <w:rPr>
            <w:noProof/>
            <w:webHidden/>
          </w:rPr>
          <w:fldChar w:fldCharType="separate"/>
        </w:r>
        <w:r w:rsidR="003E3A35">
          <w:rPr>
            <w:noProof/>
            <w:webHidden/>
          </w:rPr>
          <w:t>59</w:t>
        </w:r>
        <w:r w:rsidRPr="006F06AB">
          <w:rPr>
            <w:noProof/>
            <w:webHidden/>
          </w:rPr>
          <w:fldChar w:fldCharType="end"/>
        </w:r>
      </w:hyperlink>
    </w:p>
    <w:p w14:paraId="5566AFE7" w14:textId="335084A4" w:rsidR="001A733E" w:rsidRPr="006F06AB" w:rsidRDefault="001A733E" w:rsidP="001A733E">
      <w:pPr>
        <w:rPr>
          <w:rFonts w:eastAsiaTheme="minorEastAsia"/>
          <w:b/>
          <w:bCs/>
          <w:noProof/>
          <w:color w:val="auto"/>
          <w:lang w:val="en-NG" w:eastAsia="en-NG"/>
        </w:rPr>
      </w:pPr>
      <w:hyperlink w:anchor="_Toc231918644" w:history="1">
        <w:r>
          <w:rPr>
            <w:rStyle w:val="Hyperlink"/>
            <w:rFonts w:ascii="Times New Roman" w:hAnsi="Times New Roman" w:cs="Times New Roman"/>
            <w:noProof/>
          </w:rPr>
          <w:t xml:space="preserve">       </w:t>
        </w:r>
        <w:r w:rsidRPr="006F06AB">
          <w:rPr>
            <w:rStyle w:val="Hyperlink"/>
            <w:rFonts w:ascii="Times New Roman" w:hAnsi="Times New Roman" w:cs="Times New Roman"/>
            <w:noProof/>
          </w:rPr>
          <w:t xml:space="preserve">4.4 </w:t>
        </w:r>
        <w:r>
          <w:rPr>
            <w:rStyle w:val="Hyperlink"/>
            <w:rFonts w:ascii="Times New Roman" w:hAnsi="Times New Roman" w:cs="Times New Roman"/>
            <w:noProof/>
          </w:rPr>
          <w:t xml:space="preserve">                   </w:t>
        </w:r>
        <w:r w:rsidRPr="006F06AB">
          <w:rPr>
            <w:rStyle w:val="Hyperlink"/>
            <w:rFonts w:ascii="Times New Roman" w:hAnsi="Times New Roman" w:cs="Times New Roman"/>
            <w:noProof/>
          </w:rPr>
          <w:t xml:space="preserve">Screenshot of the algorithm benchmark table </w:t>
        </w:r>
        <w:r w:rsidR="00191958">
          <w:rPr>
            <w:rStyle w:val="Hyperlink"/>
            <w:rFonts w:ascii="Times New Roman" w:hAnsi="Times New Roman" w:cs="Times New Roman"/>
            <w:noProof/>
          </w:rPr>
          <w:t xml:space="preserve">                        </w:t>
        </w:r>
        <w:r>
          <w:rPr>
            <w:noProof/>
            <w:webHidden/>
          </w:rPr>
          <w:t xml:space="preserve">             </w:t>
        </w:r>
        <w:r w:rsidRPr="006F06AB">
          <w:rPr>
            <w:noProof/>
            <w:webHidden/>
          </w:rPr>
          <w:fldChar w:fldCharType="begin"/>
        </w:r>
        <w:r w:rsidRPr="006F06AB">
          <w:rPr>
            <w:noProof/>
            <w:webHidden/>
          </w:rPr>
          <w:instrText xml:space="preserve"> PAGEREF _Toc231918644 \h </w:instrText>
        </w:r>
        <w:r w:rsidRPr="006F06AB">
          <w:rPr>
            <w:noProof/>
            <w:webHidden/>
          </w:rPr>
        </w:r>
        <w:r w:rsidRPr="006F06AB">
          <w:rPr>
            <w:noProof/>
            <w:webHidden/>
          </w:rPr>
          <w:fldChar w:fldCharType="separate"/>
        </w:r>
        <w:r w:rsidR="003E3A35">
          <w:rPr>
            <w:noProof/>
            <w:webHidden/>
          </w:rPr>
          <w:t>59</w:t>
        </w:r>
        <w:r w:rsidRPr="006F06AB">
          <w:rPr>
            <w:noProof/>
            <w:webHidden/>
          </w:rPr>
          <w:fldChar w:fldCharType="end"/>
        </w:r>
      </w:hyperlink>
    </w:p>
    <w:p w14:paraId="0B57B0AA" w14:textId="77777777" w:rsidR="006F06AB" w:rsidRDefault="006F06AB" w:rsidP="006F06AB">
      <w:pPr>
        <w:rPr>
          <w:rStyle w:val="Hyperlink"/>
          <w:rFonts w:ascii="Times New Roman" w:hAnsi="Times New Roman" w:cs="Times New Roman"/>
          <w:noProof/>
        </w:rPr>
      </w:pPr>
    </w:p>
    <w:p w14:paraId="01EA9B9E" w14:textId="77777777" w:rsidR="000548D4" w:rsidRDefault="000548D4" w:rsidP="006F06AB">
      <w:pPr>
        <w:rPr>
          <w:rStyle w:val="Hyperlink"/>
          <w:rFonts w:ascii="Times New Roman" w:hAnsi="Times New Roman" w:cs="Times New Roman"/>
          <w:noProof/>
        </w:rPr>
      </w:pPr>
    </w:p>
    <w:p w14:paraId="39C0851C" w14:textId="77777777" w:rsidR="000548D4" w:rsidRDefault="000548D4" w:rsidP="006F06AB">
      <w:pPr>
        <w:rPr>
          <w:rStyle w:val="Hyperlink"/>
          <w:rFonts w:ascii="Times New Roman" w:hAnsi="Times New Roman" w:cs="Times New Roman"/>
          <w:noProof/>
        </w:rPr>
      </w:pPr>
    </w:p>
    <w:p w14:paraId="2A972DD6" w14:textId="77777777" w:rsidR="000548D4" w:rsidRDefault="000548D4" w:rsidP="006F06AB">
      <w:pPr>
        <w:rPr>
          <w:rStyle w:val="Hyperlink"/>
          <w:rFonts w:ascii="Times New Roman" w:hAnsi="Times New Roman" w:cs="Times New Roman"/>
          <w:noProof/>
        </w:rPr>
      </w:pPr>
    </w:p>
    <w:p w14:paraId="431FB25F" w14:textId="77777777" w:rsidR="000548D4" w:rsidRDefault="000548D4" w:rsidP="006F06AB">
      <w:pPr>
        <w:rPr>
          <w:rStyle w:val="Hyperlink"/>
          <w:rFonts w:ascii="Times New Roman" w:hAnsi="Times New Roman" w:cs="Times New Roman"/>
          <w:noProof/>
        </w:rPr>
      </w:pPr>
    </w:p>
    <w:p w14:paraId="63CC73FC" w14:textId="77777777" w:rsidR="000548D4" w:rsidRDefault="000548D4" w:rsidP="006F06AB">
      <w:pPr>
        <w:rPr>
          <w:rStyle w:val="Hyperlink"/>
          <w:rFonts w:ascii="Times New Roman" w:hAnsi="Times New Roman" w:cs="Times New Roman"/>
          <w:noProof/>
        </w:rPr>
      </w:pPr>
    </w:p>
    <w:p w14:paraId="19A736BA" w14:textId="77777777" w:rsidR="000548D4" w:rsidRDefault="000548D4" w:rsidP="006F06AB">
      <w:pPr>
        <w:rPr>
          <w:rStyle w:val="Hyperlink"/>
          <w:rFonts w:ascii="Times New Roman" w:hAnsi="Times New Roman" w:cs="Times New Roman"/>
          <w:noProof/>
        </w:rPr>
      </w:pPr>
    </w:p>
    <w:p w14:paraId="5F3B713D" w14:textId="77777777" w:rsidR="000548D4" w:rsidRDefault="000548D4" w:rsidP="006F06AB">
      <w:pPr>
        <w:rPr>
          <w:rStyle w:val="Hyperlink"/>
          <w:rFonts w:ascii="Times New Roman" w:hAnsi="Times New Roman" w:cs="Times New Roman"/>
          <w:noProof/>
        </w:rPr>
      </w:pPr>
    </w:p>
    <w:p w14:paraId="2DAB871A" w14:textId="77777777" w:rsidR="000548D4" w:rsidRDefault="000548D4" w:rsidP="006F06AB">
      <w:pPr>
        <w:rPr>
          <w:rStyle w:val="Hyperlink"/>
          <w:rFonts w:ascii="Times New Roman" w:hAnsi="Times New Roman" w:cs="Times New Roman"/>
          <w:noProof/>
        </w:rPr>
      </w:pPr>
    </w:p>
    <w:p w14:paraId="2418A19B" w14:textId="77777777" w:rsidR="000548D4" w:rsidRDefault="000548D4" w:rsidP="006F06AB">
      <w:pPr>
        <w:rPr>
          <w:rStyle w:val="Hyperlink"/>
          <w:rFonts w:ascii="Times New Roman" w:hAnsi="Times New Roman" w:cs="Times New Roman"/>
          <w:noProof/>
        </w:rPr>
      </w:pPr>
    </w:p>
    <w:p w14:paraId="4F0E4332" w14:textId="77777777" w:rsidR="000548D4" w:rsidRDefault="000548D4" w:rsidP="00E67306">
      <w:pPr>
        <w:ind w:left="0" w:firstLine="0"/>
        <w:rPr>
          <w:rStyle w:val="Hyperlink"/>
          <w:rFonts w:ascii="Times New Roman" w:hAnsi="Times New Roman" w:cs="Times New Roman"/>
          <w:noProof/>
        </w:rPr>
      </w:pPr>
    </w:p>
    <w:p w14:paraId="10D1CD67" w14:textId="77777777" w:rsidR="000548D4" w:rsidRPr="000548D4" w:rsidRDefault="000548D4" w:rsidP="000548D4">
      <w:pPr>
        <w:pStyle w:val="Heading1"/>
        <w:jc w:val="center"/>
        <w:rPr>
          <w:rFonts w:ascii="Times New Roman" w:hAnsi="Times New Roman" w:cs="Times New Roman"/>
          <w:sz w:val="28"/>
          <w:szCs w:val="28"/>
        </w:rPr>
      </w:pPr>
      <w:bookmarkStart w:id="13" w:name="_Toc201412450"/>
      <w:bookmarkStart w:id="14" w:name="_Toc201412554"/>
      <w:bookmarkStart w:id="15" w:name="_Toc201613860"/>
      <w:r w:rsidRPr="000548D4">
        <w:rPr>
          <w:rFonts w:ascii="Times New Roman" w:hAnsi="Times New Roman" w:cs="Times New Roman"/>
          <w:sz w:val="28"/>
          <w:szCs w:val="28"/>
        </w:rPr>
        <w:lastRenderedPageBreak/>
        <w:t>LIST OF TABLES</w:t>
      </w:r>
      <w:bookmarkEnd w:id="13"/>
      <w:bookmarkEnd w:id="14"/>
      <w:bookmarkEnd w:id="15"/>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4229"/>
        <w:gridCol w:w="3022"/>
      </w:tblGrid>
      <w:tr w:rsidR="000548D4" w14:paraId="16B1FF3E" w14:textId="77777777" w:rsidTr="000F1E9B">
        <w:tc>
          <w:tcPr>
            <w:tcW w:w="1838" w:type="dxa"/>
          </w:tcPr>
          <w:p w14:paraId="5BC19021" w14:textId="532B1344" w:rsidR="000548D4" w:rsidRPr="000548D4" w:rsidRDefault="000548D4" w:rsidP="000F1E9B">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Pr>
                <w:b/>
              </w:rPr>
              <w:t xml:space="preserve"> </w:t>
            </w:r>
            <w:r w:rsidRPr="000548D4">
              <w:rPr>
                <w:rFonts w:ascii="Times New Roman" w:hAnsi="Times New Roman" w:cs="Times New Roman"/>
                <w:b/>
                <w:sz w:val="24"/>
                <w:szCs w:val="24"/>
              </w:rPr>
              <w:t>TABLE</w:t>
            </w:r>
          </w:p>
        </w:tc>
        <w:tc>
          <w:tcPr>
            <w:tcW w:w="4229" w:type="dxa"/>
          </w:tcPr>
          <w:p w14:paraId="2BC3262B" w14:textId="68B48F0C" w:rsidR="000548D4" w:rsidRPr="000548D4" w:rsidRDefault="000548D4" w:rsidP="000F1E9B">
            <w:pPr>
              <w:spacing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 </w:t>
            </w:r>
            <w:r>
              <w:rPr>
                <w:b/>
              </w:rPr>
              <w:t xml:space="preserve">     </w:t>
            </w:r>
            <w:r w:rsidRPr="000548D4">
              <w:rPr>
                <w:rFonts w:ascii="Times New Roman" w:hAnsi="Times New Roman" w:cs="Times New Roman"/>
                <w:b/>
                <w:sz w:val="24"/>
                <w:szCs w:val="24"/>
              </w:rPr>
              <w:t>CONTENT</w:t>
            </w:r>
          </w:p>
        </w:tc>
        <w:tc>
          <w:tcPr>
            <w:tcW w:w="3022" w:type="dxa"/>
          </w:tcPr>
          <w:p w14:paraId="789C13D6" w14:textId="5BA9C1D4" w:rsidR="000548D4" w:rsidRPr="000548D4" w:rsidRDefault="0081752A" w:rsidP="0081752A">
            <w:pPr>
              <w:spacing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                                </w:t>
            </w:r>
            <w:r w:rsidR="000548D4" w:rsidRPr="000548D4">
              <w:rPr>
                <w:rFonts w:ascii="Times New Roman" w:hAnsi="Times New Roman" w:cs="Times New Roman"/>
                <w:b/>
                <w:sz w:val="24"/>
                <w:szCs w:val="24"/>
              </w:rPr>
              <w:t>PAGES</w:t>
            </w:r>
          </w:p>
        </w:tc>
      </w:tr>
    </w:tbl>
    <w:p w14:paraId="7E2E85F0" w14:textId="27A22025" w:rsidR="006F06AB" w:rsidRPr="006F06AB" w:rsidRDefault="000548D4" w:rsidP="000548D4">
      <w:pPr>
        <w:ind w:left="0" w:firstLine="0"/>
        <w:rPr>
          <w:rFonts w:eastAsiaTheme="minorEastAsia"/>
          <w:b/>
          <w:bCs/>
          <w:noProof/>
          <w:color w:val="auto"/>
          <w:lang w:val="en-NG" w:eastAsia="en-NG"/>
        </w:rPr>
      </w:pPr>
      <w:r>
        <w:rPr>
          <w:rStyle w:val="Hyperlink"/>
          <w:rFonts w:ascii="Times New Roman" w:hAnsi="Times New Roman" w:cs="Times New Roman"/>
          <w:noProof/>
        </w:rPr>
        <w:t xml:space="preserve">       </w:t>
      </w:r>
      <w:hyperlink w:anchor="_Toc231918610" w:history="1">
        <w:r w:rsidR="006F06AB" w:rsidRPr="006F06AB">
          <w:rPr>
            <w:rStyle w:val="Hyperlink"/>
            <w:rFonts w:ascii="Times New Roman" w:hAnsi="Times New Roman" w:cs="Times New Roman"/>
            <w:noProof/>
          </w:rPr>
          <w:t>1.1</w:t>
        </w:r>
        <w:r>
          <w:rPr>
            <w:rStyle w:val="Hyperlink"/>
            <w:rFonts w:ascii="Times New Roman" w:hAnsi="Times New Roman" w:cs="Times New Roman"/>
            <w:noProof/>
          </w:rPr>
          <w:t xml:space="preserve">                                   </w:t>
        </w:r>
        <w:r w:rsidR="006F06AB" w:rsidRPr="006F06AB">
          <w:rPr>
            <w:rStyle w:val="Hyperlink"/>
            <w:rFonts w:ascii="Times New Roman" w:hAnsi="Times New Roman" w:cs="Times New Roman"/>
            <w:noProof/>
          </w:rPr>
          <w:t>Objectives-Methodology Mapping Table</w:t>
        </w:r>
        <w:r w:rsidR="006F06AB" w:rsidRPr="006F06AB">
          <w:rPr>
            <w:noProof/>
            <w:webHidden/>
          </w:rPr>
          <w:t xml:space="preserve"> </w:t>
        </w:r>
        <w:r>
          <w:rPr>
            <w:noProof/>
            <w:webHidden/>
          </w:rPr>
          <w:t xml:space="preserve">                               </w:t>
        </w:r>
        <w:r w:rsidR="006F06AB" w:rsidRPr="006F06AB">
          <w:rPr>
            <w:noProof/>
            <w:webHidden/>
          </w:rPr>
          <w:fldChar w:fldCharType="begin"/>
        </w:r>
        <w:r w:rsidR="006F06AB" w:rsidRPr="006F06AB">
          <w:rPr>
            <w:noProof/>
            <w:webHidden/>
          </w:rPr>
          <w:instrText xml:space="preserve"> PAGEREF _Toc231918610 \h </w:instrText>
        </w:r>
        <w:r w:rsidR="006F06AB" w:rsidRPr="006F06AB">
          <w:rPr>
            <w:noProof/>
            <w:webHidden/>
          </w:rPr>
        </w:r>
        <w:r w:rsidR="006F06AB" w:rsidRPr="006F06AB">
          <w:rPr>
            <w:noProof/>
            <w:webHidden/>
          </w:rPr>
          <w:fldChar w:fldCharType="separate"/>
        </w:r>
        <w:r w:rsidR="003E3A35">
          <w:rPr>
            <w:noProof/>
            <w:webHidden/>
          </w:rPr>
          <w:t>18</w:t>
        </w:r>
        <w:r w:rsidR="006F06AB" w:rsidRPr="006F06AB">
          <w:rPr>
            <w:noProof/>
            <w:webHidden/>
          </w:rPr>
          <w:fldChar w:fldCharType="end"/>
        </w:r>
      </w:hyperlink>
    </w:p>
    <w:p w14:paraId="47534011" w14:textId="5BC66BCB" w:rsidR="00834A4E" w:rsidRPr="006F06AB" w:rsidRDefault="000548D4" w:rsidP="006F06AB">
      <w:pPr>
        <w:rPr>
          <w:rFonts w:eastAsiaTheme="minorEastAsia"/>
          <w:b/>
          <w:bCs/>
          <w:noProof/>
          <w:color w:val="auto"/>
          <w:lang w:val="en-NG" w:eastAsia="en-NG"/>
        </w:rPr>
      </w:pPr>
      <w:hyperlink w:anchor="_Toc231918612" w:history="1">
        <w:r>
          <w:rPr>
            <w:rStyle w:val="Hyperlink"/>
            <w:rFonts w:ascii="Times New Roman" w:hAnsi="Times New Roman" w:cs="Times New Roman"/>
            <w:noProof/>
          </w:rPr>
          <w:t xml:space="preserve">       </w:t>
        </w:r>
        <w:r w:rsidR="00834A4E" w:rsidRPr="006F06AB">
          <w:rPr>
            <w:rStyle w:val="Hyperlink"/>
            <w:rFonts w:ascii="Times New Roman" w:hAnsi="Times New Roman" w:cs="Times New Roman"/>
            <w:noProof/>
          </w:rPr>
          <w:t>3.1</w:t>
        </w:r>
        <w:r>
          <w:rPr>
            <w:rStyle w:val="Hyperlink"/>
            <w:rFonts w:ascii="Times New Roman" w:hAnsi="Times New Roman" w:cs="Times New Roman"/>
            <w:noProof/>
          </w:rPr>
          <w:t xml:space="preserve">                                   </w:t>
        </w:r>
        <w:r w:rsidR="00834A4E" w:rsidRPr="006F06AB">
          <w:rPr>
            <w:rStyle w:val="Hyperlink"/>
            <w:rFonts w:ascii="Times New Roman" w:hAnsi="Times New Roman" w:cs="Times New Roman"/>
            <w:noProof/>
          </w:rPr>
          <w:t>Covenant University Academic Dataset Characteristics</w:t>
        </w:r>
        <w:r w:rsidR="00834A4E" w:rsidRPr="006F06AB">
          <w:rPr>
            <w:noProof/>
            <w:webHidden/>
          </w:rPr>
          <w:t xml:space="preserve"> </w:t>
        </w:r>
        <w:r>
          <w:rPr>
            <w:noProof/>
            <w:webHidden/>
          </w:rPr>
          <w:t xml:space="preserve">      </w:t>
        </w:r>
        <w:r w:rsidR="00834A4E" w:rsidRPr="006F06AB">
          <w:rPr>
            <w:noProof/>
            <w:webHidden/>
          </w:rPr>
          <w:fldChar w:fldCharType="begin"/>
        </w:r>
        <w:r w:rsidR="00834A4E" w:rsidRPr="006F06AB">
          <w:rPr>
            <w:noProof/>
            <w:webHidden/>
          </w:rPr>
          <w:instrText xml:space="preserve"> PAGEREF _Toc231918612 \h </w:instrText>
        </w:r>
        <w:r w:rsidR="00834A4E" w:rsidRPr="006F06AB">
          <w:rPr>
            <w:noProof/>
            <w:webHidden/>
          </w:rPr>
        </w:r>
        <w:r w:rsidR="00834A4E" w:rsidRPr="006F06AB">
          <w:rPr>
            <w:noProof/>
            <w:webHidden/>
          </w:rPr>
          <w:fldChar w:fldCharType="separate"/>
        </w:r>
        <w:r w:rsidR="003E3A35">
          <w:rPr>
            <w:noProof/>
            <w:webHidden/>
          </w:rPr>
          <w:t>30</w:t>
        </w:r>
        <w:r w:rsidR="00834A4E" w:rsidRPr="006F06AB">
          <w:rPr>
            <w:noProof/>
            <w:webHidden/>
          </w:rPr>
          <w:fldChar w:fldCharType="end"/>
        </w:r>
      </w:hyperlink>
    </w:p>
    <w:p w14:paraId="5FCDB3A6" w14:textId="47A017A1" w:rsidR="00834A4E" w:rsidRPr="006F06AB" w:rsidRDefault="000548D4" w:rsidP="006F06AB">
      <w:pPr>
        <w:rPr>
          <w:rFonts w:eastAsiaTheme="minorEastAsia"/>
          <w:b/>
          <w:bCs/>
          <w:noProof/>
          <w:color w:val="auto"/>
          <w:lang w:val="en-NG" w:eastAsia="en-NG"/>
        </w:rPr>
      </w:pPr>
      <w:hyperlink w:anchor="_Toc231918613" w:history="1">
        <w:r>
          <w:rPr>
            <w:rStyle w:val="Hyperlink"/>
            <w:rFonts w:ascii="Times New Roman" w:hAnsi="Times New Roman" w:cs="Times New Roman"/>
            <w:noProof/>
          </w:rPr>
          <w:t xml:space="preserve">       </w:t>
        </w:r>
        <w:r w:rsidR="00834A4E" w:rsidRPr="006F06AB">
          <w:rPr>
            <w:rStyle w:val="Hyperlink"/>
            <w:rFonts w:ascii="Times New Roman" w:hAnsi="Times New Roman" w:cs="Times New Roman"/>
            <w:noProof/>
          </w:rPr>
          <w:t>3.2</w:t>
        </w:r>
        <w:r>
          <w:rPr>
            <w:rStyle w:val="Hyperlink"/>
            <w:rFonts w:ascii="Times New Roman" w:hAnsi="Times New Roman" w:cs="Times New Roman"/>
            <w:noProof/>
          </w:rPr>
          <w:t xml:space="preserve">                                   </w:t>
        </w:r>
        <w:r w:rsidR="00834A4E" w:rsidRPr="006F06AB">
          <w:rPr>
            <w:rStyle w:val="Hyperlink"/>
            <w:rFonts w:ascii="Times New Roman" w:hAnsi="Times New Roman" w:cs="Times New Roman"/>
            <w:noProof/>
          </w:rPr>
          <w:t>Venue Classification and Capacity Ranges</w:t>
        </w:r>
        <w:r w:rsidR="00834A4E" w:rsidRPr="006F06AB">
          <w:rPr>
            <w:noProof/>
            <w:webHidden/>
          </w:rPr>
          <w:t xml:space="preserve"> </w:t>
        </w:r>
        <w:r>
          <w:rPr>
            <w:noProof/>
            <w:webHidden/>
          </w:rPr>
          <w:t xml:space="preserve">                            </w:t>
        </w:r>
        <w:r w:rsidR="00834A4E" w:rsidRPr="006F06AB">
          <w:rPr>
            <w:noProof/>
            <w:webHidden/>
          </w:rPr>
          <w:fldChar w:fldCharType="begin"/>
        </w:r>
        <w:r w:rsidR="00834A4E" w:rsidRPr="006F06AB">
          <w:rPr>
            <w:noProof/>
            <w:webHidden/>
          </w:rPr>
          <w:instrText xml:space="preserve"> PAGEREF _Toc231918613 \h </w:instrText>
        </w:r>
        <w:r w:rsidR="00834A4E" w:rsidRPr="006F06AB">
          <w:rPr>
            <w:noProof/>
            <w:webHidden/>
          </w:rPr>
        </w:r>
        <w:r w:rsidR="00834A4E" w:rsidRPr="006F06AB">
          <w:rPr>
            <w:noProof/>
            <w:webHidden/>
          </w:rPr>
          <w:fldChar w:fldCharType="separate"/>
        </w:r>
        <w:r w:rsidR="003E3A35">
          <w:rPr>
            <w:noProof/>
            <w:webHidden/>
          </w:rPr>
          <w:t>31</w:t>
        </w:r>
        <w:r w:rsidR="00834A4E" w:rsidRPr="006F06AB">
          <w:rPr>
            <w:noProof/>
            <w:webHidden/>
          </w:rPr>
          <w:fldChar w:fldCharType="end"/>
        </w:r>
      </w:hyperlink>
    </w:p>
    <w:p w14:paraId="38E8221E" w14:textId="0ABBCFEA" w:rsidR="00834A4E" w:rsidRPr="006F06AB" w:rsidRDefault="000548D4" w:rsidP="006F06AB">
      <w:pPr>
        <w:rPr>
          <w:rFonts w:eastAsiaTheme="minorEastAsia"/>
          <w:b/>
          <w:bCs/>
          <w:noProof/>
          <w:color w:val="auto"/>
          <w:lang w:val="en-NG" w:eastAsia="en-NG"/>
        </w:rPr>
      </w:pPr>
      <w:hyperlink w:anchor="_Toc231918615" w:history="1">
        <w:r>
          <w:rPr>
            <w:rStyle w:val="Hyperlink"/>
            <w:rFonts w:ascii="Times New Roman" w:hAnsi="Times New Roman" w:cs="Times New Roman"/>
            <w:noProof/>
          </w:rPr>
          <w:t xml:space="preserve">       </w:t>
        </w:r>
        <w:r w:rsidR="00834A4E" w:rsidRPr="006F06AB">
          <w:rPr>
            <w:rStyle w:val="Hyperlink"/>
            <w:rFonts w:ascii="Times New Roman" w:hAnsi="Times New Roman" w:cs="Times New Roman"/>
            <w:noProof/>
          </w:rPr>
          <w:t>3.3</w:t>
        </w:r>
        <w:r>
          <w:rPr>
            <w:rStyle w:val="Hyperlink"/>
            <w:rFonts w:ascii="Times New Roman" w:hAnsi="Times New Roman" w:cs="Times New Roman"/>
            <w:noProof/>
          </w:rPr>
          <w:t xml:space="preserve">                                    </w:t>
        </w:r>
        <w:r w:rsidR="00834A4E" w:rsidRPr="006F06AB">
          <w:rPr>
            <w:rStyle w:val="Hyperlink"/>
            <w:rFonts w:ascii="Times New Roman" w:hAnsi="Times New Roman" w:cs="Times New Roman"/>
            <w:noProof/>
          </w:rPr>
          <w:t>Key Features of the Time4Tables System</w:t>
        </w:r>
        <w:r w:rsidR="00834A4E" w:rsidRPr="006F06AB">
          <w:rPr>
            <w:noProof/>
            <w:webHidden/>
          </w:rPr>
          <w:t xml:space="preserve"> </w:t>
        </w:r>
        <w:r>
          <w:rPr>
            <w:noProof/>
            <w:webHidden/>
          </w:rPr>
          <w:t xml:space="preserve">                             </w:t>
        </w:r>
        <w:r w:rsidR="00834A4E" w:rsidRPr="006F06AB">
          <w:rPr>
            <w:noProof/>
            <w:webHidden/>
          </w:rPr>
          <w:fldChar w:fldCharType="begin"/>
        </w:r>
        <w:r w:rsidR="00834A4E" w:rsidRPr="006F06AB">
          <w:rPr>
            <w:noProof/>
            <w:webHidden/>
          </w:rPr>
          <w:instrText xml:space="preserve"> PAGEREF _Toc231918615 \h </w:instrText>
        </w:r>
        <w:r w:rsidR="00834A4E" w:rsidRPr="006F06AB">
          <w:rPr>
            <w:noProof/>
            <w:webHidden/>
          </w:rPr>
        </w:r>
        <w:r w:rsidR="00834A4E" w:rsidRPr="006F06AB">
          <w:rPr>
            <w:noProof/>
            <w:webHidden/>
          </w:rPr>
          <w:fldChar w:fldCharType="separate"/>
        </w:r>
        <w:r w:rsidR="003E3A35">
          <w:rPr>
            <w:noProof/>
            <w:webHidden/>
          </w:rPr>
          <w:t>34</w:t>
        </w:r>
        <w:r w:rsidR="00834A4E" w:rsidRPr="006F06AB">
          <w:rPr>
            <w:noProof/>
            <w:webHidden/>
          </w:rPr>
          <w:fldChar w:fldCharType="end"/>
        </w:r>
      </w:hyperlink>
    </w:p>
    <w:p w14:paraId="6DE070FD" w14:textId="1C273BB3" w:rsidR="00834A4E" w:rsidRPr="006F06AB" w:rsidRDefault="000548D4" w:rsidP="006F06AB">
      <w:pPr>
        <w:rPr>
          <w:rFonts w:eastAsiaTheme="minorEastAsia"/>
          <w:b/>
          <w:bCs/>
          <w:noProof/>
          <w:color w:val="auto"/>
          <w:lang w:val="en-NG" w:eastAsia="en-NG"/>
        </w:rPr>
      </w:pPr>
      <w:hyperlink w:anchor="_Toc231918617" w:history="1">
        <w:r>
          <w:rPr>
            <w:rStyle w:val="Hyperlink"/>
            <w:rFonts w:ascii="Times New Roman" w:hAnsi="Times New Roman" w:cs="Times New Roman"/>
            <w:noProof/>
          </w:rPr>
          <w:t xml:space="preserve">       </w:t>
        </w:r>
        <w:r w:rsidR="00834A4E" w:rsidRPr="006F06AB">
          <w:rPr>
            <w:rStyle w:val="Hyperlink"/>
            <w:rFonts w:ascii="Times New Roman" w:hAnsi="Times New Roman" w:cs="Times New Roman"/>
            <w:noProof/>
          </w:rPr>
          <w:t>3.4</w:t>
        </w:r>
        <w:r>
          <w:rPr>
            <w:rStyle w:val="Hyperlink"/>
            <w:rFonts w:ascii="Times New Roman" w:hAnsi="Times New Roman" w:cs="Times New Roman"/>
            <w:noProof/>
          </w:rPr>
          <w:t xml:space="preserve">                                   </w:t>
        </w:r>
        <w:r w:rsidR="00834A4E" w:rsidRPr="006F06AB">
          <w:rPr>
            <w:rStyle w:val="Hyperlink"/>
            <w:rFonts w:ascii="Times New Roman" w:hAnsi="Times New Roman" w:cs="Times New Roman"/>
            <w:noProof/>
          </w:rPr>
          <w:t>Academic Resource Dataset Column Specifications</w:t>
        </w:r>
        <w:r w:rsidR="00834A4E" w:rsidRPr="006F06AB">
          <w:rPr>
            <w:noProof/>
            <w:webHidden/>
          </w:rPr>
          <w:t xml:space="preserve"> </w:t>
        </w:r>
        <w:r>
          <w:rPr>
            <w:noProof/>
            <w:webHidden/>
          </w:rPr>
          <w:t xml:space="preserve">            </w:t>
        </w:r>
        <w:r w:rsidR="00834A4E" w:rsidRPr="006F06AB">
          <w:rPr>
            <w:noProof/>
            <w:webHidden/>
          </w:rPr>
          <w:fldChar w:fldCharType="begin"/>
        </w:r>
        <w:r w:rsidR="00834A4E" w:rsidRPr="006F06AB">
          <w:rPr>
            <w:noProof/>
            <w:webHidden/>
          </w:rPr>
          <w:instrText xml:space="preserve"> PAGEREF _Toc231918617 \h </w:instrText>
        </w:r>
        <w:r w:rsidR="00834A4E" w:rsidRPr="006F06AB">
          <w:rPr>
            <w:noProof/>
            <w:webHidden/>
          </w:rPr>
        </w:r>
        <w:r w:rsidR="00834A4E" w:rsidRPr="006F06AB">
          <w:rPr>
            <w:noProof/>
            <w:webHidden/>
          </w:rPr>
          <w:fldChar w:fldCharType="separate"/>
        </w:r>
        <w:r w:rsidR="003E3A35">
          <w:rPr>
            <w:noProof/>
            <w:webHidden/>
          </w:rPr>
          <w:t>36</w:t>
        </w:r>
        <w:r w:rsidR="00834A4E" w:rsidRPr="006F06AB">
          <w:rPr>
            <w:noProof/>
            <w:webHidden/>
          </w:rPr>
          <w:fldChar w:fldCharType="end"/>
        </w:r>
      </w:hyperlink>
    </w:p>
    <w:p w14:paraId="565B9192" w14:textId="6F120CA2" w:rsidR="00834A4E" w:rsidRPr="006F06AB" w:rsidRDefault="000548D4" w:rsidP="006F06AB">
      <w:pPr>
        <w:rPr>
          <w:rFonts w:eastAsiaTheme="minorEastAsia"/>
          <w:b/>
          <w:bCs/>
          <w:noProof/>
          <w:color w:val="auto"/>
          <w:lang w:val="en-NG" w:eastAsia="en-NG"/>
        </w:rPr>
      </w:pPr>
      <w:hyperlink w:anchor="_Toc231918618" w:history="1">
        <w:r>
          <w:rPr>
            <w:rStyle w:val="Hyperlink"/>
            <w:rFonts w:ascii="Times New Roman" w:hAnsi="Times New Roman" w:cs="Times New Roman"/>
            <w:noProof/>
          </w:rPr>
          <w:t xml:space="preserve">       </w:t>
        </w:r>
        <w:r w:rsidR="00834A4E" w:rsidRPr="006F06AB">
          <w:rPr>
            <w:rStyle w:val="Hyperlink"/>
            <w:rFonts w:ascii="Times New Roman" w:hAnsi="Times New Roman" w:cs="Times New Roman"/>
            <w:noProof/>
          </w:rPr>
          <w:t>3.5</w:t>
        </w:r>
        <w:r>
          <w:rPr>
            <w:rStyle w:val="Hyperlink"/>
            <w:rFonts w:ascii="Times New Roman" w:hAnsi="Times New Roman" w:cs="Times New Roman"/>
            <w:noProof/>
          </w:rPr>
          <w:t xml:space="preserve">                                  </w:t>
        </w:r>
        <w:r w:rsidR="00834A4E" w:rsidRPr="006F06AB">
          <w:rPr>
            <w:rStyle w:val="Hyperlink"/>
            <w:rFonts w:ascii="Times New Roman" w:hAnsi="Times New Roman" w:cs="Times New Roman"/>
            <w:noProof/>
          </w:rPr>
          <w:t>Database Schema - timetable_entries Table</w:t>
        </w:r>
        <w:r w:rsidR="00834A4E" w:rsidRPr="006F06AB">
          <w:rPr>
            <w:noProof/>
            <w:webHidden/>
          </w:rPr>
          <w:t xml:space="preserve"> </w:t>
        </w:r>
        <w:r>
          <w:rPr>
            <w:noProof/>
            <w:webHidden/>
          </w:rPr>
          <w:t xml:space="preserve">                            </w:t>
        </w:r>
        <w:r w:rsidR="00834A4E" w:rsidRPr="006F06AB">
          <w:rPr>
            <w:noProof/>
            <w:webHidden/>
          </w:rPr>
          <w:fldChar w:fldCharType="begin"/>
        </w:r>
        <w:r w:rsidR="00834A4E" w:rsidRPr="006F06AB">
          <w:rPr>
            <w:noProof/>
            <w:webHidden/>
          </w:rPr>
          <w:instrText xml:space="preserve"> PAGEREF _Toc231918618 \h </w:instrText>
        </w:r>
        <w:r w:rsidR="00834A4E" w:rsidRPr="006F06AB">
          <w:rPr>
            <w:noProof/>
            <w:webHidden/>
          </w:rPr>
        </w:r>
        <w:r w:rsidR="00834A4E" w:rsidRPr="006F06AB">
          <w:rPr>
            <w:noProof/>
            <w:webHidden/>
          </w:rPr>
          <w:fldChar w:fldCharType="separate"/>
        </w:r>
        <w:r w:rsidR="003E3A35">
          <w:rPr>
            <w:noProof/>
            <w:webHidden/>
          </w:rPr>
          <w:t>37</w:t>
        </w:r>
        <w:r w:rsidR="00834A4E" w:rsidRPr="006F06AB">
          <w:rPr>
            <w:noProof/>
            <w:webHidden/>
          </w:rPr>
          <w:fldChar w:fldCharType="end"/>
        </w:r>
      </w:hyperlink>
    </w:p>
    <w:p w14:paraId="35D2AEFB" w14:textId="7A1FF95E" w:rsidR="00834A4E" w:rsidRPr="006F06AB" w:rsidRDefault="000548D4" w:rsidP="006F06AB">
      <w:pPr>
        <w:rPr>
          <w:rFonts w:eastAsiaTheme="minorEastAsia"/>
          <w:b/>
          <w:bCs/>
          <w:noProof/>
          <w:color w:val="auto"/>
          <w:lang w:val="en-NG" w:eastAsia="en-NG"/>
        </w:rPr>
      </w:pPr>
      <w:hyperlink w:anchor="_Toc231918620" w:history="1">
        <w:r>
          <w:rPr>
            <w:rStyle w:val="Hyperlink"/>
            <w:rFonts w:ascii="Times New Roman" w:hAnsi="Times New Roman" w:cs="Times New Roman"/>
            <w:noProof/>
          </w:rPr>
          <w:t xml:space="preserve">       </w:t>
        </w:r>
        <w:r w:rsidR="00834A4E" w:rsidRPr="006F06AB">
          <w:rPr>
            <w:rStyle w:val="Hyperlink"/>
            <w:rFonts w:ascii="Times New Roman" w:hAnsi="Times New Roman" w:cs="Times New Roman"/>
            <w:noProof/>
          </w:rPr>
          <w:t>3.6</w:t>
        </w:r>
        <w:r>
          <w:rPr>
            <w:rStyle w:val="Hyperlink"/>
            <w:rFonts w:ascii="Times New Roman" w:hAnsi="Times New Roman" w:cs="Times New Roman"/>
            <w:noProof/>
          </w:rPr>
          <w:t xml:space="preserve">                                  </w:t>
        </w:r>
        <w:r w:rsidR="00834A4E" w:rsidRPr="006F06AB">
          <w:rPr>
            <w:rStyle w:val="Hyperlink"/>
            <w:rFonts w:ascii="Times New Roman" w:hAnsi="Times New Roman" w:cs="Times New Roman"/>
            <w:noProof/>
          </w:rPr>
          <w:t>Hard Constraints and Penalty Weights</w:t>
        </w:r>
        <w:r w:rsidR="00834A4E" w:rsidRPr="006F06AB">
          <w:rPr>
            <w:noProof/>
            <w:webHidden/>
          </w:rPr>
          <w:t xml:space="preserve"> </w:t>
        </w:r>
        <w:r>
          <w:rPr>
            <w:noProof/>
            <w:webHidden/>
          </w:rPr>
          <w:t xml:space="preserve">                                     </w:t>
        </w:r>
        <w:r w:rsidR="00834A4E" w:rsidRPr="006F06AB">
          <w:rPr>
            <w:noProof/>
            <w:webHidden/>
          </w:rPr>
          <w:fldChar w:fldCharType="begin"/>
        </w:r>
        <w:r w:rsidR="00834A4E" w:rsidRPr="006F06AB">
          <w:rPr>
            <w:noProof/>
            <w:webHidden/>
          </w:rPr>
          <w:instrText xml:space="preserve"> PAGEREF _Toc231918620 \h </w:instrText>
        </w:r>
        <w:r w:rsidR="00834A4E" w:rsidRPr="006F06AB">
          <w:rPr>
            <w:noProof/>
            <w:webHidden/>
          </w:rPr>
        </w:r>
        <w:r w:rsidR="00834A4E" w:rsidRPr="006F06AB">
          <w:rPr>
            <w:noProof/>
            <w:webHidden/>
          </w:rPr>
          <w:fldChar w:fldCharType="separate"/>
        </w:r>
        <w:r w:rsidR="003E3A35">
          <w:rPr>
            <w:noProof/>
            <w:webHidden/>
          </w:rPr>
          <w:t>39</w:t>
        </w:r>
        <w:r w:rsidR="00834A4E" w:rsidRPr="006F06AB">
          <w:rPr>
            <w:noProof/>
            <w:webHidden/>
          </w:rPr>
          <w:fldChar w:fldCharType="end"/>
        </w:r>
      </w:hyperlink>
    </w:p>
    <w:p w14:paraId="6E8F98F0" w14:textId="3C89BFDC" w:rsidR="00834A4E" w:rsidRPr="006F06AB" w:rsidRDefault="000548D4" w:rsidP="006F06AB">
      <w:pPr>
        <w:rPr>
          <w:rFonts w:eastAsiaTheme="minorEastAsia"/>
          <w:b/>
          <w:bCs/>
          <w:noProof/>
          <w:color w:val="auto"/>
          <w:lang w:val="en-NG" w:eastAsia="en-NG"/>
        </w:rPr>
      </w:pPr>
      <w:hyperlink w:anchor="_Toc231918621" w:history="1">
        <w:r>
          <w:rPr>
            <w:rStyle w:val="Hyperlink"/>
            <w:rFonts w:ascii="Times New Roman" w:hAnsi="Times New Roman" w:cs="Times New Roman"/>
            <w:noProof/>
          </w:rPr>
          <w:t xml:space="preserve">       </w:t>
        </w:r>
        <w:r w:rsidR="00834A4E" w:rsidRPr="006F06AB">
          <w:rPr>
            <w:rStyle w:val="Hyperlink"/>
            <w:rFonts w:ascii="Times New Roman" w:hAnsi="Times New Roman" w:cs="Times New Roman"/>
            <w:noProof/>
          </w:rPr>
          <w:t>3.7</w:t>
        </w:r>
        <w:r>
          <w:rPr>
            <w:rStyle w:val="Hyperlink"/>
            <w:rFonts w:ascii="Times New Roman" w:hAnsi="Times New Roman" w:cs="Times New Roman"/>
            <w:noProof/>
          </w:rPr>
          <w:t xml:space="preserve">                                 </w:t>
        </w:r>
        <w:r w:rsidR="00906394">
          <w:rPr>
            <w:rStyle w:val="Hyperlink"/>
            <w:rFonts w:ascii="Times New Roman" w:hAnsi="Times New Roman" w:cs="Times New Roman"/>
            <w:noProof/>
          </w:rPr>
          <w:t xml:space="preserve"> </w:t>
        </w:r>
        <w:r w:rsidR="00834A4E" w:rsidRPr="006F06AB">
          <w:rPr>
            <w:rStyle w:val="Hyperlink"/>
            <w:rFonts w:ascii="Times New Roman" w:hAnsi="Times New Roman" w:cs="Times New Roman"/>
            <w:noProof/>
          </w:rPr>
          <w:t>Soft Constraints and Penalty Weights</w:t>
        </w:r>
        <w:r w:rsidR="00834A4E" w:rsidRPr="006F06AB">
          <w:rPr>
            <w:noProof/>
            <w:webHidden/>
          </w:rPr>
          <w:t xml:space="preserve"> </w:t>
        </w:r>
        <w:r w:rsidR="00906394">
          <w:rPr>
            <w:noProof/>
            <w:webHidden/>
          </w:rPr>
          <w:t xml:space="preserve">                                      </w:t>
        </w:r>
        <w:r w:rsidR="00834A4E" w:rsidRPr="006F06AB">
          <w:rPr>
            <w:noProof/>
            <w:webHidden/>
          </w:rPr>
          <w:fldChar w:fldCharType="begin"/>
        </w:r>
        <w:r w:rsidR="00834A4E" w:rsidRPr="006F06AB">
          <w:rPr>
            <w:noProof/>
            <w:webHidden/>
          </w:rPr>
          <w:instrText xml:space="preserve"> PAGEREF _Toc231918621 \h </w:instrText>
        </w:r>
        <w:r w:rsidR="00834A4E" w:rsidRPr="006F06AB">
          <w:rPr>
            <w:noProof/>
            <w:webHidden/>
          </w:rPr>
        </w:r>
        <w:r w:rsidR="00834A4E" w:rsidRPr="006F06AB">
          <w:rPr>
            <w:noProof/>
            <w:webHidden/>
          </w:rPr>
          <w:fldChar w:fldCharType="separate"/>
        </w:r>
        <w:r w:rsidR="003E3A35">
          <w:rPr>
            <w:noProof/>
            <w:webHidden/>
          </w:rPr>
          <w:t>39</w:t>
        </w:r>
        <w:r w:rsidR="00834A4E" w:rsidRPr="006F06AB">
          <w:rPr>
            <w:noProof/>
            <w:webHidden/>
          </w:rPr>
          <w:fldChar w:fldCharType="end"/>
        </w:r>
      </w:hyperlink>
    </w:p>
    <w:p w14:paraId="15EB3384" w14:textId="0501775E" w:rsidR="00834A4E" w:rsidRPr="006F06AB" w:rsidRDefault="00906394" w:rsidP="006F06AB">
      <w:pPr>
        <w:rPr>
          <w:rFonts w:eastAsiaTheme="minorEastAsia"/>
          <w:b/>
          <w:bCs/>
          <w:noProof/>
          <w:color w:val="auto"/>
          <w:lang w:val="en-NG" w:eastAsia="en-NG"/>
        </w:rPr>
      </w:pPr>
      <w:hyperlink w:anchor="_Toc231918622" w:history="1">
        <w:r>
          <w:rPr>
            <w:rStyle w:val="Hyperlink"/>
            <w:rFonts w:ascii="Times New Roman" w:hAnsi="Times New Roman" w:cs="Times New Roman"/>
            <w:noProof/>
          </w:rPr>
          <w:t xml:space="preserve">       </w:t>
        </w:r>
        <w:r w:rsidR="00834A4E" w:rsidRPr="006F06AB">
          <w:rPr>
            <w:rStyle w:val="Hyperlink"/>
            <w:rFonts w:ascii="Times New Roman" w:hAnsi="Times New Roman" w:cs="Times New Roman"/>
            <w:noProof/>
          </w:rPr>
          <w:t>3.8</w:t>
        </w:r>
        <w:r>
          <w:rPr>
            <w:rStyle w:val="Hyperlink"/>
            <w:rFonts w:ascii="Times New Roman" w:hAnsi="Times New Roman" w:cs="Times New Roman"/>
            <w:noProof/>
          </w:rPr>
          <w:t xml:space="preserve">                                  </w:t>
        </w:r>
        <w:r w:rsidR="00834A4E" w:rsidRPr="006F06AB">
          <w:rPr>
            <w:rStyle w:val="Hyperlink"/>
            <w:rFonts w:ascii="Times New Roman" w:hAnsi="Times New Roman" w:cs="Times New Roman"/>
            <w:noProof/>
          </w:rPr>
          <w:t>Special (Domain-Specific) Constraints</w:t>
        </w:r>
        <w:r w:rsidR="00834A4E" w:rsidRPr="006F06AB">
          <w:rPr>
            <w:noProof/>
            <w:webHidden/>
          </w:rPr>
          <w:t xml:space="preserve"> </w:t>
        </w:r>
        <w:r>
          <w:rPr>
            <w:noProof/>
            <w:webHidden/>
          </w:rPr>
          <w:t xml:space="preserve">                                    </w:t>
        </w:r>
        <w:r w:rsidR="00834A4E" w:rsidRPr="006F06AB">
          <w:rPr>
            <w:noProof/>
            <w:webHidden/>
          </w:rPr>
          <w:fldChar w:fldCharType="begin"/>
        </w:r>
        <w:r w:rsidR="00834A4E" w:rsidRPr="006F06AB">
          <w:rPr>
            <w:noProof/>
            <w:webHidden/>
          </w:rPr>
          <w:instrText xml:space="preserve"> PAGEREF _Toc231918622 \h </w:instrText>
        </w:r>
        <w:r w:rsidR="00834A4E" w:rsidRPr="006F06AB">
          <w:rPr>
            <w:noProof/>
            <w:webHidden/>
          </w:rPr>
        </w:r>
        <w:r w:rsidR="00834A4E" w:rsidRPr="006F06AB">
          <w:rPr>
            <w:noProof/>
            <w:webHidden/>
          </w:rPr>
          <w:fldChar w:fldCharType="separate"/>
        </w:r>
        <w:r w:rsidR="003E3A35">
          <w:rPr>
            <w:noProof/>
            <w:webHidden/>
          </w:rPr>
          <w:t>40</w:t>
        </w:r>
        <w:r w:rsidR="00834A4E" w:rsidRPr="006F06AB">
          <w:rPr>
            <w:noProof/>
            <w:webHidden/>
          </w:rPr>
          <w:fldChar w:fldCharType="end"/>
        </w:r>
      </w:hyperlink>
    </w:p>
    <w:p w14:paraId="7B23FA09" w14:textId="3855AFB4" w:rsidR="00834A4E" w:rsidRPr="006F06AB" w:rsidRDefault="00906394" w:rsidP="006F06AB">
      <w:pPr>
        <w:rPr>
          <w:rFonts w:eastAsiaTheme="minorEastAsia"/>
          <w:b/>
          <w:bCs/>
          <w:noProof/>
          <w:color w:val="auto"/>
          <w:lang w:val="en-NG" w:eastAsia="en-NG"/>
        </w:rPr>
      </w:pPr>
      <w:hyperlink w:anchor="_Toc231918623" w:history="1">
        <w:r>
          <w:rPr>
            <w:rStyle w:val="Hyperlink"/>
            <w:rFonts w:ascii="Times New Roman" w:hAnsi="Times New Roman" w:cs="Times New Roman"/>
            <w:noProof/>
          </w:rPr>
          <w:t xml:space="preserve">       </w:t>
        </w:r>
        <w:r w:rsidR="00834A4E" w:rsidRPr="006F06AB">
          <w:rPr>
            <w:rStyle w:val="Hyperlink"/>
            <w:rFonts w:ascii="Times New Roman" w:hAnsi="Times New Roman" w:cs="Times New Roman"/>
            <w:noProof/>
          </w:rPr>
          <w:t>3.9</w:t>
        </w:r>
        <w:r>
          <w:rPr>
            <w:rStyle w:val="Hyperlink"/>
            <w:rFonts w:ascii="Times New Roman" w:hAnsi="Times New Roman" w:cs="Times New Roman"/>
            <w:noProof/>
          </w:rPr>
          <w:t xml:space="preserve">                                  </w:t>
        </w:r>
        <w:r w:rsidR="00834A4E" w:rsidRPr="006F06AB">
          <w:rPr>
            <w:rStyle w:val="Hyperlink"/>
            <w:rFonts w:ascii="Times New Roman" w:hAnsi="Times New Roman" w:cs="Times New Roman"/>
            <w:noProof/>
          </w:rPr>
          <w:t>Fitness Function Penalty Weights</w:t>
        </w:r>
        <w:r w:rsidR="00834A4E" w:rsidRPr="006F06AB">
          <w:rPr>
            <w:noProof/>
            <w:webHidden/>
          </w:rPr>
          <w:t xml:space="preserve"> </w:t>
        </w:r>
        <w:r>
          <w:rPr>
            <w:noProof/>
            <w:webHidden/>
          </w:rPr>
          <w:t xml:space="preserve">                                             </w:t>
        </w:r>
        <w:r w:rsidR="00834A4E" w:rsidRPr="006F06AB">
          <w:rPr>
            <w:noProof/>
            <w:webHidden/>
          </w:rPr>
          <w:fldChar w:fldCharType="begin"/>
        </w:r>
        <w:r w:rsidR="00834A4E" w:rsidRPr="006F06AB">
          <w:rPr>
            <w:noProof/>
            <w:webHidden/>
          </w:rPr>
          <w:instrText xml:space="preserve"> PAGEREF _Toc231918623 \h </w:instrText>
        </w:r>
        <w:r w:rsidR="00834A4E" w:rsidRPr="006F06AB">
          <w:rPr>
            <w:noProof/>
            <w:webHidden/>
          </w:rPr>
        </w:r>
        <w:r w:rsidR="00834A4E" w:rsidRPr="006F06AB">
          <w:rPr>
            <w:noProof/>
            <w:webHidden/>
          </w:rPr>
          <w:fldChar w:fldCharType="separate"/>
        </w:r>
        <w:r w:rsidR="003E3A35">
          <w:rPr>
            <w:noProof/>
            <w:webHidden/>
          </w:rPr>
          <w:t>40</w:t>
        </w:r>
        <w:r w:rsidR="00834A4E" w:rsidRPr="006F06AB">
          <w:rPr>
            <w:noProof/>
            <w:webHidden/>
          </w:rPr>
          <w:fldChar w:fldCharType="end"/>
        </w:r>
      </w:hyperlink>
    </w:p>
    <w:p w14:paraId="522957A3" w14:textId="7180C9C8" w:rsidR="00834A4E" w:rsidRPr="006F06AB" w:rsidRDefault="00906394" w:rsidP="006F06AB">
      <w:pPr>
        <w:rPr>
          <w:rFonts w:eastAsiaTheme="minorEastAsia"/>
          <w:b/>
          <w:bCs/>
          <w:noProof/>
          <w:color w:val="auto"/>
          <w:lang w:val="en-NG" w:eastAsia="en-NG"/>
        </w:rPr>
      </w:pPr>
      <w:hyperlink w:anchor="_Toc231918625" w:history="1">
        <w:r>
          <w:rPr>
            <w:rStyle w:val="Hyperlink"/>
            <w:rFonts w:ascii="Times New Roman" w:hAnsi="Times New Roman" w:cs="Times New Roman"/>
            <w:noProof/>
          </w:rPr>
          <w:t xml:space="preserve">       </w:t>
        </w:r>
        <w:r w:rsidR="00834A4E" w:rsidRPr="006F06AB">
          <w:rPr>
            <w:rStyle w:val="Hyperlink"/>
            <w:rFonts w:ascii="Times New Roman" w:hAnsi="Times New Roman" w:cs="Times New Roman"/>
            <w:noProof/>
          </w:rPr>
          <w:t>3.10</w:t>
        </w:r>
        <w:r>
          <w:rPr>
            <w:rStyle w:val="Hyperlink"/>
            <w:rFonts w:ascii="Times New Roman" w:hAnsi="Times New Roman" w:cs="Times New Roman"/>
            <w:noProof/>
          </w:rPr>
          <w:t xml:space="preserve">                                </w:t>
        </w:r>
        <w:r w:rsidR="00834A4E" w:rsidRPr="006F06AB">
          <w:rPr>
            <w:rStyle w:val="Hyperlink"/>
            <w:rFonts w:ascii="Times New Roman" w:hAnsi="Times New Roman" w:cs="Times New Roman"/>
            <w:noProof/>
          </w:rPr>
          <w:t>Genetic Algorithm Configuration Parameters</w:t>
        </w:r>
        <w:r w:rsidR="00834A4E" w:rsidRPr="006F06AB">
          <w:rPr>
            <w:noProof/>
            <w:webHidden/>
          </w:rPr>
          <w:t xml:space="preserve"> </w:t>
        </w:r>
        <w:r>
          <w:rPr>
            <w:noProof/>
            <w:webHidden/>
          </w:rPr>
          <w:t xml:space="preserve">                        </w:t>
        </w:r>
        <w:r w:rsidR="00834A4E" w:rsidRPr="006F06AB">
          <w:rPr>
            <w:noProof/>
            <w:webHidden/>
          </w:rPr>
          <w:fldChar w:fldCharType="begin"/>
        </w:r>
        <w:r w:rsidR="00834A4E" w:rsidRPr="006F06AB">
          <w:rPr>
            <w:noProof/>
            <w:webHidden/>
          </w:rPr>
          <w:instrText xml:space="preserve"> PAGEREF _Toc231918625 \h </w:instrText>
        </w:r>
        <w:r w:rsidR="00834A4E" w:rsidRPr="006F06AB">
          <w:rPr>
            <w:noProof/>
            <w:webHidden/>
          </w:rPr>
        </w:r>
        <w:r w:rsidR="00834A4E" w:rsidRPr="006F06AB">
          <w:rPr>
            <w:noProof/>
            <w:webHidden/>
          </w:rPr>
          <w:fldChar w:fldCharType="separate"/>
        </w:r>
        <w:r w:rsidR="003E3A35">
          <w:rPr>
            <w:noProof/>
            <w:webHidden/>
          </w:rPr>
          <w:t>43</w:t>
        </w:r>
        <w:r w:rsidR="00834A4E" w:rsidRPr="006F06AB">
          <w:rPr>
            <w:noProof/>
            <w:webHidden/>
          </w:rPr>
          <w:fldChar w:fldCharType="end"/>
        </w:r>
      </w:hyperlink>
    </w:p>
    <w:p w14:paraId="70A326F4" w14:textId="03AC97A4" w:rsidR="00834A4E" w:rsidRPr="006F06AB" w:rsidRDefault="00906394" w:rsidP="006F06AB">
      <w:pPr>
        <w:rPr>
          <w:rFonts w:eastAsiaTheme="minorEastAsia"/>
          <w:b/>
          <w:bCs/>
          <w:noProof/>
          <w:color w:val="auto"/>
          <w:lang w:val="en-NG" w:eastAsia="en-NG"/>
        </w:rPr>
      </w:pPr>
      <w:hyperlink w:anchor="_Toc231918627" w:history="1">
        <w:r>
          <w:rPr>
            <w:rStyle w:val="Hyperlink"/>
            <w:rFonts w:ascii="Times New Roman" w:hAnsi="Times New Roman" w:cs="Times New Roman"/>
            <w:noProof/>
          </w:rPr>
          <w:t xml:space="preserve">       </w:t>
        </w:r>
        <w:r w:rsidR="00834A4E" w:rsidRPr="006F06AB">
          <w:rPr>
            <w:rStyle w:val="Hyperlink"/>
            <w:rFonts w:ascii="Times New Roman" w:hAnsi="Times New Roman" w:cs="Times New Roman"/>
            <w:noProof/>
          </w:rPr>
          <w:t>3.11</w:t>
        </w:r>
        <w:r>
          <w:rPr>
            <w:rStyle w:val="Hyperlink"/>
            <w:rFonts w:ascii="Times New Roman" w:hAnsi="Times New Roman" w:cs="Times New Roman"/>
            <w:noProof/>
          </w:rPr>
          <w:t xml:space="preserve">                                </w:t>
        </w:r>
        <w:r w:rsidR="00834A4E" w:rsidRPr="006F06AB">
          <w:rPr>
            <w:rStyle w:val="Hyperlink"/>
            <w:rFonts w:ascii="Times New Roman" w:hAnsi="Times New Roman" w:cs="Times New Roman"/>
            <w:noProof/>
          </w:rPr>
          <w:t>Simulated Annealing Configuration Parameters</w:t>
        </w:r>
        <w:r w:rsidR="00834A4E" w:rsidRPr="006F06AB">
          <w:rPr>
            <w:noProof/>
            <w:webHidden/>
          </w:rPr>
          <w:t xml:space="preserve"> </w:t>
        </w:r>
        <w:r>
          <w:rPr>
            <w:noProof/>
            <w:webHidden/>
          </w:rPr>
          <w:t xml:space="preserve">                    </w:t>
        </w:r>
        <w:r w:rsidR="00834A4E" w:rsidRPr="006F06AB">
          <w:rPr>
            <w:noProof/>
            <w:webHidden/>
          </w:rPr>
          <w:fldChar w:fldCharType="begin"/>
        </w:r>
        <w:r w:rsidR="00834A4E" w:rsidRPr="006F06AB">
          <w:rPr>
            <w:noProof/>
            <w:webHidden/>
          </w:rPr>
          <w:instrText xml:space="preserve"> PAGEREF _Toc231918627 \h </w:instrText>
        </w:r>
        <w:r w:rsidR="00834A4E" w:rsidRPr="006F06AB">
          <w:rPr>
            <w:noProof/>
            <w:webHidden/>
          </w:rPr>
        </w:r>
        <w:r w:rsidR="00834A4E" w:rsidRPr="006F06AB">
          <w:rPr>
            <w:noProof/>
            <w:webHidden/>
          </w:rPr>
          <w:fldChar w:fldCharType="separate"/>
        </w:r>
        <w:r w:rsidR="003E3A35">
          <w:rPr>
            <w:noProof/>
            <w:webHidden/>
          </w:rPr>
          <w:t>45</w:t>
        </w:r>
        <w:r w:rsidR="00834A4E" w:rsidRPr="006F06AB">
          <w:rPr>
            <w:noProof/>
            <w:webHidden/>
          </w:rPr>
          <w:fldChar w:fldCharType="end"/>
        </w:r>
      </w:hyperlink>
    </w:p>
    <w:p w14:paraId="13A4426E" w14:textId="7829B8DB" w:rsidR="00834A4E" w:rsidRPr="006F06AB" w:rsidRDefault="00906394" w:rsidP="006F06AB">
      <w:pPr>
        <w:rPr>
          <w:rFonts w:eastAsiaTheme="minorEastAsia"/>
          <w:b/>
          <w:bCs/>
          <w:noProof/>
          <w:color w:val="auto"/>
          <w:lang w:val="en-NG" w:eastAsia="en-NG"/>
        </w:rPr>
      </w:pPr>
      <w:hyperlink w:anchor="_Toc231918629" w:history="1">
        <w:r>
          <w:rPr>
            <w:rStyle w:val="Hyperlink"/>
            <w:rFonts w:ascii="Times New Roman" w:hAnsi="Times New Roman" w:cs="Times New Roman"/>
            <w:noProof/>
          </w:rPr>
          <w:t xml:space="preserve">       </w:t>
        </w:r>
        <w:r w:rsidR="00834A4E" w:rsidRPr="006F06AB">
          <w:rPr>
            <w:rStyle w:val="Hyperlink"/>
            <w:rFonts w:ascii="Times New Roman" w:hAnsi="Times New Roman" w:cs="Times New Roman"/>
            <w:noProof/>
          </w:rPr>
          <w:t>3.12</w:t>
        </w:r>
        <w:r w:rsidR="001A733E">
          <w:rPr>
            <w:rStyle w:val="Hyperlink"/>
            <w:rFonts w:ascii="Times New Roman" w:hAnsi="Times New Roman" w:cs="Times New Roman"/>
            <w:noProof/>
          </w:rPr>
          <w:t xml:space="preserve">                                </w:t>
        </w:r>
        <w:r w:rsidR="00834A4E" w:rsidRPr="006F06AB">
          <w:rPr>
            <w:rStyle w:val="Hyperlink"/>
            <w:rFonts w:ascii="Times New Roman" w:hAnsi="Times New Roman" w:cs="Times New Roman"/>
            <w:noProof/>
          </w:rPr>
          <w:t>Tabu Search Configuration Parameters</w:t>
        </w:r>
        <w:r w:rsidR="00834A4E" w:rsidRPr="006F06AB">
          <w:rPr>
            <w:noProof/>
            <w:webHidden/>
          </w:rPr>
          <w:t xml:space="preserve"> </w:t>
        </w:r>
        <w:r w:rsidR="001A733E">
          <w:rPr>
            <w:noProof/>
            <w:webHidden/>
          </w:rPr>
          <w:t xml:space="preserve">                                   </w:t>
        </w:r>
        <w:r w:rsidR="00834A4E" w:rsidRPr="006F06AB">
          <w:rPr>
            <w:noProof/>
            <w:webHidden/>
          </w:rPr>
          <w:fldChar w:fldCharType="begin"/>
        </w:r>
        <w:r w:rsidR="00834A4E" w:rsidRPr="006F06AB">
          <w:rPr>
            <w:noProof/>
            <w:webHidden/>
          </w:rPr>
          <w:instrText xml:space="preserve"> PAGEREF _Toc231918629 \h </w:instrText>
        </w:r>
        <w:r w:rsidR="00834A4E" w:rsidRPr="006F06AB">
          <w:rPr>
            <w:noProof/>
            <w:webHidden/>
          </w:rPr>
        </w:r>
        <w:r w:rsidR="00834A4E" w:rsidRPr="006F06AB">
          <w:rPr>
            <w:noProof/>
            <w:webHidden/>
          </w:rPr>
          <w:fldChar w:fldCharType="separate"/>
        </w:r>
        <w:r w:rsidR="003E3A35">
          <w:rPr>
            <w:noProof/>
            <w:webHidden/>
          </w:rPr>
          <w:t>47</w:t>
        </w:r>
        <w:r w:rsidR="00834A4E" w:rsidRPr="006F06AB">
          <w:rPr>
            <w:noProof/>
            <w:webHidden/>
          </w:rPr>
          <w:fldChar w:fldCharType="end"/>
        </w:r>
      </w:hyperlink>
    </w:p>
    <w:p w14:paraId="2A498EDD" w14:textId="3609A89B" w:rsidR="00834A4E" w:rsidRPr="006F06AB" w:rsidRDefault="001A733E" w:rsidP="006F06AB">
      <w:pPr>
        <w:rPr>
          <w:rFonts w:eastAsiaTheme="minorEastAsia"/>
          <w:b/>
          <w:bCs/>
          <w:noProof/>
          <w:color w:val="auto"/>
          <w:lang w:val="en-NG" w:eastAsia="en-NG"/>
        </w:rPr>
      </w:pPr>
      <w:hyperlink w:anchor="_Toc231918633" w:history="1">
        <w:r>
          <w:rPr>
            <w:rStyle w:val="Hyperlink"/>
            <w:rFonts w:ascii="Times New Roman" w:hAnsi="Times New Roman" w:cs="Times New Roman"/>
            <w:noProof/>
          </w:rPr>
          <w:t xml:space="preserve">       </w:t>
        </w:r>
        <w:r w:rsidR="00834A4E" w:rsidRPr="006F06AB">
          <w:rPr>
            <w:rStyle w:val="Hyperlink"/>
            <w:rFonts w:ascii="Times New Roman" w:hAnsi="Times New Roman" w:cs="Times New Roman"/>
            <w:noProof/>
          </w:rPr>
          <w:t>3.13</w:t>
        </w:r>
        <w:r>
          <w:rPr>
            <w:rStyle w:val="Hyperlink"/>
            <w:rFonts w:ascii="Times New Roman" w:hAnsi="Times New Roman" w:cs="Times New Roman"/>
            <w:noProof/>
          </w:rPr>
          <w:t xml:space="preserve">                                </w:t>
        </w:r>
        <w:r w:rsidR="00834A4E" w:rsidRPr="006F06AB">
          <w:rPr>
            <w:rStyle w:val="Hyperlink"/>
            <w:rFonts w:ascii="Times New Roman" w:hAnsi="Times New Roman" w:cs="Times New Roman"/>
            <w:noProof/>
          </w:rPr>
          <w:t>Supported NLP Constraint Pattern Categories</w:t>
        </w:r>
        <w:r w:rsidR="00834A4E" w:rsidRPr="006F06AB">
          <w:rPr>
            <w:noProof/>
            <w:webHidden/>
          </w:rPr>
          <w:t xml:space="preserve"> </w:t>
        </w:r>
        <w:r>
          <w:rPr>
            <w:noProof/>
            <w:webHidden/>
          </w:rPr>
          <w:t xml:space="preserve">                       </w:t>
        </w:r>
        <w:r w:rsidR="00834A4E" w:rsidRPr="006F06AB">
          <w:rPr>
            <w:noProof/>
            <w:webHidden/>
          </w:rPr>
          <w:fldChar w:fldCharType="begin"/>
        </w:r>
        <w:r w:rsidR="00834A4E" w:rsidRPr="006F06AB">
          <w:rPr>
            <w:noProof/>
            <w:webHidden/>
          </w:rPr>
          <w:instrText xml:space="preserve"> PAGEREF _Toc231918633 \h </w:instrText>
        </w:r>
        <w:r w:rsidR="00834A4E" w:rsidRPr="006F06AB">
          <w:rPr>
            <w:noProof/>
            <w:webHidden/>
          </w:rPr>
        </w:r>
        <w:r w:rsidR="00834A4E" w:rsidRPr="006F06AB">
          <w:rPr>
            <w:noProof/>
            <w:webHidden/>
          </w:rPr>
          <w:fldChar w:fldCharType="separate"/>
        </w:r>
        <w:r w:rsidR="003E3A35">
          <w:rPr>
            <w:noProof/>
            <w:webHidden/>
          </w:rPr>
          <w:t>51</w:t>
        </w:r>
        <w:r w:rsidR="00834A4E" w:rsidRPr="006F06AB">
          <w:rPr>
            <w:noProof/>
            <w:webHidden/>
          </w:rPr>
          <w:fldChar w:fldCharType="end"/>
        </w:r>
      </w:hyperlink>
    </w:p>
    <w:p w14:paraId="7B127DEA" w14:textId="3525191F" w:rsidR="00834A4E" w:rsidRPr="006F06AB" w:rsidRDefault="001A733E" w:rsidP="006F06AB">
      <w:pPr>
        <w:rPr>
          <w:rFonts w:eastAsiaTheme="minorEastAsia"/>
          <w:b/>
          <w:bCs/>
          <w:noProof/>
          <w:color w:val="auto"/>
          <w:lang w:val="en-NG" w:eastAsia="en-NG"/>
        </w:rPr>
      </w:pPr>
      <w:hyperlink w:anchor="_Toc231918638" w:history="1">
        <w:r>
          <w:rPr>
            <w:rStyle w:val="Hyperlink"/>
            <w:rFonts w:ascii="Times New Roman" w:hAnsi="Times New Roman" w:cs="Times New Roman"/>
            <w:noProof/>
          </w:rPr>
          <w:t xml:space="preserve">       </w:t>
        </w:r>
        <w:r w:rsidR="00834A4E" w:rsidRPr="006F06AB">
          <w:rPr>
            <w:rStyle w:val="Hyperlink"/>
            <w:rFonts w:ascii="Times New Roman" w:hAnsi="Times New Roman" w:cs="Times New Roman"/>
            <w:noProof/>
          </w:rPr>
          <w:t>3.14</w:t>
        </w:r>
        <w:r>
          <w:rPr>
            <w:rStyle w:val="Hyperlink"/>
            <w:rFonts w:ascii="Times New Roman" w:hAnsi="Times New Roman" w:cs="Times New Roman"/>
            <w:noProof/>
          </w:rPr>
          <w:t xml:space="preserve">                                </w:t>
        </w:r>
        <w:r w:rsidR="00834A4E" w:rsidRPr="006F06AB">
          <w:rPr>
            <w:rStyle w:val="Hyperlink"/>
            <w:rFonts w:ascii="Times New Roman" w:hAnsi="Times New Roman" w:cs="Times New Roman"/>
            <w:noProof/>
          </w:rPr>
          <w:t>Software Requirements</w:t>
        </w:r>
        <w:r w:rsidR="00834A4E" w:rsidRPr="006F06AB">
          <w:rPr>
            <w:noProof/>
            <w:webHidden/>
          </w:rPr>
          <w:t xml:space="preserve"> </w:t>
        </w:r>
        <w:r>
          <w:rPr>
            <w:noProof/>
            <w:webHidden/>
          </w:rPr>
          <w:t xml:space="preserve">                                                              </w:t>
        </w:r>
        <w:r w:rsidR="00834A4E" w:rsidRPr="006F06AB">
          <w:rPr>
            <w:noProof/>
            <w:webHidden/>
          </w:rPr>
          <w:fldChar w:fldCharType="begin"/>
        </w:r>
        <w:r w:rsidR="00834A4E" w:rsidRPr="006F06AB">
          <w:rPr>
            <w:noProof/>
            <w:webHidden/>
          </w:rPr>
          <w:instrText xml:space="preserve"> PAGEREF _Toc231918638 \h </w:instrText>
        </w:r>
        <w:r w:rsidR="00834A4E" w:rsidRPr="006F06AB">
          <w:rPr>
            <w:noProof/>
            <w:webHidden/>
          </w:rPr>
        </w:r>
        <w:r w:rsidR="00834A4E" w:rsidRPr="006F06AB">
          <w:rPr>
            <w:noProof/>
            <w:webHidden/>
          </w:rPr>
          <w:fldChar w:fldCharType="separate"/>
        </w:r>
        <w:r w:rsidR="003E3A35">
          <w:rPr>
            <w:noProof/>
            <w:webHidden/>
          </w:rPr>
          <w:t>54</w:t>
        </w:r>
        <w:r w:rsidR="00834A4E" w:rsidRPr="006F06AB">
          <w:rPr>
            <w:noProof/>
            <w:webHidden/>
          </w:rPr>
          <w:fldChar w:fldCharType="end"/>
        </w:r>
      </w:hyperlink>
    </w:p>
    <w:p w14:paraId="0F756EAD" w14:textId="4B6E970D" w:rsidR="00834A4E" w:rsidRPr="006F06AB" w:rsidRDefault="001A733E" w:rsidP="006F06AB">
      <w:pPr>
        <w:rPr>
          <w:rFonts w:eastAsiaTheme="minorEastAsia"/>
          <w:b/>
          <w:bCs/>
          <w:noProof/>
          <w:color w:val="auto"/>
          <w:lang w:val="en-NG" w:eastAsia="en-NG"/>
        </w:rPr>
      </w:pPr>
      <w:hyperlink w:anchor="_Toc231918639" w:history="1">
        <w:r>
          <w:rPr>
            <w:rStyle w:val="Hyperlink"/>
            <w:rFonts w:ascii="Times New Roman" w:hAnsi="Times New Roman" w:cs="Times New Roman"/>
            <w:noProof/>
          </w:rPr>
          <w:t xml:space="preserve">       </w:t>
        </w:r>
        <w:r w:rsidR="00834A4E" w:rsidRPr="006F06AB">
          <w:rPr>
            <w:rStyle w:val="Hyperlink"/>
            <w:rFonts w:ascii="Times New Roman" w:hAnsi="Times New Roman" w:cs="Times New Roman"/>
            <w:noProof/>
          </w:rPr>
          <w:t>3.15</w:t>
        </w:r>
        <w:r>
          <w:rPr>
            <w:rStyle w:val="Hyperlink"/>
            <w:rFonts w:ascii="Times New Roman" w:hAnsi="Times New Roman" w:cs="Times New Roman"/>
            <w:noProof/>
          </w:rPr>
          <w:t xml:space="preserve">                                </w:t>
        </w:r>
        <w:r w:rsidR="00834A4E" w:rsidRPr="006F06AB">
          <w:rPr>
            <w:rStyle w:val="Hyperlink"/>
            <w:rFonts w:ascii="Times New Roman" w:hAnsi="Times New Roman" w:cs="Times New Roman"/>
            <w:noProof/>
          </w:rPr>
          <w:t>Hardware Requirements</w:t>
        </w:r>
        <w:r w:rsidR="00834A4E" w:rsidRPr="006F06AB">
          <w:rPr>
            <w:noProof/>
            <w:webHidden/>
          </w:rPr>
          <w:t xml:space="preserve"> </w:t>
        </w:r>
        <w:r>
          <w:rPr>
            <w:noProof/>
            <w:webHidden/>
          </w:rPr>
          <w:t xml:space="preserve">                                                             </w:t>
        </w:r>
        <w:r w:rsidR="00834A4E" w:rsidRPr="006F06AB">
          <w:rPr>
            <w:noProof/>
            <w:webHidden/>
          </w:rPr>
          <w:fldChar w:fldCharType="begin"/>
        </w:r>
        <w:r w:rsidR="00834A4E" w:rsidRPr="006F06AB">
          <w:rPr>
            <w:noProof/>
            <w:webHidden/>
          </w:rPr>
          <w:instrText xml:space="preserve"> PAGEREF _Toc231918639 \h </w:instrText>
        </w:r>
        <w:r w:rsidR="00834A4E" w:rsidRPr="006F06AB">
          <w:rPr>
            <w:noProof/>
            <w:webHidden/>
          </w:rPr>
        </w:r>
        <w:r w:rsidR="00834A4E" w:rsidRPr="006F06AB">
          <w:rPr>
            <w:noProof/>
            <w:webHidden/>
          </w:rPr>
          <w:fldChar w:fldCharType="separate"/>
        </w:r>
        <w:r w:rsidR="003E3A35">
          <w:rPr>
            <w:noProof/>
            <w:webHidden/>
          </w:rPr>
          <w:t>54</w:t>
        </w:r>
        <w:r w:rsidR="00834A4E" w:rsidRPr="006F06AB">
          <w:rPr>
            <w:noProof/>
            <w:webHidden/>
          </w:rPr>
          <w:fldChar w:fldCharType="end"/>
        </w:r>
      </w:hyperlink>
    </w:p>
    <w:p w14:paraId="1A3C8BFC" w14:textId="2B39840E" w:rsidR="00834A4E" w:rsidRPr="006F06AB" w:rsidRDefault="001A733E" w:rsidP="006F06AB">
      <w:pPr>
        <w:rPr>
          <w:rFonts w:eastAsiaTheme="minorEastAsia"/>
          <w:b/>
          <w:bCs/>
          <w:noProof/>
          <w:color w:val="auto"/>
          <w:lang w:val="en-NG" w:eastAsia="en-NG"/>
        </w:rPr>
      </w:pPr>
      <w:hyperlink w:anchor="_Toc231918641" w:history="1">
        <w:r>
          <w:rPr>
            <w:rStyle w:val="Hyperlink"/>
            <w:rFonts w:ascii="Times New Roman" w:hAnsi="Times New Roman" w:cs="Times New Roman"/>
            <w:noProof/>
          </w:rPr>
          <w:t xml:space="preserve">       </w:t>
        </w:r>
        <w:r w:rsidR="00834A4E" w:rsidRPr="006F06AB">
          <w:rPr>
            <w:rStyle w:val="Hyperlink"/>
            <w:rFonts w:ascii="Times New Roman" w:hAnsi="Times New Roman" w:cs="Times New Roman"/>
            <w:noProof/>
          </w:rPr>
          <w:t>3.16</w:t>
        </w:r>
        <w:r>
          <w:rPr>
            <w:rStyle w:val="Hyperlink"/>
            <w:rFonts w:ascii="Times New Roman" w:hAnsi="Times New Roman" w:cs="Times New Roman"/>
            <w:noProof/>
          </w:rPr>
          <w:t xml:space="preserve">                                </w:t>
        </w:r>
        <w:r w:rsidR="00834A4E" w:rsidRPr="006F06AB">
          <w:rPr>
            <w:rStyle w:val="Hyperlink"/>
            <w:rFonts w:ascii="Times New Roman" w:hAnsi="Times New Roman" w:cs="Times New Roman"/>
            <w:noProof/>
          </w:rPr>
          <w:t>Experimental Parameters for All Three Algorithms</w:t>
        </w:r>
        <w:r w:rsidR="00834A4E" w:rsidRPr="006F06AB">
          <w:rPr>
            <w:noProof/>
            <w:webHidden/>
          </w:rPr>
          <w:t xml:space="preserve"> </w:t>
        </w:r>
        <w:r>
          <w:rPr>
            <w:noProof/>
            <w:webHidden/>
          </w:rPr>
          <w:t xml:space="preserve">              </w:t>
        </w:r>
        <w:r w:rsidR="00834A4E" w:rsidRPr="006F06AB">
          <w:rPr>
            <w:noProof/>
            <w:webHidden/>
          </w:rPr>
          <w:fldChar w:fldCharType="begin"/>
        </w:r>
        <w:r w:rsidR="00834A4E" w:rsidRPr="006F06AB">
          <w:rPr>
            <w:noProof/>
            <w:webHidden/>
          </w:rPr>
          <w:instrText xml:space="preserve"> PAGEREF _Toc231918641 \h </w:instrText>
        </w:r>
        <w:r w:rsidR="00834A4E" w:rsidRPr="006F06AB">
          <w:rPr>
            <w:noProof/>
            <w:webHidden/>
          </w:rPr>
        </w:r>
        <w:r w:rsidR="00834A4E" w:rsidRPr="006F06AB">
          <w:rPr>
            <w:noProof/>
            <w:webHidden/>
          </w:rPr>
          <w:fldChar w:fldCharType="separate"/>
        </w:r>
        <w:r w:rsidR="003E3A35">
          <w:rPr>
            <w:noProof/>
            <w:webHidden/>
          </w:rPr>
          <w:t>56</w:t>
        </w:r>
        <w:r w:rsidR="00834A4E" w:rsidRPr="006F06AB">
          <w:rPr>
            <w:noProof/>
            <w:webHidden/>
          </w:rPr>
          <w:fldChar w:fldCharType="end"/>
        </w:r>
      </w:hyperlink>
    </w:p>
    <w:p w14:paraId="659082B6" w14:textId="05D7156F" w:rsidR="00834A4E" w:rsidRPr="006F06AB" w:rsidRDefault="00792A55" w:rsidP="006F06AB">
      <w:pPr>
        <w:rPr>
          <w:rFonts w:eastAsiaTheme="minorEastAsia"/>
          <w:b/>
          <w:bCs/>
          <w:noProof/>
          <w:color w:val="auto"/>
          <w:lang w:val="en-NG" w:eastAsia="en-NG"/>
        </w:rPr>
      </w:pPr>
      <w:hyperlink w:anchor="_Toc231918645" w:history="1">
        <w:r>
          <w:rPr>
            <w:rStyle w:val="Hyperlink"/>
            <w:rFonts w:ascii="Times New Roman" w:hAnsi="Times New Roman" w:cs="Times New Roman"/>
            <w:noProof/>
          </w:rPr>
          <w:t xml:space="preserve">       </w:t>
        </w:r>
        <w:r w:rsidR="00834A4E" w:rsidRPr="006F06AB">
          <w:rPr>
            <w:rStyle w:val="Hyperlink"/>
            <w:rFonts w:ascii="Times New Roman" w:hAnsi="Times New Roman" w:cs="Times New Roman"/>
            <w:noProof/>
          </w:rPr>
          <w:t>4.2</w:t>
        </w:r>
        <w:r>
          <w:rPr>
            <w:rStyle w:val="Hyperlink"/>
            <w:rFonts w:ascii="Times New Roman" w:hAnsi="Times New Roman" w:cs="Times New Roman"/>
            <w:noProof/>
          </w:rPr>
          <w:t xml:space="preserve">                                  </w:t>
        </w:r>
        <w:r w:rsidR="00834A4E" w:rsidRPr="006F06AB">
          <w:rPr>
            <w:rStyle w:val="Hyperlink"/>
            <w:rFonts w:ascii="Times New Roman" w:hAnsi="Times New Roman" w:cs="Times New Roman"/>
            <w:noProof/>
          </w:rPr>
          <w:t>NLP Constraint Parsing Test Results</w:t>
        </w:r>
        <w:r w:rsidR="00834A4E" w:rsidRPr="006F06AB">
          <w:rPr>
            <w:noProof/>
            <w:webHidden/>
          </w:rPr>
          <w:t xml:space="preserve"> </w:t>
        </w:r>
        <w:r>
          <w:rPr>
            <w:noProof/>
            <w:webHidden/>
          </w:rPr>
          <w:t xml:space="preserve">                                       </w:t>
        </w:r>
        <w:r w:rsidR="00834A4E" w:rsidRPr="006F06AB">
          <w:rPr>
            <w:noProof/>
            <w:webHidden/>
          </w:rPr>
          <w:fldChar w:fldCharType="begin"/>
        </w:r>
        <w:r w:rsidR="00834A4E" w:rsidRPr="006F06AB">
          <w:rPr>
            <w:noProof/>
            <w:webHidden/>
          </w:rPr>
          <w:instrText xml:space="preserve"> PAGEREF _Toc231918645 \h </w:instrText>
        </w:r>
        <w:r w:rsidR="00834A4E" w:rsidRPr="006F06AB">
          <w:rPr>
            <w:noProof/>
            <w:webHidden/>
          </w:rPr>
        </w:r>
        <w:r w:rsidR="00834A4E" w:rsidRPr="006F06AB">
          <w:rPr>
            <w:noProof/>
            <w:webHidden/>
          </w:rPr>
          <w:fldChar w:fldCharType="separate"/>
        </w:r>
        <w:r w:rsidR="003E3A35">
          <w:rPr>
            <w:noProof/>
            <w:webHidden/>
          </w:rPr>
          <w:t>60</w:t>
        </w:r>
        <w:r w:rsidR="00834A4E" w:rsidRPr="006F06AB">
          <w:rPr>
            <w:noProof/>
            <w:webHidden/>
          </w:rPr>
          <w:fldChar w:fldCharType="end"/>
        </w:r>
      </w:hyperlink>
    </w:p>
    <w:p w14:paraId="73F377B3" w14:textId="5C30985E" w:rsidR="00834A4E" w:rsidRPr="006F06AB" w:rsidRDefault="00792A55" w:rsidP="006F06AB">
      <w:pPr>
        <w:rPr>
          <w:rFonts w:eastAsiaTheme="minorEastAsia"/>
          <w:b/>
          <w:bCs/>
          <w:noProof/>
          <w:color w:val="auto"/>
          <w:lang w:val="en-NG" w:eastAsia="en-NG"/>
        </w:rPr>
      </w:pPr>
      <w:hyperlink w:anchor="_Toc231918646" w:history="1">
        <w:r>
          <w:rPr>
            <w:rStyle w:val="Hyperlink"/>
            <w:rFonts w:ascii="Times New Roman" w:hAnsi="Times New Roman" w:cs="Times New Roman"/>
            <w:noProof/>
          </w:rPr>
          <w:t xml:space="preserve">       </w:t>
        </w:r>
        <w:r w:rsidR="00834A4E" w:rsidRPr="006F06AB">
          <w:rPr>
            <w:rStyle w:val="Hyperlink"/>
            <w:rFonts w:ascii="Times New Roman" w:hAnsi="Times New Roman" w:cs="Times New Roman"/>
            <w:noProof/>
          </w:rPr>
          <w:t>4.3</w:t>
        </w:r>
        <w:r>
          <w:rPr>
            <w:rStyle w:val="Hyperlink"/>
            <w:rFonts w:ascii="Times New Roman" w:hAnsi="Times New Roman" w:cs="Times New Roman"/>
            <w:noProof/>
          </w:rPr>
          <w:t xml:space="preserve">                                  </w:t>
        </w:r>
        <w:r w:rsidR="00834A4E" w:rsidRPr="006F06AB">
          <w:rPr>
            <w:rStyle w:val="Hyperlink"/>
            <w:rFonts w:ascii="Times New Roman" w:hAnsi="Times New Roman" w:cs="Times New Roman"/>
            <w:noProof/>
          </w:rPr>
          <w:t>Experimental Dataset Configuration</w:t>
        </w:r>
        <w:r w:rsidR="00834A4E" w:rsidRPr="006F06AB">
          <w:rPr>
            <w:noProof/>
            <w:webHidden/>
          </w:rPr>
          <w:t xml:space="preserve"> </w:t>
        </w:r>
        <w:r>
          <w:rPr>
            <w:noProof/>
            <w:webHidden/>
          </w:rPr>
          <w:t xml:space="preserve">                                        </w:t>
        </w:r>
        <w:r w:rsidR="00834A4E" w:rsidRPr="006F06AB">
          <w:rPr>
            <w:noProof/>
            <w:webHidden/>
          </w:rPr>
          <w:fldChar w:fldCharType="begin"/>
        </w:r>
        <w:r w:rsidR="00834A4E" w:rsidRPr="006F06AB">
          <w:rPr>
            <w:noProof/>
            <w:webHidden/>
          </w:rPr>
          <w:instrText xml:space="preserve"> PAGEREF _Toc231918646 \h </w:instrText>
        </w:r>
        <w:r w:rsidR="00834A4E" w:rsidRPr="006F06AB">
          <w:rPr>
            <w:noProof/>
            <w:webHidden/>
          </w:rPr>
        </w:r>
        <w:r w:rsidR="00834A4E" w:rsidRPr="006F06AB">
          <w:rPr>
            <w:noProof/>
            <w:webHidden/>
          </w:rPr>
          <w:fldChar w:fldCharType="separate"/>
        </w:r>
        <w:r w:rsidR="003E3A35">
          <w:rPr>
            <w:noProof/>
            <w:webHidden/>
          </w:rPr>
          <w:t>61</w:t>
        </w:r>
        <w:r w:rsidR="00834A4E" w:rsidRPr="006F06AB">
          <w:rPr>
            <w:noProof/>
            <w:webHidden/>
          </w:rPr>
          <w:fldChar w:fldCharType="end"/>
        </w:r>
      </w:hyperlink>
    </w:p>
    <w:p w14:paraId="5E440A55" w14:textId="1D286E58" w:rsidR="00834A4E" w:rsidRPr="006F06AB" w:rsidRDefault="00792A55" w:rsidP="006F06AB">
      <w:pPr>
        <w:rPr>
          <w:rFonts w:eastAsiaTheme="minorEastAsia"/>
          <w:b/>
          <w:bCs/>
          <w:noProof/>
          <w:color w:val="auto"/>
          <w:lang w:val="en-NG" w:eastAsia="en-NG"/>
        </w:rPr>
      </w:pPr>
      <w:hyperlink w:anchor="_Toc231918647" w:history="1">
        <w:r>
          <w:rPr>
            <w:rStyle w:val="Hyperlink"/>
            <w:rFonts w:ascii="Times New Roman" w:hAnsi="Times New Roman" w:cs="Times New Roman"/>
            <w:noProof/>
          </w:rPr>
          <w:t xml:space="preserve">       </w:t>
        </w:r>
        <w:r w:rsidR="00834A4E" w:rsidRPr="006F06AB">
          <w:rPr>
            <w:rStyle w:val="Hyperlink"/>
            <w:rFonts w:ascii="Times New Roman" w:hAnsi="Times New Roman" w:cs="Times New Roman"/>
            <w:noProof/>
          </w:rPr>
          <w:t>4.4</w:t>
        </w:r>
        <w:r>
          <w:rPr>
            <w:rStyle w:val="Hyperlink"/>
            <w:rFonts w:ascii="Times New Roman" w:hAnsi="Times New Roman" w:cs="Times New Roman"/>
            <w:noProof/>
          </w:rPr>
          <w:t xml:space="preserve">                                  </w:t>
        </w:r>
        <w:r w:rsidR="00834A4E" w:rsidRPr="006F06AB">
          <w:rPr>
            <w:rStyle w:val="Hyperlink"/>
            <w:rFonts w:ascii="Times New Roman" w:hAnsi="Times New Roman" w:cs="Times New Roman"/>
            <w:noProof/>
          </w:rPr>
          <w:t>Algorithm Parameters Used in Experiments</w:t>
        </w:r>
        <w:r w:rsidR="00834A4E" w:rsidRPr="006F06AB">
          <w:rPr>
            <w:noProof/>
            <w:webHidden/>
          </w:rPr>
          <w:t xml:space="preserve"> </w:t>
        </w:r>
        <w:r>
          <w:rPr>
            <w:noProof/>
            <w:webHidden/>
          </w:rPr>
          <w:t xml:space="preserve">                           </w:t>
        </w:r>
        <w:r w:rsidR="00834A4E" w:rsidRPr="006F06AB">
          <w:rPr>
            <w:noProof/>
            <w:webHidden/>
          </w:rPr>
          <w:fldChar w:fldCharType="begin"/>
        </w:r>
        <w:r w:rsidR="00834A4E" w:rsidRPr="006F06AB">
          <w:rPr>
            <w:noProof/>
            <w:webHidden/>
          </w:rPr>
          <w:instrText xml:space="preserve"> PAGEREF _Toc231918647 \h </w:instrText>
        </w:r>
        <w:r w:rsidR="00834A4E" w:rsidRPr="006F06AB">
          <w:rPr>
            <w:noProof/>
            <w:webHidden/>
          </w:rPr>
        </w:r>
        <w:r w:rsidR="00834A4E" w:rsidRPr="006F06AB">
          <w:rPr>
            <w:noProof/>
            <w:webHidden/>
          </w:rPr>
          <w:fldChar w:fldCharType="separate"/>
        </w:r>
        <w:r w:rsidR="003E3A35">
          <w:rPr>
            <w:noProof/>
            <w:webHidden/>
          </w:rPr>
          <w:t>61</w:t>
        </w:r>
        <w:r w:rsidR="00834A4E" w:rsidRPr="006F06AB">
          <w:rPr>
            <w:noProof/>
            <w:webHidden/>
          </w:rPr>
          <w:fldChar w:fldCharType="end"/>
        </w:r>
      </w:hyperlink>
    </w:p>
    <w:p w14:paraId="734D45E7" w14:textId="1DA9DF61" w:rsidR="00834A4E" w:rsidRPr="006F06AB" w:rsidRDefault="00792A55" w:rsidP="006F06AB">
      <w:pPr>
        <w:rPr>
          <w:rFonts w:eastAsiaTheme="minorEastAsia"/>
          <w:b/>
          <w:bCs/>
          <w:noProof/>
          <w:color w:val="auto"/>
          <w:lang w:val="en-NG" w:eastAsia="en-NG"/>
        </w:rPr>
      </w:pPr>
      <w:hyperlink w:anchor="_Toc231918648" w:history="1">
        <w:r>
          <w:rPr>
            <w:rStyle w:val="Hyperlink"/>
            <w:rFonts w:ascii="Times New Roman" w:hAnsi="Times New Roman" w:cs="Times New Roman"/>
            <w:noProof/>
          </w:rPr>
          <w:t xml:space="preserve">       </w:t>
        </w:r>
        <w:r w:rsidR="00834A4E" w:rsidRPr="006F06AB">
          <w:rPr>
            <w:rStyle w:val="Hyperlink"/>
            <w:rFonts w:ascii="Times New Roman" w:hAnsi="Times New Roman" w:cs="Times New Roman"/>
            <w:noProof/>
          </w:rPr>
          <w:t>4.5</w:t>
        </w:r>
        <w:r>
          <w:rPr>
            <w:rStyle w:val="Hyperlink"/>
            <w:rFonts w:ascii="Times New Roman" w:hAnsi="Times New Roman" w:cs="Times New Roman"/>
            <w:noProof/>
          </w:rPr>
          <w:t xml:space="preserve">                                  </w:t>
        </w:r>
        <w:r w:rsidR="00834A4E" w:rsidRPr="006F06AB">
          <w:rPr>
            <w:rStyle w:val="Hyperlink"/>
            <w:rFonts w:ascii="Times New Roman" w:hAnsi="Times New Roman" w:cs="Times New Roman"/>
            <w:noProof/>
          </w:rPr>
          <w:t>Initial (Greedy) Timetable Baseline Evaluation</w:t>
        </w:r>
        <w:r w:rsidR="00834A4E" w:rsidRPr="006F06AB">
          <w:rPr>
            <w:noProof/>
            <w:webHidden/>
          </w:rPr>
          <w:t xml:space="preserve"> </w:t>
        </w:r>
        <w:r>
          <w:rPr>
            <w:noProof/>
            <w:webHidden/>
          </w:rPr>
          <w:t xml:space="preserve">                     </w:t>
        </w:r>
        <w:r w:rsidR="00834A4E" w:rsidRPr="006F06AB">
          <w:rPr>
            <w:noProof/>
            <w:webHidden/>
          </w:rPr>
          <w:fldChar w:fldCharType="begin"/>
        </w:r>
        <w:r w:rsidR="00834A4E" w:rsidRPr="006F06AB">
          <w:rPr>
            <w:noProof/>
            <w:webHidden/>
          </w:rPr>
          <w:instrText xml:space="preserve"> PAGEREF _Toc231918648 \h </w:instrText>
        </w:r>
        <w:r w:rsidR="00834A4E" w:rsidRPr="006F06AB">
          <w:rPr>
            <w:noProof/>
            <w:webHidden/>
          </w:rPr>
        </w:r>
        <w:r w:rsidR="00834A4E" w:rsidRPr="006F06AB">
          <w:rPr>
            <w:noProof/>
            <w:webHidden/>
          </w:rPr>
          <w:fldChar w:fldCharType="separate"/>
        </w:r>
        <w:r w:rsidR="003E3A35">
          <w:rPr>
            <w:noProof/>
            <w:webHidden/>
          </w:rPr>
          <w:t>61</w:t>
        </w:r>
        <w:r w:rsidR="00834A4E" w:rsidRPr="006F06AB">
          <w:rPr>
            <w:noProof/>
            <w:webHidden/>
          </w:rPr>
          <w:fldChar w:fldCharType="end"/>
        </w:r>
      </w:hyperlink>
    </w:p>
    <w:p w14:paraId="767FA5C0" w14:textId="14C717D8" w:rsidR="00834A4E" w:rsidRPr="006F06AB" w:rsidRDefault="00792A55" w:rsidP="006F06AB">
      <w:pPr>
        <w:rPr>
          <w:rFonts w:eastAsiaTheme="minorEastAsia"/>
          <w:b/>
          <w:bCs/>
          <w:noProof/>
          <w:color w:val="auto"/>
          <w:lang w:val="en-NG" w:eastAsia="en-NG"/>
        </w:rPr>
      </w:pPr>
      <w:hyperlink w:anchor="_Toc231918649" w:history="1">
        <w:r>
          <w:rPr>
            <w:rStyle w:val="Hyperlink"/>
            <w:rFonts w:ascii="Times New Roman" w:hAnsi="Times New Roman" w:cs="Times New Roman"/>
            <w:noProof/>
          </w:rPr>
          <w:t xml:space="preserve">       </w:t>
        </w:r>
        <w:r w:rsidR="00834A4E" w:rsidRPr="006F06AB">
          <w:rPr>
            <w:rStyle w:val="Hyperlink"/>
            <w:rFonts w:ascii="Times New Roman" w:hAnsi="Times New Roman" w:cs="Times New Roman"/>
            <w:noProof/>
          </w:rPr>
          <w:t>4.6</w:t>
        </w:r>
        <w:r>
          <w:rPr>
            <w:rStyle w:val="Hyperlink"/>
            <w:rFonts w:ascii="Times New Roman" w:hAnsi="Times New Roman" w:cs="Times New Roman"/>
            <w:noProof/>
          </w:rPr>
          <w:t xml:space="preserve">                                  </w:t>
        </w:r>
        <w:r w:rsidR="00834A4E" w:rsidRPr="006F06AB">
          <w:rPr>
            <w:rStyle w:val="Hyperlink"/>
            <w:rFonts w:ascii="Times New Roman" w:hAnsi="Times New Roman" w:cs="Times New Roman"/>
            <w:noProof/>
          </w:rPr>
          <w:t>Genetic Algorithm Final Performance Results</w:t>
        </w:r>
        <w:r w:rsidR="00834A4E" w:rsidRPr="006F06AB">
          <w:rPr>
            <w:noProof/>
            <w:webHidden/>
          </w:rPr>
          <w:t xml:space="preserve"> </w:t>
        </w:r>
        <w:r>
          <w:rPr>
            <w:noProof/>
            <w:webHidden/>
          </w:rPr>
          <w:t xml:space="preserve">                       </w:t>
        </w:r>
        <w:r w:rsidR="00834A4E" w:rsidRPr="006F06AB">
          <w:rPr>
            <w:noProof/>
            <w:webHidden/>
          </w:rPr>
          <w:fldChar w:fldCharType="begin"/>
        </w:r>
        <w:r w:rsidR="00834A4E" w:rsidRPr="006F06AB">
          <w:rPr>
            <w:noProof/>
            <w:webHidden/>
          </w:rPr>
          <w:instrText xml:space="preserve"> PAGEREF _Toc231918649 \h </w:instrText>
        </w:r>
        <w:r w:rsidR="00834A4E" w:rsidRPr="006F06AB">
          <w:rPr>
            <w:noProof/>
            <w:webHidden/>
          </w:rPr>
        </w:r>
        <w:r w:rsidR="00834A4E" w:rsidRPr="006F06AB">
          <w:rPr>
            <w:noProof/>
            <w:webHidden/>
          </w:rPr>
          <w:fldChar w:fldCharType="separate"/>
        </w:r>
        <w:r w:rsidR="003E3A35">
          <w:rPr>
            <w:noProof/>
            <w:webHidden/>
          </w:rPr>
          <w:t>62</w:t>
        </w:r>
        <w:r w:rsidR="00834A4E" w:rsidRPr="006F06AB">
          <w:rPr>
            <w:noProof/>
            <w:webHidden/>
          </w:rPr>
          <w:fldChar w:fldCharType="end"/>
        </w:r>
      </w:hyperlink>
    </w:p>
    <w:p w14:paraId="1A06BA40" w14:textId="21D800C7" w:rsidR="00834A4E" w:rsidRPr="006F06AB" w:rsidRDefault="00792A55" w:rsidP="006F06AB">
      <w:pPr>
        <w:rPr>
          <w:rFonts w:eastAsiaTheme="minorEastAsia"/>
          <w:b/>
          <w:bCs/>
          <w:noProof/>
          <w:color w:val="auto"/>
          <w:lang w:val="en-NG" w:eastAsia="en-NG"/>
        </w:rPr>
      </w:pPr>
      <w:hyperlink w:anchor="_Toc231918650" w:history="1">
        <w:r>
          <w:rPr>
            <w:rStyle w:val="Hyperlink"/>
            <w:rFonts w:ascii="Times New Roman" w:hAnsi="Times New Roman" w:cs="Times New Roman"/>
            <w:noProof/>
          </w:rPr>
          <w:t xml:space="preserve">       </w:t>
        </w:r>
        <w:r w:rsidR="00834A4E" w:rsidRPr="006F06AB">
          <w:rPr>
            <w:rStyle w:val="Hyperlink"/>
            <w:rFonts w:ascii="Times New Roman" w:hAnsi="Times New Roman" w:cs="Times New Roman"/>
            <w:noProof/>
          </w:rPr>
          <w:t>4.7</w:t>
        </w:r>
        <w:r>
          <w:rPr>
            <w:rStyle w:val="Hyperlink"/>
            <w:rFonts w:ascii="Times New Roman" w:hAnsi="Times New Roman" w:cs="Times New Roman"/>
            <w:noProof/>
          </w:rPr>
          <w:t xml:space="preserve">                                  </w:t>
        </w:r>
        <w:r w:rsidR="00834A4E" w:rsidRPr="006F06AB">
          <w:rPr>
            <w:rStyle w:val="Hyperlink"/>
            <w:rFonts w:ascii="Times New Roman" w:hAnsi="Times New Roman" w:cs="Times New Roman"/>
            <w:noProof/>
          </w:rPr>
          <w:t>Simulated Annealing Final Performance Results</w:t>
        </w:r>
        <w:r w:rsidR="00834A4E" w:rsidRPr="006F06AB">
          <w:rPr>
            <w:noProof/>
            <w:webHidden/>
          </w:rPr>
          <w:t xml:space="preserve"> </w:t>
        </w:r>
        <w:r>
          <w:rPr>
            <w:noProof/>
            <w:webHidden/>
          </w:rPr>
          <w:t xml:space="preserve">                   </w:t>
        </w:r>
        <w:r w:rsidR="00834A4E" w:rsidRPr="006F06AB">
          <w:rPr>
            <w:noProof/>
            <w:webHidden/>
          </w:rPr>
          <w:fldChar w:fldCharType="begin"/>
        </w:r>
        <w:r w:rsidR="00834A4E" w:rsidRPr="006F06AB">
          <w:rPr>
            <w:noProof/>
            <w:webHidden/>
          </w:rPr>
          <w:instrText xml:space="preserve"> PAGEREF _Toc231918650 \h </w:instrText>
        </w:r>
        <w:r w:rsidR="00834A4E" w:rsidRPr="006F06AB">
          <w:rPr>
            <w:noProof/>
            <w:webHidden/>
          </w:rPr>
        </w:r>
        <w:r w:rsidR="00834A4E" w:rsidRPr="006F06AB">
          <w:rPr>
            <w:noProof/>
            <w:webHidden/>
          </w:rPr>
          <w:fldChar w:fldCharType="separate"/>
        </w:r>
        <w:r w:rsidR="003E3A35">
          <w:rPr>
            <w:noProof/>
            <w:webHidden/>
          </w:rPr>
          <w:t>62</w:t>
        </w:r>
        <w:r w:rsidR="00834A4E" w:rsidRPr="006F06AB">
          <w:rPr>
            <w:noProof/>
            <w:webHidden/>
          </w:rPr>
          <w:fldChar w:fldCharType="end"/>
        </w:r>
      </w:hyperlink>
    </w:p>
    <w:p w14:paraId="0F23FAB3" w14:textId="541526AF" w:rsidR="00834A4E" w:rsidRPr="006F06AB" w:rsidRDefault="00792A55" w:rsidP="006F06AB">
      <w:pPr>
        <w:rPr>
          <w:rFonts w:eastAsiaTheme="minorEastAsia"/>
          <w:b/>
          <w:bCs/>
          <w:noProof/>
          <w:color w:val="auto"/>
          <w:lang w:val="en-NG" w:eastAsia="en-NG"/>
        </w:rPr>
      </w:pPr>
      <w:hyperlink w:anchor="_Toc231918651" w:history="1">
        <w:r>
          <w:rPr>
            <w:rStyle w:val="Hyperlink"/>
            <w:rFonts w:ascii="Times New Roman" w:hAnsi="Times New Roman" w:cs="Times New Roman"/>
            <w:noProof/>
          </w:rPr>
          <w:t xml:space="preserve">       </w:t>
        </w:r>
        <w:r w:rsidR="00834A4E" w:rsidRPr="006F06AB">
          <w:rPr>
            <w:rStyle w:val="Hyperlink"/>
            <w:rFonts w:ascii="Times New Roman" w:hAnsi="Times New Roman" w:cs="Times New Roman"/>
            <w:noProof/>
          </w:rPr>
          <w:t>4.8</w:t>
        </w:r>
        <w:r>
          <w:rPr>
            <w:rStyle w:val="Hyperlink"/>
            <w:rFonts w:ascii="Times New Roman" w:hAnsi="Times New Roman" w:cs="Times New Roman"/>
            <w:noProof/>
          </w:rPr>
          <w:t xml:space="preserve">                                  </w:t>
        </w:r>
        <w:r w:rsidR="00834A4E" w:rsidRPr="006F06AB">
          <w:rPr>
            <w:rStyle w:val="Hyperlink"/>
            <w:rFonts w:ascii="Times New Roman" w:hAnsi="Times New Roman" w:cs="Times New Roman"/>
            <w:noProof/>
          </w:rPr>
          <w:t>Tabu Search Final Performance Results</w:t>
        </w:r>
        <w:r w:rsidR="00834A4E" w:rsidRPr="006F06AB">
          <w:rPr>
            <w:noProof/>
            <w:webHidden/>
          </w:rPr>
          <w:t xml:space="preserve"> </w:t>
        </w:r>
        <w:r>
          <w:rPr>
            <w:noProof/>
            <w:webHidden/>
          </w:rPr>
          <w:t xml:space="preserve">                                  </w:t>
        </w:r>
        <w:r w:rsidR="00834A4E" w:rsidRPr="006F06AB">
          <w:rPr>
            <w:noProof/>
            <w:webHidden/>
          </w:rPr>
          <w:fldChar w:fldCharType="begin"/>
        </w:r>
        <w:r w:rsidR="00834A4E" w:rsidRPr="006F06AB">
          <w:rPr>
            <w:noProof/>
            <w:webHidden/>
          </w:rPr>
          <w:instrText xml:space="preserve"> PAGEREF _Toc231918651 \h </w:instrText>
        </w:r>
        <w:r w:rsidR="00834A4E" w:rsidRPr="006F06AB">
          <w:rPr>
            <w:noProof/>
            <w:webHidden/>
          </w:rPr>
        </w:r>
        <w:r w:rsidR="00834A4E" w:rsidRPr="006F06AB">
          <w:rPr>
            <w:noProof/>
            <w:webHidden/>
          </w:rPr>
          <w:fldChar w:fldCharType="separate"/>
        </w:r>
        <w:r w:rsidR="003E3A35">
          <w:rPr>
            <w:noProof/>
            <w:webHidden/>
          </w:rPr>
          <w:t>63</w:t>
        </w:r>
        <w:r w:rsidR="00834A4E" w:rsidRPr="006F06AB">
          <w:rPr>
            <w:noProof/>
            <w:webHidden/>
          </w:rPr>
          <w:fldChar w:fldCharType="end"/>
        </w:r>
      </w:hyperlink>
    </w:p>
    <w:p w14:paraId="72556982" w14:textId="44D4429F" w:rsidR="00834A4E" w:rsidRPr="006F06AB" w:rsidRDefault="00792A55" w:rsidP="006F06AB">
      <w:pPr>
        <w:rPr>
          <w:rFonts w:eastAsiaTheme="minorEastAsia"/>
          <w:b/>
          <w:bCs/>
          <w:noProof/>
          <w:color w:val="auto"/>
          <w:lang w:val="en-NG" w:eastAsia="en-NG"/>
        </w:rPr>
      </w:pPr>
      <w:hyperlink w:anchor="_Toc231918652" w:history="1">
        <w:r>
          <w:rPr>
            <w:rStyle w:val="Hyperlink"/>
            <w:rFonts w:ascii="Times New Roman" w:hAnsi="Times New Roman" w:cs="Times New Roman"/>
            <w:noProof/>
          </w:rPr>
          <w:t xml:space="preserve">       </w:t>
        </w:r>
        <w:r w:rsidR="00834A4E" w:rsidRPr="006F06AB">
          <w:rPr>
            <w:rStyle w:val="Hyperlink"/>
            <w:rFonts w:ascii="Times New Roman" w:hAnsi="Times New Roman" w:cs="Times New Roman"/>
            <w:noProof/>
          </w:rPr>
          <w:t>4.9</w:t>
        </w:r>
        <w:r>
          <w:rPr>
            <w:rStyle w:val="Hyperlink"/>
            <w:rFonts w:ascii="Times New Roman" w:hAnsi="Times New Roman" w:cs="Times New Roman"/>
            <w:noProof/>
          </w:rPr>
          <w:t xml:space="preserve">                                </w:t>
        </w:r>
        <w:r w:rsidR="00D0458E">
          <w:rPr>
            <w:rStyle w:val="Hyperlink"/>
            <w:rFonts w:ascii="Times New Roman" w:hAnsi="Times New Roman" w:cs="Times New Roman"/>
            <w:noProof/>
          </w:rPr>
          <w:t xml:space="preserve"> </w:t>
        </w:r>
        <w:r w:rsidR="00834A4E" w:rsidRPr="006F06AB">
          <w:rPr>
            <w:rStyle w:val="Hyperlink"/>
            <w:rFonts w:ascii="Times New Roman" w:hAnsi="Times New Roman" w:cs="Times New Roman"/>
            <w:noProof/>
          </w:rPr>
          <w:t xml:space="preserve">Comprehensive Comparative Performance </w:t>
        </w:r>
        <w:r>
          <w:rPr>
            <w:rStyle w:val="Hyperlink"/>
            <w:rFonts w:ascii="Times New Roman" w:hAnsi="Times New Roman" w:cs="Times New Roman"/>
            <w:noProof/>
          </w:rPr>
          <w:t xml:space="preserve">- </w:t>
        </w:r>
        <w:r w:rsidR="00834A4E" w:rsidRPr="006F06AB">
          <w:rPr>
            <w:rStyle w:val="Hyperlink"/>
            <w:rFonts w:ascii="Times New Roman" w:hAnsi="Times New Roman" w:cs="Times New Roman"/>
            <w:noProof/>
          </w:rPr>
          <w:t>All Algorithms</w:t>
        </w:r>
        <w:r w:rsidR="00834A4E" w:rsidRPr="006F06AB">
          <w:rPr>
            <w:noProof/>
            <w:webHidden/>
          </w:rPr>
          <w:t xml:space="preserve"> </w:t>
        </w:r>
        <w:r w:rsidR="00834A4E" w:rsidRPr="006F06AB">
          <w:rPr>
            <w:noProof/>
            <w:webHidden/>
          </w:rPr>
          <w:fldChar w:fldCharType="begin"/>
        </w:r>
        <w:r w:rsidR="00834A4E" w:rsidRPr="006F06AB">
          <w:rPr>
            <w:noProof/>
            <w:webHidden/>
          </w:rPr>
          <w:instrText xml:space="preserve"> PAGEREF _Toc231918652 \h </w:instrText>
        </w:r>
        <w:r w:rsidR="00834A4E" w:rsidRPr="006F06AB">
          <w:rPr>
            <w:noProof/>
            <w:webHidden/>
          </w:rPr>
        </w:r>
        <w:r w:rsidR="00834A4E" w:rsidRPr="006F06AB">
          <w:rPr>
            <w:noProof/>
            <w:webHidden/>
          </w:rPr>
          <w:fldChar w:fldCharType="separate"/>
        </w:r>
        <w:r w:rsidR="003E3A35">
          <w:rPr>
            <w:noProof/>
            <w:webHidden/>
          </w:rPr>
          <w:t>63</w:t>
        </w:r>
        <w:r w:rsidR="00834A4E" w:rsidRPr="006F06AB">
          <w:rPr>
            <w:noProof/>
            <w:webHidden/>
          </w:rPr>
          <w:fldChar w:fldCharType="end"/>
        </w:r>
      </w:hyperlink>
    </w:p>
    <w:p w14:paraId="51BDA12D" w14:textId="68583BAA" w:rsidR="00834A4E" w:rsidRPr="006F06AB" w:rsidRDefault="00792A55" w:rsidP="006F06AB">
      <w:pPr>
        <w:rPr>
          <w:rFonts w:eastAsiaTheme="minorEastAsia"/>
          <w:b/>
          <w:bCs/>
          <w:noProof/>
          <w:color w:val="auto"/>
          <w:lang w:val="en-NG" w:eastAsia="en-NG"/>
        </w:rPr>
      </w:pPr>
      <w:hyperlink w:anchor="_Toc231918653" w:history="1">
        <w:r>
          <w:rPr>
            <w:rStyle w:val="Hyperlink"/>
            <w:rFonts w:ascii="Times New Roman" w:hAnsi="Times New Roman" w:cs="Times New Roman"/>
            <w:noProof/>
          </w:rPr>
          <w:t xml:space="preserve">       </w:t>
        </w:r>
        <w:r w:rsidR="00834A4E" w:rsidRPr="006F06AB">
          <w:rPr>
            <w:rStyle w:val="Hyperlink"/>
            <w:rFonts w:ascii="Times New Roman" w:hAnsi="Times New Roman" w:cs="Times New Roman"/>
            <w:noProof/>
          </w:rPr>
          <w:t>4.10</w:t>
        </w:r>
        <w:r>
          <w:rPr>
            <w:rStyle w:val="Hyperlink"/>
            <w:rFonts w:ascii="Times New Roman" w:hAnsi="Times New Roman" w:cs="Times New Roman"/>
            <w:noProof/>
          </w:rPr>
          <w:t xml:space="preserve">                                </w:t>
        </w:r>
        <w:r w:rsidR="00834A4E" w:rsidRPr="006F06AB">
          <w:rPr>
            <w:rStyle w:val="Hyperlink"/>
            <w:rFonts w:ascii="Times New Roman" w:hAnsi="Times New Roman" w:cs="Times New Roman"/>
            <w:noProof/>
          </w:rPr>
          <w:t>Fitness Score Reduction Summary</w:t>
        </w:r>
        <w:r w:rsidR="00834A4E" w:rsidRPr="006F06AB">
          <w:rPr>
            <w:noProof/>
            <w:webHidden/>
          </w:rPr>
          <w:t xml:space="preserve"> </w:t>
        </w:r>
        <w:r>
          <w:rPr>
            <w:noProof/>
            <w:webHidden/>
          </w:rPr>
          <w:t xml:space="preserve">                                           </w:t>
        </w:r>
        <w:r w:rsidR="00834A4E" w:rsidRPr="006F06AB">
          <w:rPr>
            <w:noProof/>
            <w:webHidden/>
          </w:rPr>
          <w:fldChar w:fldCharType="begin"/>
        </w:r>
        <w:r w:rsidR="00834A4E" w:rsidRPr="006F06AB">
          <w:rPr>
            <w:noProof/>
            <w:webHidden/>
          </w:rPr>
          <w:instrText xml:space="preserve"> PAGEREF _Toc231918653 \h </w:instrText>
        </w:r>
        <w:r w:rsidR="00834A4E" w:rsidRPr="006F06AB">
          <w:rPr>
            <w:noProof/>
            <w:webHidden/>
          </w:rPr>
        </w:r>
        <w:r w:rsidR="00834A4E" w:rsidRPr="006F06AB">
          <w:rPr>
            <w:noProof/>
            <w:webHidden/>
          </w:rPr>
          <w:fldChar w:fldCharType="separate"/>
        </w:r>
        <w:r w:rsidR="003E3A35">
          <w:rPr>
            <w:noProof/>
            <w:webHidden/>
          </w:rPr>
          <w:t>64</w:t>
        </w:r>
        <w:r w:rsidR="00834A4E" w:rsidRPr="006F06AB">
          <w:rPr>
            <w:noProof/>
            <w:webHidden/>
          </w:rPr>
          <w:fldChar w:fldCharType="end"/>
        </w:r>
      </w:hyperlink>
    </w:p>
    <w:p w14:paraId="72DD2C69" w14:textId="41959275" w:rsidR="00834A4E" w:rsidRPr="006F06AB" w:rsidRDefault="00792A55" w:rsidP="006F06AB">
      <w:pPr>
        <w:rPr>
          <w:rFonts w:eastAsiaTheme="minorEastAsia"/>
          <w:b/>
          <w:bCs/>
          <w:noProof/>
          <w:color w:val="auto"/>
          <w:lang w:val="en-NG" w:eastAsia="en-NG"/>
        </w:rPr>
      </w:pPr>
      <w:hyperlink w:anchor="_Toc231918654" w:history="1">
        <w:r>
          <w:rPr>
            <w:rStyle w:val="Hyperlink"/>
            <w:rFonts w:ascii="Times New Roman" w:hAnsi="Times New Roman" w:cs="Times New Roman"/>
            <w:noProof/>
          </w:rPr>
          <w:t xml:space="preserve">       </w:t>
        </w:r>
        <w:r w:rsidR="00834A4E" w:rsidRPr="006F06AB">
          <w:rPr>
            <w:rStyle w:val="Hyperlink"/>
            <w:rFonts w:ascii="Times New Roman" w:hAnsi="Times New Roman" w:cs="Times New Roman"/>
            <w:noProof/>
          </w:rPr>
          <w:t>4.11</w:t>
        </w:r>
        <w:r>
          <w:rPr>
            <w:rStyle w:val="Hyperlink"/>
            <w:rFonts w:ascii="Times New Roman" w:hAnsi="Times New Roman" w:cs="Times New Roman"/>
            <w:noProof/>
          </w:rPr>
          <w:t xml:space="preserve">                                   </w:t>
        </w:r>
        <w:r w:rsidR="00834A4E" w:rsidRPr="006F06AB">
          <w:rPr>
            <w:rStyle w:val="Hyperlink"/>
            <w:rFonts w:ascii="Times New Roman" w:hAnsi="Times New Roman" w:cs="Times New Roman"/>
            <w:noProof/>
          </w:rPr>
          <w:t>Convergence Milestones</w:t>
        </w:r>
        <w:r w:rsidR="00834A4E" w:rsidRPr="006F06AB">
          <w:rPr>
            <w:noProof/>
            <w:webHidden/>
          </w:rPr>
          <w:t xml:space="preserve"> </w:t>
        </w:r>
        <w:r>
          <w:rPr>
            <w:noProof/>
            <w:webHidden/>
          </w:rPr>
          <w:t xml:space="preserve">                                                    </w:t>
        </w:r>
        <w:r w:rsidR="00D0458E">
          <w:rPr>
            <w:noProof/>
            <w:webHidden/>
          </w:rPr>
          <w:t xml:space="preserve">     </w:t>
        </w:r>
        <w:r w:rsidR="00834A4E" w:rsidRPr="006F06AB">
          <w:rPr>
            <w:noProof/>
            <w:webHidden/>
          </w:rPr>
          <w:fldChar w:fldCharType="begin"/>
        </w:r>
        <w:r w:rsidR="00834A4E" w:rsidRPr="006F06AB">
          <w:rPr>
            <w:noProof/>
            <w:webHidden/>
          </w:rPr>
          <w:instrText xml:space="preserve"> PAGEREF _Toc231918654 \h </w:instrText>
        </w:r>
        <w:r w:rsidR="00834A4E" w:rsidRPr="006F06AB">
          <w:rPr>
            <w:noProof/>
            <w:webHidden/>
          </w:rPr>
        </w:r>
        <w:r w:rsidR="00834A4E" w:rsidRPr="006F06AB">
          <w:rPr>
            <w:noProof/>
            <w:webHidden/>
          </w:rPr>
          <w:fldChar w:fldCharType="separate"/>
        </w:r>
        <w:r w:rsidR="003E3A35">
          <w:rPr>
            <w:noProof/>
            <w:webHidden/>
          </w:rPr>
          <w:t>64</w:t>
        </w:r>
        <w:r w:rsidR="00834A4E" w:rsidRPr="006F06AB">
          <w:rPr>
            <w:noProof/>
            <w:webHidden/>
          </w:rPr>
          <w:fldChar w:fldCharType="end"/>
        </w:r>
      </w:hyperlink>
    </w:p>
    <w:p w14:paraId="29FDBC05" w14:textId="4F8A8D6B" w:rsidR="00834A4E" w:rsidRPr="006F06AB" w:rsidRDefault="00792A55" w:rsidP="006F06AB">
      <w:pPr>
        <w:rPr>
          <w:rFonts w:eastAsiaTheme="minorEastAsia"/>
          <w:b/>
          <w:bCs/>
          <w:noProof/>
          <w:color w:val="auto"/>
          <w:lang w:val="en-NG" w:eastAsia="en-NG"/>
        </w:rPr>
      </w:pPr>
      <w:hyperlink w:anchor="_Toc231918655" w:history="1">
        <w:r>
          <w:rPr>
            <w:rStyle w:val="Hyperlink"/>
            <w:rFonts w:ascii="Times New Roman" w:hAnsi="Times New Roman" w:cs="Times New Roman"/>
            <w:noProof/>
          </w:rPr>
          <w:t xml:space="preserve">       </w:t>
        </w:r>
        <w:r w:rsidR="00834A4E" w:rsidRPr="006F06AB">
          <w:rPr>
            <w:rStyle w:val="Hyperlink"/>
            <w:rFonts w:ascii="Times New Roman" w:hAnsi="Times New Roman" w:cs="Times New Roman"/>
            <w:noProof/>
          </w:rPr>
          <w:t>4.12</w:t>
        </w:r>
        <w:r>
          <w:rPr>
            <w:rStyle w:val="Hyperlink"/>
            <w:rFonts w:ascii="Times New Roman" w:hAnsi="Times New Roman" w:cs="Times New Roman"/>
            <w:noProof/>
          </w:rPr>
          <w:t xml:space="preserve">                                   </w:t>
        </w:r>
        <w:r w:rsidR="00834A4E" w:rsidRPr="006F06AB">
          <w:rPr>
            <w:rStyle w:val="Hyperlink"/>
            <w:rFonts w:ascii="Times New Roman" w:hAnsi="Times New Roman" w:cs="Times New Roman"/>
            <w:noProof/>
          </w:rPr>
          <w:t>Clash Reduction Progress from Baseline to Final</w:t>
        </w:r>
        <w:r w:rsidR="00834A4E" w:rsidRPr="006F06AB">
          <w:rPr>
            <w:noProof/>
            <w:webHidden/>
          </w:rPr>
          <w:t xml:space="preserve"> </w:t>
        </w:r>
        <w:r>
          <w:rPr>
            <w:noProof/>
            <w:webHidden/>
          </w:rPr>
          <w:t xml:space="preserve">         </w:t>
        </w:r>
        <w:r w:rsidR="00D0458E">
          <w:rPr>
            <w:noProof/>
            <w:webHidden/>
          </w:rPr>
          <w:t xml:space="preserve">     </w:t>
        </w:r>
        <w:r w:rsidR="00834A4E" w:rsidRPr="006F06AB">
          <w:rPr>
            <w:noProof/>
            <w:webHidden/>
          </w:rPr>
          <w:fldChar w:fldCharType="begin"/>
        </w:r>
        <w:r w:rsidR="00834A4E" w:rsidRPr="006F06AB">
          <w:rPr>
            <w:noProof/>
            <w:webHidden/>
          </w:rPr>
          <w:instrText xml:space="preserve"> PAGEREF _Toc231918655 \h </w:instrText>
        </w:r>
        <w:r w:rsidR="00834A4E" w:rsidRPr="006F06AB">
          <w:rPr>
            <w:noProof/>
            <w:webHidden/>
          </w:rPr>
        </w:r>
        <w:r w:rsidR="00834A4E" w:rsidRPr="006F06AB">
          <w:rPr>
            <w:noProof/>
            <w:webHidden/>
          </w:rPr>
          <w:fldChar w:fldCharType="separate"/>
        </w:r>
        <w:r w:rsidR="003E3A35">
          <w:rPr>
            <w:noProof/>
            <w:webHidden/>
          </w:rPr>
          <w:t>64</w:t>
        </w:r>
        <w:r w:rsidR="00834A4E" w:rsidRPr="006F06AB">
          <w:rPr>
            <w:noProof/>
            <w:webHidden/>
          </w:rPr>
          <w:fldChar w:fldCharType="end"/>
        </w:r>
      </w:hyperlink>
    </w:p>
    <w:p w14:paraId="0622D9AC" w14:textId="2F9DE095" w:rsidR="00834A4E" w:rsidRPr="006F06AB" w:rsidRDefault="00792A55" w:rsidP="006F06AB">
      <w:pPr>
        <w:rPr>
          <w:rFonts w:eastAsiaTheme="minorEastAsia"/>
          <w:b/>
          <w:bCs/>
          <w:noProof/>
          <w:color w:val="auto"/>
          <w:lang w:val="en-NG" w:eastAsia="en-NG"/>
        </w:rPr>
      </w:pPr>
      <w:hyperlink w:anchor="_Toc231918656" w:history="1">
        <w:r>
          <w:rPr>
            <w:rStyle w:val="Hyperlink"/>
            <w:rFonts w:ascii="Times New Roman" w:hAnsi="Times New Roman" w:cs="Times New Roman"/>
            <w:noProof/>
          </w:rPr>
          <w:t xml:space="preserve">       </w:t>
        </w:r>
        <w:r w:rsidR="00834A4E" w:rsidRPr="006F06AB">
          <w:rPr>
            <w:rStyle w:val="Hyperlink"/>
            <w:rFonts w:ascii="Times New Roman" w:hAnsi="Times New Roman" w:cs="Times New Roman"/>
            <w:noProof/>
          </w:rPr>
          <w:t>4.13</w:t>
        </w:r>
        <w:r>
          <w:rPr>
            <w:rStyle w:val="Hyperlink"/>
            <w:rFonts w:ascii="Times New Roman" w:hAnsi="Times New Roman" w:cs="Times New Roman"/>
            <w:noProof/>
          </w:rPr>
          <w:t xml:space="preserve">                                    </w:t>
        </w:r>
        <w:r w:rsidR="00834A4E" w:rsidRPr="006F06AB">
          <w:rPr>
            <w:rStyle w:val="Hyperlink"/>
            <w:rFonts w:ascii="Times New Roman" w:hAnsi="Times New Roman" w:cs="Times New Roman"/>
            <w:noProof/>
          </w:rPr>
          <w:t>Execution Time Breakdown</w:t>
        </w:r>
        <w:r w:rsidR="00834A4E" w:rsidRPr="006F06AB">
          <w:rPr>
            <w:noProof/>
            <w:webHidden/>
          </w:rPr>
          <w:t xml:space="preserve"> </w:t>
        </w:r>
        <w:r>
          <w:rPr>
            <w:noProof/>
            <w:webHidden/>
          </w:rPr>
          <w:t xml:space="preserve">                                             </w:t>
        </w:r>
        <w:r w:rsidR="00D0458E">
          <w:rPr>
            <w:noProof/>
            <w:webHidden/>
          </w:rPr>
          <w:t xml:space="preserve">    </w:t>
        </w:r>
        <w:r w:rsidR="00834A4E" w:rsidRPr="006F06AB">
          <w:rPr>
            <w:noProof/>
            <w:webHidden/>
          </w:rPr>
          <w:fldChar w:fldCharType="begin"/>
        </w:r>
        <w:r w:rsidR="00834A4E" w:rsidRPr="006F06AB">
          <w:rPr>
            <w:noProof/>
            <w:webHidden/>
          </w:rPr>
          <w:instrText xml:space="preserve"> PAGEREF _Toc231918656 \h </w:instrText>
        </w:r>
        <w:r w:rsidR="00834A4E" w:rsidRPr="006F06AB">
          <w:rPr>
            <w:noProof/>
            <w:webHidden/>
          </w:rPr>
        </w:r>
        <w:r w:rsidR="00834A4E" w:rsidRPr="006F06AB">
          <w:rPr>
            <w:noProof/>
            <w:webHidden/>
          </w:rPr>
          <w:fldChar w:fldCharType="separate"/>
        </w:r>
        <w:r w:rsidR="003E3A35">
          <w:rPr>
            <w:noProof/>
            <w:webHidden/>
          </w:rPr>
          <w:t>65</w:t>
        </w:r>
        <w:r w:rsidR="00834A4E" w:rsidRPr="006F06AB">
          <w:rPr>
            <w:noProof/>
            <w:webHidden/>
          </w:rPr>
          <w:fldChar w:fldCharType="end"/>
        </w:r>
      </w:hyperlink>
    </w:p>
    <w:p w14:paraId="02054466" w14:textId="4004FFE3" w:rsidR="00834A4E" w:rsidRPr="006F06AB" w:rsidRDefault="00792A55" w:rsidP="006F06AB">
      <w:pPr>
        <w:rPr>
          <w:rFonts w:eastAsiaTheme="minorEastAsia"/>
          <w:b/>
          <w:bCs/>
          <w:noProof/>
          <w:color w:val="auto"/>
          <w:lang w:val="en-NG" w:eastAsia="en-NG"/>
        </w:rPr>
      </w:pPr>
      <w:hyperlink w:anchor="_Toc231918657" w:history="1">
        <w:r>
          <w:rPr>
            <w:rStyle w:val="Hyperlink"/>
            <w:rFonts w:ascii="Times New Roman" w:hAnsi="Times New Roman" w:cs="Times New Roman"/>
            <w:noProof/>
          </w:rPr>
          <w:t xml:space="preserve">       </w:t>
        </w:r>
        <w:r w:rsidR="00834A4E" w:rsidRPr="006F06AB">
          <w:rPr>
            <w:rStyle w:val="Hyperlink"/>
            <w:rFonts w:ascii="Times New Roman" w:hAnsi="Times New Roman" w:cs="Times New Roman"/>
            <w:noProof/>
          </w:rPr>
          <w:t>4.14</w:t>
        </w:r>
        <w:r>
          <w:rPr>
            <w:rStyle w:val="Hyperlink"/>
            <w:rFonts w:ascii="Times New Roman" w:hAnsi="Times New Roman" w:cs="Times New Roman"/>
            <w:noProof/>
          </w:rPr>
          <w:t xml:space="preserve">                                   </w:t>
        </w:r>
        <w:r w:rsidR="00834A4E" w:rsidRPr="006F06AB">
          <w:rPr>
            <w:rStyle w:val="Hyperlink"/>
            <w:rFonts w:ascii="Times New Roman" w:hAnsi="Times New Roman" w:cs="Times New Roman"/>
            <w:noProof/>
          </w:rPr>
          <w:t>Sample Entries from the Final Optimized Timetable (GA)</w:t>
        </w:r>
        <w:r w:rsidR="00834A4E" w:rsidRPr="006F06AB">
          <w:rPr>
            <w:noProof/>
            <w:webHidden/>
          </w:rPr>
          <w:t xml:space="preserve"> </w:t>
        </w:r>
        <w:r w:rsidR="00834A4E" w:rsidRPr="006F06AB">
          <w:rPr>
            <w:noProof/>
            <w:webHidden/>
          </w:rPr>
          <w:fldChar w:fldCharType="begin"/>
        </w:r>
        <w:r w:rsidR="00834A4E" w:rsidRPr="006F06AB">
          <w:rPr>
            <w:noProof/>
            <w:webHidden/>
          </w:rPr>
          <w:instrText xml:space="preserve"> PAGEREF _Toc231918657 \h </w:instrText>
        </w:r>
        <w:r w:rsidR="00834A4E" w:rsidRPr="006F06AB">
          <w:rPr>
            <w:noProof/>
            <w:webHidden/>
          </w:rPr>
        </w:r>
        <w:r w:rsidR="00834A4E" w:rsidRPr="006F06AB">
          <w:rPr>
            <w:noProof/>
            <w:webHidden/>
          </w:rPr>
          <w:fldChar w:fldCharType="separate"/>
        </w:r>
        <w:r w:rsidR="003E3A35">
          <w:rPr>
            <w:noProof/>
            <w:webHidden/>
          </w:rPr>
          <w:t>66</w:t>
        </w:r>
        <w:r w:rsidR="00834A4E" w:rsidRPr="006F06AB">
          <w:rPr>
            <w:noProof/>
            <w:webHidden/>
          </w:rPr>
          <w:fldChar w:fldCharType="end"/>
        </w:r>
      </w:hyperlink>
    </w:p>
    <w:p w14:paraId="1F1DB747" w14:textId="268FD002" w:rsidR="00834A4E" w:rsidRPr="006F06AB" w:rsidRDefault="00792A55" w:rsidP="006F06AB">
      <w:pPr>
        <w:rPr>
          <w:rFonts w:eastAsiaTheme="minorEastAsia"/>
          <w:b/>
          <w:bCs/>
          <w:noProof/>
          <w:color w:val="auto"/>
          <w:lang w:val="en-NG" w:eastAsia="en-NG"/>
        </w:rPr>
      </w:pPr>
      <w:hyperlink w:anchor="_Toc231918658" w:history="1">
        <w:r>
          <w:rPr>
            <w:rStyle w:val="Hyperlink"/>
            <w:rFonts w:ascii="Times New Roman" w:hAnsi="Times New Roman" w:cs="Times New Roman"/>
            <w:noProof/>
          </w:rPr>
          <w:t xml:space="preserve">       </w:t>
        </w:r>
        <w:r w:rsidR="00834A4E" w:rsidRPr="006F06AB">
          <w:rPr>
            <w:rStyle w:val="Hyperlink"/>
            <w:rFonts w:ascii="Times New Roman" w:hAnsi="Times New Roman" w:cs="Times New Roman"/>
            <w:noProof/>
          </w:rPr>
          <w:t>4.15</w:t>
        </w:r>
        <w:r>
          <w:rPr>
            <w:rStyle w:val="Hyperlink"/>
            <w:rFonts w:ascii="Times New Roman" w:hAnsi="Times New Roman" w:cs="Times New Roman"/>
            <w:noProof/>
          </w:rPr>
          <w:t xml:space="preserve">                                   </w:t>
        </w:r>
        <w:r w:rsidR="00834A4E" w:rsidRPr="006F06AB">
          <w:rPr>
            <w:rStyle w:val="Hyperlink"/>
            <w:rFonts w:ascii="Times New Roman" w:hAnsi="Times New Roman" w:cs="Times New Roman"/>
            <w:noProof/>
          </w:rPr>
          <w:t>Research Objective Achievement Summary</w:t>
        </w:r>
        <w:r w:rsidR="00834A4E" w:rsidRPr="006F06AB">
          <w:rPr>
            <w:noProof/>
            <w:webHidden/>
          </w:rPr>
          <w:t xml:space="preserve"> </w:t>
        </w:r>
        <w:r>
          <w:rPr>
            <w:noProof/>
            <w:webHidden/>
          </w:rPr>
          <w:t xml:space="preserve">                   </w:t>
        </w:r>
        <w:r w:rsidR="00834A4E" w:rsidRPr="006F06AB">
          <w:rPr>
            <w:noProof/>
            <w:webHidden/>
          </w:rPr>
          <w:fldChar w:fldCharType="begin"/>
        </w:r>
        <w:r w:rsidR="00834A4E" w:rsidRPr="006F06AB">
          <w:rPr>
            <w:noProof/>
            <w:webHidden/>
          </w:rPr>
          <w:instrText xml:space="preserve"> PAGEREF _Toc231918658 \h </w:instrText>
        </w:r>
        <w:r w:rsidR="00834A4E" w:rsidRPr="006F06AB">
          <w:rPr>
            <w:noProof/>
            <w:webHidden/>
          </w:rPr>
        </w:r>
        <w:r w:rsidR="00834A4E" w:rsidRPr="006F06AB">
          <w:rPr>
            <w:noProof/>
            <w:webHidden/>
          </w:rPr>
          <w:fldChar w:fldCharType="separate"/>
        </w:r>
        <w:r w:rsidR="003E3A35">
          <w:rPr>
            <w:noProof/>
            <w:webHidden/>
          </w:rPr>
          <w:t>69</w:t>
        </w:r>
        <w:r w:rsidR="00834A4E" w:rsidRPr="006F06AB">
          <w:rPr>
            <w:noProof/>
            <w:webHidden/>
          </w:rPr>
          <w:fldChar w:fldCharType="end"/>
        </w:r>
      </w:hyperlink>
    </w:p>
    <w:p w14:paraId="520CD771" w14:textId="035009A6" w:rsidR="00834A4E" w:rsidRPr="006F06AB" w:rsidRDefault="00792A55" w:rsidP="006F06AB">
      <w:pPr>
        <w:rPr>
          <w:rFonts w:eastAsiaTheme="minorEastAsia"/>
          <w:b/>
          <w:bCs/>
          <w:noProof/>
          <w:color w:val="auto"/>
          <w:lang w:val="en-NG" w:eastAsia="en-NG"/>
        </w:rPr>
      </w:pPr>
      <w:hyperlink w:anchor="_Toc231918659" w:history="1">
        <w:r>
          <w:rPr>
            <w:rStyle w:val="Hyperlink"/>
            <w:rFonts w:ascii="Times New Roman" w:hAnsi="Times New Roman" w:cs="Times New Roman"/>
            <w:noProof/>
          </w:rPr>
          <w:t xml:space="preserve">       </w:t>
        </w:r>
        <w:r w:rsidR="00834A4E" w:rsidRPr="006F06AB">
          <w:rPr>
            <w:rStyle w:val="Hyperlink"/>
            <w:rFonts w:ascii="Times New Roman" w:hAnsi="Times New Roman" w:cs="Times New Roman"/>
            <w:noProof/>
          </w:rPr>
          <w:t>5.1</w:t>
        </w:r>
        <w:r w:rsidR="00605145">
          <w:rPr>
            <w:rStyle w:val="Hyperlink"/>
            <w:rFonts w:ascii="Times New Roman" w:hAnsi="Times New Roman" w:cs="Times New Roman"/>
            <w:noProof/>
          </w:rPr>
          <w:t xml:space="preserve">                                     </w:t>
        </w:r>
        <w:r w:rsidR="00834A4E" w:rsidRPr="006F06AB">
          <w:rPr>
            <w:rStyle w:val="Hyperlink"/>
            <w:rFonts w:ascii="Times New Roman" w:hAnsi="Times New Roman" w:cs="Times New Roman"/>
            <w:noProof/>
          </w:rPr>
          <w:t>Summary of Key Results</w:t>
        </w:r>
        <w:r w:rsidR="00834A4E" w:rsidRPr="006F06AB">
          <w:rPr>
            <w:noProof/>
            <w:webHidden/>
          </w:rPr>
          <w:t xml:space="preserve"> </w:t>
        </w:r>
        <w:r w:rsidR="00605145">
          <w:rPr>
            <w:noProof/>
            <w:webHidden/>
          </w:rPr>
          <w:t xml:space="preserve">                                                    </w:t>
        </w:r>
        <w:r w:rsidR="00834A4E" w:rsidRPr="006F06AB">
          <w:rPr>
            <w:noProof/>
            <w:webHidden/>
          </w:rPr>
          <w:fldChar w:fldCharType="begin"/>
        </w:r>
        <w:r w:rsidR="00834A4E" w:rsidRPr="006F06AB">
          <w:rPr>
            <w:noProof/>
            <w:webHidden/>
          </w:rPr>
          <w:instrText xml:space="preserve"> PAGEREF _Toc231918659 \h </w:instrText>
        </w:r>
        <w:r w:rsidR="00834A4E" w:rsidRPr="006F06AB">
          <w:rPr>
            <w:noProof/>
            <w:webHidden/>
          </w:rPr>
        </w:r>
        <w:r w:rsidR="00834A4E" w:rsidRPr="006F06AB">
          <w:rPr>
            <w:noProof/>
            <w:webHidden/>
          </w:rPr>
          <w:fldChar w:fldCharType="separate"/>
        </w:r>
        <w:r w:rsidR="003E3A35">
          <w:rPr>
            <w:noProof/>
            <w:webHidden/>
          </w:rPr>
          <w:t>71</w:t>
        </w:r>
        <w:r w:rsidR="00834A4E" w:rsidRPr="006F06AB">
          <w:rPr>
            <w:noProof/>
            <w:webHidden/>
          </w:rPr>
          <w:fldChar w:fldCharType="end"/>
        </w:r>
      </w:hyperlink>
    </w:p>
    <w:p w14:paraId="249CF219" w14:textId="471B443A" w:rsidR="00D340CF" w:rsidRPr="00D340CF" w:rsidRDefault="00834A4E" w:rsidP="006F06AB">
      <w:r w:rsidRPr="006F06AB">
        <w:fldChar w:fldCharType="end"/>
      </w:r>
    </w:p>
    <w:p w14:paraId="4A256CA5" w14:textId="5AE01204" w:rsidR="00D340CF" w:rsidRDefault="00D340CF" w:rsidP="00D340CF">
      <w:pPr>
        <w:ind w:left="9619" w:hanging="9619"/>
      </w:pPr>
    </w:p>
    <w:p w14:paraId="5F3CC7ED" w14:textId="1A9BA4C6" w:rsidR="00D340CF" w:rsidRDefault="00D340CF" w:rsidP="00D340CF"/>
    <w:p w14:paraId="01DEDA35" w14:textId="4D7012C9" w:rsidR="00D0458E" w:rsidRPr="00A52F60" w:rsidRDefault="00D0458E" w:rsidP="00A52F60">
      <w:pPr>
        <w:pStyle w:val="Heading1"/>
        <w:jc w:val="center"/>
        <w:rPr>
          <w:rFonts w:ascii="Times New Roman" w:hAnsi="Times New Roman" w:cs="Times New Roman"/>
          <w:sz w:val="28"/>
          <w:szCs w:val="28"/>
        </w:rPr>
      </w:pPr>
      <w:r w:rsidRPr="00D0458E">
        <w:br w:type="page"/>
      </w:r>
      <w:bookmarkStart w:id="16" w:name="_Toc169632532"/>
      <w:bookmarkStart w:id="17" w:name="_Toc169592499"/>
      <w:bookmarkStart w:id="18" w:name="_Toc201613861"/>
      <w:r w:rsidRPr="00D0458E">
        <w:rPr>
          <w:rFonts w:ascii="Times New Roman" w:hAnsi="Times New Roman" w:cs="Times New Roman"/>
          <w:sz w:val="28"/>
          <w:szCs w:val="28"/>
        </w:rPr>
        <w:lastRenderedPageBreak/>
        <w:t>ABBREVIATIONS</w:t>
      </w:r>
      <w:bookmarkEnd w:id="16"/>
      <w:bookmarkEnd w:id="17"/>
      <w:bookmarkEnd w:id="18"/>
    </w:p>
    <w:tbl>
      <w:tblPr>
        <w:tblStyle w:val="TableGrid"/>
        <w:tblW w:w="8368" w:type="dxa"/>
        <w:tblInd w:w="993" w:type="dxa"/>
        <w:tblLook w:val="04A0" w:firstRow="1" w:lastRow="0" w:firstColumn="1" w:lastColumn="0" w:noHBand="0" w:noVBand="1"/>
      </w:tblPr>
      <w:tblGrid>
        <w:gridCol w:w="3543"/>
        <w:gridCol w:w="4825"/>
      </w:tblGrid>
      <w:tr w:rsidR="003F73DD" w:rsidRPr="00A52F60" w14:paraId="584430AC" w14:textId="77777777" w:rsidTr="00C6524C">
        <w:tc>
          <w:tcPr>
            <w:tcW w:w="3543" w:type="dxa"/>
          </w:tcPr>
          <w:p w14:paraId="2D5EC740" w14:textId="77777777" w:rsidR="003F73DD" w:rsidRPr="00A52F60" w:rsidRDefault="003F73DD" w:rsidP="00A52F60">
            <w:pPr>
              <w:spacing w:after="0"/>
              <w:jc w:val="center"/>
              <w:rPr>
                <w:rFonts w:ascii="Times New Roman" w:hAnsi="Times New Roman" w:cs="Times New Roman"/>
              </w:rPr>
            </w:pPr>
            <w:r w:rsidRPr="00A52F60">
              <w:rPr>
                <w:rFonts w:ascii="Times New Roman" w:hAnsi="Times New Roman" w:cs="Times New Roman"/>
                <w:b/>
                <w:bCs/>
                <w:color w:val="FFFFFF"/>
              </w:rPr>
              <w:t>Abbreviation</w:t>
            </w:r>
          </w:p>
        </w:tc>
        <w:tc>
          <w:tcPr>
            <w:tcW w:w="4825" w:type="dxa"/>
          </w:tcPr>
          <w:p w14:paraId="280EBBB7" w14:textId="77777777" w:rsidR="003F73DD" w:rsidRPr="00A52F60" w:rsidRDefault="003F73DD" w:rsidP="00A52F60">
            <w:pPr>
              <w:spacing w:after="0"/>
              <w:jc w:val="center"/>
              <w:rPr>
                <w:rFonts w:ascii="Times New Roman" w:hAnsi="Times New Roman" w:cs="Times New Roman"/>
              </w:rPr>
            </w:pPr>
            <w:r w:rsidRPr="00A52F60">
              <w:rPr>
                <w:rFonts w:ascii="Times New Roman" w:hAnsi="Times New Roman" w:cs="Times New Roman"/>
                <w:b/>
                <w:bCs/>
                <w:color w:val="FFFFFF"/>
              </w:rPr>
              <w:t>Full Meaning</w:t>
            </w:r>
          </w:p>
        </w:tc>
      </w:tr>
      <w:tr w:rsidR="003F73DD" w:rsidRPr="00A52F60" w14:paraId="5744E9A1" w14:textId="77777777" w:rsidTr="00C6524C">
        <w:tc>
          <w:tcPr>
            <w:tcW w:w="3543" w:type="dxa"/>
          </w:tcPr>
          <w:p w14:paraId="4B0C247B" w14:textId="27F76742" w:rsidR="003F73DD" w:rsidRPr="00A52F60" w:rsidRDefault="003F73DD" w:rsidP="00A52F60">
            <w:pPr>
              <w:spacing w:after="0"/>
              <w:ind w:left="0" w:firstLine="0"/>
              <w:rPr>
                <w:rFonts w:ascii="Times New Roman" w:hAnsi="Times New Roman" w:cs="Times New Roman"/>
              </w:rPr>
            </w:pPr>
            <w:r w:rsidRPr="00A52F60">
              <w:rPr>
                <w:rFonts w:ascii="Times New Roman" w:hAnsi="Times New Roman" w:cs="Times New Roman"/>
              </w:rPr>
              <w:t>NLP</w:t>
            </w:r>
          </w:p>
        </w:tc>
        <w:tc>
          <w:tcPr>
            <w:tcW w:w="4825" w:type="dxa"/>
          </w:tcPr>
          <w:p w14:paraId="2BE04F09"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Natural Language Processing</w:t>
            </w:r>
          </w:p>
        </w:tc>
      </w:tr>
      <w:tr w:rsidR="003F73DD" w:rsidRPr="00A52F60" w14:paraId="726253AD" w14:textId="77777777" w:rsidTr="00C6524C">
        <w:tc>
          <w:tcPr>
            <w:tcW w:w="3543" w:type="dxa"/>
          </w:tcPr>
          <w:p w14:paraId="09C3ABC5"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NP</w:t>
            </w:r>
          </w:p>
        </w:tc>
        <w:tc>
          <w:tcPr>
            <w:tcW w:w="4825" w:type="dxa"/>
          </w:tcPr>
          <w:p w14:paraId="32A155B8"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Non-deterministic Polynomial (as in NP-hard)</w:t>
            </w:r>
          </w:p>
        </w:tc>
      </w:tr>
      <w:tr w:rsidR="003F73DD" w:rsidRPr="00A52F60" w14:paraId="21E547FC" w14:textId="77777777" w:rsidTr="00C6524C">
        <w:tc>
          <w:tcPr>
            <w:tcW w:w="3543" w:type="dxa"/>
          </w:tcPr>
          <w:p w14:paraId="4130F9E6"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GA</w:t>
            </w:r>
          </w:p>
        </w:tc>
        <w:tc>
          <w:tcPr>
            <w:tcW w:w="4825" w:type="dxa"/>
          </w:tcPr>
          <w:p w14:paraId="0EEFD5AF"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Genetic Algorithm</w:t>
            </w:r>
          </w:p>
        </w:tc>
      </w:tr>
      <w:tr w:rsidR="003F73DD" w:rsidRPr="00A52F60" w14:paraId="0A33896F" w14:textId="77777777" w:rsidTr="00C6524C">
        <w:tc>
          <w:tcPr>
            <w:tcW w:w="3543" w:type="dxa"/>
          </w:tcPr>
          <w:p w14:paraId="740744DE"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SA</w:t>
            </w:r>
          </w:p>
        </w:tc>
        <w:tc>
          <w:tcPr>
            <w:tcW w:w="4825" w:type="dxa"/>
          </w:tcPr>
          <w:p w14:paraId="55E9ECF0"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Simulated Annealing</w:t>
            </w:r>
          </w:p>
        </w:tc>
      </w:tr>
      <w:tr w:rsidR="003F73DD" w:rsidRPr="00A52F60" w14:paraId="41D26B14" w14:textId="77777777" w:rsidTr="00C6524C">
        <w:tc>
          <w:tcPr>
            <w:tcW w:w="3543" w:type="dxa"/>
          </w:tcPr>
          <w:p w14:paraId="762C1D6B"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TS</w:t>
            </w:r>
          </w:p>
        </w:tc>
        <w:tc>
          <w:tcPr>
            <w:tcW w:w="4825" w:type="dxa"/>
          </w:tcPr>
          <w:p w14:paraId="1571979F"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Tabu Search</w:t>
            </w:r>
          </w:p>
        </w:tc>
      </w:tr>
      <w:tr w:rsidR="003F73DD" w:rsidRPr="00A52F60" w14:paraId="557CC6B8" w14:textId="77777777" w:rsidTr="00C6524C">
        <w:tc>
          <w:tcPr>
            <w:tcW w:w="3543" w:type="dxa"/>
          </w:tcPr>
          <w:p w14:paraId="4062C092"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ACO</w:t>
            </w:r>
          </w:p>
        </w:tc>
        <w:tc>
          <w:tcPr>
            <w:tcW w:w="4825" w:type="dxa"/>
          </w:tcPr>
          <w:p w14:paraId="278286DE"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Ant Colony Optimization</w:t>
            </w:r>
          </w:p>
        </w:tc>
      </w:tr>
      <w:tr w:rsidR="003F73DD" w:rsidRPr="00A52F60" w14:paraId="6A71C26D" w14:textId="77777777" w:rsidTr="00C6524C">
        <w:tc>
          <w:tcPr>
            <w:tcW w:w="3543" w:type="dxa"/>
          </w:tcPr>
          <w:p w14:paraId="2EE0530B"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PSO</w:t>
            </w:r>
          </w:p>
        </w:tc>
        <w:tc>
          <w:tcPr>
            <w:tcW w:w="4825" w:type="dxa"/>
          </w:tcPr>
          <w:p w14:paraId="6EDE8A6F"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Particle Swarm Optimization</w:t>
            </w:r>
          </w:p>
        </w:tc>
      </w:tr>
      <w:tr w:rsidR="003F73DD" w:rsidRPr="00A52F60" w14:paraId="2D222E74" w14:textId="77777777" w:rsidTr="00C6524C">
        <w:tc>
          <w:tcPr>
            <w:tcW w:w="3543" w:type="dxa"/>
          </w:tcPr>
          <w:p w14:paraId="293CC46A"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DSR</w:t>
            </w:r>
          </w:p>
        </w:tc>
        <w:tc>
          <w:tcPr>
            <w:tcW w:w="4825" w:type="dxa"/>
          </w:tcPr>
          <w:p w14:paraId="1B47D0CE"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Design Science Research</w:t>
            </w:r>
          </w:p>
        </w:tc>
      </w:tr>
      <w:tr w:rsidR="003F73DD" w:rsidRPr="00A52F60" w14:paraId="00E12804" w14:textId="77777777" w:rsidTr="00C6524C">
        <w:tc>
          <w:tcPr>
            <w:tcW w:w="3543" w:type="dxa"/>
          </w:tcPr>
          <w:p w14:paraId="135CD3C9"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UTSP</w:t>
            </w:r>
          </w:p>
        </w:tc>
        <w:tc>
          <w:tcPr>
            <w:tcW w:w="4825" w:type="dxa"/>
          </w:tcPr>
          <w:p w14:paraId="6B358FF9"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University Timetable Scheduling Problem</w:t>
            </w:r>
          </w:p>
        </w:tc>
      </w:tr>
      <w:tr w:rsidR="003F73DD" w:rsidRPr="00A52F60" w14:paraId="2347DA54" w14:textId="77777777" w:rsidTr="00C6524C">
        <w:tc>
          <w:tcPr>
            <w:tcW w:w="3543" w:type="dxa"/>
          </w:tcPr>
          <w:p w14:paraId="58C8CBF0"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UCTP</w:t>
            </w:r>
          </w:p>
        </w:tc>
        <w:tc>
          <w:tcPr>
            <w:tcW w:w="4825" w:type="dxa"/>
          </w:tcPr>
          <w:p w14:paraId="2A448FA8"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University Course Timetabling Problem</w:t>
            </w:r>
          </w:p>
        </w:tc>
      </w:tr>
      <w:tr w:rsidR="003F73DD" w:rsidRPr="00A52F60" w14:paraId="3C186F97" w14:textId="77777777" w:rsidTr="00C6524C">
        <w:tc>
          <w:tcPr>
            <w:tcW w:w="3543" w:type="dxa"/>
          </w:tcPr>
          <w:p w14:paraId="168F8822"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ITC</w:t>
            </w:r>
          </w:p>
        </w:tc>
        <w:tc>
          <w:tcPr>
            <w:tcW w:w="4825" w:type="dxa"/>
          </w:tcPr>
          <w:p w14:paraId="1B663BFF"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International Timetabling Competition (e.g. ITC-2007, ITC-2011)</w:t>
            </w:r>
          </w:p>
        </w:tc>
      </w:tr>
      <w:tr w:rsidR="003F73DD" w:rsidRPr="00A52F60" w14:paraId="349A9DFF" w14:textId="77777777" w:rsidTr="00C6524C">
        <w:tc>
          <w:tcPr>
            <w:tcW w:w="3543" w:type="dxa"/>
          </w:tcPr>
          <w:p w14:paraId="107DD86A"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JSON</w:t>
            </w:r>
          </w:p>
        </w:tc>
        <w:tc>
          <w:tcPr>
            <w:tcW w:w="4825" w:type="dxa"/>
          </w:tcPr>
          <w:p w14:paraId="46E404D8"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JavaScript Object Notation</w:t>
            </w:r>
          </w:p>
        </w:tc>
      </w:tr>
      <w:tr w:rsidR="003F73DD" w:rsidRPr="00A52F60" w14:paraId="76FD7A69" w14:textId="77777777" w:rsidTr="00C6524C">
        <w:tc>
          <w:tcPr>
            <w:tcW w:w="3543" w:type="dxa"/>
          </w:tcPr>
          <w:p w14:paraId="2AAC1D13"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CSV</w:t>
            </w:r>
          </w:p>
        </w:tc>
        <w:tc>
          <w:tcPr>
            <w:tcW w:w="4825" w:type="dxa"/>
          </w:tcPr>
          <w:p w14:paraId="27E428C9"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Comma-Separated Values</w:t>
            </w:r>
          </w:p>
        </w:tc>
      </w:tr>
      <w:tr w:rsidR="003F73DD" w:rsidRPr="00A52F60" w14:paraId="1F7DAE89" w14:textId="77777777" w:rsidTr="00C6524C">
        <w:tc>
          <w:tcPr>
            <w:tcW w:w="3543" w:type="dxa"/>
          </w:tcPr>
          <w:p w14:paraId="754E14B6"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API</w:t>
            </w:r>
          </w:p>
        </w:tc>
        <w:tc>
          <w:tcPr>
            <w:tcW w:w="4825" w:type="dxa"/>
          </w:tcPr>
          <w:p w14:paraId="4F7D9303"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Application Programming Interface</w:t>
            </w:r>
          </w:p>
        </w:tc>
      </w:tr>
      <w:tr w:rsidR="003F73DD" w:rsidRPr="00A52F60" w14:paraId="2FE720A7" w14:textId="77777777" w:rsidTr="00C6524C">
        <w:tc>
          <w:tcPr>
            <w:tcW w:w="3543" w:type="dxa"/>
          </w:tcPr>
          <w:p w14:paraId="339D8C72"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RESTful</w:t>
            </w:r>
          </w:p>
        </w:tc>
        <w:tc>
          <w:tcPr>
            <w:tcW w:w="4825" w:type="dxa"/>
          </w:tcPr>
          <w:p w14:paraId="3E21C09D"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Representational State Transfer (architectural style for APIs)</w:t>
            </w:r>
          </w:p>
        </w:tc>
      </w:tr>
      <w:tr w:rsidR="003F73DD" w:rsidRPr="00A52F60" w14:paraId="661AEF5D" w14:textId="77777777" w:rsidTr="00C6524C">
        <w:tc>
          <w:tcPr>
            <w:tcW w:w="3543" w:type="dxa"/>
          </w:tcPr>
          <w:p w14:paraId="50DC636F"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ORM</w:t>
            </w:r>
          </w:p>
        </w:tc>
        <w:tc>
          <w:tcPr>
            <w:tcW w:w="4825" w:type="dxa"/>
          </w:tcPr>
          <w:p w14:paraId="31DF7F14"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Object-Relational Mapping</w:t>
            </w:r>
          </w:p>
        </w:tc>
      </w:tr>
      <w:tr w:rsidR="003F73DD" w:rsidRPr="00A52F60" w14:paraId="473CFDA8" w14:textId="77777777" w:rsidTr="00C6524C">
        <w:tc>
          <w:tcPr>
            <w:tcW w:w="3543" w:type="dxa"/>
          </w:tcPr>
          <w:p w14:paraId="325DBF78"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SQLite</w:t>
            </w:r>
          </w:p>
        </w:tc>
        <w:tc>
          <w:tcPr>
            <w:tcW w:w="4825" w:type="dxa"/>
          </w:tcPr>
          <w:p w14:paraId="51871BA9"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Self-contained, serverless SQL database engine</w:t>
            </w:r>
          </w:p>
        </w:tc>
      </w:tr>
      <w:tr w:rsidR="003F73DD" w:rsidRPr="00A52F60" w14:paraId="538AFCA0" w14:textId="77777777" w:rsidTr="00C6524C">
        <w:tc>
          <w:tcPr>
            <w:tcW w:w="3543" w:type="dxa"/>
          </w:tcPr>
          <w:p w14:paraId="09DBF904"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SQL</w:t>
            </w:r>
          </w:p>
        </w:tc>
        <w:tc>
          <w:tcPr>
            <w:tcW w:w="4825" w:type="dxa"/>
          </w:tcPr>
          <w:p w14:paraId="56ECBFE8"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Structured Query Language</w:t>
            </w:r>
          </w:p>
        </w:tc>
      </w:tr>
      <w:tr w:rsidR="003F73DD" w:rsidRPr="00A52F60" w14:paraId="2B6EAD0B" w14:textId="77777777" w:rsidTr="00C6524C">
        <w:tc>
          <w:tcPr>
            <w:tcW w:w="3543" w:type="dxa"/>
          </w:tcPr>
          <w:p w14:paraId="160A5BB2"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UI</w:t>
            </w:r>
          </w:p>
        </w:tc>
        <w:tc>
          <w:tcPr>
            <w:tcW w:w="4825" w:type="dxa"/>
          </w:tcPr>
          <w:p w14:paraId="266C7FC7"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User Interface</w:t>
            </w:r>
          </w:p>
        </w:tc>
      </w:tr>
      <w:tr w:rsidR="003F73DD" w:rsidRPr="00A52F60" w14:paraId="358D4B02" w14:textId="77777777" w:rsidTr="00C6524C">
        <w:tc>
          <w:tcPr>
            <w:tcW w:w="3543" w:type="dxa"/>
          </w:tcPr>
          <w:p w14:paraId="4FF137DE"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UML</w:t>
            </w:r>
          </w:p>
        </w:tc>
        <w:tc>
          <w:tcPr>
            <w:tcW w:w="4825" w:type="dxa"/>
          </w:tcPr>
          <w:p w14:paraId="73F91451"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Unified Modeling Language</w:t>
            </w:r>
          </w:p>
        </w:tc>
      </w:tr>
      <w:tr w:rsidR="003F73DD" w:rsidRPr="00A52F60" w14:paraId="52FFC62D" w14:textId="77777777" w:rsidTr="00C6524C">
        <w:tc>
          <w:tcPr>
            <w:tcW w:w="3543" w:type="dxa"/>
          </w:tcPr>
          <w:p w14:paraId="08834EA4"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ERD</w:t>
            </w:r>
          </w:p>
        </w:tc>
        <w:tc>
          <w:tcPr>
            <w:tcW w:w="4825" w:type="dxa"/>
          </w:tcPr>
          <w:p w14:paraId="306CA4EC"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Entity-Relationship Diagram</w:t>
            </w:r>
          </w:p>
        </w:tc>
      </w:tr>
      <w:tr w:rsidR="003F73DD" w:rsidRPr="00A52F60" w14:paraId="0CE97EE0" w14:textId="77777777" w:rsidTr="00C6524C">
        <w:tc>
          <w:tcPr>
            <w:tcW w:w="3543" w:type="dxa"/>
          </w:tcPr>
          <w:p w14:paraId="3962A163"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BERT</w:t>
            </w:r>
          </w:p>
        </w:tc>
        <w:tc>
          <w:tcPr>
            <w:tcW w:w="4825" w:type="dxa"/>
          </w:tcPr>
          <w:p w14:paraId="17D6222B"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Bidirectional Encoder Representations from Transformers</w:t>
            </w:r>
          </w:p>
        </w:tc>
      </w:tr>
      <w:tr w:rsidR="003F73DD" w:rsidRPr="00A52F60" w14:paraId="65BE4EA1" w14:textId="77777777" w:rsidTr="00C6524C">
        <w:tc>
          <w:tcPr>
            <w:tcW w:w="3543" w:type="dxa"/>
          </w:tcPr>
          <w:p w14:paraId="74B51424"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GPT</w:t>
            </w:r>
          </w:p>
        </w:tc>
        <w:tc>
          <w:tcPr>
            <w:tcW w:w="4825" w:type="dxa"/>
          </w:tcPr>
          <w:p w14:paraId="61D28ED4"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Generative Pre-trained Transformer</w:t>
            </w:r>
          </w:p>
        </w:tc>
      </w:tr>
      <w:tr w:rsidR="003F73DD" w:rsidRPr="00A52F60" w14:paraId="2F3C21A1" w14:textId="77777777" w:rsidTr="00C6524C">
        <w:tc>
          <w:tcPr>
            <w:tcW w:w="3543" w:type="dxa"/>
          </w:tcPr>
          <w:p w14:paraId="50DB5ABE"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LLM</w:t>
            </w:r>
          </w:p>
        </w:tc>
        <w:tc>
          <w:tcPr>
            <w:tcW w:w="4825" w:type="dxa"/>
          </w:tcPr>
          <w:p w14:paraId="0A350637"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Large Language Model</w:t>
            </w:r>
          </w:p>
        </w:tc>
      </w:tr>
      <w:tr w:rsidR="003F73DD" w:rsidRPr="00A52F60" w14:paraId="040156C5" w14:textId="77777777" w:rsidTr="00C6524C">
        <w:tc>
          <w:tcPr>
            <w:tcW w:w="3543" w:type="dxa"/>
          </w:tcPr>
          <w:p w14:paraId="30E2F96D"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regex</w:t>
            </w:r>
          </w:p>
        </w:tc>
        <w:tc>
          <w:tcPr>
            <w:tcW w:w="4825" w:type="dxa"/>
          </w:tcPr>
          <w:p w14:paraId="0E879F92"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Regular Expression</w:t>
            </w:r>
          </w:p>
        </w:tc>
      </w:tr>
      <w:tr w:rsidR="003F73DD" w:rsidRPr="00A52F60" w14:paraId="2763EF27" w14:textId="77777777" w:rsidTr="00C6524C">
        <w:tc>
          <w:tcPr>
            <w:tcW w:w="3543" w:type="dxa"/>
          </w:tcPr>
          <w:p w14:paraId="426A75EB"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re</w:t>
            </w:r>
          </w:p>
        </w:tc>
        <w:tc>
          <w:tcPr>
            <w:tcW w:w="4825" w:type="dxa"/>
          </w:tcPr>
          <w:p w14:paraId="093A949D"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Python's built-in regular expressions module</w:t>
            </w:r>
          </w:p>
        </w:tc>
      </w:tr>
      <w:tr w:rsidR="003F73DD" w:rsidRPr="00A52F60" w14:paraId="7FD45297" w14:textId="77777777" w:rsidTr="00C6524C">
        <w:tc>
          <w:tcPr>
            <w:tcW w:w="3543" w:type="dxa"/>
          </w:tcPr>
          <w:p w14:paraId="3FDA73C6" w14:textId="77777777" w:rsidR="003F73DD" w:rsidRPr="00A52F60" w:rsidRDefault="003F73DD" w:rsidP="00A52F60">
            <w:pPr>
              <w:spacing w:after="0"/>
              <w:rPr>
                <w:rFonts w:ascii="Times New Roman" w:hAnsi="Times New Roman" w:cs="Times New Roman"/>
              </w:rPr>
            </w:pPr>
            <w:proofErr w:type="spellStart"/>
            <w:r w:rsidRPr="00A52F60">
              <w:rPr>
                <w:rFonts w:ascii="Times New Roman" w:hAnsi="Times New Roman" w:cs="Times New Roman"/>
              </w:rPr>
              <w:t>FastAPI</w:t>
            </w:r>
            <w:proofErr w:type="spellEnd"/>
          </w:p>
        </w:tc>
        <w:tc>
          <w:tcPr>
            <w:tcW w:w="4825" w:type="dxa"/>
          </w:tcPr>
          <w:p w14:paraId="3A984D25"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Fast Application Programming Interface (Python web framework)</w:t>
            </w:r>
          </w:p>
        </w:tc>
      </w:tr>
      <w:tr w:rsidR="003F73DD" w:rsidRPr="00A52F60" w14:paraId="51D8331E" w14:textId="77777777" w:rsidTr="00C6524C">
        <w:tc>
          <w:tcPr>
            <w:tcW w:w="3543" w:type="dxa"/>
          </w:tcPr>
          <w:p w14:paraId="0F715602" w14:textId="77777777" w:rsidR="003F73DD" w:rsidRPr="00A52F60" w:rsidRDefault="003F73DD" w:rsidP="00A52F60">
            <w:pPr>
              <w:spacing w:after="0"/>
              <w:rPr>
                <w:rFonts w:ascii="Times New Roman" w:hAnsi="Times New Roman" w:cs="Times New Roman"/>
              </w:rPr>
            </w:pPr>
            <w:proofErr w:type="spellStart"/>
            <w:r w:rsidRPr="00A52F60">
              <w:rPr>
                <w:rFonts w:ascii="Times New Roman" w:hAnsi="Times New Roman" w:cs="Times New Roman"/>
              </w:rPr>
              <w:t>Streamlit</w:t>
            </w:r>
            <w:proofErr w:type="spellEnd"/>
          </w:p>
        </w:tc>
        <w:tc>
          <w:tcPr>
            <w:tcW w:w="4825" w:type="dxa"/>
          </w:tcPr>
          <w:p w14:paraId="09FD349D"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Python-based rapid web application framework</w:t>
            </w:r>
          </w:p>
        </w:tc>
      </w:tr>
      <w:tr w:rsidR="003F73DD" w:rsidRPr="00A52F60" w14:paraId="1C2F53EC" w14:textId="77777777" w:rsidTr="00C6524C">
        <w:tc>
          <w:tcPr>
            <w:tcW w:w="3543" w:type="dxa"/>
          </w:tcPr>
          <w:p w14:paraId="6E2DD5B2" w14:textId="77777777" w:rsidR="003F73DD" w:rsidRPr="00A52F60" w:rsidRDefault="003F73DD" w:rsidP="00A52F60">
            <w:pPr>
              <w:spacing w:after="0"/>
              <w:rPr>
                <w:rFonts w:ascii="Times New Roman" w:hAnsi="Times New Roman" w:cs="Times New Roman"/>
              </w:rPr>
            </w:pPr>
            <w:proofErr w:type="spellStart"/>
            <w:r w:rsidRPr="00A52F60">
              <w:rPr>
                <w:rFonts w:ascii="Times New Roman" w:hAnsi="Times New Roman" w:cs="Times New Roman"/>
              </w:rPr>
              <w:t>SQLAlchemy</w:t>
            </w:r>
            <w:proofErr w:type="spellEnd"/>
          </w:p>
        </w:tc>
        <w:tc>
          <w:tcPr>
            <w:tcW w:w="4825" w:type="dxa"/>
          </w:tcPr>
          <w:p w14:paraId="6F6BF8A9"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Python SQL toolkit and Object-Relational Mapper</w:t>
            </w:r>
          </w:p>
        </w:tc>
      </w:tr>
      <w:tr w:rsidR="003F73DD" w:rsidRPr="00A52F60" w14:paraId="26584768" w14:textId="77777777" w:rsidTr="00C6524C">
        <w:tc>
          <w:tcPr>
            <w:tcW w:w="3543" w:type="dxa"/>
          </w:tcPr>
          <w:p w14:paraId="5EB34732"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DAPU</w:t>
            </w:r>
          </w:p>
        </w:tc>
        <w:tc>
          <w:tcPr>
            <w:tcW w:w="4825" w:type="dxa"/>
          </w:tcPr>
          <w:p w14:paraId="1EBF276D"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Directorate of Academic Planning Unit</w:t>
            </w:r>
          </w:p>
        </w:tc>
      </w:tr>
      <w:tr w:rsidR="003F73DD" w:rsidRPr="00A52F60" w14:paraId="2126EC4A" w14:textId="77777777" w:rsidTr="00C6524C">
        <w:tc>
          <w:tcPr>
            <w:tcW w:w="3543" w:type="dxa"/>
          </w:tcPr>
          <w:p w14:paraId="23B82D36"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UMIS</w:t>
            </w:r>
          </w:p>
        </w:tc>
        <w:tc>
          <w:tcPr>
            <w:tcW w:w="4825" w:type="dxa"/>
          </w:tcPr>
          <w:p w14:paraId="6BAB2E95"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University Management Information System</w:t>
            </w:r>
          </w:p>
        </w:tc>
      </w:tr>
      <w:tr w:rsidR="003F73DD" w:rsidRPr="00A52F60" w14:paraId="2E1509E2" w14:textId="77777777" w:rsidTr="00C6524C">
        <w:tc>
          <w:tcPr>
            <w:tcW w:w="3543" w:type="dxa"/>
          </w:tcPr>
          <w:p w14:paraId="6D43848F"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SIS</w:t>
            </w:r>
          </w:p>
        </w:tc>
        <w:tc>
          <w:tcPr>
            <w:tcW w:w="4825" w:type="dxa"/>
          </w:tcPr>
          <w:p w14:paraId="52414C32"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Student Information System</w:t>
            </w:r>
          </w:p>
        </w:tc>
      </w:tr>
      <w:tr w:rsidR="003F73DD" w:rsidRPr="00A52F60" w14:paraId="071542E8" w14:textId="77777777" w:rsidTr="00C6524C">
        <w:tc>
          <w:tcPr>
            <w:tcW w:w="3543" w:type="dxa"/>
          </w:tcPr>
          <w:p w14:paraId="7828F645"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LMS</w:t>
            </w:r>
          </w:p>
        </w:tc>
        <w:tc>
          <w:tcPr>
            <w:tcW w:w="4825" w:type="dxa"/>
          </w:tcPr>
          <w:p w14:paraId="567CA6BB"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Learning Management System</w:t>
            </w:r>
          </w:p>
        </w:tc>
      </w:tr>
      <w:tr w:rsidR="003F73DD" w:rsidRPr="00A52F60" w14:paraId="299C29A6" w14:textId="77777777" w:rsidTr="00C6524C">
        <w:tc>
          <w:tcPr>
            <w:tcW w:w="3543" w:type="dxa"/>
          </w:tcPr>
          <w:p w14:paraId="55B47221"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AWS</w:t>
            </w:r>
          </w:p>
        </w:tc>
        <w:tc>
          <w:tcPr>
            <w:tcW w:w="4825" w:type="dxa"/>
          </w:tcPr>
          <w:p w14:paraId="068B5081"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Amazon Web Services</w:t>
            </w:r>
          </w:p>
        </w:tc>
      </w:tr>
      <w:tr w:rsidR="003F73DD" w:rsidRPr="00A52F60" w14:paraId="36CF0C24" w14:textId="77777777" w:rsidTr="00C6524C">
        <w:tc>
          <w:tcPr>
            <w:tcW w:w="3543" w:type="dxa"/>
          </w:tcPr>
          <w:p w14:paraId="66F69567"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CSP</w:t>
            </w:r>
          </w:p>
        </w:tc>
        <w:tc>
          <w:tcPr>
            <w:tcW w:w="4825" w:type="dxa"/>
          </w:tcPr>
          <w:p w14:paraId="1CCE70EE"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Constraint Satisfaction Problem</w:t>
            </w:r>
          </w:p>
        </w:tc>
      </w:tr>
      <w:tr w:rsidR="003F73DD" w:rsidRPr="00A52F60" w14:paraId="18C47C6D" w14:textId="77777777" w:rsidTr="00C6524C">
        <w:tc>
          <w:tcPr>
            <w:tcW w:w="3543" w:type="dxa"/>
          </w:tcPr>
          <w:p w14:paraId="401184F7"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HC</w:t>
            </w:r>
          </w:p>
        </w:tc>
        <w:tc>
          <w:tcPr>
            <w:tcW w:w="4825" w:type="dxa"/>
          </w:tcPr>
          <w:p w14:paraId="7B26C0EF"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Hard Constraint (used in constraint IDs: HC1–HC4)</w:t>
            </w:r>
          </w:p>
        </w:tc>
      </w:tr>
      <w:tr w:rsidR="003F73DD" w:rsidRPr="00A52F60" w14:paraId="351C60FA" w14:textId="77777777" w:rsidTr="00C6524C">
        <w:tc>
          <w:tcPr>
            <w:tcW w:w="3543" w:type="dxa"/>
          </w:tcPr>
          <w:p w14:paraId="44E60EC8"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SC</w:t>
            </w:r>
          </w:p>
        </w:tc>
        <w:tc>
          <w:tcPr>
            <w:tcW w:w="4825" w:type="dxa"/>
          </w:tcPr>
          <w:p w14:paraId="48D1D670"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Soft Constraint (used in constraint IDs: SC1–SC6)</w:t>
            </w:r>
          </w:p>
        </w:tc>
      </w:tr>
      <w:tr w:rsidR="003F73DD" w:rsidRPr="00A52F60" w14:paraId="02337775" w14:textId="77777777" w:rsidTr="00C6524C">
        <w:tc>
          <w:tcPr>
            <w:tcW w:w="3543" w:type="dxa"/>
          </w:tcPr>
          <w:p w14:paraId="1CC12BF1"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lastRenderedPageBreak/>
              <w:t>SP</w:t>
            </w:r>
          </w:p>
        </w:tc>
        <w:tc>
          <w:tcPr>
            <w:tcW w:w="4825" w:type="dxa"/>
          </w:tcPr>
          <w:p w14:paraId="39BF7D37"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Special Constraint (used in constraint IDs: SP1–SP4)</w:t>
            </w:r>
          </w:p>
        </w:tc>
      </w:tr>
      <w:tr w:rsidR="003F73DD" w:rsidRPr="00A52F60" w14:paraId="06A5BD5A" w14:textId="77777777" w:rsidTr="00C6524C">
        <w:tc>
          <w:tcPr>
            <w:tcW w:w="3543" w:type="dxa"/>
          </w:tcPr>
          <w:p w14:paraId="0B7A7A21"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F(T)</w:t>
            </w:r>
          </w:p>
        </w:tc>
        <w:tc>
          <w:tcPr>
            <w:tcW w:w="4825" w:type="dxa"/>
          </w:tcPr>
          <w:p w14:paraId="74AC076C"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Fitness function evaluated for timetable T</w:t>
            </w:r>
          </w:p>
        </w:tc>
      </w:tr>
      <w:tr w:rsidR="003F73DD" w:rsidRPr="00A52F60" w14:paraId="3ECA79BE" w14:textId="77777777" w:rsidTr="00C6524C">
        <w:tc>
          <w:tcPr>
            <w:tcW w:w="3543" w:type="dxa"/>
          </w:tcPr>
          <w:p w14:paraId="1F5DEB75"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V_LC</w:t>
            </w:r>
          </w:p>
        </w:tc>
        <w:tc>
          <w:tcPr>
            <w:tcW w:w="4825" w:type="dxa"/>
          </w:tcPr>
          <w:p w14:paraId="711E9F19"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Number of lecturer clash instances (fitness function variable)</w:t>
            </w:r>
          </w:p>
        </w:tc>
      </w:tr>
      <w:tr w:rsidR="003F73DD" w:rsidRPr="00A52F60" w14:paraId="0A6081CE" w14:textId="77777777" w:rsidTr="00C6524C">
        <w:tc>
          <w:tcPr>
            <w:tcW w:w="3543" w:type="dxa"/>
          </w:tcPr>
          <w:p w14:paraId="78AD4B02"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V_RC</w:t>
            </w:r>
          </w:p>
        </w:tc>
        <w:tc>
          <w:tcPr>
            <w:tcW w:w="4825" w:type="dxa"/>
          </w:tcPr>
          <w:p w14:paraId="2B237587"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 xml:space="preserve">Number of </w:t>
            </w:r>
            <w:proofErr w:type="gramStart"/>
            <w:r w:rsidRPr="00A52F60">
              <w:rPr>
                <w:rFonts w:ascii="Times New Roman" w:hAnsi="Times New Roman" w:cs="Times New Roman"/>
              </w:rPr>
              <w:t>room</w:t>
            </w:r>
            <w:proofErr w:type="gramEnd"/>
            <w:r w:rsidRPr="00A52F60">
              <w:rPr>
                <w:rFonts w:ascii="Times New Roman" w:hAnsi="Times New Roman" w:cs="Times New Roman"/>
              </w:rPr>
              <w:t xml:space="preserve"> clash instances (fitness function variable)</w:t>
            </w:r>
          </w:p>
        </w:tc>
      </w:tr>
      <w:tr w:rsidR="003F73DD" w:rsidRPr="00A52F60" w14:paraId="2C8AC2AD" w14:textId="77777777" w:rsidTr="00C6524C">
        <w:tc>
          <w:tcPr>
            <w:tcW w:w="3543" w:type="dxa"/>
          </w:tcPr>
          <w:p w14:paraId="3360736F"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V_CV</w:t>
            </w:r>
          </w:p>
        </w:tc>
        <w:tc>
          <w:tcPr>
            <w:tcW w:w="4825" w:type="dxa"/>
          </w:tcPr>
          <w:p w14:paraId="16393AA0"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Number of capacity violations (fitness function variable)</w:t>
            </w:r>
          </w:p>
        </w:tc>
      </w:tr>
      <w:tr w:rsidR="003F73DD" w:rsidRPr="00A52F60" w14:paraId="45BA21EC" w14:textId="77777777" w:rsidTr="00C6524C">
        <w:tc>
          <w:tcPr>
            <w:tcW w:w="3543" w:type="dxa"/>
          </w:tcPr>
          <w:p w14:paraId="625B2350"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V_PV</w:t>
            </w:r>
          </w:p>
        </w:tc>
        <w:tc>
          <w:tcPr>
            <w:tcW w:w="4825" w:type="dxa"/>
          </w:tcPr>
          <w:p w14:paraId="5D66A44E"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Number of practical session violations (fitness function variable)</w:t>
            </w:r>
          </w:p>
        </w:tc>
      </w:tr>
      <w:tr w:rsidR="003F73DD" w:rsidRPr="00A52F60" w14:paraId="3A61A49E" w14:textId="77777777" w:rsidTr="00C6524C">
        <w:tc>
          <w:tcPr>
            <w:tcW w:w="3543" w:type="dxa"/>
          </w:tcPr>
          <w:p w14:paraId="10B42F8E"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V_US</w:t>
            </w:r>
          </w:p>
        </w:tc>
        <w:tc>
          <w:tcPr>
            <w:tcW w:w="4825" w:type="dxa"/>
          </w:tcPr>
          <w:p w14:paraId="6B9125BD"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Number of unscheduled sessions (fitness function variable)</w:t>
            </w:r>
          </w:p>
        </w:tc>
      </w:tr>
      <w:tr w:rsidR="003F73DD" w:rsidRPr="00A52F60" w14:paraId="237FE625" w14:textId="77777777" w:rsidTr="00C6524C">
        <w:tc>
          <w:tcPr>
            <w:tcW w:w="3543" w:type="dxa"/>
          </w:tcPr>
          <w:p w14:paraId="4EF51D09"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V_NLP</w:t>
            </w:r>
          </w:p>
        </w:tc>
        <w:tc>
          <w:tcPr>
            <w:tcW w:w="4825" w:type="dxa"/>
          </w:tcPr>
          <w:p w14:paraId="2C67C1BB"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Number of NLP soft constraint violations (fitness function variable)</w:t>
            </w:r>
          </w:p>
        </w:tc>
      </w:tr>
      <w:tr w:rsidR="003F73DD" w:rsidRPr="00A52F60" w14:paraId="40533E4F" w14:textId="77777777" w:rsidTr="00C6524C">
        <w:tc>
          <w:tcPr>
            <w:tcW w:w="3543" w:type="dxa"/>
          </w:tcPr>
          <w:p w14:paraId="7CACF0A8"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CIS</w:t>
            </w:r>
          </w:p>
        </w:tc>
        <w:tc>
          <w:tcPr>
            <w:tcW w:w="4825" w:type="dxa"/>
          </w:tcPr>
          <w:p w14:paraId="1199475C"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Computer and Information Sciences (department prefix)</w:t>
            </w:r>
          </w:p>
        </w:tc>
      </w:tr>
      <w:tr w:rsidR="003F73DD" w:rsidRPr="00A52F60" w14:paraId="0C633924" w14:textId="77777777" w:rsidTr="00C6524C">
        <w:tc>
          <w:tcPr>
            <w:tcW w:w="3543" w:type="dxa"/>
          </w:tcPr>
          <w:p w14:paraId="548A24C8"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CSC</w:t>
            </w:r>
          </w:p>
        </w:tc>
        <w:tc>
          <w:tcPr>
            <w:tcW w:w="4825" w:type="dxa"/>
          </w:tcPr>
          <w:p w14:paraId="52B1DC74"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Computer Science (course prefix)</w:t>
            </w:r>
          </w:p>
        </w:tc>
      </w:tr>
      <w:tr w:rsidR="003F73DD" w:rsidRPr="00A52F60" w14:paraId="367DD9F0" w14:textId="77777777" w:rsidTr="00C6524C">
        <w:tc>
          <w:tcPr>
            <w:tcW w:w="3543" w:type="dxa"/>
          </w:tcPr>
          <w:p w14:paraId="5593DC3D"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CIT</w:t>
            </w:r>
          </w:p>
        </w:tc>
        <w:tc>
          <w:tcPr>
            <w:tcW w:w="4825" w:type="dxa"/>
          </w:tcPr>
          <w:p w14:paraId="2474F8E9"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Computer and Information Technology (course prefix)</w:t>
            </w:r>
          </w:p>
        </w:tc>
      </w:tr>
      <w:tr w:rsidR="003F73DD" w:rsidRPr="00A52F60" w14:paraId="54F4C321" w14:textId="77777777" w:rsidTr="00C6524C">
        <w:tc>
          <w:tcPr>
            <w:tcW w:w="3543" w:type="dxa"/>
          </w:tcPr>
          <w:p w14:paraId="151E971E"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GST</w:t>
            </w:r>
          </w:p>
        </w:tc>
        <w:tc>
          <w:tcPr>
            <w:tcW w:w="4825" w:type="dxa"/>
          </w:tcPr>
          <w:p w14:paraId="519825F3"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General Studies (course prefix)</w:t>
            </w:r>
          </w:p>
        </w:tc>
      </w:tr>
      <w:tr w:rsidR="003F73DD" w:rsidRPr="00A52F60" w14:paraId="44ECCB1A" w14:textId="77777777" w:rsidTr="00C6524C">
        <w:tc>
          <w:tcPr>
            <w:tcW w:w="3543" w:type="dxa"/>
          </w:tcPr>
          <w:p w14:paraId="4CEE9963"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EDS</w:t>
            </w:r>
          </w:p>
        </w:tc>
        <w:tc>
          <w:tcPr>
            <w:tcW w:w="4825" w:type="dxa"/>
          </w:tcPr>
          <w:p w14:paraId="787F40FB"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Entrepreneurship Development Studies (course prefix)</w:t>
            </w:r>
          </w:p>
        </w:tc>
      </w:tr>
      <w:tr w:rsidR="003F73DD" w:rsidRPr="00A52F60" w14:paraId="21E5DEF4" w14:textId="77777777" w:rsidTr="00C6524C">
        <w:tc>
          <w:tcPr>
            <w:tcW w:w="3543" w:type="dxa"/>
          </w:tcPr>
          <w:p w14:paraId="4B389044"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TMC</w:t>
            </w:r>
          </w:p>
        </w:tc>
        <w:tc>
          <w:tcPr>
            <w:tcW w:w="4825" w:type="dxa"/>
          </w:tcPr>
          <w:p w14:paraId="54036927"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The Master's Commission (course prefix)</w:t>
            </w:r>
          </w:p>
        </w:tc>
      </w:tr>
      <w:tr w:rsidR="003F73DD" w:rsidRPr="00A52F60" w14:paraId="3BE33422" w14:textId="77777777" w:rsidTr="00C6524C">
        <w:tc>
          <w:tcPr>
            <w:tcW w:w="3543" w:type="dxa"/>
          </w:tcPr>
          <w:p w14:paraId="0AA6EBB2"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DEO</w:t>
            </w:r>
          </w:p>
        </w:tc>
        <w:tc>
          <w:tcPr>
            <w:tcW w:w="4825" w:type="dxa"/>
          </w:tcPr>
          <w:p w14:paraId="40ACAFDB"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Departmental Elective/Other (course prefix)</w:t>
            </w:r>
          </w:p>
        </w:tc>
      </w:tr>
      <w:tr w:rsidR="003F73DD" w:rsidRPr="00A52F60" w14:paraId="7C9837CF" w14:textId="77777777" w:rsidTr="00C6524C">
        <w:tc>
          <w:tcPr>
            <w:tcW w:w="3543" w:type="dxa"/>
          </w:tcPr>
          <w:p w14:paraId="1653D272"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LT1 / LT2</w:t>
            </w:r>
          </w:p>
        </w:tc>
        <w:tc>
          <w:tcPr>
            <w:tcW w:w="4825" w:type="dxa"/>
          </w:tcPr>
          <w:p w14:paraId="28BD2DF1"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Lecture Theatre 1 / Lecture Theatre 2 (venue codes)</w:t>
            </w:r>
          </w:p>
        </w:tc>
      </w:tr>
      <w:tr w:rsidR="003F73DD" w:rsidRPr="00A52F60" w14:paraId="7C9FEADC" w14:textId="77777777" w:rsidTr="00C6524C">
        <w:tc>
          <w:tcPr>
            <w:tcW w:w="3543" w:type="dxa"/>
          </w:tcPr>
          <w:p w14:paraId="76A2086A"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DXA</w:t>
            </w:r>
          </w:p>
        </w:tc>
        <w:tc>
          <w:tcPr>
            <w:tcW w:w="4825" w:type="dxa"/>
          </w:tcPr>
          <w:p w14:paraId="4129D367"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Twentieth of a point (unit of measurement in Word/OOXML documents)</w:t>
            </w:r>
          </w:p>
        </w:tc>
      </w:tr>
      <w:tr w:rsidR="003F73DD" w:rsidRPr="00A52F60" w14:paraId="69F5AE07" w14:textId="77777777" w:rsidTr="00C6524C">
        <w:tc>
          <w:tcPr>
            <w:tcW w:w="3543" w:type="dxa"/>
          </w:tcPr>
          <w:p w14:paraId="1E01EEF6"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OOXML</w:t>
            </w:r>
          </w:p>
        </w:tc>
        <w:tc>
          <w:tcPr>
            <w:tcW w:w="4825" w:type="dxa"/>
          </w:tcPr>
          <w:p w14:paraId="4B3922B7"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Office Open XML (file format standard for .docx files)</w:t>
            </w:r>
          </w:p>
        </w:tc>
      </w:tr>
      <w:tr w:rsidR="003F73DD" w:rsidRPr="00A52F60" w14:paraId="245CC24F" w14:textId="77777777" w:rsidTr="00C6524C">
        <w:tc>
          <w:tcPr>
            <w:tcW w:w="3543" w:type="dxa"/>
          </w:tcPr>
          <w:p w14:paraId="112243CC"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IDE</w:t>
            </w:r>
          </w:p>
        </w:tc>
        <w:tc>
          <w:tcPr>
            <w:tcW w:w="4825" w:type="dxa"/>
          </w:tcPr>
          <w:p w14:paraId="6A8FA93F"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Integrated Development Environment</w:t>
            </w:r>
          </w:p>
        </w:tc>
      </w:tr>
      <w:tr w:rsidR="003F73DD" w:rsidRPr="00A52F60" w14:paraId="3581AC85" w14:textId="77777777" w:rsidTr="00C6524C">
        <w:tc>
          <w:tcPr>
            <w:tcW w:w="3543" w:type="dxa"/>
          </w:tcPr>
          <w:p w14:paraId="1597242C"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RAM</w:t>
            </w:r>
          </w:p>
        </w:tc>
        <w:tc>
          <w:tcPr>
            <w:tcW w:w="4825" w:type="dxa"/>
          </w:tcPr>
          <w:p w14:paraId="62536CCC"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Random-Access Memory</w:t>
            </w:r>
          </w:p>
        </w:tc>
      </w:tr>
      <w:tr w:rsidR="003F73DD" w:rsidRPr="00A52F60" w14:paraId="476377B7" w14:textId="77777777" w:rsidTr="00C6524C">
        <w:tc>
          <w:tcPr>
            <w:tcW w:w="3543" w:type="dxa"/>
          </w:tcPr>
          <w:p w14:paraId="4AC43F0F"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GPU</w:t>
            </w:r>
          </w:p>
        </w:tc>
        <w:tc>
          <w:tcPr>
            <w:tcW w:w="4825" w:type="dxa"/>
          </w:tcPr>
          <w:p w14:paraId="65B40CFF"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Graphics Processing Unit (referenced indirectly via cloud computing)</w:t>
            </w:r>
          </w:p>
        </w:tc>
      </w:tr>
      <w:tr w:rsidR="003F73DD" w:rsidRPr="00A52F60" w14:paraId="7722A865" w14:textId="77777777" w:rsidTr="00C6524C">
        <w:tc>
          <w:tcPr>
            <w:tcW w:w="3543" w:type="dxa"/>
          </w:tcPr>
          <w:p w14:paraId="4DF48298"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ΔE</w:t>
            </w:r>
          </w:p>
        </w:tc>
        <w:tc>
          <w:tcPr>
            <w:tcW w:w="4825" w:type="dxa"/>
          </w:tcPr>
          <w:p w14:paraId="3842D643"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Fitness difference (used in Simulated Annealing's Metropolis criterion)</w:t>
            </w:r>
          </w:p>
        </w:tc>
      </w:tr>
      <w:tr w:rsidR="003F73DD" w:rsidRPr="00A52F60" w14:paraId="1E393734" w14:textId="77777777" w:rsidTr="00C6524C">
        <w:tc>
          <w:tcPr>
            <w:tcW w:w="3543" w:type="dxa"/>
          </w:tcPr>
          <w:p w14:paraId="07A325A7"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α</w:t>
            </w:r>
          </w:p>
        </w:tc>
        <w:tc>
          <w:tcPr>
            <w:tcW w:w="4825" w:type="dxa"/>
          </w:tcPr>
          <w:p w14:paraId="18E82DFE"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Cooling rate parameter in Simulated Annealing (geometric schedule multiplier)</w:t>
            </w:r>
          </w:p>
        </w:tc>
      </w:tr>
      <w:tr w:rsidR="003F73DD" w:rsidRPr="00A52F60" w14:paraId="4A3B62ED" w14:textId="77777777" w:rsidTr="00C6524C">
        <w:tc>
          <w:tcPr>
            <w:tcW w:w="3543" w:type="dxa"/>
          </w:tcPr>
          <w:p w14:paraId="140775C6"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T</w:t>
            </w:r>
          </w:p>
        </w:tc>
        <w:tc>
          <w:tcPr>
            <w:tcW w:w="4825" w:type="dxa"/>
          </w:tcPr>
          <w:p w14:paraId="7D3DE306"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Temperature variable in Simulated Annealing</w:t>
            </w:r>
          </w:p>
        </w:tc>
      </w:tr>
      <w:tr w:rsidR="003F73DD" w:rsidRPr="00A52F60" w14:paraId="1C663769" w14:textId="77777777" w:rsidTr="00C6524C">
        <w:tc>
          <w:tcPr>
            <w:tcW w:w="3543" w:type="dxa"/>
          </w:tcPr>
          <w:p w14:paraId="634F00C7"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Sᵢ</w:t>
            </w:r>
          </w:p>
        </w:tc>
        <w:tc>
          <w:tcPr>
            <w:tcW w:w="4825" w:type="dxa"/>
          </w:tcPr>
          <w:p w14:paraId="68DDB499"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 xml:space="preserve">Number of enrolled students for session </w:t>
            </w:r>
            <w:proofErr w:type="spellStart"/>
            <w:r w:rsidRPr="00A52F60">
              <w:rPr>
                <w:rFonts w:ascii="Times New Roman" w:hAnsi="Times New Roman" w:cs="Times New Roman"/>
              </w:rPr>
              <w:t>i</w:t>
            </w:r>
            <w:proofErr w:type="spellEnd"/>
            <w:r w:rsidRPr="00A52F60">
              <w:rPr>
                <w:rFonts w:ascii="Times New Roman" w:hAnsi="Times New Roman" w:cs="Times New Roman"/>
              </w:rPr>
              <w:t xml:space="preserve"> (capacity violation formula)</w:t>
            </w:r>
          </w:p>
        </w:tc>
      </w:tr>
      <w:tr w:rsidR="003F73DD" w:rsidRPr="00A52F60" w14:paraId="1FCE9528" w14:textId="77777777" w:rsidTr="00C6524C">
        <w:tc>
          <w:tcPr>
            <w:tcW w:w="3543" w:type="dxa"/>
          </w:tcPr>
          <w:p w14:paraId="18688B38"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Cᵢ</w:t>
            </w:r>
          </w:p>
        </w:tc>
        <w:tc>
          <w:tcPr>
            <w:tcW w:w="4825" w:type="dxa"/>
          </w:tcPr>
          <w:p w14:paraId="7DB18F2C"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 xml:space="preserve">Room capacity for session </w:t>
            </w:r>
            <w:proofErr w:type="spellStart"/>
            <w:r w:rsidRPr="00A52F60">
              <w:rPr>
                <w:rFonts w:ascii="Times New Roman" w:hAnsi="Times New Roman" w:cs="Times New Roman"/>
              </w:rPr>
              <w:t>i</w:t>
            </w:r>
            <w:proofErr w:type="spellEnd"/>
            <w:r w:rsidRPr="00A52F60">
              <w:rPr>
                <w:rFonts w:ascii="Times New Roman" w:hAnsi="Times New Roman" w:cs="Times New Roman"/>
              </w:rPr>
              <w:t xml:space="preserve"> (capacity violation formula)</w:t>
            </w:r>
          </w:p>
        </w:tc>
      </w:tr>
      <w:tr w:rsidR="003F73DD" w:rsidRPr="00A52F60" w14:paraId="01291E82" w14:textId="77777777" w:rsidTr="00C6524C">
        <w:tc>
          <w:tcPr>
            <w:tcW w:w="3543" w:type="dxa"/>
          </w:tcPr>
          <w:p w14:paraId="533CD0E8"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APS</w:t>
            </w:r>
          </w:p>
        </w:tc>
        <w:tc>
          <w:tcPr>
            <w:tcW w:w="4825" w:type="dxa"/>
          </w:tcPr>
          <w:p w14:paraId="5F274905" w14:textId="77777777" w:rsidR="003F73DD" w:rsidRPr="00A52F60" w:rsidRDefault="003F73DD" w:rsidP="00A52F60">
            <w:pPr>
              <w:spacing w:after="0"/>
              <w:rPr>
                <w:rFonts w:ascii="Times New Roman" w:hAnsi="Times New Roman" w:cs="Times New Roman"/>
              </w:rPr>
            </w:pPr>
            <w:r w:rsidRPr="00A52F60">
              <w:rPr>
                <w:rFonts w:ascii="Times New Roman" w:hAnsi="Times New Roman" w:cs="Times New Roman"/>
              </w:rPr>
              <w:t>Automated Planning and Scheduling</w:t>
            </w:r>
          </w:p>
        </w:tc>
      </w:tr>
    </w:tbl>
    <w:p w14:paraId="41C46B1F" w14:textId="77777777" w:rsidR="001F5DD9" w:rsidRDefault="001F5DD9">
      <w:pPr>
        <w:spacing w:after="160" w:line="278" w:lineRule="auto"/>
        <w:ind w:left="0" w:firstLine="0"/>
        <w:sectPr w:rsidR="001F5DD9" w:rsidSect="00A2198B">
          <w:footerReference w:type="default" r:id="rId8"/>
          <w:pgSz w:w="11906" w:h="16838"/>
          <w:pgMar w:top="1134" w:right="1141" w:bottom="1149" w:left="1136" w:header="720" w:footer="720" w:gutter="0"/>
          <w:pgNumType w:fmt="lowerRoman"/>
          <w:cols w:space="720"/>
          <w:titlePg/>
          <w:docGrid w:linePitch="326"/>
        </w:sectPr>
      </w:pPr>
    </w:p>
    <w:p w14:paraId="1F0DF271" w14:textId="77777777" w:rsidR="00D340CF" w:rsidRDefault="00D340CF">
      <w:pPr>
        <w:spacing w:after="160" w:line="278" w:lineRule="auto"/>
        <w:ind w:left="0" w:firstLine="0"/>
      </w:pPr>
    </w:p>
    <w:p w14:paraId="32D7F56A" w14:textId="77777777" w:rsidR="00D340CF" w:rsidRPr="00D340CF" w:rsidRDefault="00D340CF" w:rsidP="00D340CF"/>
    <w:p w14:paraId="31F8CC3E" w14:textId="77777777" w:rsidR="0060368F" w:rsidRPr="00B72662" w:rsidRDefault="0060368F" w:rsidP="00B72662">
      <w:pPr>
        <w:pStyle w:val="Heading1"/>
        <w:jc w:val="center"/>
        <w:rPr>
          <w:rFonts w:ascii="Times New Roman" w:hAnsi="Times New Roman" w:cs="Times New Roman"/>
          <w:sz w:val="28"/>
          <w:szCs w:val="28"/>
        </w:rPr>
      </w:pPr>
      <w:bookmarkStart w:id="19" w:name="_Toc231898856"/>
      <w:r w:rsidRPr="00B72662">
        <w:rPr>
          <w:rFonts w:ascii="Times New Roman" w:hAnsi="Times New Roman" w:cs="Times New Roman"/>
          <w:sz w:val="28"/>
          <w:szCs w:val="28"/>
        </w:rPr>
        <w:t>CHAPTER ONE</w:t>
      </w:r>
      <w:bookmarkEnd w:id="19"/>
    </w:p>
    <w:p w14:paraId="30C03606" w14:textId="77777777" w:rsidR="0060368F" w:rsidRPr="00B72662" w:rsidRDefault="0060368F" w:rsidP="00B72662">
      <w:pPr>
        <w:pStyle w:val="Heading1"/>
        <w:jc w:val="center"/>
        <w:rPr>
          <w:rFonts w:ascii="Times New Roman" w:hAnsi="Times New Roman" w:cs="Times New Roman"/>
          <w:sz w:val="28"/>
          <w:szCs w:val="28"/>
        </w:rPr>
      </w:pPr>
      <w:bookmarkStart w:id="20" w:name="_Toc231898857"/>
      <w:r w:rsidRPr="00B72662">
        <w:rPr>
          <w:rFonts w:ascii="Times New Roman" w:hAnsi="Times New Roman" w:cs="Times New Roman"/>
          <w:sz w:val="28"/>
          <w:szCs w:val="28"/>
        </w:rPr>
        <w:t>INTRODUCTION</w:t>
      </w:r>
      <w:bookmarkEnd w:id="20"/>
    </w:p>
    <w:p w14:paraId="58E5534E" w14:textId="77777777" w:rsidR="0060368F" w:rsidRPr="001F0BE9" w:rsidRDefault="0060368F" w:rsidP="0060368F">
      <w:pPr>
        <w:pStyle w:val="PlainText"/>
        <w:spacing w:line="360" w:lineRule="auto"/>
        <w:rPr>
          <w:rFonts w:ascii="Times New Roman" w:hAnsi="Times New Roman" w:cs="Times New Roman"/>
        </w:rPr>
      </w:pPr>
    </w:p>
    <w:p w14:paraId="70B9A9FB" w14:textId="77777777" w:rsidR="0060368F" w:rsidRPr="00B72662" w:rsidRDefault="0060368F" w:rsidP="00B72662">
      <w:pPr>
        <w:pStyle w:val="Heading2"/>
        <w:ind w:left="0" w:firstLine="0"/>
        <w:rPr>
          <w:rFonts w:ascii="Times New Roman" w:hAnsi="Times New Roman" w:cs="Times New Roman"/>
          <w:sz w:val="26"/>
          <w:szCs w:val="26"/>
        </w:rPr>
      </w:pPr>
      <w:bookmarkStart w:id="21" w:name="_Toc231898858"/>
      <w:r w:rsidRPr="00B72662">
        <w:rPr>
          <w:rFonts w:ascii="Times New Roman" w:hAnsi="Times New Roman" w:cs="Times New Roman"/>
          <w:sz w:val="26"/>
          <w:szCs w:val="26"/>
        </w:rPr>
        <w:t>1.1 Background Information</w:t>
      </w:r>
      <w:bookmarkEnd w:id="21"/>
    </w:p>
    <w:p w14:paraId="1DBAE970" w14:textId="080E86CF" w:rsidR="0060368F" w:rsidRPr="00B72662" w:rsidRDefault="0060368F" w:rsidP="00B72662">
      <w:pPr>
        <w:pStyle w:val="PlainText"/>
        <w:spacing w:line="360" w:lineRule="auto"/>
        <w:ind w:left="0" w:firstLine="0"/>
        <w:rPr>
          <w:rFonts w:ascii="Times New Roman" w:hAnsi="Times New Roman" w:cs="Times New Roman"/>
          <w:sz w:val="24"/>
          <w:szCs w:val="24"/>
        </w:rPr>
      </w:pPr>
      <w:r w:rsidRPr="00B72662">
        <w:rPr>
          <w:rFonts w:ascii="Times New Roman" w:hAnsi="Times New Roman" w:cs="Times New Roman"/>
          <w:sz w:val="24"/>
          <w:szCs w:val="24"/>
        </w:rPr>
        <w:t xml:space="preserve">University course timetabling is the process of assigning courses, lecturers, rooms, and time slots in a way that meets all required rules and respects preferences as much as possible. The required rules (hard constraints) include no lecturer teaching two classes at the same time, no student group having two classes in the same slot, and rooms being large enough for the number of students. The preferred rules (soft constraints) include lecturers teaching at their chosen times, avoiding long gaps between classes for students, and keeping related courses on the same day where possible. University course timetabling is recognized as an NP-hard optimization problem, which means that finding the best possible solution becomes extremely difficult as the number of courses and constraints increases </w:t>
      </w:r>
      <w:sdt>
        <w:sdtPr>
          <w:rPr>
            <w:rFonts w:ascii="Times New Roman" w:hAnsi="Times New Roman" w:cs="Times New Roman"/>
            <w:color w:val="000000"/>
            <w:sz w:val="24"/>
            <w:szCs w:val="24"/>
          </w:rPr>
          <w:tag w:val="MENDELEY_CITATION_v3_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"/>
          <w:id w:val="1395394636"/>
          <w:placeholder>
            <w:docPart w:val="DefaultPlaceholder_-1854013440"/>
          </w:placeholder>
        </w:sdtPr>
        <w:sdtContent>
          <w:r w:rsidR="004151FE" w:rsidRPr="004151FE">
            <w:rPr>
              <w:rFonts w:ascii="Times New Roman" w:hAnsi="Times New Roman" w:cs="Times New Roman"/>
              <w:color w:val="000000"/>
              <w:sz w:val="24"/>
              <w:szCs w:val="24"/>
            </w:rPr>
            <w:t>(Chen et al., 2021a)</w:t>
          </w:r>
        </w:sdtContent>
      </w:sdt>
      <w:r w:rsidRPr="00B72662">
        <w:rPr>
          <w:rFonts w:ascii="Times New Roman" w:hAnsi="Times New Roman" w:cs="Times New Roman"/>
          <w:sz w:val="24"/>
          <w:szCs w:val="24"/>
        </w:rPr>
        <w:t xml:space="preserve">. </w:t>
      </w:r>
    </w:p>
    <w:p w14:paraId="269A2CDB" w14:textId="77777777" w:rsidR="0060368F" w:rsidRPr="00B72662" w:rsidRDefault="0060368F" w:rsidP="00B72662">
      <w:pPr>
        <w:pStyle w:val="PlainText"/>
        <w:spacing w:line="360" w:lineRule="auto"/>
        <w:ind w:left="0" w:firstLine="0"/>
        <w:rPr>
          <w:rFonts w:ascii="Times New Roman" w:hAnsi="Times New Roman" w:cs="Times New Roman"/>
          <w:sz w:val="24"/>
          <w:szCs w:val="24"/>
        </w:rPr>
      </w:pPr>
    </w:p>
    <w:p w14:paraId="03B785C2" w14:textId="5FE8185A" w:rsidR="0060368F" w:rsidRPr="00B72662" w:rsidRDefault="0060368F" w:rsidP="00B72662">
      <w:pPr>
        <w:pStyle w:val="PlainText"/>
        <w:spacing w:line="360" w:lineRule="auto"/>
        <w:ind w:left="0" w:firstLine="0"/>
        <w:rPr>
          <w:rFonts w:ascii="Times New Roman" w:hAnsi="Times New Roman" w:cs="Times New Roman"/>
          <w:sz w:val="24"/>
          <w:szCs w:val="24"/>
        </w:rPr>
      </w:pPr>
      <w:r w:rsidRPr="00B72662">
        <w:rPr>
          <w:rFonts w:ascii="Times New Roman" w:hAnsi="Times New Roman" w:cs="Times New Roman"/>
          <w:sz w:val="24"/>
          <w:szCs w:val="24"/>
        </w:rPr>
        <w:t xml:space="preserve">Because of this difficulty, researchers and developers use heuristic and meta-heuristic methods that produce good-quality timetables within acceptable time limits. Common methods include genetic algorithms, simulated annealing, and tabu search </w:t>
      </w:r>
      <w:sdt>
        <w:sdtPr>
          <w:rPr>
            <w:rFonts w:ascii="Times New Roman" w:hAnsi="Times New Roman" w:cs="Times New Roman"/>
            <w:color w:val="000000"/>
            <w:sz w:val="24"/>
            <w:szCs w:val="24"/>
          </w:rPr>
          <w:tag w:val="MENDELEY_CITATION_v3_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"/>
          <w:id w:val="-1805154489"/>
          <w:placeholder>
            <w:docPart w:val="DefaultPlaceholder_-1854013440"/>
          </w:placeholder>
        </w:sdtPr>
        <w:sdtContent>
          <w:r w:rsidR="004151FE" w:rsidRPr="004151FE">
            <w:rPr>
              <w:rFonts w:ascii="Times New Roman" w:hAnsi="Times New Roman" w:cs="Times New Roman"/>
              <w:color w:val="000000"/>
              <w:sz w:val="24"/>
              <w:szCs w:val="24"/>
            </w:rPr>
            <w:t>(</w:t>
          </w:r>
          <w:proofErr w:type="spellStart"/>
          <w:r w:rsidR="004151FE" w:rsidRPr="004151FE">
            <w:rPr>
              <w:rFonts w:ascii="Times New Roman" w:hAnsi="Times New Roman" w:cs="Times New Roman"/>
              <w:color w:val="000000"/>
              <w:sz w:val="24"/>
              <w:szCs w:val="24"/>
            </w:rPr>
            <w:t>Abdipoor</w:t>
          </w:r>
          <w:proofErr w:type="spellEnd"/>
          <w:r w:rsidR="004151FE" w:rsidRPr="004151FE">
            <w:rPr>
              <w:rFonts w:ascii="Times New Roman" w:hAnsi="Times New Roman" w:cs="Times New Roman"/>
              <w:color w:val="000000"/>
              <w:sz w:val="24"/>
              <w:szCs w:val="24"/>
            </w:rPr>
            <w:t xml:space="preserve"> et al., 2023a)</w:t>
          </w:r>
        </w:sdtContent>
      </w:sdt>
      <w:r w:rsidR="00776359">
        <w:rPr>
          <w:rFonts w:ascii="Times New Roman" w:hAnsi="Times New Roman" w:cs="Times New Roman"/>
          <w:sz w:val="24"/>
          <w:szCs w:val="24"/>
        </w:rPr>
        <w:t xml:space="preserve">. </w:t>
      </w:r>
      <w:r w:rsidRPr="00B72662">
        <w:rPr>
          <w:rFonts w:ascii="Times New Roman" w:hAnsi="Times New Roman" w:cs="Times New Roman"/>
          <w:sz w:val="24"/>
          <w:szCs w:val="24"/>
        </w:rPr>
        <w:t>These approaches have been applied successfully to real university datasets and have reduced clashes and improved room utilization compared with manual schedules. As universities have grown in size and complexity, manual methods have become inadequate.</w:t>
      </w:r>
    </w:p>
    <w:p w14:paraId="32931FCC" w14:textId="77777777" w:rsidR="0060368F" w:rsidRPr="00B72662" w:rsidRDefault="0060368F" w:rsidP="00B72662">
      <w:pPr>
        <w:pStyle w:val="PlainText"/>
        <w:spacing w:line="360" w:lineRule="auto"/>
        <w:ind w:left="0" w:firstLine="0"/>
        <w:rPr>
          <w:rFonts w:ascii="Times New Roman" w:hAnsi="Times New Roman" w:cs="Times New Roman"/>
          <w:sz w:val="24"/>
          <w:szCs w:val="24"/>
        </w:rPr>
      </w:pPr>
    </w:p>
    <w:p w14:paraId="5137910D" w14:textId="1C8A615E" w:rsidR="0060368F" w:rsidRPr="00B72662" w:rsidRDefault="0060368F" w:rsidP="00B72662">
      <w:pPr>
        <w:pStyle w:val="PlainText"/>
        <w:spacing w:line="360" w:lineRule="auto"/>
        <w:ind w:left="0" w:firstLine="0"/>
        <w:rPr>
          <w:rFonts w:ascii="Times New Roman" w:hAnsi="Times New Roman" w:cs="Times New Roman"/>
          <w:sz w:val="24"/>
          <w:szCs w:val="24"/>
        </w:rPr>
      </w:pPr>
      <w:r w:rsidRPr="00B72662">
        <w:rPr>
          <w:rFonts w:ascii="Times New Roman" w:hAnsi="Times New Roman" w:cs="Times New Roman"/>
          <w:sz w:val="24"/>
          <w:szCs w:val="24"/>
        </w:rPr>
        <w:t xml:space="preserve">However, most existing timetabling systems require input data to be provided in structured formats such as spreadsheets or database files. This requirement creates a barrier for non-technical users, including departmental administrators and academic planning officers who may not have the necessary skills to prepare the data correctly. Recent advances in natural language processing (NLP) offer a solution to this problem. Specifically, rule-based NLP techniques and pattern matching enable systems to accept requirements written in ordinary English and automatically extract the relevant constraints </w:t>
      </w:r>
      <w:sdt>
        <w:sdtPr>
          <w:rPr>
            <w:rFonts w:ascii="Times New Roman" w:hAnsi="Times New Roman" w:cs="Times New Roman"/>
            <w:color w:val="000000"/>
            <w:sz w:val="24"/>
            <w:szCs w:val="24"/>
          </w:rPr>
          <w:tag w:val="MENDELEY_CITATION_v3_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"/>
          <w:id w:val="1112930538"/>
          <w:placeholder>
            <w:docPart w:val="DefaultPlaceholder_-1854013440"/>
          </w:placeholder>
        </w:sdtPr>
        <w:sdtContent>
          <w:r w:rsidR="004151FE" w:rsidRPr="004151FE">
            <w:rPr>
              <w:rFonts w:ascii="Times New Roman" w:hAnsi="Times New Roman" w:cs="Times New Roman"/>
              <w:color w:val="000000"/>
              <w:sz w:val="24"/>
              <w:szCs w:val="24"/>
            </w:rPr>
            <w:t>(van der Aa et al., 2019)</w:t>
          </w:r>
        </w:sdtContent>
      </w:sdt>
      <w:r w:rsidR="004151FE">
        <w:rPr>
          <w:rFonts w:ascii="Times New Roman" w:hAnsi="Times New Roman" w:cs="Times New Roman"/>
          <w:sz w:val="24"/>
          <w:szCs w:val="24"/>
        </w:rPr>
        <w:t xml:space="preserve">. </w:t>
      </w:r>
      <w:r w:rsidRPr="00B72662">
        <w:rPr>
          <w:rFonts w:ascii="Times New Roman" w:hAnsi="Times New Roman" w:cs="Times New Roman"/>
          <w:sz w:val="24"/>
          <w:szCs w:val="24"/>
        </w:rPr>
        <w:t>This approach reduces preparation time and makes scheduling tools accessible to staff without programming knowledge.</w:t>
      </w:r>
    </w:p>
    <w:p w14:paraId="5BC4858D" w14:textId="77777777" w:rsidR="0060368F" w:rsidRPr="00B72662" w:rsidRDefault="0060368F" w:rsidP="00B72662">
      <w:pPr>
        <w:pStyle w:val="PlainText"/>
        <w:spacing w:line="360" w:lineRule="auto"/>
        <w:ind w:left="0" w:firstLine="0"/>
        <w:rPr>
          <w:rFonts w:ascii="Times New Roman" w:hAnsi="Times New Roman" w:cs="Times New Roman"/>
          <w:sz w:val="24"/>
          <w:szCs w:val="24"/>
        </w:rPr>
      </w:pPr>
    </w:p>
    <w:p w14:paraId="1D44464B" w14:textId="26509520" w:rsidR="0060368F" w:rsidRPr="00B72662" w:rsidRDefault="0060368F" w:rsidP="00B72662">
      <w:pPr>
        <w:pStyle w:val="PlainText"/>
        <w:spacing w:line="360" w:lineRule="auto"/>
        <w:ind w:left="0" w:firstLine="0"/>
        <w:rPr>
          <w:rFonts w:ascii="Times New Roman" w:hAnsi="Times New Roman" w:cs="Times New Roman"/>
          <w:sz w:val="24"/>
          <w:szCs w:val="24"/>
        </w:rPr>
      </w:pPr>
      <w:r w:rsidRPr="00B72662">
        <w:rPr>
          <w:rFonts w:ascii="Times New Roman" w:hAnsi="Times New Roman" w:cs="Times New Roman"/>
          <w:sz w:val="24"/>
          <w:szCs w:val="24"/>
        </w:rPr>
        <w:t xml:space="preserve">Hyper-heuristics provide an additional improvement by managing several low-level heuristics and selecting or combining them during the search process. This approach increases flexibility and often </w:t>
      </w:r>
      <w:r w:rsidRPr="00B72662">
        <w:rPr>
          <w:rFonts w:ascii="Times New Roman" w:hAnsi="Times New Roman" w:cs="Times New Roman"/>
          <w:sz w:val="24"/>
          <w:szCs w:val="24"/>
        </w:rPr>
        <w:lastRenderedPageBreak/>
        <w:t xml:space="preserve">produces better results than using a single method for all instances </w:t>
      </w:r>
      <w:sdt>
        <w:sdtPr>
          <w:rPr>
            <w:rFonts w:ascii="Times New Roman" w:hAnsi="Times New Roman" w:cs="Times New Roman"/>
            <w:color w:val="000000"/>
            <w:sz w:val="24"/>
            <w:szCs w:val="24"/>
          </w:rPr>
          <w:tag w:val="MENDELEY_CITATION_v3_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"/>
          <w:id w:val="2063673458"/>
          <w:placeholder>
            <w:docPart w:val="DefaultPlaceholder_-1854013440"/>
          </w:placeholder>
        </w:sdtPr>
        <w:sdtContent>
          <w:r w:rsidR="004151FE" w:rsidRPr="004151FE">
            <w:rPr>
              <w:rFonts w:ascii="Times New Roman" w:hAnsi="Times New Roman" w:cs="Times New Roman"/>
              <w:color w:val="000000"/>
              <w:sz w:val="24"/>
              <w:szCs w:val="24"/>
            </w:rPr>
            <w:t>(Soria-Alcaraz, 2015)</w:t>
          </w:r>
        </w:sdtContent>
      </w:sdt>
      <w:r w:rsidRPr="00B72662">
        <w:rPr>
          <w:rFonts w:ascii="Times New Roman" w:hAnsi="Times New Roman" w:cs="Times New Roman"/>
          <w:sz w:val="24"/>
          <w:szCs w:val="24"/>
        </w:rPr>
        <w:t>. Recent work has shown that hyper-heuristics perform well on standard timetabling benchmarks and on real university data</w:t>
      </w:r>
      <w:r w:rsidR="006A723A">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"/>
          <w:id w:val="1448892457"/>
          <w:placeholder>
            <w:docPart w:val="DefaultPlaceholder_-1854013440"/>
          </w:placeholder>
        </w:sdtPr>
        <w:sdtContent>
          <w:r w:rsidR="004151FE" w:rsidRPr="004151FE">
            <w:rPr>
              <w:rFonts w:ascii="Times New Roman" w:hAnsi="Times New Roman" w:cs="Times New Roman"/>
              <w:color w:val="000000"/>
              <w:sz w:val="24"/>
              <w:szCs w:val="24"/>
            </w:rPr>
            <w:t>(Iqbal, 2021)</w:t>
          </w:r>
        </w:sdtContent>
      </w:sdt>
      <w:r w:rsidRPr="00B72662">
        <w:rPr>
          <w:rFonts w:ascii="Times New Roman" w:hAnsi="Times New Roman" w:cs="Times New Roman"/>
          <w:sz w:val="24"/>
          <w:szCs w:val="24"/>
        </w:rPr>
        <w:t>.</w:t>
      </w:r>
    </w:p>
    <w:p w14:paraId="5F497D71" w14:textId="77777777" w:rsidR="0060368F" w:rsidRPr="00B72662" w:rsidRDefault="0060368F" w:rsidP="00B72662">
      <w:pPr>
        <w:pStyle w:val="PlainText"/>
        <w:spacing w:line="360" w:lineRule="auto"/>
        <w:ind w:left="0" w:firstLine="0"/>
        <w:rPr>
          <w:rFonts w:ascii="Times New Roman" w:hAnsi="Times New Roman" w:cs="Times New Roman"/>
          <w:sz w:val="24"/>
          <w:szCs w:val="24"/>
        </w:rPr>
      </w:pPr>
    </w:p>
    <w:p w14:paraId="215E3BDC" w14:textId="56AD75DF" w:rsidR="0060368F" w:rsidRPr="00B72662" w:rsidRDefault="0060368F" w:rsidP="00B72662">
      <w:pPr>
        <w:pStyle w:val="PlainText"/>
        <w:spacing w:line="360" w:lineRule="auto"/>
        <w:ind w:left="0" w:firstLine="0"/>
        <w:rPr>
          <w:rFonts w:ascii="Times New Roman" w:hAnsi="Times New Roman" w:cs="Times New Roman"/>
          <w:sz w:val="24"/>
          <w:szCs w:val="24"/>
        </w:rPr>
      </w:pPr>
      <w:r w:rsidRPr="00B72662">
        <w:rPr>
          <w:rFonts w:ascii="Times New Roman" w:hAnsi="Times New Roman" w:cs="Times New Roman"/>
          <w:sz w:val="24"/>
          <w:szCs w:val="24"/>
        </w:rPr>
        <w:t xml:space="preserve">The present study builds on these developments by creating a system that accepts natural language input, converts it into formal constraints using rule-based NLP methods, and then applies multiple algorithms within a hyper-heuristic framework (genetic algorithm, simulated annealing, and tabu search) to generate timetables. The system will compare the performance of the algorithms on the same set of constraints and display the results to the user. This combination addresses the need for an accessible, effective, and </w:t>
      </w:r>
      <w:r w:rsidR="0046585F">
        <w:rPr>
          <w:rFonts w:ascii="Times New Roman" w:hAnsi="Times New Roman" w:cs="Times New Roman"/>
          <w:sz w:val="24"/>
          <w:szCs w:val="24"/>
        </w:rPr>
        <w:t>comparable</w:t>
      </w:r>
      <w:r w:rsidRPr="00B72662">
        <w:rPr>
          <w:rFonts w:ascii="Times New Roman" w:hAnsi="Times New Roman" w:cs="Times New Roman"/>
          <w:sz w:val="24"/>
          <w:szCs w:val="24"/>
        </w:rPr>
        <w:t xml:space="preserve"> timetabling tool suitable for use in Covenant University and similar institutions.</w:t>
      </w:r>
    </w:p>
    <w:p w14:paraId="372B184D" w14:textId="77777777" w:rsidR="0060368F" w:rsidRPr="00B72662" w:rsidRDefault="0060368F" w:rsidP="00B72662">
      <w:pPr>
        <w:pStyle w:val="PlainText"/>
        <w:spacing w:line="360" w:lineRule="auto"/>
        <w:ind w:left="0" w:firstLine="0"/>
        <w:rPr>
          <w:rFonts w:ascii="Times New Roman" w:hAnsi="Times New Roman" w:cs="Times New Roman"/>
          <w:sz w:val="24"/>
          <w:szCs w:val="24"/>
        </w:rPr>
      </w:pPr>
    </w:p>
    <w:p w14:paraId="0B50105A" w14:textId="77777777" w:rsidR="0060368F" w:rsidRPr="00B72662" w:rsidRDefault="0060368F" w:rsidP="00B72662">
      <w:pPr>
        <w:pStyle w:val="Heading2"/>
        <w:rPr>
          <w:rFonts w:ascii="Times New Roman" w:hAnsi="Times New Roman" w:cs="Times New Roman"/>
          <w:sz w:val="26"/>
          <w:szCs w:val="26"/>
        </w:rPr>
      </w:pPr>
      <w:bookmarkStart w:id="22" w:name="_Toc231898859"/>
      <w:r w:rsidRPr="00B72662">
        <w:rPr>
          <w:rFonts w:ascii="Times New Roman" w:hAnsi="Times New Roman" w:cs="Times New Roman"/>
          <w:sz w:val="26"/>
          <w:szCs w:val="26"/>
        </w:rPr>
        <w:t>1.2 Statement of the Problem</w:t>
      </w:r>
      <w:bookmarkEnd w:id="22"/>
    </w:p>
    <w:p w14:paraId="19900006" w14:textId="2285270C" w:rsidR="0060368F" w:rsidRPr="00B72662" w:rsidRDefault="0060368F" w:rsidP="00B72662">
      <w:pPr>
        <w:pStyle w:val="PlainText"/>
        <w:spacing w:line="360" w:lineRule="auto"/>
        <w:ind w:left="0" w:firstLine="0"/>
        <w:rPr>
          <w:rFonts w:ascii="Times New Roman" w:hAnsi="Times New Roman" w:cs="Times New Roman"/>
          <w:sz w:val="24"/>
          <w:szCs w:val="24"/>
        </w:rPr>
      </w:pPr>
      <w:r w:rsidRPr="00B72662">
        <w:rPr>
          <w:rFonts w:ascii="Times New Roman" w:hAnsi="Times New Roman" w:cs="Times New Roman"/>
          <w:sz w:val="24"/>
          <w:szCs w:val="24"/>
        </w:rPr>
        <w:t>Most existing university timetabling systems require users to enter data in fixed formats, such as Excel spreadsheets or database files. This creates a major difficulty for many school staff who handle scheduling but do not have programming or technical skills. When non-technical users try to prepare the data themselves, they often make mistakes that lead to incorrect timetables. As a result, administrators spend extra time fixing errors manually, and the final schedule still contains clashes or poor room assignments</w:t>
      </w:r>
      <w:r w:rsidR="006A723A">
        <w:rPr>
          <w:rFonts w:ascii="Times New Roman" w:hAnsi="Times New Roman" w:cs="Times New Roman"/>
          <w:sz w:val="24"/>
          <w:szCs w:val="24"/>
        </w:rPr>
        <w:t xml:space="preserve"> </w:t>
      </w:r>
      <w:r w:rsidRPr="00B7266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"/>
          <w:id w:val="-287039595"/>
          <w:placeholder>
            <w:docPart w:val="DefaultPlaceholder_-1854013440"/>
          </w:placeholder>
        </w:sdtPr>
        <w:sdtContent>
          <w:r w:rsidR="004151FE" w:rsidRPr="004151FE">
            <w:rPr>
              <w:rFonts w:ascii="Times New Roman" w:hAnsi="Times New Roman" w:cs="Times New Roman"/>
              <w:color w:val="000000"/>
              <w:sz w:val="24"/>
              <w:szCs w:val="24"/>
            </w:rPr>
            <w:t xml:space="preserve">(Oude </w:t>
          </w:r>
          <w:proofErr w:type="spellStart"/>
          <w:r w:rsidR="004151FE" w:rsidRPr="004151FE">
            <w:rPr>
              <w:rFonts w:ascii="Times New Roman" w:hAnsi="Times New Roman" w:cs="Times New Roman"/>
              <w:color w:val="000000"/>
              <w:sz w:val="24"/>
              <w:szCs w:val="24"/>
            </w:rPr>
            <w:t>Vrielink</w:t>
          </w:r>
          <w:proofErr w:type="spellEnd"/>
          <w:r w:rsidR="004151FE" w:rsidRPr="004151FE">
            <w:rPr>
              <w:rFonts w:ascii="Times New Roman" w:hAnsi="Times New Roman" w:cs="Times New Roman"/>
              <w:color w:val="000000"/>
              <w:sz w:val="24"/>
              <w:szCs w:val="24"/>
            </w:rPr>
            <w:t xml:space="preserve"> et al., 2019)</w:t>
          </w:r>
        </w:sdtContent>
      </w:sdt>
      <w:r w:rsidR="004151FE">
        <w:rPr>
          <w:rFonts w:ascii="Times New Roman" w:hAnsi="Times New Roman" w:cs="Times New Roman"/>
          <w:sz w:val="24"/>
          <w:szCs w:val="24"/>
        </w:rPr>
        <w:t xml:space="preserve">. </w:t>
      </w:r>
      <w:r w:rsidRPr="00B72662">
        <w:rPr>
          <w:rFonts w:ascii="Times New Roman" w:hAnsi="Times New Roman" w:cs="Times New Roman"/>
          <w:sz w:val="24"/>
          <w:szCs w:val="24"/>
        </w:rPr>
        <w:t>These problems reduce efficiency and cause frustration.</w:t>
      </w:r>
    </w:p>
    <w:p w14:paraId="445DA9EA" w14:textId="77777777" w:rsidR="0060368F" w:rsidRPr="00B72662" w:rsidRDefault="0060368F" w:rsidP="00B72662">
      <w:pPr>
        <w:pStyle w:val="PlainText"/>
        <w:spacing w:line="360" w:lineRule="auto"/>
        <w:ind w:left="0" w:firstLine="0"/>
        <w:rPr>
          <w:rFonts w:ascii="Times New Roman" w:hAnsi="Times New Roman" w:cs="Times New Roman"/>
          <w:sz w:val="24"/>
          <w:szCs w:val="24"/>
        </w:rPr>
      </w:pPr>
    </w:p>
    <w:p w14:paraId="584C57A3" w14:textId="352B08A0" w:rsidR="0060368F" w:rsidRPr="00B72662" w:rsidRDefault="0060368F" w:rsidP="00B72662">
      <w:pPr>
        <w:pStyle w:val="PlainText"/>
        <w:spacing w:line="360" w:lineRule="auto"/>
        <w:ind w:left="0" w:firstLine="0"/>
        <w:rPr>
          <w:rFonts w:ascii="Times New Roman" w:hAnsi="Times New Roman" w:cs="Times New Roman"/>
          <w:sz w:val="24"/>
          <w:szCs w:val="24"/>
        </w:rPr>
      </w:pPr>
      <w:r w:rsidRPr="00B72662">
        <w:rPr>
          <w:rFonts w:ascii="Times New Roman" w:hAnsi="Times New Roman" w:cs="Times New Roman"/>
          <w:sz w:val="24"/>
          <w:szCs w:val="24"/>
        </w:rPr>
        <w:t xml:space="preserve">Another important limitation is that no single optimization algorithm performs best for every type of timetable or set of constraints. Without testing different algorithms on the actual constraints of a particular semester, it is difficult to know which one will give the best result </w:t>
      </w:r>
      <w:sdt>
        <w:sdtPr>
          <w:rPr>
            <w:rFonts w:ascii="Times New Roman" w:hAnsi="Times New Roman" w:cs="Times New Roman"/>
            <w:color w:val="000000"/>
            <w:sz w:val="24"/>
            <w:szCs w:val="24"/>
          </w:rPr>
          <w:tag w:val="MENDELEY_CITATION_v3_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"/>
          <w:id w:val="-1101102899"/>
          <w:placeholder>
            <w:docPart w:val="DefaultPlaceholder_-1854013440"/>
          </w:placeholder>
        </w:sdtPr>
        <w:sdtContent>
          <w:r w:rsidR="004151FE" w:rsidRPr="004151FE">
            <w:rPr>
              <w:rFonts w:ascii="Times New Roman" w:hAnsi="Times New Roman" w:cs="Times New Roman"/>
              <w:color w:val="000000"/>
              <w:sz w:val="24"/>
              <w:szCs w:val="24"/>
            </w:rPr>
            <w:t>(Soria-Alcaraz, 2015)</w:t>
          </w:r>
        </w:sdtContent>
      </w:sdt>
      <w:r w:rsidRPr="00B72662">
        <w:rPr>
          <w:rFonts w:ascii="Times New Roman" w:hAnsi="Times New Roman" w:cs="Times New Roman"/>
          <w:sz w:val="24"/>
          <w:szCs w:val="24"/>
        </w:rPr>
        <w:t xml:space="preserve"> Current systems usually offer only one fixed algorithm, so users cannot see or choose the most suitable method for their specific case.</w:t>
      </w:r>
    </w:p>
    <w:p w14:paraId="03CAFC0F" w14:textId="77777777" w:rsidR="0060368F" w:rsidRPr="00B72662" w:rsidRDefault="0060368F" w:rsidP="00B72662">
      <w:pPr>
        <w:pStyle w:val="PlainText"/>
        <w:spacing w:line="360" w:lineRule="auto"/>
        <w:ind w:left="0" w:firstLine="0"/>
        <w:rPr>
          <w:rFonts w:ascii="Times New Roman" w:hAnsi="Times New Roman" w:cs="Times New Roman"/>
          <w:sz w:val="24"/>
          <w:szCs w:val="24"/>
        </w:rPr>
      </w:pPr>
    </w:p>
    <w:p w14:paraId="1D3477E2" w14:textId="789DFDE0" w:rsidR="0060368F" w:rsidRPr="00B72662" w:rsidRDefault="0060368F" w:rsidP="00B72662">
      <w:pPr>
        <w:pStyle w:val="PlainText"/>
        <w:spacing w:line="360" w:lineRule="auto"/>
        <w:ind w:left="0" w:firstLine="0"/>
        <w:rPr>
          <w:rFonts w:ascii="Times New Roman" w:hAnsi="Times New Roman" w:cs="Times New Roman"/>
          <w:sz w:val="24"/>
          <w:szCs w:val="24"/>
        </w:rPr>
      </w:pPr>
      <w:r w:rsidRPr="00B72662">
        <w:rPr>
          <w:rFonts w:ascii="Times New Roman" w:hAnsi="Times New Roman" w:cs="Times New Roman"/>
          <w:sz w:val="24"/>
          <w:szCs w:val="24"/>
        </w:rPr>
        <w:t>In addition, very few timetabling tools can accept requirements written in ordinary English. While NLP can successfully extract rules from plain text</w:t>
      </w:r>
      <w:r w:rsidR="00F93E9D">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"/>
          <w:id w:val="70237195"/>
          <w:placeholder>
            <w:docPart w:val="DefaultPlaceholder_-1854013440"/>
          </w:placeholder>
        </w:sdtPr>
        <w:sdtContent>
          <w:r w:rsidR="004151FE" w:rsidRPr="004151FE">
            <w:rPr>
              <w:rFonts w:ascii="Times New Roman" w:hAnsi="Times New Roman" w:cs="Times New Roman"/>
              <w:color w:val="000000"/>
              <w:sz w:val="24"/>
              <w:szCs w:val="24"/>
            </w:rPr>
            <w:t>(Zhong et al., 2025)</w:t>
          </w:r>
        </w:sdtContent>
      </w:sdt>
      <w:r w:rsidRPr="00B72662">
        <w:rPr>
          <w:rFonts w:ascii="Times New Roman" w:hAnsi="Times New Roman" w:cs="Times New Roman"/>
          <w:sz w:val="24"/>
          <w:szCs w:val="24"/>
        </w:rPr>
        <w:t xml:space="preserve">, most practical scheduling systems lack this feature. When natural language input is missing, non-technical staff remain dependent on technical experts to enter the constraints correctly. Finally, there is limited research that combines natural language input, multiple hyper-heuristic algorithms, and a clear comparison of their performance in a single web-based application </w:t>
      </w:r>
      <w:sdt>
        <w:sdtPr>
          <w:rPr>
            <w:rFonts w:ascii="Times New Roman" w:hAnsi="Times New Roman" w:cs="Times New Roman"/>
            <w:color w:val="000000"/>
            <w:sz w:val="24"/>
            <w:szCs w:val="24"/>
          </w:rPr>
          <w:tag w:val="MENDELEY_CITATION_v3_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"/>
          <w:id w:val="-467897114"/>
          <w:placeholder>
            <w:docPart w:val="DefaultPlaceholder_-1854013440"/>
          </w:placeholder>
        </w:sdtPr>
        <w:sdtContent>
          <w:r w:rsidR="004151FE" w:rsidRPr="004151FE">
            <w:rPr>
              <w:rFonts w:ascii="Times New Roman" w:hAnsi="Times New Roman" w:cs="Times New Roman"/>
              <w:color w:val="000000"/>
              <w:sz w:val="24"/>
              <w:szCs w:val="24"/>
            </w:rPr>
            <w:t>(</w:t>
          </w:r>
          <w:proofErr w:type="spellStart"/>
          <w:r w:rsidR="004151FE" w:rsidRPr="004151FE">
            <w:rPr>
              <w:rFonts w:ascii="Times New Roman" w:hAnsi="Times New Roman" w:cs="Times New Roman"/>
              <w:color w:val="000000"/>
              <w:sz w:val="24"/>
              <w:szCs w:val="24"/>
            </w:rPr>
            <w:t>Ceschia</w:t>
          </w:r>
          <w:proofErr w:type="spellEnd"/>
          <w:r w:rsidR="004151FE" w:rsidRPr="004151FE">
            <w:rPr>
              <w:rFonts w:ascii="Times New Roman" w:hAnsi="Times New Roman" w:cs="Times New Roman"/>
              <w:color w:val="000000"/>
              <w:sz w:val="24"/>
              <w:szCs w:val="24"/>
            </w:rPr>
            <w:t>, 2023)</w:t>
          </w:r>
        </w:sdtContent>
      </w:sdt>
      <w:r w:rsidR="004151FE">
        <w:rPr>
          <w:rFonts w:ascii="Times New Roman" w:hAnsi="Times New Roman" w:cs="Times New Roman"/>
          <w:color w:val="000000"/>
          <w:sz w:val="24"/>
          <w:szCs w:val="24"/>
        </w:rPr>
        <w:t>.</w:t>
      </w:r>
    </w:p>
    <w:p w14:paraId="00E7E7EE" w14:textId="77777777" w:rsidR="0060368F" w:rsidRPr="00B72662" w:rsidRDefault="0060368F" w:rsidP="00B72662">
      <w:pPr>
        <w:pStyle w:val="PlainText"/>
        <w:spacing w:line="360" w:lineRule="auto"/>
        <w:ind w:left="0" w:firstLine="0"/>
        <w:rPr>
          <w:rFonts w:ascii="Times New Roman" w:hAnsi="Times New Roman" w:cs="Times New Roman"/>
          <w:sz w:val="24"/>
          <w:szCs w:val="24"/>
        </w:rPr>
      </w:pPr>
    </w:p>
    <w:p w14:paraId="58CBAD49" w14:textId="77777777" w:rsidR="00B93E65" w:rsidRDefault="00B93E65" w:rsidP="00B72662">
      <w:pPr>
        <w:pStyle w:val="PlainText"/>
        <w:spacing w:line="360" w:lineRule="auto"/>
        <w:ind w:left="0" w:firstLine="0"/>
        <w:rPr>
          <w:rFonts w:ascii="Times New Roman" w:hAnsi="Times New Roman" w:cs="Times New Roman"/>
          <w:sz w:val="24"/>
          <w:szCs w:val="24"/>
        </w:rPr>
      </w:pPr>
    </w:p>
    <w:p w14:paraId="5BB94C3B" w14:textId="68AD3B5F" w:rsidR="0060368F" w:rsidRPr="00B93E65" w:rsidRDefault="0060368F" w:rsidP="00B93E65">
      <w:pPr>
        <w:pStyle w:val="Heading2"/>
        <w:rPr>
          <w:rFonts w:ascii="Times New Roman" w:hAnsi="Times New Roman" w:cs="Times New Roman"/>
          <w:sz w:val="26"/>
          <w:szCs w:val="26"/>
        </w:rPr>
      </w:pPr>
      <w:bookmarkStart w:id="23" w:name="_Toc231898860"/>
      <w:r w:rsidRPr="00B93E65">
        <w:rPr>
          <w:rFonts w:ascii="Times New Roman" w:hAnsi="Times New Roman" w:cs="Times New Roman"/>
          <w:sz w:val="26"/>
          <w:szCs w:val="26"/>
        </w:rPr>
        <w:lastRenderedPageBreak/>
        <w:t>1.3 Aim and Objectives of the Study</w:t>
      </w:r>
      <w:bookmarkEnd w:id="23"/>
    </w:p>
    <w:p w14:paraId="6EAE6B2B" w14:textId="2D2D4AE9" w:rsidR="0060368F" w:rsidRPr="00B72662" w:rsidRDefault="0060368F" w:rsidP="00B72662">
      <w:pPr>
        <w:pStyle w:val="PlainText"/>
        <w:spacing w:line="360" w:lineRule="auto"/>
        <w:ind w:left="0" w:firstLine="0"/>
        <w:rPr>
          <w:rFonts w:ascii="Times New Roman" w:hAnsi="Times New Roman" w:cs="Times New Roman"/>
          <w:sz w:val="24"/>
          <w:szCs w:val="24"/>
        </w:rPr>
      </w:pPr>
      <w:r w:rsidRPr="00AD4D7A">
        <w:rPr>
          <w:rFonts w:ascii="Times New Roman" w:hAnsi="Times New Roman" w:cs="Times New Roman"/>
          <w:sz w:val="24"/>
          <w:szCs w:val="24"/>
        </w:rPr>
        <w:t xml:space="preserve">The aim of this work is </w:t>
      </w:r>
      <w:r w:rsidR="00AD4D7A" w:rsidRPr="00AD4D7A">
        <w:rPr>
          <w:rFonts w:ascii="Times New Roman" w:hAnsi="Times New Roman" w:cs="Times New Roman"/>
          <w:sz w:val="24"/>
          <w:szCs w:val="24"/>
        </w:rPr>
        <w:t xml:space="preserve">to integrate </w:t>
      </w:r>
      <w:r w:rsidR="0046585F">
        <w:rPr>
          <w:rFonts w:ascii="Times New Roman" w:hAnsi="Times New Roman" w:cs="Times New Roman"/>
          <w:sz w:val="24"/>
          <w:szCs w:val="24"/>
        </w:rPr>
        <w:t>natural language reasoning</w:t>
      </w:r>
      <w:r w:rsidR="00AD4D7A" w:rsidRPr="00AD4D7A">
        <w:rPr>
          <w:rFonts w:ascii="Times New Roman" w:hAnsi="Times New Roman" w:cs="Times New Roman"/>
          <w:sz w:val="24"/>
          <w:szCs w:val="24"/>
        </w:rPr>
        <w:t xml:space="preserve"> into different </w:t>
      </w:r>
      <w:r w:rsidR="00234040">
        <w:rPr>
          <w:rFonts w:ascii="Times New Roman" w:hAnsi="Times New Roman" w:cs="Times New Roman"/>
          <w:sz w:val="24"/>
          <w:szCs w:val="24"/>
        </w:rPr>
        <w:t>hyper heuristic</w:t>
      </w:r>
      <w:r w:rsidR="00AD4D7A" w:rsidRPr="00AD4D7A">
        <w:rPr>
          <w:rFonts w:ascii="Times New Roman" w:hAnsi="Times New Roman" w:cs="Times New Roman"/>
          <w:sz w:val="24"/>
          <w:szCs w:val="24"/>
        </w:rPr>
        <w:t xml:space="preserve"> algorithms.</w:t>
      </w:r>
      <w:r w:rsidR="00AD4D7A">
        <w:rPr>
          <w:rFonts w:ascii="Times New Roman" w:hAnsi="Times New Roman" w:cs="Times New Roman"/>
          <w:sz w:val="24"/>
          <w:szCs w:val="24"/>
        </w:rPr>
        <w:t xml:space="preserve"> </w:t>
      </w:r>
      <w:r w:rsidRPr="00B72662">
        <w:rPr>
          <w:rFonts w:ascii="Times New Roman" w:hAnsi="Times New Roman" w:cs="Times New Roman"/>
          <w:sz w:val="24"/>
          <w:szCs w:val="24"/>
        </w:rPr>
        <w:t>To achieve this aim, this project work will follow these specific objectives:</w:t>
      </w:r>
    </w:p>
    <w:p w14:paraId="6B500ACC" w14:textId="14A53409" w:rsidR="00AD4D7A" w:rsidRPr="009966FA" w:rsidRDefault="00AD4D7A" w:rsidP="009966FA">
      <w:pPr>
        <w:pStyle w:val="PlainText"/>
        <w:numPr>
          <w:ilvl w:val="0"/>
          <w:numId w:val="88"/>
        </w:numPr>
        <w:spacing w:line="360" w:lineRule="auto"/>
        <w:rPr>
          <w:rFonts w:ascii="Times New Roman" w:hAnsi="Times New Roman" w:cs="Times New Roman"/>
          <w:sz w:val="24"/>
          <w:szCs w:val="24"/>
        </w:rPr>
      </w:pPr>
      <w:r w:rsidRPr="009966FA">
        <w:rPr>
          <w:rFonts w:ascii="Times New Roman" w:hAnsi="Times New Roman" w:cs="Times New Roman"/>
          <w:b/>
          <w:bCs/>
          <w:sz w:val="24"/>
          <w:szCs w:val="24"/>
        </w:rPr>
        <w:t xml:space="preserve">To construct </w:t>
      </w:r>
      <w:r w:rsidR="0046585F">
        <w:rPr>
          <w:rFonts w:ascii="Times New Roman" w:hAnsi="Times New Roman" w:cs="Times New Roman"/>
          <w:sz w:val="24"/>
          <w:szCs w:val="24"/>
        </w:rPr>
        <w:t>structured</w:t>
      </w:r>
      <w:r w:rsidRPr="009966FA">
        <w:rPr>
          <w:rFonts w:ascii="Times New Roman" w:hAnsi="Times New Roman" w:cs="Times New Roman"/>
          <w:sz w:val="24"/>
          <w:szCs w:val="24"/>
        </w:rPr>
        <w:t xml:space="preserve"> data that can be suitable for integrating natural language reasoning into hyper-heuristic </w:t>
      </w:r>
      <w:r w:rsidR="0046585F">
        <w:rPr>
          <w:rFonts w:ascii="Times New Roman" w:hAnsi="Times New Roman" w:cs="Times New Roman"/>
          <w:sz w:val="24"/>
          <w:szCs w:val="24"/>
        </w:rPr>
        <w:t>algorithms.</w:t>
      </w:r>
      <w:r w:rsidRPr="009966FA">
        <w:rPr>
          <w:rFonts w:ascii="Times New Roman" w:hAnsi="Times New Roman" w:cs="Times New Roman"/>
          <w:sz w:val="24"/>
          <w:szCs w:val="24"/>
        </w:rPr>
        <w:t xml:space="preserve"> </w:t>
      </w:r>
    </w:p>
    <w:p w14:paraId="7F1B8B6E" w14:textId="3D9FFA54" w:rsidR="00AD4D7A" w:rsidRPr="009966FA" w:rsidRDefault="00AD4D7A" w:rsidP="009966FA">
      <w:pPr>
        <w:pStyle w:val="PlainText"/>
        <w:numPr>
          <w:ilvl w:val="0"/>
          <w:numId w:val="88"/>
        </w:numPr>
        <w:spacing w:line="360" w:lineRule="auto"/>
        <w:rPr>
          <w:rFonts w:ascii="Times New Roman" w:hAnsi="Times New Roman" w:cs="Times New Roman"/>
          <w:sz w:val="24"/>
          <w:szCs w:val="24"/>
        </w:rPr>
      </w:pPr>
      <w:r w:rsidRPr="009966FA">
        <w:rPr>
          <w:rFonts w:ascii="Times New Roman" w:hAnsi="Times New Roman" w:cs="Times New Roman"/>
          <w:b/>
          <w:bCs/>
          <w:sz w:val="24"/>
          <w:szCs w:val="24"/>
        </w:rPr>
        <w:t xml:space="preserve">To </w:t>
      </w:r>
      <w:r w:rsidR="0046585F">
        <w:rPr>
          <w:rFonts w:ascii="Times New Roman" w:hAnsi="Times New Roman" w:cs="Times New Roman"/>
          <w:b/>
          <w:bCs/>
          <w:sz w:val="24"/>
          <w:szCs w:val="24"/>
        </w:rPr>
        <w:t>implement prompt engineering</w:t>
      </w:r>
      <w:r w:rsidRPr="009966FA">
        <w:rPr>
          <w:rFonts w:ascii="Times New Roman" w:hAnsi="Times New Roman" w:cs="Times New Roman"/>
          <w:sz w:val="24"/>
          <w:szCs w:val="24"/>
        </w:rPr>
        <w:t xml:space="preserve"> to convert English constraints into readable input.</w:t>
      </w:r>
    </w:p>
    <w:p w14:paraId="35D4224C" w14:textId="672E06BE" w:rsidR="009966FA" w:rsidRPr="009966FA" w:rsidRDefault="009966FA" w:rsidP="009966FA">
      <w:pPr>
        <w:pStyle w:val="PlainText"/>
        <w:numPr>
          <w:ilvl w:val="0"/>
          <w:numId w:val="88"/>
        </w:numPr>
        <w:spacing w:line="360" w:lineRule="auto"/>
        <w:rPr>
          <w:rFonts w:ascii="Times New Roman" w:hAnsi="Times New Roman" w:cs="Times New Roman"/>
          <w:sz w:val="24"/>
          <w:szCs w:val="24"/>
        </w:rPr>
      </w:pPr>
      <w:r w:rsidRPr="009966FA">
        <w:rPr>
          <w:rFonts w:ascii="Times New Roman" w:hAnsi="Times New Roman" w:cs="Times New Roman"/>
          <w:b/>
          <w:bCs/>
          <w:sz w:val="24"/>
          <w:szCs w:val="24"/>
          <w:lang w:val="en-US"/>
        </w:rPr>
        <w:t xml:space="preserve">To </w:t>
      </w:r>
      <w:r w:rsidR="0046585F">
        <w:rPr>
          <w:rFonts w:ascii="Times New Roman" w:hAnsi="Times New Roman" w:cs="Times New Roman"/>
          <w:b/>
          <w:bCs/>
          <w:sz w:val="24"/>
          <w:szCs w:val="24"/>
          <w:lang w:val="en-US"/>
        </w:rPr>
        <w:t>implement,</w:t>
      </w:r>
      <w:r w:rsidRPr="009966FA">
        <w:rPr>
          <w:rFonts w:ascii="Times New Roman" w:hAnsi="Times New Roman" w:cs="Times New Roman"/>
          <w:b/>
          <w:bCs/>
          <w:sz w:val="24"/>
          <w:szCs w:val="24"/>
          <w:lang w:val="en-US"/>
        </w:rPr>
        <w:t xml:space="preserve"> </w:t>
      </w:r>
      <w:r w:rsidR="0046585F">
        <w:rPr>
          <w:rFonts w:ascii="Times New Roman" w:hAnsi="Times New Roman" w:cs="Times New Roman"/>
          <w:b/>
          <w:bCs/>
          <w:sz w:val="24"/>
          <w:szCs w:val="24"/>
          <w:lang w:val="en-US"/>
        </w:rPr>
        <w:t>evaluate,</w:t>
      </w:r>
      <w:r w:rsidRPr="009966FA">
        <w:rPr>
          <w:rFonts w:ascii="Times New Roman" w:hAnsi="Times New Roman" w:cs="Times New Roman"/>
          <w:sz w:val="24"/>
          <w:szCs w:val="24"/>
          <w:lang w:val="en-US"/>
        </w:rPr>
        <w:t xml:space="preserve"> and compare different </w:t>
      </w:r>
      <w:r w:rsidR="00234040">
        <w:rPr>
          <w:rFonts w:ascii="Times New Roman" w:hAnsi="Times New Roman" w:cs="Times New Roman"/>
          <w:sz w:val="24"/>
          <w:szCs w:val="24"/>
          <w:lang w:val="en-US"/>
        </w:rPr>
        <w:t>hyper heuristic</w:t>
      </w:r>
      <w:r w:rsidRPr="009966FA">
        <w:rPr>
          <w:rFonts w:ascii="Times New Roman" w:hAnsi="Times New Roman" w:cs="Times New Roman"/>
          <w:sz w:val="24"/>
          <w:szCs w:val="24"/>
          <w:lang w:val="en-US"/>
        </w:rPr>
        <w:t xml:space="preserve"> algorithms.</w:t>
      </w:r>
    </w:p>
    <w:p w14:paraId="482633D0" w14:textId="52BDC32A" w:rsidR="009966FA" w:rsidRPr="009966FA" w:rsidRDefault="009966FA" w:rsidP="009966FA">
      <w:pPr>
        <w:pStyle w:val="PlainText"/>
        <w:numPr>
          <w:ilvl w:val="0"/>
          <w:numId w:val="88"/>
        </w:numPr>
        <w:spacing w:line="360" w:lineRule="auto"/>
        <w:rPr>
          <w:rFonts w:ascii="Times New Roman" w:hAnsi="Times New Roman" w:cs="Times New Roman"/>
          <w:sz w:val="24"/>
          <w:szCs w:val="24"/>
        </w:rPr>
      </w:pPr>
      <w:r w:rsidRPr="009966FA">
        <w:rPr>
          <w:rFonts w:ascii="Times New Roman" w:hAnsi="Times New Roman" w:cs="Times New Roman"/>
          <w:b/>
          <w:bCs/>
          <w:sz w:val="24"/>
          <w:szCs w:val="24"/>
        </w:rPr>
        <w:t xml:space="preserve">To create a web application </w:t>
      </w:r>
      <w:r w:rsidRPr="009966FA">
        <w:rPr>
          <w:rFonts w:ascii="Times New Roman" w:hAnsi="Times New Roman" w:cs="Times New Roman"/>
          <w:sz w:val="24"/>
          <w:szCs w:val="24"/>
        </w:rPr>
        <w:t>to demonstrate the practical value.</w:t>
      </w:r>
    </w:p>
    <w:p w14:paraId="2350FDE2" w14:textId="7C9E868E" w:rsidR="0060368F" w:rsidRPr="00B72662" w:rsidRDefault="0060368F" w:rsidP="00B72662">
      <w:pPr>
        <w:pStyle w:val="PlainText"/>
        <w:spacing w:line="360" w:lineRule="auto"/>
        <w:ind w:left="0" w:firstLine="0"/>
        <w:rPr>
          <w:rFonts w:ascii="Times New Roman" w:hAnsi="Times New Roman" w:cs="Times New Roman"/>
          <w:sz w:val="24"/>
          <w:szCs w:val="24"/>
        </w:rPr>
      </w:pPr>
    </w:p>
    <w:p w14:paraId="75288657" w14:textId="77777777" w:rsidR="0060368F" w:rsidRPr="00B72662" w:rsidRDefault="0060368F" w:rsidP="00B72662">
      <w:pPr>
        <w:pStyle w:val="PlainText"/>
        <w:spacing w:line="360" w:lineRule="auto"/>
        <w:ind w:left="0" w:firstLine="0"/>
        <w:rPr>
          <w:rFonts w:ascii="Times New Roman" w:hAnsi="Times New Roman" w:cs="Times New Roman"/>
          <w:sz w:val="24"/>
          <w:szCs w:val="24"/>
        </w:rPr>
      </w:pPr>
    </w:p>
    <w:p w14:paraId="2EB69D22" w14:textId="77777777" w:rsidR="0060368F" w:rsidRPr="009966FA" w:rsidRDefault="0060368F" w:rsidP="009966FA">
      <w:pPr>
        <w:pStyle w:val="Heading2"/>
        <w:rPr>
          <w:rFonts w:ascii="Times New Roman" w:hAnsi="Times New Roman" w:cs="Times New Roman"/>
          <w:sz w:val="26"/>
          <w:szCs w:val="26"/>
        </w:rPr>
      </w:pPr>
      <w:bookmarkStart w:id="24" w:name="_Toc231898861"/>
      <w:r w:rsidRPr="009966FA">
        <w:rPr>
          <w:rFonts w:ascii="Times New Roman" w:hAnsi="Times New Roman" w:cs="Times New Roman"/>
          <w:sz w:val="26"/>
          <w:szCs w:val="26"/>
        </w:rPr>
        <w:t>1.4 Methodology</w:t>
      </w:r>
      <w:bookmarkEnd w:id="24"/>
    </w:p>
    <w:p w14:paraId="2EB6FFFD" w14:textId="77777777" w:rsidR="0060368F" w:rsidRPr="00B72662" w:rsidRDefault="0060368F" w:rsidP="00B72662">
      <w:pPr>
        <w:pStyle w:val="PlainText"/>
        <w:spacing w:line="360" w:lineRule="auto"/>
        <w:ind w:left="0" w:firstLine="0"/>
        <w:rPr>
          <w:rFonts w:ascii="Times New Roman" w:hAnsi="Times New Roman" w:cs="Times New Roman"/>
          <w:sz w:val="24"/>
          <w:szCs w:val="24"/>
        </w:rPr>
      </w:pPr>
      <w:r w:rsidRPr="00B72662">
        <w:rPr>
          <w:rFonts w:ascii="Times New Roman" w:hAnsi="Times New Roman" w:cs="Times New Roman"/>
          <w:sz w:val="24"/>
          <w:szCs w:val="24"/>
        </w:rPr>
        <w:t>The methodologies adopted for this study are:</w:t>
      </w:r>
    </w:p>
    <w:p w14:paraId="3D875032" w14:textId="430DD805" w:rsidR="0060368F" w:rsidRPr="00B72662" w:rsidRDefault="0060368F" w:rsidP="00835CC9">
      <w:pPr>
        <w:pStyle w:val="PlainText"/>
        <w:numPr>
          <w:ilvl w:val="0"/>
          <w:numId w:val="89"/>
        </w:numPr>
        <w:spacing w:line="360" w:lineRule="auto"/>
        <w:rPr>
          <w:rFonts w:ascii="Times New Roman" w:hAnsi="Times New Roman" w:cs="Times New Roman"/>
          <w:sz w:val="24"/>
          <w:szCs w:val="24"/>
        </w:rPr>
      </w:pPr>
      <w:r w:rsidRPr="00B72662">
        <w:rPr>
          <w:rFonts w:ascii="Times New Roman" w:hAnsi="Times New Roman" w:cs="Times New Roman"/>
          <w:sz w:val="24"/>
          <w:szCs w:val="24"/>
        </w:rPr>
        <w:t>Construction of a structured dataset from Covenant University.</w:t>
      </w:r>
    </w:p>
    <w:p w14:paraId="0B1C6C5A" w14:textId="73653279" w:rsidR="0060368F" w:rsidRPr="00B72662" w:rsidRDefault="0060368F" w:rsidP="00835CC9">
      <w:pPr>
        <w:pStyle w:val="PlainText"/>
        <w:numPr>
          <w:ilvl w:val="0"/>
          <w:numId w:val="89"/>
        </w:numPr>
        <w:spacing w:line="360" w:lineRule="auto"/>
        <w:rPr>
          <w:rFonts w:ascii="Times New Roman" w:hAnsi="Times New Roman" w:cs="Times New Roman"/>
          <w:sz w:val="24"/>
          <w:szCs w:val="24"/>
        </w:rPr>
      </w:pPr>
      <w:r w:rsidRPr="00B72662">
        <w:rPr>
          <w:rFonts w:ascii="Times New Roman" w:hAnsi="Times New Roman" w:cs="Times New Roman"/>
          <w:sz w:val="24"/>
          <w:szCs w:val="24"/>
        </w:rPr>
        <w:t>Setting up a rule-based NLP parser using regular expressions to process user prompts into structured JSON constraints.</w:t>
      </w:r>
    </w:p>
    <w:p w14:paraId="5C757888" w14:textId="0C4E5155" w:rsidR="0060368F" w:rsidRPr="00B72662" w:rsidRDefault="0060368F" w:rsidP="00835CC9">
      <w:pPr>
        <w:pStyle w:val="PlainText"/>
        <w:numPr>
          <w:ilvl w:val="0"/>
          <w:numId w:val="89"/>
        </w:numPr>
        <w:spacing w:line="360" w:lineRule="auto"/>
        <w:rPr>
          <w:rFonts w:ascii="Times New Roman" w:hAnsi="Times New Roman" w:cs="Times New Roman"/>
          <w:sz w:val="24"/>
          <w:szCs w:val="24"/>
        </w:rPr>
      </w:pPr>
      <w:r w:rsidRPr="00B72662">
        <w:rPr>
          <w:rFonts w:ascii="Times New Roman" w:hAnsi="Times New Roman" w:cs="Times New Roman"/>
          <w:sz w:val="24"/>
          <w:szCs w:val="24"/>
        </w:rPr>
        <w:t>Implementation and comparative evaluation of three optimization algorithms: Genetic Algorithm, Simulated Annealing, and Tabu Search.</w:t>
      </w:r>
    </w:p>
    <w:p w14:paraId="219DF052" w14:textId="405AB3F1" w:rsidR="0060368F" w:rsidRPr="00B72662" w:rsidRDefault="0060368F" w:rsidP="00835CC9">
      <w:pPr>
        <w:pStyle w:val="PlainText"/>
        <w:numPr>
          <w:ilvl w:val="0"/>
          <w:numId w:val="89"/>
        </w:numPr>
        <w:spacing w:line="360" w:lineRule="auto"/>
        <w:rPr>
          <w:rFonts w:ascii="Times New Roman" w:hAnsi="Times New Roman" w:cs="Times New Roman"/>
          <w:sz w:val="24"/>
          <w:szCs w:val="24"/>
        </w:rPr>
      </w:pPr>
      <w:r w:rsidRPr="00B72662">
        <w:rPr>
          <w:rFonts w:ascii="Times New Roman" w:hAnsi="Times New Roman" w:cs="Times New Roman"/>
          <w:sz w:val="24"/>
          <w:szCs w:val="24"/>
        </w:rPr>
        <w:t xml:space="preserve">Development of a full-stack web application using </w:t>
      </w:r>
      <w:proofErr w:type="spellStart"/>
      <w:r w:rsidR="0046585F">
        <w:rPr>
          <w:rFonts w:ascii="Times New Roman" w:hAnsi="Times New Roman" w:cs="Times New Roman"/>
          <w:sz w:val="24"/>
          <w:szCs w:val="24"/>
        </w:rPr>
        <w:t>Streamlit</w:t>
      </w:r>
      <w:proofErr w:type="spellEnd"/>
      <w:r w:rsidR="0046585F">
        <w:rPr>
          <w:rFonts w:ascii="Times New Roman" w:hAnsi="Times New Roman" w:cs="Times New Roman"/>
          <w:sz w:val="24"/>
          <w:szCs w:val="24"/>
        </w:rPr>
        <w:t xml:space="preserve"> </w:t>
      </w:r>
      <w:r w:rsidRPr="00B72662">
        <w:rPr>
          <w:rFonts w:ascii="Times New Roman" w:hAnsi="Times New Roman" w:cs="Times New Roman"/>
          <w:sz w:val="24"/>
          <w:szCs w:val="24"/>
        </w:rPr>
        <w:t xml:space="preserve">for the user interface, </w:t>
      </w:r>
      <w:proofErr w:type="spellStart"/>
      <w:r w:rsidR="0046585F">
        <w:rPr>
          <w:rFonts w:ascii="Times New Roman" w:hAnsi="Times New Roman" w:cs="Times New Roman"/>
          <w:sz w:val="24"/>
          <w:szCs w:val="24"/>
        </w:rPr>
        <w:t>FastAPI</w:t>
      </w:r>
      <w:proofErr w:type="spellEnd"/>
      <w:r w:rsidR="0046585F">
        <w:rPr>
          <w:rFonts w:ascii="Times New Roman" w:hAnsi="Times New Roman" w:cs="Times New Roman"/>
          <w:sz w:val="24"/>
          <w:szCs w:val="24"/>
        </w:rPr>
        <w:t xml:space="preserve"> </w:t>
      </w:r>
      <w:r w:rsidRPr="00B72662">
        <w:rPr>
          <w:rFonts w:ascii="Times New Roman" w:hAnsi="Times New Roman" w:cs="Times New Roman"/>
          <w:sz w:val="24"/>
          <w:szCs w:val="24"/>
        </w:rPr>
        <w:t>for the backend, and SQLite for database management.</w:t>
      </w:r>
    </w:p>
    <w:p w14:paraId="43193761" w14:textId="77777777" w:rsidR="0060368F" w:rsidRPr="00B72662" w:rsidRDefault="0060368F" w:rsidP="00B72662">
      <w:pPr>
        <w:pStyle w:val="PlainText"/>
        <w:spacing w:line="360" w:lineRule="auto"/>
        <w:ind w:left="0" w:firstLine="0"/>
        <w:rPr>
          <w:rFonts w:ascii="Times New Roman" w:hAnsi="Times New Roman" w:cs="Times New Roman"/>
          <w:sz w:val="24"/>
          <w:szCs w:val="24"/>
        </w:rPr>
      </w:pPr>
    </w:p>
    <w:p w14:paraId="396E69EB" w14:textId="77777777" w:rsidR="0060368F" w:rsidRPr="00234040" w:rsidRDefault="0060368F" w:rsidP="00234040">
      <w:pPr>
        <w:pStyle w:val="Caption"/>
        <w:rPr>
          <w:rFonts w:ascii="Times New Roman" w:hAnsi="Times New Roman" w:cs="Times New Roman"/>
          <w:b w:val="0"/>
          <w:bCs w:val="0"/>
          <w:color w:val="auto"/>
          <w:sz w:val="24"/>
          <w:szCs w:val="24"/>
        </w:rPr>
      </w:pPr>
      <w:bookmarkStart w:id="25" w:name="_Toc231899117"/>
      <w:bookmarkStart w:id="26" w:name="_Toc231918610"/>
      <w:r w:rsidRPr="00234040">
        <w:rPr>
          <w:rFonts w:ascii="Times New Roman" w:hAnsi="Times New Roman" w:cs="Times New Roman"/>
          <w:b w:val="0"/>
          <w:bCs w:val="0"/>
          <w:color w:val="auto"/>
          <w:sz w:val="24"/>
          <w:szCs w:val="24"/>
        </w:rPr>
        <w:t>Table 1.1: Objectives-Methodology Mapping Table</w:t>
      </w:r>
      <w:bookmarkEnd w:id="25"/>
      <w:bookmarkEnd w:id="26"/>
    </w:p>
    <w:tbl>
      <w:tblPr>
        <w:tblStyle w:val="TableGrid0"/>
        <w:tblW w:w="0" w:type="auto"/>
        <w:tblLook w:val="04A0" w:firstRow="1" w:lastRow="0" w:firstColumn="1" w:lastColumn="0" w:noHBand="0" w:noVBand="1"/>
      </w:tblPr>
      <w:tblGrid>
        <w:gridCol w:w="3256"/>
        <w:gridCol w:w="5528"/>
      </w:tblGrid>
      <w:tr w:rsidR="00835CC9" w:rsidRPr="00835CC9" w14:paraId="18A48598" w14:textId="77777777" w:rsidTr="006815C1">
        <w:tc>
          <w:tcPr>
            <w:tcW w:w="3256" w:type="dxa"/>
          </w:tcPr>
          <w:p w14:paraId="3347ABF2" w14:textId="7560FE81" w:rsidR="00835CC9" w:rsidRPr="00835CC9" w:rsidRDefault="0046585F" w:rsidP="00A46F75">
            <w:pPr>
              <w:pStyle w:val="PlainText"/>
              <w:spacing w:line="360" w:lineRule="auto"/>
              <w:ind w:left="0" w:firstLine="0"/>
              <w:rPr>
                <w:rFonts w:ascii="Times New Roman" w:hAnsi="Times New Roman" w:cs="Times New Roman"/>
                <w:sz w:val="24"/>
                <w:szCs w:val="24"/>
              </w:rPr>
            </w:pPr>
            <w:r>
              <w:rPr>
                <w:rFonts w:ascii="Times New Roman" w:hAnsi="Times New Roman" w:cs="Times New Roman"/>
                <w:sz w:val="24"/>
                <w:szCs w:val="24"/>
              </w:rPr>
              <w:t>Objective</w:t>
            </w:r>
            <w:r w:rsidR="00835CC9" w:rsidRPr="00835CC9">
              <w:rPr>
                <w:rFonts w:ascii="Times New Roman" w:hAnsi="Times New Roman" w:cs="Times New Roman"/>
                <w:sz w:val="24"/>
                <w:szCs w:val="24"/>
              </w:rPr>
              <w:t xml:space="preserve"> </w:t>
            </w:r>
          </w:p>
        </w:tc>
        <w:tc>
          <w:tcPr>
            <w:tcW w:w="5528" w:type="dxa"/>
          </w:tcPr>
          <w:p w14:paraId="5F9C31A9" w14:textId="49989968" w:rsidR="00835CC9" w:rsidRPr="00835CC9" w:rsidRDefault="0046585F" w:rsidP="00A46F75">
            <w:pPr>
              <w:pStyle w:val="PlainText"/>
              <w:spacing w:line="360" w:lineRule="auto"/>
              <w:ind w:left="0" w:firstLine="0"/>
              <w:rPr>
                <w:rFonts w:ascii="Times New Roman" w:hAnsi="Times New Roman" w:cs="Times New Roman"/>
                <w:sz w:val="24"/>
                <w:szCs w:val="24"/>
              </w:rPr>
            </w:pPr>
            <w:r>
              <w:rPr>
                <w:rFonts w:ascii="Times New Roman" w:hAnsi="Times New Roman" w:cs="Times New Roman"/>
                <w:sz w:val="24"/>
                <w:szCs w:val="24"/>
              </w:rPr>
              <w:t>Methodology</w:t>
            </w:r>
            <w:r w:rsidR="00835CC9" w:rsidRPr="00835CC9">
              <w:rPr>
                <w:rFonts w:ascii="Times New Roman" w:hAnsi="Times New Roman" w:cs="Times New Roman"/>
                <w:sz w:val="24"/>
                <w:szCs w:val="24"/>
              </w:rPr>
              <w:t xml:space="preserve"> </w:t>
            </w:r>
          </w:p>
        </w:tc>
      </w:tr>
      <w:tr w:rsidR="00835CC9" w:rsidRPr="00835CC9" w14:paraId="06FC30D8" w14:textId="77777777" w:rsidTr="006815C1">
        <w:tc>
          <w:tcPr>
            <w:tcW w:w="3256" w:type="dxa"/>
          </w:tcPr>
          <w:p w14:paraId="131437ED" w14:textId="4FF45D16" w:rsidR="00835CC9" w:rsidRPr="00835CC9" w:rsidRDefault="0046585F" w:rsidP="00A46F75">
            <w:pPr>
              <w:pStyle w:val="PlainText"/>
              <w:spacing w:line="360" w:lineRule="auto"/>
              <w:ind w:left="0" w:firstLine="0"/>
              <w:rPr>
                <w:rFonts w:ascii="Times New Roman" w:hAnsi="Times New Roman" w:cs="Times New Roman"/>
                <w:sz w:val="24"/>
                <w:szCs w:val="24"/>
              </w:rPr>
            </w:pPr>
            <w:r>
              <w:rPr>
                <w:rFonts w:ascii="Times New Roman" w:hAnsi="Times New Roman" w:cs="Times New Roman"/>
                <w:sz w:val="24"/>
                <w:szCs w:val="24"/>
              </w:rPr>
              <w:t>To</w:t>
            </w:r>
            <w:r w:rsidR="00835CC9" w:rsidRPr="00835CC9">
              <w:rPr>
                <w:rFonts w:ascii="Times New Roman" w:hAnsi="Times New Roman" w:cs="Times New Roman"/>
                <w:sz w:val="24"/>
                <w:szCs w:val="24"/>
              </w:rPr>
              <w:t xml:space="preserve"> construct a structured dataset suitable for integration. </w:t>
            </w:r>
          </w:p>
        </w:tc>
        <w:tc>
          <w:tcPr>
            <w:tcW w:w="5528" w:type="dxa"/>
          </w:tcPr>
          <w:p w14:paraId="09B236FF" w14:textId="314552D5" w:rsidR="00835CC9" w:rsidRPr="00835CC9" w:rsidRDefault="0046585F" w:rsidP="00A46F75">
            <w:pPr>
              <w:pStyle w:val="PlainText"/>
              <w:spacing w:line="360" w:lineRule="auto"/>
              <w:ind w:left="0" w:firstLine="0"/>
              <w:rPr>
                <w:rFonts w:ascii="Times New Roman" w:hAnsi="Times New Roman" w:cs="Times New Roman"/>
                <w:sz w:val="24"/>
                <w:szCs w:val="24"/>
              </w:rPr>
            </w:pPr>
            <w:r>
              <w:rPr>
                <w:rFonts w:ascii="Times New Roman" w:hAnsi="Times New Roman" w:cs="Times New Roman"/>
                <w:sz w:val="24"/>
                <w:szCs w:val="24"/>
              </w:rPr>
              <w:t>Collect</w:t>
            </w:r>
            <w:r w:rsidR="00835CC9" w:rsidRPr="00835CC9">
              <w:rPr>
                <w:rFonts w:ascii="Times New Roman" w:hAnsi="Times New Roman" w:cs="Times New Roman"/>
                <w:sz w:val="24"/>
                <w:szCs w:val="24"/>
              </w:rPr>
              <w:t xml:space="preserve"> real Covenant University data (courses, lecturers, rooms, etc.). Clean and store it in an SQLite database. </w:t>
            </w:r>
          </w:p>
        </w:tc>
      </w:tr>
      <w:tr w:rsidR="00835CC9" w:rsidRPr="00835CC9" w14:paraId="44468AED" w14:textId="77777777" w:rsidTr="006815C1">
        <w:tc>
          <w:tcPr>
            <w:tcW w:w="3256" w:type="dxa"/>
          </w:tcPr>
          <w:p w14:paraId="1287E6CC" w14:textId="6CB20DD9" w:rsidR="00835CC9" w:rsidRPr="009966FA" w:rsidRDefault="00835CC9" w:rsidP="00835CC9">
            <w:pPr>
              <w:pStyle w:val="PlainText"/>
              <w:spacing w:line="360" w:lineRule="auto"/>
              <w:ind w:hanging="68"/>
              <w:rPr>
                <w:rFonts w:ascii="Times New Roman" w:hAnsi="Times New Roman" w:cs="Times New Roman"/>
                <w:sz w:val="24"/>
                <w:szCs w:val="24"/>
              </w:rPr>
            </w:pPr>
            <w:r w:rsidRPr="009966FA">
              <w:rPr>
                <w:rFonts w:ascii="Times New Roman" w:hAnsi="Times New Roman" w:cs="Times New Roman"/>
                <w:b/>
                <w:bCs/>
                <w:sz w:val="24"/>
                <w:szCs w:val="24"/>
              </w:rPr>
              <w:t xml:space="preserve">To </w:t>
            </w:r>
            <w:r w:rsidR="0046585F">
              <w:rPr>
                <w:rFonts w:ascii="Times New Roman" w:hAnsi="Times New Roman" w:cs="Times New Roman"/>
                <w:b/>
                <w:bCs/>
                <w:sz w:val="24"/>
                <w:szCs w:val="24"/>
              </w:rPr>
              <w:t>implement prompt engineering</w:t>
            </w:r>
            <w:r w:rsidRPr="009966FA">
              <w:rPr>
                <w:rFonts w:ascii="Times New Roman" w:hAnsi="Times New Roman" w:cs="Times New Roman"/>
                <w:sz w:val="24"/>
                <w:szCs w:val="24"/>
              </w:rPr>
              <w:t xml:space="preserve"> to convert English constraints into readable input.</w:t>
            </w:r>
          </w:p>
          <w:p w14:paraId="281A607B" w14:textId="02ADD756" w:rsidR="00835CC9" w:rsidRPr="00835CC9" w:rsidRDefault="00835CC9" w:rsidP="00A46F75">
            <w:pPr>
              <w:pStyle w:val="PlainText"/>
              <w:spacing w:line="360" w:lineRule="auto"/>
              <w:ind w:left="0" w:firstLine="0"/>
              <w:rPr>
                <w:rFonts w:ascii="Times New Roman" w:hAnsi="Times New Roman" w:cs="Times New Roman"/>
                <w:sz w:val="24"/>
                <w:szCs w:val="24"/>
              </w:rPr>
            </w:pPr>
          </w:p>
        </w:tc>
        <w:tc>
          <w:tcPr>
            <w:tcW w:w="5528" w:type="dxa"/>
          </w:tcPr>
          <w:p w14:paraId="16F42694" w14:textId="33A337F4" w:rsidR="00835CC9" w:rsidRPr="00835CC9" w:rsidRDefault="0046585F" w:rsidP="00A46F75">
            <w:pPr>
              <w:pStyle w:val="PlainText"/>
              <w:spacing w:line="360" w:lineRule="auto"/>
              <w:ind w:left="0" w:firstLine="0"/>
              <w:rPr>
                <w:rFonts w:ascii="Times New Roman" w:hAnsi="Times New Roman" w:cs="Times New Roman"/>
                <w:sz w:val="24"/>
                <w:szCs w:val="24"/>
              </w:rPr>
            </w:pPr>
            <w:r>
              <w:rPr>
                <w:rFonts w:ascii="Times New Roman" w:hAnsi="Times New Roman" w:cs="Times New Roman"/>
                <w:sz w:val="24"/>
                <w:szCs w:val="24"/>
              </w:rPr>
              <w:t>Design</w:t>
            </w:r>
            <w:r w:rsidR="00835CC9" w:rsidRPr="00835CC9">
              <w:rPr>
                <w:rFonts w:ascii="Times New Roman" w:hAnsi="Times New Roman" w:cs="Times New Roman"/>
                <w:sz w:val="24"/>
                <w:szCs w:val="24"/>
              </w:rPr>
              <w:t xml:space="preserve"> regex-based NLP parsers to extract entities and constraints from English sentences, converting output to structured JSON. </w:t>
            </w:r>
          </w:p>
        </w:tc>
      </w:tr>
      <w:tr w:rsidR="00835CC9" w:rsidRPr="00835CC9" w14:paraId="2DE14A66" w14:textId="77777777" w:rsidTr="006815C1">
        <w:tc>
          <w:tcPr>
            <w:tcW w:w="3256" w:type="dxa"/>
          </w:tcPr>
          <w:p w14:paraId="51616E80" w14:textId="20161450" w:rsidR="00835CC9" w:rsidRPr="00835CC9" w:rsidRDefault="0046585F" w:rsidP="00A46F75">
            <w:pPr>
              <w:pStyle w:val="PlainText"/>
              <w:spacing w:line="360" w:lineRule="auto"/>
              <w:ind w:left="0" w:firstLine="0"/>
              <w:rPr>
                <w:rFonts w:ascii="Times New Roman" w:hAnsi="Times New Roman" w:cs="Times New Roman"/>
                <w:sz w:val="24"/>
                <w:szCs w:val="24"/>
              </w:rPr>
            </w:pPr>
            <w:r>
              <w:rPr>
                <w:rFonts w:ascii="Times New Roman" w:hAnsi="Times New Roman" w:cs="Times New Roman"/>
                <w:sz w:val="24"/>
                <w:szCs w:val="24"/>
              </w:rPr>
              <w:t>To</w:t>
            </w:r>
            <w:r w:rsidR="00835CC9" w:rsidRPr="00835CC9">
              <w:rPr>
                <w:rFonts w:ascii="Times New Roman" w:hAnsi="Times New Roman" w:cs="Times New Roman"/>
                <w:sz w:val="24"/>
                <w:szCs w:val="24"/>
              </w:rPr>
              <w:t xml:space="preserve"> evaluate and compare the different algorithms. </w:t>
            </w:r>
          </w:p>
        </w:tc>
        <w:tc>
          <w:tcPr>
            <w:tcW w:w="5528" w:type="dxa"/>
          </w:tcPr>
          <w:p w14:paraId="21D9157E" w14:textId="180AB41A" w:rsidR="00835CC9" w:rsidRPr="00835CC9" w:rsidRDefault="0046585F" w:rsidP="00A46F75">
            <w:pPr>
              <w:pStyle w:val="PlainText"/>
              <w:spacing w:line="360" w:lineRule="auto"/>
              <w:ind w:left="0" w:firstLine="0"/>
              <w:rPr>
                <w:rFonts w:ascii="Times New Roman" w:hAnsi="Times New Roman" w:cs="Times New Roman"/>
                <w:sz w:val="24"/>
                <w:szCs w:val="24"/>
              </w:rPr>
            </w:pPr>
            <w:r>
              <w:rPr>
                <w:rFonts w:ascii="Times New Roman" w:hAnsi="Times New Roman" w:cs="Times New Roman"/>
                <w:sz w:val="24"/>
                <w:szCs w:val="24"/>
              </w:rPr>
              <w:t>Implement</w:t>
            </w:r>
            <w:r w:rsidR="00835CC9" w:rsidRPr="00835CC9">
              <w:rPr>
                <w:rFonts w:ascii="Times New Roman" w:hAnsi="Times New Roman" w:cs="Times New Roman"/>
                <w:sz w:val="24"/>
                <w:szCs w:val="24"/>
              </w:rPr>
              <w:t xml:space="preserve"> </w:t>
            </w:r>
            <w:r>
              <w:rPr>
                <w:rFonts w:ascii="Times New Roman" w:hAnsi="Times New Roman" w:cs="Times New Roman"/>
                <w:sz w:val="24"/>
                <w:szCs w:val="24"/>
              </w:rPr>
              <w:t>a genetic algorithm,</w:t>
            </w:r>
            <w:r w:rsidR="00835CC9" w:rsidRPr="00835CC9">
              <w:rPr>
                <w:rFonts w:ascii="Times New Roman" w:hAnsi="Times New Roman" w:cs="Times New Roman"/>
                <w:sz w:val="24"/>
                <w:szCs w:val="24"/>
              </w:rPr>
              <w:t xml:space="preserve"> </w:t>
            </w:r>
            <w:r>
              <w:rPr>
                <w:rFonts w:ascii="Times New Roman" w:hAnsi="Times New Roman" w:cs="Times New Roman"/>
                <w:sz w:val="24"/>
                <w:szCs w:val="24"/>
              </w:rPr>
              <w:t>simulated annealing,</w:t>
            </w:r>
            <w:r w:rsidR="00835CC9" w:rsidRPr="00835CC9">
              <w:rPr>
                <w:rFonts w:ascii="Times New Roman" w:hAnsi="Times New Roman" w:cs="Times New Roman"/>
                <w:sz w:val="24"/>
                <w:szCs w:val="24"/>
              </w:rPr>
              <w:t xml:space="preserve"> and Tabu </w:t>
            </w:r>
            <w:r>
              <w:rPr>
                <w:rFonts w:ascii="Times New Roman" w:hAnsi="Times New Roman" w:cs="Times New Roman"/>
                <w:sz w:val="24"/>
                <w:szCs w:val="24"/>
              </w:rPr>
              <w:t>search</w:t>
            </w:r>
            <w:r w:rsidR="00835CC9" w:rsidRPr="00835CC9">
              <w:rPr>
                <w:rFonts w:ascii="Times New Roman" w:hAnsi="Times New Roman" w:cs="Times New Roman"/>
                <w:sz w:val="24"/>
                <w:szCs w:val="24"/>
              </w:rPr>
              <w:t xml:space="preserve"> in Python. Run algorithms on identical datasets to measure clashes, fitness scores, and execution time. </w:t>
            </w:r>
          </w:p>
        </w:tc>
      </w:tr>
      <w:tr w:rsidR="00835CC9" w:rsidRPr="00835CC9" w14:paraId="4BA59CC8" w14:textId="77777777" w:rsidTr="006815C1">
        <w:tc>
          <w:tcPr>
            <w:tcW w:w="3256" w:type="dxa"/>
          </w:tcPr>
          <w:p w14:paraId="2F54E9BF" w14:textId="32BF2D26" w:rsidR="00835CC9" w:rsidRPr="00835CC9" w:rsidRDefault="0046585F" w:rsidP="00A46F75">
            <w:pPr>
              <w:pStyle w:val="PlainText"/>
              <w:spacing w:line="360" w:lineRule="auto"/>
              <w:ind w:left="0" w:firstLine="0"/>
              <w:rPr>
                <w:rFonts w:ascii="Times New Roman" w:hAnsi="Times New Roman" w:cs="Times New Roman"/>
                <w:sz w:val="24"/>
                <w:szCs w:val="24"/>
              </w:rPr>
            </w:pPr>
            <w:r>
              <w:rPr>
                <w:rFonts w:ascii="Times New Roman" w:hAnsi="Times New Roman" w:cs="Times New Roman"/>
                <w:sz w:val="24"/>
                <w:szCs w:val="24"/>
              </w:rPr>
              <w:lastRenderedPageBreak/>
              <w:t>To</w:t>
            </w:r>
            <w:r w:rsidR="00835CC9" w:rsidRPr="00835CC9">
              <w:rPr>
                <w:rFonts w:ascii="Times New Roman" w:hAnsi="Times New Roman" w:cs="Times New Roman"/>
                <w:sz w:val="24"/>
                <w:szCs w:val="24"/>
              </w:rPr>
              <w:t xml:space="preserve"> demonstrate practical value via a web application. </w:t>
            </w:r>
          </w:p>
        </w:tc>
        <w:tc>
          <w:tcPr>
            <w:tcW w:w="5528" w:type="dxa"/>
          </w:tcPr>
          <w:p w14:paraId="679811A3" w14:textId="11EA029C" w:rsidR="00835CC9" w:rsidRPr="00835CC9" w:rsidRDefault="0046585F" w:rsidP="00A46F75">
            <w:pPr>
              <w:pStyle w:val="PlainText"/>
              <w:spacing w:line="360" w:lineRule="auto"/>
              <w:ind w:left="0" w:firstLine="0"/>
              <w:rPr>
                <w:rFonts w:ascii="Times New Roman" w:hAnsi="Times New Roman" w:cs="Times New Roman"/>
                <w:sz w:val="24"/>
                <w:szCs w:val="24"/>
              </w:rPr>
            </w:pPr>
            <w:r>
              <w:rPr>
                <w:rFonts w:ascii="Times New Roman" w:hAnsi="Times New Roman" w:cs="Times New Roman"/>
                <w:sz w:val="24"/>
                <w:szCs w:val="24"/>
              </w:rPr>
              <w:t>Develop</w:t>
            </w:r>
            <w:r w:rsidR="00835CC9" w:rsidRPr="00835CC9">
              <w:rPr>
                <w:rFonts w:ascii="Times New Roman" w:hAnsi="Times New Roman" w:cs="Times New Roman"/>
                <w:sz w:val="24"/>
                <w:szCs w:val="24"/>
              </w:rPr>
              <w:t xml:space="preserve"> a web application using </w:t>
            </w:r>
            <w:proofErr w:type="spellStart"/>
            <w:r>
              <w:rPr>
                <w:rFonts w:ascii="Times New Roman" w:hAnsi="Times New Roman" w:cs="Times New Roman"/>
                <w:sz w:val="24"/>
                <w:szCs w:val="24"/>
              </w:rPr>
              <w:t>Streamlit</w:t>
            </w:r>
            <w:proofErr w:type="spellEnd"/>
            <w:r>
              <w:rPr>
                <w:rFonts w:ascii="Times New Roman" w:hAnsi="Times New Roman" w:cs="Times New Roman"/>
                <w:sz w:val="24"/>
                <w:szCs w:val="24"/>
              </w:rPr>
              <w:t xml:space="preserve"> </w:t>
            </w:r>
            <w:r w:rsidR="00835CC9" w:rsidRPr="00835CC9">
              <w:rPr>
                <w:rFonts w:ascii="Times New Roman" w:hAnsi="Times New Roman" w:cs="Times New Roman"/>
                <w:sz w:val="24"/>
                <w:szCs w:val="24"/>
              </w:rPr>
              <w:t xml:space="preserve">(frontend) and </w:t>
            </w:r>
            <w:proofErr w:type="spellStart"/>
            <w:r>
              <w:rPr>
                <w:rFonts w:ascii="Times New Roman" w:hAnsi="Times New Roman" w:cs="Times New Roman"/>
                <w:sz w:val="24"/>
                <w:szCs w:val="24"/>
              </w:rPr>
              <w:t>FastAPI</w:t>
            </w:r>
            <w:proofErr w:type="spellEnd"/>
            <w:r w:rsidR="00835CC9" w:rsidRPr="00835CC9">
              <w:rPr>
                <w:rFonts w:ascii="Times New Roman" w:hAnsi="Times New Roman" w:cs="Times New Roman"/>
                <w:sz w:val="24"/>
                <w:szCs w:val="24"/>
              </w:rPr>
              <w:t xml:space="preserve"> (backend). Allow users to type English constraints, run the algorithms, and compare the timetables visually. </w:t>
            </w:r>
          </w:p>
        </w:tc>
      </w:tr>
    </w:tbl>
    <w:p w14:paraId="4ED3F26E" w14:textId="77777777" w:rsidR="006815C1" w:rsidRDefault="006815C1" w:rsidP="009966FA">
      <w:pPr>
        <w:pStyle w:val="Heading2"/>
        <w:rPr>
          <w:rFonts w:ascii="Times New Roman" w:hAnsi="Times New Roman" w:cs="Times New Roman"/>
          <w:sz w:val="26"/>
          <w:szCs w:val="26"/>
        </w:rPr>
      </w:pPr>
    </w:p>
    <w:p w14:paraId="561EA30F" w14:textId="3CF2EF52" w:rsidR="0060368F" w:rsidRPr="009966FA" w:rsidRDefault="0060368F" w:rsidP="009966FA">
      <w:pPr>
        <w:pStyle w:val="Heading2"/>
        <w:rPr>
          <w:rFonts w:ascii="Times New Roman" w:hAnsi="Times New Roman" w:cs="Times New Roman"/>
          <w:sz w:val="26"/>
          <w:szCs w:val="26"/>
        </w:rPr>
      </w:pPr>
      <w:bookmarkStart w:id="27" w:name="_Toc231898862"/>
      <w:r w:rsidRPr="009966FA">
        <w:rPr>
          <w:rFonts w:ascii="Times New Roman" w:hAnsi="Times New Roman" w:cs="Times New Roman"/>
          <w:sz w:val="26"/>
          <w:szCs w:val="26"/>
        </w:rPr>
        <w:t>1.5 Significance of the Study</w:t>
      </w:r>
      <w:bookmarkEnd w:id="27"/>
    </w:p>
    <w:p w14:paraId="6A54BE6C" w14:textId="77777777" w:rsidR="006815C1" w:rsidRDefault="006815C1" w:rsidP="006815C1">
      <w:pPr>
        <w:pStyle w:val="Heading3"/>
        <w:rPr>
          <w:rFonts w:ascii="Times New Roman" w:hAnsi="Times New Roman" w:cs="Times New Roman"/>
          <w:color w:val="auto"/>
        </w:rPr>
      </w:pPr>
    </w:p>
    <w:p w14:paraId="7062578E" w14:textId="3106BB86" w:rsidR="0060368F" w:rsidRPr="00163A71" w:rsidRDefault="0060368F" w:rsidP="006815C1">
      <w:pPr>
        <w:pStyle w:val="Heading3"/>
        <w:rPr>
          <w:rFonts w:ascii="Times New Roman" w:hAnsi="Times New Roman" w:cs="Times New Roman"/>
          <w:b/>
          <w:bCs/>
        </w:rPr>
      </w:pPr>
      <w:bookmarkStart w:id="28" w:name="_Toc231898863"/>
      <w:r w:rsidRPr="00163A71">
        <w:rPr>
          <w:rFonts w:ascii="Times New Roman" w:hAnsi="Times New Roman" w:cs="Times New Roman"/>
          <w:b/>
          <w:bCs/>
          <w:color w:val="auto"/>
        </w:rPr>
        <w:t>1.5.1 Practical Significance</w:t>
      </w:r>
      <w:bookmarkEnd w:id="28"/>
    </w:p>
    <w:p w14:paraId="07C5CC04" w14:textId="54E0BEA5" w:rsidR="0060368F" w:rsidRPr="00B72662" w:rsidRDefault="0060368F" w:rsidP="00B72662">
      <w:pPr>
        <w:pStyle w:val="PlainText"/>
        <w:spacing w:line="360" w:lineRule="auto"/>
        <w:ind w:left="0" w:firstLine="0"/>
        <w:rPr>
          <w:rFonts w:ascii="Times New Roman" w:hAnsi="Times New Roman" w:cs="Times New Roman"/>
          <w:sz w:val="24"/>
          <w:szCs w:val="24"/>
        </w:rPr>
      </w:pPr>
      <w:r w:rsidRPr="00B72662">
        <w:rPr>
          <w:rFonts w:ascii="Times New Roman" w:hAnsi="Times New Roman" w:cs="Times New Roman"/>
          <w:sz w:val="24"/>
          <w:szCs w:val="24"/>
        </w:rPr>
        <w:t xml:space="preserve">The system allows scheduling staff to enter requirements in everyday English instead of complex file formats. This removes the technical barrier that prevents many administrators from using automated timetabling tools. By comparing three algorithms on the same constraints, universities can automatically choose the strongest algorithm, leading to fewer clashes and faster preparation. The </w:t>
      </w:r>
      <w:proofErr w:type="spellStart"/>
      <w:r w:rsidR="0046585F">
        <w:rPr>
          <w:rFonts w:ascii="Times New Roman" w:hAnsi="Times New Roman" w:cs="Times New Roman"/>
          <w:sz w:val="24"/>
          <w:szCs w:val="24"/>
        </w:rPr>
        <w:t>Streamlit</w:t>
      </w:r>
      <w:proofErr w:type="spellEnd"/>
      <w:r w:rsidR="0046585F">
        <w:rPr>
          <w:rFonts w:ascii="Times New Roman" w:hAnsi="Times New Roman" w:cs="Times New Roman"/>
          <w:sz w:val="24"/>
          <w:szCs w:val="24"/>
        </w:rPr>
        <w:t xml:space="preserve"> </w:t>
      </w:r>
      <w:r w:rsidRPr="00B72662">
        <w:rPr>
          <w:rFonts w:ascii="Times New Roman" w:hAnsi="Times New Roman" w:cs="Times New Roman"/>
          <w:sz w:val="24"/>
          <w:szCs w:val="24"/>
        </w:rPr>
        <w:t>web application provides a ready-to-use system.</w:t>
      </w:r>
    </w:p>
    <w:p w14:paraId="4A305872" w14:textId="77777777" w:rsidR="0060368F" w:rsidRPr="00B72662" w:rsidRDefault="0060368F" w:rsidP="00B72662">
      <w:pPr>
        <w:pStyle w:val="PlainText"/>
        <w:spacing w:line="360" w:lineRule="auto"/>
        <w:ind w:left="0" w:firstLine="0"/>
        <w:rPr>
          <w:rFonts w:ascii="Times New Roman" w:hAnsi="Times New Roman" w:cs="Times New Roman"/>
          <w:sz w:val="24"/>
          <w:szCs w:val="24"/>
        </w:rPr>
      </w:pPr>
    </w:p>
    <w:p w14:paraId="3BBDE096" w14:textId="77777777" w:rsidR="0060368F" w:rsidRPr="00163A71" w:rsidRDefault="0060368F" w:rsidP="006815C1">
      <w:pPr>
        <w:pStyle w:val="Heading3"/>
        <w:rPr>
          <w:rFonts w:ascii="Times New Roman" w:hAnsi="Times New Roman" w:cs="Times New Roman"/>
          <w:b/>
          <w:bCs/>
          <w:color w:val="auto"/>
        </w:rPr>
      </w:pPr>
      <w:bookmarkStart w:id="29" w:name="_Toc231898864"/>
      <w:r w:rsidRPr="00163A71">
        <w:rPr>
          <w:rFonts w:ascii="Times New Roman" w:hAnsi="Times New Roman" w:cs="Times New Roman"/>
          <w:b/>
          <w:bCs/>
          <w:color w:val="auto"/>
        </w:rPr>
        <w:t>1.5.2 Academic and Research Significance</w:t>
      </w:r>
      <w:bookmarkEnd w:id="29"/>
    </w:p>
    <w:p w14:paraId="7E5DA5CB" w14:textId="6922F915" w:rsidR="0060368F" w:rsidRPr="00B72662" w:rsidRDefault="0060368F" w:rsidP="00B72662">
      <w:pPr>
        <w:pStyle w:val="PlainText"/>
        <w:spacing w:line="360" w:lineRule="auto"/>
        <w:ind w:left="0" w:firstLine="0"/>
        <w:rPr>
          <w:rFonts w:ascii="Times New Roman" w:hAnsi="Times New Roman" w:cs="Times New Roman"/>
          <w:sz w:val="24"/>
          <w:szCs w:val="24"/>
        </w:rPr>
      </w:pPr>
      <w:r w:rsidRPr="00B72662">
        <w:rPr>
          <w:rFonts w:ascii="Times New Roman" w:hAnsi="Times New Roman" w:cs="Times New Roman"/>
          <w:sz w:val="24"/>
          <w:szCs w:val="24"/>
        </w:rPr>
        <w:t xml:space="preserve">The work provides fresh empirical results on the performance of optimization algorithms when their input constraints come from natural language processing rather than manually structured data, a sparsely explored area </w:t>
      </w:r>
      <w:sdt>
        <w:sdtPr>
          <w:rPr>
            <w:rFonts w:ascii="Times New Roman" w:hAnsi="Times New Roman" w:cs="Times New Roman"/>
            <w:color w:val="000000"/>
            <w:sz w:val="24"/>
            <w:szCs w:val="24"/>
          </w:rPr>
          <w:tag w:val="MENDELEY_CITATION_v3_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"/>
          <w:id w:val="327791725"/>
          <w:placeholder>
            <w:docPart w:val="DefaultPlaceholder_-1854013440"/>
          </w:placeholder>
        </w:sdtPr>
        <w:sdtContent>
          <w:r w:rsidR="004151FE" w:rsidRPr="004151FE">
            <w:rPr>
              <w:rFonts w:ascii="Times New Roman" w:hAnsi="Times New Roman" w:cs="Times New Roman"/>
              <w:color w:val="000000"/>
              <w:sz w:val="24"/>
              <w:szCs w:val="24"/>
            </w:rPr>
            <w:t>(Chen et al., 2021b; van der Aa et al., 2019)</w:t>
          </w:r>
        </w:sdtContent>
      </w:sdt>
      <w:r w:rsidRPr="00B72662">
        <w:rPr>
          <w:rFonts w:ascii="Times New Roman" w:hAnsi="Times New Roman" w:cs="Times New Roman"/>
          <w:sz w:val="24"/>
          <w:szCs w:val="24"/>
        </w:rPr>
        <w:t>. It presents a complete framework combining NLP parsers with hyper-heuristic solvers. The findings contribute to making advanced artificial intelligence techniques accessible to non-expert users.</w:t>
      </w:r>
    </w:p>
    <w:p w14:paraId="69AE4BA3" w14:textId="77777777" w:rsidR="0060368F" w:rsidRPr="00B72662" w:rsidRDefault="0060368F" w:rsidP="00B72662">
      <w:pPr>
        <w:pStyle w:val="PlainText"/>
        <w:spacing w:line="360" w:lineRule="auto"/>
        <w:ind w:left="0" w:firstLine="0"/>
        <w:rPr>
          <w:rFonts w:ascii="Times New Roman" w:hAnsi="Times New Roman" w:cs="Times New Roman"/>
          <w:sz w:val="24"/>
          <w:szCs w:val="24"/>
        </w:rPr>
      </w:pPr>
    </w:p>
    <w:p w14:paraId="5E98A5D2" w14:textId="77777777" w:rsidR="0060368F" w:rsidRPr="009966FA" w:rsidRDefault="0060368F" w:rsidP="009966FA">
      <w:pPr>
        <w:pStyle w:val="Heading2"/>
        <w:rPr>
          <w:rFonts w:ascii="Times New Roman" w:hAnsi="Times New Roman" w:cs="Times New Roman"/>
          <w:sz w:val="26"/>
          <w:szCs w:val="26"/>
        </w:rPr>
      </w:pPr>
      <w:bookmarkStart w:id="30" w:name="_Toc231898865"/>
      <w:r w:rsidRPr="009966FA">
        <w:rPr>
          <w:rFonts w:ascii="Times New Roman" w:hAnsi="Times New Roman" w:cs="Times New Roman"/>
          <w:sz w:val="26"/>
          <w:szCs w:val="26"/>
        </w:rPr>
        <w:t>1.6 Project Outline</w:t>
      </w:r>
      <w:bookmarkEnd w:id="30"/>
    </w:p>
    <w:p w14:paraId="211E61ED" w14:textId="77777777" w:rsidR="0060368F" w:rsidRPr="00B72662" w:rsidRDefault="0060368F" w:rsidP="00B72662">
      <w:pPr>
        <w:pStyle w:val="PlainText"/>
        <w:spacing w:line="360" w:lineRule="auto"/>
        <w:ind w:left="0" w:firstLine="0"/>
        <w:rPr>
          <w:rFonts w:ascii="Times New Roman" w:hAnsi="Times New Roman" w:cs="Times New Roman"/>
          <w:sz w:val="24"/>
          <w:szCs w:val="24"/>
        </w:rPr>
      </w:pPr>
      <w:r w:rsidRPr="00B72662">
        <w:rPr>
          <w:rFonts w:ascii="Times New Roman" w:hAnsi="Times New Roman" w:cs="Times New Roman"/>
          <w:sz w:val="24"/>
          <w:szCs w:val="24"/>
        </w:rPr>
        <w:t>This research is divided into five chapters. Chapter one covers the background, problem statement, objectives, methodology, and significance. Chapter two reviews related literature. Chapter three details the system design and methodology. Chapter four presents implementation and results. Chapter five concludes with findings and recommendations.</w:t>
      </w:r>
    </w:p>
    <w:p w14:paraId="4AD145E6" w14:textId="77777777" w:rsidR="00C66605" w:rsidRDefault="00C66605" w:rsidP="001542F6">
      <w:pPr>
        <w:spacing w:line="360" w:lineRule="auto"/>
      </w:pPr>
    </w:p>
    <w:p w14:paraId="597367B6" w14:textId="77777777" w:rsidR="00C66605" w:rsidRDefault="00C66605" w:rsidP="001542F6">
      <w:pPr>
        <w:spacing w:line="360" w:lineRule="auto"/>
      </w:pPr>
    </w:p>
    <w:p w14:paraId="3B5EA52F" w14:textId="77777777" w:rsidR="00C66605" w:rsidRDefault="00C66605" w:rsidP="001542F6">
      <w:pPr>
        <w:spacing w:line="360" w:lineRule="auto"/>
      </w:pPr>
    </w:p>
    <w:p w14:paraId="38F3BD6A" w14:textId="77777777" w:rsidR="00C66605" w:rsidRDefault="00C66605" w:rsidP="001542F6">
      <w:pPr>
        <w:pStyle w:val="Heading1"/>
        <w:spacing w:after="0" w:line="360" w:lineRule="auto"/>
        <w:ind w:left="0" w:firstLine="0"/>
        <w:rPr>
          <w:rFonts w:ascii="Times New Roman" w:hAnsi="Times New Roman" w:cs="Times New Roman"/>
          <w:b w:val="0"/>
          <w:bCs/>
          <w:color w:val="auto"/>
          <w:sz w:val="28"/>
          <w:szCs w:val="28"/>
        </w:rPr>
      </w:pPr>
    </w:p>
    <w:p w14:paraId="79B64DF7" w14:textId="77777777" w:rsidR="0050250C" w:rsidRDefault="0050250C" w:rsidP="001542F6">
      <w:pPr>
        <w:spacing w:line="360" w:lineRule="auto"/>
      </w:pPr>
    </w:p>
    <w:p w14:paraId="2708FC5E" w14:textId="77777777" w:rsidR="005D75FA" w:rsidRDefault="005D75FA" w:rsidP="001542F6">
      <w:pPr>
        <w:spacing w:line="360" w:lineRule="auto"/>
      </w:pPr>
    </w:p>
    <w:p w14:paraId="7FD2FC7B" w14:textId="77777777" w:rsidR="005D75FA" w:rsidRPr="0050250C" w:rsidRDefault="005D75FA" w:rsidP="006815C1">
      <w:pPr>
        <w:spacing w:line="360" w:lineRule="auto"/>
        <w:ind w:left="0" w:firstLine="0"/>
      </w:pPr>
    </w:p>
    <w:p w14:paraId="61DA015A" w14:textId="77777777" w:rsidR="00C66605" w:rsidRDefault="00C66605" w:rsidP="001542F6">
      <w:pPr>
        <w:pStyle w:val="Heading1"/>
        <w:spacing w:after="0" w:line="360" w:lineRule="auto"/>
        <w:ind w:left="0" w:firstLine="0"/>
        <w:jc w:val="center"/>
        <w:rPr>
          <w:rFonts w:ascii="Times New Roman" w:hAnsi="Times New Roman" w:cs="Times New Roman"/>
          <w:b w:val="0"/>
          <w:bCs/>
          <w:color w:val="auto"/>
          <w:sz w:val="28"/>
          <w:szCs w:val="28"/>
        </w:rPr>
      </w:pPr>
      <w:bookmarkStart w:id="31" w:name="_Toc231898866"/>
      <w:r w:rsidRPr="00120243">
        <w:rPr>
          <w:rFonts w:ascii="Times New Roman" w:hAnsi="Times New Roman" w:cs="Times New Roman"/>
          <w:bCs/>
          <w:color w:val="auto"/>
          <w:sz w:val="28"/>
          <w:szCs w:val="28"/>
        </w:rPr>
        <w:lastRenderedPageBreak/>
        <w:t>CHAPTER TWO</w:t>
      </w:r>
      <w:bookmarkEnd w:id="31"/>
    </w:p>
    <w:p w14:paraId="0372C705" w14:textId="77777777" w:rsidR="00C66605" w:rsidRPr="00120243" w:rsidRDefault="00C66605" w:rsidP="001542F6">
      <w:pPr>
        <w:pStyle w:val="Heading1"/>
        <w:spacing w:line="360" w:lineRule="auto"/>
        <w:ind w:left="0" w:firstLine="0"/>
        <w:jc w:val="center"/>
        <w:rPr>
          <w:rFonts w:ascii="Times New Roman" w:hAnsi="Times New Roman" w:cs="Times New Roman"/>
          <w:b w:val="0"/>
          <w:bCs/>
          <w:color w:val="auto"/>
          <w:sz w:val="28"/>
          <w:szCs w:val="28"/>
        </w:rPr>
      </w:pPr>
      <w:bookmarkStart w:id="32" w:name="_Toc231898867"/>
      <w:r w:rsidRPr="00120243">
        <w:rPr>
          <w:rFonts w:ascii="Times New Roman" w:hAnsi="Times New Roman" w:cs="Times New Roman"/>
          <w:bCs/>
          <w:color w:val="auto"/>
          <w:sz w:val="28"/>
          <w:szCs w:val="28"/>
        </w:rPr>
        <w:t>LITERATURE REVIEW</w:t>
      </w:r>
      <w:bookmarkEnd w:id="32"/>
    </w:p>
    <w:p w14:paraId="6549BED1" w14:textId="77777777" w:rsidR="00C66605" w:rsidRPr="00AF27A0" w:rsidRDefault="00C66605" w:rsidP="001542F6">
      <w:pPr>
        <w:spacing w:after="0" w:line="360" w:lineRule="auto"/>
        <w:ind w:left="-284" w:firstLine="0"/>
        <w:jc w:val="both"/>
        <w:rPr>
          <w:rFonts w:ascii="Times New Roman" w:hAnsi="Times New Roman" w:cs="Times New Roman"/>
        </w:rPr>
      </w:pPr>
    </w:p>
    <w:p w14:paraId="592A3403" w14:textId="77777777" w:rsidR="00C66605" w:rsidRPr="00F32C49" w:rsidRDefault="00C66605" w:rsidP="00CB2F35">
      <w:pPr>
        <w:pStyle w:val="Heading2"/>
        <w:spacing w:line="360" w:lineRule="auto"/>
        <w:ind w:left="0"/>
        <w:jc w:val="both"/>
        <w:rPr>
          <w:rFonts w:ascii="Times New Roman" w:hAnsi="Times New Roman" w:cs="Times New Roman"/>
          <w:b w:val="0"/>
          <w:bCs/>
          <w:color w:val="auto"/>
          <w:sz w:val="26"/>
          <w:szCs w:val="26"/>
        </w:rPr>
      </w:pPr>
      <w:bookmarkStart w:id="33" w:name="_Toc231898868"/>
      <w:r w:rsidRPr="00F32C49">
        <w:rPr>
          <w:rFonts w:ascii="Times New Roman" w:hAnsi="Times New Roman" w:cs="Times New Roman"/>
          <w:bCs/>
          <w:color w:val="auto"/>
          <w:sz w:val="26"/>
          <w:szCs w:val="26"/>
        </w:rPr>
        <w:t>2.1 Preamble</w:t>
      </w:r>
      <w:bookmarkEnd w:id="33"/>
    </w:p>
    <w:p w14:paraId="431A39FF" w14:textId="77777777" w:rsidR="00C66605" w:rsidRPr="00AF27A0" w:rsidRDefault="00C66605" w:rsidP="00CB2F35">
      <w:pPr>
        <w:spacing w:after="0" w:line="360" w:lineRule="auto"/>
        <w:ind w:left="0" w:firstLine="0"/>
        <w:jc w:val="both"/>
        <w:rPr>
          <w:rFonts w:ascii="Times New Roman" w:hAnsi="Times New Roman" w:cs="Times New Roman"/>
        </w:rPr>
      </w:pPr>
      <w:r w:rsidRPr="00F32C49">
        <w:rPr>
          <w:rFonts w:ascii="Times New Roman" w:hAnsi="Times New Roman" w:cs="Times New Roman"/>
        </w:rPr>
        <w:t xml:space="preserve">The area of university timetabling has undergone tremendous changes with the development of optimization techniques and artificial intelligence. This paper reviews how timetabling problems have been addressed over time, focusing on hyper-heuristic algorithms and the increasing prominence of natural language processing. Key concepts, existing systems, and the current state of affairs are discussed in detail by drawing on recent works to identify trends and gaps. The aim here is to set the stage for </w:t>
      </w:r>
      <w:r>
        <w:rPr>
          <w:rFonts w:ascii="Times New Roman" w:hAnsi="Times New Roman" w:cs="Times New Roman"/>
        </w:rPr>
        <w:t>this</w:t>
      </w:r>
      <w:r w:rsidRPr="00F32C49">
        <w:rPr>
          <w:rFonts w:ascii="Times New Roman" w:hAnsi="Times New Roman" w:cs="Times New Roman"/>
        </w:rPr>
        <w:t xml:space="preserve"> project, which integrates NLP for handling user prompts with hyper-heuristics for smart and easy timetabling by all stakeholders.</w:t>
      </w:r>
    </w:p>
    <w:p w14:paraId="602FBC7C" w14:textId="77777777" w:rsidR="00C66605" w:rsidRPr="00F32C49" w:rsidRDefault="00C66605" w:rsidP="00CB2F35">
      <w:pPr>
        <w:pStyle w:val="Heading2"/>
        <w:spacing w:line="360" w:lineRule="auto"/>
        <w:ind w:left="0"/>
        <w:jc w:val="both"/>
        <w:rPr>
          <w:rFonts w:ascii="Times New Roman" w:hAnsi="Times New Roman" w:cs="Times New Roman"/>
          <w:b w:val="0"/>
          <w:bCs/>
          <w:color w:val="auto"/>
          <w:sz w:val="26"/>
          <w:szCs w:val="26"/>
        </w:rPr>
      </w:pPr>
      <w:bookmarkStart w:id="34" w:name="_Toc231898869"/>
      <w:r w:rsidRPr="00F32C49">
        <w:rPr>
          <w:rFonts w:ascii="Times New Roman" w:hAnsi="Times New Roman" w:cs="Times New Roman"/>
          <w:bCs/>
          <w:color w:val="auto"/>
          <w:sz w:val="26"/>
          <w:szCs w:val="26"/>
        </w:rPr>
        <w:t xml:space="preserve">2.2 Review of </w:t>
      </w:r>
      <w:r>
        <w:rPr>
          <w:rFonts w:ascii="Times New Roman" w:hAnsi="Times New Roman" w:cs="Times New Roman"/>
          <w:bCs/>
          <w:color w:val="auto"/>
          <w:sz w:val="26"/>
          <w:szCs w:val="26"/>
        </w:rPr>
        <w:t xml:space="preserve">University Course </w:t>
      </w:r>
      <w:r w:rsidRPr="00F32C49">
        <w:rPr>
          <w:rFonts w:ascii="Times New Roman" w:hAnsi="Times New Roman" w:cs="Times New Roman"/>
          <w:bCs/>
          <w:color w:val="auto"/>
          <w:sz w:val="26"/>
          <w:szCs w:val="26"/>
        </w:rPr>
        <w:t>Timetabling Problems</w:t>
      </w:r>
      <w:bookmarkEnd w:id="34"/>
    </w:p>
    <w:p w14:paraId="225EBA83" w14:textId="002F223B" w:rsidR="00C66605" w:rsidRPr="00981426" w:rsidRDefault="00C66605" w:rsidP="00CB2F35">
      <w:pPr>
        <w:spacing w:after="0" w:line="360" w:lineRule="auto"/>
        <w:ind w:left="0" w:firstLine="0"/>
        <w:jc w:val="both"/>
        <w:rPr>
          <w:rFonts w:ascii="Times New Roman" w:hAnsi="Times New Roman" w:cs="Times New Roman"/>
        </w:rPr>
      </w:pPr>
      <w:r w:rsidRPr="00981426">
        <w:rPr>
          <w:rFonts w:ascii="Times New Roman" w:hAnsi="Times New Roman" w:cs="Times New Roman"/>
        </w:rPr>
        <w:t xml:space="preserve">University course timetabling is the process of allocating lectures to time slots and rooms while satisfying hard </w:t>
      </w:r>
      <w:r w:rsidR="0046585F">
        <w:rPr>
          <w:rFonts w:ascii="Times New Roman" w:hAnsi="Times New Roman" w:cs="Times New Roman"/>
        </w:rPr>
        <w:t>constraints,</w:t>
      </w:r>
      <w:r>
        <w:rPr>
          <w:rFonts w:ascii="Times New Roman" w:hAnsi="Times New Roman" w:cs="Times New Roman"/>
        </w:rPr>
        <w:t xml:space="preserve"> like </w:t>
      </w:r>
      <w:r w:rsidRPr="00981426">
        <w:rPr>
          <w:rFonts w:ascii="Times New Roman" w:hAnsi="Times New Roman" w:cs="Times New Roman"/>
        </w:rPr>
        <w:t xml:space="preserve">no clashes for students or </w:t>
      </w:r>
      <w:r w:rsidR="00A3570C">
        <w:rPr>
          <w:rFonts w:ascii="Times New Roman" w:hAnsi="Times New Roman" w:cs="Times New Roman"/>
        </w:rPr>
        <w:t>lecturers and</w:t>
      </w:r>
      <w:r w:rsidRPr="00981426">
        <w:rPr>
          <w:rFonts w:ascii="Times New Roman" w:hAnsi="Times New Roman" w:cs="Times New Roman"/>
        </w:rPr>
        <w:t xml:space="preserve"> room capacity</w:t>
      </w:r>
      <w:r>
        <w:rPr>
          <w:rFonts w:ascii="Times New Roman" w:hAnsi="Times New Roman" w:cs="Times New Roman"/>
        </w:rPr>
        <w:t xml:space="preserve">, </w:t>
      </w:r>
      <w:r w:rsidRPr="00981426">
        <w:rPr>
          <w:rFonts w:ascii="Times New Roman" w:hAnsi="Times New Roman" w:cs="Times New Roman"/>
        </w:rPr>
        <w:t xml:space="preserve">while </w:t>
      </w:r>
      <w:r w:rsidR="00A3570C">
        <w:rPr>
          <w:rFonts w:ascii="Times New Roman" w:hAnsi="Times New Roman" w:cs="Times New Roman"/>
        </w:rPr>
        <w:t>minimizing</w:t>
      </w:r>
      <w:r w:rsidRPr="00981426">
        <w:rPr>
          <w:rFonts w:ascii="Times New Roman" w:hAnsi="Times New Roman" w:cs="Times New Roman"/>
        </w:rPr>
        <w:t xml:space="preserve"> the violations of soft constraints, such as lecturer preferences and compact schedules. The problem is NP-hard, and real instances often include additional institutional rules that make exact methods impractical</w:t>
      </w:r>
      <w:r>
        <w:rPr>
          <w:rFonts w:ascii="Times New Roman" w:hAnsi="Times New Roman" w:cs="Times New Roman"/>
        </w:rPr>
        <w:t xml:space="preserve"> </w:t>
      </w:r>
      <w:sdt>
        <w:sdtPr>
          <w:tag w:val="MENDELEY_CITATION_v3_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"/>
          <w:id w:val="524676267"/>
          <w:placeholder>
            <w:docPart w:val="6F4C4096D6E443E5809B9F6787F11479"/>
          </w:placeholder>
        </w:sdtPr>
        <w:sdtContent>
          <w:r w:rsidR="004151FE" w:rsidRPr="004151FE">
            <w:rPr>
              <w:rFonts w:eastAsia="Times New Roman"/>
            </w:rPr>
            <w:t>(</w:t>
          </w:r>
          <w:proofErr w:type="spellStart"/>
          <w:r w:rsidR="004151FE" w:rsidRPr="004151FE">
            <w:rPr>
              <w:rFonts w:eastAsia="Times New Roman"/>
            </w:rPr>
            <w:t>Abdipoor</w:t>
          </w:r>
          <w:proofErr w:type="spellEnd"/>
          <w:r w:rsidR="004151FE" w:rsidRPr="004151FE">
            <w:rPr>
              <w:rFonts w:eastAsia="Times New Roman"/>
            </w:rPr>
            <w:t xml:space="preserve"> et al., 2023b)</w:t>
          </w:r>
        </w:sdtContent>
      </w:sdt>
      <w:r w:rsidRPr="00981426">
        <w:rPr>
          <w:rFonts w:ascii="Times New Roman" w:hAnsi="Times New Roman" w:cs="Times New Roman"/>
        </w:rPr>
        <w:t>. Surveys point out that the complexity lies in the large solution space and varying constraints across institutions, including multi-section courses or hybrid teaching modes</w:t>
      </w:r>
      <w:r>
        <w:rPr>
          <w:rFonts w:ascii="Times New Roman" w:hAnsi="Times New Roman" w:cs="Times New Roman"/>
        </w:rPr>
        <w:t xml:space="preserve"> </w:t>
      </w:r>
      <w:sdt>
        <w:sdtPr>
          <w:tag w:val="MENDELEY_CITATION_v3_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"/>
          <w:id w:val="1972715957"/>
          <w:placeholder>
            <w:docPart w:val="6F4C4096D6E443E5809B9F6787F11479"/>
          </w:placeholder>
        </w:sdtPr>
        <w:sdtContent>
          <w:r w:rsidR="004151FE" w:rsidRPr="004151FE">
            <w:rPr>
              <w:rFonts w:eastAsia="Times New Roman"/>
            </w:rPr>
            <w:t>(</w:t>
          </w:r>
          <w:proofErr w:type="spellStart"/>
          <w:r w:rsidR="004151FE" w:rsidRPr="004151FE">
            <w:rPr>
              <w:rFonts w:eastAsia="Times New Roman"/>
            </w:rPr>
            <w:t>Dunke</w:t>
          </w:r>
          <w:proofErr w:type="spellEnd"/>
          <w:r w:rsidR="004151FE" w:rsidRPr="004151FE">
            <w:rPr>
              <w:rFonts w:eastAsia="Times New Roman"/>
            </w:rPr>
            <w:t xml:space="preserve"> &amp; Nickel, 2023; Xiang et al., 2024)</w:t>
          </w:r>
        </w:sdtContent>
      </w:sdt>
      <w:r w:rsidRPr="00981426">
        <w:rPr>
          <w:rFonts w:ascii="Times New Roman" w:hAnsi="Times New Roman" w:cs="Times New Roman"/>
        </w:rPr>
        <w:t xml:space="preserve"> ).</w:t>
      </w:r>
    </w:p>
    <w:p w14:paraId="272608C9" w14:textId="4FA3D462" w:rsidR="00C66605" w:rsidRDefault="00C66605" w:rsidP="00CB2F35">
      <w:pPr>
        <w:spacing w:after="0" w:line="360" w:lineRule="auto"/>
        <w:ind w:left="0" w:firstLine="0"/>
        <w:jc w:val="both"/>
        <w:rPr>
          <w:rFonts w:ascii="Times New Roman" w:hAnsi="Times New Roman" w:cs="Times New Roman"/>
        </w:rPr>
      </w:pPr>
      <w:r w:rsidRPr="00981426">
        <w:rPr>
          <w:rFonts w:ascii="Times New Roman" w:hAnsi="Times New Roman" w:cs="Times New Roman"/>
        </w:rPr>
        <w:t xml:space="preserve">Early benchmark datasets, including the Toronto instances and later the ITC-2007 datasets, were quite widely used for comparing algorithms. </w:t>
      </w:r>
      <w:r w:rsidRPr="00D165DE">
        <w:rPr>
          <w:rFonts w:ascii="Times New Roman" w:hAnsi="Times New Roman" w:cs="Times New Roman"/>
        </w:rPr>
        <w:t xml:space="preserve">Curriculum-based variants (in which the constraints are driven by student </w:t>
      </w:r>
      <w:r w:rsidR="00A3570C">
        <w:rPr>
          <w:rFonts w:ascii="Times New Roman" w:hAnsi="Times New Roman" w:cs="Times New Roman"/>
        </w:rPr>
        <w:t>enrollments)</w:t>
      </w:r>
      <w:r w:rsidRPr="00D165DE">
        <w:rPr>
          <w:rFonts w:ascii="Times New Roman" w:hAnsi="Times New Roman" w:cs="Times New Roman"/>
        </w:rPr>
        <w:t xml:space="preserve"> are particularly challenging due to dynamic </w:t>
      </w:r>
      <w:r w:rsidR="00A3570C">
        <w:rPr>
          <w:rFonts w:ascii="Times New Roman" w:hAnsi="Times New Roman" w:cs="Times New Roman"/>
        </w:rPr>
        <w:t>enrollment</w:t>
      </w:r>
      <w:r w:rsidRPr="00D165DE">
        <w:rPr>
          <w:rFonts w:ascii="Times New Roman" w:hAnsi="Times New Roman" w:cs="Times New Roman"/>
        </w:rPr>
        <w:t xml:space="preserve"> data, which often leads to infeasible initial solutions</w:t>
      </w:r>
      <w:r>
        <w:rPr>
          <w:rFonts w:ascii="Times New Roman" w:hAnsi="Times New Roman" w:cs="Times New Roman"/>
        </w:rPr>
        <w:t xml:space="preserve"> </w:t>
      </w:r>
      <w:sdt>
        <w:sdtPr>
          <w:rPr>
            <w:rFonts w:ascii="Times New Roman" w:hAnsi="Times New Roman" w:cs="Times New Roman"/>
          </w:rPr>
          <w:tag w:val="MENDELEY_CITATION_v3_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"/>
          <w:id w:val="-1818101568"/>
          <w:placeholder>
            <w:docPart w:val="6F4C4096D6E443E5809B9F6787F11479"/>
          </w:placeholder>
        </w:sdtPr>
        <w:sdtContent>
          <w:r w:rsidR="004151FE" w:rsidRPr="004151FE">
            <w:rPr>
              <w:rFonts w:ascii="Times New Roman" w:hAnsi="Times New Roman" w:cs="Times New Roman"/>
            </w:rPr>
            <w:t>(</w:t>
          </w:r>
          <w:proofErr w:type="spellStart"/>
          <w:r w:rsidR="004151FE" w:rsidRPr="004151FE">
            <w:rPr>
              <w:rFonts w:ascii="Times New Roman" w:hAnsi="Times New Roman" w:cs="Times New Roman"/>
            </w:rPr>
            <w:t>Abdipoor</w:t>
          </w:r>
          <w:proofErr w:type="spellEnd"/>
          <w:r w:rsidR="004151FE" w:rsidRPr="004151FE">
            <w:rPr>
              <w:rFonts w:ascii="Times New Roman" w:hAnsi="Times New Roman" w:cs="Times New Roman"/>
            </w:rPr>
            <w:t xml:space="preserve"> et al., 2023b)</w:t>
          </w:r>
        </w:sdtContent>
      </w:sdt>
      <w:r w:rsidRPr="00D165DE">
        <w:rPr>
          <w:rFonts w:ascii="Times New Roman" w:hAnsi="Times New Roman" w:cs="Times New Roman"/>
        </w:rPr>
        <w:t xml:space="preserve">. Soft constraints like minimizing gaps between classes affect user satisfaction and are considered critical for solution acceptance </w:t>
      </w:r>
      <w:sdt>
        <w:sdtPr>
          <w:rPr>
            <w:rFonts w:ascii="Times New Roman" w:hAnsi="Times New Roman" w:cs="Times New Roman"/>
          </w:rPr>
          <w:tag w:val="MENDELEY_CITATION_v3_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"/>
          <w:id w:val="-1663000521"/>
          <w:placeholder>
            <w:docPart w:val="6F4C4096D6E443E5809B9F6787F11479"/>
          </w:placeholder>
        </w:sdtPr>
        <w:sdtContent>
          <w:r w:rsidR="004151FE" w:rsidRPr="004151FE">
            <w:rPr>
              <w:rFonts w:ascii="Times New Roman" w:hAnsi="Times New Roman" w:cs="Times New Roman"/>
            </w:rPr>
            <w:t>(Xiang et al., 2024)</w:t>
          </w:r>
        </w:sdtContent>
      </w:sdt>
      <w:r w:rsidRPr="00D165DE">
        <w:rPr>
          <w:rFonts w:ascii="Times New Roman" w:hAnsi="Times New Roman" w:cs="Times New Roman"/>
        </w:rPr>
        <w:t>.</w:t>
      </w:r>
    </w:p>
    <w:p w14:paraId="792BCEA6" w14:textId="77777777" w:rsidR="00C66605" w:rsidRDefault="00C66605" w:rsidP="00CB2F35">
      <w:pPr>
        <w:spacing w:after="0" w:line="360" w:lineRule="auto"/>
        <w:ind w:left="0" w:firstLine="0"/>
        <w:jc w:val="both"/>
        <w:rPr>
          <w:rFonts w:ascii="Times New Roman" w:hAnsi="Times New Roman" w:cs="Times New Roman"/>
        </w:rPr>
      </w:pPr>
    </w:p>
    <w:p w14:paraId="20A3A906" w14:textId="340BBA6C" w:rsidR="00C66605" w:rsidRPr="00AF27A0" w:rsidRDefault="00C66605" w:rsidP="00CB2F35">
      <w:pPr>
        <w:spacing w:after="0" w:line="360" w:lineRule="auto"/>
        <w:ind w:left="0" w:firstLine="0"/>
        <w:jc w:val="both"/>
        <w:rPr>
          <w:rFonts w:ascii="Times New Roman" w:hAnsi="Times New Roman" w:cs="Times New Roman"/>
        </w:rPr>
      </w:pPr>
      <w:r w:rsidRPr="00981426">
        <w:rPr>
          <w:rFonts w:ascii="Times New Roman" w:hAnsi="Times New Roman" w:cs="Times New Roman"/>
        </w:rPr>
        <w:t xml:space="preserve">Recent extensions concern multi-objective formulations that balance room stability with lecturer travel distances, tested on datasets from business schools with up to 1,000 events </w:t>
      </w:r>
      <w:sdt>
        <w:sdtPr>
          <w:tag w:val="MENDELEY_CITATION_v3_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"/>
          <w:id w:val="-763694717"/>
          <w:placeholder>
            <w:docPart w:val="6F4C4096D6E443E5809B9F6787F11479"/>
          </w:placeholder>
        </w:sdtPr>
        <w:sdtContent>
          <w:r w:rsidR="004151FE" w:rsidRPr="004151FE">
            <w:rPr>
              <w:rFonts w:eastAsia="Times New Roman"/>
            </w:rPr>
            <w:t>(</w:t>
          </w:r>
          <w:proofErr w:type="spellStart"/>
          <w:r w:rsidR="004151FE" w:rsidRPr="004151FE">
            <w:rPr>
              <w:rFonts w:eastAsia="Times New Roman"/>
            </w:rPr>
            <w:t>Dunke</w:t>
          </w:r>
          <w:proofErr w:type="spellEnd"/>
          <w:r w:rsidR="004151FE" w:rsidRPr="004151FE">
            <w:rPr>
              <w:rFonts w:eastAsia="Times New Roman"/>
            </w:rPr>
            <w:t xml:space="preserve"> &amp; Nickel, 2023)</w:t>
          </w:r>
        </w:sdtContent>
      </w:sdt>
      <w:r w:rsidRPr="00981426">
        <w:rPr>
          <w:rFonts w:ascii="Times New Roman" w:hAnsi="Times New Roman" w:cs="Times New Roman"/>
        </w:rPr>
        <w:t xml:space="preserve">. </w:t>
      </w:r>
      <w:r w:rsidRPr="00E52680">
        <w:rPr>
          <w:rFonts w:ascii="Times New Roman" w:hAnsi="Times New Roman" w:cs="Times New Roman"/>
        </w:rPr>
        <w:t xml:space="preserve">Studies on hybrid teaching-test constraints for venue flexibility introduced new constraints and showed that ignoring these increases soft constraint violations by 20–30% </w:t>
      </w:r>
      <w:sdt>
        <w:sdtPr>
          <w:rPr>
            <w:rFonts w:ascii="Times New Roman" w:hAnsi="Times New Roman" w:cs="Times New Roman"/>
          </w:rPr>
          <w:tag w:val="MENDELEY_CITATION_v3_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"/>
          <w:id w:val="224110277"/>
          <w:placeholder>
            <w:docPart w:val="DefaultPlaceholder_-1854013440"/>
          </w:placeholder>
        </w:sdtPr>
        <w:sdtContent>
          <w:r w:rsidR="004151FE" w:rsidRPr="004151FE">
            <w:rPr>
              <w:rFonts w:ascii="Times New Roman" w:hAnsi="Times New Roman" w:cs="Times New Roman"/>
            </w:rPr>
            <w:t>(Xiang et al., 2024)</w:t>
          </w:r>
        </w:sdtContent>
      </w:sdt>
      <w:r w:rsidR="00F93E9D">
        <w:rPr>
          <w:rFonts w:ascii="Times New Roman" w:hAnsi="Times New Roman" w:cs="Times New Roman"/>
        </w:rPr>
        <w:t xml:space="preserve"> . </w:t>
      </w:r>
      <w:r w:rsidRPr="00981426">
        <w:rPr>
          <w:rFonts w:ascii="Times New Roman" w:hAnsi="Times New Roman" w:cs="Times New Roman"/>
        </w:rPr>
        <w:t>These surveys have emphasized the need for adaptive methods, which scale to real-time updates, such as semester changes, with the requirement to keep computational times below 10 minutes for medium-sized instances</w:t>
      </w:r>
      <w:r>
        <w:rPr>
          <w:rFonts w:ascii="Times New Roman" w:hAnsi="Times New Roman" w:cs="Times New Roman"/>
        </w:rPr>
        <w:t xml:space="preserve"> </w:t>
      </w:r>
      <w:sdt>
        <w:sdtPr>
          <w:rPr>
            <w:rFonts w:ascii="Times New Roman" w:hAnsi="Times New Roman" w:cs="Times New Roman"/>
          </w:rPr>
          <w:tag w:val="MENDELEY_CITATION_v3_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"/>
          <w:id w:val="-357733650"/>
          <w:placeholder>
            <w:docPart w:val="6F4C4096D6E443E5809B9F6787F11479"/>
          </w:placeholder>
        </w:sdtPr>
        <w:sdtContent>
          <w:r w:rsidR="004151FE" w:rsidRPr="004151FE">
            <w:rPr>
              <w:rFonts w:ascii="Times New Roman" w:hAnsi="Times New Roman" w:cs="Times New Roman"/>
            </w:rPr>
            <w:t>(Pillay, 2016a)</w:t>
          </w:r>
        </w:sdtContent>
      </w:sdt>
      <w:r w:rsidRPr="00981426">
        <w:rPr>
          <w:rFonts w:ascii="Times New Roman" w:hAnsi="Times New Roman" w:cs="Times New Roman"/>
        </w:rPr>
        <w:t>.</w:t>
      </w:r>
    </w:p>
    <w:p w14:paraId="41980241" w14:textId="77777777" w:rsidR="00C66605" w:rsidRDefault="00C66605" w:rsidP="00CB2F35">
      <w:pPr>
        <w:spacing w:after="0" w:line="360" w:lineRule="auto"/>
        <w:ind w:left="0" w:firstLine="0"/>
        <w:jc w:val="both"/>
        <w:rPr>
          <w:rFonts w:ascii="Times New Roman" w:hAnsi="Times New Roman" w:cs="Times New Roman"/>
        </w:rPr>
      </w:pPr>
    </w:p>
    <w:p w14:paraId="7F9B3E7E" w14:textId="77777777" w:rsidR="00C66605" w:rsidRPr="00B73E78" w:rsidRDefault="00C66605" w:rsidP="005106AC">
      <w:pPr>
        <w:pStyle w:val="Heading2"/>
        <w:spacing w:line="360" w:lineRule="auto"/>
        <w:ind w:left="0"/>
        <w:jc w:val="both"/>
        <w:rPr>
          <w:rFonts w:ascii="Times New Roman" w:hAnsi="Times New Roman" w:cs="Times New Roman"/>
          <w:b w:val="0"/>
          <w:bCs/>
          <w:color w:val="auto"/>
          <w:sz w:val="26"/>
          <w:szCs w:val="26"/>
        </w:rPr>
      </w:pPr>
      <w:bookmarkStart w:id="35" w:name="_Toc231898870"/>
      <w:r w:rsidRPr="00B73E78">
        <w:rPr>
          <w:rFonts w:ascii="Times New Roman" w:hAnsi="Times New Roman" w:cs="Times New Roman"/>
          <w:bCs/>
          <w:color w:val="auto"/>
          <w:sz w:val="26"/>
          <w:szCs w:val="26"/>
        </w:rPr>
        <w:t>2.3 Review of Heuristic and Meta-heuristic Approaches</w:t>
      </w:r>
      <w:bookmarkEnd w:id="35"/>
    </w:p>
    <w:p w14:paraId="01B96189" w14:textId="2102455C" w:rsidR="00C66605" w:rsidRPr="00740F5E" w:rsidRDefault="00C66605" w:rsidP="005106AC">
      <w:pPr>
        <w:spacing w:after="0" w:line="360" w:lineRule="auto"/>
        <w:ind w:left="0" w:firstLine="0"/>
        <w:jc w:val="both"/>
        <w:rPr>
          <w:rFonts w:ascii="Times New Roman" w:eastAsiaTheme="majorEastAsia" w:hAnsi="Times New Roman" w:cs="Times New Roman"/>
        </w:rPr>
      </w:pPr>
      <w:r w:rsidRPr="00740F5E">
        <w:rPr>
          <w:rFonts w:ascii="Times New Roman" w:eastAsiaTheme="majorEastAsia" w:hAnsi="Times New Roman" w:cs="Times New Roman"/>
        </w:rPr>
        <w:t xml:space="preserve">Heuristics and meta-heuristics are the dominant approaches in timetabling solutions due to intractability. </w:t>
      </w:r>
      <w:r>
        <w:rPr>
          <w:rFonts w:ascii="Times New Roman" w:eastAsiaTheme="majorEastAsia" w:hAnsi="Times New Roman" w:cs="Times New Roman"/>
        </w:rPr>
        <w:t>Genetic algorithms (</w:t>
      </w:r>
      <w:r w:rsidRPr="00740F5E">
        <w:rPr>
          <w:rFonts w:ascii="Times New Roman" w:eastAsiaTheme="majorEastAsia" w:hAnsi="Times New Roman" w:cs="Times New Roman"/>
        </w:rPr>
        <w:t>G</w:t>
      </w:r>
      <w:r>
        <w:rPr>
          <w:rFonts w:ascii="Times New Roman" w:eastAsiaTheme="majorEastAsia" w:hAnsi="Times New Roman" w:cs="Times New Roman"/>
        </w:rPr>
        <w:t>A</w:t>
      </w:r>
      <w:r w:rsidRPr="00740F5E">
        <w:rPr>
          <w:rFonts w:ascii="Times New Roman" w:eastAsiaTheme="majorEastAsia" w:hAnsi="Times New Roman" w:cs="Times New Roman"/>
        </w:rPr>
        <w:t>s</w:t>
      </w:r>
      <w:r>
        <w:rPr>
          <w:rFonts w:ascii="Times New Roman" w:eastAsiaTheme="majorEastAsia" w:hAnsi="Times New Roman" w:cs="Times New Roman"/>
        </w:rPr>
        <w:t>)</w:t>
      </w:r>
      <w:r w:rsidRPr="00740F5E">
        <w:rPr>
          <w:rFonts w:ascii="Times New Roman" w:eastAsiaTheme="majorEastAsia" w:hAnsi="Times New Roman" w:cs="Times New Roman"/>
        </w:rPr>
        <w:t xml:space="preserve"> have been popular since the 1990s and are still being refined. Implementations in recent years mostly use indirect encoding or are hybridized with local search for better solution qualities on large instances. For instance, a 2024 hybrid GA combined with memetic algorithms yielded near-optimal solutions to ITC-2007 datasets, with up to 35% reductions in soft constraint violations when compared with a standard </w:t>
      </w:r>
      <w:r w:rsidR="00A3570C">
        <w:rPr>
          <w:rFonts w:ascii="Times New Roman" w:eastAsiaTheme="majorEastAsia" w:hAnsi="Times New Roman" w:cs="Times New Roman"/>
        </w:rPr>
        <w:t xml:space="preserve">GA </w:t>
      </w:r>
      <w:sdt>
        <w:sdtPr>
          <w:rPr>
            <w:rFonts w:ascii="Times New Roman" w:eastAsiaTheme="majorEastAsia" w:hAnsi="Times New Roman" w:cs="Times New Roman"/>
          </w:rPr>
          <w:tag w:val="MENDELEY_CITATION_v3_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"/>
          <w:id w:val="125447332"/>
          <w:placeholder>
            <w:docPart w:val="DefaultPlaceholder_-1854013440"/>
          </w:placeholder>
        </w:sdtPr>
        <w:sdtContent>
          <w:r w:rsidR="004151FE" w:rsidRPr="004151FE">
            <w:rPr>
              <w:rFonts w:ascii="Times New Roman" w:eastAsiaTheme="majorEastAsia" w:hAnsi="Times New Roman" w:cs="Times New Roman"/>
            </w:rPr>
            <w:t>(</w:t>
          </w:r>
          <w:proofErr w:type="spellStart"/>
          <w:r w:rsidR="004151FE" w:rsidRPr="004151FE">
            <w:rPr>
              <w:rFonts w:ascii="Times New Roman" w:eastAsiaTheme="majorEastAsia" w:hAnsi="Times New Roman" w:cs="Times New Roman"/>
            </w:rPr>
            <w:t>Abdipoor</w:t>
          </w:r>
          <w:proofErr w:type="spellEnd"/>
          <w:r w:rsidR="004151FE" w:rsidRPr="004151FE">
            <w:rPr>
              <w:rFonts w:ascii="Times New Roman" w:eastAsiaTheme="majorEastAsia" w:hAnsi="Times New Roman" w:cs="Times New Roman"/>
            </w:rPr>
            <w:t xml:space="preserve"> et al., 2023b)</w:t>
          </w:r>
        </w:sdtContent>
      </w:sdt>
      <w:r w:rsidRPr="00740F5E">
        <w:rPr>
          <w:rFonts w:ascii="Times New Roman" w:eastAsiaTheme="majorEastAsia" w:hAnsi="Times New Roman" w:cs="Times New Roman"/>
        </w:rPr>
        <w:t>. Meanwhile, another 2021 work utilized a multi-chromosome GA to handle lecturer preferences and room features and was able to produce feasible timetables for over 800 events in less than 15 minutes.</w:t>
      </w:r>
    </w:p>
    <w:p w14:paraId="3FDF7EB0" w14:textId="1B26D688" w:rsidR="00C66605" w:rsidRDefault="00C66605" w:rsidP="005106AC">
      <w:pPr>
        <w:spacing w:after="0" w:line="360" w:lineRule="auto"/>
        <w:ind w:left="0" w:firstLine="0"/>
        <w:jc w:val="both"/>
        <w:rPr>
          <w:rFonts w:ascii="Times New Roman" w:eastAsiaTheme="majorEastAsia" w:hAnsi="Times New Roman" w:cs="Times New Roman"/>
        </w:rPr>
      </w:pPr>
      <w:r w:rsidRPr="00740F5E">
        <w:rPr>
          <w:rFonts w:ascii="Times New Roman" w:eastAsiaTheme="majorEastAsia" w:hAnsi="Times New Roman" w:cs="Times New Roman"/>
        </w:rPr>
        <w:t xml:space="preserve">Simulated annealing gives good results, with fewer parameters to tune. From the literature, adaptive cooling schedules and </w:t>
      </w:r>
      <w:r w:rsidR="00A3570C">
        <w:rPr>
          <w:rFonts w:ascii="Times New Roman" w:eastAsiaTheme="majorEastAsia" w:hAnsi="Times New Roman" w:cs="Times New Roman"/>
        </w:rPr>
        <w:t>neighborhood</w:t>
      </w:r>
      <w:r w:rsidRPr="00740F5E">
        <w:rPr>
          <w:rFonts w:ascii="Times New Roman" w:eastAsiaTheme="majorEastAsia" w:hAnsi="Times New Roman" w:cs="Times New Roman"/>
        </w:rPr>
        <w:t xml:space="preserve"> structures tailored to timetabling constraints can further reduce computation </w:t>
      </w:r>
      <w:r w:rsidR="00A3570C">
        <w:rPr>
          <w:rFonts w:ascii="Times New Roman" w:eastAsiaTheme="majorEastAsia" w:hAnsi="Times New Roman" w:cs="Times New Roman"/>
        </w:rPr>
        <w:t>time while</w:t>
      </w:r>
      <w:r w:rsidRPr="00740F5E">
        <w:rPr>
          <w:rFonts w:ascii="Times New Roman" w:eastAsiaTheme="majorEastAsia" w:hAnsi="Times New Roman" w:cs="Times New Roman"/>
        </w:rPr>
        <w:t xml:space="preserve"> preserving feasibility</w:t>
      </w:r>
      <w:r>
        <w:rPr>
          <w:rFonts w:ascii="Times New Roman" w:eastAsiaTheme="majorEastAsia" w:hAnsi="Times New Roman" w:cs="Times New Roman"/>
        </w:rPr>
        <w:t xml:space="preserve"> </w:t>
      </w:r>
      <w:sdt>
        <w:sdtPr>
          <w:rPr>
            <w:rFonts w:eastAsiaTheme="majorEastAsia"/>
          </w:rPr>
          <w:tag w:val="MENDELEY_CITATION_v3_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"/>
          <w:id w:val="-631478387"/>
          <w:placeholder>
            <w:docPart w:val="6F4C4096D6E443E5809B9F6787F11479"/>
          </w:placeholder>
        </w:sdtPr>
        <w:sdtContent>
          <w:r w:rsidR="004151FE" w:rsidRPr="004151FE">
            <w:rPr>
              <w:rFonts w:eastAsia="Times New Roman"/>
            </w:rPr>
            <w:t>(Kiefer et al., 2017)</w:t>
          </w:r>
        </w:sdtContent>
      </w:sdt>
      <w:r w:rsidRPr="00740F5E">
        <w:rPr>
          <w:rFonts w:ascii="Times New Roman" w:eastAsiaTheme="majorEastAsia" w:hAnsi="Times New Roman" w:cs="Times New Roman"/>
        </w:rPr>
        <w:t xml:space="preserve">. </w:t>
      </w:r>
      <w:r w:rsidRPr="005C01D3">
        <w:rPr>
          <w:rFonts w:ascii="Times New Roman" w:eastAsiaTheme="majorEastAsia" w:hAnsi="Times New Roman" w:cs="Times New Roman"/>
        </w:rPr>
        <w:t>Iterative improvement variants solve curriculum-based problems to near feasibility, with up to 98% feasibility on real datasets, which is a 22% reduction in penalty compared to basic SA.</w:t>
      </w:r>
      <w:sdt>
        <w:sdtPr>
          <w:rPr>
            <w:rFonts w:ascii="Times New Roman" w:eastAsiaTheme="majorEastAsia" w:hAnsi="Times New Roman" w:cs="Times New Roman"/>
          </w:rPr>
          <w:tag w:val="MENDELEY_CITATION_v3_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"/>
          <w:id w:val="-1889330212"/>
          <w:placeholder>
            <w:docPart w:val="6F4C4096D6E443E5809B9F6787F11479"/>
          </w:placeholder>
        </w:sdtPr>
        <w:sdtContent>
          <w:r w:rsidR="004151FE" w:rsidRPr="004151FE">
            <w:rPr>
              <w:rFonts w:ascii="Times New Roman" w:eastAsiaTheme="majorEastAsia" w:hAnsi="Times New Roman" w:cs="Times New Roman"/>
            </w:rPr>
            <w:t>(Kiefer et al., 2017)</w:t>
          </w:r>
        </w:sdtContent>
      </w:sdt>
      <w:r>
        <w:rPr>
          <w:rFonts w:ascii="Times New Roman" w:eastAsiaTheme="majorEastAsia" w:hAnsi="Times New Roman" w:cs="Times New Roman"/>
        </w:rPr>
        <w:t>.</w:t>
      </w:r>
    </w:p>
    <w:p w14:paraId="7C0C0F6F" w14:textId="712BA416" w:rsidR="00C66605" w:rsidRDefault="00C66605" w:rsidP="005106AC">
      <w:pPr>
        <w:spacing w:after="0" w:line="360" w:lineRule="auto"/>
        <w:ind w:left="0" w:firstLine="0"/>
        <w:jc w:val="both"/>
        <w:rPr>
          <w:rFonts w:ascii="Times New Roman" w:eastAsiaTheme="majorEastAsia" w:hAnsi="Times New Roman" w:cs="Times New Roman"/>
        </w:rPr>
      </w:pPr>
    </w:p>
    <w:p w14:paraId="3705E91E" w14:textId="5CD6595C" w:rsidR="00C66605" w:rsidRPr="008D58EE" w:rsidRDefault="008D58EE" w:rsidP="005106AC">
      <w:pPr>
        <w:spacing w:after="0" w:line="360" w:lineRule="auto"/>
        <w:ind w:left="0" w:firstLine="0"/>
        <w:jc w:val="both"/>
        <w:rPr>
          <w:rFonts w:ascii="Times New Roman" w:hAnsi="Times New Roman" w:cs="Times New Roman"/>
        </w:rPr>
      </w:pPr>
      <w:r w:rsidRPr="00CF5383">
        <w:rPr>
          <w:rFonts w:ascii="Times New Roman" w:hAnsi="Times New Roman" w:cs="Times New Roman"/>
          <w:noProof/>
        </w:rPr>
        <w:drawing>
          <wp:anchor distT="0" distB="0" distL="114300" distR="114300" simplePos="0" relativeHeight="251658240" behindDoc="1" locked="0" layoutInCell="1" allowOverlap="1" wp14:anchorId="48A95046" wp14:editId="76C79E02">
            <wp:simplePos x="0" y="0"/>
            <wp:positionH relativeFrom="margin">
              <wp:posOffset>764540</wp:posOffset>
            </wp:positionH>
            <wp:positionV relativeFrom="margin">
              <wp:posOffset>6022975</wp:posOffset>
            </wp:positionV>
            <wp:extent cx="4676775" cy="3338830"/>
            <wp:effectExtent l="0" t="0" r="9525" b="0"/>
            <wp:wrapTopAndBottom/>
            <wp:docPr id="1393916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916418" name=""/>
                    <pic:cNvPicPr/>
                  </pic:nvPicPr>
                  <pic:blipFill>
                    <a:blip r:embed="rId9">
                      <a:extLst>
                        <a:ext uri="{28A0092B-C50C-407E-A947-70E740481C1C}">
                          <a14:useLocalDpi xmlns:a14="http://schemas.microsoft.com/office/drawing/2010/main" val="0"/>
                        </a:ext>
                      </a:extLst>
                    </a:blip>
                    <a:stretch>
                      <a:fillRect/>
                    </a:stretch>
                  </pic:blipFill>
                  <pic:spPr>
                    <a:xfrm>
                      <a:off x="0" y="0"/>
                      <a:ext cx="4676775" cy="3338830"/>
                    </a:xfrm>
                    <a:prstGeom prst="rect">
                      <a:avLst/>
                    </a:prstGeom>
                  </pic:spPr>
                </pic:pic>
              </a:graphicData>
            </a:graphic>
            <wp14:sizeRelH relativeFrom="margin">
              <wp14:pctWidth>0</wp14:pctWidth>
            </wp14:sizeRelH>
            <wp14:sizeRelV relativeFrom="margin">
              <wp14:pctHeight>0</wp14:pctHeight>
            </wp14:sizeRelV>
          </wp:anchor>
        </w:drawing>
      </w:r>
      <w:r w:rsidR="00C66605" w:rsidRPr="00740F5E">
        <w:rPr>
          <w:rFonts w:ascii="Times New Roman" w:eastAsiaTheme="majorEastAsia" w:hAnsi="Times New Roman" w:cs="Times New Roman"/>
        </w:rPr>
        <w:t xml:space="preserve">Tabu search is known for efficiently escaping from the local optima, thanks to memory structures. Other recent variants also include long-term memory and frequency-based diversification, attaining competitive results on the ITC-2007 benchmarks. For instance, in 2022, an adaptive tabu search used dynamic tabu tenure and solved course timetabling with uncertain student numbers, achieving solutions with no hard violations 95% of the </w:t>
      </w:r>
      <w:r w:rsidR="0046585F">
        <w:rPr>
          <w:rFonts w:ascii="Times New Roman" w:eastAsiaTheme="majorEastAsia" w:hAnsi="Times New Roman" w:cs="Times New Roman"/>
        </w:rPr>
        <w:t>time (</w:t>
      </w:r>
      <w:proofErr w:type="spellStart"/>
      <w:r w:rsidR="0046585F">
        <w:rPr>
          <w:rFonts w:ascii="Times New Roman" w:eastAsiaTheme="majorEastAsia" w:hAnsi="Times New Roman" w:cs="Times New Roman"/>
        </w:rPr>
        <w:t>Lü</w:t>
      </w:r>
      <w:proofErr w:type="spellEnd"/>
      <w:sdt>
        <w:sdtPr>
          <w:rPr>
            <w:rFonts w:eastAsiaTheme="majorEastAsia"/>
          </w:rPr>
          <w:tag w:val="MENDELEY_CITATION_v3_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"/>
          <w:id w:val="1138233581"/>
          <w:placeholder>
            <w:docPart w:val="6F4C4096D6E443E5809B9F6787F11479"/>
          </w:placeholder>
        </w:sdtPr>
        <w:sdtContent>
          <w:r w:rsidR="004151FE" w:rsidRPr="004151FE">
            <w:rPr>
              <w:rFonts w:eastAsia="Times New Roman"/>
            </w:rPr>
            <w:t>&amp; Hao, n.d.)</w:t>
          </w:r>
        </w:sdtContent>
      </w:sdt>
      <w:r w:rsidR="00C66605" w:rsidRPr="00740F5E">
        <w:rPr>
          <w:rFonts w:ascii="Times New Roman" w:eastAsiaTheme="majorEastAsia" w:hAnsi="Times New Roman" w:cs="Times New Roman"/>
        </w:rPr>
        <w:t xml:space="preserve">. In another more recent work, also </w:t>
      </w:r>
      <w:r w:rsidR="00C66605" w:rsidRPr="00740F5E">
        <w:rPr>
          <w:rFonts w:ascii="Times New Roman" w:eastAsiaTheme="majorEastAsia" w:hAnsi="Times New Roman" w:cs="Times New Roman"/>
        </w:rPr>
        <w:lastRenderedPageBreak/>
        <w:t>in 2018, TS with adaptive heuristic ordering has reduced soft violations by up to 40% on exam timetabling variants compared to fixed-order-based methods.</w:t>
      </w:r>
    </w:p>
    <w:p w14:paraId="78CCE72E" w14:textId="4A0E8ABF" w:rsidR="00C66605" w:rsidRPr="00AF27A0" w:rsidRDefault="00C66605" w:rsidP="005106AC">
      <w:pPr>
        <w:spacing w:after="0" w:line="360" w:lineRule="auto"/>
        <w:ind w:left="0" w:firstLine="0"/>
        <w:jc w:val="both"/>
        <w:rPr>
          <w:rFonts w:ascii="Times New Roman" w:hAnsi="Times New Roman" w:cs="Times New Roman"/>
        </w:rPr>
      </w:pPr>
    </w:p>
    <w:p w14:paraId="5395799F" w14:textId="77777777" w:rsidR="008D58EE" w:rsidRDefault="008D58EE" w:rsidP="005106AC">
      <w:pPr>
        <w:spacing w:after="0" w:line="360" w:lineRule="auto"/>
        <w:ind w:left="0" w:firstLine="0"/>
        <w:jc w:val="both"/>
        <w:rPr>
          <w:rFonts w:ascii="Times New Roman" w:hAnsi="Times New Roman" w:cs="Times New Roman"/>
        </w:rPr>
      </w:pPr>
    </w:p>
    <w:p w14:paraId="2B0FB0D3" w14:textId="6305B181" w:rsidR="00C66605" w:rsidRPr="008D58EE" w:rsidRDefault="008D58EE" w:rsidP="008D58EE">
      <w:pPr>
        <w:pStyle w:val="Caption"/>
        <w:jc w:val="center"/>
        <w:rPr>
          <w:rFonts w:ascii="Times New Roman" w:hAnsi="Times New Roman" w:cs="Times New Roman"/>
          <w:color w:val="auto"/>
          <w:sz w:val="24"/>
          <w:szCs w:val="24"/>
        </w:rPr>
      </w:pPr>
      <w:bookmarkStart w:id="36" w:name="_Toc231918611"/>
      <w:r w:rsidRPr="008D58EE">
        <w:rPr>
          <w:rFonts w:ascii="Times New Roman" w:hAnsi="Times New Roman" w:cs="Times New Roman"/>
          <w:color w:val="auto"/>
          <w:sz w:val="24"/>
          <w:szCs w:val="24"/>
        </w:rPr>
        <w:t>Figure 2.1: Broad Categorization of Hyper-Heuristics for Timetabling</w:t>
      </w:r>
      <w:bookmarkEnd w:id="36"/>
    </w:p>
    <w:p w14:paraId="13FF4E6B" w14:textId="77777777" w:rsidR="00C66605" w:rsidRDefault="00C66605" w:rsidP="005106AC">
      <w:pPr>
        <w:pStyle w:val="Heading2"/>
        <w:spacing w:line="360" w:lineRule="auto"/>
        <w:ind w:left="0"/>
        <w:jc w:val="both"/>
        <w:rPr>
          <w:rFonts w:ascii="Times New Roman" w:hAnsi="Times New Roman" w:cs="Times New Roman"/>
          <w:b w:val="0"/>
          <w:bCs/>
          <w:color w:val="auto"/>
          <w:sz w:val="26"/>
          <w:szCs w:val="26"/>
        </w:rPr>
      </w:pPr>
      <w:bookmarkStart w:id="37" w:name="_Toc231898871"/>
      <w:r w:rsidRPr="00D83DAA">
        <w:rPr>
          <w:rFonts w:ascii="Times New Roman" w:hAnsi="Times New Roman" w:cs="Times New Roman"/>
          <w:bCs/>
          <w:color w:val="auto"/>
          <w:sz w:val="26"/>
          <w:szCs w:val="26"/>
        </w:rPr>
        <w:t>2.4 Review of Hyper-heuristic Approaches</w:t>
      </w:r>
      <w:bookmarkEnd w:id="37"/>
    </w:p>
    <w:p w14:paraId="44702873" w14:textId="12FDA1E6" w:rsidR="00C66605" w:rsidRPr="00D83DAA" w:rsidRDefault="00C66605" w:rsidP="005106AC">
      <w:pPr>
        <w:spacing w:line="360" w:lineRule="auto"/>
        <w:ind w:left="0" w:firstLine="0"/>
        <w:jc w:val="both"/>
        <w:rPr>
          <w:rFonts w:ascii="Times New Roman" w:hAnsi="Times New Roman" w:cs="Times New Roman"/>
        </w:rPr>
      </w:pPr>
      <w:r w:rsidRPr="00D83DAA">
        <w:rPr>
          <w:rFonts w:ascii="Times New Roman" w:hAnsi="Times New Roman" w:cs="Times New Roman"/>
        </w:rPr>
        <w:t xml:space="preserve">While low-level heuristics search directly for solutions, hyper-heuristics operate at a higher level by either selecting or generating low-level heuristics. Selection hyper-heuristics have reported good performance in timetabling, mainly due to their ability to adapt during the search process </w:t>
      </w:r>
      <w:sdt>
        <w:sdtPr>
          <w:rPr>
            <w:rFonts w:ascii="Times New Roman" w:hAnsi="Times New Roman" w:cs="Times New Roman"/>
          </w:rPr>
          <w:tag w:val="MENDELEY_CITATION_v3_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"/>
          <w:id w:val="442192004"/>
          <w:placeholder>
            <w:docPart w:val="6F4C4096D6E443E5809B9F6787F11479"/>
          </w:placeholder>
        </w:sdtPr>
        <w:sdtContent>
          <w:r w:rsidR="004151FE" w:rsidRPr="004151FE">
            <w:rPr>
              <w:rFonts w:ascii="Times New Roman" w:hAnsi="Times New Roman" w:cs="Times New Roman"/>
            </w:rPr>
            <w:t>(Pillay, 2016a)</w:t>
          </w:r>
        </w:sdtContent>
      </w:sdt>
      <w:r w:rsidRPr="00D83DAA">
        <w:rPr>
          <w:rFonts w:ascii="Times New Roman" w:hAnsi="Times New Roman" w:cs="Times New Roman"/>
        </w:rPr>
        <w:t xml:space="preserve">. A 2020 review indicated that in 70% of cross-domain tests, hyper-heuristics outperform single metaheuristics owing to their generality </w:t>
      </w:r>
      <w:sdt>
        <w:sdtPr>
          <w:rPr>
            <w:rFonts w:ascii="Times New Roman" w:hAnsi="Times New Roman" w:cs="Times New Roman"/>
          </w:rPr>
          <w:tag w:val="MENDELEY_CITATION_v3_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"/>
          <w:id w:val="2026823310"/>
          <w:placeholder>
            <w:docPart w:val="DefaultPlaceholder_-1854013440"/>
          </w:placeholder>
        </w:sdtPr>
        <w:sdtContent>
          <w:r w:rsidR="004151FE" w:rsidRPr="004151FE">
            <w:rPr>
              <w:rFonts w:ascii="Times New Roman" w:hAnsi="Times New Roman" w:cs="Times New Roman"/>
            </w:rPr>
            <w:t>(J. H. and K. A. and {\"</w:t>
          </w:r>
          <w:proofErr w:type="gramStart"/>
          <w:r w:rsidR="004151FE" w:rsidRPr="004151FE">
            <w:rPr>
              <w:rFonts w:ascii="Times New Roman" w:hAnsi="Times New Roman" w:cs="Times New Roman"/>
            </w:rPr>
            <w:t>O}</w:t>
          </w:r>
          <w:proofErr w:type="spellStart"/>
          <w:r w:rsidR="004151FE" w:rsidRPr="004151FE">
            <w:rPr>
              <w:rFonts w:ascii="Times New Roman" w:hAnsi="Times New Roman" w:cs="Times New Roman"/>
            </w:rPr>
            <w:t>zcan</w:t>
          </w:r>
          <w:proofErr w:type="spellEnd"/>
          <w:proofErr w:type="gramEnd"/>
          <w:r w:rsidR="004151FE" w:rsidRPr="004151FE">
            <w:rPr>
              <w:rFonts w:ascii="Times New Roman" w:hAnsi="Times New Roman" w:cs="Times New Roman"/>
            </w:rPr>
            <w:t>, E. and B. E. K. Drake, 2020)</w:t>
          </w:r>
        </w:sdtContent>
      </w:sdt>
      <w:r w:rsidR="002E3DA0">
        <w:rPr>
          <w:rFonts w:ascii="Times New Roman" w:hAnsi="Times New Roman" w:cs="Times New Roman"/>
        </w:rPr>
        <w:t>.</w:t>
      </w:r>
    </w:p>
    <w:p w14:paraId="1DCCABDB" w14:textId="3BB924A3" w:rsidR="00C66605" w:rsidRPr="003A0EC5" w:rsidRDefault="00C66605" w:rsidP="005106AC">
      <w:pPr>
        <w:spacing w:before="100" w:beforeAutospacing="1" w:after="100" w:afterAutospacing="1" w:line="360" w:lineRule="auto"/>
        <w:ind w:left="0" w:firstLine="0"/>
        <w:jc w:val="both"/>
        <w:rPr>
          <w:rFonts w:ascii="Times New Roman" w:eastAsia="Times New Roman" w:hAnsi="Times New Roman" w:cs="Times New Roman"/>
          <w:kern w:val="0"/>
          <w:lang w:eastAsia="en-NG"/>
          <w14:ligatures w14:val="none"/>
        </w:rPr>
      </w:pPr>
      <w:r w:rsidRPr="003A0EC5">
        <w:rPr>
          <w:rFonts w:ascii="Times New Roman" w:eastAsia="Times New Roman" w:hAnsi="Times New Roman" w:cs="Times New Roman"/>
          <w:kern w:val="0"/>
          <w:lang w:eastAsia="en-NG"/>
          <w14:ligatures w14:val="none"/>
        </w:rPr>
        <w:t xml:space="preserve">Simulated annealing (SA) gives good results with fewer parameters to tune. Adaptive cooling schedules and neighborhood structures tailored to timetabling constraints can further reduce computation time while preserving feasibility </w:t>
      </w:r>
      <w:sdt>
        <w:sdtPr>
          <w:rPr>
            <w:rFonts w:ascii="Times New Roman" w:eastAsia="Times New Roman" w:hAnsi="Times New Roman" w:cs="Times New Roman"/>
            <w:kern w:val="0"/>
            <w:lang w:eastAsia="en-NG"/>
            <w14:ligatures w14:val="none"/>
          </w:rPr>
          <w:tag w:val="MENDELEY_CITATION_v3_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"/>
          <w:id w:val="617887041"/>
          <w:placeholder>
            <w:docPart w:val="DefaultPlaceholder_-1854013440"/>
          </w:placeholder>
        </w:sdtPr>
        <w:sdtContent>
          <w:r w:rsidR="004151FE" w:rsidRPr="004151FE">
            <w:rPr>
              <w:rFonts w:ascii="Times New Roman" w:eastAsia="Times New Roman" w:hAnsi="Times New Roman" w:cs="Times New Roman"/>
              <w:kern w:val="0"/>
              <w:lang w:eastAsia="en-NG"/>
              <w14:ligatures w14:val="none"/>
            </w:rPr>
            <w:t>(Kiefer et al., 2017)</w:t>
          </w:r>
        </w:sdtContent>
      </w:sdt>
      <w:r w:rsidR="002E3DA0">
        <w:rPr>
          <w:rFonts w:ascii="Times New Roman" w:eastAsia="Times New Roman" w:hAnsi="Times New Roman" w:cs="Times New Roman"/>
          <w:kern w:val="0"/>
          <w:lang w:eastAsia="en-NG"/>
          <w14:ligatures w14:val="none"/>
        </w:rPr>
        <w:t>.</w:t>
      </w:r>
      <w:r w:rsidRPr="003A0EC5">
        <w:rPr>
          <w:rFonts w:ascii="Times New Roman" w:eastAsia="Times New Roman" w:hAnsi="Times New Roman" w:cs="Times New Roman"/>
          <w:kern w:val="0"/>
          <w:lang w:eastAsia="en-NG"/>
          <w14:ligatures w14:val="none"/>
        </w:rPr>
        <w:t xml:space="preserve">Variants with iterative improvement solve curriculum-based problems, reaching 98% feasibility on real datasets, outperforming basic SA by 22% in terms of penalty reduction </w:t>
      </w:r>
      <w:sdt>
        <w:sdtPr>
          <w:rPr>
            <w:rFonts w:ascii="Times New Roman" w:eastAsia="Times New Roman" w:hAnsi="Times New Roman" w:cs="Times New Roman"/>
            <w:kern w:val="0"/>
            <w:lang w:eastAsia="en-NG"/>
            <w14:ligatures w14:val="none"/>
          </w:rPr>
          <w:tag w:val="MENDELEY_CITATION_v3_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"/>
          <w:id w:val="317237445"/>
          <w:placeholder>
            <w:docPart w:val="DefaultPlaceholder_-1854013440"/>
          </w:placeholder>
        </w:sdtPr>
        <w:sdtContent>
          <w:r w:rsidR="004151FE" w:rsidRPr="004151FE">
            <w:rPr>
              <w:rFonts w:ascii="Times New Roman" w:eastAsia="Times New Roman" w:hAnsi="Times New Roman" w:cs="Times New Roman"/>
              <w:kern w:val="0"/>
              <w:lang w:eastAsia="en-NG"/>
              <w14:ligatures w14:val="none"/>
            </w:rPr>
            <w:t>(Kiefer et al., 2017)</w:t>
          </w:r>
        </w:sdtContent>
      </w:sdt>
      <w:r w:rsidR="002E3DA0">
        <w:rPr>
          <w:rFonts w:ascii="Times New Roman" w:eastAsia="Times New Roman" w:hAnsi="Times New Roman" w:cs="Times New Roman"/>
          <w:kern w:val="0"/>
          <w:lang w:eastAsia="en-NG"/>
          <w14:ligatures w14:val="none"/>
        </w:rPr>
        <w:t>.</w:t>
      </w:r>
    </w:p>
    <w:p w14:paraId="4FE9AF7F" w14:textId="05EF1DB6" w:rsidR="00C66605" w:rsidRPr="003A0EC5" w:rsidRDefault="00C66605" w:rsidP="005106AC">
      <w:pPr>
        <w:spacing w:before="100" w:beforeAutospacing="1" w:after="100" w:afterAutospacing="1" w:line="360" w:lineRule="auto"/>
        <w:ind w:left="0" w:firstLine="0"/>
        <w:jc w:val="both"/>
        <w:rPr>
          <w:rFonts w:ascii="Times New Roman" w:eastAsia="Times New Roman" w:hAnsi="Times New Roman" w:cs="Times New Roman"/>
          <w:kern w:val="0"/>
          <w:lang w:eastAsia="en-NG"/>
          <w14:ligatures w14:val="none"/>
        </w:rPr>
      </w:pPr>
      <w:r w:rsidRPr="003A0EC5">
        <w:rPr>
          <w:rFonts w:ascii="Times New Roman" w:eastAsia="Times New Roman" w:hAnsi="Times New Roman" w:cs="Times New Roman"/>
          <w:kern w:val="0"/>
          <w:lang w:eastAsia="en-NG"/>
          <w14:ligatures w14:val="none"/>
        </w:rPr>
        <w:t xml:space="preserve">Tabu search (TS) efficiently escapes local optima thanks to memory structures. Recent variants include long-term memory and frequency-based diversification, achieving competitive results on ITC-2007 benchmarks </w:t>
      </w:r>
      <w:sdt>
        <w:sdtPr>
          <w:rPr>
            <w:rFonts w:eastAsia="Times New Roman"/>
            <w:kern w:val="0"/>
            <w:lang w:eastAsia="en-NG"/>
            <w14:ligatures w14:val="none"/>
          </w:rPr>
          <w:tag w:val="MENDELEY_CITATION_v3_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"/>
          <w:id w:val="1623717711"/>
          <w:placeholder>
            <w:docPart w:val="6F4C4096D6E443E5809B9F6787F11479"/>
          </w:placeholder>
        </w:sdtPr>
        <w:sdtContent>
          <w:r w:rsidR="004151FE" w:rsidRPr="004151FE">
            <w:rPr>
              <w:rFonts w:eastAsia="Times New Roman"/>
            </w:rPr>
            <w:t>(</w:t>
          </w:r>
          <w:proofErr w:type="spellStart"/>
          <w:r w:rsidR="004151FE" w:rsidRPr="004151FE">
            <w:rPr>
              <w:rFonts w:eastAsia="Times New Roman"/>
            </w:rPr>
            <w:t>Lü</w:t>
          </w:r>
          <w:proofErr w:type="spellEnd"/>
          <w:r w:rsidR="004151FE" w:rsidRPr="004151FE">
            <w:rPr>
              <w:rFonts w:eastAsia="Times New Roman"/>
            </w:rPr>
            <w:t xml:space="preserve"> &amp; Hao, n.d.)</w:t>
          </w:r>
        </w:sdtContent>
      </w:sdt>
      <w:r w:rsidRPr="003A0EC5">
        <w:rPr>
          <w:rFonts w:ascii="Times New Roman" w:eastAsia="Times New Roman" w:hAnsi="Times New Roman" w:cs="Times New Roman"/>
          <w:kern w:val="0"/>
          <w:lang w:eastAsia="en-NG"/>
          <w14:ligatures w14:val="none"/>
        </w:rPr>
        <w:t>. Adaptive TS methods with dynamic tenure reduce soft violations and handle uncertain student numbers effectively.</w:t>
      </w:r>
    </w:p>
    <w:p w14:paraId="52FE8B27" w14:textId="77777777" w:rsidR="00C66605" w:rsidRDefault="00C66605" w:rsidP="005106AC">
      <w:pPr>
        <w:pStyle w:val="Heading2"/>
        <w:spacing w:line="360" w:lineRule="auto"/>
        <w:ind w:left="0"/>
        <w:jc w:val="both"/>
        <w:rPr>
          <w:rFonts w:ascii="Times New Roman" w:hAnsi="Times New Roman" w:cs="Times New Roman"/>
          <w:b w:val="0"/>
          <w:bCs/>
          <w:color w:val="auto"/>
          <w:sz w:val="26"/>
          <w:szCs w:val="26"/>
        </w:rPr>
      </w:pPr>
    </w:p>
    <w:p w14:paraId="0A2D4637" w14:textId="77777777" w:rsidR="00C66605" w:rsidRPr="002468A9" w:rsidRDefault="00C66605" w:rsidP="005106AC">
      <w:pPr>
        <w:pStyle w:val="Heading2"/>
        <w:spacing w:line="360" w:lineRule="auto"/>
        <w:ind w:left="0"/>
        <w:jc w:val="both"/>
        <w:rPr>
          <w:rFonts w:ascii="Times New Roman" w:hAnsi="Times New Roman" w:cs="Times New Roman"/>
          <w:b w:val="0"/>
          <w:bCs/>
          <w:color w:val="auto"/>
          <w:sz w:val="26"/>
          <w:szCs w:val="26"/>
        </w:rPr>
      </w:pPr>
      <w:bookmarkStart w:id="38" w:name="_Toc231898872"/>
      <w:r>
        <w:rPr>
          <w:rFonts w:ascii="Times New Roman" w:hAnsi="Times New Roman" w:cs="Times New Roman"/>
          <w:bCs/>
          <w:color w:val="auto"/>
          <w:sz w:val="26"/>
          <w:szCs w:val="26"/>
        </w:rPr>
        <w:t xml:space="preserve">2.5 </w:t>
      </w:r>
      <w:r w:rsidRPr="00D83DAA">
        <w:rPr>
          <w:rFonts w:ascii="Times New Roman" w:hAnsi="Times New Roman" w:cs="Times New Roman"/>
          <w:bCs/>
          <w:color w:val="auto"/>
          <w:sz w:val="26"/>
          <w:szCs w:val="26"/>
        </w:rPr>
        <w:t xml:space="preserve">Review of Natural </w:t>
      </w:r>
      <w:r w:rsidRPr="002468A9">
        <w:rPr>
          <w:rFonts w:ascii="Times New Roman" w:hAnsi="Times New Roman" w:cs="Times New Roman"/>
          <w:bCs/>
          <w:color w:val="auto"/>
          <w:sz w:val="26"/>
          <w:szCs w:val="26"/>
        </w:rPr>
        <w:t>Language Processing in Scheduling and Optimization</w:t>
      </w:r>
      <w:bookmarkEnd w:id="38"/>
    </w:p>
    <w:p w14:paraId="05EB66CE" w14:textId="644A4854" w:rsidR="00C66605" w:rsidRPr="00FF49BF" w:rsidRDefault="00C66605" w:rsidP="005106AC">
      <w:pPr>
        <w:spacing w:before="100" w:beforeAutospacing="1" w:after="100" w:afterAutospacing="1" w:line="360" w:lineRule="auto"/>
        <w:ind w:left="0" w:firstLine="0"/>
        <w:jc w:val="both"/>
        <w:rPr>
          <w:rFonts w:ascii="Times New Roman" w:eastAsia="Times New Roman" w:hAnsi="Times New Roman" w:cs="Times New Roman"/>
          <w:kern w:val="0"/>
          <w:lang w:eastAsia="en-NG"/>
          <w14:ligatures w14:val="none"/>
        </w:rPr>
      </w:pPr>
      <w:r w:rsidRPr="00FF49BF">
        <w:rPr>
          <w:rFonts w:ascii="Times New Roman" w:eastAsia="Times New Roman" w:hAnsi="Times New Roman" w:cs="Times New Roman"/>
          <w:kern w:val="0"/>
          <w:lang w:eastAsia="en-NG"/>
          <w14:ligatures w14:val="none"/>
        </w:rPr>
        <w:t xml:space="preserve">NLP is changing how constraints are input into optimization systems, converting casual text into structured rules. Recent systematic reviews show that rule-based NLP, employing techniques like regular expression (regex) pattern matching, remains a highly effective method for requirements formalization. These deterministic approaches provide 100% accuracy within a predefined vocabulary and avoid the computational overhead associated with deep learning models </w:t>
      </w:r>
      <w:sdt>
        <w:sdtPr>
          <w:rPr>
            <w:rFonts w:ascii="Times New Roman" w:eastAsia="Times New Roman" w:hAnsi="Times New Roman" w:cs="Times New Roman"/>
            <w:kern w:val="0"/>
            <w:lang w:eastAsia="en-NG"/>
            <w14:ligatures w14:val="none"/>
          </w:rPr>
          <w:tag w:val="MENDELEY_CITATION_v3_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"/>
          <w:id w:val="271440402"/>
          <w:placeholder>
            <w:docPart w:val="DefaultPlaceholder_-1854013440"/>
          </w:placeholder>
        </w:sdtPr>
        <w:sdtContent>
          <w:r w:rsidR="004151FE" w:rsidRPr="004151FE">
            <w:rPr>
              <w:rFonts w:ascii="Times New Roman" w:eastAsia="Times New Roman" w:hAnsi="Times New Roman" w:cs="Times New Roman"/>
              <w:kern w:val="0"/>
              <w:lang w:eastAsia="en-NG"/>
              <w14:ligatures w14:val="none"/>
            </w:rPr>
            <w:t>(Nguyen et al., 2021)</w:t>
          </w:r>
        </w:sdtContent>
      </w:sdt>
      <w:r w:rsidRPr="00FF49BF">
        <w:rPr>
          <w:rFonts w:ascii="Times New Roman" w:eastAsia="Times New Roman" w:hAnsi="Times New Roman" w:cs="Times New Roman"/>
          <w:kern w:val="0"/>
          <w:lang w:eastAsia="en-NG"/>
          <w14:ligatures w14:val="none"/>
        </w:rPr>
        <w:t>. Recent work focuses on employee and appointment scheduling but translates well to universities.</w:t>
      </w:r>
    </w:p>
    <w:p w14:paraId="32D39081" w14:textId="76B6DBA0" w:rsidR="00C66605" w:rsidRPr="00FF49BF" w:rsidRDefault="00C66605" w:rsidP="005106AC">
      <w:pPr>
        <w:spacing w:before="100" w:beforeAutospacing="1" w:after="100" w:afterAutospacing="1" w:line="360" w:lineRule="auto"/>
        <w:ind w:left="0" w:firstLine="0"/>
        <w:jc w:val="both"/>
        <w:rPr>
          <w:rFonts w:ascii="Times New Roman" w:eastAsia="Times New Roman" w:hAnsi="Times New Roman" w:cs="Times New Roman"/>
          <w:kern w:val="0"/>
          <w:lang w:eastAsia="en-NG"/>
          <w14:ligatures w14:val="none"/>
        </w:rPr>
      </w:pPr>
      <w:r w:rsidRPr="00FF49BF">
        <w:rPr>
          <w:rFonts w:ascii="Times New Roman" w:eastAsia="Times New Roman" w:hAnsi="Times New Roman" w:cs="Times New Roman"/>
          <w:kern w:val="0"/>
          <w:lang w:eastAsia="en-NG"/>
          <w14:ligatures w14:val="none"/>
        </w:rPr>
        <w:lastRenderedPageBreak/>
        <w:t>While some advanced systems have begun exploring transformer-based models like BERT or Large Language Models (LLMs) to handle ambiguous constraints (</w:t>
      </w:r>
      <w:sdt>
        <w:sdtPr>
          <w:rPr>
            <w:rFonts w:ascii="Times New Roman" w:eastAsia="Times New Roman" w:hAnsi="Times New Roman" w:cs="Times New Roman"/>
            <w:kern w:val="0"/>
            <w:lang w:eastAsia="en-NG"/>
            <w14:ligatures w14:val="none"/>
          </w:rPr>
          <w:tag w:val="MENDELEY_CITATION_v3_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"/>
          <w:id w:val="226501132"/>
          <w:placeholder>
            <w:docPart w:val="DefaultPlaceholder_-1854013440"/>
          </w:placeholder>
        </w:sdtPr>
        <w:sdtContent>
          <w:r w:rsidR="004151FE" w:rsidRPr="004151FE">
            <w:rPr>
              <w:rFonts w:ascii="Times New Roman" w:eastAsia="Times New Roman" w:hAnsi="Times New Roman" w:cs="Times New Roman"/>
              <w:kern w:val="0"/>
              <w:lang w:eastAsia="en-NG"/>
              <w14:ligatures w14:val="none"/>
            </w:rPr>
            <w:t>(Liu et al., n.d.)</w:t>
          </w:r>
        </w:sdtContent>
      </w:sdt>
      <w:r w:rsidRPr="00FF49BF">
        <w:rPr>
          <w:rFonts w:ascii="Times New Roman" w:eastAsia="Times New Roman" w:hAnsi="Times New Roman" w:cs="Times New Roman"/>
          <w:kern w:val="0"/>
          <w:lang w:eastAsia="en-NG"/>
          <w14:ligatures w14:val="none"/>
        </w:rPr>
        <w:t>, rule-based constraint extraction is often preferred for academic and structural prototyping. Using deterministic parsing ensures that explicit institutional rules, such as "No overlapping classes for lecturers," are translated into formal machine-readable constraints without the probabilistic errors common in generative models.</w:t>
      </w:r>
    </w:p>
    <w:p w14:paraId="795B6A05" w14:textId="77777777" w:rsidR="00C66605" w:rsidRPr="00AF27A0" w:rsidRDefault="00C66605" w:rsidP="005106AC">
      <w:pPr>
        <w:spacing w:after="0" w:line="360" w:lineRule="auto"/>
        <w:ind w:left="0" w:firstLine="0"/>
        <w:jc w:val="both"/>
        <w:rPr>
          <w:rFonts w:ascii="Times New Roman" w:hAnsi="Times New Roman" w:cs="Times New Roman"/>
        </w:rPr>
      </w:pPr>
    </w:p>
    <w:p w14:paraId="42FF34C2" w14:textId="05833706" w:rsidR="00C66605" w:rsidRPr="00F74F2B" w:rsidRDefault="00C66605" w:rsidP="005106AC">
      <w:pPr>
        <w:spacing w:line="360" w:lineRule="auto"/>
        <w:ind w:left="0" w:firstLine="0"/>
        <w:jc w:val="both"/>
        <w:rPr>
          <w:rFonts w:ascii="Times New Roman" w:hAnsi="Times New Roman" w:cs="Times New Roman"/>
          <w:b/>
          <w:bCs/>
        </w:rPr>
      </w:pPr>
      <w:r w:rsidRPr="00817768">
        <w:rPr>
          <w:rFonts w:ascii="Times New Roman" w:hAnsi="Times New Roman" w:cs="Times New Roman"/>
          <w:b/>
          <w:bCs/>
          <w:sz w:val="26"/>
          <w:szCs w:val="26"/>
        </w:rPr>
        <w:t>2.</w:t>
      </w:r>
      <w:r w:rsidR="00CB2F35">
        <w:rPr>
          <w:rFonts w:ascii="Times New Roman" w:hAnsi="Times New Roman" w:cs="Times New Roman"/>
          <w:b/>
          <w:bCs/>
          <w:sz w:val="26"/>
          <w:szCs w:val="26"/>
        </w:rPr>
        <w:t>6</w:t>
      </w:r>
      <w:r>
        <w:rPr>
          <w:rFonts w:ascii="Times New Roman" w:hAnsi="Times New Roman" w:cs="Times New Roman"/>
          <w:b/>
          <w:bCs/>
          <w:sz w:val="26"/>
          <w:szCs w:val="26"/>
        </w:rPr>
        <w:t xml:space="preserve"> </w:t>
      </w:r>
      <w:r w:rsidRPr="00F74F2B">
        <w:rPr>
          <w:rFonts w:ascii="Times New Roman" w:hAnsi="Times New Roman" w:cs="Times New Roman"/>
          <w:b/>
          <w:bCs/>
          <w:lang w:val="en-NG"/>
        </w:rPr>
        <w:t>Conceptual Review (Concepts and Definitions)</w:t>
      </w:r>
    </w:p>
    <w:p w14:paraId="5397C287" w14:textId="1481C363" w:rsidR="00C66605" w:rsidRPr="007F09A8" w:rsidRDefault="00C66605" w:rsidP="005106AC">
      <w:pPr>
        <w:pStyle w:val="Heading2"/>
        <w:spacing w:line="360" w:lineRule="auto"/>
        <w:ind w:left="0"/>
        <w:jc w:val="both"/>
        <w:rPr>
          <w:rFonts w:ascii="Times New Roman" w:hAnsi="Times New Roman" w:cs="Times New Roman"/>
          <w:b w:val="0"/>
          <w:bCs/>
          <w:color w:val="auto"/>
          <w:sz w:val="24"/>
        </w:rPr>
      </w:pPr>
      <w:bookmarkStart w:id="39" w:name="_Toc231898873"/>
      <w:r w:rsidRPr="007F09A8">
        <w:rPr>
          <w:rFonts w:ascii="Times New Roman" w:hAnsi="Times New Roman" w:cs="Times New Roman"/>
          <w:bCs/>
          <w:color w:val="auto"/>
          <w:sz w:val="24"/>
        </w:rPr>
        <w:t>2.</w:t>
      </w:r>
      <w:r w:rsidR="00CB2F35">
        <w:rPr>
          <w:rFonts w:ascii="Times New Roman" w:hAnsi="Times New Roman" w:cs="Times New Roman"/>
          <w:bCs/>
          <w:color w:val="auto"/>
          <w:sz w:val="24"/>
        </w:rPr>
        <w:t>6</w:t>
      </w:r>
      <w:r w:rsidRPr="007F09A8">
        <w:rPr>
          <w:rFonts w:ascii="Times New Roman" w:hAnsi="Times New Roman" w:cs="Times New Roman"/>
          <w:bCs/>
          <w:color w:val="auto"/>
          <w:sz w:val="24"/>
        </w:rPr>
        <w:t>.1 Hyper-heuristics</w:t>
      </w:r>
      <w:bookmarkEnd w:id="39"/>
    </w:p>
    <w:p w14:paraId="000E9CE6" w14:textId="56400E50" w:rsidR="00C66605" w:rsidRPr="007F09A8" w:rsidRDefault="00C66605" w:rsidP="005106AC">
      <w:pPr>
        <w:spacing w:line="360" w:lineRule="auto"/>
        <w:ind w:left="0" w:hanging="5"/>
        <w:jc w:val="both"/>
        <w:rPr>
          <w:rFonts w:ascii="Times New Roman" w:hAnsi="Times New Roman" w:cs="Times New Roman"/>
        </w:rPr>
      </w:pPr>
      <w:r w:rsidRPr="007F09A8">
        <w:rPr>
          <w:rFonts w:ascii="Times New Roman" w:hAnsi="Times New Roman" w:cs="Times New Roman"/>
        </w:rPr>
        <w:t xml:space="preserve">Hyper-heuristics are search methods that choose or create heuristics to solve a problem instead of solving it directly. Selection hyper-heuristics are the most common type for timetabling and typically include a heuristic selection mechanism and a move acceptance criterion </w:t>
      </w:r>
      <w:sdt>
        <w:sdtPr>
          <w:rPr>
            <w:rFonts w:ascii="Times New Roman" w:hAnsi="Times New Roman" w:cs="Times New Roman"/>
          </w:rPr>
          <w:tag w:val="MENDELEY_CITATION_v3_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"/>
          <w:id w:val="746925430"/>
          <w:placeholder>
            <w:docPart w:val="DefaultPlaceholder_-1854013440"/>
          </w:placeholder>
        </w:sdtPr>
        <w:sdtContent>
          <w:r w:rsidR="004151FE" w:rsidRPr="004151FE">
            <w:rPr>
              <w:rFonts w:ascii="Times New Roman" w:hAnsi="Times New Roman" w:cs="Times New Roman"/>
            </w:rPr>
            <w:t>(J. H. and K. A. and {\"</w:t>
          </w:r>
          <w:proofErr w:type="gramStart"/>
          <w:r w:rsidR="004151FE" w:rsidRPr="004151FE">
            <w:rPr>
              <w:rFonts w:ascii="Times New Roman" w:hAnsi="Times New Roman" w:cs="Times New Roman"/>
            </w:rPr>
            <w:t>O}</w:t>
          </w:r>
          <w:proofErr w:type="spellStart"/>
          <w:r w:rsidR="004151FE" w:rsidRPr="004151FE">
            <w:rPr>
              <w:rFonts w:ascii="Times New Roman" w:hAnsi="Times New Roman" w:cs="Times New Roman"/>
            </w:rPr>
            <w:t>zcan</w:t>
          </w:r>
          <w:proofErr w:type="spellEnd"/>
          <w:proofErr w:type="gramEnd"/>
          <w:r w:rsidR="004151FE" w:rsidRPr="004151FE">
            <w:rPr>
              <w:rFonts w:ascii="Times New Roman" w:hAnsi="Times New Roman" w:cs="Times New Roman"/>
            </w:rPr>
            <w:t>, E. and B. E. K. Drake, 2020; Ochoa, 2012)</w:t>
          </w:r>
        </w:sdtContent>
      </w:sdt>
    </w:p>
    <w:p w14:paraId="4BA5CD97" w14:textId="721EF4C0" w:rsidR="00C66605" w:rsidRDefault="00C66605" w:rsidP="005106AC">
      <w:pPr>
        <w:pStyle w:val="Heading3"/>
        <w:spacing w:line="360" w:lineRule="auto"/>
        <w:ind w:left="0" w:hanging="5"/>
        <w:jc w:val="both"/>
        <w:rPr>
          <w:rFonts w:ascii="Times New Roman" w:hAnsi="Times New Roman" w:cs="Times New Roman"/>
          <w:b/>
          <w:bCs/>
          <w:color w:val="auto"/>
        </w:rPr>
      </w:pPr>
      <w:bookmarkStart w:id="40" w:name="_Toc231898874"/>
      <w:r w:rsidRPr="007F09A8">
        <w:rPr>
          <w:rFonts w:ascii="Times New Roman" w:hAnsi="Times New Roman" w:cs="Times New Roman"/>
          <w:b/>
          <w:bCs/>
          <w:color w:val="auto"/>
        </w:rPr>
        <w:t>2.</w:t>
      </w:r>
      <w:r w:rsidR="00CB2F35">
        <w:rPr>
          <w:rFonts w:ascii="Times New Roman" w:hAnsi="Times New Roman" w:cs="Times New Roman"/>
          <w:b/>
          <w:bCs/>
          <w:color w:val="auto"/>
        </w:rPr>
        <w:t>6</w:t>
      </w:r>
      <w:r w:rsidRPr="007F09A8">
        <w:rPr>
          <w:rFonts w:ascii="Times New Roman" w:hAnsi="Times New Roman" w:cs="Times New Roman"/>
          <w:b/>
          <w:bCs/>
          <w:color w:val="auto"/>
        </w:rPr>
        <w:t>.</w:t>
      </w:r>
      <w:r>
        <w:rPr>
          <w:rFonts w:ascii="Times New Roman" w:hAnsi="Times New Roman" w:cs="Times New Roman"/>
          <w:b/>
          <w:bCs/>
          <w:color w:val="auto"/>
        </w:rPr>
        <w:t>2</w:t>
      </w:r>
      <w:r w:rsidRPr="007F09A8">
        <w:rPr>
          <w:rFonts w:ascii="Times New Roman" w:hAnsi="Times New Roman" w:cs="Times New Roman"/>
          <w:b/>
          <w:bCs/>
          <w:color w:val="auto"/>
        </w:rPr>
        <w:t xml:space="preserve"> Optimization and NP-Hard Problems</w:t>
      </w:r>
      <w:bookmarkEnd w:id="40"/>
    </w:p>
    <w:p w14:paraId="32CCEFE0" w14:textId="472BD0B8" w:rsidR="00C66605" w:rsidRDefault="00C66605" w:rsidP="005106AC">
      <w:pPr>
        <w:spacing w:line="360" w:lineRule="auto"/>
        <w:ind w:left="0" w:firstLine="0"/>
        <w:jc w:val="both"/>
        <w:rPr>
          <w:rFonts w:ascii="Times New Roman" w:hAnsi="Times New Roman" w:cs="Times New Roman"/>
        </w:rPr>
      </w:pPr>
      <w:r w:rsidRPr="00D44D26">
        <w:rPr>
          <w:rFonts w:ascii="Times New Roman" w:hAnsi="Times New Roman" w:cs="Times New Roman"/>
        </w:rPr>
        <w:t xml:space="preserve">According to predetermined goals, optimization entails selecting the best or nearly best option from a wide range of options. As a classic NP-hard optimization problem, university course scheduling cannot be solved in polynomial time by any known algorithm </w:t>
      </w:r>
      <w:sdt>
        <w:sdtPr>
          <w:rPr>
            <w:rFonts w:ascii="Times New Roman" w:hAnsi="Times New Roman" w:cs="Times New Roman"/>
          </w:rPr>
          <w:tag w:val="MENDELEY_CITATION_v3_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"/>
          <w:id w:val="211156208"/>
          <w:placeholder>
            <w:docPart w:val="DefaultPlaceholder_-1854013440"/>
          </w:placeholder>
        </w:sdtPr>
        <w:sdtContent>
          <w:r w:rsidR="004151FE" w:rsidRPr="004151FE">
            <w:rPr>
              <w:rFonts w:ascii="Times New Roman" w:hAnsi="Times New Roman" w:cs="Times New Roman"/>
            </w:rPr>
            <w:t>(Pillay, 2016a)</w:t>
          </w:r>
        </w:sdtContent>
      </w:sdt>
      <w:r w:rsidRPr="00D44D26">
        <w:rPr>
          <w:rFonts w:ascii="Times New Roman" w:hAnsi="Times New Roman" w:cs="Times New Roman"/>
        </w:rPr>
        <w:t xml:space="preserve"> Real-world scenarios with hundreds of courses, lecturers, rooms, and other rules quickly render precise methods impracticable, and even figuring out whether a feasible schedule exists (ignoring soft constraints) is NP-complete </w:t>
      </w:r>
      <w:sdt>
        <w:sdtPr>
          <w:rPr>
            <w:rFonts w:ascii="Times New Roman" w:hAnsi="Times New Roman" w:cs="Times New Roman"/>
          </w:rPr>
          <w:tag w:val="MENDELEY_CITATION_v3_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"/>
          <w:id w:val="-1678807052"/>
          <w:placeholder>
            <w:docPart w:val="DefaultPlaceholder_-1854013440"/>
          </w:placeholder>
        </w:sdtPr>
        <w:sdtContent>
          <w:r w:rsidR="004151FE" w:rsidRPr="004151FE">
            <w:rPr>
              <w:rFonts w:ascii="Times New Roman" w:eastAsia="Times New Roman" w:hAnsi="Times New Roman" w:cs="Times New Roman"/>
            </w:rPr>
            <w:t>(</w:t>
          </w:r>
          <w:proofErr w:type="spellStart"/>
          <w:r w:rsidR="004151FE" w:rsidRPr="004151FE">
            <w:rPr>
              <w:rFonts w:ascii="Times New Roman" w:eastAsia="Times New Roman" w:hAnsi="Times New Roman" w:cs="Times New Roman"/>
            </w:rPr>
            <w:t>Ceschia</w:t>
          </w:r>
          <w:proofErr w:type="spellEnd"/>
          <w:r w:rsidR="004151FE" w:rsidRPr="004151FE">
            <w:rPr>
              <w:rFonts w:ascii="Times New Roman" w:eastAsia="Times New Roman" w:hAnsi="Times New Roman" w:cs="Times New Roman"/>
            </w:rPr>
            <w:t xml:space="preserve">, 2023; </w:t>
          </w:r>
          <w:proofErr w:type="spellStart"/>
          <w:r w:rsidR="004151FE" w:rsidRPr="004151FE">
            <w:rPr>
              <w:rFonts w:ascii="Times New Roman" w:eastAsia="Times New Roman" w:hAnsi="Times New Roman" w:cs="Times New Roman"/>
            </w:rPr>
            <w:t>Thepphakorn</w:t>
          </w:r>
          <w:proofErr w:type="spellEnd"/>
          <w:r w:rsidR="004151FE" w:rsidRPr="004151FE">
            <w:rPr>
              <w:rFonts w:ascii="Times New Roman" w:eastAsia="Times New Roman" w:hAnsi="Times New Roman" w:cs="Times New Roman"/>
            </w:rPr>
            <w:t xml:space="preserve"> &amp; </w:t>
          </w:r>
          <w:proofErr w:type="spellStart"/>
          <w:r w:rsidR="004151FE" w:rsidRPr="004151FE">
            <w:rPr>
              <w:rFonts w:ascii="Times New Roman" w:eastAsia="Times New Roman" w:hAnsi="Times New Roman" w:cs="Times New Roman"/>
            </w:rPr>
            <w:t>Pongcharoen</w:t>
          </w:r>
          <w:proofErr w:type="spellEnd"/>
          <w:r w:rsidR="004151FE" w:rsidRPr="004151FE">
            <w:rPr>
              <w:rFonts w:ascii="Times New Roman" w:eastAsia="Times New Roman" w:hAnsi="Times New Roman" w:cs="Times New Roman"/>
            </w:rPr>
            <w:t>, 2020)</w:t>
          </w:r>
        </w:sdtContent>
      </w:sdt>
      <w:r w:rsidRPr="00D44D26">
        <w:rPr>
          <w:rFonts w:ascii="Times New Roman" w:hAnsi="Times New Roman" w:cs="Times New Roman"/>
        </w:rPr>
        <w:t xml:space="preserve">. Heuristic and meta-heuristic approaches predominate due to this complexity, exchanging guaranteed optimality for good solutions in a reasonable amount of time </w:t>
      </w:r>
      <w:sdt>
        <w:sdtPr>
          <w:rPr>
            <w:rFonts w:ascii="Times New Roman" w:hAnsi="Times New Roman" w:cs="Times New Roman"/>
          </w:rPr>
          <w:tag w:val="MENDELEY_CITATION_v3_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"/>
          <w:id w:val="-75442263"/>
          <w:placeholder>
            <w:docPart w:val="DefaultPlaceholder_-1854013440"/>
          </w:placeholder>
        </w:sdtPr>
        <w:sdtContent>
          <w:r w:rsidR="004151FE" w:rsidRPr="004151FE">
            <w:rPr>
              <w:rFonts w:ascii="Times New Roman" w:hAnsi="Times New Roman" w:cs="Times New Roman"/>
            </w:rPr>
            <w:t>(J. H. and K. A. and {\"</w:t>
          </w:r>
          <w:proofErr w:type="gramStart"/>
          <w:r w:rsidR="004151FE" w:rsidRPr="004151FE">
            <w:rPr>
              <w:rFonts w:ascii="Times New Roman" w:hAnsi="Times New Roman" w:cs="Times New Roman"/>
            </w:rPr>
            <w:t>O}</w:t>
          </w:r>
          <w:proofErr w:type="spellStart"/>
          <w:r w:rsidR="004151FE" w:rsidRPr="004151FE">
            <w:rPr>
              <w:rFonts w:ascii="Times New Roman" w:hAnsi="Times New Roman" w:cs="Times New Roman"/>
            </w:rPr>
            <w:t>zcan</w:t>
          </w:r>
          <w:proofErr w:type="spellEnd"/>
          <w:proofErr w:type="gramEnd"/>
          <w:r w:rsidR="004151FE" w:rsidRPr="004151FE">
            <w:rPr>
              <w:rFonts w:ascii="Times New Roman" w:hAnsi="Times New Roman" w:cs="Times New Roman"/>
            </w:rPr>
            <w:t>, E. and B. E. K. Drake, 2020)</w:t>
          </w:r>
        </w:sdtContent>
      </w:sdt>
      <w:r w:rsidR="00D8767A">
        <w:rPr>
          <w:rFonts w:ascii="Times New Roman" w:hAnsi="Times New Roman" w:cs="Times New Roman"/>
        </w:rPr>
        <w:t>.</w:t>
      </w:r>
    </w:p>
    <w:p w14:paraId="5E7C5DAB" w14:textId="58C76468" w:rsidR="00C66605" w:rsidRDefault="00C66605" w:rsidP="005106AC">
      <w:pPr>
        <w:spacing w:line="360" w:lineRule="auto"/>
        <w:ind w:left="0" w:firstLine="0"/>
        <w:jc w:val="both"/>
        <w:rPr>
          <w:rFonts w:ascii="Times New Roman" w:hAnsi="Times New Roman" w:cs="Times New Roman"/>
        </w:rPr>
      </w:pPr>
    </w:p>
    <w:p w14:paraId="64225BD6" w14:textId="335730CC" w:rsidR="00C66605" w:rsidRDefault="00C66605" w:rsidP="005106AC">
      <w:pPr>
        <w:pStyle w:val="Heading3"/>
        <w:spacing w:line="360" w:lineRule="auto"/>
        <w:ind w:left="0" w:firstLine="0"/>
        <w:jc w:val="both"/>
        <w:rPr>
          <w:rFonts w:ascii="Times New Roman" w:hAnsi="Times New Roman" w:cs="Times New Roman"/>
          <w:b/>
          <w:bCs/>
          <w:color w:val="auto"/>
        </w:rPr>
      </w:pPr>
      <w:bookmarkStart w:id="41" w:name="_Toc231898875"/>
      <w:r w:rsidRPr="00B237FB">
        <w:rPr>
          <w:rFonts w:ascii="Times New Roman" w:hAnsi="Times New Roman" w:cs="Times New Roman"/>
          <w:b/>
          <w:bCs/>
          <w:color w:val="auto"/>
        </w:rPr>
        <w:t>2.</w:t>
      </w:r>
      <w:r w:rsidR="00CB2F35">
        <w:rPr>
          <w:rFonts w:ascii="Times New Roman" w:hAnsi="Times New Roman" w:cs="Times New Roman"/>
          <w:b/>
          <w:bCs/>
          <w:color w:val="auto"/>
        </w:rPr>
        <w:t>6</w:t>
      </w:r>
      <w:r w:rsidRPr="00B237FB">
        <w:rPr>
          <w:rFonts w:ascii="Times New Roman" w:hAnsi="Times New Roman" w:cs="Times New Roman"/>
          <w:b/>
          <w:bCs/>
          <w:color w:val="auto"/>
        </w:rPr>
        <w:t>.</w:t>
      </w:r>
      <w:r w:rsidR="005106AC">
        <w:rPr>
          <w:rFonts w:ascii="Times New Roman" w:hAnsi="Times New Roman" w:cs="Times New Roman"/>
          <w:b/>
          <w:bCs/>
          <w:color w:val="auto"/>
        </w:rPr>
        <w:t>3</w:t>
      </w:r>
      <w:r w:rsidRPr="00B237FB">
        <w:rPr>
          <w:rFonts w:ascii="Times New Roman" w:hAnsi="Times New Roman" w:cs="Times New Roman"/>
          <w:b/>
          <w:bCs/>
          <w:color w:val="auto"/>
        </w:rPr>
        <w:t xml:space="preserve"> Web-based Timetabling Systems</w:t>
      </w:r>
      <w:bookmarkEnd w:id="41"/>
    </w:p>
    <w:p w14:paraId="2B95420B" w14:textId="344C9673" w:rsidR="00C66605" w:rsidRPr="008D58EE" w:rsidRDefault="00C66605" w:rsidP="005106AC">
      <w:pPr>
        <w:spacing w:line="360" w:lineRule="auto"/>
        <w:ind w:left="0" w:firstLine="0"/>
        <w:jc w:val="both"/>
        <w:rPr>
          <w:rFonts w:ascii="Times New Roman" w:hAnsi="Times New Roman" w:cs="Times New Roman"/>
        </w:rPr>
      </w:pPr>
      <w:r w:rsidRPr="00E5053A">
        <w:rPr>
          <w:rFonts w:ascii="Times New Roman" w:hAnsi="Times New Roman" w:cs="Times New Roman"/>
        </w:rPr>
        <w:t xml:space="preserve">Modern web-based timetabling systems are increasingly shifting toward rapid prototyping frameworks natively integrated with Python's data science ecosystem. Frameworks like </w:t>
      </w:r>
      <w:r w:rsidR="00B72662" w:rsidRPr="00E5053A">
        <w:rPr>
          <w:rFonts w:ascii="Times New Roman" w:hAnsi="Times New Roman" w:cs="Times New Roman"/>
        </w:rPr>
        <w:t>Stream lit</w:t>
      </w:r>
      <w:r w:rsidRPr="00E5053A">
        <w:rPr>
          <w:rFonts w:ascii="Times New Roman" w:hAnsi="Times New Roman" w:cs="Times New Roman"/>
        </w:rPr>
        <w:t xml:space="preserve"> and </w:t>
      </w:r>
      <w:r w:rsidR="00B72662" w:rsidRPr="00E5053A">
        <w:rPr>
          <w:rFonts w:ascii="Times New Roman" w:hAnsi="Times New Roman" w:cs="Times New Roman"/>
        </w:rPr>
        <w:t>Fast API</w:t>
      </w:r>
      <w:r w:rsidRPr="00E5053A">
        <w:rPr>
          <w:rFonts w:ascii="Times New Roman" w:hAnsi="Times New Roman" w:cs="Times New Roman"/>
        </w:rPr>
        <w:t xml:space="preserve"> allow for seamless bridging between the backend optimization engine and the frontend interface without requiring separate JavaScript architectures. These setups provide automatic API documentation, interactive data visualization, and real-time schedule adjustments within a unified ecosystem </w:t>
      </w:r>
      <w:sdt>
        <w:sdtPr>
          <w:rPr>
            <w:rFonts w:ascii="Times New Roman" w:hAnsi="Times New Roman" w:cs="Times New Roman"/>
          </w:rPr>
          <w:tag w:val="MENDELEY_CITATION_v3_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"/>
          <w:id w:val="712470871"/>
          <w:placeholder>
            <w:docPart w:val="DefaultPlaceholder_-1854013440"/>
          </w:placeholder>
        </w:sdtPr>
        <w:sdtContent>
          <w:r w:rsidR="004151FE" w:rsidRPr="004151FE">
            <w:rPr>
              <w:rFonts w:ascii="Times New Roman" w:hAnsi="Times New Roman" w:cs="Times New Roman"/>
            </w:rPr>
            <w:t>(</w:t>
          </w:r>
          <w:proofErr w:type="spellStart"/>
          <w:r w:rsidR="004151FE" w:rsidRPr="004151FE">
            <w:rPr>
              <w:rFonts w:ascii="Times New Roman" w:hAnsi="Times New Roman" w:cs="Times New Roman"/>
            </w:rPr>
            <w:t>Ceschia</w:t>
          </w:r>
          <w:proofErr w:type="spellEnd"/>
          <w:r w:rsidR="004151FE" w:rsidRPr="004151FE">
            <w:rPr>
              <w:rFonts w:ascii="Times New Roman" w:hAnsi="Times New Roman" w:cs="Times New Roman"/>
            </w:rPr>
            <w:t>, 2023)</w:t>
          </w:r>
        </w:sdtContent>
      </w:sdt>
      <w:r w:rsidR="00D8767A">
        <w:rPr>
          <w:rFonts w:ascii="Times New Roman" w:hAnsi="Times New Roman" w:cs="Times New Roman"/>
        </w:rPr>
        <w:t>.</w:t>
      </w:r>
    </w:p>
    <w:p w14:paraId="18135FB0" w14:textId="65D577F4" w:rsidR="00C66605" w:rsidRPr="00F74F2B" w:rsidRDefault="002A41F2" w:rsidP="005106AC">
      <w:pPr>
        <w:pStyle w:val="Heading3"/>
        <w:spacing w:line="360" w:lineRule="auto"/>
        <w:ind w:left="0" w:firstLine="0"/>
        <w:rPr>
          <w:rFonts w:ascii="Times New Roman" w:hAnsi="Times New Roman" w:cs="Times New Roman"/>
        </w:rPr>
      </w:pPr>
      <w:bookmarkStart w:id="42" w:name="_Toc231898876"/>
      <w:r>
        <w:rPr>
          <w:rFonts w:ascii="Times New Roman" w:hAnsi="Times New Roman" w:cs="Times New Roman"/>
          <w:b/>
          <w:bCs/>
          <w:color w:val="auto"/>
        </w:rPr>
        <w:lastRenderedPageBreak/>
        <w:t>2.</w:t>
      </w:r>
      <w:r w:rsidR="00CB2F35">
        <w:rPr>
          <w:rFonts w:ascii="Times New Roman" w:hAnsi="Times New Roman" w:cs="Times New Roman"/>
          <w:b/>
          <w:bCs/>
          <w:color w:val="auto"/>
        </w:rPr>
        <w:t>6</w:t>
      </w:r>
      <w:r>
        <w:rPr>
          <w:rFonts w:ascii="Times New Roman" w:hAnsi="Times New Roman" w:cs="Times New Roman"/>
          <w:b/>
          <w:bCs/>
          <w:color w:val="auto"/>
        </w:rPr>
        <w:t>.</w:t>
      </w:r>
      <w:r w:rsidR="005106AC">
        <w:rPr>
          <w:rFonts w:ascii="Times New Roman" w:hAnsi="Times New Roman" w:cs="Times New Roman"/>
          <w:b/>
          <w:bCs/>
          <w:color w:val="auto"/>
        </w:rPr>
        <w:t>4</w:t>
      </w:r>
      <w:r w:rsidR="00C66605" w:rsidRPr="00922480">
        <w:rPr>
          <w:rFonts w:ascii="Times New Roman" w:hAnsi="Times New Roman" w:cs="Times New Roman"/>
          <w:b/>
          <w:bCs/>
          <w:color w:val="auto"/>
        </w:rPr>
        <w:t xml:space="preserve"> Hard constraints</w:t>
      </w:r>
      <w:r w:rsidR="00C66605">
        <w:rPr>
          <w:rFonts w:ascii="Times New Roman" w:hAnsi="Times New Roman" w:cs="Times New Roman"/>
          <w:lang w:val="en-NG"/>
        </w:rPr>
        <w:br/>
      </w:r>
      <w:r w:rsidR="00C66605" w:rsidRPr="00922480">
        <w:rPr>
          <w:rFonts w:ascii="Times New Roman" w:hAnsi="Times New Roman" w:cs="Times New Roman"/>
          <w:color w:val="auto"/>
        </w:rPr>
        <w:t xml:space="preserve">This </w:t>
      </w:r>
      <w:r w:rsidR="00C66605">
        <w:rPr>
          <w:rFonts w:ascii="Times New Roman" w:hAnsi="Times New Roman" w:cs="Times New Roman"/>
          <w:color w:val="auto"/>
        </w:rPr>
        <w:t xml:space="preserve">is defined </w:t>
      </w:r>
      <w:r>
        <w:rPr>
          <w:rFonts w:ascii="Times New Roman" w:hAnsi="Times New Roman" w:cs="Times New Roman"/>
          <w:color w:val="auto"/>
        </w:rPr>
        <w:t>as</w:t>
      </w:r>
      <w:r w:rsidR="00C66605">
        <w:rPr>
          <w:rFonts w:ascii="Times New Roman" w:hAnsi="Times New Roman" w:cs="Times New Roman"/>
          <w:color w:val="auto"/>
        </w:rPr>
        <w:t xml:space="preserve"> t</w:t>
      </w:r>
      <w:r w:rsidR="00C66605" w:rsidRPr="00922480">
        <w:rPr>
          <w:rFonts w:ascii="Times New Roman" w:hAnsi="Times New Roman" w:cs="Times New Roman"/>
          <w:color w:val="auto"/>
        </w:rPr>
        <w:t xml:space="preserve">he </w:t>
      </w:r>
      <w:r>
        <w:rPr>
          <w:rFonts w:ascii="Times New Roman" w:hAnsi="Times New Roman" w:cs="Times New Roman"/>
          <w:color w:val="auto"/>
        </w:rPr>
        <w:t>conditions</w:t>
      </w:r>
      <w:r w:rsidR="00C66605" w:rsidRPr="00922480">
        <w:rPr>
          <w:rFonts w:ascii="Times New Roman" w:hAnsi="Times New Roman" w:cs="Times New Roman"/>
          <w:color w:val="auto"/>
          <w:lang w:val="en-NG"/>
        </w:rPr>
        <w:t xml:space="preserve"> that must be satisfied for the timetable to be valid. These include:</w:t>
      </w:r>
      <w:bookmarkEnd w:id="42"/>
    </w:p>
    <w:p w14:paraId="3A4AA58D" w14:textId="77777777" w:rsidR="00C66605" w:rsidRPr="00F74F2B" w:rsidRDefault="00C66605" w:rsidP="005106AC">
      <w:pPr>
        <w:numPr>
          <w:ilvl w:val="1"/>
          <w:numId w:val="96"/>
        </w:numPr>
        <w:tabs>
          <w:tab w:val="left" w:pos="142"/>
        </w:tabs>
        <w:spacing w:after="200" w:line="360" w:lineRule="auto"/>
        <w:ind w:left="851" w:hanging="284"/>
        <w:jc w:val="both"/>
        <w:rPr>
          <w:rFonts w:ascii="Times New Roman" w:hAnsi="Times New Roman" w:cs="Times New Roman"/>
        </w:rPr>
      </w:pPr>
      <w:r w:rsidRPr="00F74F2B">
        <w:rPr>
          <w:rFonts w:ascii="Times New Roman" w:hAnsi="Times New Roman" w:cs="Times New Roman"/>
          <w:lang w:val="en-NG"/>
        </w:rPr>
        <w:t>No lecturer can teach two different courses at the same time.</w:t>
      </w:r>
    </w:p>
    <w:p w14:paraId="5CBDD80E" w14:textId="77777777" w:rsidR="00C66605" w:rsidRPr="00F74F2B" w:rsidRDefault="00C66605" w:rsidP="005106AC">
      <w:pPr>
        <w:numPr>
          <w:ilvl w:val="1"/>
          <w:numId w:val="96"/>
        </w:numPr>
        <w:tabs>
          <w:tab w:val="left" w:pos="142"/>
        </w:tabs>
        <w:spacing w:after="200" w:line="360" w:lineRule="auto"/>
        <w:ind w:left="851" w:hanging="284"/>
        <w:jc w:val="both"/>
        <w:rPr>
          <w:rFonts w:ascii="Times New Roman" w:hAnsi="Times New Roman" w:cs="Times New Roman"/>
        </w:rPr>
      </w:pPr>
      <w:r w:rsidRPr="00F74F2B">
        <w:rPr>
          <w:rFonts w:ascii="Times New Roman" w:hAnsi="Times New Roman" w:cs="Times New Roman"/>
          <w:lang w:val="en-NG"/>
        </w:rPr>
        <w:t>No student group should have two courses scheduled simultaneously.</w:t>
      </w:r>
    </w:p>
    <w:p w14:paraId="7A167603" w14:textId="77777777" w:rsidR="00C66605" w:rsidRDefault="00C66605" w:rsidP="005106AC">
      <w:pPr>
        <w:numPr>
          <w:ilvl w:val="1"/>
          <w:numId w:val="96"/>
        </w:numPr>
        <w:tabs>
          <w:tab w:val="left" w:pos="142"/>
        </w:tabs>
        <w:spacing w:after="200" w:line="360" w:lineRule="auto"/>
        <w:ind w:left="851" w:hanging="284"/>
        <w:jc w:val="both"/>
        <w:rPr>
          <w:rFonts w:ascii="Times New Roman" w:hAnsi="Times New Roman" w:cs="Times New Roman"/>
        </w:rPr>
      </w:pPr>
      <w:r w:rsidRPr="00F74F2B">
        <w:rPr>
          <w:rFonts w:ascii="Times New Roman" w:hAnsi="Times New Roman" w:cs="Times New Roman"/>
          <w:lang w:val="en-NG"/>
        </w:rPr>
        <w:t>Classrooms must meet capacity requirements.</w:t>
      </w:r>
    </w:p>
    <w:p w14:paraId="4ABA44A1" w14:textId="2A6658C9" w:rsidR="00C66605" w:rsidRPr="00922480" w:rsidRDefault="00C66605" w:rsidP="005106AC">
      <w:pPr>
        <w:pStyle w:val="Heading3"/>
        <w:spacing w:line="360" w:lineRule="auto"/>
        <w:ind w:left="0"/>
        <w:jc w:val="both"/>
        <w:rPr>
          <w:rFonts w:ascii="Times New Roman" w:hAnsi="Times New Roman" w:cs="Times New Roman"/>
          <w:b/>
          <w:bCs/>
          <w:color w:val="auto"/>
        </w:rPr>
      </w:pPr>
      <w:bookmarkStart w:id="43" w:name="_Toc231898877"/>
      <w:r w:rsidRPr="00922480">
        <w:rPr>
          <w:rFonts w:ascii="Times New Roman" w:hAnsi="Times New Roman" w:cs="Times New Roman"/>
          <w:b/>
          <w:bCs/>
          <w:color w:val="auto"/>
          <w:lang w:val="en-NG"/>
        </w:rPr>
        <w:t xml:space="preserve">2. </w:t>
      </w:r>
      <w:r w:rsidR="00CB2F35">
        <w:rPr>
          <w:rFonts w:ascii="Times New Roman" w:hAnsi="Times New Roman" w:cs="Times New Roman"/>
          <w:b/>
          <w:bCs/>
          <w:color w:val="auto"/>
          <w:lang w:val="en-NG"/>
        </w:rPr>
        <w:t>6</w:t>
      </w:r>
      <w:r w:rsidRPr="00922480">
        <w:rPr>
          <w:rFonts w:ascii="Times New Roman" w:hAnsi="Times New Roman" w:cs="Times New Roman"/>
          <w:b/>
          <w:bCs/>
          <w:color w:val="auto"/>
          <w:lang w:val="en-NG"/>
        </w:rPr>
        <w:t>.</w:t>
      </w:r>
      <w:r w:rsidR="005106AC">
        <w:rPr>
          <w:rFonts w:ascii="Times New Roman" w:hAnsi="Times New Roman" w:cs="Times New Roman"/>
          <w:b/>
          <w:bCs/>
          <w:color w:val="auto"/>
          <w:lang w:val="en-NG"/>
        </w:rPr>
        <w:t>5</w:t>
      </w:r>
      <w:r w:rsidRPr="00922480">
        <w:rPr>
          <w:rFonts w:ascii="Times New Roman" w:hAnsi="Times New Roman" w:cs="Times New Roman"/>
          <w:b/>
          <w:bCs/>
          <w:color w:val="auto"/>
          <w:lang w:val="en-NG"/>
        </w:rPr>
        <w:t xml:space="preserve"> Soft constraints</w:t>
      </w:r>
      <w:bookmarkEnd w:id="43"/>
      <w:r w:rsidRPr="00922480">
        <w:rPr>
          <w:rFonts w:ascii="Times New Roman" w:hAnsi="Times New Roman" w:cs="Times New Roman"/>
          <w:b/>
          <w:bCs/>
          <w:color w:val="auto"/>
          <w:lang w:val="en-NG"/>
        </w:rPr>
        <w:t xml:space="preserve"> </w:t>
      </w:r>
    </w:p>
    <w:p w14:paraId="66E7B1EC" w14:textId="77777777" w:rsidR="00C66605" w:rsidRPr="00922480" w:rsidRDefault="00C66605" w:rsidP="005106AC">
      <w:pPr>
        <w:spacing w:line="360" w:lineRule="auto"/>
        <w:ind w:left="0" w:firstLine="0"/>
        <w:jc w:val="both"/>
        <w:rPr>
          <w:rFonts w:ascii="Times New Roman" w:hAnsi="Times New Roman" w:cs="Times New Roman"/>
        </w:rPr>
      </w:pPr>
      <w:r w:rsidRPr="00922480">
        <w:rPr>
          <w:rFonts w:ascii="Times New Roman" w:hAnsi="Times New Roman" w:cs="Times New Roman"/>
          <w:lang w:val="en-NG"/>
        </w:rPr>
        <w:t>These are the desirable preferences that improve timetable quality but whose violations do not invalidate the schedule. Examples include:</w:t>
      </w:r>
    </w:p>
    <w:p w14:paraId="61A197FA" w14:textId="77777777" w:rsidR="00C66605" w:rsidRPr="00F74F2B" w:rsidRDefault="00C66605" w:rsidP="005106AC">
      <w:pPr>
        <w:numPr>
          <w:ilvl w:val="1"/>
          <w:numId w:val="93"/>
        </w:numPr>
        <w:spacing w:after="200" w:line="360" w:lineRule="auto"/>
        <w:ind w:left="709" w:hanging="142"/>
        <w:jc w:val="both"/>
        <w:rPr>
          <w:rFonts w:ascii="Times New Roman" w:hAnsi="Times New Roman" w:cs="Times New Roman"/>
        </w:rPr>
      </w:pPr>
      <w:r w:rsidRPr="00F74F2B">
        <w:rPr>
          <w:rFonts w:ascii="Times New Roman" w:hAnsi="Times New Roman" w:cs="Times New Roman"/>
          <w:lang w:val="en-NG"/>
        </w:rPr>
        <w:t>Lecturer preferred time slots.</w:t>
      </w:r>
    </w:p>
    <w:p w14:paraId="0F504B95" w14:textId="77777777" w:rsidR="00C66605" w:rsidRPr="00F74F2B" w:rsidRDefault="00C66605" w:rsidP="005106AC">
      <w:pPr>
        <w:numPr>
          <w:ilvl w:val="1"/>
          <w:numId w:val="93"/>
        </w:numPr>
        <w:spacing w:after="200" w:line="360" w:lineRule="auto"/>
        <w:ind w:left="709" w:hanging="142"/>
        <w:jc w:val="both"/>
        <w:rPr>
          <w:rFonts w:ascii="Times New Roman" w:hAnsi="Times New Roman" w:cs="Times New Roman"/>
        </w:rPr>
      </w:pPr>
      <w:r w:rsidRPr="00F74F2B">
        <w:rPr>
          <w:rFonts w:ascii="Times New Roman" w:hAnsi="Times New Roman" w:cs="Times New Roman"/>
          <w:lang w:val="en-NG"/>
        </w:rPr>
        <w:t>Minimizing idle gaps between a student’s classes.</w:t>
      </w:r>
    </w:p>
    <w:p w14:paraId="16704CFA" w14:textId="77777777" w:rsidR="00C66605" w:rsidRPr="00F74F2B" w:rsidRDefault="00C66605" w:rsidP="005106AC">
      <w:pPr>
        <w:numPr>
          <w:ilvl w:val="1"/>
          <w:numId w:val="93"/>
        </w:numPr>
        <w:spacing w:after="200" w:line="360" w:lineRule="auto"/>
        <w:ind w:left="709" w:hanging="142"/>
        <w:jc w:val="both"/>
        <w:rPr>
          <w:rFonts w:ascii="Times New Roman" w:hAnsi="Times New Roman" w:cs="Times New Roman"/>
        </w:rPr>
      </w:pPr>
      <w:r w:rsidRPr="00F74F2B">
        <w:rPr>
          <w:rFonts w:ascii="Times New Roman" w:hAnsi="Times New Roman" w:cs="Times New Roman"/>
          <w:lang w:val="en-NG"/>
        </w:rPr>
        <w:t>Ensuring compact schedules and convenient room locations for lecturers.</w:t>
      </w:r>
    </w:p>
    <w:p w14:paraId="6D45CEFC" w14:textId="5C9859B0" w:rsidR="00C66605" w:rsidRPr="00F74F2B" w:rsidRDefault="00C66605" w:rsidP="005106AC">
      <w:pPr>
        <w:spacing w:line="360" w:lineRule="auto"/>
        <w:ind w:left="0" w:firstLine="0"/>
        <w:jc w:val="both"/>
        <w:rPr>
          <w:rFonts w:ascii="Times New Roman" w:hAnsi="Times New Roman" w:cs="Times New Roman"/>
        </w:rPr>
      </w:pPr>
      <w:r w:rsidRPr="00F74F2B">
        <w:rPr>
          <w:rFonts w:ascii="Times New Roman" w:hAnsi="Times New Roman" w:cs="Times New Roman"/>
          <w:lang w:val="en-NG"/>
        </w:rPr>
        <w:t xml:space="preserve">The timetabling problem is </w:t>
      </w:r>
      <w:r w:rsidRPr="005E764D">
        <w:rPr>
          <w:rFonts w:ascii="Times New Roman" w:hAnsi="Times New Roman" w:cs="Times New Roman"/>
          <w:lang w:val="en-NG"/>
        </w:rPr>
        <w:t>NP-hard</w:t>
      </w:r>
      <w:r w:rsidRPr="00F74F2B">
        <w:rPr>
          <w:rFonts w:ascii="Times New Roman" w:hAnsi="Times New Roman" w:cs="Times New Roman"/>
          <w:lang w:val="en-NG"/>
        </w:rPr>
        <w:t xml:space="preserve">, meaning the solution complexity increases exponentially with the number of courses, </w:t>
      </w:r>
      <w:r w:rsidR="002A41F2">
        <w:rPr>
          <w:rFonts w:ascii="Times New Roman" w:hAnsi="Times New Roman" w:cs="Times New Roman"/>
          <w:lang w:val="en-NG"/>
        </w:rPr>
        <w:t>lecturers,</w:t>
      </w:r>
      <w:r w:rsidRPr="00F74F2B">
        <w:rPr>
          <w:rFonts w:ascii="Times New Roman" w:hAnsi="Times New Roman" w:cs="Times New Roman"/>
          <w:lang w:val="en-NG"/>
        </w:rPr>
        <w:t xml:space="preserve"> and rooms involved, making manual and exact mathematical approaches inefficient for real-world cases </w:t>
      </w:r>
      <w:sdt>
        <w:sdtPr>
          <w:rPr>
            <w:rFonts w:ascii="Times New Roman" w:hAnsi="Times New Roman" w:cs="Times New Roman"/>
            <w:lang w:val="en-NG"/>
          </w:rPr>
          <w:tag w:val="MENDELEY_CITATION_v3_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"/>
          <w:id w:val="-37349986"/>
          <w:placeholder>
            <w:docPart w:val="DefaultPlaceholder_-1854013440"/>
          </w:placeholder>
        </w:sdtPr>
        <w:sdtContent>
          <w:r w:rsidR="004151FE" w:rsidRPr="004151FE">
            <w:rPr>
              <w:rFonts w:ascii="Times New Roman" w:hAnsi="Times New Roman" w:cs="Times New Roman"/>
              <w:lang w:val="en-NG"/>
            </w:rPr>
            <w:t>(</w:t>
          </w:r>
          <w:proofErr w:type="spellStart"/>
          <w:r w:rsidR="004151FE" w:rsidRPr="004151FE">
            <w:rPr>
              <w:rFonts w:ascii="Times New Roman" w:hAnsi="Times New Roman" w:cs="Times New Roman"/>
              <w:lang w:val="en-NG"/>
            </w:rPr>
            <w:t>Abdipoor</w:t>
          </w:r>
          <w:proofErr w:type="spellEnd"/>
          <w:r w:rsidR="004151FE" w:rsidRPr="004151FE">
            <w:rPr>
              <w:rFonts w:ascii="Times New Roman" w:hAnsi="Times New Roman" w:cs="Times New Roman"/>
              <w:lang w:val="en-NG"/>
            </w:rPr>
            <w:t xml:space="preserve"> et al., 2023b)</w:t>
          </w:r>
        </w:sdtContent>
      </w:sdt>
    </w:p>
    <w:p w14:paraId="2A229448" w14:textId="77777777" w:rsidR="00C66605" w:rsidRPr="00F74F2B" w:rsidRDefault="00C66605" w:rsidP="005106AC">
      <w:pPr>
        <w:spacing w:line="360" w:lineRule="auto"/>
        <w:ind w:left="0" w:firstLine="0"/>
        <w:jc w:val="both"/>
        <w:rPr>
          <w:rFonts w:ascii="Times New Roman" w:hAnsi="Times New Roman" w:cs="Times New Roman"/>
        </w:rPr>
      </w:pPr>
      <w:r w:rsidRPr="00F74F2B">
        <w:rPr>
          <w:rFonts w:ascii="Times New Roman" w:hAnsi="Times New Roman" w:cs="Times New Roman"/>
          <w:lang w:val="en-NG"/>
        </w:rPr>
        <w:t>UCTP complexity becomes even greater in institutions offering:</w:t>
      </w:r>
    </w:p>
    <w:p w14:paraId="0B9F5604" w14:textId="77777777" w:rsidR="00C66605" w:rsidRPr="00F74F2B" w:rsidRDefault="00C66605" w:rsidP="005106AC">
      <w:pPr>
        <w:numPr>
          <w:ilvl w:val="0"/>
          <w:numId w:val="94"/>
        </w:numPr>
        <w:tabs>
          <w:tab w:val="clear" w:pos="720"/>
          <w:tab w:val="num" w:pos="851"/>
        </w:tabs>
        <w:spacing w:after="200" w:line="360" w:lineRule="auto"/>
        <w:ind w:left="709" w:hanging="142"/>
        <w:jc w:val="both"/>
        <w:rPr>
          <w:rFonts w:ascii="Times New Roman" w:hAnsi="Times New Roman" w:cs="Times New Roman"/>
        </w:rPr>
      </w:pPr>
      <w:r w:rsidRPr="00F74F2B">
        <w:rPr>
          <w:rFonts w:ascii="Times New Roman" w:hAnsi="Times New Roman" w:cs="Times New Roman"/>
          <w:lang w:val="en-NG"/>
        </w:rPr>
        <w:t>hybrid learning delivery (face-to-face + online),</w:t>
      </w:r>
    </w:p>
    <w:p w14:paraId="7AB39258" w14:textId="77777777" w:rsidR="00C66605" w:rsidRPr="00F74F2B" w:rsidRDefault="00C66605" w:rsidP="005106AC">
      <w:pPr>
        <w:numPr>
          <w:ilvl w:val="0"/>
          <w:numId w:val="94"/>
        </w:numPr>
        <w:tabs>
          <w:tab w:val="clear" w:pos="720"/>
          <w:tab w:val="num" w:pos="851"/>
        </w:tabs>
        <w:spacing w:after="200" w:line="360" w:lineRule="auto"/>
        <w:ind w:left="709" w:hanging="142"/>
        <w:jc w:val="both"/>
        <w:rPr>
          <w:rFonts w:ascii="Times New Roman" w:hAnsi="Times New Roman" w:cs="Times New Roman"/>
        </w:rPr>
      </w:pPr>
      <w:r w:rsidRPr="00F74F2B">
        <w:rPr>
          <w:rFonts w:ascii="Times New Roman" w:hAnsi="Times New Roman" w:cs="Times New Roman"/>
          <w:lang w:val="en-NG"/>
        </w:rPr>
        <w:t>multi-section courses,</w:t>
      </w:r>
    </w:p>
    <w:p w14:paraId="2D2B4AFE" w14:textId="38116F78" w:rsidR="00C66605" w:rsidRPr="008D58EE" w:rsidRDefault="00C66605" w:rsidP="008D58EE">
      <w:pPr>
        <w:numPr>
          <w:ilvl w:val="0"/>
          <w:numId w:val="94"/>
        </w:numPr>
        <w:tabs>
          <w:tab w:val="clear" w:pos="720"/>
          <w:tab w:val="num" w:pos="851"/>
        </w:tabs>
        <w:spacing w:after="200" w:line="360" w:lineRule="auto"/>
        <w:ind w:left="709" w:hanging="142"/>
        <w:rPr>
          <w:rFonts w:ascii="Times New Roman" w:hAnsi="Times New Roman" w:cs="Times New Roman"/>
        </w:rPr>
      </w:pPr>
      <w:r w:rsidRPr="00F74F2B">
        <w:rPr>
          <w:rFonts w:ascii="Times New Roman" w:hAnsi="Times New Roman" w:cs="Times New Roman"/>
          <w:lang w:val="en-NG"/>
        </w:rPr>
        <w:t xml:space="preserve">large </w:t>
      </w:r>
      <w:r w:rsidR="00B72662">
        <w:rPr>
          <w:rFonts w:ascii="Times New Roman" w:hAnsi="Times New Roman" w:cs="Times New Roman"/>
          <w:lang w:val="en-NG"/>
        </w:rPr>
        <w:t>enrolment</w:t>
      </w:r>
      <w:r w:rsidRPr="00F74F2B">
        <w:rPr>
          <w:rFonts w:ascii="Times New Roman" w:hAnsi="Times New Roman" w:cs="Times New Roman"/>
          <w:lang w:val="en-NG"/>
        </w:rPr>
        <w:t xml:space="preserve"> student groups,</w:t>
      </w:r>
      <w:r w:rsidRPr="00F74F2B">
        <w:rPr>
          <w:rFonts w:ascii="Times New Roman" w:hAnsi="Times New Roman" w:cs="Times New Roman"/>
          <w:lang w:val="en-NG"/>
        </w:rPr>
        <w:br/>
        <w:t xml:space="preserve">which broadens the search space and produces more optimization conflicts </w:t>
      </w:r>
      <w:sdt>
        <w:sdtPr>
          <w:rPr>
            <w:rFonts w:ascii="Times New Roman" w:hAnsi="Times New Roman" w:cs="Times New Roman"/>
            <w:lang w:val="en-NG"/>
          </w:rPr>
          <w:tag w:val="MENDELEY_CITATION_v3_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"/>
          <w:id w:val="1547486515"/>
          <w:placeholder>
            <w:docPart w:val="DefaultPlaceholder_-1854013440"/>
          </w:placeholder>
        </w:sdtPr>
        <w:sdtContent>
          <w:r w:rsidR="004151FE" w:rsidRPr="004151FE">
            <w:rPr>
              <w:rFonts w:ascii="Times New Roman" w:eastAsia="Times New Roman" w:hAnsi="Times New Roman" w:cs="Times New Roman"/>
            </w:rPr>
            <w:t>(</w:t>
          </w:r>
          <w:proofErr w:type="spellStart"/>
          <w:r w:rsidR="004151FE" w:rsidRPr="004151FE">
            <w:rPr>
              <w:rFonts w:ascii="Times New Roman" w:eastAsia="Times New Roman" w:hAnsi="Times New Roman" w:cs="Times New Roman"/>
            </w:rPr>
            <w:t>Dunke</w:t>
          </w:r>
          <w:proofErr w:type="spellEnd"/>
          <w:r w:rsidR="004151FE" w:rsidRPr="004151FE">
            <w:rPr>
              <w:rFonts w:ascii="Times New Roman" w:eastAsia="Times New Roman" w:hAnsi="Times New Roman" w:cs="Times New Roman"/>
            </w:rPr>
            <w:t xml:space="preserve"> &amp; Nickel, 2023; Xiang et al., 2024)</w:t>
          </w:r>
        </w:sdtContent>
      </w:sdt>
      <w:r w:rsidR="008C3625">
        <w:rPr>
          <w:rFonts w:ascii="Times New Roman" w:hAnsi="Times New Roman" w:cs="Times New Roman"/>
          <w:lang w:val="en-NG"/>
        </w:rPr>
        <w:t>.</w:t>
      </w:r>
    </w:p>
    <w:p w14:paraId="70E8C631" w14:textId="1B593F43" w:rsidR="00C66605" w:rsidRPr="00BD6DF9" w:rsidRDefault="00C66605" w:rsidP="005106AC">
      <w:pPr>
        <w:spacing w:line="360" w:lineRule="auto"/>
        <w:ind w:left="0" w:firstLine="0"/>
        <w:jc w:val="both"/>
        <w:rPr>
          <w:rFonts w:ascii="Times New Roman" w:hAnsi="Times New Roman" w:cs="Times New Roman"/>
          <w:b/>
          <w:bCs/>
        </w:rPr>
      </w:pPr>
      <w:r w:rsidRPr="00BD6DF9">
        <w:rPr>
          <w:rFonts w:ascii="Times New Roman" w:hAnsi="Times New Roman" w:cs="Times New Roman"/>
          <w:b/>
          <w:bCs/>
          <w:lang w:val="en-NG"/>
        </w:rPr>
        <w:t>2.</w:t>
      </w:r>
      <w:r w:rsidR="00CB2F35">
        <w:rPr>
          <w:rFonts w:ascii="Times New Roman" w:hAnsi="Times New Roman" w:cs="Times New Roman"/>
          <w:b/>
          <w:bCs/>
          <w:lang w:val="en-NG"/>
        </w:rPr>
        <w:t>7</w:t>
      </w:r>
      <w:r w:rsidRPr="00BD6DF9">
        <w:rPr>
          <w:rFonts w:ascii="Times New Roman" w:hAnsi="Times New Roman" w:cs="Times New Roman"/>
          <w:b/>
          <w:bCs/>
          <w:lang w:val="en-NG"/>
        </w:rPr>
        <w:t xml:space="preserve"> Theoretical Review (Theories, Models, and Algorithmic Foundations)</w:t>
      </w:r>
    </w:p>
    <w:p w14:paraId="2D08306D" w14:textId="77777777" w:rsidR="00C66605" w:rsidRPr="00BD6DF9" w:rsidRDefault="00C66605" w:rsidP="005106AC">
      <w:pPr>
        <w:spacing w:line="360" w:lineRule="auto"/>
        <w:ind w:left="0" w:firstLine="0"/>
        <w:jc w:val="both"/>
        <w:rPr>
          <w:rFonts w:ascii="Times New Roman" w:hAnsi="Times New Roman" w:cs="Times New Roman"/>
        </w:rPr>
      </w:pPr>
      <w:r w:rsidRPr="00BD6DF9">
        <w:rPr>
          <w:rFonts w:ascii="Times New Roman" w:hAnsi="Times New Roman" w:cs="Times New Roman"/>
          <w:lang w:val="en-NG"/>
        </w:rPr>
        <w:t xml:space="preserve">Timetabling problems were originally solved using </w:t>
      </w:r>
      <w:r w:rsidRPr="008C3625">
        <w:rPr>
          <w:rFonts w:ascii="Times New Roman" w:hAnsi="Times New Roman" w:cs="Times New Roman"/>
          <w:lang w:val="en-NG"/>
        </w:rPr>
        <w:t>exact methods, such</w:t>
      </w:r>
      <w:r w:rsidRPr="00BD6DF9">
        <w:rPr>
          <w:rFonts w:ascii="Times New Roman" w:hAnsi="Times New Roman" w:cs="Times New Roman"/>
          <w:lang w:val="en-NG"/>
        </w:rPr>
        <w:t xml:space="preserve"> as </w:t>
      </w:r>
      <w:r w:rsidR="002A41F2">
        <w:rPr>
          <w:rFonts w:ascii="Times New Roman" w:hAnsi="Times New Roman" w:cs="Times New Roman"/>
          <w:lang w:val="en-NG"/>
        </w:rPr>
        <w:t>integer linear programming</w:t>
      </w:r>
      <w:r w:rsidRPr="00BD6DF9">
        <w:rPr>
          <w:rFonts w:ascii="Times New Roman" w:hAnsi="Times New Roman" w:cs="Times New Roman"/>
          <w:lang w:val="en-NG"/>
        </w:rPr>
        <w:t xml:space="preserve"> and </w:t>
      </w:r>
      <w:r w:rsidR="002A41F2" w:rsidRPr="00BD6DF9">
        <w:rPr>
          <w:rFonts w:ascii="Times New Roman" w:hAnsi="Times New Roman" w:cs="Times New Roman"/>
          <w:lang w:val="en-NG"/>
        </w:rPr>
        <w:t>constraint programming.</w:t>
      </w:r>
      <w:r w:rsidRPr="00BD6DF9">
        <w:rPr>
          <w:rFonts w:ascii="Times New Roman" w:hAnsi="Times New Roman" w:cs="Times New Roman"/>
          <w:lang w:val="en-NG"/>
        </w:rPr>
        <w:t xml:space="preserve"> Although mathematically powerful, these approaches struggle to scale when the number of constraints increases significantly.</w:t>
      </w:r>
    </w:p>
    <w:p w14:paraId="2E368B5B" w14:textId="77777777" w:rsidR="00C66605" w:rsidRPr="00BD6DF9" w:rsidRDefault="00C66605" w:rsidP="005106AC">
      <w:pPr>
        <w:spacing w:line="360" w:lineRule="auto"/>
        <w:ind w:left="0" w:firstLine="0"/>
        <w:jc w:val="both"/>
        <w:rPr>
          <w:rFonts w:ascii="Times New Roman" w:hAnsi="Times New Roman" w:cs="Times New Roman"/>
        </w:rPr>
      </w:pPr>
      <w:r w:rsidRPr="00BD6DF9">
        <w:rPr>
          <w:rFonts w:ascii="Times New Roman" w:hAnsi="Times New Roman" w:cs="Times New Roman"/>
          <w:lang w:val="en-NG"/>
        </w:rPr>
        <w:t xml:space="preserve">To overcome this limitation, researchers </w:t>
      </w:r>
      <w:r w:rsidRPr="008C3625">
        <w:rPr>
          <w:rFonts w:ascii="Times New Roman" w:hAnsi="Times New Roman" w:cs="Times New Roman"/>
          <w:lang w:val="en-NG"/>
        </w:rPr>
        <w:t>introduced metaheuristic approaches</w:t>
      </w:r>
      <w:r w:rsidRPr="00BD6DF9">
        <w:rPr>
          <w:rFonts w:ascii="Times New Roman" w:hAnsi="Times New Roman" w:cs="Times New Roman"/>
          <w:lang w:val="en-NG"/>
        </w:rPr>
        <w:t>, which search for good solutions rather than perfect solutions within reasonable time. These approaches include:</w:t>
      </w:r>
    </w:p>
    <w:p w14:paraId="7D8D0004" w14:textId="77777777" w:rsidR="00C66605" w:rsidRPr="00BD6DF9" w:rsidRDefault="00C66605" w:rsidP="005106AC">
      <w:pPr>
        <w:numPr>
          <w:ilvl w:val="0"/>
          <w:numId w:val="72"/>
        </w:numPr>
        <w:tabs>
          <w:tab w:val="left" w:pos="774"/>
        </w:tabs>
        <w:spacing w:after="200" w:line="360" w:lineRule="auto"/>
        <w:ind w:left="1134" w:hanging="283"/>
        <w:jc w:val="both"/>
        <w:rPr>
          <w:rFonts w:ascii="Times New Roman" w:hAnsi="Times New Roman" w:cs="Times New Roman"/>
        </w:rPr>
      </w:pPr>
      <w:r w:rsidRPr="00BD6DF9">
        <w:rPr>
          <w:rFonts w:ascii="Times New Roman" w:hAnsi="Times New Roman" w:cs="Times New Roman"/>
          <w:lang w:val="en-NG"/>
        </w:rPr>
        <w:t>Genetic Algorithms (GA)</w:t>
      </w:r>
    </w:p>
    <w:p w14:paraId="2546911E" w14:textId="77777777" w:rsidR="00C66605" w:rsidRPr="00BD6DF9" w:rsidRDefault="00C66605" w:rsidP="005106AC">
      <w:pPr>
        <w:numPr>
          <w:ilvl w:val="0"/>
          <w:numId w:val="72"/>
        </w:numPr>
        <w:tabs>
          <w:tab w:val="left" w:pos="774"/>
        </w:tabs>
        <w:spacing w:after="200" w:line="360" w:lineRule="auto"/>
        <w:ind w:left="1134" w:hanging="283"/>
        <w:jc w:val="both"/>
        <w:rPr>
          <w:rFonts w:ascii="Times New Roman" w:hAnsi="Times New Roman" w:cs="Times New Roman"/>
        </w:rPr>
      </w:pPr>
      <w:r w:rsidRPr="00BD6DF9">
        <w:rPr>
          <w:rFonts w:ascii="Times New Roman" w:hAnsi="Times New Roman" w:cs="Times New Roman"/>
          <w:lang w:val="en-NG"/>
        </w:rPr>
        <w:t>Tabu Search (TS)</w:t>
      </w:r>
    </w:p>
    <w:p w14:paraId="1F39E286" w14:textId="77777777" w:rsidR="00C66605" w:rsidRPr="00BD6DF9" w:rsidRDefault="00C66605" w:rsidP="005106AC">
      <w:pPr>
        <w:numPr>
          <w:ilvl w:val="0"/>
          <w:numId w:val="72"/>
        </w:numPr>
        <w:tabs>
          <w:tab w:val="left" w:pos="774"/>
        </w:tabs>
        <w:spacing w:after="200" w:line="360" w:lineRule="auto"/>
        <w:ind w:left="1134" w:hanging="283"/>
        <w:jc w:val="both"/>
        <w:rPr>
          <w:rFonts w:ascii="Times New Roman" w:hAnsi="Times New Roman" w:cs="Times New Roman"/>
        </w:rPr>
      </w:pPr>
      <w:r w:rsidRPr="00BD6DF9">
        <w:rPr>
          <w:rFonts w:ascii="Times New Roman" w:hAnsi="Times New Roman" w:cs="Times New Roman"/>
          <w:lang w:val="en-NG"/>
        </w:rPr>
        <w:lastRenderedPageBreak/>
        <w:t>Simulated Annealing (SA)</w:t>
      </w:r>
    </w:p>
    <w:p w14:paraId="0AB3F21E" w14:textId="77777777" w:rsidR="00C66605" w:rsidRPr="00BD6DF9" w:rsidRDefault="00C66605" w:rsidP="005106AC">
      <w:pPr>
        <w:numPr>
          <w:ilvl w:val="0"/>
          <w:numId w:val="72"/>
        </w:numPr>
        <w:tabs>
          <w:tab w:val="left" w:pos="774"/>
        </w:tabs>
        <w:spacing w:after="200" w:line="360" w:lineRule="auto"/>
        <w:ind w:left="1134" w:hanging="283"/>
        <w:jc w:val="both"/>
        <w:rPr>
          <w:rFonts w:ascii="Times New Roman" w:hAnsi="Times New Roman" w:cs="Times New Roman"/>
        </w:rPr>
      </w:pPr>
      <w:r w:rsidRPr="00BD6DF9">
        <w:rPr>
          <w:rFonts w:ascii="Times New Roman" w:hAnsi="Times New Roman" w:cs="Times New Roman"/>
          <w:lang w:val="en-NG"/>
        </w:rPr>
        <w:t>Ant Colony Optimization (ACO)</w:t>
      </w:r>
    </w:p>
    <w:p w14:paraId="345C2EA8" w14:textId="77777777" w:rsidR="00C66605" w:rsidRPr="00BD6DF9" w:rsidRDefault="00C66605" w:rsidP="005106AC">
      <w:pPr>
        <w:numPr>
          <w:ilvl w:val="0"/>
          <w:numId w:val="72"/>
        </w:numPr>
        <w:tabs>
          <w:tab w:val="left" w:pos="774"/>
        </w:tabs>
        <w:spacing w:after="200" w:line="360" w:lineRule="auto"/>
        <w:ind w:left="1134" w:hanging="283"/>
        <w:jc w:val="both"/>
        <w:rPr>
          <w:rFonts w:ascii="Times New Roman" w:hAnsi="Times New Roman" w:cs="Times New Roman"/>
        </w:rPr>
      </w:pPr>
      <w:r w:rsidRPr="00BD6DF9">
        <w:rPr>
          <w:rFonts w:ascii="Times New Roman" w:hAnsi="Times New Roman" w:cs="Times New Roman"/>
          <w:lang w:val="en-NG"/>
        </w:rPr>
        <w:t>Particle Swarm Optimization (PSO)</w:t>
      </w:r>
    </w:p>
    <w:p w14:paraId="4F76C0FE" w14:textId="77777777" w:rsidR="00C66605" w:rsidRPr="00BD6DF9" w:rsidRDefault="00C66605" w:rsidP="005106AC">
      <w:pPr>
        <w:spacing w:line="360" w:lineRule="auto"/>
        <w:ind w:left="0" w:firstLine="0"/>
        <w:jc w:val="both"/>
        <w:rPr>
          <w:rFonts w:ascii="Times New Roman" w:hAnsi="Times New Roman" w:cs="Times New Roman"/>
        </w:rPr>
      </w:pPr>
      <w:r w:rsidRPr="00BD6DF9">
        <w:rPr>
          <w:rFonts w:ascii="Times New Roman" w:hAnsi="Times New Roman" w:cs="Times New Roman"/>
          <w:lang w:val="en-NG"/>
        </w:rPr>
        <w:t xml:space="preserve">However, no single optimization method consistently performs best across all institutions. This gave rise to </w:t>
      </w:r>
      <w:r w:rsidRPr="005E764D">
        <w:rPr>
          <w:rFonts w:ascii="Times New Roman" w:hAnsi="Times New Roman" w:cs="Times New Roman"/>
          <w:lang w:val="en-NG"/>
        </w:rPr>
        <w:t>hyper-heuristics</w:t>
      </w:r>
      <w:r w:rsidRPr="00BD6DF9">
        <w:rPr>
          <w:rFonts w:ascii="Times New Roman" w:hAnsi="Times New Roman" w:cs="Times New Roman"/>
          <w:lang w:val="en-NG"/>
        </w:rPr>
        <w:t>, which are higher-level frameworks that select or generate heuristics dynamically depending on the current state of the solution space. This makes them:</w:t>
      </w:r>
    </w:p>
    <w:p w14:paraId="19D6A193" w14:textId="77777777" w:rsidR="00C66605" w:rsidRPr="00BD6DF9" w:rsidRDefault="00C66605" w:rsidP="00B43069">
      <w:pPr>
        <w:numPr>
          <w:ilvl w:val="0"/>
          <w:numId w:val="73"/>
        </w:numPr>
        <w:spacing w:after="200" w:line="360" w:lineRule="auto"/>
        <w:ind w:left="993"/>
        <w:jc w:val="both"/>
        <w:rPr>
          <w:rFonts w:ascii="Times New Roman" w:hAnsi="Times New Roman" w:cs="Times New Roman"/>
        </w:rPr>
      </w:pPr>
      <w:r w:rsidRPr="00BD6DF9">
        <w:rPr>
          <w:rFonts w:ascii="Times New Roman" w:hAnsi="Times New Roman" w:cs="Times New Roman"/>
          <w:lang w:val="en-NG"/>
        </w:rPr>
        <w:t>more flexible across institutions with different constraints,</w:t>
      </w:r>
    </w:p>
    <w:p w14:paraId="5A013AF3" w14:textId="77777777" w:rsidR="00C66605" w:rsidRPr="00BD6DF9" w:rsidRDefault="00C66605" w:rsidP="00B43069">
      <w:pPr>
        <w:numPr>
          <w:ilvl w:val="0"/>
          <w:numId w:val="73"/>
        </w:numPr>
        <w:spacing w:after="200" w:line="360" w:lineRule="auto"/>
        <w:ind w:left="993"/>
        <w:jc w:val="both"/>
        <w:rPr>
          <w:rFonts w:ascii="Times New Roman" w:hAnsi="Times New Roman" w:cs="Times New Roman"/>
        </w:rPr>
      </w:pPr>
      <w:r w:rsidRPr="00BD6DF9">
        <w:rPr>
          <w:rFonts w:ascii="Times New Roman" w:hAnsi="Times New Roman" w:cs="Times New Roman"/>
          <w:lang w:val="en-NG"/>
        </w:rPr>
        <w:t>easier to scale to large instances,</w:t>
      </w:r>
    </w:p>
    <w:p w14:paraId="7C3F5F1B" w14:textId="77777777" w:rsidR="00C66605" w:rsidRPr="00BD6DF9" w:rsidRDefault="00C66605" w:rsidP="00B43069">
      <w:pPr>
        <w:numPr>
          <w:ilvl w:val="0"/>
          <w:numId w:val="73"/>
        </w:numPr>
        <w:spacing w:after="200" w:line="360" w:lineRule="auto"/>
        <w:ind w:left="993"/>
        <w:jc w:val="both"/>
        <w:rPr>
          <w:rFonts w:ascii="Times New Roman" w:hAnsi="Times New Roman" w:cs="Times New Roman"/>
        </w:rPr>
      </w:pPr>
      <w:r w:rsidRPr="00BD6DF9">
        <w:rPr>
          <w:rFonts w:ascii="Times New Roman" w:hAnsi="Times New Roman" w:cs="Times New Roman"/>
          <w:lang w:val="en-NG"/>
        </w:rPr>
        <w:t>more suitable for real-time updates.</w:t>
      </w:r>
    </w:p>
    <w:p w14:paraId="26307F0E" w14:textId="40A7E9FE" w:rsidR="00C66605" w:rsidRPr="00BD6DF9" w:rsidRDefault="00C66605" w:rsidP="005106AC">
      <w:pPr>
        <w:spacing w:line="360" w:lineRule="auto"/>
        <w:ind w:left="0" w:firstLine="0"/>
        <w:jc w:val="both"/>
        <w:rPr>
          <w:rFonts w:ascii="Times New Roman" w:hAnsi="Times New Roman" w:cs="Times New Roman"/>
        </w:rPr>
      </w:pPr>
      <w:r w:rsidRPr="00BD6DF9">
        <w:rPr>
          <w:rFonts w:ascii="Times New Roman" w:hAnsi="Times New Roman" w:cs="Times New Roman"/>
          <w:lang w:val="en-NG"/>
        </w:rPr>
        <w:t>Multi-objective optimization has recently been introduced to address conflicting needs</w:t>
      </w:r>
      <w:r w:rsidR="00141D84">
        <w:rPr>
          <w:rFonts w:ascii="Times New Roman" w:hAnsi="Times New Roman" w:cs="Times New Roman"/>
          <w:lang w:val="en-NG"/>
        </w:rPr>
        <w:t xml:space="preserve">, </w:t>
      </w:r>
      <w:r w:rsidR="002A41F2">
        <w:rPr>
          <w:rFonts w:ascii="Times New Roman" w:hAnsi="Times New Roman" w:cs="Times New Roman"/>
          <w:lang w:val="en-NG"/>
        </w:rPr>
        <w:t>such</w:t>
      </w:r>
      <w:r w:rsidRPr="00BD6DF9">
        <w:rPr>
          <w:rFonts w:ascii="Times New Roman" w:hAnsi="Times New Roman" w:cs="Times New Roman"/>
          <w:lang w:val="en-NG"/>
        </w:rPr>
        <w:t xml:space="preserve"> as room stability versus lecturer travel time</w:t>
      </w:r>
      <w:r w:rsidR="002A41F2">
        <w:rPr>
          <w:rFonts w:ascii="Times New Roman" w:hAnsi="Times New Roman" w:cs="Times New Roman"/>
          <w:lang w:val="en-NG"/>
        </w:rPr>
        <w:t xml:space="preserve">, </w:t>
      </w:r>
      <w:r w:rsidRPr="00BD6DF9">
        <w:rPr>
          <w:rFonts w:ascii="Times New Roman" w:hAnsi="Times New Roman" w:cs="Times New Roman"/>
          <w:lang w:val="en-NG"/>
        </w:rPr>
        <w:t xml:space="preserve">especially in large universities with distributed campuses </w:t>
      </w:r>
      <w:sdt>
        <w:sdtPr>
          <w:rPr>
            <w:rFonts w:ascii="Times New Roman" w:hAnsi="Times New Roman" w:cs="Times New Roman"/>
            <w:lang w:val="en-NG"/>
          </w:rPr>
          <w:tag w:val="MENDELEY_CITATION_v3_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"/>
          <w:id w:val="1604303375"/>
          <w:placeholder>
            <w:docPart w:val="DefaultPlaceholder_-1854013440"/>
          </w:placeholder>
        </w:sdtPr>
        <w:sdtContent>
          <w:r w:rsidR="004151FE" w:rsidRPr="004151FE">
            <w:rPr>
              <w:rFonts w:ascii="Times New Roman" w:eastAsia="Times New Roman" w:hAnsi="Times New Roman" w:cs="Times New Roman"/>
            </w:rPr>
            <w:t>(</w:t>
          </w:r>
          <w:proofErr w:type="spellStart"/>
          <w:r w:rsidR="004151FE" w:rsidRPr="004151FE">
            <w:rPr>
              <w:rFonts w:ascii="Times New Roman" w:eastAsia="Times New Roman" w:hAnsi="Times New Roman" w:cs="Times New Roman"/>
            </w:rPr>
            <w:t>Dunke</w:t>
          </w:r>
          <w:proofErr w:type="spellEnd"/>
          <w:r w:rsidR="004151FE" w:rsidRPr="004151FE">
            <w:rPr>
              <w:rFonts w:ascii="Times New Roman" w:eastAsia="Times New Roman" w:hAnsi="Times New Roman" w:cs="Times New Roman"/>
            </w:rPr>
            <w:t xml:space="preserve"> &amp; Nickel, 2023)</w:t>
          </w:r>
        </w:sdtContent>
      </w:sdt>
      <w:r w:rsidR="008C3625">
        <w:rPr>
          <w:rFonts w:ascii="Times New Roman" w:hAnsi="Times New Roman" w:cs="Times New Roman"/>
          <w:lang w:val="en-NG"/>
        </w:rPr>
        <w:t xml:space="preserve">. </w:t>
      </w:r>
      <w:r w:rsidRPr="00BD6DF9">
        <w:rPr>
          <w:rFonts w:ascii="Times New Roman" w:hAnsi="Times New Roman" w:cs="Times New Roman"/>
          <w:lang w:val="en-NG"/>
        </w:rPr>
        <w:t xml:space="preserve">Modern theoretical models now incorporate dynamic objectives reflecting real university </w:t>
      </w:r>
      <w:r w:rsidR="00141D84">
        <w:rPr>
          <w:rFonts w:ascii="Times New Roman" w:hAnsi="Times New Roman" w:cs="Times New Roman"/>
          <w:lang w:val="en-NG"/>
        </w:rPr>
        <w:t>behaviour</w:t>
      </w:r>
      <w:r w:rsidR="0046585F">
        <w:rPr>
          <w:rFonts w:ascii="Times New Roman" w:hAnsi="Times New Roman" w:cs="Times New Roman"/>
          <w:lang w:val="en-NG"/>
        </w:rPr>
        <w:t>,</w:t>
      </w:r>
      <w:r w:rsidRPr="00BD6DF9">
        <w:rPr>
          <w:rFonts w:ascii="Times New Roman" w:hAnsi="Times New Roman" w:cs="Times New Roman"/>
          <w:lang w:val="en-NG"/>
        </w:rPr>
        <w:t xml:space="preserve"> including semester timetable changes, venue flexibility, and hybrid teaching policies </w:t>
      </w:r>
      <w:sdt>
        <w:sdtPr>
          <w:rPr>
            <w:rFonts w:ascii="Times New Roman" w:hAnsi="Times New Roman" w:cs="Times New Roman"/>
            <w:lang w:val="en-NG"/>
          </w:rPr>
          <w:tag w:val="MENDELEY_CITATION_v3_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"/>
          <w:id w:val="-1502116355"/>
          <w:placeholder>
            <w:docPart w:val="DefaultPlaceholder_-1854013440"/>
          </w:placeholder>
        </w:sdtPr>
        <w:sdtContent>
          <w:r w:rsidR="004151FE" w:rsidRPr="004151FE">
            <w:rPr>
              <w:rFonts w:ascii="Times New Roman" w:hAnsi="Times New Roman" w:cs="Times New Roman"/>
              <w:lang w:val="en-NG"/>
            </w:rPr>
            <w:t>(Xiang et al., 2024)</w:t>
          </w:r>
        </w:sdtContent>
      </w:sdt>
      <w:r w:rsidR="008C3625">
        <w:rPr>
          <w:rFonts w:ascii="Times New Roman" w:hAnsi="Times New Roman" w:cs="Times New Roman"/>
          <w:lang w:val="en-NG"/>
        </w:rPr>
        <w:t>.</w:t>
      </w:r>
    </w:p>
    <w:p w14:paraId="2D86F376" w14:textId="54A3CCD1" w:rsidR="00C66605" w:rsidRPr="00BD6DF9" w:rsidRDefault="00C66605" w:rsidP="005106AC">
      <w:pPr>
        <w:spacing w:line="360" w:lineRule="auto"/>
        <w:ind w:left="0" w:firstLine="0"/>
        <w:jc w:val="both"/>
        <w:rPr>
          <w:rFonts w:ascii="Times New Roman" w:hAnsi="Times New Roman" w:cs="Times New Roman"/>
        </w:rPr>
      </w:pPr>
      <w:r w:rsidRPr="00BD6DF9">
        <w:rPr>
          <w:rFonts w:ascii="Times New Roman" w:hAnsi="Times New Roman" w:cs="Times New Roman"/>
          <w:lang w:val="en-NG"/>
        </w:rPr>
        <w:t xml:space="preserve">The shift in theory highlights the importance </w:t>
      </w:r>
      <w:r w:rsidR="0046585F">
        <w:rPr>
          <w:rFonts w:ascii="Times New Roman" w:hAnsi="Times New Roman" w:cs="Times New Roman"/>
          <w:lang w:val="en-NG"/>
        </w:rPr>
        <w:t>of the following:</w:t>
      </w:r>
    </w:p>
    <w:p w14:paraId="2D36B243" w14:textId="77777777" w:rsidR="00C66605" w:rsidRPr="00BD6DF9" w:rsidRDefault="00C66605" w:rsidP="004F78ED">
      <w:pPr>
        <w:pStyle w:val="ListParagraph"/>
        <w:numPr>
          <w:ilvl w:val="0"/>
          <w:numId w:val="75"/>
        </w:numPr>
        <w:spacing w:before="0" w:line="360" w:lineRule="auto"/>
        <w:ind w:left="851" w:hanging="284"/>
        <w:jc w:val="both"/>
        <w:rPr>
          <w:rFonts w:ascii="Times New Roman" w:hAnsi="Times New Roman" w:cs="Times New Roman"/>
          <w:sz w:val="24"/>
          <w:szCs w:val="24"/>
        </w:rPr>
      </w:pPr>
      <w:r w:rsidRPr="00BD6DF9">
        <w:rPr>
          <w:rFonts w:ascii="Times New Roman" w:hAnsi="Times New Roman" w:cs="Times New Roman"/>
          <w:sz w:val="24"/>
          <w:szCs w:val="24"/>
        </w:rPr>
        <w:t>scalability,</w:t>
      </w:r>
    </w:p>
    <w:p w14:paraId="26617741" w14:textId="77777777" w:rsidR="00C66605" w:rsidRPr="00BD6DF9" w:rsidRDefault="00C66605" w:rsidP="004F78ED">
      <w:pPr>
        <w:pStyle w:val="ListParagraph"/>
        <w:numPr>
          <w:ilvl w:val="0"/>
          <w:numId w:val="75"/>
        </w:numPr>
        <w:spacing w:before="0" w:line="360" w:lineRule="auto"/>
        <w:ind w:left="851" w:hanging="284"/>
        <w:jc w:val="both"/>
        <w:rPr>
          <w:rFonts w:ascii="Times New Roman" w:hAnsi="Times New Roman" w:cs="Times New Roman"/>
          <w:sz w:val="24"/>
          <w:szCs w:val="24"/>
        </w:rPr>
      </w:pPr>
      <w:r w:rsidRPr="00BD6DF9">
        <w:rPr>
          <w:rFonts w:ascii="Times New Roman" w:hAnsi="Times New Roman" w:cs="Times New Roman"/>
          <w:sz w:val="24"/>
          <w:szCs w:val="24"/>
        </w:rPr>
        <w:t>adaptivity,</w:t>
      </w:r>
    </w:p>
    <w:p w14:paraId="0428B3F6" w14:textId="44EC5DBD" w:rsidR="00C66605" w:rsidRPr="00BD6DF9" w:rsidRDefault="00C66605" w:rsidP="008F30B7">
      <w:pPr>
        <w:pStyle w:val="ListParagraph"/>
        <w:numPr>
          <w:ilvl w:val="0"/>
          <w:numId w:val="75"/>
        </w:numPr>
        <w:spacing w:before="0" w:line="360" w:lineRule="auto"/>
        <w:ind w:left="567" w:hanging="141"/>
        <w:rPr>
          <w:rFonts w:ascii="Times New Roman" w:hAnsi="Times New Roman" w:cs="Times New Roman"/>
          <w:sz w:val="24"/>
          <w:szCs w:val="24"/>
        </w:rPr>
      </w:pPr>
      <w:r w:rsidRPr="00BD6DF9">
        <w:rPr>
          <w:rFonts w:ascii="Times New Roman" w:hAnsi="Times New Roman" w:cs="Times New Roman"/>
          <w:sz w:val="24"/>
          <w:szCs w:val="24"/>
        </w:rPr>
        <w:t>computational speed,</w:t>
      </w:r>
      <w:r w:rsidRPr="00BD6DF9">
        <w:rPr>
          <w:rFonts w:ascii="Times New Roman" w:hAnsi="Times New Roman" w:cs="Times New Roman"/>
          <w:sz w:val="24"/>
          <w:szCs w:val="24"/>
        </w:rPr>
        <w:br/>
        <w:t xml:space="preserve">with expectations that solutions be produced under 10 minutes for medium-sized timetables </w:t>
      </w:r>
      <w:sdt>
        <w:sdtPr>
          <w:rPr>
            <w:rFonts w:ascii="Times New Roman" w:hAnsi="Times New Roman" w:cs="Times New Roman"/>
            <w:color w:val="000000"/>
            <w:sz w:val="24"/>
            <w:szCs w:val="24"/>
          </w:rPr>
          <w:tag w:val="MENDELEY_CITATION_v3_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"/>
          <w:id w:val="-261914600"/>
          <w:placeholder>
            <w:docPart w:val="DefaultPlaceholder_-1854013440"/>
          </w:placeholder>
        </w:sdtPr>
        <w:sdtContent>
          <w:r w:rsidR="004151FE" w:rsidRPr="004151FE">
            <w:rPr>
              <w:rFonts w:ascii="Times New Roman" w:hAnsi="Times New Roman" w:cs="Times New Roman"/>
              <w:color w:val="000000"/>
              <w:sz w:val="24"/>
              <w:szCs w:val="24"/>
            </w:rPr>
            <w:t>(Pillay, 2016a)</w:t>
          </w:r>
        </w:sdtContent>
      </w:sdt>
      <w:r w:rsidR="008C3625">
        <w:rPr>
          <w:rFonts w:ascii="Times New Roman" w:hAnsi="Times New Roman" w:cs="Times New Roman"/>
          <w:color w:val="000000"/>
          <w:sz w:val="24"/>
          <w:szCs w:val="24"/>
        </w:rPr>
        <w:t>.</w:t>
      </w:r>
    </w:p>
    <w:p w14:paraId="288C9273" w14:textId="77777777" w:rsidR="00C66605" w:rsidRPr="00BD6DF9" w:rsidRDefault="00C66605" w:rsidP="008D58EE">
      <w:pPr>
        <w:spacing w:line="360" w:lineRule="auto"/>
        <w:rPr>
          <w:rFonts w:ascii="Times New Roman" w:hAnsi="Times New Roman" w:cs="Times New Roman"/>
        </w:rPr>
      </w:pPr>
    </w:p>
    <w:p w14:paraId="33DB1474" w14:textId="30B33C5B" w:rsidR="00C66605" w:rsidRPr="00BD6DF9" w:rsidRDefault="00C66605" w:rsidP="005106AC">
      <w:pPr>
        <w:spacing w:line="360" w:lineRule="auto"/>
        <w:ind w:left="0" w:firstLine="0"/>
        <w:jc w:val="both"/>
        <w:rPr>
          <w:rFonts w:ascii="Times New Roman" w:hAnsi="Times New Roman" w:cs="Times New Roman"/>
          <w:b/>
          <w:bCs/>
        </w:rPr>
      </w:pPr>
      <w:r w:rsidRPr="00BD6DF9">
        <w:rPr>
          <w:rFonts w:ascii="Times New Roman" w:hAnsi="Times New Roman" w:cs="Times New Roman"/>
          <w:b/>
          <w:bCs/>
          <w:lang w:val="en-NG"/>
        </w:rPr>
        <w:t>2.</w:t>
      </w:r>
      <w:r w:rsidR="00CB2F35">
        <w:rPr>
          <w:rFonts w:ascii="Times New Roman" w:hAnsi="Times New Roman" w:cs="Times New Roman"/>
          <w:b/>
          <w:bCs/>
          <w:lang w:val="en-NG"/>
        </w:rPr>
        <w:t>8</w:t>
      </w:r>
      <w:r w:rsidRPr="00BD6DF9">
        <w:rPr>
          <w:rFonts w:ascii="Times New Roman" w:hAnsi="Times New Roman" w:cs="Times New Roman"/>
          <w:b/>
          <w:bCs/>
          <w:lang w:val="en-NG"/>
        </w:rPr>
        <w:t xml:space="preserve"> Empirical Review (Existing Systems, Findings &amp; Evidence from Studies)</w:t>
      </w:r>
    </w:p>
    <w:p w14:paraId="76AC7556" w14:textId="0ED51DFE" w:rsidR="00C66605" w:rsidRPr="00BD6DF9" w:rsidRDefault="00C66605" w:rsidP="005106AC">
      <w:pPr>
        <w:spacing w:line="360" w:lineRule="auto"/>
        <w:ind w:left="0" w:firstLine="0"/>
        <w:jc w:val="both"/>
        <w:rPr>
          <w:rFonts w:ascii="Times New Roman" w:hAnsi="Times New Roman" w:cs="Times New Roman"/>
        </w:rPr>
      </w:pPr>
      <w:r w:rsidRPr="00BD6DF9">
        <w:rPr>
          <w:rFonts w:ascii="Times New Roman" w:hAnsi="Times New Roman" w:cs="Times New Roman"/>
          <w:lang w:val="en-NG"/>
        </w:rPr>
        <w:t>Early research relied heavily on benchmarks</w:t>
      </w:r>
      <w:r w:rsidR="002A41F2">
        <w:rPr>
          <w:rFonts w:ascii="Times New Roman" w:hAnsi="Times New Roman" w:cs="Times New Roman"/>
          <w:lang w:val="en-NG"/>
        </w:rPr>
        <w:t xml:space="preserve">, </w:t>
      </w:r>
      <w:r w:rsidRPr="00BD6DF9">
        <w:rPr>
          <w:rFonts w:ascii="Times New Roman" w:hAnsi="Times New Roman" w:cs="Times New Roman"/>
          <w:lang w:val="en-NG"/>
        </w:rPr>
        <w:t>especially the Toronto and ITC-2007 datasets</w:t>
      </w:r>
      <w:r w:rsidR="002A41F2">
        <w:rPr>
          <w:rFonts w:ascii="Times New Roman" w:hAnsi="Times New Roman" w:cs="Times New Roman"/>
          <w:lang w:val="en-NG"/>
        </w:rPr>
        <w:t xml:space="preserve">, </w:t>
      </w:r>
      <w:r w:rsidRPr="00BD6DF9">
        <w:rPr>
          <w:rFonts w:ascii="Times New Roman" w:hAnsi="Times New Roman" w:cs="Times New Roman"/>
          <w:lang w:val="en-NG"/>
        </w:rPr>
        <w:t xml:space="preserve">to compare algorithm performance. Curriculum-based timetabling became particularly difficult due to ever-changing </w:t>
      </w:r>
      <w:r w:rsidR="004F78ED">
        <w:rPr>
          <w:rFonts w:ascii="Times New Roman" w:hAnsi="Times New Roman" w:cs="Times New Roman"/>
          <w:lang w:val="en-NG"/>
        </w:rPr>
        <w:t>enrolment</w:t>
      </w:r>
      <w:r w:rsidRPr="00BD6DF9">
        <w:rPr>
          <w:rFonts w:ascii="Times New Roman" w:hAnsi="Times New Roman" w:cs="Times New Roman"/>
          <w:lang w:val="en-NG"/>
        </w:rPr>
        <w:t xml:space="preserve"> patterns that </w:t>
      </w:r>
      <w:r w:rsidR="002A41F2">
        <w:rPr>
          <w:rFonts w:ascii="Times New Roman" w:hAnsi="Times New Roman" w:cs="Times New Roman"/>
          <w:lang w:val="en-NG"/>
        </w:rPr>
        <w:t>caused</w:t>
      </w:r>
      <w:r w:rsidRPr="00BD6DF9">
        <w:rPr>
          <w:rFonts w:ascii="Times New Roman" w:hAnsi="Times New Roman" w:cs="Times New Roman"/>
          <w:lang w:val="en-NG"/>
        </w:rPr>
        <w:t xml:space="preserve"> even initial timetables to become infeasible </w:t>
      </w:r>
      <w:sdt>
        <w:sdtPr>
          <w:rPr>
            <w:rFonts w:ascii="Times New Roman" w:hAnsi="Times New Roman" w:cs="Times New Roman"/>
            <w:lang w:val="en-NG"/>
          </w:rPr>
          <w:tag w:val="MENDELEY_CITATION_v3_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"/>
          <w:id w:val="-1566173275"/>
          <w:placeholder>
            <w:docPart w:val="DefaultPlaceholder_-1854013440"/>
          </w:placeholder>
        </w:sdtPr>
        <w:sdtContent>
          <w:r w:rsidR="004151FE" w:rsidRPr="004151FE">
            <w:rPr>
              <w:rFonts w:ascii="Times New Roman" w:hAnsi="Times New Roman" w:cs="Times New Roman"/>
              <w:lang w:val="en-NG"/>
            </w:rPr>
            <w:t>(</w:t>
          </w:r>
          <w:proofErr w:type="spellStart"/>
          <w:r w:rsidR="004151FE" w:rsidRPr="004151FE">
            <w:rPr>
              <w:rFonts w:ascii="Times New Roman" w:hAnsi="Times New Roman" w:cs="Times New Roman"/>
              <w:lang w:val="en-NG"/>
            </w:rPr>
            <w:t>Abdipoor</w:t>
          </w:r>
          <w:proofErr w:type="spellEnd"/>
          <w:r w:rsidR="004151FE" w:rsidRPr="004151FE">
            <w:rPr>
              <w:rFonts w:ascii="Times New Roman" w:hAnsi="Times New Roman" w:cs="Times New Roman"/>
              <w:lang w:val="en-NG"/>
            </w:rPr>
            <w:t xml:space="preserve"> et al., 2023b)</w:t>
          </w:r>
        </w:sdtContent>
      </w:sdt>
    </w:p>
    <w:p w14:paraId="511E6438" w14:textId="4811015B" w:rsidR="00C66605" w:rsidRPr="00BD6DF9" w:rsidRDefault="00C66605" w:rsidP="005106AC">
      <w:pPr>
        <w:spacing w:line="360" w:lineRule="auto"/>
        <w:ind w:left="0" w:firstLine="0"/>
        <w:jc w:val="both"/>
        <w:rPr>
          <w:rFonts w:ascii="Times New Roman" w:hAnsi="Times New Roman" w:cs="Times New Roman"/>
        </w:rPr>
      </w:pPr>
      <w:r w:rsidRPr="00BD6DF9">
        <w:rPr>
          <w:rFonts w:ascii="Times New Roman" w:hAnsi="Times New Roman" w:cs="Times New Roman"/>
          <w:lang w:val="en-NG"/>
        </w:rPr>
        <w:t xml:space="preserve">Across many implementations, user satisfaction with the timetable depends strongly on soft constraint performance. For example, minimizing idle gaps between classes significantly increases acceptance among lecturers and students </w:t>
      </w:r>
      <w:sdt>
        <w:sdtPr>
          <w:rPr>
            <w:rFonts w:ascii="Times New Roman" w:hAnsi="Times New Roman" w:cs="Times New Roman"/>
            <w:lang w:val="en-NG"/>
          </w:rPr>
          <w:tag w:val="MENDELEY_CITATION_v3_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"/>
          <w:id w:val="381287212"/>
          <w:placeholder>
            <w:docPart w:val="DefaultPlaceholder_-1854013440"/>
          </w:placeholder>
        </w:sdtPr>
        <w:sdtContent>
          <w:r w:rsidR="004151FE" w:rsidRPr="004151FE">
            <w:rPr>
              <w:rFonts w:ascii="Times New Roman" w:hAnsi="Times New Roman" w:cs="Times New Roman"/>
              <w:lang w:val="en-NG"/>
            </w:rPr>
            <w:t>(Xiang et al., 2024)</w:t>
          </w:r>
        </w:sdtContent>
      </w:sdt>
      <w:r w:rsidR="008C3625">
        <w:rPr>
          <w:rFonts w:ascii="Times New Roman" w:hAnsi="Times New Roman" w:cs="Times New Roman"/>
          <w:lang w:val="en-NG"/>
        </w:rPr>
        <w:t>.</w:t>
      </w:r>
    </w:p>
    <w:p w14:paraId="15F79B7A" w14:textId="37C6F382" w:rsidR="00C66605" w:rsidRPr="00BD6DF9" w:rsidRDefault="00C66605" w:rsidP="005106AC">
      <w:pPr>
        <w:spacing w:line="360" w:lineRule="auto"/>
        <w:ind w:left="0" w:firstLine="0"/>
        <w:jc w:val="both"/>
        <w:rPr>
          <w:rFonts w:ascii="Times New Roman" w:hAnsi="Times New Roman" w:cs="Times New Roman"/>
        </w:rPr>
      </w:pPr>
      <w:r w:rsidRPr="00BD6DF9">
        <w:rPr>
          <w:rFonts w:ascii="Times New Roman" w:hAnsi="Times New Roman" w:cs="Times New Roman"/>
          <w:lang w:val="en-NG"/>
        </w:rPr>
        <w:lastRenderedPageBreak/>
        <w:t xml:space="preserve">Recent empirical studies report </w:t>
      </w:r>
      <w:r w:rsidR="002A41F2">
        <w:rPr>
          <w:rFonts w:ascii="Times New Roman" w:hAnsi="Times New Roman" w:cs="Times New Roman"/>
          <w:lang w:val="en-NG"/>
        </w:rPr>
        <w:t>that</w:t>
      </w:r>
      <w:r w:rsidR="004F78ED">
        <w:rPr>
          <w:rFonts w:ascii="Times New Roman" w:hAnsi="Times New Roman" w:cs="Times New Roman"/>
          <w:lang w:val="en-NG"/>
        </w:rPr>
        <w:t>:</w:t>
      </w:r>
    </w:p>
    <w:p w14:paraId="571456B5" w14:textId="1EDDEF7E" w:rsidR="00C66605" w:rsidRPr="004F78ED" w:rsidRDefault="00C66605" w:rsidP="004F78ED">
      <w:pPr>
        <w:pStyle w:val="ListParagraph"/>
        <w:numPr>
          <w:ilvl w:val="0"/>
          <w:numId w:val="98"/>
        </w:numPr>
        <w:spacing w:before="0" w:line="360" w:lineRule="auto"/>
        <w:rPr>
          <w:rFonts w:ascii="Times New Roman" w:hAnsi="Times New Roman" w:cs="Times New Roman"/>
          <w:sz w:val="24"/>
          <w:szCs w:val="24"/>
        </w:rPr>
      </w:pPr>
      <w:r w:rsidRPr="004F78ED">
        <w:rPr>
          <w:rFonts w:ascii="Times New Roman" w:hAnsi="Times New Roman" w:cs="Times New Roman"/>
          <w:sz w:val="24"/>
          <w:szCs w:val="24"/>
        </w:rPr>
        <w:t xml:space="preserve">Optimizing room stability reduces lecturer stress and movement </w:t>
      </w:r>
      <w:sdt>
        <w:sdtPr>
          <w:rPr>
            <w:rFonts w:ascii="Times New Roman" w:hAnsi="Times New Roman" w:cs="Times New Roman"/>
            <w:color w:val="000000"/>
            <w:sz w:val="24"/>
            <w:szCs w:val="24"/>
          </w:rPr>
          <w:tag w:val="MENDELEY_CITATION_v3_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"/>
          <w:id w:val="1902246000"/>
          <w:placeholder>
            <w:docPart w:val="DefaultPlaceholder_-1854013440"/>
          </w:placeholder>
        </w:sdtPr>
        <w:sdtContent>
          <w:r w:rsidR="004151FE" w:rsidRPr="004151FE">
            <w:rPr>
              <w:rFonts w:ascii="Times New Roman" w:eastAsia="Times New Roman" w:hAnsi="Times New Roman" w:cs="Times New Roman"/>
              <w:color w:val="000000"/>
              <w:sz w:val="24"/>
            </w:rPr>
            <w:t>(</w:t>
          </w:r>
          <w:proofErr w:type="spellStart"/>
          <w:r w:rsidR="004151FE" w:rsidRPr="004151FE">
            <w:rPr>
              <w:rFonts w:ascii="Times New Roman" w:eastAsia="Times New Roman" w:hAnsi="Times New Roman" w:cs="Times New Roman"/>
              <w:color w:val="000000"/>
              <w:sz w:val="24"/>
            </w:rPr>
            <w:t>Dunke</w:t>
          </w:r>
          <w:proofErr w:type="spellEnd"/>
          <w:r w:rsidR="004151FE" w:rsidRPr="004151FE">
            <w:rPr>
              <w:rFonts w:ascii="Times New Roman" w:eastAsia="Times New Roman" w:hAnsi="Times New Roman" w:cs="Times New Roman"/>
              <w:color w:val="000000"/>
              <w:sz w:val="24"/>
            </w:rPr>
            <w:t xml:space="preserve"> &amp; Nickel, 2023)</w:t>
          </w:r>
        </w:sdtContent>
      </w:sdt>
      <w:r w:rsidR="00CC0594">
        <w:rPr>
          <w:rFonts w:ascii="Times New Roman" w:hAnsi="Times New Roman" w:cs="Times New Roman"/>
          <w:color w:val="000000"/>
          <w:sz w:val="24"/>
          <w:szCs w:val="24"/>
        </w:rPr>
        <w:t>.</w:t>
      </w:r>
    </w:p>
    <w:p w14:paraId="424F5138" w14:textId="27136F0B" w:rsidR="00C66605" w:rsidRPr="004F78ED" w:rsidRDefault="00C66605" w:rsidP="004F78ED">
      <w:pPr>
        <w:pStyle w:val="ListParagraph"/>
        <w:numPr>
          <w:ilvl w:val="0"/>
          <w:numId w:val="98"/>
        </w:numPr>
        <w:spacing w:before="0" w:line="360" w:lineRule="auto"/>
        <w:rPr>
          <w:rFonts w:ascii="Times New Roman" w:hAnsi="Times New Roman" w:cs="Times New Roman"/>
          <w:sz w:val="24"/>
          <w:szCs w:val="24"/>
        </w:rPr>
      </w:pPr>
      <w:r w:rsidRPr="004F78ED">
        <w:rPr>
          <w:rFonts w:ascii="Times New Roman" w:hAnsi="Times New Roman" w:cs="Times New Roman"/>
          <w:sz w:val="24"/>
          <w:szCs w:val="24"/>
        </w:rPr>
        <w:t xml:space="preserve">Hybrid-teaching models introduce new venue constraints; ignoring these results in 20–30% more soft constraint violations, showing the need for updated models </w:t>
      </w:r>
      <w:sdt>
        <w:sdtPr>
          <w:rPr>
            <w:rFonts w:ascii="Times New Roman" w:hAnsi="Times New Roman" w:cs="Times New Roman"/>
            <w:color w:val="000000"/>
            <w:sz w:val="24"/>
            <w:szCs w:val="24"/>
          </w:rPr>
          <w:tag w:val="MENDELEY_CITATION_v3_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"/>
          <w:id w:val="-741104925"/>
          <w:placeholder>
            <w:docPart w:val="DefaultPlaceholder_-1854013440"/>
          </w:placeholder>
        </w:sdtPr>
        <w:sdtContent>
          <w:r w:rsidR="004151FE" w:rsidRPr="004151FE">
            <w:rPr>
              <w:rFonts w:ascii="Times New Roman" w:hAnsi="Times New Roman" w:cs="Times New Roman"/>
              <w:color w:val="000000"/>
              <w:sz w:val="24"/>
              <w:szCs w:val="24"/>
            </w:rPr>
            <w:t>(Xiang et al., 2024)</w:t>
          </w:r>
        </w:sdtContent>
      </w:sdt>
      <w:r w:rsidR="00CC0594">
        <w:rPr>
          <w:rFonts w:ascii="Times New Roman" w:hAnsi="Times New Roman" w:cs="Times New Roman"/>
          <w:color w:val="000000"/>
          <w:sz w:val="24"/>
          <w:szCs w:val="24"/>
        </w:rPr>
        <w:t>.</w:t>
      </w:r>
    </w:p>
    <w:p w14:paraId="77EBA7A8" w14:textId="3E4DC6DC" w:rsidR="00C66605" w:rsidRPr="004F78ED" w:rsidRDefault="00C66605" w:rsidP="004F78ED">
      <w:pPr>
        <w:pStyle w:val="ListParagraph"/>
        <w:numPr>
          <w:ilvl w:val="0"/>
          <w:numId w:val="98"/>
        </w:numPr>
        <w:spacing w:before="0" w:line="360" w:lineRule="auto"/>
        <w:rPr>
          <w:rFonts w:ascii="Times New Roman" w:hAnsi="Times New Roman" w:cs="Times New Roman"/>
          <w:sz w:val="24"/>
          <w:szCs w:val="24"/>
        </w:rPr>
      </w:pPr>
      <w:r w:rsidRPr="004F78ED">
        <w:rPr>
          <w:rFonts w:ascii="Times New Roman" w:hAnsi="Times New Roman" w:cs="Times New Roman"/>
          <w:sz w:val="24"/>
          <w:szCs w:val="24"/>
        </w:rPr>
        <w:t>Adaptive or real-time timetabling systems perform better in institutions with frequent changes, course additions, or lecturer withdrawal</w:t>
      </w:r>
      <w:sdt>
        <w:sdtPr>
          <w:rPr>
            <w:rFonts w:ascii="Times New Roman" w:hAnsi="Times New Roman" w:cs="Times New Roman"/>
            <w:color w:val="000000"/>
            <w:sz w:val="24"/>
            <w:szCs w:val="24"/>
          </w:rPr>
          <w:tag w:val="MENDELEY_CITATION_v3_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"/>
          <w:id w:val="-1367979746"/>
          <w:placeholder>
            <w:docPart w:val="DefaultPlaceholder_-1854013440"/>
          </w:placeholder>
        </w:sdtPr>
        <w:sdtContent>
          <w:r w:rsidR="004151FE" w:rsidRPr="004151FE">
            <w:rPr>
              <w:rFonts w:ascii="Times New Roman" w:hAnsi="Times New Roman" w:cs="Times New Roman"/>
              <w:color w:val="000000"/>
              <w:sz w:val="24"/>
              <w:szCs w:val="24"/>
            </w:rPr>
            <w:t>(Pillay, 2016a)</w:t>
          </w:r>
        </w:sdtContent>
      </w:sdt>
      <w:r w:rsidRPr="004F78ED">
        <w:rPr>
          <w:rFonts w:ascii="Times New Roman" w:hAnsi="Times New Roman" w:cs="Times New Roman"/>
          <w:sz w:val="24"/>
          <w:szCs w:val="24"/>
        </w:rPr>
        <w:t>.</w:t>
      </w:r>
    </w:p>
    <w:p w14:paraId="7C4171DB" w14:textId="37D10708" w:rsidR="00C66605" w:rsidRDefault="00C66605" w:rsidP="005106AC">
      <w:pPr>
        <w:spacing w:line="360" w:lineRule="auto"/>
        <w:ind w:left="0" w:firstLine="0"/>
        <w:jc w:val="both"/>
        <w:rPr>
          <w:rFonts w:ascii="Times New Roman" w:hAnsi="Times New Roman" w:cs="Times New Roman"/>
        </w:rPr>
      </w:pPr>
      <w:r w:rsidRPr="00BD6DF9">
        <w:rPr>
          <w:rFonts w:ascii="Times New Roman" w:hAnsi="Times New Roman" w:cs="Times New Roman"/>
          <w:lang w:val="en-NG"/>
        </w:rPr>
        <w:t>Overall, existing systems suggest that hybrid timetabling methods</w:t>
      </w:r>
      <w:r w:rsidR="002A41F2">
        <w:rPr>
          <w:rFonts w:ascii="Times New Roman" w:hAnsi="Times New Roman" w:cs="Times New Roman"/>
          <w:lang w:val="en-NG"/>
        </w:rPr>
        <w:t xml:space="preserve">, </w:t>
      </w:r>
      <w:r w:rsidRPr="00BD6DF9">
        <w:rPr>
          <w:rFonts w:ascii="Times New Roman" w:hAnsi="Times New Roman" w:cs="Times New Roman"/>
          <w:lang w:val="en-NG"/>
        </w:rPr>
        <w:t>combining multiple heuristics and dynamic constraint handling</w:t>
      </w:r>
      <w:r w:rsidR="002A41F2">
        <w:rPr>
          <w:rFonts w:ascii="Times New Roman" w:hAnsi="Times New Roman" w:cs="Times New Roman"/>
          <w:lang w:val="en-NG"/>
        </w:rPr>
        <w:t xml:space="preserve">, </w:t>
      </w:r>
      <w:r w:rsidRPr="00BD6DF9">
        <w:rPr>
          <w:rFonts w:ascii="Times New Roman" w:hAnsi="Times New Roman" w:cs="Times New Roman"/>
          <w:lang w:val="en-NG"/>
        </w:rPr>
        <w:t>provide the most balance between feasibility, solution quality, and computational speed.</w:t>
      </w:r>
    </w:p>
    <w:p w14:paraId="75B9D89D" w14:textId="77777777" w:rsidR="00C66605" w:rsidRDefault="00C66605" w:rsidP="005106AC">
      <w:pPr>
        <w:spacing w:line="360" w:lineRule="auto"/>
        <w:ind w:left="0" w:firstLine="0"/>
        <w:jc w:val="both"/>
        <w:rPr>
          <w:rFonts w:ascii="Times New Roman" w:hAnsi="Times New Roman" w:cs="Times New Roman"/>
        </w:rPr>
      </w:pPr>
    </w:p>
    <w:p w14:paraId="75B7FB30" w14:textId="3614330A" w:rsidR="00C66605" w:rsidRDefault="00C66605" w:rsidP="005106AC">
      <w:pPr>
        <w:pStyle w:val="Heading2"/>
        <w:spacing w:line="360" w:lineRule="auto"/>
        <w:ind w:left="0"/>
        <w:jc w:val="both"/>
        <w:rPr>
          <w:rFonts w:ascii="Times New Roman" w:hAnsi="Times New Roman" w:cs="Times New Roman"/>
          <w:b w:val="0"/>
          <w:bCs/>
          <w:color w:val="auto"/>
          <w:sz w:val="26"/>
          <w:szCs w:val="26"/>
        </w:rPr>
      </w:pPr>
      <w:bookmarkStart w:id="44" w:name="_Toc231898878"/>
      <w:r w:rsidRPr="00D94476">
        <w:rPr>
          <w:rFonts w:ascii="Times New Roman" w:hAnsi="Times New Roman" w:cs="Times New Roman"/>
          <w:bCs/>
          <w:color w:val="auto"/>
          <w:sz w:val="26"/>
          <w:szCs w:val="26"/>
        </w:rPr>
        <w:t>2.</w:t>
      </w:r>
      <w:r w:rsidR="00CB2F35">
        <w:rPr>
          <w:rFonts w:ascii="Times New Roman" w:hAnsi="Times New Roman" w:cs="Times New Roman"/>
          <w:bCs/>
          <w:color w:val="auto"/>
          <w:sz w:val="26"/>
          <w:szCs w:val="26"/>
        </w:rPr>
        <w:t>9</w:t>
      </w:r>
      <w:r w:rsidRPr="00D94476">
        <w:rPr>
          <w:rFonts w:ascii="Times New Roman" w:hAnsi="Times New Roman" w:cs="Times New Roman"/>
          <w:bCs/>
          <w:color w:val="auto"/>
          <w:sz w:val="26"/>
          <w:szCs w:val="26"/>
        </w:rPr>
        <w:t xml:space="preserve"> Existing Works</w:t>
      </w:r>
      <w:bookmarkEnd w:id="44"/>
    </w:p>
    <w:p w14:paraId="2E2C5FE4" w14:textId="79929B19" w:rsidR="00C66605" w:rsidRDefault="00C66605" w:rsidP="005106AC">
      <w:pPr>
        <w:spacing w:line="360" w:lineRule="auto"/>
        <w:ind w:left="0" w:firstLine="0"/>
        <w:jc w:val="both"/>
        <w:rPr>
          <w:rFonts w:ascii="Times New Roman" w:hAnsi="Times New Roman" w:cs="Times New Roman"/>
        </w:rPr>
      </w:pPr>
      <w:r w:rsidRPr="000852A8">
        <w:rPr>
          <w:rFonts w:ascii="Times New Roman" w:hAnsi="Times New Roman" w:cs="Times New Roman"/>
        </w:rPr>
        <w:t>Few studies evaluate "algorithm portfolio" strategies when the constraints are derived from natural language prompts instead of pre-defined structured data. While individual metaheuristics have been thoroughly compared on common benchmarks, running multiple algorithms simultaneously to select the virtual best solver</w:t>
      </w:r>
      <w:r w:rsidR="00163A71">
        <w:rPr>
          <w:rFonts w:ascii="Times New Roman" w:hAnsi="Times New Roman" w:cs="Times New Roman"/>
        </w:rPr>
        <w:t xml:space="preserve">, </w:t>
      </w:r>
      <w:r w:rsidRPr="000852A8">
        <w:rPr>
          <w:rFonts w:ascii="Times New Roman" w:hAnsi="Times New Roman" w:cs="Times New Roman"/>
        </w:rPr>
        <w:t>an approach known as competitive algorithm selection</w:t>
      </w:r>
      <w:r w:rsidR="00163A71">
        <w:rPr>
          <w:rFonts w:ascii="Times New Roman" w:hAnsi="Times New Roman" w:cs="Times New Roman"/>
        </w:rPr>
        <w:t xml:space="preserve">, </w:t>
      </w:r>
      <w:r w:rsidRPr="000852A8">
        <w:rPr>
          <w:rFonts w:ascii="Times New Roman" w:hAnsi="Times New Roman" w:cs="Times New Roman"/>
        </w:rPr>
        <w:t xml:space="preserve">provides a more robust way to handle diverse constraint patterns extracted from text </w:t>
      </w:r>
      <w:sdt>
        <w:sdtPr>
          <w:rPr>
            <w:rFonts w:ascii="Times New Roman" w:hAnsi="Times New Roman" w:cs="Times New Roman"/>
          </w:rPr>
          <w:tag w:val="MENDELEY_CITATION_v3_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"/>
          <w:id w:val="-1487471031"/>
          <w:placeholder>
            <w:docPart w:val="DefaultPlaceholder_-1854013440"/>
          </w:placeholder>
        </w:sdtPr>
        <w:sdtContent>
          <w:r w:rsidR="004151FE" w:rsidRPr="004151FE">
            <w:rPr>
              <w:rFonts w:ascii="Times New Roman" w:hAnsi="Times New Roman" w:cs="Times New Roman"/>
            </w:rPr>
            <w:t>(J. H. Drake et al., 2020)</w:t>
          </w:r>
        </w:sdtContent>
      </w:sdt>
    </w:p>
    <w:p w14:paraId="7767869D" w14:textId="0C438990" w:rsidR="00C66605" w:rsidRPr="00917D1C" w:rsidRDefault="00C66605" w:rsidP="005106AC">
      <w:pPr>
        <w:spacing w:line="360" w:lineRule="auto"/>
        <w:ind w:left="0" w:firstLine="0"/>
        <w:jc w:val="both"/>
        <w:rPr>
          <w:rFonts w:ascii="Times New Roman" w:hAnsi="Times New Roman" w:cs="Times New Roman"/>
        </w:rPr>
      </w:pPr>
      <w:r w:rsidRPr="00917D1C">
        <w:rPr>
          <w:rFonts w:ascii="Times New Roman" w:hAnsi="Times New Roman" w:cs="Times New Roman"/>
        </w:rPr>
        <w:t xml:space="preserve">Furthermore, rather than addressing the intricate multi-constraint university course scheduling problem, the majority of prompt-based scheduling tools concentrate on meeting spaces or straightforward resource allocation. Additionally, not much research has been done on giving end users comparative feedback regarding which algorithm worked best for their particular prompt </w:t>
      </w:r>
      <w:sdt>
        <w:sdtPr>
          <w:rPr>
            <w:rFonts w:ascii="Times New Roman" w:hAnsi="Times New Roman" w:cs="Times New Roman"/>
          </w:rPr>
          <w:tag w:val="MENDELEY_CITATION_v3_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"/>
          <w:id w:val="950131271"/>
          <w:placeholder>
            <w:docPart w:val="DefaultPlaceholder_-1854013440"/>
          </w:placeholder>
        </w:sdtPr>
        <w:sdtContent>
          <w:r w:rsidR="004151FE" w:rsidRPr="004151FE">
            <w:rPr>
              <w:rFonts w:ascii="Times New Roman" w:hAnsi="Times New Roman" w:cs="Times New Roman"/>
            </w:rPr>
            <w:t>(J. H. and K. A. and {\"</w:t>
          </w:r>
          <w:proofErr w:type="gramStart"/>
          <w:r w:rsidR="004151FE" w:rsidRPr="004151FE">
            <w:rPr>
              <w:rFonts w:ascii="Times New Roman" w:hAnsi="Times New Roman" w:cs="Times New Roman"/>
            </w:rPr>
            <w:t>O}</w:t>
          </w:r>
          <w:proofErr w:type="spellStart"/>
          <w:r w:rsidR="004151FE" w:rsidRPr="004151FE">
            <w:rPr>
              <w:rFonts w:ascii="Times New Roman" w:hAnsi="Times New Roman" w:cs="Times New Roman"/>
            </w:rPr>
            <w:t>zcan</w:t>
          </w:r>
          <w:proofErr w:type="spellEnd"/>
          <w:proofErr w:type="gramEnd"/>
          <w:r w:rsidR="004151FE" w:rsidRPr="004151FE">
            <w:rPr>
              <w:rFonts w:ascii="Times New Roman" w:hAnsi="Times New Roman" w:cs="Times New Roman"/>
            </w:rPr>
            <w:t>, E. and B. E. K. Drake, 2020)</w:t>
          </w:r>
        </w:sdtContent>
      </w:sdt>
    </w:p>
    <w:p w14:paraId="59A43E9A" w14:textId="77777777" w:rsidR="00C66605" w:rsidRDefault="00C66605" w:rsidP="005106AC">
      <w:pPr>
        <w:spacing w:line="360" w:lineRule="auto"/>
        <w:ind w:left="0" w:firstLine="0"/>
        <w:jc w:val="both"/>
        <w:rPr>
          <w:rFonts w:ascii="Times New Roman" w:hAnsi="Times New Roman" w:cs="Times New Roman"/>
        </w:rPr>
      </w:pPr>
      <w:r w:rsidRPr="00917D1C">
        <w:rPr>
          <w:rFonts w:ascii="Times New Roman" w:hAnsi="Times New Roman" w:cs="Times New Roman"/>
        </w:rPr>
        <w:t>By developing a comprehensive system that accepts English prompts, extracts constraints using rule-based NLP techniques, runs a portfolio of algorithms (GA, SA, and TS), and reports comparative performance, this project fills in these gaps. It provides both a useful tool and empirical insights into algorithm robustness and competitive selection under real-world language-driven inputs.</w:t>
      </w:r>
    </w:p>
    <w:p w14:paraId="0D0286AB" w14:textId="2A27954F" w:rsidR="00C66605" w:rsidRDefault="00C66605" w:rsidP="005106AC">
      <w:pPr>
        <w:pStyle w:val="Heading2"/>
        <w:spacing w:line="360" w:lineRule="auto"/>
        <w:ind w:left="0"/>
        <w:jc w:val="both"/>
        <w:rPr>
          <w:rFonts w:ascii="Times New Roman" w:eastAsiaTheme="minorHAnsi" w:hAnsi="Times New Roman" w:cs="Times New Roman"/>
          <w:b w:val="0"/>
          <w:bCs/>
          <w:color w:val="auto"/>
          <w:sz w:val="26"/>
          <w:szCs w:val="26"/>
          <w:lang w:val="en-GB"/>
        </w:rPr>
      </w:pPr>
      <w:bookmarkStart w:id="45" w:name="_Toc231898879"/>
      <w:r w:rsidRPr="005644D7">
        <w:rPr>
          <w:rFonts w:ascii="Times New Roman" w:hAnsi="Times New Roman" w:cs="Times New Roman"/>
          <w:bCs/>
          <w:color w:val="auto"/>
          <w:sz w:val="26"/>
          <w:szCs w:val="26"/>
        </w:rPr>
        <w:t>2.</w:t>
      </w:r>
      <w:r w:rsidR="00CB2F35">
        <w:rPr>
          <w:rFonts w:ascii="Times New Roman" w:hAnsi="Times New Roman" w:cs="Times New Roman"/>
          <w:bCs/>
          <w:color w:val="auto"/>
          <w:sz w:val="26"/>
          <w:szCs w:val="26"/>
        </w:rPr>
        <w:t>10</w:t>
      </w:r>
      <w:r w:rsidRPr="005644D7">
        <w:rPr>
          <w:rFonts w:ascii="Times New Roman" w:hAnsi="Times New Roman" w:cs="Times New Roman"/>
          <w:bCs/>
          <w:color w:val="auto"/>
          <w:sz w:val="26"/>
          <w:szCs w:val="26"/>
        </w:rPr>
        <w:t xml:space="preserve"> </w:t>
      </w:r>
      <w:bookmarkStart w:id="46" w:name="_Toc171614498"/>
      <w:bookmarkStart w:id="47" w:name="_Toc171636211"/>
      <w:bookmarkStart w:id="48" w:name="_Toc171689387"/>
      <w:bookmarkStart w:id="49" w:name="_Toc179842591"/>
      <w:r w:rsidRPr="005644D7">
        <w:rPr>
          <w:rFonts w:ascii="Times New Roman" w:eastAsiaTheme="minorHAnsi" w:hAnsi="Times New Roman" w:cs="Times New Roman"/>
          <w:bCs/>
          <w:color w:val="auto"/>
          <w:sz w:val="26"/>
          <w:szCs w:val="26"/>
          <w:lang w:val="en-GB"/>
        </w:rPr>
        <w:t>Summary of Literature Review</w:t>
      </w:r>
      <w:bookmarkEnd w:id="45"/>
      <w:bookmarkEnd w:id="46"/>
      <w:bookmarkEnd w:id="47"/>
      <w:bookmarkEnd w:id="48"/>
      <w:bookmarkEnd w:id="49"/>
    </w:p>
    <w:p w14:paraId="34F5171A" w14:textId="64F820E2" w:rsidR="00C66605" w:rsidRDefault="00C66605" w:rsidP="005106AC">
      <w:pPr>
        <w:spacing w:line="360" w:lineRule="auto"/>
        <w:ind w:left="0" w:firstLine="0"/>
        <w:jc w:val="both"/>
        <w:rPr>
          <w:rFonts w:ascii="Times New Roman" w:hAnsi="Times New Roman" w:cs="Times New Roman"/>
          <w:lang w:val="en-GB"/>
        </w:rPr>
      </w:pPr>
      <w:r w:rsidRPr="005644D7">
        <w:rPr>
          <w:rFonts w:ascii="Times New Roman" w:hAnsi="Times New Roman" w:cs="Times New Roman"/>
          <w:lang w:val="en-GB"/>
        </w:rPr>
        <w:t xml:space="preserve">According to </w:t>
      </w:r>
      <w:sdt>
        <w:sdtPr>
          <w:rPr>
            <w:rFonts w:ascii="Times New Roman" w:hAnsi="Times New Roman" w:cs="Times New Roman"/>
            <w:lang w:val="en-GB"/>
          </w:rPr>
          <w:tag w:val="MENDELEY_CITATION_v3_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"/>
          <w:id w:val="-1243485317"/>
          <w:placeholder>
            <w:docPart w:val="DefaultPlaceholder_-1854013440"/>
          </w:placeholder>
        </w:sdtPr>
        <w:sdtContent>
          <w:r w:rsidR="004151FE" w:rsidRPr="004151FE">
            <w:rPr>
              <w:rFonts w:ascii="Times New Roman" w:hAnsi="Times New Roman" w:cs="Times New Roman"/>
              <w:lang w:val="en-GB"/>
            </w:rPr>
            <w:t xml:space="preserve">(Babaei et al., 2015; </w:t>
          </w:r>
          <w:proofErr w:type="spellStart"/>
          <w:r w:rsidR="004151FE" w:rsidRPr="004151FE">
            <w:rPr>
              <w:rFonts w:ascii="Times New Roman" w:hAnsi="Times New Roman" w:cs="Times New Roman"/>
              <w:lang w:val="en-GB"/>
            </w:rPr>
            <w:t>Ceschia</w:t>
          </w:r>
          <w:proofErr w:type="spellEnd"/>
          <w:r w:rsidR="004151FE" w:rsidRPr="004151FE">
            <w:rPr>
              <w:rFonts w:ascii="Times New Roman" w:hAnsi="Times New Roman" w:cs="Times New Roman"/>
              <w:lang w:val="en-GB"/>
            </w:rPr>
            <w:t>, 2023)</w:t>
          </w:r>
        </w:sdtContent>
      </w:sdt>
      <w:r w:rsidR="00491049">
        <w:rPr>
          <w:rFonts w:ascii="Times New Roman" w:hAnsi="Times New Roman" w:cs="Times New Roman"/>
          <w:lang w:val="en-GB"/>
        </w:rPr>
        <w:t xml:space="preserve">, </w:t>
      </w:r>
      <w:r w:rsidRPr="005644D7">
        <w:rPr>
          <w:rFonts w:ascii="Times New Roman" w:hAnsi="Times New Roman" w:cs="Times New Roman"/>
          <w:lang w:val="en-GB"/>
        </w:rPr>
        <w:t xml:space="preserve">the review demonstrates that university course scheduling is a well-known NP-hard optimization problem that cannot be solved optimally in a reasonable amount of time for real-world instances. Due to this complexity, over the past ten years, meta-heuristic and hyper-heuristic approaches have dominated the field. On benchmarks like ITC-2007 and ITC-2011, genetic algorithms, simulated annealing, tabu search, and particularly selection </w:t>
      </w:r>
      <w:r w:rsidRPr="005644D7">
        <w:rPr>
          <w:rFonts w:ascii="Times New Roman" w:hAnsi="Times New Roman" w:cs="Times New Roman"/>
          <w:lang w:val="en-GB"/>
        </w:rPr>
        <w:lastRenderedPageBreak/>
        <w:t xml:space="preserve">hyper-heuristics consistently produce high-quality, workable timetables </w:t>
      </w:r>
      <w:sdt>
        <w:sdtPr>
          <w:rPr>
            <w:rFonts w:ascii="Times New Roman" w:hAnsi="Times New Roman" w:cs="Times New Roman"/>
            <w:lang w:val="en-GB"/>
          </w:rPr>
          <w:tag w:val="MENDELEY_CITATION_v3_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"/>
          <w:id w:val="-1425180358"/>
          <w:placeholder>
            <w:docPart w:val="DefaultPlaceholder_-1854013440"/>
          </w:placeholder>
        </w:sdtPr>
        <w:sdtContent>
          <w:r w:rsidR="004151FE" w:rsidRPr="004151FE">
            <w:rPr>
              <w:rFonts w:ascii="Times New Roman" w:hAnsi="Times New Roman" w:cs="Times New Roman"/>
              <w:lang w:val="en-GB"/>
            </w:rPr>
            <w:t>(</w:t>
          </w:r>
          <w:proofErr w:type="spellStart"/>
          <w:r w:rsidR="004151FE" w:rsidRPr="004151FE">
            <w:rPr>
              <w:rFonts w:ascii="Times New Roman" w:hAnsi="Times New Roman" w:cs="Times New Roman"/>
              <w:lang w:val="en-GB"/>
            </w:rPr>
            <w:t>Abdipoor</w:t>
          </w:r>
          <w:proofErr w:type="spellEnd"/>
          <w:r w:rsidR="004151FE" w:rsidRPr="004151FE">
            <w:rPr>
              <w:rFonts w:ascii="Times New Roman" w:hAnsi="Times New Roman" w:cs="Times New Roman"/>
              <w:lang w:val="en-GB"/>
            </w:rPr>
            <w:t xml:space="preserve"> et al., 2023b; Pillay, 2016a; Soria-Alcaraz, 2015)</w:t>
          </w:r>
        </w:sdtContent>
      </w:sdt>
    </w:p>
    <w:p w14:paraId="39841723" w14:textId="4D45C1BE" w:rsidR="00C66605" w:rsidRDefault="00C66605" w:rsidP="005106AC">
      <w:pPr>
        <w:spacing w:line="360" w:lineRule="auto"/>
        <w:ind w:left="0" w:firstLine="0"/>
        <w:jc w:val="both"/>
        <w:rPr>
          <w:rFonts w:ascii="Times New Roman" w:hAnsi="Times New Roman" w:cs="Times New Roman"/>
          <w:lang w:val="en-GB"/>
        </w:rPr>
      </w:pPr>
      <w:r w:rsidRPr="001337F2">
        <w:rPr>
          <w:rFonts w:ascii="Times New Roman" w:hAnsi="Times New Roman" w:cs="Times New Roman"/>
          <w:lang w:val="en-GB"/>
        </w:rPr>
        <w:t xml:space="preserve">Although these algorithms perform well when constraints are supplied in structured formats, very few studies have explored their </w:t>
      </w:r>
      <w:r w:rsidR="00491049" w:rsidRPr="001337F2">
        <w:rPr>
          <w:rFonts w:ascii="Times New Roman" w:hAnsi="Times New Roman" w:cs="Times New Roman"/>
          <w:lang w:val="en-GB"/>
        </w:rPr>
        <w:t>behaviour</w:t>
      </w:r>
      <w:r w:rsidRPr="001337F2">
        <w:rPr>
          <w:rFonts w:ascii="Times New Roman" w:hAnsi="Times New Roman" w:cs="Times New Roman"/>
          <w:lang w:val="en-GB"/>
        </w:rPr>
        <w:t xml:space="preserve"> when constraints are extracted from natural language prompts. Existing natural-language-driven scheduling systems tend to focus on simpler domains than the multi-constraint university course timetabling problem, and almost none compare multiple algorithms in a portfolio under language-driven inputs.</w:t>
      </w:r>
      <w:sdt>
        <w:sdtPr>
          <w:rPr>
            <w:rFonts w:ascii="Times New Roman" w:hAnsi="Times New Roman" w:cs="Times New Roman"/>
            <w:lang w:val="en-GB"/>
          </w:rPr>
          <w:tag w:val="MENDELEY_CITATION_v3_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"/>
          <w:id w:val="-1750271663"/>
          <w:placeholder>
            <w:docPart w:val="6F4C4096D6E443E5809B9F6787F11479"/>
          </w:placeholder>
        </w:sdtPr>
        <w:sdtContent>
          <w:r w:rsidR="004151FE" w:rsidRPr="004151FE">
            <w:rPr>
              <w:rFonts w:ascii="Times New Roman" w:hAnsi="Times New Roman" w:cs="Times New Roman"/>
              <w:lang w:val="en-GB"/>
            </w:rPr>
            <w:t>et al., 2021a; Milani Fitria, 2023)</w:t>
          </w:r>
        </w:sdtContent>
      </w:sdt>
      <w:sdt>
        <w:sdtPr>
          <w:rPr>
            <w:rFonts w:ascii="Times New Roman" w:hAnsi="Times New Roman" w:cs="Times New Roman"/>
            <w:lang w:val="en-GB"/>
          </w:rPr>
          <w:tag w:val="MENDELEY_CITATION_v3_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"/>
          <w:id w:val="-281034458"/>
          <w:placeholder>
            <w:docPart w:val="6F4C4096D6E443E5809B9F6787F11479"/>
          </w:placeholder>
        </w:sdtPr>
        <w:sdtContent>
          <w:r w:rsidR="004151FE" w:rsidRPr="004151FE">
            <w:rPr>
              <w:rFonts w:ascii="Times New Roman" w:hAnsi="Times New Roman" w:cs="Times New Roman"/>
              <w:lang w:val="en-GB"/>
            </w:rPr>
            <w:t>(Ahmed et al., n.d.; Pillay, 2016b)</w:t>
          </w:r>
        </w:sdtContent>
      </w:sdt>
    </w:p>
    <w:p w14:paraId="1B7879A0" w14:textId="37E92109" w:rsidR="00C66605" w:rsidRPr="00E5053A" w:rsidRDefault="00C66605" w:rsidP="005106AC">
      <w:pPr>
        <w:spacing w:line="360" w:lineRule="auto"/>
        <w:ind w:left="0" w:firstLine="0"/>
        <w:jc w:val="both"/>
        <w:rPr>
          <w:rFonts w:ascii="Times New Roman" w:hAnsi="Times New Roman" w:cs="Times New Roman"/>
        </w:rPr>
      </w:pPr>
      <w:r w:rsidRPr="00355E91">
        <w:rPr>
          <w:rFonts w:ascii="Times New Roman" w:hAnsi="Times New Roman" w:cs="Times New Roman"/>
        </w:rPr>
        <w:t xml:space="preserve">This gap is </w:t>
      </w:r>
      <w:r>
        <w:rPr>
          <w:rFonts w:ascii="Times New Roman" w:hAnsi="Times New Roman" w:cs="Times New Roman"/>
        </w:rPr>
        <w:t xml:space="preserve">significant </w:t>
      </w:r>
      <w:r w:rsidRPr="00355E91">
        <w:rPr>
          <w:rFonts w:ascii="Times New Roman" w:hAnsi="Times New Roman" w:cs="Times New Roman"/>
        </w:rPr>
        <w:t xml:space="preserve">for </w:t>
      </w:r>
      <w:r>
        <w:rPr>
          <w:rFonts w:ascii="Times New Roman" w:hAnsi="Times New Roman" w:cs="Times New Roman"/>
        </w:rPr>
        <w:t xml:space="preserve">a </w:t>
      </w:r>
      <w:r w:rsidR="00A46F75">
        <w:rPr>
          <w:rFonts w:ascii="Times New Roman" w:hAnsi="Times New Roman" w:cs="Times New Roman"/>
        </w:rPr>
        <w:t>management information systems</w:t>
      </w:r>
      <w:r>
        <w:rPr>
          <w:rFonts w:ascii="Times New Roman" w:hAnsi="Times New Roman" w:cs="Times New Roman"/>
        </w:rPr>
        <w:t xml:space="preserve"> </w:t>
      </w:r>
      <w:r w:rsidRPr="00355E91">
        <w:rPr>
          <w:rFonts w:ascii="Times New Roman" w:hAnsi="Times New Roman" w:cs="Times New Roman"/>
        </w:rPr>
        <w:t xml:space="preserve">final-year </w:t>
      </w:r>
      <w:r w:rsidR="002A41F2">
        <w:rPr>
          <w:rFonts w:ascii="Times New Roman" w:hAnsi="Times New Roman" w:cs="Times New Roman"/>
        </w:rPr>
        <w:t>project</w:t>
      </w:r>
      <w:r w:rsidRPr="00355E91">
        <w:rPr>
          <w:rFonts w:ascii="Times New Roman" w:hAnsi="Times New Roman" w:cs="Times New Roman"/>
        </w:rPr>
        <w:t xml:space="preserve"> in the CIS department, as the guidelines explicitly require the application of a computing technique or algorithm to solve a discovered problem and the delivery of a working system. Th</w:t>
      </w:r>
      <w:r>
        <w:rPr>
          <w:rFonts w:ascii="Times New Roman" w:hAnsi="Times New Roman" w:cs="Times New Roman"/>
        </w:rPr>
        <w:t xml:space="preserve">is </w:t>
      </w:r>
      <w:r w:rsidRPr="00355E91">
        <w:rPr>
          <w:rFonts w:ascii="Times New Roman" w:hAnsi="Times New Roman" w:cs="Times New Roman"/>
        </w:rPr>
        <w:t xml:space="preserve">project now fills this gap by applying modern NLP techniques that convert free-text prompts into formal constraints, comparing the performance of three established </w:t>
      </w:r>
      <w:r w:rsidR="008F30B7">
        <w:rPr>
          <w:rFonts w:ascii="Times New Roman" w:hAnsi="Times New Roman" w:cs="Times New Roman"/>
        </w:rPr>
        <w:t>hyper heuristic</w:t>
      </w:r>
      <w:r w:rsidRPr="00355E91">
        <w:rPr>
          <w:rFonts w:ascii="Times New Roman" w:hAnsi="Times New Roman" w:cs="Times New Roman"/>
        </w:rPr>
        <w:t xml:space="preserve"> algorithms</w:t>
      </w:r>
      <w:r>
        <w:rPr>
          <w:rFonts w:ascii="Times New Roman" w:hAnsi="Times New Roman" w:cs="Times New Roman"/>
        </w:rPr>
        <w:t xml:space="preserve">, </w:t>
      </w:r>
      <w:r w:rsidRPr="00355E91">
        <w:rPr>
          <w:rFonts w:ascii="Times New Roman" w:hAnsi="Times New Roman" w:cs="Times New Roman"/>
        </w:rPr>
        <w:t>genetic algorithm, simulated annealing, and tabu search</w:t>
      </w:r>
      <w:r>
        <w:rPr>
          <w:rFonts w:ascii="Times New Roman" w:hAnsi="Times New Roman" w:cs="Times New Roman"/>
        </w:rPr>
        <w:t xml:space="preserve">, </w:t>
      </w:r>
      <w:r w:rsidRPr="00355E91">
        <w:rPr>
          <w:rFonts w:ascii="Times New Roman" w:hAnsi="Times New Roman" w:cs="Times New Roman"/>
        </w:rPr>
        <w:t>on the same prompt-derived instances, and presenting results via an interactive web interface.</w:t>
      </w:r>
    </w:p>
    <w:p w14:paraId="77DEB5C8" w14:textId="77777777" w:rsidR="00C66605" w:rsidRDefault="00C66605" w:rsidP="001542F6">
      <w:pPr>
        <w:spacing w:line="360" w:lineRule="auto"/>
      </w:pPr>
    </w:p>
    <w:p w14:paraId="35F09E83" w14:textId="77777777" w:rsidR="00C66605" w:rsidRDefault="00C66605" w:rsidP="001542F6">
      <w:pPr>
        <w:spacing w:line="360" w:lineRule="auto"/>
        <w:rPr>
          <w:b/>
        </w:rPr>
      </w:pPr>
      <w:r>
        <w:br w:type="page"/>
      </w:r>
    </w:p>
    <w:p w14:paraId="427CC9FA" w14:textId="77777777" w:rsidR="008B26D4" w:rsidRPr="002B19EA" w:rsidRDefault="008B26D4" w:rsidP="002B19EA">
      <w:pPr>
        <w:pStyle w:val="Heading1"/>
        <w:jc w:val="center"/>
        <w:rPr>
          <w:rFonts w:ascii="Times New Roman" w:hAnsi="Times New Roman" w:cs="Times New Roman"/>
          <w:sz w:val="28"/>
          <w:szCs w:val="28"/>
        </w:rPr>
      </w:pPr>
      <w:bookmarkStart w:id="50" w:name="_Toc231898880"/>
      <w:r w:rsidRPr="002B19EA">
        <w:rPr>
          <w:rFonts w:ascii="Times New Roman" w:hAnsi="Times New Roman" w:cs="Times New Roman"/>
          <w:sz w:val="28"/>
          <w:szCs w:val="28"/>
        </w:rPr>
        <w:lastRenderedPageBreak/>
        <w:t>CHAPTER THREE</w:t>
      </w:r>
      <w:bookmarkEnd w:id="50"/>
    </w:p>
    <w:p w14:paraId="485D4912" w14:textId="77777777" w:rsidR="008B26D4" w:rsidRPr="002B19EA" w:rsidRDefault="008B26D4" w:rsidP="002B19EA">
      <w:pPr>
        <w:pStyle w:val="Heading1"/>
        <w:jc w:val="center"/>
        <w:rPr>
          <w:rFonts w:ascii="Times New Roman" w:hAnsi="Times New Roman" w:cs="Times New Roman"/>
          <w:sz w:val="28"/>
          <w:szCs w:val="28"/>
        </w:rPr>
      </w:pPr>
      <w:bookmarkStart w:id="51" w:name="_Toc231898881"/>
      <w:r w:rsidRPr="002B19EA">
        <w:rPr>
          <w:rFonts w:ascii="Times New Roman" w:hAnsi="Times New Roman" w:cs="Times New Roman"/>
          <w:sz w:val="28"/>
          <w:szCs w:val="28"/>
        </w:rPr>
        <w:t>RESEARCH METHODOLOGY</w:t>
      </w:r>
      <w:bookmarkEnd w:id="51"/>
    </w:p>
    <w:p w14:paraId="3DC91BCB" w14:textId="77777777" w:rsidR="008B26D4" w:rsidRPr="00BE628A" w:rsidRDefault="008B26D4" w:rsidP="00BE628A">
      <w:pPr>
        <w:pStyle w:val="Heading2"/>
        <w:rPr>
          <w:rFonts w:ascii="Times New Roman" w:hAnsi="Times New Roman" w:cs="Times New Roman"/>
          <w:sz w:val="26"/>
          <w:szCs w:val="26"/>
        </w:rPr>
      </w:pPr>
      <w:bookmarkStart w:id="52" w:name="_Toc231898882"/>
      <w:r w:rsidRPr="00BE628A">
        <w:rPr>
          <w:rFonts w:ascii="Times New Roman" w:hAnsi="Times New Roman" w:cs="Times New Roman"/>
          <w:sz w:val="26"/>
          <w:szCs w:val="26"/>
        </w:rPr>
        <w:t>3.1 Preamble</w:t>
      </w:r>
      <w:bookmarkEnd w:id="52"/>
    </w:p>
    <w:p w14:paraId="673C15EF" w14:textId="77DB4408" w:rsidR="008B26D4" w:rsidRDefault="008B26D4" w:rsidP="008B26D4">
      <w:pPr>
        <w:spacing w:after="120" w:line="360" w:lineRule="auto"/>
        <w:jc w:val="both"/>
      </w:pPr>
      <w:r>
        <w:rPr>
          <w:rFonts w:ascii="Times New Roman" w:hAnsi="Times New Roman"/>
        </w:rPr>
        <w:t xml:space="preserve">This chapter provides a comprehensive account of the methodology adopted in the design, development, and evaluation of the hyper-heuristic university timetable generation system described in this study. The system, titled "From Prompt to Timetable: Integrating Natural Language Reasoning with Different Hyper-Heuristic Algorithms," was built as a software </w:t>
      </w:r>
      <w:r w:rsidR="00A46F75">
        <w:rPr>
          <w:rFonts w:ascii="Times New Roman" w:hAnsi="Times New Roman"/>
        </w:rPr>
        <w:t>artifact</w:t>
      </w:r>
      <w:r>
        <w:rPr>
          <w:rFonts w:ascii="Times New Roman" w:hAnsi="Times New Roman"/>
        </w:rPr>
        <w:t xml:space="preserve"> that accepts academic scheduling data and natural language </w:t>
      </w:r>
      <w:r w:rsidR="00A46F75">
        <w:rPr>
          <w:rFonts w:ascii="Times New Roman" w:hAnsi="Times New Roman"/>
        </w:rPr>
        <w:t>constraints and</w:t>
      </w:r>
      <w:r>
        <w:rPr>
          <w:rFonts w:ascii="Times New Roman" w:hAnsi="Times New Roman"/>
        </w:rPr>
        <w:t xml:space="preserve"> then applies three competing meta-heuristic </w:t>
      </w:r>
      <w:r w:rsidR="00B72662">
        <w:rPr>
          <w:rFonts w:ascii="Times New Roman" w:hAnsi="Times New Roman"/>
        </w:rPr>
        <w:t>optimization</w:t>
      </w:r>
      <w:r>
        <w:rPr>
          <w:rFonts w:ascii="Times New Roman" w:hAnsi="Times New Roman"/>
        </w:rPr>
        <w:t xml:space="preserve"> algorithms to produce a conflict-</w:t>
      </w:r>
      <w:r w:rsidR="00B72662">
        <w:rPr>
          <w:rFonts w:ascii="Times New Roman" w:hAnsi="Times New Roman"/>
        </w:rPr>
        <w:t>minimized</w:t>
      </w:r>
      <w:r>
        <w:rPr>
          <w:rFonts w:ascii="Times New Roman" w:hAnsi="Times New Roman"/>
        </w:rPr>
        <w:t xml:space="preserve"> university timetable.</w:t>
      </w:r>
    </w:p>
    <w:p w14:paraId="07224DD7" w14:textId="03809263" w:rsidR="008B26D4" w:rsidRDefault="008B26D4" w:rsidP="008B26D4">
      <w:pPr>
        <w:spacing w:after="120" w:line="360" w:lineRule="auto"/>
        <w:jc w:val="both"/>
      </w:pPr>
      <w:r>
        <w:rPr>
          <w:rFonts w:ascii="Times New Roman" w:hAnsi="Times New Roman"/>
        </w:rPr>
        <w:t xml:space="preserve">The research adopts the Design Science Research (DSR) methodology, which is appropriate for studies that involve the design, construction, and evaluation of novel IT </w:t>
      </w:r>
      <w:r w:rsidR="00A46F75">
        <w:rPr>
          <w:rFonts w:ascii="Times New Roman" w:hAnsi="Times New Roman"/>
        </w:rPr>
        <w:t>artifacts</w:t>
      </w:r>
      <w:r>
        <w:rPr>
          <w:rFonts w:ascii="Times New Roman" w:hAnsi="Times New Roman"/>
        </w:rPr>
        <w:t xml:space="preserve"> intended to solve clearly defined </w:t>
      </w:r>
      <w:r w:rsidR="00B72662">
        <w:rPr>
          <w:rFonts w:ascii="Times New Roman" w:hAnsi="Times New Roman"/>
        </w:rPr>
        <w:t>organizational</w:t>
      </w:r>
      <w:r>
        <w:rPr>
          <w:rFonts w:ascii="Times New Roman" w:hAnsi="Times New Roman"/>
        </w:rPr>
        <w:t xml:space="preserve"> problems </w:t>
      </w:r>
      <w:sdt>
        <w:sdtPr>
          <w:rPr>
            <w:rFonts w:ascii="Times New Roman" w:hAnsi="Times New Roman" w:cs="Times New Roman"/>
          </w:rPr>
          <w:tag w:val="MENDELEY_CITATION_v3_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"/>
          <w:id w:val="1975261243"/>
          <w:placeholder>
            <w:docPart w:val="DefaultPlaceholder_-1854013440"/>
          </w:placeholder>
        </w:sdtPr>
        <w:sdtContent>
          <w:r w:rsidR="004151FE" w:rsidRPr="004151FE">
            <w:rPr>
              <w:rFonts w:ascii="Times New Roman" w:hAnsi="Times New Roman" w:cs="Times New Roman"/>
            </w:rPr>
            <w:t>(Dresch, 2015)</w:t>
          </w:r>
        </w:sdtContent>
      </w:sdt>
      <w:r w:rsidR="00DB55C1">
        <w:rPr>
          <w:rFonts w:ascii="Times New Roman" w:hAnsi="Times New Roman"/>
        </w:rPr>
        <w:t xml:space="preserve">. </w:t>
      </w:r>
      <w:r>
        <w:rPr>
          <w:rFonts w:ascii="Times New Roman" w:hAnsi="Times New Roman"/>
        </w:rPr>
        <w:t xml:space="preserve">Within DSR, this project is classified as a mixed design: it combines applied design (the construction of a functioning system) with </w:t>
      </w:r>
      <w:r w:rsidR="00B72662">
        <w:rPr>
          <w:rFonts w:ascii="Times New Roman" w:hAnsi="Times New Roman"/>
        </w:rPr>
        <w:t>evaluator</w:t>
      </w:r>
      <w:r>
        <w:rPr>
          <w:rFonts w:ascii="Times New Roman" w:hAnsi="Times New Roman"/>
        </w:rPr>
        <w:t xml:space="preserve"> design (the systematic experimental comparison of three </w:t>
      </w:r>
      <w:r w:rsidR="00B72662">
        <w:rPr>
          <w:rFonts w:ascii="Times New Roman" w:hAnsi="Times New Roman"/>
        </w:rPr>
        <w:t>optimization</w:t>
      </w:r>
      <w:r>
        <w:rPr>
          <w:rFonts w:ascii="Times New Roman" w:hAnsi="Times New Roman"/>
        </w:rPr>
        <w:t xml:space="preserve"> algorithms on real institutional data). This dual nature means that the methodology chapter serves two purposes: it documents the </w:t>
      </w:r>
      <w:r w:rsidR="00A46F75">
        <w:rPr>
          <w:rFonts w:ascii="Times New Roman" w:hAnsi="Times New Roman"/>
        </w:rPr>
        <w:t>artifact</w:t>
      </w:r>
      <w:r>
        <w:rPr>
          <w:rFonts w:ascii="Times New Roman" w:hAnsi="Times New Roman"/>
        </w:rPr>
        <w:t xml:space="preserve"> design and implementation decisions, and it states the evaluation strategy that will be assessed in Chapter Four.</w:t>
      </w:r>
    </w:p>
    <w:p w14:paraId="4A10E6AE" w14:textId="6BAFF202" w:rsidR="008B26D4" w:rsidRDefault="008B26D4" w:rsidP="008B26D4">
      <w:pPr>
        <w:spacing w:after="120" w:line="360" w:lineRule="auto"/>
        <w:jc w:val="both"/>
      </w:pPr>
      <w:r>
        <w:rPr>
          <w:rFonts w:ascii="Times New Roman" w:hAnsi="Times New Roman"/>
        </w:rPr>
        <w:t xml:space="preserve">The remainder of this chapter is structured as follows. Section 3.2 states the research design. Section 3.3 describes the data source and data collection process, including an honest account of the dataset's limitations. Sections 3.4 to 3.9 present the system analysis, architecture, input/output design, and database design. Sections 3.10 to 3.14 specify the constraint model, fitness function, initial solution generation, algorithm designs, and natural language processing module. Sections 3.15 to 3.17 cover the UML models, software requirements, and implementation procedures. Section 3.18 states the evaluation strategy. Section 3.19 </w:t>
      </w:r>
      <w:r w:rsidR="00B72662">
        <w:rPr>
          <w:rFonts w:ascii="Times New Roman" w:hAnsi="Times New Roman"/>
        </w:rPr>
        <w:t>summarizes</w:t>
      </w:r>
      <w:r>
        <w:rPr>
          <w:rFonts w:ascii="Times New Roman" w:hAnsi="Times New Roman"/>
        </w:rPr>
        <w:t xml:space="preserve"> the chapter.</w:t>
      </w:r>
    </w:p>
    <w:p w14:paraId="056E762F" w14:textId="77777777" w:rsidR="008B26D4" w:rsidRPr="00BE628A" w:rsidRDefault="008B26D4" w:rsidP="00BE628A">
      <w:pPr>
        <w:pStyle w:val="Heading2"/>
        <w:rPr>
          <w:rFonts w:ascii="Times New Roman" w:hAnsi="Times New Roman" w:cs="Times New Roman"/>
          <w:sz w:val="26"/>
          <w:szCs w:val="26"/>
        </w:rPr>
      </w:pPr>
      <w:bookmarkStart w:id="53" w:name="_Toc231898883"/>
      <w:r w:rsidRPr="00BE628A">
        <w:rPr>
          <w:rFonts w:ascii="Times New Roman" w:hAnsi="Times New Roman" w:cs="Times New Roman"/>
          <w:sz w:val="26"/>
          <w:szCs w:val="26"/>
        </w:rPr>
        <w:t>3.2 Research Design</w:t>
      </w:r>
      <w:bookmarkEnd w:id="53"/>
    </w:p>
    <w:p w14:paraId="79B89BCC" w14:textId="2461621E" w:rsidR="008B26D4" w:rsidRDefault="008B26D4" w:rsidP="008B26D4">
      <w:pPr>
        <w:spacing w:after="120" w:line="360" w:lineRule="auto"/>
        <w:jc w:val="both"/>
      </w:pPr>
      <w:r>
        <w:rPr>
          <w:rFonts w:ascii="Times New Roman" w:hAnsi="Times New Roman"/>
        </w:rPr>
        <w:t xml:space="preserve">The research design adopted for this study is the Design Science Research (DSR) methodology. DSR is a problem-solving paradigm that prescribes the construction and evaluation of purposeful </w:t>
      </w:r>
      <w:r w:rsidR="00A46F75">
        <w:rPr>
          <w:rFonts w:ascii="Times New Roman" w:hAnsi="Times New Roman"/>
        </w:rPr>
        <w:t>artifacts</w:t>
      </w:r>
      <w:r w:rsidR="00163A71">
        <w:rPr>
          <w:rFonts w:ascii="Times New Roman" w:hAnsi="Times New Roman"/>
        </w:rPr>
        <w:t xml:space="preserve">, </w:t>
      </w:r>
      <w:r w:rsidR="00A46F75">
        <w:rPr>
          <w:rFonts w:ascii="Times New Roman" w:hAnsi="Times New Roman"/>
        </w:rPr>
        <w:t>in</w:t>
      </w:r>
      <w:r>
        <w:rPr>
          <w:rFonts w:ascii="Times New Roman" w:hAnsi="Times New Roman"/>
        </w:rPr>
        <w:t xml:space="preserve"> this case, a software system</w:t>
      </w:r>
      <w:r w:rsidR="00163A71">
        <w:rPr>
          <w:rFonts w:ascii="Times New Roman" w:hAnsi="Times New Roman"/>
        </w:rPr>
        <w:t xml:space="preserve">, </w:t>
      </w:r>
      <w:r w:rsidR="00A46F75">
        <w:rPr>
          <w:rFonts w:ascii="Times New Roman" w:hAnsi="Times New Roman"/>
        </w:rPr>
        <w:t>to</w:t>
      </w:r>
      <w:r>
        <w:rPr>
          <w:rFonts w:ascii="Times New Roman" w:hAnsi="Times New Roman"/>
        </w:rPr>
        <w:t xml:space="preserve"> address identified </w:t>
      </w:r>
      <w:r w:rsidR="00B72662">
        <w:rPr>
          <w:rFonts w:ascii="Times New Roman" w:hAnsi="Times New Roman"/>
        </w:rPr>
        <w:t>organizational</w:t>
      </w:r>
      <w:r>
        <w:rPr>
          <w:rFonts w:ascii="Times New Roman" w:hAnsi="Times New Roman"/>
        </w:rPr>
        <w:t xml:space="preserve"> problems </w:t>
      </w:r>
      <w:sdt>
        <w:sdtPr>
          <w:rPr>
            <w:rFonts w:ascii="Times New Roman" w:hAnsi="Times New Roman" w:cs="Times New Roman"/>
          </w:rPr>
          <w:tag w:val="MENDELEY_CITATION_v3_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"/>
          <w:id w:val="-1186128088"/>
          <w:placeholder>
            <w:docPart w:val="DefaultPlaceholder_-1854013440"/>
          </w:placeholder>
        </w:sdtPr>
        <w:sdtContent>
          <w:r w:rsidR="004151FE" w:rsidRPr="004151FE">
            <w:rPr>
              <w:rFonts w:ascii="Times New Roman" w:hAnsi="Times New Roman" w:cs="Times New Roman"/>
            </w:rPr>
            <w:t>(Dresch, 2015)</w:t>
          </w:r>
        </w:sdtContent>
      </w:sdt>
      <w:r>
        <w:rPr>
          <w:rFonts w:ascii="Times New Roman" w:hAnsi="Times New Roman"/>
        </w:rPr>
        <w:t>. The methodology is particularly suitable for this project for the following reasons.</w:t>
      </w:r>
    </w:p>
    <w:p w14:paraId="3A3DE030" w14:textId="1B2852FE" w:rsidR="008B26D4" w:rsidRDefault="008B26D4" w:rsidP="008B26D4">
      <w:pPr>
        <w:spacing w:after="120" w:line="360" w:lineRule="auto"/>
        <w:jc w:val="both"/>
      </w:pPr>
      <w:r>
        <w:rPr>
          <w:rFonts w:ascii="Times New Roman" w:hAnsi="Times New Roman"/>
        </w:rPr>
        <w:t xml:space="preserve">First, the university timetable scheduling problem (UTSP) is a clearly identified, well-documented </w:t>
      </w:r>
      <w:r w:rsidR="00B72662">
        <w:rPr>
          <w:rFonts w:ascii="Times New Roman" w:hAnsi="Times New Roman"/>
        </w:rPr>
        <w:t>organizational</w:t>
      </w:r>
      <w:r>
        <w:rPr>
          <w:rFonts w:ascii="Times New Roman" w:hAnsi="Times New Roman"/>
        </w:rPr>
        <w:t xml:space="preserve"> problem. It is classified in the theoretical computer science literature as NP-hard, meaning that no known polynomial-time algorithm can find the globally optimal solution for real-world instances </w:t>
      </w:r>
      <w:sdt>
        <w:sdtPr>
          <w:rPr>
            <w:rFonts w:ascii="Times New Roman" w:hAnsi="Times New Roman" w:cs="Times New Roman"/>
          </w:rPr>
          <w:tag w:val="MENDELEY_CITATION_v3_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"/>
          <w:id w:val="-1037268496"/>
          <w:placeholder>
            <w:docPart w:val="DefaultPlaceholder_-1854013440"/>
          </w:placeholder>
        </w:sdtPr>
        <w:sdtContent>
          <w:r w:rsidR="004151FE" w:rsidRPr="004151FE">
            <w:rPr>
              <w:rFonts w:ascii="Times New Roman" w:hAnsi="Times New Roman" w:cs="Times New Roman"/>
            </w:rPr>
            <w:t>(</w:t>
          </w:r>
          <w:proofErr w:type="spellStart"/>
          <w:r w:rsidR="004151FE" w:rsidRPr="004151FE">
            <w:rPr>
              <w:rFonts w:ascii="Times New Roman" w:hAnsi="Times New Roman" w:cs="Times New Roman"/>
            </w:rPr>
            <w:t>Ceschia</w:t>
          </w:r>
          <w:proofErr w:type="spellEnd"/>
          <w:r w:rsidR="004151FE" w:rsidRPr="004151FE">
            <w:rPr>
              <w:rFonts w:ascii="Times New Roman" w:hAnsi="Times New Roman" w:cs="Times New Roman"/>
            </w:rPr>
            <w:t>, 2023)</w:t>
          </w:r>
        </w:sdtContent>
      </w:sdt>
      <w:r w:rsidR="00DB55C1">
        <w:rPr>
          <w:rFonts w:ascii="Times New Roman" w:hAnsi="Times New Roman"/>
        </w:rPr>
        <w:t xml:space="preserve">. </w:t>
      </w:r>
      <w:r>
        <w:rPr>
          <w:rFonts w:ascii="Times New Roman" w:hAnsi="Times New Roman"/>
        </w:rPr>
        <w:t xml:space="preserve">This justifies the use of meta-heuristic methods, which produce </w:t>
      </w:r>
      <w:r>
        <w:rPr>
          <w:rFonts w:ascii="Times New Roman" w:hAnsi="Times New Roman"/>
        </w:rPr>
        <w:lastRenderedPageBreak/>
        <w:t>good-quality solutions within acceptable computational time rather than guaranteeing mathematical optimality.</w:t>
      </w:r>
    </w:p>
    <w:p w14:paraId="72CE6DAC" w14:textId="2CBA7563" w:rsidR="008B26D4" w:rsidRDefault="008B26D4" w:rsidP="008B26D4">
      <w:pPr>
        <w:spacing w:after="120" w:line="360" w:lineRule="auto"/>
        <w:jc w:val="both"/>
      </w:pPr>
      <w:r>
        <w:rPr>
          <w:rFonts w:ascii="Times New Roman" w:hAnsi="Times New Roman"/>
        </w:rPr>
        <w:t xml:space="preserve">Second, the primary output of this project is a novel software </w:t>
      </w:r>
      <w:r w:rsidR="00A46F75">
        <w:rPr>
          <w:rFonts w:ascii="Times New Roman" w:hAnsi="Times New Roman"/>
        </w:rPr>
        <w:t xml:space="preserve">artifact, </w:t>
      </w:r>
      <w:r>
        <w:rPr>
          <w:rFonts w:ascii="Times New Roman" w:hAnsi="Times New Roman"/>
        </w:rPr>
        <w:t xml:space="preserve">an intelligent, web-based timetable generation system that integrates natural language constraint specification with a </w:t>
      </w:r>
      <w:r w:rsidR="00163A71">
        <w:rPr>
          <w:rFonts w:ascii="Times New Roman" w:hAnsi="Times New Roman"/>
        </w:rPr>
        <w:t>hyper heuristic</w:t>
      </w:r>
      <w:r w:rsidR="00A46F75">
        <w:rPr>
          <w:rFonts w:ascii="Times New Roman" w:hAnsi="Times New Roman"/>
        </w:rPr>
        <w:t xml:space="preserve"> optimization</w:t>
      </w:r>
      <w:r>
        <w:rPr>
          <w:rFonts w:ascii="Times New Roman" w:hAnsi="Times New Roman"/>
        </w:rPr>
        <w:t xml:space="preserve"> framework. The construction of this </w:t>
      </w:r>
      <w:r w:rsidR="00A46F75">
        <w:rPr>
          <w:rFonts w:ascii="Times New Roman" w:hAnsi="Times New Roman"/>
        </w:rPr>
        <w:t>artifact</w:t>
      </w:r>
      <w:r>
        <w:rPr>
          <w:rFonts w:ascii="Times New Roman" w:hAnsi="Times New Roman"/>
        </w:rPr>
        <w:t xml:space="preserve"> constitutes the applied design component of the research.</w:t>
      </w:r>
    </w:p>
    <w:p w14:paraId="74525053" w14:textId="1EB0E667" w:rsidR="008B26D4" w:rsidRDefault="008B26D4" w:rsidP="008B26D4">
      <w:pPr>
        <w:spacing w:after="120" w:line="360" w:lineRule="auto"/>
        <w:jc w:val="both"/>
      </w:pPr>
      <w:r>
        <w:rPr>
          <w:rFonts w:ascii="Times New Roman" w:hAnsi="Times New Roman"/>
        </w:rPr>
        <w:t xml:space="preserve">Third, the </w:t>
      </w:r>
      <w:r w:rsidR="00A46F75">
        <w:rPr>
          <w:rFonts w:ascii="Times New Roman" w:hAnsi="Times New Roman"/>
        </w:rPr>
        <w:t>artifact</w:t>
      </w:r>
      <w:r>
        <w:rPr>
          <w:rFonts w:ascii="Times New Roman" w:hAnsi="Times New Roman"/>
        </w:rPr>
        <w:t xml:space="preserve"> is systematically evaluated through controlled experiments. Three meta-heuristic algorithms</w:t>
      </w:r>
      <w:r w:rsidR="00A46F75">
        <w:rPr>
          <w:rFonts w:ascii="Times New Roman" w:hAnsi="Times New Roman"/>
        </w:rPr>
        <w:t xml:space="preserve">, </w:t>
      </w:r>
      <w:r>
        <w:rPr>
          <w:rFonts w:ascii="Times New Roman" w:hAnsi="Times New Roman"/>
        </w:rPr>
        <w:t>the Genetic Algorithm (GA), Simulated Annealing (SA), and Tabu Search (TS)</w:t>
      </w:r>
      <w:r w:rsidR="00A46F75">
        <w:rPr>
          <w:rFonts w:ascii="Times New Roman" w:hAnsi="Times New Roman"/>
        </w:rPr>
        <w:t xml:space="preserve">, </w:t>
      </w:r>
      <w:r>
        <w:rPr>
          <w:rFonts w:ascii="Times New Roman" w:hAnsi="Times New Roman"/>
        </w:rPr>
        <w:t xml:space="preserve">are applied to the same scheduling problem, and their performance is compared using quantitative metrics including fitness score, clash counts, and execution time. This constitutes the </w:t>
      </w:r>
      <w:r w:rsidR="00163A71">
        <w:rPr>
          <w:rFonts w:ascii="Times New Roman" w:hAnsi="Times New Roman"/>
        </w:rPr>
        <w:t>evaluator</w:t>
      </w:r>
      <w:r>
        <w:rPr>
          <w:rFonts w:ascii="Times New Roman" w:hAnsi="Times New Roman"/>
        </w:rPr>
        <w:t xml:space="preserve"> design component of the research.</w:t>
      </w:r>
    </w:p>
    <w:p w14:paraId="14E06F46" w14:textId="70CF5436" w:rsidR="008B26D4" w:rsidRDefault="008B26D4" w:rsidP="008B26D4">
      <w:pPr>
        <w:spacing w:after="120" w:line="360" w:lineRule="auto"/>
        <w:jc w:val="both"/>
      </w:pPr>
      <w:r>
        <w:rPr>
          <w:rFonts w:ascii="Times New Roman" w:hAnsi="Times New Roman"/>
        </w:rPr>
        <w:t xml:space="preserve">The study therefore follows a mixed research design: applied design in the construction of the </w:t>
      </w:r>
      <w:r w:rsidR="00A46F75">
        <w:rPr>
          <w:rFonts w:ascii="Times New Roman" w:hAnsi="Times New Roman"/>
        </w:rPr>
        <w:t>artifact</w:t>
      </w:r>
      <w:r>
        <w:rPr>
          <w:rFonts w:ascii="Times New Roman" w:hAnsi="Times New Roman"/>
        </w:rPr>
        <w:t xml:space="preserve"> and </w:t>
      </w:r>
      <w:r w:rsidR="00163A71">
        <w:rPr>
          <w:rFonts w:ascii="Times New Roman" w:hAnsi="Times New Roman"/>
        </w:rPr>
        <w:t>evaluator</w:t>
      </w:r>
      <w:r>
        <w:rPr>
          <w:rFonts w:ascii="Times New Roman" w:hAnsi="Times New Roman"/>
        </w:rPr>
        <w:t xml:space="preserve"> design in the experimental comparison of algorithms. This classification aligns with the project guidelines for mixed design projects, which combine development and evaluation.</w:t>
      </w:r>
    </w:p>
    <w:p w14:paraId="0119924C" w14:textId="77777777" w:rsidR="008B26D4" w:rsidRPr="00BE628A" w:rsidRDefault="008B26D4" w:rsidP="00BE628A">
      <w:pPr>
        <w:pStyle w:val="Heading2"/>
        <w:rPr>
          <w:rFonts w:ascii="Times New Roman" w:hAnsi="Times New Roman" w:cs="Times New Roman"/>
          <w:sz w:val="26"/>
          <w:szCs w:val="26"/>
        </w:rPr>
      </w:pPr>
      <w:bookmarkStart w:id="54" w:name="_Toc231898884"/>
      <w:r w:rsidRPr="00BE628A">
        <w:rPr>
          <w:rFonts w:ascii="Times New Roman" w:hAnsi="Times New Roman" w:cs="Times New Roman"/>
          <w:sz w:val="26"/>
          <w:szCs w:val="26"/>
        </w:rPr>
        <w:t>3.3 Population, Data Source, and Data Limitations</w:t>
      </w:r>
      <w:bookmarkEnd w:id="54"/>
    </w:p>
    <w:p w14:paraId="4D0E141F" w14:textId="77777777" w:rsidR="008B26D4" w:rsidRPr="006D08DA" w:rsidRDefault="008B26D4" w:rsidP="006D08DA">
      <w:pPr>
        <w:pStyle w:val="Heading3"/>
        <w:rPr>
          <w:rFonts w:ascii="Times New Roman" w:hAnsi="Times New Roman" w:cs="Times New Roman"/>
          <w:b/>
          <w:bCs/>
          <w:color w:val="auto"/>
        </w:rPr>
      </w:pPr>
      <w:bookmarkStart w:id="55" w:name="_Toc231898885"/>
      <w:r w:rsidRPr="006D08DA">
        <w:rPr>
          <w:rFonts w:ascii="Times New Roman" w:hAnsi="Times New Roman" w:cs="Times New Roman"/>
          <w:b/>
          <w:bCs/>
          <w:color w:val="auto"/>
        </w:rPr>
        <w:t>3.3.1 Data Collection Process and Limitations</w:t>
      </w:r>
      <w:bookmarkEnd w:id="55"/>
    </w:p>
    <w:p w14:paraId="3026D10A" w14:textId="77777777" w:rsidR="008B26D4" w:rsidRDefault="008B26D4" w:rsidP="008B26D4">
      <w:pPr>
        <w:spacing w:after="120" w:line="360" w:lineRule="auto"/>
        <w:jc w:val="both"/>
      </w:pPr>
      <w:r>
        <w:rPr>
          <w:rFonts w:ascii="Times New Roman" w:hAnsi="Times New Roman"/>
        </w:rPr>
        <w:t>The primary dataset used in this study is the Covenant University Academic Resources Dataset, which was assembled specifically for this project. The target data represented the full academic scheduling information for the 2025/2026 academic session at Covenant University, Ota, Ogun State, Nigeria, covering course codes, assigned lecturers, enrolled student counts, assigned teaching venues, and course load information across all colleges and departments.</w:t>
      </w:r>
    </w:p>
    <w:p w14:paraId="5C2E4186" w14:textId="4235700B" w:rsidR="008B26D4" w:rsidRDefault="008B26D4" w:rsidP="008B26D4">
      <w:pPr>
        <w:spacing w:after="120" w:line="360" w:lineRule="auto"/>
        <w:jc w:val="both"/>
      </w:pPr>
      <w:r>
        <w:rPr>
          <w:rFonts w:ascii="Times New Roman" w:hAnsi="Times New Roman"/>
        </w:rPr>
        <w:t xml:space="preserve">Data was collected from multiple sources, including the Directorate of Academic Planning Unit (DAPU), timetable records obtained from individual departments, and direct departmental scheduling documents. However, the data collection process encountered significant limitations. The university does not maintain a single, </w:t>
      </w:r>
      <w:r w:rsidR="00A46F75">
        <w:rPr>
          <w:rFonts w:ascii="Times New Roman" w:hAnsi="Times New Roman"/>
        </w:rPr>
        <w:t>centralized,</w:t>
      </w:r>
      <w:r>
        <w:rPr>
          <w:rFonts w:ascii="Times New Roman" w:hAnsi="Times New Roman"/>
        </w:rPr>
        <w:t xml:space="preserve"> machine-readable scheduling database accessible to undergraduate researchers. As a result, records from different departments were supplied in inconsistent </w:t>
      </w:r>
      <w:r w:rsidR="00A46F75">
        <w:rPr>
          <w:rFonts w:ascii="Times New Roman" w:hAnsi="Times New Roman"/>
        </w:rPr>
        <w:t>formats;</w:t>
      </w:r>
      <w:r>
        <w:rPr>
          <w:rFonts w:ascii="Times New Roman" w:hAnsi="Times New Roman"/>
        </w:rPr>
        <w:t xml:space="preserve"> some were incomplete, and others contained missing or ambiguous entries for lecturer names, venue capacities, and student </w:t>
      </w:r>
      <w:r w:rsidR="00A46F75">
        <w:rPr>
          <w:rFonts w:ascii="Times New Roman" w:hAnsi="Times New Roman"/>
        </w:rPr>
        <w:t>enrollment</w:t>
      </w:r>
      <w:r>
        <w:rPr>
          <w:rFonts w:ascii="Times New Roman" w:hAnsi="Times New Roman"/>
        </w:rPr>
        <w:t xml:space="preserve"> figures.</w:t>
      </w:r>
    </w:p>
    <w:p w14:paraId="7594AA29" w14:textId="77777777" w:rsidR="008B26D4" w:rsidRDefault="008B26D4" w:rsidP="008B26D4">
      <w:pPr>
        <w:spacing w:after="120" w:line="360" w:lineRule="auto"/>
        <w:jc w:val="both"/>
      </w:pPr>
      <w:r>
        <w:rPr>
          <w:rFonts w:ascii="Times New Roman" w:hAnsi="Times New Roman"/>
        </w:rPr>
        <w:t xml:space="preserve">To address these gaps, supplementary data was added by the researcher based on institutional knowledge as a registered student of Covenant University. Where official lecturer names were unavailable, placeholder names or names drawn from publicly known departmental staff were used. Where venue capacities could not be confirmed from official records, estimates were made based on physical familiarity with the venues and standard university venue configurations. Where course </w:t>
      </w:r>
      <w:r>
        <w:rPr>
          <w:rFonts w:ascii="Times New Roman" w:hAnsi="Times New Roman"/>
        </w:rPr>
        <w:lastRenderedPageBreak/>
        <w:t>entries were missing student counts, reasonable estimates were inserted based on class sizes typically observed at the department and level in question.</w:t>
      </w:r>
    </w:p>
    <w:p w14:paraId="6350EA18" w14:textId="796FE4DE" w:rsidR="008B26D4" w:rsidRDefault="008B26D4" w:rsidP="008B26D4">
      <w:pPr>
        <w:spacing w:after="120" w:line="360" w:lineRule="auto"/>
        <w:jc w:val="both"/>
      </w:pPr>
      <w:r>
        <w:rPr>
          <w:rFonts w:ascii="Times New Roman" w:hAnsi="Times New Roman"/>
        </w:rPr>
        <w:t xml:space="preserve">It is therefore important to acknowledge that the dataset used in this study is a partially estimated dataset. While every effort was made to ensure that the figures are realistic and internally consistent, the generated timetable, though algorithmically </w:t>
      </w:r>
      <w:r w:rsidR="00A46F75">
        <w:rPr>
          <w:rFonts w:ascii="Times New Roman" w:hAnsi="Times New Roman"/>
        </w:rPr>
        <w:t>optimized</w:t>
      </w:r>
      <w:r>
        <w:rPr>
          <w:rFonts w:ascii="Times New Roman" w:hAnsi="Times New Roman"/>
        </w:rPr>
        <w:t xml:space="preserve"> given the input data, may not perfectly reflect true institutional scheduling constraints in every respect. The accuracy of the output is bounded by the accuracy and completeness of the input. This limitation is discussed further in Chapter Five.</w:t>
      </w:r>
    </w:p>
    <w:p w14:paraId="323176A8" w14:textId="77777777" w:rsidR="008B26D4" w:rsidRPr="006D08DA" w:rsidRDefault="008B26D4" w:rsidP="006D08DA">
      <w:pPr>
        <w:pStyle w:val="Heading3"/>
        <w:rPr>
          <w:rFonts w:ascii="Times New Roman" w:hAnsi="Times New Roman" w:cs="Times New Roman"/>
          <w:b/>
          <w:bCs/>
          <w:color w:val="auto"/>
        </w:rPr>
      </w:pPr>
      <w:bookmarkStart w:id="56" w:name="_Toc231898886"/>
      <w:r w:rsidRPr="006D08DA">
        <w:rPr>
          <w:rFonts w:ascii="Times New Roman" w:hAnsi="Times New Roman" w:cs="Times New Roman"/>
          <w:b/>
          <w:bCs/>
          <w:color w:val="auto"/>
        </w:rPr>
        <w:t>3.3.2 Dataset Characteristics</w:t>
      </w:r>
      <w:bookmarkEnd w:id="56"/>
    </w:p>
    <w:p w14:paraId="2EA1E000" w14:textId="77777777" w:rsidR="008B26D4" w:rsidRDefault="008B26D4" w:rsidP="008B26D4">
      <w:pPr>
        <w:spacing w:after="120" w:line="360" w:lineRule="auto"/>
        <w:jc w:val="both"/>
      </w:pPr>
      <w:r>
        <w:rPr>
          <w:rFonts w:ascii="Times New Roman" w:hAnsi="Times New Roman"/>
        </w:rPr>
        <w:t>After collection, cleaning, and supplementation, the dataset used for this study has the following characteristics:</w:t>
      </w:r>
    </w:p>
    <w:tbl>
      <w:tblPr>
        <w:tblStyle w:val="TableGrid0"/>
        <w:tblW w:w="0" w:type="auto"/>
        <w:jc w:val="center"/>
        <w:tblLook w:val="04A0" w:firstRow="1" w:lastRow="0" w:firstColumn="1" w:lastColumn="0" w:noHBand="0" w:noVBand="1"/>
      </w:tblPr>
      <w:tblGrid>
        <w:gridCol w:w="4320"/>
        <w:gridCol w:w="4320"/>
      </w:tblGrid>
      <w:tr w:rsidR="008B26D4" w14:paraId="7B918EC6" w14:textId="77777777" w:rsidTr="00A46F75">
        <w:trPr>
          <w:jc w:val="center"/>
        </w:trPr>
        <w:tc>
          <w:tcPr>
            <w:tcW w:w="4320" w:type="dxa"/>
          </w:tcPr>
          <w:p w14:paraId="131B3918" w14:textId="77777777" w:rsidR="008B26D4" w:rsidRDefault="008B26D4" w:rsidP="00A46F75">
            <w:pPr>
              <w:jc w:val="center"/>
            </w:pPr>
            <w:r>
              <w:rPr>
                <w:rFonts w:ascii="Times New Roman" w:hAnsi="Times New Roman"/>
                <w:b/>
              </w:rPr>
              <w:t>Property</w:t>
            </w:r>
          </w:p>
        </w:tc>
        <w:tc>
          <w:tcPr>
            <w:tcW w:w="4320" w:type="dxa"/>
          </w:tcPr>
          <w:p w14:paraId="166A0013" w14:textId="77777777" w:rsidR="008B26D4" w:rsidRDefault="008B26D4" w:rsidP="00A46F75">
            <w:pPr>
              <w:jc w:val="center"/>
            </w:pPr>
            <w:r>
              <w:rPr>
                <w:rFonts w:ascii="Times New Roman" w:hAnsi="Times New Roman"/>
                <w:b/>
              </w:rPr>
              <w:t>Value</w:t>
            </w:r>
          </w:p>
        </w:tc>
      </w:tr>
      <w:tr w:rsidR="008B26D4" w14:paraId="1F3387BA" w14:textId="77777777" w:rsidTr="00A46F75">
        <w:trPr>
          <w:jc w:val="center"/>
        </w:trPr>
        <w:tc>
          <w:tcPr>
            <w:tcW w:w="4320" w:type="dxa"/>
          </w:tcPr>
          <w:p w14:paraId="1A1F32C6" w14:textId="77777777" w:rsidR="008B26D4" w:rsidRDefault="008B26D4" w:rsidP="00A46F75">
            <w:r>
              <w:rPr>
                <w:rFonts w:ascii="Times New Roman" w:hAnsi="Times New Roman"/>
              </w:rPr>
              <w:t>File Format</w:t>
            </w:r>
          </w:p>
        </w:tc>
        <w:tc>
          <w:tcPr>
            <w:tcW w:w="4320" w:type="dxa"/>
          </w:tcPr>
          <w:p w14:paraId="39EB9EB0" w14:textId="77777777" w:rsidR="008B26D4" w:rsidRDefault="008B26D4" w:rsidP="00A46F75">
            <w:r>
              <w:rPr>
                <w:rFonts w:ascii="Times New Roman" w:hAnsi="Times New Roman"/>
              </w:rPr>
              <w:t>CSV (Comma-Separated Values)</w:t>
            </w:r>
          </w:p>
        </w:tc>
      </w:tr>
      <w:tr w:rsidR="008B26D4" w14:paraId="29574167" w14:textId="77777777" w:rsidTr="00A46F75">
        <w:trPr>
          <w:jc w:val="center"/>
        </w:trPr>
        <w:tc>
          <w:tcPr>
            <w:tcW w:w="4320" w:type="dxa"/>
          </w:tcPr>
          <w:p w14:paraId="16EAB07B" w14:textId="77777777" w:rsidR="008B26D4" w:rsidRDefault="008B26D4" w:rsidP="00A46F75">
            <w:r>
              <w:rPr>
                <w:rFonts w:ascii="Times New Roman" w:hAnsi="Times New Roman"/>
              </w:rPr>
              <w:t>Total Records</w:t>
            </w:r>
          </w:p>
        </w:tc>
        <w:tc>
          <w:tcPr>
            <w:tcW w:w="4320" w:type="dxa"/>
          </w:tcPr>
          <w:p w14:paraId="44812438" w14:textId="77777777" w:rsidR="008B26D4" w:rsidRDefault="008B26D4" w:rsidP="00A46F75">
            <w:r>
              <w:rPr>
                <w:rFonts w:ascii="Times New Roman" w:hAnsi="Times New Roman"/>
              </w:rPr>
              <w:t>490+ course sessions</w:t>
            </w:r>
          </w:p>
        </w:tc>
      </w:tr>
      <w:tr w:rsidR="008B26D4" w14:paraId="6B0D6119" w14:textId="77777777" w:rsidTr="00A46F75">
        <w:trPr>
          <w:jc w:val="center"/>
        </w:trPr>
        <w:tc>
          <w:tcPr>
            <w:tcW w:w="4320" w:type="dxa"/>
          </w:tcPr>
          <w:p w14:paraId="1374C3B8" w14:textId="77777777" w:rsidR="008B26D4" w:rsidRDefault="008B26D4" w:rsidP="00A46F75">
            <w:r>
              <w:rPr>
                <w:rFonts w:ascii="Times New Roman" w:hAnsi="Times New Roman"/>
              </w:rPr>
              <w:t>Unique Departments</w:t>
            </w:r>
          </w:p>
        </w:tc>
        <w:tc>
          <w:tcPr>
            <w:tcW w:w="4320" w:type="dxa"/>
          </w:tcPr>
          <w:p w14:paraId="01851F46" w14:textId="77777777" w:rsidR="008B26D4" w:rsidRDefault="008B26D4" w:rsidP="00A46F75">
            <w:r>
              <w:rPr>
                <w:rFonts w:ascii="Times New Roman" w:hAnsi="Times New Roman"/>
              </w:rPr>
              <w:t>20+ academic departments</w:t>
            </w:r>
          </w:p>
        </w:tc>
      </w:tr>
      <w:tr w:rsidR="008B26D4" w14:paraId="1E20A845" w14:textId="77777777" w:rsidTr="00A46F75">
        <w:trPr>
          <w:jc w:val="center"/>
        </w:trPr>
        <w:tc>
          <w:tcPr>
            <w:tcW w:w="4320" w:type="dxa"/>
          </w:tcPr>
          <w:p w14:paraId="7B52DD69" w14:textId="77777777" w:rsidR="008B26D4" w:rsidRDefault="008B26D4" w:rsidP="00A46F75">
            <w:r>
              <w:rPr>
                <w:rFonts w:ascii="Times New Roman" w:hAnsi="Times New Roman"/>
              </w:rPr>
              <w:t>Academic Levels</w:t>
            </w:r>
          </w:p>
        </w:tc>
        <w:tc>
          <w:tcPr>
            <w:tcW w:w="4320" w:type="dxa"/>
          </w:tcPr>
          <w:p w14:paraId="35050F17" w14:textId="77777777" w:rsidR="008B26D4" w:rsidRDefault="008B26D4" w:rsidP="00A46F75">
            <w:r>
              <w:rPr>
                <w:rFonts w:ascii="Times New Roman" w:hAnsi="Times New Roman"/>
              </w:rPr>
              <w:t>100, 200, 300, 400, 500</w:t>
            </w:r>
          </w:p>
        </w:tc>
      </w:tr>
      <w:tr w:rsidR="008B26D4" w14:paraId="7F2E2987" w14:textId="77777777" w:rsidTr="00A46F75">
        <w:trPr>
          <w:jc w:val="center"/>
        </w:trPr>
        <w:tc>
          <w:tcPr>
            <w:tcW w:w="4320" w:type="dxa"/>
          </w:tcPr>
          <w:p w14:paraId="65E41A68" w14:textId="77777777" w:rsidR="008B26D4" w:rsidRDefault="008B26D4" w:rsidP="00A46F75">
            <w:r>
              <w:rPr>
                <w:rFonts w:ascii="Times New Roman" w:hAnsi="Times New Roman"/>
              </w:rPr>
              <w:t>Unique Venues</w:t>
            </w:r>
          </w:p>
        </w:tc>
        <w:tc>
          <w:tcPr>
            <w:tcW w:w="4320" w:type="dxa"/>
          </w:tcPr>
          <w:p w14:paraId="7AD60296" w14:textId="77777777" w:rsidR="008B26D4" w:rsidRDefault="008B26D4" w:rsidP="00A46F75">
            <w:r>
              <w:rPr>
                <w:rFonts w:ascii="Times New Roman" w:hAnsi="Times New Roman"/>
              </w:rPr>
              <w:t>50+ classroom venues</w:t>
            </w:r>
          </w:p>
        </w:tc>
      </w:tr>
      <w:tr w:rsidR="008B26D4" w14:paraId="231A5885" w14:textId="77777777" w:rsidTr="00A46F75">
        <w:trPr>
          <w:jc w:val="center"/>
        </w:trPr>
        <w:tc>
          <w:tcPr>
            <w:tcW w:w="4320" w:type="dxa"/>
          </w:tcPr>
          <w:p w14:paraId="28FC15C2" w14:textId="77777777" w:rsidR="008B26D4" w:rsidRDefault="008B26D4" w:rsidP="00A46F75">
            <w:r>
              <w:rPr>
                <w:rFonts w:ascii="Times New Roman" w:hAnsi="Times New Roman"/>
              </w:rPr>
              <w:t>Unique Lecturers</w:t>
            </w:r>
          </w:p>
        </w:tc>
        <w:tc>
          <w:tcPr>
            <w:tcW w:w="4320" w:type="dxa"/>
          </w:tcPr>
          <w:p w14:paraId="69DB74BD" w14:textId="77777777" w:rsidR="008B26D4" w:rsidRDefault="008B26D4" w:rsidP="00A46F75">
            <w:r>
              <w:rPr>
                <w:rFonts w:ascii="Times New Roman" w:hAnsi="Times New Roman"/>
              </w:rPr>
              <w:t>100+ academic staff</w:t>
            </w:r>
          </w:p>
        </w:tc>
      </w:tr>
      <w:tr w:rsidR="008B26D4" w14:paraId="4EFA53CC" w14:textId="77777777" w:rsidTr="00A46F75">
        <w:trPr>
          <w:jc w:val="center"/>
        </w:trPr>
        <w:tc>
          <w:tcPr>
            <w:tcW w:w="4320" w:type="dxa"/>
          </w:tcPr>
          <w:p w14:paraId="44C2A256" w14:textId="77777777" w:rsidR="008B26D4" w:rsidRDefault="008B26D4" w:rsidP="00A46F75">
            <w:r>
              <w:rPr>
                <w:rFonts w:ascii="Times New Roman" w:hAnsi="Times New Roman"/>
              </w:rPr>
              <w:t>Student Count Range</w:t>
            </w:r>
          </w:p>
        </w:tc>
        <w:tc>
          <w:tcPr>
            <w:tcW w:w="4320" w:type="dxa"/>
          </w:tcPr>
          <w:p w14:paraId="79DA83AC" w14:textId="77777777" w:rsidR="008B26D4" w:rsidRDefault="008B26D4" w:rsidP="00A46F75">
            <w:r>
              <w:rPr>
                <w:rFonts w:ascii="Times New Roman" w:hAnsi="Times New Roman"/>
              </w:rPr>
              <w:t>56 to 431 per course</w:t>
            </w:r>
          </w:p>
        </w:tc>
      </w:tr>
      <w:tr w:rsidR="008B26D4" w14:paraId="2D3F9F51" w14:textId="77777777" w:rsidTr="00A46F75">
        <w:trPr>
          <w:jc w:val="center"/>
        </w:trPr>
        <w:tc>
          <w:tcPr>
            <w:tcW w:w="4320" w:type="dxa"/>
          </w:tcPr>
          <w:p w14:paraId="746D8BC1" w14:textId="77777777" w:rsidR="008B26D4" w:rsidRDefault="008B26D4" w:rsidP="00A46F75">
            <w:r>
              <w:rPr>
                <w:rFonts w:ascii="Times New Roman" w:hAnsi="Times New Roman"/>
              </w:rPr>
              <w:t>Course Load Range</w:t>
            </w:r>
          </w:p>
        </w:tc>
        <w:tc>
          <w:tcPr>
            <w:tcW w:w="4320" w:type="dxa"/>
          </w:tcPr>
          <w:p w14:paraId="2997525E" w14:textId="77777777" w:rsidR="008B26D4" w:rsidRDefault="008B26D4" w:rsidP="00A46F75">
            <w:r>
              <w:rPr>
                <w:rFonts w:ascii="Times New Roman" w:hAnsi="Times New Roman"/>
              </w:rPr>
              <w:t>1 to 3 hours per session</w:t>
            </w:r>
          </w:p>
        </w:tc>
      </w:tr>
    </w:tbl>
    <w:p w14:paraId="7CCF9E9E" w14:textId="77777777" w:rsidR="008B26D4" w:rsidRPr="00392A94" w:rsidRDefault="008B26D4" w:rsidP="00392A94">
      <w:pPr>
        <w:pStyle w:val="Caption"/>
        <w:jc w:val="center"/>
        <w:rPr>
          <w:rFonts w:ascii="Times New Roman" w:hAnsi="Times New Roman" w:cs="Times New Roman"/>
          <w:sz w:val="24"/>
          <w:szCs w:val="24"/>
        </w:rPr>
      </w:pPr>
      <w:bookmarkStart w:id="57" w:name="_Toc231899118"/>
      <w:bookmarkStart w:id="58" w:name="_Toc231918612"/>
      <w:r w:rsidRPr="00392A94">
        <w:rPr>
          <w:rFonts w:ascii="Times New Roman" w:hAnsi="Times New Roman" w:cs="Times New Roman"/>
          <w:color w:val="auto"/>
          <w:sz w:val="24"/>
          <w:szCs w:val="24"/>
        </w:rPr>
        <w:t>Table 3.1: Covenant University Academic Dataset Characteristics</w:t>
      </w:r>
      <w:bookmarkEnd w:id="57"/>
      <w:bookmarkEnd w:id="58"/>
    </w:p>
    <w:p w14:paraId="44051C71" w14:textId="77777777" w:rsidR="008B26D4" w:rsidRPr="00776359" w:rsidRDefault="008B26D4" w:rsidP="00776359">
      <w:pPr>
        <w:pStyle w:val="Heading3"/>
        <w:rPr>
          <w:rFonts w:ascii="Times New Roman" w:hAnsi="Times New Roman" w:cs="Times New Roman"/>
          <w:b/>
          <w:bCs/>
          <w:color w:val="auto"/>
        </w:rPr>
      </w:pPr>
      <w:bookmarkStart w:id="59" w:name="_Toc231898887"/>
      <w:r w:rsidRPr="00776359">
        <w:rPr>
          <w:rFonts w:ascii="Times New Roman" w:hAnsi="Times New Roman" w:cs="Times New Roman"/>
          <w:b/>
          <w:bCs/>
          <w:color w:val="auto"/>
        </w:rPr>
        <w:t>3.3.3 Venue Classification</w:t>
      </w:r>
      <w:bookmarkEnd w:id="59"/>
    </w:p>
    <w:p w14:paraId="1320FD6F" w14:textId="77777777" w:rsidR="008B26D4" w:rsidRDefault="008B26D4" w:rsidP="008B26D4">
      <w:pPr>
        <w:spacing w:after="120" w:line="360" w:lineRule="auto"/>
        <w:jc w:val="both"/>
      </w:pPr>
      <w:r>
        <w:rPr>
          <w:rFonts w:ascii="Times New Roman" w:hAnsi="Times New Roman"/>
        </w:rPr>
        <w:t>The venues in the dataset are classified into the following categories based on physical capacity and function:</w:t>
      </w:r>
    </w:p>
    <w:tbl>
      <w:tblPr>
        <w:tblStyle w:val="TableGrid0"/>
        <w:tblW w:w="0" w:type="auto"/>
        <w:jc w:val="center"/>
        <w:tblLook w:val="04A0" w:firstRow="1" w:lastRow="0" w:firstColumn="1" w:lastColumn="0" w:noHBand="0" w:noVBand="1"/>
      </w:tblPr>
      <w:tblGrid>
        <w:gridCol w:w="2880"/>
        <w:gridCol w:w="2880"/>
        <w:gridCol w:w="2880"/>
      </w:tblGrid>
      <w:tr w:rsidR="008B26D4" w14:paraId="62E6C0D9" w14:textId="77777777" w:rsidTr="00A46F75">
        <w:trPr>
          <w:jc w:val="center"/>
        </w:trPr>
        <w:tc>
          <w:tcPr>
            <w:tcW w:w="2880" w:type="dxa"/>
          </w:tcPr>
          <w:p w14:paraId="73A751C1" w14:textId="77777777" w:rsidR="008B26D4" w:rsidRDefault="008B26D4" w:rsidP="00A46F75">
            <w:pPr>
              <w:jc w:val="center"/>
            </w:pPr>
            <w:r>
              <w:rPr>
                <w:rFonts w:ascii="Times New Roman" w:hAnsi="Times New Roman"/>
                <w:b/>
              </w:rPr>
              <w:t>Category</w:t>
            </w:r>
          </w:p>
        </w:tc>
        <w:tc>
          <w:tcPr>
            <w:tcW w:w="2880" w:type="dxa"/>
          </w:tcPr>
          <w:p w14:paraId="74F84F6C" w14:textId="77777777" w:rsidR="008B26D4" w:rsidRDefault="008B26D4" w:rsidP="00A46F75">
            <w:pPr>
              <w:jc w:val="center"/>
            </w:pPr>
            <w:r>
              <w:rPr>
                <w:rFonts w:ascii="Times New Roman" w:hAnsi="Times New Roman"/>
                <w:b/>
              </w:rPr>
              <w:t>Examples</w:t>
            </w:r>
          </w:p>
        </w:tc>
        <w:tc>
          <w:tcPr>
            <w:tcW w:w="2880" w:type="dxa"/>
          </w:tcPr>
          <w:p w14:paraId="750BDB3E" w14:textId="77777777" w:rsidR="008B26D4" w:rsidRDefault="008B26D4" w:rsidP="00A46F75">
            <w:pPr>
              <w:jc w:val="center"/>
            </w:pPr>
            <w:r>
              <w:rPr>
                <w:rFonts w:ascii="Times New Roman" w:hAnsi="Times New Roman"/>
                <w:b/>
              </w:rPr>
              <w:t>Capacity Range</w:t>
            </w:r>
          </w:p>
        </w:tc>
      </w:tr>
      <w:tr w:rsidR="008B26D4" w14:paraId="2F5AE752" w14:textId="77777777" w:rsidTr="00A46F75">
        <w:trPr>
          <w:jc w:val="center"/>
        </w:trPr>
        <w:tc>
          <w:tcPr>
            <w:tcW w:w="2880" w:type="dxa"/>
          </w:tcPr>
          <w:p w14:paraId="49813141" w14:textId="77777777" w:rsidR="008B26D4" w:rsidRDefault="008B26D4" w:rsidP="00A46F75">
            <w:r>
              <w:rPr>
                <w:rFonts w:ascii="Times New Roman" w:hAnsi="Times New Roman"/>
              </w:rPr>
              <w:t>Mega Lecture Theatres</w:t>
            </w:r>
          </w:p>
        </w:tc>
        <w:tc>
          <w:tcPr>
            <w:tcW w:w="2880" w:type="dxa"/>
          </w:tcPr>
          <w:p w14:paraId="7C4B5E14" w14:textId="7992A891" w:rsidR="008B26D4" w:rsidRDefault="008B26D4" w:rsidP="00A46F75">
            <w:r>
              <w:rPr>
                <w:rFonts w:ascii="Times New Roman" w:hAnsi="Times New Roman"/>
              </w:rPr>
              <w:t xml:space="preserve">LT1, LT2, </w:t>
            </w:r>
            <w:r w:rsidR="00A46F75">
              <w:rPr>
                <w:rFonts w:ascii="Times New Roman" w:hAnsi="Times New Roman"/>
              </w:rPr>
              <w:t>LARGE LH</w:t>
            </w:r>
          </w:p>
        </w:tc>
        <w:tc>
          <w:tcPr>
            <w:tcW w:w="2880" w:type="dxa"/>
          </w:tcPr>
          <w:p w14:paraId="726532CD" w14:textId="77777777" w:rsidR="008B26D4" w:rsidRDefault="008B26D4" w:rsidP="00A46F75">
            <w:r>
              <w:rPr>
                <w:rFonts w:ascii="Times New Roman" w:hAnsi="Times New Roman"/>
              </w:rPr>
              <w:t>1,000 – 2,500</w:t>
            </w:r>
          </w:p>
        </w:tc>
      </w:tr>
      <w:tr w:rsidR="008B26D4" w14:paraId="5D1B7204" w14:textId="77777777" w:rsidTr="00A46F75">
        <w:trPr>
          <w:jc w:val="center"/>
        </w:trPr>
        <w:tc>
          <w:tcPr>
            <w:tcW w:w="2880" w:type="dxa"/>
          </w:tcPr>
          <w:p w14:paraId="4D691093" w14:textId="77777777" w:rsidR="008B26D4" w:rsidRDefault="008B26D4" w:rsidP="00A46F75">
            <w:r>
              <w:rPr>
                <w:rFonts w:ascii="Times New Roman" w:hAnsi="Times New Roman"/>
              </w:rPr>
              <w:t>Large Halls</w:t>
            </w:r>
          </w:p>
        </w:tc>
        <w:tc>
          <w:tcPr>
            <w:tcW w:w="2880" w:type="dxa"/>
          </w:tcPr>
          <w:p w14:paraId="52ADC4CC" w14:textId="77777777" w:rsidR="008B26D4" w:rsidRDefault="008B26D4" w:rsidP="00A46F75">
            <w:r>
              <w:rPr>
                <w:rFonts w:ascii="Times New Roman" w:hAnsi="Times New Roman"/>
              </w:rPr>
              <w:t>HALL107, HALL108, HALL201</w:t>
            </w:r>
          </w:p>
        </w:tc>
        <w:tc>
          <w:tcPr>
            <w:tcW w:w="2880" w:type="dxa"/>
          </w:tcPr>
          <w:p w14:paraId="6F63A770" w14:textId="77777777" w:rsidR="008B26D4" w:rsidRDefault="008B26D4" w:rsidP="00A46F75">
            <w:r>
              <w:rPr>
                <w:rFonts w:ascii="Times New Roman" w:hAnsi="Times New Roman"/>
              </w:rPr>
              <w:t>240 – 500</w:t>
            </w:r>
          </w:p>
        </w:tc>
      </w:tr>
      <w:tr w:rsidR="008B26D4" w14:paraId="5EC24B7B" w14:textId="77777777" w:rsidTr="00A46F75">
        <w:trPr>
          <w:jc w:val="center"/>
        </w:trPr>
        <w:tc>
          <w:tcPr>
            <w:tcW w:w="2880" w:type="dxa"/>
          </w:tcPr>
          <w:p w14:paraId="00F1E6E3" w14:textId="77777777" w:rsidR="008B26D4" w:rsidRDefault="008B26D4" w:rsidP="00A46F75">
            <w:r>
              <w:rPr>
                <w:rFonts w:ascii="Times New Roman" w:hAnsi="Times New Roman"/>
              </w:rPr>
              <w:t>Medium Halls</w:t>
            </w:r>
          </w:p>
        </w:tc>
        <w:tc>
          <w:tcPr>
            <w:tcW w:w="2880" w:type="dxa"/>
          </w:tcPr>
          <w:p w14:paraId="5B33475D" w14:textId="77777777" w:rsidR="008B26D4" w:rsidRDefault="008B26D4" w:rsidP="00A46F75">
            <w:r>
              <w:rPr>
                <w:rFonts w:ascii="Times New Roman" w:hAnsi="Times New Roman"/>
              </w:rPr>
              <w:t>HALL306, HALL307, STUDIO100</w:t>
            </w:r>
          </w:p>
        </w:tc>
        <w:tc>
          <w:tcPr>
            <w:tcW w:w="2880" w:type="dxa"/>
          </w:tcPr>
          <w:p w14:paraId="59459DC4" w14:textId="77777777" w:rsidR="008B26D4" w:rsidRDefault="008B26D4" w:rsidP="00A46F75">
            <w:r>
              <w:rPr>
                <w:rFonts w:ascii="Times New Roman" w:hAnsi="Times New Roman"/>
              </w:rPr>
              <w:t>180 – 280</w:t>
            </w:r>
          </w:p>
        </w:tc>
      </w:tr>
      <w:tr w:rsidR="008B26D4" w14:paraId="3788A753" w14:textId="77777777" w:rsidTr="00A46F75">
        <w:trPr>
          <w:jc w:val="center"/>
        </w:trPr>
        <w:tc>
          <w:tcPr>
            <w:tcW w:w="2880" w:type="dxa"/>
          </w:tcPr>
          <w:p w14:paraId="5ED6A15F" w14:textId="77777777" w:rsidR="008B26D4" w:rsidRDefault="008B26D4" w:rsidP="00A46F75">
            <w:r>
              <w:rPr>
                <w:rFonts w:ascii="Times New Roman" w:hAnsi="Times New Roman"/>
              </w:rPr>
              <w:t>Science Laboratories</w:t>
            </w:r>
          </w:p>
        </w:tc>
        <w:tc>
          <w:tcPr>
            <w:tcW w:w="2880" w:type="dxa"/>
          </w:tcPr>
          <w:p w14:paraId="6AF9A4BB" w14:textId="77777777" w:rsidR="008B26D4" w:rsidRDefault="008B26D4" w:rsidP="00A46F75">
            <w:r>
              <w:rPr>
                <w:rFonts w:ascii="Times New Roman" w:hAnsi="Times New Roman"/>
              </w:rPr>
              <w:t>BCH_LAB, BIO_LAB, CHEM_LAB</w:t>
            </w:r>
          </w:p>
        </w:tc>
        <w:tc>
          <w:tcPr>
            <w:tcW w:w="2880" w:type="dxa"/>
          </w:tcPr>
          <w:p w14:paraId="0631975E" w14:textId="77777777" w:rsidR="008B26D4" w:rsidRDefault="008B26D4" w:rsidP="00A46F75">
            <w:r>
              <w:rPr>
                <w:rFonts w:ascii="Times New Roman" w:hAnsi="Times New Roman"/>
              </w:rPr>
              <w:t>140 – 180</w:t>
            </w:r>
          </w:p>
        </w:tc>
      </w:tr>
      <w:tr w:rsidR="008B26D4" w14:paraId="43BD5E9B" w14:textId="77777777" w:rsidTr="00A46F75">
        <w:trPr>
          <w:jc w:val="center"/>
        </w:trPr>
        <w:tc>
          <w:tcPr>
            <w:tcW w:w="2880" w:type="dxa"/>
          </w:tcPr>
          <w:p w14:paraId="1087DB25" w14:textId="77777777" w:rsidR="008B26D4" w:rsidRDefault="008B26D4" w:rsidP="00A46F75">
            <w:r>
              <w:rPr>
                <w:rFonts w:ascii="Times New Roman" w:hAnsi="Times New Roman"/>
              </w:rPr>
              <w:t>Computer Laboratories</w:t>
            </w:r>
          </w:p>
        </w:tc>
        <w:tc>
          <w:tcPr>
            <w:tcW w:w="2880" w:type="dxa"/>
          </w:tcPr>
          <w:p w14:paraId="46EED290" w14:textId="77777777" w:rsidR="008B26D4" w:rsidRDefault="008B26D4" w:rsidP="00A46F75">
            <w:r>
              <w:rPr>
                <w:rFonts w:ascii="Times New Roman" w:hAnsi="Times New Roman"/>
              </w:rPr>
              <w:t>COMPUTER_LAB</w:t>
            </w:r>
          </w:p>
        </w:tc>
        <w:tc>
          <w:tcPr>
            <w:tcW w:w="2880" w:type="dxa"/>
          </w:tcPr>
          <w:p w14:paraId="5310BA06" w14:textId="77777777" w:rsidR="008B26D4" w:rsidRDefault="008B26D4" w:rsidP="00A46F75">
            <w:r>
              <w:rPr>
                <w:rFonts w:ascii="Times New Roman" w:hAnsi="Times New Roman"/>
              </w:rPr>
              <w:t>250 – 300</w:t>
            </w:r>
          </w:p>
        </w:tc>
      </w:tr>
      <w:tr w:rsidR="008B26D4" w14:paraId="2E919DC6" w14:textId="77777777" w:rsidTr="00A46F75">
        <w:trPr>
          <w:jc w:val="center"/>
        </w:trPr>
        <w:tc>
          <w:tcPr>
            <w:tcW w:w="2880" w:type="dxa"/>
          </w:tcPr>
          <w:p w14:paraId="52E345C3" w14:textId="77777777" w:rsidR="008B26D4" w:rsidRDefault="008B26D4" w:rsidP="00A46F75">
            <w:r>
              <w:rPr>
                <w:rFonts w:ascii="Times New Roman" w:hAnsi="Times New Roman"/>
              </w:rPr>
              <w:t>Engineering Lecture Halls</w:t>
            </w:r>
          </w:p>
        </w:tc>
        <w:tc>
          <w:tcPr>
            <w:tcW w:w="2880" w:type="dxa"/>
          </w:tcPr>
          <w:p w14:paraId="73F8216E" w14:textId="77777777" w:rsidR="008B26D4" w:rsidRDefault="008B26D4" w:rsidP="00A46F75">
            <w:r>
              <w:rPr>
                <w:rFonts w:ascii="Times New Roman" w:hAnsi="Times New Roman"/>
              </w:rPr>
              <w:t>CHE 200LH, CVE 300LH, MCE 400LH</w:t>
            </w:r>
          </w:p>
        </w:tc>
        <w:tc>
          <w:tcPr>
            <w:tcW w:w="2880" w:type="dxa"/>
          </w:tcPr>
          <w:p w14:paraId="11275FC4" w14:textId="77777777" w:rsidR="008B26D4" w:rsidRDefault="008B26D4" w:rsidP="00A46F75">
            <w:r>
              <w:rPr>
                <w:rFonts w:ascii="Times New Roman" w:hAnsi="Times New Roman"/>
              </w:rPr>
              <w:t>150 – 250</w:t>
            </w:r>
          </w:p>
        </w:tc>
      </w:tr>
      <w:tr w:rsidR="008B26D4" w14:paraId="61035F9A" w14:textId="77777777" w:rsidTr="00A46F75">
        <w:trPr>
          <w:jc w:val="center"/>
        </w:trPr>
        <w:tc>
          <w:tcPr>
            <w:tcW w:w="2880" w:type="dxa"/>
          </w:tcPr>
          <w:p w14:paraId="235E77EB" w14:textId="77777777" w:rsidR="008B26D4" w:rsidRDefault="008B26D4" w:rsidP="00A46F75">
            <w:r>
              <w:rPr>
                <w:rFonts w:ascii="Times New Roman" w:hAnsi="Times New Roman"/>
              </w:rPr>
              <w:lastRenderedPageBreak/>
              <w:t>Special Venues</w:t>
            </w:r>
          </w:p>
        </w:tc>
        <w:tc>
          <w:tcPr>
            <w:tcW w:w="2880" w:type="dxa"/>
          </w:tcPr>
          <w:p w14:paraId="7A2B34AE" w14:textId="77777777" w:rsidR="008B26D4" w:rsidRDefault="008B26D4" w:rsidP="00A46F75">
            <w:r>
              <w:rPr>
                <w:rFonts w:ascii="Times New Roman" w:hAnsi="Times New Roman"/>
              </w:rPr>
              <w:t>CBN_AUDITORIUM, CHAPEL, LIBRARY</w:t>
            </w:r>
          </w:p>
        </w:tc>
        <w:tc>
          <w:tcPr>
            <w:tcW w:w="2880" w:type="dxa"/>
          </w:tcPr>
          <w:p w14:paraId="6690EDE5" w14:textId="77777777" w:rsidR="008B26D4" w:rsidRDefault="008B26D4" w:rsidP="00A46F75">
            <w:r>
              <w:rPr>
                <w:rFonts w:ascii="Times New Roman" w:hAnsi="Times New Roman"/>
              </w:rPr>
              <w:t>500 – 1,200</w:t>
            </w:r>
          </w:p>
        </w:tc>
      </w:tr>
      <w:tr w:rsidR="008B26D4" w14:paraId="7093A904" w14:textId="77777777" w:rsidTr="00A46F75">
        <w:trPr>
          <w:jc w:val="center"/>
        </w:trPr>
        <w:tc>
          <w:tcPr>
            <w:tcW w:w="2880" w:type="dxa"/>
          </w:tcPr>
          <w:p w14:paraId="597788FC" w14:textId="77777777" w:rsidR="008B26D4" w:rsidRDefault="008B26D4" w:rsidP="00A46F75">
            <w:r>
              <w:rPr>
                <w:rFonts w:ascii="Times New Roman" w:hAnsi="Times New Roman"/>
              </w:rPr>
              <w:t>Overflow Facilities</w:t>
            </w:r>
          </w:p>
        </w:tc>
        <w:tc>
          <w:tcPr>
            <w:tcW w:w="2880" w:type="dxa"/>
          </w:tcPr>
          <w:p w14:paraId="59CF16EB" w14:textId="77777777" w:rsidR="008B26D4" w:rsidRDefault="008B26D4" w:rsidP="00A46F75">
            <w:r>
              <w:rPr>
                <w:rFonts w:ascii="Times New Roman" w:hAnsi="Times New Roman"/>
              </w:rPr>
              <w:t>OVERFLOW_HALL_1, OVERFLOW_HALL_2</w:t>
            </w:r>
          </w:p>
        </w:tc>
        <w:tc>
          <w:tcPr>
            <w:tcW w:w="2880" w:type="dxa"/>
          </w:tcPr>
          <w:p w14:paraId="78AF1A5F" w14:textId="77777777" w:rsidR="008B26D4" w:rsidRDefault="008B26D4" w:rsidP="00A46F75">
            <w:r>
              <w:rPr>
                <w:rFonts w:ascii="Times New Roman" w:hAnsi="Times New Roman"/>
              </w:rPr>
              <w:t>800 – 1,000</w:t>
            </w:r>
          </w:p>
        </w:tc>
      </w:tr>
    </w:tbl>
    <w:p w14:paraId="6BC7FE0E" w14:textId="77777777" w:rsidR="008B26D4" w:rsidRPr="00392A94" w:rsidRDefault="008B26D4" w:rsidP="00392A94">
      <w:pPr>
        <w:pStyle w:val="Caption"/>
        <w:jc w:val="center"/>
        <w:rPr>
          <w:rFonts w:ascii="Times New Roman" w:hAnsi="Times New Roman" w:cs="Times New Roman"/>
          <w:color w:val="auto"/>
          <w:sz w:val="24"/>
          <w:szCs w:val="24"/>
        </w:rPr>
      </w:pPr>
      <w:bookmarkStart w:id="60" w:name="_Toc231899119"/>
      <w:bookmarkStart w:id="61" w:name="_Toc231918613"/>
      <w:r w:rsidRPr="00392A94">
        <w:rPr>
          <w:rFonts w:ascii="Times New Roman" w:hAnsi="Times New Roman" w:cs="Times New Roman"/>
          <w:color w:val="auto"/>
          <w:sz w:val="24"/>
          <w:szCs w:val="24"/>
        </w:rPr>
        <w:t>Table 3.2: Venue Classification and Capacity Ranges</w:t>
      </w:r>
      <w:bookmarkEnd w:id="60"/>
      <w:bookmarkEnd w:id="61"/>
    </w:p>
    <w:p w14:paraId="726A45CF" w14:textId="77777777" w:rsidR="008B26D4" w:rsidRPr="00776359" w:rsidRDefault="008B26D4" w:rsidP="00776359">
      <w:pPr>
        <w:pStyle w:val="Heading3"/>
        <w:rPr>
          <w:rFonts w:ascii="Times New Roman" w:hAnsi="Times New Roman" w:cs="Times New Roman"/>
          <w:b/>
          <w:bCs/>
          <w:color w:val="auto"/>
        </w:rPr>
      </w:pPr>
      <w:bookmarkStart w:id="62" w:name="_Toc231898888"/>
      <w:r w:rsidRPr="00776359">
        <w:rPr>
          <w:rFonts w:ascii="Times New Roman" w:hAnsi="Times New Roman" w:cs="Times New Roman"/>
          <w:b/>
          <w:bCs/>
          <w:color w:val="auto"/>
        </w:rPr>
        <w:t>3.3.4 Data Preprocessing Pipeline</w:t>
      </w:r>
      <w:bookmarkEnd w:id="62"/>
    </w:p>
    <w:p w14:paraId="72051799" w14:textId="77777777" w:rsidR="008B26D4" w:rsidRDefault="008B26D4" w:rsidP="008B26D4">
      <w:pPr>
        <w:spacing w:after="120" w:line="360" w:lineRule="auto"/>
        <w:jc w:val="both"/>
      </w:pPr>
      <w:r>
        <w:rPr>
          <w:rFonts w:ascii="Times New Roman" w:hAnsi="Times New Roman"/>
        </w:rPr>
        <w:t xml:space="preserve">Before the dataset is loaded into the scheduling engine, it passes through a rigorous preprocessing pipeline implemented in the </w:t>
      </w:r>
      <w:proofErr w:type="spellStart"/>
      <w:r>
        <w:rPr>
          <w:rFonts w:ascii="Times New Roman" w:hAnsi="Times New Roman"/>
        </w:rPr>
        <w:t>load_</w:t>
      </w:r>
      <w:proofErr w:type="gramStart"/>
      <w:r>
        <w:rPr>
          <w:rFonts w:ascii="Times New Roman" w:hAnsi="Times New Roman"/>
        </w:rPr>
        <w:t>dataset</w:t>
      </w:r>
      <w:proofErr w:type="spellEnd"/>
      <w:r>
        <w:rPr>
          <w:rFonts w:ascii="Times New Roman" w:hAnsi="Times New Roman"/>
        </w:rPr>
        <w:t>(</w:t>
      </w:r>
      <w:proofErr w:type="gramEnd"/>
      <w:r>
        <w:rPr>
          <w:rFonts w:ascii="Times New Roman" w:hAnsi="Times New Roman"/>
        </w:rPr>
        <w:t>) function within engine.py. The pipeline performs the following steps:</w:t>
      </w:r>
    </w:p>
    <w:p w14:paraId="48673D18" w14:textId="544F6658" w:rsidR="008B26D4" w:rsidRDefault="008B26D4" w:rsidP="008B26D4">
      <w:pPr>
        <w:spacing w:after="120" w:line="360" w:lineRule="auto"/>
        <w:jc w:val="both"/>
      </w:pPr>
      <w:r>
        <w:rPr>
          <w:rFonts w:ascii="Times New Roman" w:hAnsi="Times New Roman"/>
        </w:rPr>
        <w:t>(</w:t>
      </w:r>
      <w:proofErr w:type="spellStart"/>
      <w:r>
        <w:rPr>
          <w:rFonts w:ascii="Times New Roman" w:hAnsi="Times New Roman"/>
        </w:rPr>
        <w:t>i</w:t>
      </w:r>
      <w:proofErr w:type="spellEnd"/>
      <w:r>
        <w:rPr>
          <w:rFonts w:ascii="Times New Roman" w:hAnsi="Times New Roman"/>
        </w:rPr>
        <w:t>)</w:t>
      </w:r>
      <w:r w:rsidR="00A46F75">
        <w:rPr>
          <w:rFonts w:ascii="Times New Roman" w:hAnsi="Times New Roman"/>
        </w:rPr>
        <w:t>Column</w:t>
      </w:r>
      <w:r>
        <w:rPr>
          <w:rFonts w:ascii="Times New Roman" w:hAnsi="Times New Roman"/>
        </w:rPr>
        <w:t xml:space="preserve"> Name </w:t>
      </w:r>
      <w:r w:rsidR="00A46F75">
        <w:rPr>
          <w:rFonts w:ascii="Times New Roman" w:hAnsi="Times New Roman"/>
        </w:rPr>
        <w:t>Standardization:</w:t>
      </w:r>
      <w:r>
        <w:rPr>
          <w:rFonts w:ascii="Times New Roman" w:hAnsi="Times New Roman"/>
        </w:rPr>
        <w:t xml:space="preserve"> All column names are stripped of leading and trailing whitespace and mapped to a set of </w:t>
      </w:r>
      <w:r w:rsidR="00A46F75">
        <w:rPr>
          <w:rFonts w:ascii="Times New Roman" w:hAnsi="Times New Roman"/>
        </w:rPr>
        <w:t>recognized</w:t>
      </w:r>
      <w:r>
        <w:rPr>
          <w:rFonts w:ascii="Times New Roman" w:hAnsi="Times New Roman"/>
        </w:rPr>
        <w:t xml:space="preserve"> standard names. For example, columns named </w:t>
      </w:r>
      <w:r w:rsidR="00A46F75">
        <w:rPr>
          <w:rFonts w:ascii="Times New Roman" w:hAnsi="Times New Roman"/>
        </w:rPr>
        <w:t>"LECTURERS,"</w:t>
      </w:r>
      <w:r>
        <w:rPr>
          <w:rFonts w:ascii="Times New Roman" w:hAnsi="Times New Roman"/>
        </w:rPr>
        <w:t xml:space="preserve"> "LECTURER'S </w:t>
      </w:r>
      <w:r w:rsidR="00A46F75">
        <w:rPr>
          <w:rFonts w:ascii="Times New Roman" w:hAnsi="Times New Roman"/>
        </w:rPr>
        <w:t>NAME,"</w:t>
      </w:r>
      <w:r>
        <w:rPr>
          <w:rFonts w:ascii="Times New Roman" w:hAnsi="Times New Roman"/>
        </w:rPr>
        <w:t xml:space="preserve"> or "LECTURER NAME" are all mapped to the standard "LECTURER" column. This ensures that datasets from different departments with varying column naming conventions can all be processed by the same engine without manual reformatting.</w:t>
      </w:r>
    </w:p>
    <w:p w14:paraId="3B9FACF1" w14:textId="27689DBE" w:rsidR="008B26D4" w:rsidRDefault="008B26D4" w:rsidP="008B26D4">
      <w:pPr>
        <w:spacing w:after="120" w:line="360" w:lineRule="auto"/>
        <w:jc w:val="both"/>
      </w:pPr>
      <w:r>
        <w:rPr>
          <w:rFonts w:ascii="Times New Roman" w:hAnsi="Times New Roman"/>
        </w:rPr>
        <w:t xml:space="preserve">(ii) Missing Lecturer Assignment: For course records where the lecturer field is missing, blank, or contains placeholder values such as "Unknown" or </w:t>
      </w:r>
      <w:r w:rsidR="00A46F75">
        <w:rPr>
          <w:rFonts w:ascii="Times New Roman" w:hAnsi="Times New Roman"/>
        </w:rPr>
        <w:t>"N/A,"</w:t>
      </w:r>
      <w:r>
        <w:rPr>
          <w:rFonts w:ascii="Times New Roman" w:hAnsi="Times New Roman"/>
        </w:rPr>
        <w:t xml:space="preserve"> the system assigns a placeholder Nigerian academic name drawn from a predefined pool of realistic names within the engine configuration. This prevents the scheduling engine from failing due to missing lecturer entries while maintaining a realistic institutional appearance in the output.</w:t>
      </w:r>
    </w:p>
    <w:p w14:paraId="77BA709D" w14:textId="77777777" w:rsidR="008B26D4" w:rsidRDefault="008B26D4" w:rsidP="008B26D4">
      <w:pPr>
        <w:spacing w:after="120" w:line="360" w:lineRule="auto"/>
        <w:jc w:val="both"/>
      </w:pPr>
      <w:r>
        <w:rPr>
          <w:rFonts w:ascii="Times New Roman" w:hAnsi="Times New Roman"/>
        </w:rPr>
        <w:t xml:space="preserve">(iii) Student Count Cleaning: Non-numeric student count values are coerced </w:t>
      </w:r>
      <w:proofErr w:type="gramStart"/>
      <w:r>
        <w:rPr>
          <w:rFonts w:ascii="Times New Roman" w:hAnsi="Times New Roman"/>
        </w:rPr>
        <w:t>to</w:t>
      </w:r>
      <w:proofErr w:type="gramEnd"/>
      <w:r>
        <w:rPr>
          <w:rFonts w:ascii="Times New Roman" w:hAnsi="Times New Roman"/>
        </w:rPr>
        <w:t xml:space="preserve"> numeric. Records with completely missing course codes are removed. Records where student count exceeds 1.5 times the venue's known capacity are flagged and removed as likely data entry errors.</w:t>
      </w:r>
    </w:p>
    <w:p w14:paraId="467F39C9" w14:textId="77777777" w:rsidR="008B26D4" w:rsidRDefault="008B26D4" w:rsidP="008B26D4">
      <w:pPr>
        <w:spacing w:after="120" w:line="360" w:lineRule="auto"/>
        <w:jc w:val="both"/>
      </w:pPr>
      <w:r>
        <w:rPr>
          <w:rFonts w:ascii="Times New Roman" w:hAnsi="Times New Roman"/>
        </w:rPr>
        <w:t>(iv) Venue Capacity Mapping: Each venue name in the dataset is mapped to its seating capacity. Where the dataset includes an explicit venue capacity column, those values are used directly and stored in the engine's VENUE_CAPACITY dictionary. Where no capacity data is available, the engine applies a name-heuristic function that infers approximate capacity based on the venue name pattern.</w:t>
      </w:r>
    </w:p>
    <w:p w14:paraId="19D8AC83" w14:textId="2DE54967" w:rsidR="008B26D4" w:rsidRDefault="008B26D4" w:rsidP="008B26D4">
      <w:pPr>
        <w:spacing w:after="120" w:line="360" w:lineRule="auto"/>
        <w:jc w:val="both"/>
      </w:pPr>
      <w:r>
        <w:rPr>
          <w:rFonts w:ascii="Times New Roman" w:hAnsi="Times New Roman"/>
        </w:rPr>
        <w:t xml:space="preserve">(v) Venue Key </w:t>
      </w:r>
      <w:r w:rsidR="00A46F75">
        <w:rPr>
          <w:rFonts w:ascii="Times New Roman" w:hAnsi="Times New Roman"/>
        </w:rPr>
        <w:t>Standardization:</w:t>
      </w:r>
      <w:r>
        <w:rPr>
          <w:rFonts w:ascii="Times New Roman" w:hAnsi="Times New Roman"/>
        </w:rPr>
        <w:t xml:space="preserve"> Venue names are converted to uppercase, spaces are replaced with underscores, and special characters are removed to create consistent dictionary keys for the scheduling engine's room tracking logic.</w:t>
      </w:r>
    </w:p>
    <w:p w14:paraId="285EE4EC" w14:textId="379B3066" w:rsidR="008B26D4" w:rsidRDefault="008B26D4" w:rsidP="008B26D4">
      <w:pPr>
        <w:spacing w:after="120" w:line="360" w:lineRule="auto"/>
        <w:jc w:val="both"/>
      </w:pPr>
      <w:r>
        <w:rPr>
          <w:rFonts w:ascii="Times New Roman" w:hAnsi="Times New Roman"/>
        </w:rPr>
        <w:t xml:space="preserve">(vi) Dataset Summary: Upon completion of preprocessing, the engine prints a summary of the total courses loaded, unique venues, unique lecturers, and maximum student count, allowing the administrator to verify the data before initiating </w:t>
      </w:r>
      <w:r w:rsidR="00A46F75">
        <w:rPr>
          <w:rFonts w:ascii="Times New Roman" w:hAnsi="Times New Roman"/>
        </w:rPr>
        <w:t>optimization.</w:t>
      </w:r>
    </w:p>
    <w:p w14:paraId="5B810893" w14:textId="77777777" w:rsidR="008B26D4" w:rsidRDefault="008B26D4" w:rsidP="008B26D4">
      <w:pPr>
        <w:jc w:val="center"/>
      </w:pPr>
      <w:r>
        <w:rPr>
          <w:noProof/>
        </w:rPr>
        <w:lastRenderedPageBreak/>
        <w:drawing>
          <wp:inline distT="0" distB="0" distL="0" distR="0" wp14:anchorId="4F1F5F1F" wp14:editId="5F120220">
            <wp:extent cx="1952625" cy="69798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4.jpeg"/>
                    <pic:cNvPicPr/>
                  </pic:nvPicPr>
                  <pic:blipFill>
                    <a:blip r:embed="rId10"/>
                    <a:stretch>
                      <a:fillRect/>
                    </a:stretch>
                  </pic:blipFill>
                  <pic:spPr>
                    <a:xfrm>
                      <a:off x="0" y="0"/>
                      <a:ext cx="1957063" cy="6995689"/>
                    </a:xfrm>
                    <a:prstGeom prst="rect">
                      <a:avLst/>
                    </a:prstGeom>
                  </pic:spPr>
                </pic:pic>
              </a:graphicData>
            </a:graphic>
          </wp:inline>
        </w:drawing>
      </w:r>
    </w:p>
    <w:p w14:paraId="0032DD40" w14:textId="130636CB" w:rsidR="008B26D4" w:rsidRPr="00392A94" w:rsidRDefault="008B26D4" w:rsidP="00392A94">
      <w:pPr>
        <w:pStyle w:val="Caption"/>
        <w:jc w:val="center"/>
        <w:rPr>
          <w:rFonts w:ascii="Times New Roman" w:hAnsi="Times New Roman" w:cs="Times New Roman"/>
          <w:color w:val="auto"/>
          <w:sz w:val="24"/>
          <w:szCs w:val="24"/>
        </w:rPr>
      </w:pPr>
      <w:bookmarkStart w:id="63" w:name="_Toc231899120"/>
      <w:bookmarkStart w:id="64" w:name="_Toc231918614"/>
      <w:r w:rsidRPr="00392A94">
        <w:rPr>
          <w:rFonts w:ascii="Times New Roman" w:hAnsi="Times New Roman" w:cs="Times New Roman"/>
          <w:color w:val="auto"/>
          <w:sz w:val="24"/>
          <w:szCs w:val="24"/>
        </w:rPr>
        <w:t>Figure 3.</w:t>
      </w:r>
      <w:r w:rsidR="008537D4">
        <w:rPr>
          <w:rFonts w:ascii="Times New Roman" w:hAnsi="Times New Roman" w:cs="Times New Roman"/>
          <w:color w:val="auto"/>
          <w:sz w:val="24"/>
          <w:szCs w:val="24"/>
        </w:rPr>
        <w:t>1</w:t>
      </w:r>
      <w:r w:rsidRPr="00392A94">
        <w:rPr>
          <w:rFonts w:ascii="Times New Roman" w:hAnsi="Times New Roman" w:cs="Times New Roman"/>
          <w:color w:val="auto"/>
          <w:sz w:val="24"/>
          <w:szCs w:val="24"/>
        </w:rPr>
        <w:t>: Data Preprocessing Pipeline Flowchart</w:t>
      </w:r>
      <w:bookmarkEnd w:id="63"/>
      <w:bookmarkEnd w:id="64"/>
    </w:p>
    <w:p w14:paraId="3A5E9EAA" w14:textId="77777777" w:rsidR="008B26D4" w:rsidRPr="00BE628A" w:rsidRDefault="008B26D4" w:rsidP="00BE628A">
      <w:pPr>
        <w:pStyle w:val="Heading2"/>
        <w:rPr>
          <w:rFonts w:ascii="Times New Roman" w:hAnsi="Times New Roman" w:cs="Times New Roman"/>
          <w:sz w:val="26"/>
          <w:szCs w:val="26"/>
        </w:rPr>
      </w:pPr>
      <w:bookmarkStart w:id="65" w:name="_Toc231898889"/>
      <w:r w:rsidRPr="00BE628A">
        <w:rPr>
          <w:rFonts w:ascii="Times New Roman" w:hAnsi="Times New Roman" w:cs="Times New Roman"/>
          <w:sz w:val="26"/>
          <w:szCs w:val="26"/>
        </w:rPr>
        <w:t>3.4 System Analysis</w:t>
      </w:r>
      <w:bookmarkEnd w:id="65"/>
    </w:p>
    <w:p w14:paraId="5AF9C55C" w14:textId="77777777" w:rsidR="008B26D4" w:rsidRPr="00776359" w:rsidRDefault="008B26D4" w:rsidP="00776359">
      <w:pPr>
        <w:pStyle w:val="Heading3"/>
        <w:rPr>
          <w:rFonts w:ascii="Times New Roman" w:hAnsi="Times New Roman" w:cs="Times New Roman"/>
          <w:b/>
          <w:bCs/>
          <w:color w:val="auto"/>
        </w:rPr>
      </w:pPr>
      <w:bookmarkStart w:id="66" w:name="_Toc231898890"/>
      <w:r w:rsidRPr="00776359">
        <w:rPr>
          <w:rFonts w:ascii="Times New Roman" w:hAnsi="Times New Roman" w:cs="Times New Roman"/>
          <w:b/>
          <w:bCs/>
          <w:color w:val="auto"/>
        </w:rPr>
        <w:t>3.4.1 Analysis of the Existing System</w:t>
      </w:r>
      <w:bookmarkEnd w:id="66"/>
    </w:p>
    <w:p w14:paraId="3B154E56" w14:textId="77777777" w:rsidR="008B26D4" w:rsidRDefault="008B26D4" w:rsidP="008B26D4">
      <w:pPr>
        <w:spacing w:after="120" w:line="360" w:lineRule="auto"/>
        <w:ind w:firstLine="360"/>
        <w:jc w:val="both"/>
      </w:pPr>
      <w:r>
        <w:rPr>
          <w:rFonts w:ascii="Times New Roman" w:hAnsi="Times New Roman"/>
        </w:rPr>
        <w:t>Traditional university course timetabling at most Nigerian institutions, including Covenant University, is conducted through manual or semi-manual spreadsheet-based processes. Academic administrators from individual departments compile course lists, lecturer assignments, and room preferences into spreadsheet files, which are then manually reconciled across departments by timetabling officers. This process suffers from several well-documented limitations.</w:t>
      </w:r>
    </w:p>
    <w:p w14:paraId="3B6B1302" w14:textId="2CFD5B23" w:rsidR="008B26D4" w:rsidRDefault="008B26D4" w:rsidP="008B26D4">
      <w:pPr>
        <w:spacing w:after="120" w:line="360" w:lineRule="auto"/>
        <w:ind w:firstLine="360"/>
        <w:jc w:val="both"/>
      </w:pPr>
      <w:r>
        <w:rPr>
          <w:rFonts w:ascii="Times New Roman" w:hAnsi="Times New Roman"/>
        </w:rPr>
        <w:lastRenderedPageBreak/>
        <w:t xml:space="preserve">High Error Rate: Manual scheduling is inherently prone to human error. Lecturer clashes, room conflicts, and capacity violations are common outcomes of manual processes and typically require multiple iterations of correction </w:t>
      </w:r>
      <w:sdt>
        <w:sdtPr>
          <w:rPr>
            <w:rFonts w:ascii="Times New Roman" w:hAnsi="Times New Roman" w:cs="Times New Roman"/>
          </w:rPr>
          <w:tag w:val="MENDELEY_CITATION_v3_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"/>
          <w:id w:val="-1258750000"/>
          <w:placeholder>
            <w:docPart w:val="DefaultPlaceholder_-1854013440"/>
          </w:placeholder>
        </w:sdtPr>
        <w:sdtContent>
          <w:r w:rsidR="004151FE" w:rsidRPr="004151FE">
            <w:rPr>
              <w:rFonts w:ascii="Times New Roman" w:hAnsi="Times New Roman" w:cs="Times New Roman"/>
            </w:rPr>
            <w:t>(Enami et al., 2019)</w:t>
          </w:r>
        </w:sdtContent>
      </w:sdt>
      <w:r w:rsidR="00FC6225">
        <w:rPr>
          <w:rFonts w:ascii="Times New Roman" w:hAnsi="Times New Roman" w:cs="Times New Roman"/>
        </w:rPr>
        <w:t>.</w:t>
      </w:r>
    </w:p>
    <w:p w14:paraId="15C4FE6F" w14:textId="77777777" w:rsidR="008B26D4" w:rsidRDefault="008B26D4" w:rsidP="008B26D4">
      <w:pPr>
        <w:spacing w:after="120" w:line="360" w:lineRule="auto"/>
        <w:ind w:firstLine="360"/>
        <w:jc w:val="both"/>
      </w:pPr>
      <w:r>
        <w:rPr>
          <w:rFonts w:ascii="Times New Roman" w:hAnsi="Times New Roman"/>
        </w:rPr>
        <w:t>Time Intensity: The manual process typically requires several weeks of iterative adjustment before a viable timetable is produced, competing with other administrative responsibilities and introducing scheduling delays at the start of each semester.</w:t>
      </w:r>
    </w:p>
    <w:p w14:paraId="41619F79" w14:textId="0E26E27F" w:rsidR="008B26D4" w:rsidRDefault="008B26D4" w:rsidP="008B26D4">
      <w:pPr>
        <w:spacing w:after="120" w:line="360" w:lineRule="auto"/>
        <w:ind w:firstLine="360"/>
        <w:jc w:val="both"/>
      </w:pPr>
      <w:r>
        <w:rPr>
          <w:rFonts w:ascii="Times New Roman" w:hAnsi="Times New Roman"/>
        </w:rPr>
        <w:t xml:space="preserve">Scalability Failure: As the number of courses, lecturers, venues, and enrolled students grows, the combinatorial complexity of the scheduling problem increases exponentially. Manual approaches cannot effectively explore the large solution space and often settle for the first feasible solution found rather than an </w:t>
      </w:r>
      <w:r w:rsidR="00A46F75">
        <w:rPr>
          <w:rFonts w:ascii="Times New Roman" w:hAnsi="Times New Roman"/>
        </w:rPr>
        <w:t>optimized</w:t>
      </w:r>
      <w:r>
        <w:rPr>
          <w:rFonts w:ascii="Times New Roman" w:hAnsi="Times New Roman"/>
        </w:rPr>
        <w:t xml:space="preserve"> one </w:t>
      </w:r>
      <w:sdt>
        <w:sdtPr>
          <w:rPr>
            <w:rFonts w:ascii="Times New Roman" w:hAnsi="Times New Roman" w:cs="Times New Roman"/>
          </w:rPr>
          <w:tag w:val="MENDELEY_CITATION_v3_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"/>
          <w:id w:val="2038072809"/>
          <w:placeholder>
            <w:docPart w:val="DefaultPlaceholder_-1854013440"/>
          </w:placeholder>
        </w:sdtPr>
        <w:sdtContent>
          <w:r w:rsidR="004151FE" w:rsidRPr="004151FE">
            <w:rPr>
              <w:rFonts w:ascii="Times New Roman" w:hAnsi="Times New Roman" w:cs="Times New Roman"/>
            </w:rPr>
            <w:t>(</w:t>
          </w:r>
          <w:proofErr w:type="spellStart"/>
          <w:r w:rsidR="004151FE" w:rsidRPr="004151FE">
            <w:rPr>
              <w:rFonts w:ascii="Times New Roman" w:hAnsi="Times New Roman" w:cs="Times New Roman"/>
            </w:rPr>
            <w:t>Ceschia</w:t>
          </w:r>
          <w:proofErr w:type="spellEnd"/>
          <w:r w:rsidR="004151FE" w:rsidRPr="004151FE">
            <w:rPr>
              <w:rFonts w:ascii="Times New Roman" w:hAnsi="Times New Roman" w:cs="Times New Roman"/>
            </w:rPr>
            <w:t>, 2023)</w:t>
          </w:r>
        </w:sdtContent>
      </w:sdt>
      <w:r w:rsidR="00FC6225">
        <w:rPr>
          <w:rFonts w:ascii="Times New Roman" w:hAnsi="Times New Roman" w:cs="Times New Roman"/>
        </w:rPr>
        <w:t>.</w:t>
      </w:r>
    </w:p>
    <w:p w14:paraId="592FB2CE" w14:textId="63C34A7F" w:rsidR="008B26D4" w:rsidRDefault="008B26D4" w:rsidP="008B26D4">
      <w:pPr>
        <w:spacing w:after="120" w:line="360" w:lineRule="auto"/>
        <w:ind w:firstLine="360"/>
        <w:jc w:val="both"/>
      </w:pPr>
      <w:r>
        <w:rPr>
          <w:rFonts w:ascii="Times New Roman" w:hAnsi="Times New Roman"/>
        </w:rPr>
        <w:t xml:space="preserve">No </w:t>
      </w:r>
      <w:r w:rsidR="00A46F75">
        <w:rPr>
          <w:rFonts w:ascii="Times New Roman" w:hAnsi="Times New Roman"/>
        </w:rPr>
        <w:t>Optimization:</w:t>
      </w:r>
      <w:r>
        <w:rPr>
          <w:rFonts w:ascii="Times New Roman" w:hAnsi="Times New Roman"/>
        </w:rPr>
        <w:t xml:space="preserve"> The existing system produces timetables that are feasible at best. There is no mechanism for </w:t>
      </w:r>
      <w:r w:rsidR="00A46F75">
        <w:rPr>
          <w:rFonts w:ascii="Times New Roman" w:hAnsi="Times New Roman"/>
        </w:rPr>
        <w:t>optimizing</w:t>
      </w:r>
      <w:r>
        <w:rPr>
          <w:rFonts w:ascii="Times New Roman" w:hAnsi="Times New Roman"/>
        </w:rPr>
        <w:t xml:space="preserve"> quality metrics such as </w:t>
      </w:r>
      <w:r w:rsidR="00A46F75">
        <w:rPr>
          <w:rFonts w:ascii="Times New Roman" w:hAnsi="Times New Roman"/>
        </w:rPr>
        <w:t>minimizing</w:t>
      </w:r>
      <w:r>
        <w:rPr>
          <w:rFonts w:ascii="Times New Roman" w:hAnsi="Times New Roman"/>
        </w:rPr>
        <w:t xml:space="preserve"> the number of late-evening sessions, distributing classes evenly across the week, or respecting individual lecturer scheduling preferences.</w:t>
      </w:r>
    </w:p>
    <w:p w14:paraId="15EB7E7A" w14:textId="77777777" w:rsidR="008B26D4" w:rsidRDefault="008B26D4" w:rsidP="008B26D4">
      <w:pPr>
        <w:spacing w:after="120" w:line="360" w:lineRule="auto"/>
        <w:ind w:firstLine="360"/>
        <w:jc w:val="both"/>
      </w:pPr>
      <w:r>
        <w:rPr>
          <w:rFonts w:ascii="Times New Roman" w:hAnsi="Times New Roman"/>
        </w:rPr>
        <w:t>No Natural Language Interface: Institutional scheduling policies and lecturer preferences must be translated by the timetabling officer into rigid spreadsheet formats. There is no facility for expressing constraints in ordinary English, which creates a communication barrier between non-technical administrators and the scheduling process.</w:t>
      </w:r>
    </w:p>
    <w:p w14:paraId="065FC88B" w14:textId="77777777" w:rsidR="008B26D4" w:rsidRPr="00776359" w:rsidRDefault="008B26D4" w:rsidP="00776359">
      <w:pPr>
        <w:pStyle w:val="Heading3"/>
        <w:rPr>
          <w:rFonts w:ascii="Times New Roman" w:hAnsi="Times New Roman" w:cs="Times New Roman"/>
          <w:b/>
          <w:bCs/>
          <w:color w:val="auto"/>
        </w:rPr>
      </w:pPr>
      <w:bookmarkStart w:id="67" w:name="_Toc231898891"/>
      <w:r w:rsidRPr="00776359">
        <w:rPr>
          <w:rFonts w:ascii="Times New Roman" w:hAnsi="Times New Roman" w:cs="Times New Roman"/>
          <w:b/>
          <w:bCs/>
          <w:color w:val="auto"/>
        </w:rPr>
        <w:t>3.4.2 Analysis of the Proposed System</w:t>
      </w:r>
      <w:bookmarkEnd w:id="67"/>
    </w:p>
    <w:p w14:paraId="239D3525" w14:textId="0232213A" w:rsidR="008B26D4" w:rsidRDefault="008B26D4" w:rsidP="008B26D4">
      <w:pPr>
        <w:spacing w:after="120" w:line="360" w:lineRule="auto"/>
        <w:ind w:firstLine="360"/>
        <w:jc w:val="both"/>
      </w:pPr>
      <w:r>
        <w:rPr>
          <w:rFonts w:ascii="Times New Roman" w:hAnsi="Times New Roman"/>
        </w:rPr>
        <w:t xml:space="preserve">The proposed system addresses each of the above limitations through an intelligent, automated scheduling platform. Natural </w:t>
      </w:r>
      <w:r w:rsidR="00A46F75">
        <w:rPr>
          <w:rFonts w:ascii="Times New Roman" w:hAnsi="Times New Roman"/>
        </w:rPr>
        <w:t>language constraint specification</w:t>
      </w:r>
      <w:r>
        <w:rPr>
          <w:rFonts w:ascii="Times New Roman" w:hAnsi="Times New Roman"/>
        </w:rPr>
        <w:t xml:space="preserve"> allows administrators to input scheduling constraints as plain English sentences. The system's NLP module, implemented in nlp_parser.py, parses these sentences using regular expression pattern matching and converts them into structured JSON constraint objects that the scheduling engine applies directly.</w:t>
      </w:r>
    </w:p>
    <w:p w14:paraId="610C8C34" w14:textId="467FD028" w:rsidR="008B26D4" w:rsidRDefault="008B26D4" w:rsidP="008B26D4">
      <w:pPr>
        <w:spacing w:after="120" w:line="360" w:lineRule="auto"/>
        <w:ind w:firstLine="360"/>
        <w:jc w:val="both"/>
      </w:pPr>
      <w:r>
        <w:rPr>
          <w:rFonts w:ascii="Times New Roman" w:hAnsi="Times New Roman"/>
        </w:rPr>
        <w:t xml:space="preserve">Multi-Algorithm Hyper-Heuristic </w:t>
      </w:r>
      <w:r w:rsidR="00FC6225">
        <w:rPr>
          <w:rFonts w:ascii="Times New Roman" w:hAnsi="Times New Roman"/>
        </w:rPr>
        <w:t>Optimization</w:t>
      </w:r>
      <w:r>
        <w:rPr>
          <w:rFonts w:ascii="Times New Roman" w:hAnsi="Times New Roman"/>
        </w:rPr>
        <w:t xml:space="preserve">: Three </w:t>
      </w:r>
      <w:r w:rsidR="00FC6225">
        <w:rPr>
          <w:rFonts w:ascii="Times New Roman" w:hAnsi="Times New Roman"/>
        </w:rPr>
        <w:t>optimization</w:t>
      </w:r>
      <w:r>
        <w:rPr>
          <w:rFonts w:ascii="Times New Roman" w:hAnsi="Times New Roman"/>
        </w:rPr>
        <w:t xml:space="preserve"> algorithms</w:t>
      </w:r>
      <w:r w:rsidR="00A46F75">
        <w:rPr>
          <w:rFonts w:ascii="Times New Roman" w:hAnsi="Times New Roman"/>
        </w:rPr>
        <w:t xml:space="preserve">, </w:t>
      </w:r>
      <w:r>
        <w:rPr>
          <w:rFonts w:ascii="Times New Roman" w:hAnsi="Times New Roman"/>
        </w:rPr>
        <w:t>GA, SA, and TS</w:t>
      </w:r>
      <w:r w:rsidR="00CF5383">
        <w:rPr>
          <w:rFonts w:ascii="Times New Roman" w:hAnsi="Times New Roman"/>
        </w:rPr>
        <w:t xml:space="preserve">, </w:t>
      </w:r>
      <w:r>
        <w:rPr>
          <w:rFonts w:ascii="Times New Roman" w:hAnsi="Times New Roman"/>
        </w:rPr>
        <w:t xml:space="preserve">are executed in sequence on the same scheduling problem. The algorithm producing the lowest fitness score is automatically selected as the final timetable. This hyper-heuristic approach ensures that the best-available solution is always delivered, regardless of which algorithm happens to perform best for a particular problem instance </w:t>
      </w:r>
      <w:sdt>
        <w:sdtPr>
          <w:rPr>
            <w:rFonts w:ascii="Times New Roman" w:hAnsi="Times New Roman" w:cs="Times New Roman"/>
          </w:rPr>
          <w:tag w:val="MENDELEY_CITATION_v3_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"/>
          <w:id w:val="-617763486"/>
          <w:placeholder>
            <w:docPart w:val="DefaultPlaceholder_-1854013440"/>
          </w:placeholder>
        </w:sdtPr>
        <w:sdtContent>
          <w:r w:rsidR="004151FE" w:rsidRPr="004151FE">
            <w:rPr>
              <w:rFonts w:ascii="Times New Roman" w:hAnsi="Times New Roman" w:cs="Times New Roman"/>
            </w:rPr>
            <w:t>(J. H. Drake et al., 2020)</w:t>
          </w:r>
        </w:sdtContent>
      </w:sdt>
      <w:r>
        <w:rPr>
          <w:rFonts w:ascii="Times New Roman" w:hAnsi="Times New Roman"/>
        </w:rPr>
        <w:t>.</w:t>
      </w:r>
    </w:p>
    <w:p w14:paraId="396B96D6" w14:textId="445A3DF4" w:rsidR="008B26D4" w:rsidRDefault="008B26D4" w:rsidP="008B26D4">
      <w:pPr>
        <w:spacing w:after="120" w:line="360" w:lineRule="auto"/>
        <w:ind w:firstLine="360"/>
        <w:jc w:val="both"/>
      </w:pPr>
      <w:r>
        <w:rPr>
          <w:rFonts w:ascii="Times New Roman" w:hAnsi="Times New Roman"/>
        </w:rPr>
        <w:t xml:space="preserve">Automated Clash Detection: The fitness function, implemented in the </w:t>
      </w:r>
      <w:proofErr w:type="spellStart"/>
      <w:r>
        <w:rPr>
          <w:rFonts w:ascii="Times New Roman" w:hAnsi="Times New Roman"/>
        </w:rPr>
        <w:t>evaluate_</w:t>
      </w:r>
      <w:proofErr w:type="gramStart"/>
      <w:r>
        <w:rPr>
          <w:rFonts w:ascii="Times New Roman" w:hAnsi="Times New Roman"/>
        </w:rPr>
        <w:t>timetable</w:t>
      </w:r>
      <w:proofErr w:type="spellEnd"/>
      <w:r>
        <w:rPr>
          <w:rFonts w:ascii="Times New Roman" w:hAnsi="Times New Roman"/>
        </w:rPr>
        <w:t>(</w:t>
      </w:r>
      <w:proofErr w:type="gramEnd"/>
      <w:r>
        <w:rPr>
          <w:rFonts w:ascii="Times New Roman" w:hAnsi="Times New Roman"/>
        </w:rPr>
        <w:t>) function of engine.py, systematically detects and</w:t>
      </w:r>
      <w:r w:rsidR="00A46F75">
        <w:rPr>
          <w:rFonts w:ascii="Times New Roman" w:hAnsi="Times New Roman"/>
        </w:rPr>
        <w:t xml:space="preserve"> </w:t>
      </w:r>
      <w:r>
        <w:rPr>
          <w:rFonts w:ascii="Times New Roman" w:hAnsi="Times New Roman"/>
        </w:rPr>
        <w:t>lecturer clashes, room double-bookings, capacity violations, unscheduled sessions, and NLP constraint violations using a weighted penalty model.</w:t>
      </w:r>
    </w:p>
    <w:p w14:paraId="6F865174" w14:textId="282F0AA1" w:rsidR="008B26D4" w:rsidRDefault="00A46F75" w:rsidP="008B26D4">
      <w:pPr>
        <w:spacing w:after="120" w:line="360" w:lineRule="auto"/>
        <w:ind w:firstLine="360"/>
        <w:jc w:val="both"/>
      </w:pPr>
      <w:r>
        <w:rPr>
          <w:rFonts w:ascii="Times New Roman" w:hAnsi="Times New Roman"/>
        </w:rPr>
        <w:t xml:space="preserve">Web-Based Interface: With real-time timetable visualization, a multi-step generating workflow, and CSV export capabilities, a frontend powered by </w:t>
      </w:r>
      <w:proofErr w:type="spellStart"/>
      <w:r>
        <w:rPr>
          <w:rFonts w:ascii="Times New Roman" w:hAnsi="Times New Roman"/>
        </w:rPr>
        <w:t>Streamlit</w:t>
      </w:r>
      <w:proofErr w:type="spellEnd"/>
      <w:r>
        <w:rPr>
          <w:rFonts w:ascii="Times New Roman" w:hAnsi="Times New Roman"/>
        </w:rPr>
        <w:t xml:space="preserve"> offers role-based access for three user </w:t>
      </w:r>
      <w:r>
        <w:rPr>
          <w:rFonts w:ascii="Times New Roman" w:hAnsi="Times New Roman"/>
        </w:rPr>
        <w:lastRenderedPageBreak/>
        <w:t xml:space="preserve">types: academic administrators, lecturers, and students. Programmatic access to the scheduling engine is made possible by a </w:t>
      </w:r>
      <w:proofErr w:type="spellStart"/>
      <w:r>
        <w:rPr>
          <w:rFonts w:ascii="Times New Roman" w:hAnsi="Times New Roman"/>
        </w:rPr>
        <w:t>FastAPI</w:t>
      </w:r>
      <w:proofErr w:type="spellEnd"/>
      <w:r>
        <w:rPr>
          <w:rFonts w:ascii="Times New Roman" w:hAnsi="Times New Roman"/>
        </w:rPr>
        <w:t xml:space="preserve"> backend server using clearly specified RESTful API endpoints.</w:t>
      </w:r>
    </w:p>
    <w:p w14:paraId="0EEFB472" w14:textId="77777777" w:rsidR="008B26D4" w:rsidRPr="00BE628A" w:rsidRDefault="008B26D4" w:rsidP="00BE628A">
      <w:pPr>
        <w:pStyle w:val="Heading2"/>
        <w:rPr>
          <w:rFonts w:ascii="Times New Roman" w:hAnsi="Times New Roman" w:cs="Times New Roman"/>
          <w:sz w:val="26"/>
          <w:szCs w:val="26"/>
        </w:rPr>
      </w:pPr>
      <w:bookmarkStart w:id="68" w:name="_Toc231898892"/>
      <w:r w:rsidRPr="00BE628A">
        <w:rPr>
          <w:rFonts w:ascii="Times New Roman" w:hAnsi="Times New Roman" w:cs="Times New Roman"/>
          <w:sz w:val="26"/>
          <w:szCs w:val="26"/>
        </w:rPr>
        <w:t>3.5 Proposed System Description</w:t>
      </w:r>
      <w:bookmarkEnd w:id="68"/>
    </w:p>
    <w:p w14:paraId="1CEA4312" w14:textId="77777777" w:rsidR="008B26D4" w:rsidRPr="00776359" w:rsidRDefault="008B26D4" w:rsidP="00776359">
      <w:pPr>
        <w:pStyle w:val="Heading3"/>
        <w:rPr>
          <w:rFonts w:ascii="Times New Roman" w:hAnsi="Times New Roman" w:cs="Times New Roman"/>
          <w:b/>
          <w:bCs/>
          <w:color w:val="auto"/>
        </w:rPr>
      </w:pPr>
      <w:bookmarkStart w:id="69" w:name="_Toc231898893"/>
      <w:r w:rsidRPr="00776359">
        <w:rPr>
          <w:rFonts w:ascii="Times New Roman" w:hAnsi="Times New Roman" w:cs="Times New Roman"/>
          <w:b/>
          <w:bCs/>
          <w:color w:val="auto"/>
        </w:rPr>
        <w:t>3.5.1 System Overview</w:t>
      </w:r>
      <w:bookmarkEnd w:id="69"/>
    </w:p>
    <w:p w14:paraId="621BD238" w14:textId="4791E4A2" w:rsidR="008B26D4" w:rsidRDefault="008B26D4" w:rsidP="008B26D4">
      <w:pPr>
        <w:spacing w:after="120" w:line="360" w:lineRule="auto"/>
        <w:ind w:firstLine="360"/>
        <w:jc w:val="both"/>
      </w:pPr>
      <w:r>
        <w:rPr>
          <w:rFonts w:ascii="Times New Roman" w:hAnsi="Times New Roman"/>
        </w:rPr>
        <w:t>The proposed system</w:t>
      </w:r>
      <w:r w:rsidR="00A46F75">
        <w:rPr>
          <w:rFonts w:ascii="Times New Roman" w:hAnsi="Times New Roman"/>
        </w:rPr>
        <w:t xml:space="preserve"> </w:t>
      </w:r>
      <w:r>
        <w:rPr>
          <w:rFonts w:ascii="Times New Roman" w:hAnsi="Times New Roman"/>
        </w:rPr>
        <w:t xml:space="preserve">is a multi-layered intelligent timetable scheduling platform. The system accepts academic resource datasets in CSV format, parses natural language constraints submitted by administrators, generates an initial feasible timetable using a greedy constructive heuristic, and then applies three competing meta-heuristic </w:t>
      </w:r>
      <w:r w:rsidR="00CF5383">
        <w:rPr>
          <w:rFonts w:ascii="Times New Roman" w:hAnsi="Times New Roman"/>
        </w:rPr>
        <w:t>optimization</w:t>
      </w:r>
      <w:r>
        <w:rPr>
          <w:rFonts w:ascii="Times New Roman" w:hAnsi="Times New Roman"/>
        </w:rPr>
        <w:t xml:space="preserve"> algorithms to produce an </w:t>
      </w:r>
      <w:r w:rsidR="00CF5383">
        <w:rPr>
          <w:rFonts w:ascii="Times New Roman" w:hAnsi="Times New Roman"/>
        </w:rPr>
        <w:t>optimized</w:t>
      </w:r>
      <w:r>
        <w:rPr>
          <w:rFonts w:ascii="Times New Roman" w:hAnsi="Times New Roman"/>
        </w:rPr>
        <w:t>, clash-</w:t>
      </w:r>
      <w:r w:rsidR="00CF5383">
        <w:rPr>
          <w:rFonts w:ascii="Times New Roman" w:hAnsi="Times New Roman"/>
        </w:rPr>
        <w:t>minimized</w:t>
      </w:r>
      <w:r>
        <w:rPr>
          <w:rFonts w:ascii="Times New Roman" w:hAnsi="Times New Roman"/>
        </w:rPr>
        <w:t xml:space="preserve"> schedule. The algorithm producing the best result is selected automatically by the hyper-heuristic selection mechanism.</w:t>
      </w:r>
    </w:p>
    <w:p w14:paraId="605C8F86" w14:textId="7AF9965A" w:rsidR="008B26D4" w:rsidRDefault="008B26D4" w:rsidP="008B26D4">
      <w:pPr>
        <w:spacing w:after="120" w:line="360" w:lineRule="auto"/>
        <w:ind w:firstLine="360"/>
        <w:jc w:val="both"/>
      </w:pPr>
      <w:r>
        <w:rPr>
          <w:rFonts w:ascii="Times New Roman" w:hAnsi="Times New Roman"/>
        </w:rPr>
        <w:t xml:space="preserve">The system operates through a four-step administrator workflow: (1) Dataset Upload, (2) Hard Constraint Definition, (3) Soft Constraint Definition, and (4) Multi-Algorithm </w:t>
      </w:r>
      <w:r w:rsidR="00CF5383">
        <w:rPr>
          <w:rFonts w:ascii="Times New Roman" w:hAnsi="Times New Roman"/>
        </w:rPr>
        <w:t>Optimization</w:t>
      </w:r>
      <w:r>
        <w:rPr>
          <w:rFonts w:ascii="Times New Roman" w:hAnsi="Times New Roman"/>
        </w:rPr>
        <w:t>.</w:t>
      </w:r>
    </w:p>
    <w:p w14:paraId="59FAF812" w14:textId="77777777" w:rsidR="008B26D4" w:rsidRPr="00776359" w:rsidRDefault="008B26D4" w:rsidP="00776359">
      <w:pPr>
        <w:pStyle w:val="Heading3"/>
        <w:rPr>
          <w:rFonts w:ascii="Times New Roman" w:hAnsi="Times New Roman" w:cs="Times New Roman"/>
          <w:b/>
          <w:bCs/>
          <w:color w:val="auto"/>
        </w:rPr>
      </w:pPr>
      <w:bookmarkStart w:id="70" w:name="_Toc231898894"/>
      <w:r w:rsidRPr="00776359">
        <w:rPr>
          <w:rFonts w:ascii="Times New Roman" w:hAnsi="Times New Roman" w:cs="Times New Roman"/>
          <w:b/>
          <w:bCs/>
          <w:color w:val="auto"/>
        </w:rPr>
        <w:t>3.5.2 Key System Features</w:t>
      </w:r>
      <w:bookmarkEnd w:id="70"/>
    </w:p>
    <w:tbl>
      <w:tblPr>
        <w:tblStyle w:val="TableGrid0"/>
        <w:tblW w:w="0" w:type="auto"/>
        <w:jc w:val="center"/>
        <w:tblLook w:val="04A0" w:firstRow="1" w:lastRow="0" w:firstColumn="1" w:lastColumn="0" w:noHBand="0" w:noVBand="1"/>
      </w:tblPr>
      <w:tblGrid>
        <w:gridCol w:w="4320"/>
        <w:gridCol w:w="4320"/>
      </w:tblGrid>
      <w:tr w:rsidR="008B26D4" w14:paraId="159CD83C" w14:textId="77777777" w:rsidTr="00A46F75">
        <w:trPr>
          <w:jc w:val="center"/>
        </w:trPr>
        <w:tc>
          <w:tcPr>
            <w:tcW w:w="4320" w:type="dxa"/>
          </w:tcPr>
          <w:p w14:paraId="0C0BB611" w14:textId="77777777" w:rsidR="008B26D4" w:rsidRDefault="008B26D4" w:rsidP="00A46F75">
            <w:pPr>
              <w:jc w:val="center"/>
            </w:pPr>
            <w:r>
              <w:rPr>
                <w:rFonts w:ascii="Times New Roman" w:hAnsi="Times New Roman"/>
                <w:b/>
              </w:rPr>
              <w:t>Feature</w:t>
            </w:r>
          </w:p>
        </w:tc>
        <w:tc>
          <w:tcPr>
            <w:tcW w:w="4320" w:type="dxa"/>
          </w:tcPr>
          <w:p w14:paraId="38545064" w14:textId="77777777" w:rsidR="008B26D4" w:rsidRDefault="008B26D4" w:rsidP="00A46F75">
            <w:pPr>
              <w:jc w:val="center"/>
            </w:pPr>
            <w:r>
              <w:rPr>
                <w:rFonts w:ascii="Times New Roman" w:hAnsi="Times New Roman"/>
                <w:b/>
              </w:rPr>
              <w:t>Description</w:t>
            </w:r>
          </w:p>
        </w:tc>
      </w:tr>
      <w:tr w:rsidR="008B26D4" w14:paraId="2A0E0CBA" w14:textId="77777777" w:rsidTr="00A46F75">
        <w:trPr>
          <w:jc w:val="center"/>
        </w:trPr>
        <w:tc>
          <w:tcPr>
            <w:tcW w:w="4320" w:type="dxa"/>
          </w:tcPr>
          <w:p w14:paraId="3D202959" w14:textId="77777777" w:rsidR="008B26D4" w:rsidRDefault="008B26D4" w:rsidP="00A46F75">
            <w:r>
              <w:rPr>
                <w:rFonts w:ascii="Times New Roman" w:hAnsi="Times New Roman"/>
              </w:rPr>
              <w:t>NLP Constraint Parsing</w:t>
            </w:r>
          </w:p>
        </w:tc>
        <w:tc>
          <w:tcPr>
            <w:tcW w:w="4320" w:type="dxa"/>
          </w:tcPr>
          <w:p w14:paraId="15DF13FA" w14:textId="77777777" w:rsidR="008B26D4" w:rsidRDefault="008B26D4" w:rsidP="00A46F75">
            <w:r>
              <w:rPr>
                <w:rFonts w:ascii="Times New Roman" w:hAnsi="Times New Roman"/>
              </w:rPr>
              <w:t>Translates plain English constraints into structured JSON using regex pattern matching</w:t>
            </w:r>
          </w:p>
        </w:tc>
      </w:tr>
      <w:tr w:rsidR="008B26D4" w14:paraId="2E6BD5B8" w14:textId="77777777" w:rsidTr="00A46F75">
        <w:trPr>
          <w:jc w:val="center"/>
        </w:trPr>
        <w:tc>
          <w:tcPr>
            <w:tcW w:w="4320" w:type="dxa"/>
          </w:tcPr>
          <w:p w14:paraId="780B0A2B" w14:textId="77777777" w:rsidR="008B26D4" w:rsidRDefault="008B26D4" w:rsidP="00A46F75">
            <w:r>
              <w:rPr>
                <w:rFonts w:ascii="Times New Roman" w:hAnsi="Times New Roman"/>
              </w:rPr>
              <w:t>Genetic Algorithm</w:t>
            </w:r>
          </w:p>
        </w:tc>
        <w:tc>
          <w:tcPr>
            <w:tcW w:w="4320" w:type="dxa"/>
          </w:tcPr>
          <w:p w14:paraId="5A920237" w14:textId="77777777" w:rsidR="008B26D4" w:rsidRDefault="008B26D4" w:rsidP="00A46F75">
            <w:r>
              <w:rPr>
                <w:rFonts w:ascii="Times New Roman" w:hAnsi="Times New Roman"/>
              </w:rPr>
              <w:t>Population-based evolutionary search with tournament selection, single-point crossover, elitism, and mutation</w:t>
            </w:r>
          </w:p>
        </w:tc>
      </w:tr>
      <w:tr w:rsidR="008B26D4" w14:paraId="6DCAAF51" w14:textId="77777777" w:rsidTr="00A46F75">
        <w:trPr>
          <w:jc w:val="center"/>
        </w:trPr>
        <w:tc>
          <w:tcPr>
            <w:tcW w:w="4320" w:type="dxa"/>
          </w:tcPr>
          <w:p w14:paraId="79F2B03C" w14:textId="77777777" w:rsidR="008B26D4" w:rsidRDefault="008B26D4" w:rsidP="00A46F75">
            <w:r>
              <w:rPr>
                <w:rFonts w:ascii="Times New Roman" w:hAnsi="Times New Roman"/>
              </w:rPr>
              <w:t>Simulated Annealing</w:t>
            </w:r>
          </w:p>
        </w:tc>
        <w:tc>
          <w:tcPr>
            <w:tcW w:w="4320" w:type="dxa"/>
          </w:tcPr>
          <w:p w14:paraId="6E5FD712" w14:textId="77777777" w:rsidR="008B26D4" w:rsidRDefault="008B26D4" w:rsidP="00A46F75">
            <w:r>
              <w:rPr>
                <w:rFonts w:ascii="Times New Roman" w:hAnsi="Times New Roman"/>
              </w:rPr>
              <w:t>Temperature-based probabilistic neighbourhood search with geometric cooling schedule</w:t>
            </w:r>
          </w:p>
        </w:tc>
      </w:tr>
      <w:tr w:rsidR="008B26D4" w14:paraId="1ABBC7C0" w14:textId="77777777" w:rsidTr="00A46F75">
        <w:trPr>
          <w:jc w:val="center"/>
        </w:trPr>
        <w:tc>
          <w:tcPr>
            <w:tcW w:w="4320" w:type="dxa"/>
          </w:tcPr>
          <w:p w14:paraId="13B4B848" w14:textId="77777777" w:rsidR="008B26D4" w:rsidRDefault="008B26D4" w:rsidP="00A46F75">
            <w:r>
              <w:rPr>
                <w:rFonts w:ascii="Times New Roman" w:hAnsi="Times New Roman"/>
              </w:rPr>
              <w:t>Tabu Search</w:t>
            </w:r>
          </w:p>
        </w:tc>
        <w:tc>
          <w:tcPr>
            <w:tcW w:w="4320" w:type="dxa"/>
          </w:tcPr>
          <w:p w14:paraId="170E4D65" w14:textId="77777777" w:rsidR="008B26D4" w:rsidRDefault="008B26D4" w:rsidP="00A46F75">
            <w:r>
              <w:rPr>
                <w:rFonts w:ascii="Times New Roman" w:hAnsi="Times New Roman"/>
              </w:rPr>
              <w:t>Memory-based neighbourhood search with a tabu list to prevent cycling</w:t>
            </w:r>
          </w:p>
        </w:tc>
      </w:tr>
      <w:tr w:rsidR="008B26D4" w14:paraId="139FDB5F" w14:textId="77777777" w:rsidTr="00A46F75">
        <w:trPr>
          <w:jc w:val="center"/>
        </w:trPr>
        <w:tc>
          <w:tcPr>
            <w:tcW w:w="4320" w:type="dxa"/>
          </w:tcPr>
          <w:p w14:paraId="30EAE319" w14:textId="77777777" w:rsidR="008B26D4" w:rsidRDefault="008B26D4" w:rsidP="00A46F75">
            <w:r>
              <w:rPr>
                <w:rFonts w:ascii="Times New Roman" w:hAnsi="Times New Roman"/>
              </w:rPr>
              <w:t>Fitness Evaluation</w:t>
            </w:r>
          </w:p>
        </w:tc>
        <w:tc>
          <w:tcPr>
            <w:tcW w:w="4320" w:type="dxa"/>
          </w:tcPr>
          <w:p w14:paraId="3E170176" w14:textId="77777777" w:rsidR="008B26D4" w:rsidRDefault="008B26D4" w:rsidP="00A46F75">
            <w:r>
              <w:rPr>
                <w:rFonts w:ascii="Times New Roman" w:hAnsi="Times New Roman"/>
              </w:rPr>
              <w:t>Multi-objective weighted penalty function detecting six violation categories</w:t>
            </w:r>
          </w:p>
        </w:tc>
      </w:tr>
      <w:tr w:rsidR="008B26D4" w14:paraId="2CCDE43B" w14:textId="77777777" w:rsidTr="00A46F75">
        <w:trPr>
          <w:jc w:val="center"/>
        </w:trPr>
        <w:tc>
          <w:tcPr>
            <w:tcW w:w="4320" w:type="dxa"/>
          </w:tcPr>
          <w:p w14:paraId="76AF7445" w14:textId="77777777" w:rsidR="008B26D4" w:rsidRDefault="008B26D4" w:rsidP="00A46F75">
            <w:r>
              <w:rPr>
                <w:rFonts w:ascii="Times New Roman" w:hAnsi="Times New Roman"/>
              </w:rPr>
              <w:t>Hyper-Heuristic Selection</w:t>
            </w:r>
          </w:p>
        </w:tc>
        <w:tc>
          <w:tcPr>
            <w:tcW w:w="4320" w:type="dxa"/>
          </w:tcPr>
          <w:p w14:paraId="440C7413" w14:textId="77777777" w:rsidR="008B26D4" w:rsidRDefault="008B26D4" w:rsidP="00A46F75">
            <w:r>
              <w:rPr>
                <w:rFonts w:ascii="Times New Roman" w:hAnsi="Times New Roman"/>
              </w:rPr>
              <w:t>Automatic selection of best-performing algorithm by minimum fitness score</w:t>
            </w:r>
          </w:p>
        </w:tc>
      </w:tr>
      <w:tr w:rsidR="008B26D4" w14:paraId="3E3941E2" w14:textId="77777777" w:rsidTr="00A46F75">
        <w:trPr>
          <w:jc w:val="center"/>
        </w:trPr>
        <w:tc>
          <w:tcPr>
            <w:tcW w:w="4320" w:type="dxa"/>
          </w:tcPr>
          <w:p w14:paraId="71B9716A" w14:textId="77777777" w:rsidR="008B26D4" w:rsidRDefault="008B26D4" w:rsidP="00A46F75">
            <w:r>
              <w:rPr>
                <w:rFonts w:ascii="Times New Roman" w:hAnsi="Times New Roman"/>
              </w:rPr>
              <w:t>Role-Based Access</w:t>
            </w:r>
          </w:p>
        </w:tc>
        <w:tc>
          <w:tcPr>
            <w:tcW w:w="4320" w:type="dxa"/>
          </w:tcPr>
          <w:p w14:paraId="7240E25F" w14:textId="77777777" w:rsidR="008B26D4" w:rsidRDefault="008B26D4" w:rsidP="00A46F75">
            <w:r>
              <w:rPr>
                <w:rFonts w:ascii="Times New Roman" w:hAnsi="Times New Roman"/>
              </w:rPr>
              <w:t>Separate access portals for administrators, lecturers, and students</w:t>
            </w:r>
          </w:p>
        </w:tc>
      </w:tr>
      <w:tr w:rsidR="008B26D4" w14:paraId="3F4736B2" w14:textId="77777777" w:rsidTr="00A46F75">
        <w:trPr>
          <w:jc w:val="center"/>
        </w:trPr>
        <w:tc>
          <w:tcPr>
            <w:tcW w:w="4320" w:type="dxa"/>
          </w:tcPr>
          <w:p w14:paraId="35A1602E" w14:textId="77777777" w:rsidR="008B26D4" w:rsidRDefault="008B26D4" w:rsidP="00A46F75">
            <w:r>
              <w:rPr>
                <w:rFonts w:ascii="Times New Roman" w:hAnsi="Times New Roman"/>
              </w:rPr>
              <w:t>Real-Time Visualisation</w:t>
            </w:r>
          </w:p>
        </w:tc>
        <w:tc>
          <w:tcPr>
            <w:tcW w:w="4320" w:type="dxa"/>
          </w:tcPr>
          <w:p w14:paraId="0AF39FD4" w14:textId="77777777" w:rsidR="008B26D4" w:rsidRDefault="008B26D4" w:rsidP="00A46F75">
            <w:r>
              <w:rPr>
                <w:rFonts w:ascii="Times New Roman" w:hAnsi="Times New Roman"/>
              </w:rPr>
              <w:t>Interactive weekly grid explorer with day-by-day tabbed timetable views</w:t>
            </w:r>
          </w:p>
        </w:tc>
      </w:tr>
      <w:tr w:rsidR="008B26D4" w14:paraId="56D1C815" w14:textId="77777777" w:rsidTr="00A46F75">
        <w:trPr>
          <w:jc w:val="center"/>
        </w:trPr>
        <w:tc>
          <w:tcPr>
            <w:tcW w:w="4320" w:type="dxa"/>
          </w:tcPr>
          <w:p w14:paraId="2A0A2AB9" w14:textId="77777777" w:rsidR="008B26D4" w:rsidRDefault="008B26D4" w:rsidP="00A46F75">
            <w:r>
              <w:rPr>
                <w:rFonts w:ascii="Times New Roman" w:hAnsi="Times New Roman"/>
              </w:rPr>
              <w:t>Manual Override</w:t>
            </w:r>
          </w:p>
        </w:tc>
        <w:tc>
          <w:tcPr>
            <w:tcW w:w="4320" w:type="dxa"/>
          </w:tcPr>
          <w:p w14:paraId="6315CFCD" w14:textId="77777777" w:rsidR="008B26D4" w:rsidRDefault="008B26D4" w:rsidP="00A46F75">
            <w:r>
              <w:rPr>
                <w:rFonts w:ascii="Times New Roman" w:hAnsi="Times New Roman"/>
              </w:rPr>
              <w:t>Administrator ability to adjust individual course assignments post-optimisation</w:t>
            </w:r>
          </w:p>
        </w:tc>
      </w:tr>
      <w:tr w:rsidR="008B26D4" w14:paraId="45642DAA" w14:textId="77777777" w:rsidTr="00A46F75">
        <w:trPr>
          <w:jc w:val="center"/>
        </w:trPr>
        <w:tc>
          <w:tcPr>
            <w:tcW w:w="4320" w:type="dxa"/>
          </w:tcPr>
          <w:p w14:paraId="48F5BAF3" w14:textId="77777777" w:rsidR="008B26D4" w:rsidRDefault="008B26D4" w:rsidP="00A46F75">
            <w:r>
              <w:rPr>
                <w:rFonts w:ascii="Times New Roman" w:hAnsi="Times New Roman"/>
              </w:rPr>
              <w:t>CSV Export</w:t>
            </w:r>
          </w:p>
        </w:tc>
        <w:tc>
          <w:tcPr>
            <w:tcW w:w="4320" w:type="dxa"/>
          </w:tcPr>
          <w:p w14:paraId="1611D6A5" w14:textId="77777777" w:rsidR="008B26D4" w:rsidRDefault="008B26D4" w:rsidP="00A46F75">
            <w:r>
              <w:rPr>
                <w:rFonts w:ascii="Times New Roman" w:hAnsi="Times New Roman"/>
              </w:rPr>
              <w:t>Download functionality for the optimised timetable in CSV format</w:t>
            </w:r>
          </w:p>
        </w:tc>
      </w:tr>
      <w:tr w:rsidR="008B26D4" w14:paraId="233012C6" w14:textId="77777777" w:rsidTr="00A46F75">
        <w:trPr>
          <w:jc w:val="center"/>
        </w:trPr>
        <w:tc>
          <w:tcPr>
            <w:tcW w:w="4320" w:type="dxa"/>
          </w:tcPr>
          <w:p w14:paraId="2F38B5AA" w14:textId="77777777" w:rsidR="008B26D4" w:rsidRDefault="008B26D4" w:rsidP="00A46F75">
            <w:r>
              <w:rPr>
                <w:rFonts w:ascii="Times New Roman" w:hAnsi="Times New Roman"/>
              </w:rPr>
              <w:t>RESTful API</w:t>
            </w:r>
          </w:p>
        </w:tc>
        <w:tc>
          <w:tcPr>
            <w:tcW w:w="4320" w:type="dxa"/>
          </w:tcPr>
          <w:p w14:paraId="2D9E0B9B" w14:textId="77777777" w:rsidR="008B26D4" w:rsidRDefault="008B26D4" w:rsidP="00A46F75">
            <w:proofErr w:type="spellStart"/>
            <w:r>
              <w:rPr>
                <w:rFonts w:ascii="Times New Roman" w:hAnsi="Times New Roman"/>
              </w:rPr>
              <w:t>FastAPI</w:t>
            </w:r>
            <w:proofErr w:type="spellEnd"/>
            <w:r>
              <w:rPr>
                <w:rFonts w:ascii="Times New Roman" w:hAnsi="Times New Roman"/>
              </w:rPr>
              <w:t xml:space="preserve"> backend with endpoints for upload, constraint parsing, and generation</w:t>
            </w:r>
          </w:p>
        </w:tc>
      </w:tr>
    </w:tbl>
    <w:p w14:paraId="064D0B21" w14:textId="77777777" w:rsidR="008B26D4" w:rsidRPr="00392A94" w:rsidRDefault="008B26D4" w:rsidP="00392A94">
      <w:pPr>
        <w:pStyle w:val="Caption"/>
        <w:jc w:val="center"/>
        <w:rPr>
          <w:rFonts w:ascii="Times New Roman" w:hAnsi="Times New Roman" w:cs="Times New Roman"/>
          <w:color w:val="auto"/>
          <w:sz w:val="24"/>
          <w:szCs w:val="24"/>
        </w:rPr>
      </w:pPr>
      <w:bookmarkStart w:id="71" w:name="_Toc231899121"/>
      <w:bookmarkStart w:id="72" w:name="_Toc231918615"/>
      <w:r w:rsidRPr="00392A94">
        <w:rPr>
          <w:rFonts w:ascii="Times New Roman" w:hAnsi="Times New Roman" w:cs="Times New Roman"/>
          <w:color w:val="auto"/>
          <w:sz w:val="24"/>
          <w:szCs w:val="24"/>
        </w:rPr>
        <w:lastRenderedPageBreak/>
        <w:t>Table 3.3: Key Features of the Time4Tables System</w:t>
      </w:r>
      <w:bookmarkEnd w:id="71"/>
      <w:bookmarkEnd w:id="72"/>
    </w:p>
    <w:p w14:paraId="54B09241" w14:textId="77777777" w:rsidR="008B26D4" w:rsidRPr="00BE628A" w:rsidRDefault="008B26D4" w:rsidP="00BE628A">
      <w:pPr>
        <w:pStyle w:val="Heading2"/>
        <w:rPr>
          <w:rFonts w:ascii="Times New Roman" w:hAnsi="Times New Roman" w:cs="Times New Roman"/>
          <w:sz w:val="26"/>
          <w:szCs w:val="26"/>
        </w:rPr>
      </w:pPr>
      <w:bookmarkStart w:id="73" w:name="_Toc231898895"/>
      <w:r w:rsidRPr="00BE628A">
        <w:rPr>
          <w:rFonts w:ascii="Times New Roman" w:hAnsi="Times New Roman" w:cs="Times New Roman"/>
          <w:sz w:val="26"/>
          <w:szCs w:val="26"/>
        </w:rPr>
        <w:t>3.6 System Architecture</w:t>
      </w:r>
      <w:bookmarkEnd w:id="73"/>
    </w:p>
    <w:p w14:paraId="14E7BA55" w14:textId="77777777" w:rsidR="008B26D4" w:rsidRDefault="008B26D4" w:rsidP="008B26D4">
      <w:pPr>
        <w:spacing w:after="120" w:line="360" w:lineRule="auto"/>
        <w:jc w:val="both"/>
      </w:pPr>
      <w:r>
        <w:rPr>
          <w:rFonts w:ascii="Times New Roman" w:hAnsi="Times New Roman"/>
        </w:rPr>
        <w:t>The system follows a three-tier client-server architecture comprising a Presentation Layer, a Business Logic Layer, and a Data Layer.</w:t>
      </w:r>
    </w:p>
    <w:p w14:paraId="18E405E1" w14:textId="77777777" w:rsidR="008B26D4" w:rsidRDefault="008B26D4" w:rsidP="008B26D4">
      <w:pPr>
        <w:spacing w:after="120" w:line="360" w:lineRule="auto"/>
        <w:jc w:val="both"/>
      </w:pPr>
      <w:r>
        <w:rPr>
          <w:rFonts w:ascii="Times New Roman" w:hAnsi="Times New Roman"/>
        </w:rPr>
        <w:t xml:space="preserve">The Presentation Layer is implemented using </w:t>
      </w:r>
      <w:proofErr w:type="spellStart"/>
      <w:r>
        <w:rPr>
          <w:rFonts w:ascii="Times New Roman" w:hAnsi="Times New Roman"/>
        </w:rPr>
        <w:t>Streamlit</w:t>
      </w:r>
      <w:proofErr w:type="spellEnd"/>
      <w:r>
        <w:rPr>
          <w:rFonts w:ascii="Times New Roman" w:hAnsi="Times New Roman"/>
        </w:rPr>
        <w:t xml:space="preserve"> (app_ui.py), a Python-based rapid web application framework. </w:t>
      </w:r>
      <w:proofErr w:type="spellStart"/>
      <w:r>
        <w:rPr>
          <w:rFonts w:ascii="Times New Roman" w:hAnsi="Times New Roman"/>
        </w:rPr>
        <w:t>Streamlit</w:t>
      </w:r>
      <w:proofErr w:type="spellEnd"/>
      <w:r>
        <w:rPr>
          <w:rFonts w:ascii="Times New Roman" w:hAnsi="Times New Roman"/>
        </w:rPr>
        <w:t xml:space="preserve"> was chosen because it allows Python data science code and interactive UI elements to be combined in a single codebase, eliminating the need for a separate frontend language.</w:t>
      </w:r>
    </w:p>
    <w:p w14:paraId="7EC248A6" w14:textId="77777777" w:rsidR="008B26D4" w:rsidRDefault="008B26D4" w:rsidP="008B26D4">
      <w:pPr>
        <w:spacing w:after="120" w:line="360" w:lineRule="auto"/>
        <w:jc w:val="both"/>
      </w:pPr>
      <w:r>
        <w:rPr>
          <w:rFonts w:ascii="Times New Roman" w:hAnsi="Times New Roman"/>
        </w:rPr>
        <w:t xml:space="preserve">The Business Logic Layer is implemented using </w:t>
      </w:r>
      <w:proofErr w:type="spellStart"/>
      <w:r>
        <w:rPr>
          <w:rFonts w:ascii="Times New Roman" w:hAnsi="Times New Roman"/>
        </w:rPr>
        <w:t>FastAPI</w:t>
      </w:r>
      <w:proofErr w:type="spellEnd"/>
      <w:r>
        <w:rPr>
          <w:rFonts w:ascii="Times New Roman" w:hAnsi="Times New Roman"/>
        </w:rPr>
        <w:t xml:space="preserve"> (app.py), a modern Python web framework that provides automatic </w:t>
      </w:r>
      <w:proofErr w:type="spellStart"/>
      <w:r>
        <w:rPr>
          <w:rFonts w:ascii="Times New Roman" w:hAnsi="Times New Roman"/>
        </w:rPr>
        <w:t>OpenAPI</w:t>
      </w:r>
      <w:proofErr w:type="spellEnd"/>
      <w:r>
        <w:rPr>
          <w:rFonts w:ascii="Times New Roman" w:hAnsi="Times New Roman"/>
        </w:rPr>
        <w:t xml:space="preserve"> documentation, type validation, and asynchronous request handling. The scheduling engine (engine.py), the three algorithm modules, and the NLP parser (nlp_parser.py) all reside in this layer.</w:t>
      </w:r>
    </w:p>
    <w:p w14:paraId="7E6A062E" w14:textId="77777777" w:rsidR="008B26D4" w:rsidRDefault="008B26D4" w:rsidP="008B26D4">
      <w:pPr>
        <w:spacing w:after="120" w:line="360" w:lineRule="auto"/>
        <w:jc w:val="both"/>
        <w:rPr>
          <w:rFonts w:ascii="Times New Roman" w:hAnsi="Times New Roman"/>
        </w:rPr>
      </w:pPr>
      <w:r>
        <w:rPr>
          <w:rFonts w:ascii="Times New Roman" w:hAnsi="Times New Roman"/>
        </w:rPr>
        <w:t xml:space="preserve">The Data Layer uses SQLite as the embedded relational database, accessed through the </w:t>
      </w:r>
      <w:proofErr w:type="spellStart"/>
      <w:r>
        <w:rPr>
          <w:rFonts w:ascii="Times New Roman" w:hAnsi="Times New Roman"/>
        </w:rPr>
        <w:t>SQLAlchemy</w:t>
      </w:r>
      <w:proofErr w:type="spellEnd"/>
      <w:r>
        <w:rPr>
          <w:rFonts w:ascii="Times New Roman" w:hAnsi="Times New Roman"/>
        </w:rPr>
        <w:t xml:space="preserve"> Object-Relational Mapping (ORM) library. SQLite was selected for its zero-configuration requirement, suitability for single-user deployment, and seamless integration with Python's data science ecosystem.</w:t>
      </w:r>
    </w:p>
    <w:p w14:paraId="3DA47084" w14:textId="77777777" w:rsidR="00CF5383" w:rsidRDefault="00CF5383" w:rsidP="008B26D4">
      <w:pPr>
        <w:spacing w:after="120" w:line="360" w:lineRule="auto"/>
        <w:jc w:val="both"/>
      </w:pPr>
    </w:p>
    <w:p w14:paraId="447C18E8" w14:textId="77777777" w:rsidR="008B26D4" w:rsidRDefault="008B26D4" w:rsidP="008B26D4">
      <w:pPr>
        <w:spacing w:after="120" w:line="360" w:lineRule="auto"/>
        <w:ind w:firstLine="360"/>
        <w:jc w:val="both"/>
        <w:rPr>
          <w:rFonts w:ascii="Times New Roman" w:hAnsi="Times New Roman"/>
        </w:rPr>
      </w:pPr>
      <w:r w:rsidRPr="00DF639A">
        <w:rPr>
          <w:rFonts w:ascii="Times New Roman" w:hAnsi="Times New Roman" w:cs="Times New Roman"/>
          <w:bCs/>
          <w:noProof/>
        </w:rPr>
        <w:drawing>
          <wp:inline distT="0" distB="0" distL="0" distR="0" wp14:anchorId="324CB9A7" wp14:editId="447B1881">
            <wp:extent cx="5486400" cy="4203166"/>
            <wp:effectExtent l="0" t="0" r="0" b="6985"/>
            <wp:docPr id="244851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851191" name=""/>
                    <pic:cNvPicPr/>
                  </pic:nvPicPr>
                  <pic:blipFill>
                    <a:blip r:embed="rId11"/>
                    <a:stretch>
                      <a:fillRect/>
                    </a:stretch>
                  </pic:blipFill>
                  <pic:spPr>
                    <a:xfrm>
                      <a:off x="0" y="0"/>
                      <a:ext cx="5486400" cy="4203166"/>
                    </a:xfrm>
                    <a:prstGeom prst="rect">
                      <a:avLst/>
                    </a:prstGeom>
                  </pic:spPr>
                </pic:pic>
              </a:graphicData>
            </a:graphic>
          </wp:inline>
        </w:drawing>
      </w:r>
    </w:p>
    <w:p w14:paraId="67D46268" w14:textId="0584ACEF" w:rsidR="008B26D4" w:rsidRPr="00392A94" w:rsidRDefault="008B26D4" w:rsidP="00392A94">
      <w:pPr>
        <w:pStyle w:val="Caption"/>
        <w:jc w:val="center"/>
        <w:rPr>
          <w:rFonts w:ascii="Times New Roman" w:hAnsi="Times New Roman" w:cs="Times New Roman"/>
          <w:color w:val="auto"/>
          <w:sz w:val="24"/>
          <w:szCs w:val="24"/>
        </w:rPr>
      </w:pPr>
      <w:bookmarkStart w:id="74" w:name="_Toc231918616"/>
      <w:bookmarkStart w:id="75" w:name="_Toc231899122"/>
      <w:r w:rsidRPr="00392A94">
        <w:rPr>
          <w:rFonts w:ascii="Times New Roman" w:hAnsi="Times New Roman" w:cs="Times New Roman"/>
          <w:color w:val="auto"/>
          <w:sz w:val="24"/>
          <w:szCs w:val="24"/>
        </w:rPr>
        <w:lastRenderedPageBreak/>
        <w:t>Figure 3.</w:t>
      </w:r>
      <w:r w:rsidR="00B24DCE">
        <w:rPr>
          <w:rFonts w:ascii="Times New Roman" w:hAnsi="Times New Roman" w:cs="Times New Roman"/>
          <w:color w:val="auto"/>
          <w:sz w:val="24"/>
          <w:szCs w:val="24"/>
        </w:rPr>
        <w:t>2</w:t>
      </w:r>
      <w:r w:rsidRPr="00392A94">
        <w:rPr>
          <w:rFonts w:ascii="Times New Roman" w:hAnsi="Times New Roman" w:cs="Times New Roman"/>
          <w:color w:val="auto"/>
          <w:sz w:val="24"/>
          <w:szCs w:val="24"/>
        </w:rPr>
        <w:t>: High-Level System Architecture Diagram</w:t>
      </w:r>
      <w:bookmarkEnd w:id="74"/>
      <w:r w:rsidRPr="00392A94">
        <w:rPr>
          <w:rFonts w:ascii="Times New Roman" w:hAnsi="Times New Roman" w:cs="Times New Roman"/>
          <w:color w:val="auto"/>
          <w:sz w:val="24"/>
          <w:szCs w:val="24"/>
        </w:rPr>
        <w:t xml:space="preserve"> </w:t>
      </w:r>
      <w:bookmarkEnd w:id="75"/>
    </w:p>
    <w:p w14:paraId="59D01FB9" w14:textId="77777777" w:rsidR="008B26D4" w:rsidRPr="00BE628A" w:rsidRDefault="008B26D4" w:rsidP="00BE628A">
      <w:pPr>
        <w:pStyle w:val="Heading2"/>
        <w:rPr>
          <w:rFonts w:ascii="Times New Roman" w:hAnsi="Times New Roman" w:cs="Times New Roman"/>
          <w:sz w:val="26"/>
          <w:szCs w:val="26"/>
        </w:rPr>
      </w:pPr>
      <w:bookmarkStart w:id="76" w:name="_Toc231898896"/>
      <w:r w:rsidRPr="00BE628A">
        <w:rPr>
          <w:rFonts w:ascii="Times New Roman" w:hAnsi="Times New Roman" w:cs="Times New Roman"/>
          <w:sz w:val="26"/>
          <w:szCs w:val="26"/>
        </w:rPr>
        <w:t>3.7 Input Design</w:t>
      </w:r>
      <w:bookmarkEnd w:id="76"/>
    </w:p>
    <w:p w14:paraId="205DE449" w14:textId="77777777" w:rsidR="008B26D4" w:rsidRPr="00776359" w:rsidRDefault="008B26D4" w:rsidP="00776359">
      <w:pPr>
        <w:pStyle w:val="Heading3"/>
        <w:rPr>
          <w:rFonts w:ascii="Times New Roman" w:hAnsi="Times New Roman" w:cs="Times New Roman"/>
          <w:b/>
          <w:bCs/>
          <w:color w:val="auto"/>
        </w:rPr>
      </w:pPr>
      <w:bookmarkStart w:id="77" w:name="_Toc231898897"/>
      <w:r w:rsidRPr="00776359">
        <w:rPr>
          <w:rFonts w:ascii="Times New Roman" w:hAnsi="Times New Roman" w:cs="Times New Roman"/>
          <w:b/>
          <w:bCs/>
          <w:color w:val="auto"/>
        </w:rPr>
        <w:t>3.7.1 Academic Resource Dataset (CSV)</w:t>
      </w:r>
      <w:bookmarkEnd w:id="77"/>
    </w:p>
    <w:p w14:paraId="4D0B8375" w14:textId="77777777" w:rsidR="008B26D4" w:rsidRDefault="008B26D4" w:rsidP="008B26D4">
      <w:pPr>
        <w:spacing w:after="120" w:line="360" w:lineRule="auto"/>
        <w:ind w:firstLine="360"/>
        <w:jc w:val="both"/>
      </w:pPr>
      <w:r>
        <w:rPr>
          <w:rFonts w:ascii="Times New Roman" w:hAnsi="Times New Roman"/>
        </w:rPr>
        <w:t>The first input is a Comma-Separated Values (CSV) file containing the academic scheduling data for the semester. The following columns are expected:</w:t>
      </w:r>
    </w:p>
    <w:tbl>
      <w:tblPr>
        <w:tblStyle w:val="TableGrid0"/>
        <w:tblW w:w="0" w:type="auto"/>
        <w:jc w:val="center"/>
        <w:tblLook w:val="04A0" w:firstRow="1" w:lastRow="0" w:firstColumn="1" w:lastColumn="0" w:noHBand="0" w:noVBand="1"/>
      </w:tblPr>
      <w:tblGrid>
        <w:gridCol w:w="2160"/>
        <w:gridCol w:w="2160"/>
        <w:gridCol w:w="2160"/>
        <w:gridCol w:w="2160"/>
      </w:tblGrid>
      <w:tr w:rsidR="008B26D4" w14:paraId="30894CC4" w14:textId="77777777" w:rsidTr="00A46F75">
        <w:trPr>
          <w:jc w:val="center"/>
        </w:trPr>
        <w:tc>
          <w:tcPr>
            <w:tcW w:w="2160" w:type="dxa"/>
          </w:tcPr>
          <w:p w14:paraId="4DBF0F85" w14:textId="77777777" w:rsidR="008B26D4" w:rsidRDefault="008B26D4" w:rsidP="00A46F75">
            <w:pPr>
              <w:jc w:val="center"/>
            </w:pPr>
            <w:r>
              <w:rPr>
                <w:rFonts w:ascii="Times New Roman" w:hAnsi="Times New Roman"/>
                <w:b/>
              </w:rPr>
              <w:t>Column Name</w:t>
            </w:r>
          </w:p>
        </w:tc>
        <w:tc>
          <w:tcPr>
            <w:tcW w:w="2160" w:type="dxa"/>
          </w:tcPr>
          <w:p w14:paraId="35C3505C" w14:textId="77777777" w:rsidR="008B26D4" w:rsidRDefault="008B26D4" w:rsidP="00A46F75">
            <w:pPr>
              <w:jc w:val="center"/>
            </w:pPr>
            <w:r>
              <w:rPr>
                <w:rFonts w:ascii="Times New Roman" w:hAnsi="Times New Roman"/>
                <w:b/>
              </w:rPr>
              <w:t>Data Type</w:t>
            </w:r>
          </w:p>
        </w:tc>
        <w:tc>
          <w:tcPr>
            <w:tcW w:w="2160" w:type="dxa"/>
          </w:tcPr>
          <w:p w14:paraId="20EEBA9B" w14:textId="77777777" w:rsidR="008B26D4" w:rsidRDefault="008B26D4" w:rsidP="00A46F75">
            <w:pPr>
              <w:jc w:val="center"/>
            </w:pPr>
            <w:r>
              <w:rPr>
                <w:rFonts w:ascii="Times New Roman" w:hAnsi="Times New Roman"/>
                <w:b/>
              </w:rPr>
              <w:t>Description</w:t>
            </w:r>
          </w:p>
        </w:tc>
        <w:tc>
          <w:tcPr>
            <w:tcW w:w="2160" w:type="dxa"/>
          </w:tcPr>
          <w:p w14:paraId="01799658" w14:textId="77777777" w:rsidR="008B26D4" w:rsidRDefault="008B26D4" w:rsidP="00A46F75">
            <w:pPr>
              <w:jc w:val="center"/>
            </w:pPr>
            <w:r>
              <w:rPr>
                <w:rFonts w:ascii="Times New Roman" w:hAnsi="Times New Roman"/>
                <w:b/>
              </w:rPr>
              <w:t>Example</w:t>
            </w:r>
          </w:p>
        </w:tc>
      </w:tr>
      <w:tr w:rsidR="008B26D4" w14:paraId="0997688F" w14:textId="77777777" w:rsidTr="00A46F75">
        <w:trPr>
          <w:jc w:val="center"/>
        </w:trPr>
        <w:tc>
          <w:tcPr>
            <w:tcW w:w="2160" w:type="dxa"/>
          </w:tcPr>
          <w:p w14:paraId="1E52C7C9" w14:textId="77777777" w:rsidR="008B26D4" w:rsidRDefault="008B26D4" w:rsidP="00A46F75">
            <w:r>
              <w:rPr>
                <w:rFonts w:ascii="Times New Roman" w:hAnsi="Times New Roman"/>
              </w:rPr>
              <w:t>SEMESTER</w:t>
            </w:r>
          </w:p>
        </w:tc>
        <w:tc>
          <w:tcPr>
            <w:tcW w:w="2160" w:type="dxa"/>
          </w:tcPr>
          <w:p w14:paraId="68C71B0F" w14:textId="77777777" w:rsidR="008B26D4" w:rsidRDefault="008B26D4" w:rsidP="00A46F75">
            <w:r>
              <w:rPr>
                <w:rFonts w:ascii="Times New Roman" w:hAnsi="Times New Roman"/>
              </w:rPr>
              <w:t>String</w:t>
            </w:r>
          </w:p>
        </w:tc>
        <w:tc>
          <w:tcPr>
            <w:tcW w:w="2160" w:type="dxa"/>
          </w:tcPr>
          <w:p w14:paraId="3965F703" w14:textId="77777777" w:rsidR="008B26D4" w:rsidRDefault="008B26D4" w:rsidP="00A46F75">
            <w:r>
              <w:rPr>
                <w:rFonts w:ascii="Times New Roman" w:hAnsi="Times New Roman"/>
              </w:rPr>
              <w:t>Academic semester identifier</w:t>
            </w:r>
          </w:p>
        </w:tc>
        <w:tc>
          <w:tcPr>
            <w:tcW w:w="2160" w:type="dxa"/>
          </w:tcPr>
          <w:p w14:paraId="17C2071C" w14:textId="77777777" w:rsidR="008B26D4" w:rsidRDefault="008B26D4" w:rsidP="00A46F75">
            <w:r>
              <w:rPr>
                <w:rFonts w:ascii="Times New Roman" w:hAnsi="Times New Roman"/>
              </w:rPr>
              <w:t>Alpha</w:t>
            </w:r>
          </w:p>
        </w:tc>
      </w:tr>
      <w:tr w:rsidR="008B26D4" w14:paraId="20F8ECCA" w14:textId="77777777" w:rsidTr="00A46F75">
        <w:trPr>
          <w:jc w:val="center"/>
        </w:trPr>
        <w:tc>
          <w:tcPr>
            <w:tcW w:w="2160" w:type="dxa"/>
          </w:tcPr>
          <w:p w14:paraId="1092EFF2" w14:textId="77777777" w:rsidR="008B26D4" w:rsidRDefault="008B26D4" w:rsidP="00A46F75">
            <w:r>
              <w:rPr>
                <w:rFonts w:ascii="Times New Roman" w:hAnsi="Times New Roman"/>
              </w:rPr>
              <w:t>LEVEL</w:t>
            </w:r>
          </w:p>
        </w:tc>
        <w:tc>
          <w:tcPr>
            <w:tcW w:w="2160" w:type="dxa"/>
          </w:tcPr>
          <w:p w14:paraId="700BE104" w14:textId="77777777" w:rsidR="008B26D4" w:rsidRDefault="008B26D4" w:rsidP="00A46F75">
            <w:r>
              <w:rPr>
                <w:rFonts w:ascii="Times New Roman" w:hAnsi="Times New Roman"/>
              </w:rPr>
              <w:t>Integer</w:t>
            </w:r>
          </w:p>
        </w:tc>
        <w:tc>
          <w:tcPr>
            <w:tcW w:w="2160" w:type="dxa"/>
          </w:tcPr>
          <w:p w14:paraId="12C448F2" w14:textId="77777777" w:rsidR="008B26D4" w:rsidRDefault="008B26D4" w:rsidP="00A46F75">
            <w:r>
              <w:rPr>
                <w:rFonts w:ascii="Times New Roman" w:hAnsi="Times New Roman"/>
              </w:rPr>
              <w:t>Student academic level</w:t>
            </w:r>
          </w:p>
        </w:tc>
        <w:tc>
          <w:tcPr>
            <w:tcW w:w="2160" w:type="dxa"/>
          </w:tcPr>
          <w:p w14:paraId="0F2F345F" w14:textId="77777777" w:rsidR="008B26D4" w:rsidRDefault="008B26D4" w:rsidP="00A46F75">
            <w:r>
              <w:rPr>
                <w:rFonts w:ascii="Times New Roman" w:hAnsi="Times New Roman"/>
              </w:rPr>
              <w:t>100, 200, 300</w:t>
            </w:r>
          </w:p>
        </w:tc>
      </w:tr>
      <w:tr w:rsidR="008B26D4" w14:paraId="0E948443" w14:textId="77777777" w:rsidTr="00A46F75">
        <w:trPr>
          <w:jc w:val="center"/>
        </w:trPr>
        <w:tc>
          <w:tcPr>
            <w:tcW w:w="2160" w:type="dxa"/>
          </w:tcPr>
          <w:p w14:paraId="08A0D7C7" w14:textId="77777777" w:rsidR="008B26D4" w:rsidRDefault="008B26D4" w:rsidP="00A46F75">
            <w:r>
              <w:rPr>
                <w:rFonts w:ascii="Times New Roman" w:hAnsi="Times New Roman"/>
              </w:rPr>
              <w:t>COURSE CODE</w:t>
            </w:r>
          </w:p>
        </w:tc>
        <w:tc>
          <w:tcPr>
            <w:tcW w:w="2160" w:type="dxa"/>
          </w:tcPr>
          <w:p w14:paraId="1D82B155" w14:textId="77777777" w:rsidR="008B26D4" w:rsidRDefault="008B26D4" w:rsidP="00A46F75">
            <w:r>
              <w:rPr>
                <w:rFonts w:ascii="Times New Roman" w:hAnsi="Times New Roman"/>
              </w:rPr>
              <w:t>String</w:t>
            </w:r>
          </w:p>
        </w:tc>
        <w:tc>
          <w:tcPr>
            <w:tcW w:w="2160" w:type="dxa"/>
          </w:tcPr>
          <w:p w14:paraId="39D9BAA8" w14:textId="77777777" w:rsidR="008B26D4" w:rsidRDefault="008B26D4" w:rsidP="00A46F75">
            <w:r>
              <w:rPr>
                <w:rFonts w:ascii="Times New Roman" w:hAnsi="Times New Roman"/>
              </w:rPr>
              <w:t>Unique course identifier</w:t>
            </w:r>
          </w:p>
        </w:tc>
        <w:tc>
          <w:tcPr>
            <w:tcW w:w="2160" w:type="dxa"/>
          </w:tcPr>
          <w:p w14:paraId="70DAA262" w14:textId="77777777" w:rsidR="008B26D4" w:rsidRDefault="008B26D4" w:rsidP="00A46F75">
            <w:r>
              <w:rPr>
                <w:rFonts w:ascii="Times New Roman" w:hAnsi="Times New Roman"/>
              </w:rPr>
              <w:t>CSC335, BCH357</w:t>
            </w:r>
          </w:p>
        </w:tc>
      </w:tr>
      <w:tr w:rsidR="008B26D4" w14:paraId="03285103" w14:textId="77777777" w:rsidTr="00A46F75">
        <w:trPr>
          <w:jc w:val="center"/>
        </w:trPr>
        <w:tc>
          <w:tcPr>
            <w:tcW w:w="2160" w:type="dxa"/>
          </w:tcPr>
          <w:p w14:paraId="72A2BF26" w14:textId="77777777" w:rsidR="008B26D4" w:rsidRDefault="008B26D4" w:rsidP="00A46F75">
            <w:r>
              <w:rPr>
                <w:rFonts w:ascii="Times New Roman" w:hAnsi="Times New Roman"/>
              </w:rPr>
              <w:t>COURSE LOAD(HOURS)</w:t>
            </w:r>
          </w:p>
        </w:tc>
        <w:tc>
          <w:tcPr>
            <w:tcW w:w="2160" w:type="dxa"/>
          </w:tcPr>
          <w:p w14:paraId="688C1993" w14:textId="77777777" w:rsidR="008B26D4" w:rsidRDefault="008B26D4" w:rsidP="00A46F75">
            <w:r>
              <w:rPr>
                <w:rFonts w:ascii="Times New Roman" w:hAnsi="Times New Roman"/>
              </w:rPr>
              <w:t>Integer</w:t>
            </w:r>
          </w:p>
        </w:tc>
        <w:tc>
          <w:tcPr>
            <w:tcW w:w="2160" w:type="dxa"/>
          </w:tcPr>
          <w:p w14:paraId="61BE1782" w14:textId="77777777" w:rsidR="008B26D4" w:rsidRDefault="008B26D4" w:rsidP="00A46F75">
            <w:r>
              <w:rPr>
                <w:rFonts w:ascii="Times New Roman" w:hAnsi="Times New Roman"/>
              </w:rPr>
              <w:t>Weekly contact hours</w:t>
            </w:r>
          </w:p>
        </w:tc>
        <w:tc>
          <w:tcPr>
            <w:tcW w:w="2160" w:type="dxa"/>
          </w:tcPr>
          <w:p w14:paraId="5498C0C6" w14:textId="77777777" w:rsidR="008B26D4" w:rsidRDefault="008B26D4" w:rsidP="00A46F75">
            <w:r>
              <w:rPr>
                <w:rFonts w:ascii="Times New Roman" w:hAnsi="Times New Roman"/>
              </w:rPr>
              <w:t>1, 2, 3</w:t>
            </w:r>
          </w:p>
        </w:tc>
      </w:tr>
      <w:tr w:rsidR="008B26D4" w14:paraId="782368C8" w14:textId="77777777" w:rsidTr="00A46F75">
        <w:trPr>
          <w:jc w:val="center"/>
        </w:trPr>
        <w:tc>
          <w:tcPr>
            <w:tcW w:w="2160" w:type="dxa"/>
          </w:tcPr>
          <w:p w14:paraId="3CB894D7" w14:textId="77777777" w:rsidR="008B26D4" w:rsidRDefault="008B26D4" w:rsidP="00A46F75">
            <w:r>
              <w:rPr>
                <w:rFonts w:ascii="Times New Roman" w:hAnsi="Times New Roman"/>
              </w:rPr>
              <w:t>COURSE UNIT</w:t>
            </w:r>
          </w:p>
        </w:tc>
        <w:tc>
          <w:tcPr>
            <w:tcW w:w="2160" w:type="dxa"/>
          </w:tcPr>
          <w:p w14:paraId="1032D128" w14:textId="77777777" w:rsidR="008B26D4" w:rsidRDefault="008B26D4" w:rsidP="00A46F75">
            <w:r>
              <w:rPr>
                <w:rFonts w:ascii="Times New Roman" w:hAnsi="Times New Roman"/>
              </w:rPr>
              <w:t>Integer</w:t>
            </w:r>
          </w:p>
        </w:tc>
        <w:tc>
          <w:tcPr>
            <w:tcW w:w="2160" w:type="dxa"/>
          </w:tcPr>
          <w:p w14:paraId="088E95DF" w14:textId="77777777" w:rsidR="008B26D4" w:rsidRDefault="008B26D4" w:rsidP="00A46F75">
            <w:r>
              <w:rPr>
                <w:rFonts w:ascii="Times New Roman" w:hAnsi="Times New Roman"/>
              </w:rPr>
              <w:t>Credit units</w:t>
            </w:r>
          </w:p>
        </w:tc>
        <w:tc>
          <w:tcPr>
            <w:tcW w:w="2160" w:type="dxa"/>
          </w:tcPr>
          <w:p w14:paraId="6118312D" w14:textId="77777777" w:rsidR="008B26D4" w:rsidRDefault="008B26D4" w:rsidP="00A46F75">
            <w:r>
              <w:rPr>
                <w:rFonts w:ascii="Times New Roman" w:hAnsi="Times New Roman"/>
              </w:rPr>
              <w:t>2, 3</w:t>
            </w:r>
          </w:p>
        </w:tc>
      </w:tr>
      <w:tr w:rsidR="008B26D4" w14:paraId="268CDA92" w14:textId="77777777" w:rsidTr="00A46F75">
        <w:trPr>
          <w:jc w:val="center"/>
        </w:trPr>
        <w:tc>
          <w:tcPr>
            <w:tcW w:w="2160" w:type="dxa"/>
          </w:tcPr>
          <w:p w14:paraId="0177ADE8" w14:textId="77777777" w:rsidR="008B26D4" w:rsidRDefault="008B26D4" w:rsidP="00A46F75">
            <w:r>
              <w:rPr>
                <w:rFonts w:ascii="Times New Roman" w:hAnsi="Times New Roman"/>
              </w:rPr>
              <w:t>CLASSROOM (VENUE)</w:t>
            </w:r>
          </w:p>
        </w:tc>
        <w:tc>
          <w:tcPr>
            <w:tcW w:w="2160" w:type="dxa"/>
          </w:tcPr>
          <w:p w14:paraId="67574A76" w14:textId="77777777" w:rsidR="008B26D4" w:rsidRDefault="008B26D4" w:rsidP="00A46F75">
            <w:r>
              <w:rPr>
                <w:rFonts w:ascii="Times New Roman" w:hAnsi="Times New Roman"/>
              </w:rPr>
              <w:t>String</w:t>
            </w:r>
          </w:p>
        </w:tc>
        <w:tc>
          <w:tcPr>
            <w:tcW w:w="2160" w:type="dxa"/>
          </w:tcPr>
          <w:p w14:paraId="1AD07F04" w14:textId="77777777" w:rsidR="008B26D4" w:rsidRDefault="008B26D4" w:rsidP="00A46F75">
            <w:r>
              <w:rPr>
                <w:rFonts w:ascii="Times New Roman" w:hAnsi="Times New Roman"/>
              </w:rPr>
              <w:t>Preferred or assigned venue</w:t>
            </w:r>
          </w:p>
        </w:tc>
        <w:tc>
          <w:tcPr>
            <w:tcW w:w="2160" w:type="dxa"/>
          </w:tcPr>
          <w:p w14:paraId="4BA57BD8" w14:textId="77777777" w:rsidR="008B26D4" w:rsidRDefault="008B26D4" w:rsidP="00A46F75">
            <w:r>
              <w:rPr>
                <w:rFonts w:ascii="Times New Roman" w:hAnsi="Times New Roman"/>
              </w:rPr>
              <w:t>COMPUTER_LAB</w:t>
            </w:r>
          </w:p>
        </w:tc>
      </w:tr>
      <w:tr w:rsidR="008B26D4" w14:paraId="3A75AF0C" w14:textId="77777777" w:rsidTr="00A46F75">
        <w:trPr>
          <w:jc w:val="center"/>
        </w:trPr>
        <w:tc>
          <w:tcPr>
            <w:tcW w:w="2160" w:type="dxa"/>
          </w:tcPr>
          <w:p w14:paraId="04A9E95C" w14:textId="77777777" w:rsidR="008B26D4" w:rsidRDefault="008B26D4" w:rsidP="00A46F75">
            <w:r>
              <w:rPr>
                <w:rFonts w:ascii="Times New Roman" w:hAnsi="Times New Roman"/>
              </w:rPr>
              <w:t>COURSE TITLE</w:t>
            </w:r>
          </w:p>
        </w:tc>
        <w:tc>
          <w:tcPr>
            <w:tcW w:w="2160" w:type="dxa"/>
          </w:tcPr>
          <w:p w14:paraId="056A2B7E" w14:textId="77777777" w:rsidR="008B26D4" w:rsidRDefault="008B26D4" w:rsidP="00A46F75">
            <w:r>
              <w:rPr>
                <w:rFonts w:ascii="Times New Roman" w:hAnsi="Times New Roman"/>
              </w:rPr>
              <w:t>String</w:t>
            </w:r>
          </w:p>
        </w:tc>
        <w:tc>
          <w:tcPr>
            <w:tcW w:w="2160" w:type="dxa"/>
          </w:tcPr>
          <w:p w14:paraId="551335AC" w14:textId="77777777" w:rsidR="008B26D4" w:rsidRDefault="008B26D4" w:rsidP="00A46F75">
            <w:r>
              <w:rPr>
                <w:rFonts w:ascii="Times New Roman" w:hAnsi="Times New Roman"/>
              </w:rPr>
              <w:t>Full course name</w:t>
            </w:r>
          </w:p>
        </w:tc>
        <w:tc>
          <w:tcPr>
            <w:tcW w:w="2160" w:type="dxa"/>
          </w:tcPr>
          <w:p w14:paraId="5CFEEA77" w14:textId="77777777" w:rsidR="008B26D4" w:rsidRDefault="008B26D4" w:rsidP="00A46F75">
            <w:r>
              <w:rPr>
                <w:rFonts w:ascii="Times New Roman" w:hAnsi="Times New Roman"/>
              </w:rPr>
              <w:t>Data Structures</w:t>
            </w:r>
          </w:p>
        </w:tc>
      </w:tr>
      <w:tr w:rsidR="008B26D4" w14:paraId="33CFEC11" w14:textId="77777777" w:rsidTr="00A46F75">
        <w:trPr>
          <w:jc w:val="center"/>
        </w:trPr>
        <w:tc>
          <w:tcPr>
            <w:tcW w:w="2160" w:type="dxa"/>
          </w:tcPr>
          <w:p w14:paraId="4FC934B4" w14:textId="77777777" w:rsidR="008B26D4" w:rsidRDefault="008B26D4" w:rsidP="00A46F75">
            <w:r>
              <w:rPr>
                <w:rFonts w:ascii="Times New Roman" w:hAnsi="Times New Roman"/>
              </w:rPr>
              <w:t>LECTURER</w:t>
            </w:r>
          </w:p>
        </w:tc>
        <w:tc>
          <w:tcPr>
            <w:tcW w:w="2160" w:type="dxa"/>
          </w:tcPr>
          <w:p w14:paraId="74F7B2F5" w14:textId="77777777" w:rsidR="008B26D4" w:rsidRDefault="008B26D4" w:rsidP="00A46F75">
            <w:r>
              <w:rPr>
                <w:rFonts w:ascii="Times New Roman" w:hAnsi="Times New Roman"/>
              </w:rPr>
              <w:t>String</w:t>
            </w:r>
          </w:p>
        </w:tc>
        <w:tc>
          <w:tcPr>
            <w:tcW w:w="2160" w:type="dxa"/>
          </w:tcPr>
          <w:p w14:paraId="5D994B7A" w14:textId="77777777" w:rsidR="008B26D4" w:rsidRDefault="008B26D4" w:rsidP="00A46F75">
            <w:r>
              <w:rPr>
                <w:rFonts w:ascii="Times New Roman" w:hAnsi="Times New Roman"/>
              </w:rPr>
              <w:t>Assigned lecturer name</w:t>
            </w:r>
          </w:p>
        </w:tc>
        <w:tc>
          <w:tcPr>
            <w:tcW w:w="2160" w:type="dxa"/>
          </w:tcPr>
          <w:p w14:paraId="5CF16581" w14:textId="77777777" w:rsidR="008B26D4" w:rsidRDefault="008B26D4" w:rsidP="00A46F75">
            <w:r>
              <w:rPr>
                <w:rFonts w:ascii="Times New Roman" w:hAnsi="Times New Roman"/>
              </w:rPr>
              <w:t>Dr. Dada</w:t>
            </w:r>
          </w:p>
        </w:tc>
      </w:tr>
      <w:tr w:rsidR="008B26D4" w14:paraId="675A3E14" w14:textId="77777777" w:rsidTr="00A46F75">
        <w:trPr>
          <w:jc w:val="center"/>
        </w:trPr>
        <w:tc>
          <w:tcPr>
            <w:tcW w:w="2160" w:type="dxa"/>
          </w:tcPr>
          <w:p w14:paraId="4AA018B9" w14:textId="77777777" w:rsidR="008B26D4" w:rsidRDefault="008B26D4" w:rsidP="00A46F75">
            <w:r>
              <w:rPr>
                <w:rFonts w:ascii="Times New Roman" w:hAnsi="Times New Roman"/>
              </w:rPr>
              <w:t>STUDENTS</w:t>
            </w:r>
          </w:p>
        </w:tc>
        <w:tc>
          <w:tcPr>
            <w:tcW w:w="2160" w:type="dxa"/>
          </w:tcPr>
          <w:p w14:paraId="7AE15528" w14:textId="77777777" w:rsidR="008B26D4" w:rsidRDefault="008B26D4" w:rsidP="00A46F75">
            <w:r>
              <w:rPr>
                <w:rFonts w:ascii="Times New Roman" w:hAnsi="Times New Roman"/>
              </w:rPr>
              <w:t>Integer</w:t>
            </w:r>
          </w:p>
        </w:tc>
        <w:tc>
          <w:tcPr>
            <w:tcW w:w="2160" w:type="dxa"/>
          </w:tcPr>
          <w:p w14:paraId="318CEB93" w14:textId="77777777" w:rsidR="008B26D4" w:rsidRDefault="008B26D4" w:rsidP="00A46F75">
            <w:r>
              <w:rPr>
                <w:rFonts w:ascii="Times New Roman" w:hAnsi="Times New Roman"/>
              </w:rPr>
              <w:t>Number of enrolled students</w:t>
            </w:r>
          </w:p>
        </w:tc>
        <w:tc>
          <w:tcPr>
            <w:tcW w:w="2160" w:type="dxa"/>
          </w:tcPr>
          <w:p w14:paraId="06362C9D" w14:textId="77777777" w:rsidR="008B26D4" w:rsidRDefault="008B26D4" w:rsidP="00A46F75">
            <w:r>
              <w:rPr>
                <w:rFonts w:ascii="Times New Roman" w:hAnsi="Times New Roman"/>
              </w:rPr>
              <w:t>176</w:t>
            </w:r>
          </w:p>
        </w:tc>
      </w:tr>
      <w:tr w:rsidR="008B26D4" w14:paraId="2C4B05D6" w14:textId="77777777" w:rsidTr="00A46F75">
        <w:trPr>
          <w:jc w:val="center"/>
        </w:trPr>
        <w:tc>
          <w:tcPr>
            <w:tcW w:w="2160" w:type="dxa"/>
          </w:tcPr>
          <w:p w14:paraId="0C0C6434" w14:textId="77777777" w:rsidR="008B26D4" w:rsidRDefault="008B26D4" w:rsidP="00A46F75">
            <w:r>
              <w:rPr>
                <w:rFonts w:ascii="Times New Roman" w:hAnsi="Times New Roman"/>
              </w:rPr>
              <w:t>VENUE_CAPACITY</w:t>
            </w:r>
          </w:p>
        </w:tc>
        <w:tc>
          <w:tcPr>
            <w:tcW w:w="2160" w:type="dxa"/>
          </w:tcPr>
          <w:p w14:paraId="526CD7AF" w14:textId="77777777" w:rsidR="008B26D4" w:rsidRDefault="008B26D4" w:rsidP="00A46F75">
            <w:r>
              <w:rPr>
                <w:rFonts w:ascii="Times New Roman" w:hAnsi="Times New Roman"/>
              </w:rPr>
              <w:t>Integer</w:t>
            </w:r>
          </w:p>
        </w:tc>
        <w:tc>
          <w:tcPr>
            <w:tcW w:w="2160" w:type="dxa"/>
          </w:tcPr>
          <w:p w14:paraId="349B48A4" w14:textId="77777777" w:rsidR="008B26D4" w:rsidRDefault="008B26D4" w:rsidP="00A46F75">
            <w:r>
              <w:rPr>
                <w:rFonts w:ascii="Times New Roman" w:hAnsi="Times New Roman"/>
              </w:rPr>
              <w:t>Maximum seating capacity of venue</w:t>
            </w:r>
          </w:p>
        </w:tc>
        <w:tc>
          <w:tcPr>
            <w:tcW w:w="2160" w:type="dxa"/>
          </w:tcPr>
          <w:p w14:paraId="443E7CEA" w14:textId="77777777" w:rsidR="008B26D4" w:rsidRDefault="008B26D4" w:rsidP="00A46F75">
            <w:r>
              <w:rPr>
                <w:rFonts w:ascii="Times New Roman" w:hAnsi="Times New Roman"/>
              </w:rPr>
              <w:t>250</w:t>
            </w:r>
          </w:p>
        </w:tc>
      </w:tr>
    </w:tbl>
    <w:p w14:paraId="552B9AA3" w14:textId="77777777" w:rsidR="008B26D4" w:rsidRPr="00392A94" w:rsidRDefault="008B26D4" w:rsidP="00392A94">
      <w:pPr>
        <w:pStyle w:val="Caption"/>
        <w:jc w:val="center"/>
        <w:rPr>
          <w:rFonts w:ascii="Times New Roman" w:hAnsi="Times New Roman" w:cs="Times New Roman"/>
          <w:color w:val="auto"/>
          <w:sz w:val="24"/>
          <w:szCs w:val="24"/>
        </w:rPr>
      </w:pPr>
      <w:bookmarkStart w:id="78" w:name="_Toc231899123"/>
      <w:bookmarkStart w:id="79" w:name="_Toc231918617"/>
      <w:r w:rsidRPr="00392A94">
        <w:rPr>
          <w:rFonts w:ascii="Times New Roman" w:hAnsi="Times New Roman" w:cs="Times New Roman"/>
          <w:color w:val="auto"/>
          <w:sz w:val="24"/>
          <w:szCs w:val="24"/>
        </w:rPr>
        <w:t>Table 3.4: Academic Resource Dataset Column Specifications</w:t>
      </w:r>
      <w:bookmarkEnd w:id="78"/>
      <w:bookmarkEnd w:id="79"/>
    </w:p>
    <w:p w14:paraId="04D84C64" w14:textId="77777777" w:rsidR="008B26D4" w:rsidRPr="001C4FA1" w:rsidRDefault="008B26D4" w:rsidP="001C4FA1">
      <w:pPr>
        <w:pStyle w:val="Heading3"/>
        <w:rPr>
          <w:rFonts w:ascii="Times New Roman" w:hAnsi="Times New Roman" w:cs="Times New Roman"/>
          <w:b/>
          <w:bCs/>
          <w:color w:val="auto"/>
        </w:rPr>
      </w:pPr>
      <w:bookmarkStart w:id="80" w:name="_Toc231898898"/>
      <w:r w:rsidRPr="001C4FA1">
        <w:rPr>
          <w:rFonts w:ascii="Times New Roman" w:hAnsi="Times New Roman" w:cs="Times New Roman"/>
          <w:b/>
          <w:bCs/>
          <w:color w:val="auto"/>
        </w:rPr>
        <w:t>3.7.2 Natural Language Constraints</w:t>
      </w:r>
      <w:bookmarkEnd w:id="80"/>
    </w:p>
    <w:p w14:paraId="78F73E63" w14:textId="77777777" w:rsidR="008B26D4" w:rsidRDefault="008B26D4" w:rsidP="008B26D4">
      <w:pPr>
        <w:spacing w:after="120" w:line="360" w:lineRule="auto"/>
        <w:jc w:val="both"/>
      </w:pPr>
      <w:r>
        <w:rPr>
          <w:rFonts w:ascii="Times New Roman" w:hAnsi="Times New Roman"/>
        </w:rPr>
        <w:t>The second input category is plain English text entered by the administrator through the user interface's Hard Constraint and Soft Constraint text areas. Hard Constraint examples include: "No lecturer should teach two classes at the same time", "No overlapping classes for lecturers", and "Large classes above 200 students must use big halls." Soft Constraint examples include: "Morning classes are preferred", "Avoid evening classes", "No classes on Friday", "Dr. Rotimi cannot teach on Monday", and "No late Friday classes."</w:t>
      </w:r>
    </w:p>
    <w:p w14:paraId="402166A8" w14:textId="77777777" w:rsidR="008B26D4" w:rsidRDefault="008B26D4" w:rsidP="008B26D4">
      <w:pPr>
        <w:spacing w:after="120" w:line="360" w:lineRule="auto"/>
        <w:jc w:val="both"/>
      </w:pPr>
      <w:r>
        <w:rPr>
          <w:rFonts w:ascii="Times New Roman" w:hAnsi="Times New Roman"/>
        </w:rPr>
        <w:t xml:space="preserve">The parser merges hard and soft constraint inputs through the </w:t>
      </w:r>
      <w:proofErr w:type="spellStart"/>
      <w:r>
        <w:rPr>
          <w:rFonts w:ascii="Times New Roman" w:hAnsi="Times New Roman"/>
        </w:rPr>
        <w:t>merge_</w:t>
      </w:r>
      <w:proofErr w:type="gramStart"/>
      <w:r>
        <w:rPr>
          <w:rFonts w:ascii="Times New Roman" w:hAnsi="Times New Roman"/>
        </w:rPr>
        <w:t>constraints</w:t>
      </w:r>
      <w:proofErr w:type="spellEnd"/>
      <w:r>
        <w:rPr>
          <w:rFonts w:ascii="Times New Roman" w:hAnsi="Times New Roman"/>
        </w:rPr>
        <w:t>(</w:t>
      </w:r>
      <w:proofErr w:type="gramEnd"/>
      <w:r>
        <w:rPr>
          <w:rFonts w:ascii="Times New Roman" w:hAnsi="Times New Roman"/>
        </w:rPr>
        <w:t xml:space="preserve">) function, which combines both parsed outputs into a single unified constraint dictionary. Hard constraint </w:t>
      </w:r>
      <w:proofErr w:type="spellStart"/>
      <w:r>
        <w:rPr>
          <w:rFonts w:ascii="Times New Roman" w:hAnsi="Times New Roman"/>
        </w:rPr>
        <w:t>avoid_days</w:t>
      </w:r>
      <w:proofErr w:type="spellEnd"/>
      <w:r>
        <w:rPr>
          <w:rFonts w:ascii="Times New Roman" w:hAnsi="Times New Roman"/>
        </w:rPr>
        <w:t xml:space="preserve"> and </w:t>
      </w:r>
      <w:proofErr w:type="spellStart"/>
      <w:r>
        <w:rPr>
          <w:rFonts w:ascii="Times New Roman" w:hAnsi="Times New Roman"/>
        </w:rPr>
        <w:t>avoid_timeslots</w:t>
      </w:r>
      <w:proofErr w:type="spellEnd"/>
      <w:r>
        <w:rPr>
          <w:rFonts w:ascii="Times New Roman" w:hAnsi="Times New Roman"/>
        </w:rPr>
        <w:t xml:space="preserve"> entries take precedence over soft constraint entries for the same keys.</w:t>
      </w:r>
    </w:p>
    <w:p w14:paraId="5C6C1D43" w14:textId="77777777" w:rsidR="008B26D4" w:rsidRPr="00BE628A" w:rsidRDefault="008B26D4" w:rsidP="00BE628A">
      <w:pPr>
        <w:pStyle w:val="Heading2"/>
        <w:rPr>
          <w:rFonts w:ascii="Times New Roman" w:hAnsi="Times New Roman" w:cs="Times New Roman"/>
          <w:sz w:val="26"/>
          <w:szCs w:val="26"/>
        </w:rPr>
      </w:pPr>
      <w:bookmarkStart w:id="81" w:name="_Toc231898899"/>
      <w:r w:rsidRPr="00BE628A">
        <w:rPr>
          <w:rFonts w:ascii="Times New Roman" w:hAnsi="Times New Roman" w:cs="Times New Roman"/>
          <w:sz w:val="26"/>
          <w:szCs w:val="26"/>
        </w:rPr>
        <w:lastRenderedPageBreak/>
        <w:t>3.8 Output Design</w:t>
      </w:r>
      <w:bookmarkEnd w:id="81"/>
    </w:p>
    <w:p w14:paraId="3AAB7233" w14:textId="4BC130CA" w:rsidR="008B26D4" w:rsidRDefault="008B26D4" w:rsidP="008B26D4">
      <w:pPr>
        <w:spacing w:after="120" w:line="360" w:lineRule="auto"/>
        <w:jc w:val="both"/>
      </w:pPr>
      <w:r>
        <w:rPr>
          <w:rFonts w:ascii="Times New Roman" w:hAnsi="Times New Roman"/>
        </w:rPr>
        <w:t xml:space="preserve">The system produces four output types after </w:t>
      </w:r>
      <w:r w:rsidR="008D58EE">
        <w:rPr>
          <w:rFonts w:ascii="Times New Roman" w:hAnsi="Times New Roman"/>
        </w:rPr>
        <w:t>optimization</w:t>
      </w:r>
      <w:r>
        <w:rPr>
          <w:rFonts w:ascii="Times New Roman" w:hAnsi="Times New Roman"/>
        </w:rPr>
        <w:t xml:space="preserve">: (1) </w:t>
      </w:r>
      <w:r w:rsidR="008D58EE">
        <w:rPr>
          <w:rFonts w:ascii="Times New Roman" w:hAnsi="Times New Roman"/>
        </w:rPr>
        <w:t>Optimized</w:t>
      </w:r>
      <w:r>
        <w:rPr>
          <w:rFonts w:ascii="Times New Roman" w:hAnsi="Times New Roman"/>
        </w:rPr>
        <w:t xml:space="preserve"> Timetable as a CSV file (final_timetable.csv)</w:t>
      </w:r>
      <w:r w:rsidR="008D58EE">
        <w:rPr>
          <w:rFonts w:ascii="Times New Roman" w:hAnsi="Times New Roman"/>
        </w:rPr>
        <w:t>,</w:t>
      </w:r>
      <w:r>
        <w:rPr>
          <w:rFonts w:ascii="Times New Roman" w:hAnsi="Times New Roman"/>
        </w:rPr>
        <w:t xml:space="preserve"> (2) Fitness Evaluation Report as a Python dictionary containing all violation counts</w:t>
      </w:r>
      <w:r w:rsidR="008D58EE">
        <w:rPr>
          <w:rFonts w:ascii="Times New Roman" w:hAnsi="Times New Roman"/>
        </w:rPr>
        <w:t>,</w:t>
      </w:r>
      <w:r>
        <w:rPr>
          <w:rFonts w:ascii="Times New Roman" w:hAnsi="Times New Roman"/>
        </w:rPr>
        <w:t xml:space="preserve"> (3) Algorithm Comparison Benchmark as a table showing each algorithm's fitness score, execution time, and selection status</w:t>
      </w:r>
      <w:r w:rsidR="008D58EE">
        <w:rPr>
          <w:rFonts w:ascii="Times New Roman" w:hAnsi="Times New Roman"/>
        </w:rPr>
        <w:t xml:space="preserve"> </w:t>
      </w:r>
      <w:r>
        <w:rPr>
          <w:rFonts w:ascii="Times New Roman" w:hAnsi="Times New Roman"/>
        </w:rPr>
        <w:t xml:space="preserve">and (4) Interactive Visual Timetable displayed as a </w:t>
      </w:r>
      <w:proofErr w:type="spellStart"/>
      <w:r>
        <w:rPr>
          <w:rFonts w:ascii="Times New Roman" w:hAnsi="Times New Roman"/>
        </w:rPr>
        <w:t>Streamlit</w:t>
      </w:r>
      <w:proofErr w:type="spellEnd"/>
      <w:r>
        <w:rPr>
          <w:rFonts w:ascii="Times New Roman" w:hAnsi="Times New Roman"/>
        </w:rPr>
        <w:t>-based weekly grid explorer with day-by-day tabbed views.</w:t>
      </w:r>
    </w:p>
    <w:p w14:paraId="5E48E6B7" w14:textId="77777777" w:rsidR="008B26D4" w:rsidRPr="00BE628A" w:rsidRDefault="008B26D4" w:rsidP="00BE628A">
      <w:pPr>
        <w:pStyle w:val="Heading2"/>
        <w:rPr>
          <w:rFonts w:ascii="Times New Roman" w:hAnsi="Times New Roman" w:cs="Times New Roman"/>
          <w:sz w:val="26"/>
          <w:szCs w:val="26"/>
        </w:rPr>
      </w:pPr>
      <w:bookmarkStart w:id="82" w:name="_Toc231898900"/>
      <w:r w:rsidRPr="00BE628A">
        <w:rPr>
          <w:rFonts w:ascii="Times New Roman" w:hAnsi="Times New Roman" w:cs="Times New Roman"/>
          <w:sz w:val="26"/>
          <w:szCs w:val="26"/>
        </w:rPr>
        <w:t>3.9 Database Design</w:t>
      </w:r>
      <w:bookmarkEnd w:id="82"/>
    </w:p>
    <w:p w14:paraId="2DC7F2AB" w14:textId="77777777" w:rsidR="008B26D4" w:rsidRPr="001C4FA1" w:rsidRDefault="008B26D4" w:rsidP="001C4FA1">
      <w:pPr>
        <w:pStyle w:val="Heading3"/>
        <w:rPr>
          <w:rFonts w:ascii="Times New Roman" w:hAnsi="Times New Roman" w:cs="Times New Roman"/>
          <w:b/>
          <w:bCs/>
          <w:color w:val="auto"/>
        </w:rPr>
      </w:pPr>
      <w:bookmarkStart w:id="83" w:name="_Toc231898901"/>
      <w:r w:rsidRPr="001C4FA1">
        <w:rPr>
          <w:rFonts w:ascii="Times New Roman" w:hAnsi="Times New Roman" w:cs="Times New Roman"/>
          <w:b/>
          <w:bCs/>
          <w:color w:val="auto"/>
        </w:rPr>
        <w:t>3.9.1 Database Technology</w:t>
      </w:r>
      <w:bookmarkEnd w:id="83"/>
    </w:p>
    <w:p w14:paraId="6AB54B15" w14:textId="77777777" w:rsidR="008B26D4" w:rsidRDefault="008B26D4" w:rsidP="008B26D4">
      <w:pPr>
        <w:spacing w:after="120" w:line="360" w:lineRule="auto"/>
        <w:ind w:firstLine="360"/>
        <w:jc w:val="both"/>
      </w:pPr>
      <w:r>
        <w:rPr>
          <w:rFonts w:ascii="Times New Roman" w:hAnsi="Times New Roman"/>
        </w:rPr>
        <w:t xml:space="preserve">The system uses SQLite as the embedded relational database, accessed through the </w:t>
      </w:r>
      <w:proofErr w:type="spellStart"/>
      <w:r>
        <w:rPr>
          <w:rFonts w:ascii="Times New Roman" w:hAnsi="Times New Roman"/>
        </w:rPr>
        <w:t>SQLAlchemy</w:t>
      </w:r>
      <w:proofErr w:type="spellEnd"/>
      <w:r>
        <w:rPr>
          <w:rFonts w:ascii="Times New Roman" w:hAnsi="Times New Roman"/>
        </w:rPr>
        <w:t xml:space="preserve"> ORM library. SQLite was chosen for its lightweight nature, zero-configuration requirement, portability as a single file (</w:t>
      </w:r>
      <w:proofErr w:type="spellStart"/>
      <w:r>
        <w:rPr>
          <w:rFonts w:ascii="Times New Roman" w:hAnsi="Times New Roman"/>
        </w:rPr>
        <w:t>timetables.db</w:t>
      </w:r>
      <w:proofErr w:type="spellEnd"/>
      <w:r>
        <w:rPr>
          <w:rFonts w:ascii="Times New Roman" w:hAnsi="Times New Roman"/>
        </w:rPr>
        <w:t>), and suitability for local desktop and web application deployment without requiring a database server.</w:t>
      </w:r>
    </w:p>
    <w:p w14:paraId="480E50FA" w14:textId="77777777" w:rsidR="008B26D4" w:rsidRPr="001C4FA1" w:rsidRDefault="008B26D4" w:rsidP="001C4FA1">
      <w:pPr>
        <w:pStyle w:val="Heading3"/>
        <w:rPr>
          <w:rFonts w:ascii="Times New Roman" w:hAnsi="Times New Roman" w:cs="Times New Roman"/>
          <w:b/>
          <w:bCs/>
          <w:color w:val="auto"/>
        </w:rPr>
      </w:pPr>
      <w:bookmarkStart w:id="84" w:name="_Toc231898902"/>
      <w:r w:rsidRPr="001C4FA1">
        <w:rPr>
          <w:rFonts w:ascii="Times New Roman" w:hAnsi="Times New Roman" w:cs="Times New Roman"/>
          <w:b/>
          <w:bCs/>
          <w:color w:val="auto"/>
        </w:rPr>
        <w:t>3.9.2 Database Schema</w:t>
      </w:r>
      <w:bookmarkEnd w:id="84"/>
    </w:p>
    <w:tbl>
      <w:tblPr>
        <w:tblStyle w:val="TableGrid0"/>
        <w:tblW w:w="0" w:type="auto"/>
        <w:jc w:val="center"/>
        <w:tblLook w:val="04A0" w:firstRow="1" w:lastRow="0" w:firstColumn="1" w:lastColumn="0" w:noHBand="0" w:noVBand="1"/>
      </w:tblPr>
      <w:tblGrid>
        <w:gridCol w:w="2160"/>
        <w:gridCol w:w="2160"/>
        <w:gridCol w:w="2160"/>
        <w:gridCol w:w="2160"/>
      </w:tblGrid>
      <w:tr w:rsidR="008B26D4" w14:paraId="50A677FD" w14:textId="77777777" w:rsidTr="00A46F75">
        <w:trPr>
          <w:jc w:val="center"/>
        </w:trPr>
        <w:tc>
          <w:tcPr>
            <w:tcW w:w="2160" w:type="dxa"/>
          </w:tcPr>
          <w:p w14:paraId="68455352" w14:textId="77777777" w:rsidR="008B26D4" w:rsidRDefault="008B26D4" w:rsidP="00A46F75">
            <w:pPr>
              <w:spacing w:line="360" w:lineRule="auto"/>
              <w:jc w:val="center"/>
            </w:pPr>
            <w:r>
              <w:rPr>
                <w:rFonts w:ascii="Times New Roman" w:hAnsi="Times New Roman"/>
                <w:b/>
              </w:rPr>
              <w:t>Column</w:t>
            </w:r>
          </w:p>
        </w:tc>
        <w:tc>
          <w:tcPr>
            <w:tcW w:w="2160" w:type="dxa"/>
          </w:tcPr>
          <w:p w14:paraId="469A5C16" w14:textId="77777777" w:rsidR="008B26D4" w:rsidRDefault="008B26D4" w:rsidP="00A46F75">
            <w:pPr>
              <w:spacing w:line="360" w:lineRule="auto"/>
              <w:jc w:val="center"/>
            </w:pPr>
            <w:r>
              <w:rPr>
                <w:rFonts w:ascii="Times New Roman" w:hAnsi="Times New Roman"/>
                <w:b/>
              </w:rPr>
              <w:t>Data Type</w:t>
            </w:r>
          </w:p>
        </w:tc>
        <w:tc>
          <w:tcPr>
            <w:tcW w:w="2160" w:type="dxa"/>
          </w:tcPr>
          <w:p w14:paraId="2ACB9607" w14:textId="77777777" w:rsidR="008B26D4" w:rsidRDefault="008B26D4" w:rsidP="00A46F75">
            <w:pPr>
              <w:spacing w:line="360" w:lineRule="auto"/>
              <w:jc w:val="center"/>
            </w:pPr>
            <w:r>
              <w:rPr>
                <w:rFonts w:ascii="Times New Roman" w:hAnsi="Times New Roman"/>
                <w:b/>
              </w:rPr>
              <w:t>Constraints</w:t>
            </w:r>
          </w:p>
        </w:tc>
        <w:tc>
          <w:tcPr>
            <w:tcW w:w="2160" w:type="dxa"/>
          </w:tcPr>
          <w:p w14:paraId="5F4762CF" w14:textId="77777777" w:rsidR="008B26D4" w:rsidRDefault="008B26D4" w:rsidP="00A46F75">
            <w:pPr>
              <w:spacing w:line="360" w:lineRule="auto"/>
              <w:jc w:val="center"/>
            </w:pPr>
            <w:r>
              <w:rPr>
                <w:rFonts w:ascii="Times New Roman" w:hAnsi="Times New Roman"/>
                <w:b/>
              </w:rPr>
              <w:t>Description</w:t>
            </w:r>
          </w:p>
        </w:tc>
      </w:tr>
      <w:tr w:rsidR="008B26D4" w14:paraId="2191B293" w14:textId="77777777" w:rsidTr="00A46F75">
        <w:trPr>
          <w:jc w:val="center"/>
        </w:trPr>
        <w:tc>
          <w:tcPr>
            <w:tcW w:w="2160" w:type="dxa"/>
          </w:tcPr>
          <w:p w14:paraId="1D56081E" w14:textId="2D5C6945" w:rsidR="008B26D4" w:rsidRDefault="0046585F" w:rsidP="00A46F75">
            <w:pPr>
              <w:spacing w:line="360" w:lineRule="auto"/>
            </w:pPr>
            <w:r>
              <w:rPr>
                <w:rFonts w:ascii="Times New Roman" w:hAnsi="Times New Roman"/>
              </w:rPr>
              <w:t>ID</w:t>
            </w:r>
          </w:p>
        </w:tc>
        <w:tc>
          <w:tcPr>
            <w:tcW w:w="2160" w:type="dxa"/>
          </w:tcPr>
          <w:p w14:paraId="08822D43" w14:textId="77777777" w:rsidR="008B26D4" w:rsidRDefault="008B26D4" w:rsidP="00A46F75">
            <w:pPr>
              <w:spacing w:line="360" w:lineRule="auto"/>
            </w:pPr>
            <w:r>
              <w:rPr>
                <w:rFonts w:ascii="Times New Roman" w:hAnsi="Times New Roman"/>
              </w:rPr>
              <w:t>INTEGER</w:t>
            </w:r>
          </w:p>
        </w:tc>
        <w:tc>
          <w:tcPr>
            <w:tcW w:w="2160" w:type="dxa"/>
          </w:tcPr>
          <w:p w14:paraId="050F05F6" w14:textId="77777777" w:rsidR="008B26D4" w:rsidRDefault="008B26D4" w:rsidP="00A46F75">
            <w:pPr>
              <w:spacing w:line="360" w:lineRule="auto"/>
            </w:pPr>
            <w:r>
              <w:rPr>
                <w:rFonts w:ascii="Times New Roman" w:hAnsi="Times New Roman"/>
              </w:rPr>
              <w:t>PRIMARY KEY, AUTO INCREMENT</w:t>
            </w:r>
          </w:p>
        </w:tc>
        <w:tc>
          <w:tcPr>
            <w:tcW w:w="2160" w:type="dxa"/>
          </w:tcPr>
          <w:p w14:paraId="2C645EB3" w14:textId="77777777" w:rsidR="008B26D4" w:rsidRDefault="008B26D4" w:rsidP="00A46F75">
            <w:pPr>
              <w:spacing w:line="360" w:lineRule="auto"/>
            </w:pPr>
            <w:r>
              <w:rPr>
                <w:rFonts w:ascii="Times New Roman" w:hAnsi="Times New Roman"/>
              </w:rPr>
              <w:t>Unique record identifier</w:t>
            </w:r>
          </w:p>
        </w:tc>
      </w:tr>
      <w:tr w:rsidR="008B26D4" w14:paraId="317D63A2" w14:textId="77777777" w:rsidTr="00A46F75">
        <w:trPr>
          <w:jc w:val="center"/>
        </w:trPr>
        <w:tc>
          <w:tcPr>
            <w:tcW w:w="2160" w:type="dxa"/>
          </w:tcPr>
          <w:p w14:paraId="6D7C780F" w14:textId="77777777" w:rsidR="008B26D4" w:rsidRDefault="008B26D4" w:rsidP="00A46F75">
            <w:pPr>
              <w:spacing w:line="360" w:lineRule="auto"/>
            </w:pPr>
            <w:r>
              <w:rPr>
                <w:rFonts w:ascii="Times New Roman" w:hAnsi="Times New Roman"/>
              </w:rPr>
              <w:t>course</w:t>
            </w:r>
          </w:p>
        </w:tc>
        <w:tc>
          <w:tcPr>
            <w:tcW w:w="2160" w:type="dxa"/>
          </w:tcPr>
          <w:p w14:paraId="5B16BC4D" w14:textId="77777777" w:rsidR="008B26D4" w:rsidRDefault="008B26D4" w:rsidP="00A46F75">
            <w:pPr>
              <w:spacing w:line="360" w:lineRule="auto"/>
            </w:pPr>
            <w:r>
              <w:rPr>
                <w:rFonts w:ascii="Times New Roman" w:hAnsi="Times New Roman"/>
              </w:rPr>
              <w:t>VARCHAR</w:t>
            </w:r>
          </w:p>
        </w:tc>
        <w:tc>
          <w:tcPr>
            <w:tcW w:w="2160" w:type="dxa"/>
          </w:tcPr>
          <w:p w14:paraId="1242C2B2" w14:textId="77777777" w:rsidR="008B26D4" w:rsidRDefault="008B26D4" w:rsidP="00A46F75">
            <w:pPr>
              <w:spacing w:line="360" w:lineRule="auto"/>
            </w:pPr>
            <w:r>
              <w:rPr>
                <w:rFonts w:ascii="Times New Roman" w:hAnsi="Times New Roman"/>
              </w:rPr>
              <w:t>INDEXED</w:t>
            </w:r>
          </w:p>
        </w:tc>
        <w:tc>
          <w:tcPr>
            <w:tcW w:w="2160" w:type="dxa"/>
          </w:tcPr>
          <w:p w14:paraId="2633EFA5" w14:textId="77777777" w:rsidR="008B26D4" w:rsidRDefault="008B26D4" w:rsidP="00A46F75">
            <w:pPr>
              <w:spacing w:line="360" w:lineRule="auto"/>
            </w:pPr>
            <w:r>
              <w:rPr>
                <w:rFonts w:ascii="Times New Roman" w:hAnsi="Times New Roman"/>
              </w:rPr>
              <w:t>Course code</w:t>
            </w:r>
          </w:p>
        </w:tc>
      </w:tr>
      <w:tr w:rsidR="008B26D4" w14:paraId="09180218" w14:textId="77777777" w:rsidTr="00A46F75">
        <w:trPr>
          <w:jc w:val="center"/>
        </w:trPr>
        <w:tc>
          <w:tcPr>
            <w:tcW w:w="2160" w:type="dxa"/>
          </w:tcPr>
          <w:p w14:paraId="32641DC3" w14:textId="77777777" w:rsidR="008B26D4" w:rsidRDefault="008B26D4" w:rsidP="00A46F75">
            <w:pPr>
              <w:spacing w:line="360" w:lineRule="auto"/>
            </w:pPr>
            <w:r>
              <w:rPr>
                <w:rFonts w:ascii="Times New Roman" w:hAnsi="Times New Roman"/>
              </w:rPr>
              <w:t>lecturer</w:t>
            </w:r>
          </w:p>
        </w:tc>
        <w:tc>
          <w:tcPr>
            <w:tcW w:w="2160" w:type="dxa"/>
          </w:tcPr>
          <w:p w14:paraId="45D6887F" w14:textId="77777777" w:rsidR="008B26D4" w:rsidRDefault="008B26D4" w:rsidP="00A46F75">
            <w:pPr>
              <w:spacing w:line="360" w:lineRule="auto"/>
            </w:pPr>
            <w:r>
              <w:rPr>
                <w:rFonts w:ascii="Times New Roman" w:hAnsi="Times New Roman"/>
              </w:rPr>
              <w:t>VARCHAR</w:t>
            </w:r>
          </w:p>
        </w:tc>
        <w:tc>
          <w:tcPr>
            <w:tcW w:w="2160" w:type="dxa"/>
          </w:tcPr>
          <w:p w14:paraId="523F54FD" w14:textId="77777777" w:rsidR="008B26D4" w:rsidRDefault="008B26D4" w:rsidP="00A46F75">
            <w:pPr>
              <w:spacing w:line="360" w:lineRule="auto"/>
            </w:pPr>
            <w:r>
              <w:rPr>
                <w:rFonts w:ascii="Times New Roman" w:hAnsi="Times New Roman"/>
              </w:rPr>
              <w:t>—</w:t>
            </w:r>
          </w:p>
        </w:tc>
        <w:tc>
          <w:tcPr>
            <w:tcW w:w="2160" w:type="dxa"/>
          </w:tcPr>
          <w:p w14:paraId="62AC5A7B" w14:textId="77777777" w:rsidR="008B26D4" w:rsidRDefault="008B26D4" w:rsidP="00A46F75">
            <w:pPr>
              <w:spacing w:line="360" w:lineRule="auto"/>
            </w:pPr>
            <w:r>
              <w:rPr>
                <w:rFonts w:ascii="Times New Roman" w:hAnsi="Times New Roman"/>
              </w:rPr>
              <w:t>Lecturer name</w:t>
            </w:r>
          </w:p>
        </w:tc>
      </w:tr>
      <w:tr w:rsidR="008B26D4" w14:paraId="1E828465" w14:textId="77777777" w:rsidTr="00A46F75">
        <w:trPr>
          <w:jc w:val="center"/>
        </w:trPr>
        <w:tc>
          <w:tcPr>
            <w:tcW w:w="2160" w:type="dxa"/>
          </w:tcPr>
          <w:p w14:paraId="79150B49" w14:textId="77777777" w:rsidR="008B26D4" w:rsidRDefault="008B26D4" w:rsidP="00A46F75">
            <w:pPr>
              <w:spacing w:line="360" w:lineRule="auto"/>
            </w:pPr>
            <w:r>
              <w:rPr>
                <w:rFonts w:ascii="Times New Roman" w:hAnsi="Times New Roman"/>
              </w:rPr>
              <w:t>students</w:t>
            </w:r>
          </w:p>
        </w:tc>
        <w:tc>
          <w:tcPr>
            <w:tcW w:w="2160" w:type="dxa"/>
          </w:tcPr>
          <w:p w14:paraId="375EF50B" w14:textId="77777777" w:rsidR="008B26D4" w:rsidRDefault="008B26D4" w:rsidP="00A46F75">
            <w:pPr>
              <w:spacing w:line="360" w:lineRule="auto"/>
            </w:pPr>
            <w:r>
              <w:rPr>
                <w:rFonts w:ascii="Times New Roman" w:hAnsi="Times New Roman"/>
              </w:rPr>
              <w:t>INTEGER</w:t>
            </w:r>
          </w:p>
        </w:tc>
        <w:tc>
          <w:tcPr>
            <w:tcW w:w="2160" w:type="dxa"/>
          </w:tcPr>
          <w:p w14:paraId="50EB74D9" w14:textId="77777777" w:rsidR="008B26D4" w:rsidRDefault="008B26D4" w:rsidP="00A46F75">
            <w:pPr>
              <w:spacing w:line="360" w:lineRule="auto"/>
            </w:pPr>
            <w:r>
              <w:rPr>
                <w:rFonts w:ascii="Times New Roman" w:hAnsi="Times New Roman"/>
              </w:rPr>
              <w:t>—</w:t>
            </w:r>
          </w:p>
        </w:tc>
        <w:tc>
          <w:tcPr>
            <w:tcW w:w="2160" w:type="dxa"/>
          </w:tcPr>
          <w:p w14:paraId="73EE781A" w14:textId="77777777" w:rsidR="008B26D4" w:rsidRDefault="008B26D4" w:rsidP="00A46F75">
            <w:pPr>
              <w:spacing w:line="360" w:lineRule="auto"/>
            </w:pPr>
            <w:r>
              <w:rPr>
                <w:rFonts w:ascii="Times New Roman" w:hAnsi="Times New Roman"/>
              </w:rPr>
              <w:t>Enrolled student count</w:t>
            </w:r>
          </w:p>
        </w:tc>
      </w:tr>
      <w:tr w:rsidR="008B26D4" w14:paraId="77D88CA1" w14:textId="77777777" w:rsidTr="00A46F75">
        <w:trPr>
          <w:jc w:val="center"/>
        </w:trPr>
        <w:tc>
          <w:tcPr>
            <w:tcW w:w="2160" w:type="dxa"/>
          </w:tcPr>
          <w:p w14:paraId="101DCF6A" w14:textId="77777777" w:rsidR="008B26D4" w:rsidRDefault="008B26D4" w:rsidP="00A46F75">
            <w:pPr>
              <w:spacing w:line="360" w:lineRule="auto"/>
            </w:pPr>
            <w:r>
              <w:rPr>
                <w:rFonts w:ascii="Times New Roman" w:hAnsi="Times New Roman"/>
              </w:rPr>
              <w:t>venue</w:t>
            </w:r>
          </w:p>
        </w:tc>
        <w:tc>
          <w:tcPr>
            <w:tcW w:w="2160" w:type="dxa"/>
          </w:tcPr>
          <w:p w14:paraId="62AADC3D" w14:textId="77777777" w:rsidR="008B26D4" w:rsidRDefault="008B26D4" w:rsidP="00A46F75">
            <w:pPr>
              <w:spacing w:line="360" w:lineRule="auto"/>
            </w:pPr>
            <w:r>
              <w:rPr>
                <w:rFonts w:ascii="Times New Roman" w:hAnsi="Times New Roman"/>
              </w:rPr>
              <w:t>VARCHAR</w:t>
            </w:r>
          </w:p>
        </w:tc>
        <w:tc>
          <w:tcPr>
            <w:tcW w:w="2160" w:type="dxa"/>
          </w:tcPr>
          <w:p w14:paraId="4FCFFBFB" w14:textId="77777777" w:rsidR="008B26D4" w:rsidRDefault="008B26D4" w:rsidP="00A46F75">
            <w:pPr>
              <w:spacing w:line="360" w:lineRule="auto"/>
            </w:pPr>
            <w:r>
              <w:rPr>
                <w:rFonts w:ascii="Times New Roman" w:hAnsi="Times New Roman"/>
              </w:rPr>
              <w:t>—</w:t>
            </w:r>
          </w:p>
        </w:tc>
        <w:tc>
          <w:tcPr>
            <w:tcW w:w="2160" w:type="dxa"/>
          </w:tcPr>
          <w:p w14:paraId="7902B4A1" w14:textId="77777777" w:rsidR="008B26D4" w:rsidRDefault="008B26D4" w:rsidP="00A46F75">
            <w:pPr>
              <w:spacing w:line="360" w:lineRule="auto"/>
            </w:pPr>
            <w:r>
              <w:rPr>
                <w:rFonts w:ascii="Times New Roman" w:hAnsi="Times New Roman"/>
              </w:rPr>
              <w:t>Assigned classroom venue</w:t>
            </w:r>
          </w:p>
        </w:tc>
      </w:tr>
      <w:tr w:rsidR="008B26D4" w14:paraId="77D3A485" w14:textId="77777777" w:rsidTr="00A46F75">
        <w:trPr>
          <w:jc w:val="center"/>
        </w:trPr>
        <w:tc>
          <w:tcPr>
            <w:tcW w:w="2160" w:type="dxa"/>
          </w:tcPr>
          <w:p w14:paraId="4997FE57" w14:textId="71A51864" w:rsidR="008B26D4" w:rsidRDefault="0046585F" w:rsidP="00A46F75">
            <w:pPr>
              <w:spacing w:line="360" w:lineRule="auto"/>
            </w:pPr>
            <w:r>
              <w:rPr>
                <w:rFonts w:ascii="Times New Roman" w:hAnsi="Times New Roman"/>
              </w:rPr>
              <w:t>time slot</w:t>
            </w:r>
          </w:p>
        </w:tc>
        <w:tc>
          <w:tcPr>
            <w:tcW w:w="2160" w:type="dxa"/>
          </w:tcPr>
          <w:p w14:paraId="67052133" w14:textId="77777777" w:rsidR="008B26D4" w:rsidRDefault="008B26D4" w:rsidP="00A46F75">
            <w:pPr>
              <w:spacing w:line="360" w:lineRule="auto"/>
            </w:pPr>
            <w:r>
              <w:rPr>
                <w:rFonts w:ascii="Times New Roman" w:hAnsi="Times New Roman"/>
              </w:rPr>
              <w:t>VARCHAR</w:t>
            </w:r>
          </w:p>
        </w:tc>
        <w:tc>
          <w:tcPr>
            <w:tcW w:w="2160" w:type="dxa"/>
          </w:tcPr>
          <w:p w14:paraId="4AD79A50" w14:textId="77777777" w:rsidR="008B26D4" w:rsidRDefault="008B26D4" w:rsidP="00A46F75">
            <w:pPr>
              <w:spacing w:line="360" w:lineRule="auto"/>
            </w:pPr>
            <w:r>
              <w:rPr>
                <w:rFonts w:ascii="Times New Roman" w:hAnsi="Times New Roman"/>
              </w:rPr>
              <w:t>—</w:t>
            </w:r>
          </w:p>
        </w:tc>
        <w:tc>
          <w:tcPr>
            <w:tcW w:w="2160" w:type="dxa"/>
          </w:tcPr>
          <w:p w14:paraId="4C47C169" w14:textId="77777777" w:rsidR="008B26D4" w:rsidRDefault="008B26D4" w:rsidP="00A46F75">
            <w:pPr>
              <w:spacing w:line="360" w:lineRule="auto"/>
            </w:pPr>
            <w:r>
              <w:rPr>
                <w:rFonts w:ascii="Times New Roman" w:hAnsi="Times New Roman"/>
              </w:rPr>
              <w:t>Assigned day and hour</w:t>
            </w:r>
          </w:p>
        </w:tc>
      </w:tr>
      <w:tr w:rsidR="008B26D4" w14:paraId="5545978F" w14:textId="77777777" w:rsidTr="00A46F75">
        <w:trPr>
          <w:jc w:val="center"/>
        </w:trPr>
        <w:tc>
          <w:tcPr>
            <w:tcW w:w="2160" w:type="dxa"/>
          </w:tcPr>
          <w:p w14:paraId="0D5B782F" w14:textId="77777777" w:rsidR="008B26D4" w:rsidRDefault="008B26D4" w:rsidP="00A46F75">
            <w:pPr>
              <w:spacing w:line="360" w:lineRule="auto"/>
            </w:pPr>
            <w:r>
              <w:rPr>
                <w:rFonts w:ascii="Times New Roman" w:hAnsi="Times New Roman"/>
              </w:rPr>
              <w:t>duration</w:t>
            </w:r>
          </w:p>
        </w:tc>
        <w:tc>
          <w:tcPr>
            <w:tcW w:w="2160" w:type="dxa"/>
          </w:tcPr>
          <w:p w14:paraId="091E4BEA" w14:textId="77777777" w:rsidR="008B26D4" w:rsidRDefault="008B26D4" w:rsidP="00A46F75">
            <w:pPr>
              <w:spacing w:line="360" w:lineRule="auto"/>
            </w:pPr>
            <w:r>
              <w:rPr>
                <w:rFonts w:ascii="Times New Roman" w:hAnsi="Times New Roman"/>
              </w:rPr>
              <w:t>INTEGER</w:t>
            </w:r>
          </w:p>
        </w:tc>
        <w:tc>
          <w:tcPr>
            <w:tcW w:w="2160" w:type="dxa"/>
          </w:tcPr>
          <w:p w14:paraId="6A530342" w14:textId="77777777" w:rsidR="008B26D4" w:rsidRDefault="008B26D4" w:rsidP="00A46F75">
            <w:pPr>
              <w:spacing w:line="360" w:lineRule="auto"/>
            </w:pPr>
            <w:r>
              <w:rPr>
                <w:rFonts w:ascii="Times New Roman" w:hAnsi="Times New Roman"/>
              </w:rPr>
              <w:t>—</w:t>
            </w:r>
          </w:p>
        </w:tc>
        <w:tc>
          <w:tcPr>
            <w:tcW w:w="2160" w:type="dxa"/>
          </w:tcPr>
          <w:p w14:paraId="0DB0DE1C" w14:textId="77777777" w:rsidR="008B26D4" w:rsidRDefault="008B26D4" w:rsidP="00A46F75">
            <w:pPr>
              <w:spacing w:line="360" w:lineRule="auto"/>
            </w:pPr>
            <w:r>
              <w:rPr>
                <w:rFonts w:ascii="Times New Roman" w:hAnsi="Times New Roman"/>
              </w:rPr>
              <w:t>Duration in hours</w:t>
            </w:r>
          </w:p>
        </w:tc>
      </w:tr>
      <w:tr w:rsidR="008B26D4" w14:paraId="69A3B3CE" w14:textId="77777777" w:rsidTr="00A46F75">
        <w:trPr>
          <w:jc w:val="center"/>
        </w:trPr>
        <w:tc>
          <w:tcPr>
            <w:tcW w:w="2160" w:type="dxa"/>
          </w:tcPr>
          <w:p w14:paraId="69D43C69" w14:textId="77777777" w:rsidR="008B26D4" w:rsidRDefault="008B26D4" w:rsidP="00A46F75">
            <w:pPr>
              <w:spacing w:line="360" w:lineRule="auto"/>
            </w:pPr>
            <w:r>
              <w:rPr>
                <w:rFonts w:ascii="Times New Roman" w:hAnsi="Times New Roman"/>
              </w:rPr>
              <w:t>level</w:t>
            </w:r>
          </w:p>
        </w:tc>
        <w:tc>
          <w:tcPr>
            <w:tcW w:w="2160" w:type="dxa"/>
          </w:tcPr>
          <w:p w14:paraId="0E1E84D4" w14:textId="77777777" w:rsidR="008B26D4" w:rsidRDefault="008B26D4" w:rsidP="00A46F75">
            <w:pPr>
              <w:spacing w:line="360" w:lineRule="auto"/>
            </w:pPr>
            <w:r>
              <w:rPr>
                <w:rFonts w:ascii="Times New Roman" w:hAnsi="Times New Roman"/>
              </w:rPr>
              <w:t>VARCHAR</w:t>
            </w:r>
          </w:p>
        </w:tc>
        <w:tc>
          <w:tcPr>
            <w:tcW w:w="2160" w:type="dxa"/>
          </w:tcPr>
          <w:p w14:paraId="43DA7615" w14:textId="77777777" w:rsidR="008B26D4" w:rsidRDefault="008B26D4" w:rsidP="00A46F75">
            <w:pPr>
              <w:spacing w:line="360" w:lineRule="auto"/>
            </w:pPr>
            <w:r>
              <w:rPr>
                <w:rFonts w:ascii="Times New Roman" w:hAnsi="Times New Roman"/>
              </w:rPr>
              <w:t>—</w:t>
            </w:r>
          </w:p>
        </w:tc>
        <w:tc>
          <w:tcPr>
            <w:tcW w:w="2160" w:type="dxa"/>
          </w:tcPr>
          <w:p w14:paraId="2EF0DEE5" w14:textId="77777777" w:rsidR="008B26D4" w:rsidRDefault="008B26D4" w:rsidP="00A46F75">
            <w:pPr>
              <w:spacing w:line="360" w:lineRule="auto"/>
            </w:pPr>
            <w:r>
              <w:rPr>
                <w:rFonts w:ascii="Times New Roman" w:hAnsi="Times New Roman"/>
              </w:rPr>
              <w:t>Student academic level</w:t>
            </w:r>
          </w:p>
        </w:tc>
      </w:tr>
    </w:tbl>
    <w:p w14:paraId="4835E404" w14:textId="4111A70D" w:rsidR="008B26D4" w:rsidRPr="00392A94" w:rsidRDefault="008B26D4" w:rsidP="00392A94">
      <w:pPr>
        <w:pStyle w:val="Caption"/>
        <w:jc w:val="center"/>
        <w:rPr>
          <w:rFonts w:ascii="Times New Roman" w:hAnsi="Times New Roman" w:cs="Times New Roman"/>
          <w:color w:val="auto"/>
          <w:sz w:val="24"/>
          <w:szCs w:val="24"/>
        </w:rPr>
      </w:pPr>
      <w:bookmarkStart w:id="85" w:name="_Toc231899124"/>
      <w:bookmarkStart w:id="86" w:name="_Toc231918618"/>
      <w:r w:rsidRPr="00392A94">
        <w:rPr>
          <w:rFonts w:ascii="Times New Roman" w:hAnsi="Times New Roman" w:cs="Times New Roman"/>
          <w:color w:val="auto"/>
          <w:sz w:val="24"/>
          <w:szCs w:val="24"/>
        </w:rPr>
        <w:t xml:space="preserve">Table 3.5: Database Schema </w:t>
      </w:r>
      <w:r w:rsidR="008D58EE">
        <w:rPr>
          <w:rFonts w:ascii="Times New Roman" w:hAnsi="Times New Roman" w:cs="Times New Roman"/>
          <w:color w:val="auto"/>
          <w:sz w:val="24"/>
          <w:szCs w:val="24"/>
        </w:rPr>
        <w:t xml:space="preserve">- </w:t>
      </w:r>
      <w:proofErr w:type="spellStart"/>
      <w:r w:rsidRPr="00392A94">
        <w:rPr>
          <w:rFonts w:ascii="Times New Roman" w:hAnsi="Times New Roman" w:cs="Times New Roman"/>
          <w:color w:val="auto"/>
          <w:sz w:val="24"/>
          <w:szCs w:val="24"/>
        </w:rPr>
        <w:t>timetable_entries</w:t>
      </w:r>
      <w:proofErr w:type="spellEnd"/>
      <w:r w:rsidRPr="00392A94">
        <w:rPr>
          <w:rFonts w:ascii="Times New Roman" w:hAnsi="Times New Roman" w:cs="Times New Roman"/>
          <w:color w:val="auto"/>
          <w:sz w:val="24"/>
          <w:szCs w:val="24"/>
        </w:rPr>
        <w:t xml:space="preserve"> Table</w:t>
      </w:r>
      <w:bookmarkEnd w:id="85"/>
      <w:bookmarkEnd w:id="86"/>
    </w:p>
    <w:p w14:paraId="567942CC" w14:textId="77777777" w:rsidR="008B26D4" w:rsidRDefault="008B26D4" w:rsidP="008B26D4">
      <w:pPr>
        <w:jc w:val="center"/>
      </w:pPr>
      <w:r>
        <w:rPr>
          <w:noProof/>
        </w:rPr>
        <w:lastRenderedPageBreak/>
        <w:drawing>
          <wp:inline distT="0" distB="0" distL="0" distR="0" wp14:anchorId="4167F43A" wp14:editId="23A081EE">
            <wp:extent cx="3148348" cy="4781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3.jpeg"/>
                    <pic:cNvPicPr/>
                  </pic:nvPicPr>
                  <pic:blipFill>
                    <a:blip r:embed="rId12"/>
                    <a:stretch>
                      <a:fillRect/>
                    </a:stretch>
                  </pic:blipFill>
                  <pic:spPr>
                    <a:xfrm>
                      <a:off x="0" y="0"/>
                      <a:ext cx="3170667" cy="4815447"/>
                    </a:xfrm>
                    <a:prstGeom prst="rect">
                      <a:avLst/>
                    </a:prstGeom>
                  </pic:spPr>
                </pic:pic>
              </a:graphicData>
            </a:graphic>
          </wp:inline>
        </w:drawing>
      </w:r>
    </w:p>
    <w:p w14:paraId="050461AE" w14:textId="77777777" w:rsidR="008B26D4" w:rsidRPr="00392A94" w:rsidRDefault="008B26D4" w:rsidP="00392A94">
      <w:pPr>
        <w:pStyle w:val="Caption"/>
        <w:jc w:val="center"/>
        <w:rPr>
          <w:rFonts w:ascii="Times New Roman" w:hAnsi="Times New Roman" w:cs="Times New Roman"/>
          <w:color w:val="auto"/>
          <w:sz w:val="24"/>
          <w:szCs w:val="24"/>
        </w:rPr>
      </w:pPr>
      <w:bookmarkStart w:id="87" w:name="_Toc231899125"/>
      <w:bookmarkStart w:id="88" w:name="_Toc231918619"/>
      <w:r w:rsidRPr="00392A94">
        <w:rPr>
          <w:rFonts w:ascii="Times New Roman" w:hAnsi="Times New Roman" w:cs="Times New Roman"/>
          <w:color w:val="auto"/>
          <w:sz w:val="24"/>
          <w:szCs w:val="24"/>
        </w:rPr>
        <w:t>Figure 3.3: Entity-Relationship Diagram (ERD)</w:t>
      </w:r>
      <w:bookmarkEnd w:id="87"/>
      <w:bookmarkEnd w:id="88"/>
    </w:p>
    <w:p w14:paraId="14241453" w14:textId="77777777" w:rsidR="008B26D4" w:rsidRPr="00BE628A" w:rsidRDefault="008B26D4" w:rsidP="00BE628A">
      <w:pPr>
        <w:pStyle w:val="Heading2"/>
        <w:rPr>
          <w:rFonts w:ascii="Times New Roman" w:hAnsi="Times New Roman" w:cs="Times New Roman"/>
          <w:sz w:val="26"/>
          <w:szCs w:val="26"/>
        </w:rPr>
      </w:pPr>
      <w:bookmarkStart w:id="89" w:name="_Toc231898903"/>
      <w:r w:rsidRPr="00BE628A">
        <w:rPr>
          <w:rFonts w:ascii="Times New Roman" w:hAnsi="Times New Roman" w:cs="Times New Roman"/>
          <w:sz w:val="26"/>
          <w:szCs w:val="26"/>
        </w:rPr>
        <w:t>3.10 Constraint Definition</w:t>
      </w:r>
      <w:bookmarkEnd w:id="89"/>
    </w:p>
    <w:p w14:paraId="472C6BE6" w14:textId="77777777" w:rsidR="008B26D4" w:rsidRPr="001C4FA1" w:rsidRDefault="008B26D4" w:rsidP="001C4FA1">
      <w:pPr>
        <w:pStyle w:val="Heading3"/>
        <w:rPr>
          <w:rFonts w:ascii="Times New Roman" w:hAnsi="Times New Roman" w:cs="Times New Roman"/>
          <w:b/>
          <w:bCs/>
          <w:color w:val="auto"/>
        </w:rPr>
      </w:pPr>
      <w:bookmarkStart w:id="90" w:name="_Toc231898904"/>
      <w:r w:rsidRPr="001C4FA1">
        <w:rPr>
          <w:rFonts w:ascii="Times New Roman" w:hAnsi="Times New Roman" w:cs="Times New Roman"/>
          <w:b/>
          <w:bCs/>
          <w:color w:val="auto"/>
        </w:rPr>
        <w:t>3.10.1 Hard Constraints</w:t>
      </w:r>
      <w:bookmarkEnd w:id="90"/>
    </w:p>
    <w:p w14:paraId="0E3435CB" w14:textId="1DE064DA" w:rsidR="008B26D4" w:rsidRDefault="008B26D4" w:rsidP="008B26D4">
      <w:pPr>
        <w:spacing w:after="120" w:line="360" w:lineRule="auto"/>
        <w:ind w:firstLine="360"/>
        <w:jc w:val="both"/>
      </w:pPr>
      <w:r>
        <w:rPr>
          <w:rFonts w:ascii="Times New Roman" w:hAnsi="Times New Roman"/>
        </w:rPr>
        <w:t xml:space="preserve">Hard constraints are inviolable conditions that must be satisfied for a timetable to be considered feasible. Their violation is </w:t>
      </w:r>
      <w:r w:rsidR="00FC6225">
        <w:rPr>
          <w:rFonts w:ascii="Times New Roman" w:hAnsi="Times New Roman"/>
        </w:rPr>
        <w:t>penalized</w:t>
      </w:r>
      <w:r>
        <w:rPr>
          <w:rFonts w:ascii="Times New Roman" w:hAnsi="Times New Roman"/>
        </w:rPr>
        <w:t xml:space="preserve"> with high weight values in the fitness function, ensuring that the </w:t>
      </w:r>
      <w:r w:rsidR="00FC6225">
        <w:rPr>
          <w:rFonts w:ascii="Times New Roman" w:hAnsi="Times New Roman"/>
        </w:rPr>
        <w:t>optimization</w:t>
      </w:r>
      <w:r>
        <w:rPr>
          <w:rFonts w:ascii="Times New Roman" w:hAnsi="Times New Roman"/>
        </w:rPr>
        <w:t xml:space="preserve"> algorithms strongly </w:t>
      </w:r>
      <w:r w:rsidR="00FC6225">
        <w:rPr>
          <w:rFonts w:ascii="Times New Roman" w:hAnsi="Times New Roman"/>
        </w:rPr>
        <w:t>prioritize</w:t>
      </w:r>
      <w:r>
        <w:rPr>
          <w:rFonts w:ascii="Times New Roman" w:hAnsi="Times New Roman"/>
        </w:rPr>
        <w:t xml:space="preserve"> their elimination:</w:t>
      </w:r>
    </w:p>
    <w:tbl>
      <w:tblPr>
        <w:tblStyle w:val="TableGrid0"/>
        <w:tblW w:w="0" w:type="auto"/>
        <w:jc w:val="center"/>
        <w:tblLook w:val="04A0" w:firstRow="1" w:lastRow="0" w:firstColumn="1" w:lastColumn="0" w:noHBand="0" w:noVBand="1"/>
      </w:tblPr>
      <w:tblGrid>
        <w:gridCol w:w="2160"/>
        <w:gridCol w:w="2160"/>
        <w:gridCol w:w="2160"/>
        <w:gridCol w:w="2160"/>
      </w:tblGrid>
      <w:tr w:rsidR="008B26D4" w14:paraId="3D9FBFD9" w14:textId="77777777" w:rsidTr="00A46F75">
        <w:trPr>
          <w:jc w:val="center"/>
        </w:trPr>
        <w:tc>
          <w:tcPr>
            <w:tcW w:w="2160" w:type="dxa"/>
          </w:tcPr>
          <w:p w14:paraId="04005B0E" w14:textId="77777777" w:rsidR="008B26D4" w:rsidRDefault="008B26D4" w:rsidP="00A46F75">
            <w:pPr>
              <w:jc w:val="center"/>
            </w:pPr>
            <w:r>
              <w:rPr>
                <w:rFonts w:ascii="Times New Roman" w:hAnsi="Times New Roman"/>
                <w:b/>
              </w:rPr>
              <w:t>ID</w:t>
            </w:r>
          </w:p>
        </w:tc>
        <w:tc>
          <w:tcPr>
            <w:tcW w:w="2160" w:type="dxa"/>
          </w:tcPr>
          <w:p w14:paraId="1CB1E54E" w14:textId="77777777" w:rsidR="008B26D4" w:rsidRDefault="008B26D4" w:rsidP="00A46F75">
            <w:pPr>
              <w:jc w:val="center"/>
            </w:pPr>
            <w:r>
              <w:rPr>
                <w:rFonts w:ascii="Times New Roman" w:hAnsi="Times New Roman"/>
                <w:b/>
              </w:rPr>
              <w:t>Constraint</w:t>
            </w:r>
          </w:p>
        </w:tc>
        <w:tc>
          <w:tcPr>
            <w:tcW w:w="2160" w:type="dxa"/>
          </w:tcPr>
          <w:p w14:paraId="6FB6A42B" w14:textId="77777777" w:rsidR="008B26D4" w:rsidRDefault="008B26D4" w:rsidP="00A46F75">
            <w:pPr>
              <w:jc w:val="center"/>
            </w:pPr>
            <w:r>
              <w:rPr>
                <w:rFonts w:ascii="Times New Roman" w:hAnsi="Times New Roman"/>
                <w:b/>
              </w:rPr>
              <w:t>Description</w:t>
            </w:r>
          </w:p>
        </w:tc>
        <w:tc>
          <w:tcPr>
            <w:tcW w:w="2160" w:type="dxa"/>
          </w:tcPr>
          <w:p w14:paraId="4CC506B9" w14:textId="77777777" w:rsidR="008B26D4" w:rsidRDefault="008B26D4" w:rsidP="00A46F75">
            <w:pPr>
              <w:jc w:val="center"/>
            </w:pPr>
            <w:r>
              <w:rPr>
                <w:rFonts w:ascii="Times New Roman" w:hAnsi="Times New Roman"/>
                <w:b/>
              </w:rPr>
              <w:t>Penalty Weight</w:t>
            </w:r>
          </w:p>
        </w:tc>
      </w:tr>
      <w:tr w:rsidR="008B26D4" w14:paraId="77CA4E9C" w14:textId="77777777" w:rsidTr="00A46F75">
        <w:trPr>
          <w:jc w:val="center"/>
        </w:trPr>
        <w:tc>
          <w:tcPr>
            <w:tcW w:w="2160" w:type="dxa"/>
          </w:tcPr>
          <w:p w14:paraId="348FBD1A" w14:textId="77777777" w:rsidR="008B26D4" w:rsidRDefault="008B26D4" w:rsidP="00A46F75">
            <w:r>
              <w:rPr>
                <w:rFonts w:ascii="Times New Roman" w:hAnsi="Times New Roman"/>
              </w:rPr>
              <w:t>HC1</w:t>
            </w:r>
          </w:p>
        </w:tc>
        <w:tc>
          <w:tcPr>
            <w:tcW w:w="2160" w:type="dxa"/>
          </w:tcPr>
          <w:p w14:paraId="09565D0C" w14:textId="77777777" w:rsidR="008B26D4" w:rsidRDefault="008B26D4" w:rsidP="00A46F75">
            <w:r>
              <w:rPr>
                <w:rFonts w:ascii="Times New Roman" w:hAnsi="Times New Roman"/>
              </w:rPr>
              <w:t xml:space="preserve">Lecturer </w:t>
            </w:r>
            <w:proofErr w:type="gramStart"/>
            <w:r>
              <w:rPr>
                <w:rFonts w:ascii="Times New Roman" w:hAnsi="Times New Roman"/>
              </w:rPr>
              <w:t>Non-Overlap</w:t>
            </w:r>
            <w:proofErr w:type="gramEnd"/>
          </w:p>
        </w:tc>
        <w:tc>
          <w:tcPr>
            <w:tcW w:w="2160" w:type="dxa"/>
          </w:tcPr>
          <w:p w14:paraId="513C5D97" w14:textId="77777777" w:rsidR="008B26D4" w:rsidRDefault="008B26D4" w:rsidP="00A46F75">
            <w:r>
              <w:rPr>
                <w:rFonts w:ascii="Times New Roman" w:hAnsi="Times New Roman"/>
              </w:rPr>
              <w:t>A lecturer cannot be assigned to two or more courses in the same timeslot</w:t>
            </w:r>
          </w:p>
        </w:tc>
        <w:tc>
          <w:tcPr>
            <w:tcW w:w="2160" w:type="dxa"/>
          </w:tcPr>
          <w:p w14:paraId="13DF4798" w14:textId="77777777" w:rsidR="008B26D4" w:rsidRDefault="008B26D4" w:rsidP="00A46F75">
            <w:r>
              <w:rPr>
                <w:rFonts w:ascii="Times New Roman" w:hAnsi="Times New Roman"/>
              </w:rPr>
              <w:t>100,000 per violation</w:t>
            </w:r>
          </w:p>
        </w:tc>
      </w:tr>
      <w:tr w:rsidR="008B26D4" w14:paraId="0A9E9CDE" w14:textId="77777777" w:rsidTr="00A46F75">
        <w:trPr>
          <w:jc w:val="center"/>
        </w:trPr>
        <w:tc>
          <w:tcPr>
            <w:tcW w:w="2160" w:type="dxa"/>
          </w:tcPr>
          <w:p w14:paraId="27369FF3" w14:textId="77777777" w:rsidR="008B26D4" w:rsidRDefault="008B26D4" w:rsidP="00A46F75">
            <w:r>
              <w:rPr>
                <w:rFonts w:ascii="Times New Roman" w:hAnsi="Times New Roman"/>
              </w:rPr>
              <w:t>HC2</w:t>
            </w:r>
          </w:p>
        </w:tc>
        <w:tc>
          <w:tcPr>
            <w:tcW w:w="2160" w:type="dxa"/>
          </w:tcPr>
          <w:p w14:paraId="75A2E8B1" w14:textId="77777777" w:rsidR="008B26D4" w:rsidRDefault="008B26D4" w:rsidP="00A46F75">
            <w:r>
              <w:rPr>
                <w:rFonts w:ascii="Times New Roman" w:hAnsi="Times New Roman"/>
              </w:rPr>
              <w:t xml:space="preserve">Room </w:t>
            </w:r>
            <w:proofErr w:type="gramStart"/>
            <w:r>
              <w:rPr>
                <w:rFonts w:ascii="Times New Roman" w:hAnsi="Times New Roman"/>
              </w:rPr>
              <w:t>Non-Overlap</w:t>
            </w:r>
            <w:proofErr w:type="gramEnd"/>
          </w:p>
        </w:tc>
        <w:tc>
          <w:tcPr>
            <w:tcW w:w="2160" w:type="dxa"/>
          </w:tcPr>
          <w:p w14:paraId="05C5D015" w14:textId="77777777" w:rsidR="008B26D4" w:rsidRDefault="008B26D4" w:rsidP="00A46F75">
            <w:r>
              <w:rPr>
                <w:rFonts w:ascii="Times New Roman" w:hAnsi="Times New Roman"/>
              </w:rPr>
              <w:t>A classroom cannot host two or more courses in the same timeslot</w:t>
            </w:r>
          </w:p>
        </w:tc>
        <w:tc>
          <w:tcPr>
            <w:tcW w:w="2160" w:type="dxa"/>
          </w:tcPr>
          <w:p w14:paraId="10CC59D3" w14:textId="77777777" w:rsidR="008B26D4" w:rsidRDefault="008B26D4" w:rsidP="00A46F75">
            <w:r>
              <w:rPr>
                <w:rFonts w:ascii="Times New Roman" w:hAnsi="Times New Roman"/>
              </w:rPr>
              <w:t>100,000 per violation</w:t>
            </w:r>
          </w:p>
        </w:tc>
      </w:tr>
      <w:tr w:rsidR="008B26D4" w14:paraId="731F94AB" w14:textId="77777777" w:rsidTr="00A46F75">
        <w:trPr>
          <w:jc w:val="center"/>
        </w:trPr>
        <w:tc>
          <w:tcPr>
            <w:tcW w:w="2160" w:type="dxa"/>
          </w:tcPr>
          <w:p w14:paraId="01F4A062" w14:textId="77777777" w:rsidR="008B26D4" w:rsidRDefault="008B26D4" w:rsidP="00A46F75">
            <w:r>
              <w:rPr>
                <w:rFonts w:ascii="Times New Roman" w:hAnsi="Times New Roman"/>
              </w:rPr>
              <w:t>HC3</w:t>
            </w:r>
          </w:p>
        </w:tc>
        <w:tc>
          <w:tcPr>
            <w:tcW w:w="2160" w:type="dxa"/>
          </w:tcPr>
          <w:p w14:paraId="20B977C4" w14:textId="77777777" w:rsidR="008B26D4" w:rsidRDefault="008B26D4" w:rsidP="00A46F75">
            <w:r>
              <w:rPr>
                <w:rFonts w:ascii="Times New Roman" w:hAnsi="Times New Roman"/>
              </w:rPr>
              <w:t>Capacity Compliance</w:t>
            </w:r>
          </w:p>
        </w:tc>
        <w:tc>
          <w:tcPr>
            <w:tcW w:w="2160" w:type="dxa"/>
          </w:tcPr>
          <w:p w14:paraId="06345B79" w14:textId="77777777" w:rsidR="008B26D4" w:rsidRDefault="008B26D4" w:rsidP="00A46F75">
            <w:r>
              <w:rPr>
                <w:rFonts w:ascii="Times New Roman" w:hAnsi="Times New Roman"/>
              </w:rPr>
              <w:t xml:space="preserve">The number of enrolled students must not exceed the </w:t>
            </w:r>
            <w:r>
              <w:rPr>
                <w:rFonts w:ascii="Times New Roman" w:hAnsi="Times New Roman"/>
              </w:rPr>
              <w:lastRenderedPageBreak/>
              <w:t>room's seating capacity</w:t>
            </w:r>
          </w:p>
        </w:tc>
        <w:tc>
          <w:tcPr>
            <w:tcW w:w="2160" w:type="dxa"/>
          </w:tcPr>
          <w:p w14:paraId="21A5DD18" w14:textId="77777777" w:rsidR="008B26D4" w:rsidRDefault="008B26D4" w:rsidP="00A46F75">
            <w:r>
              <w:rPr>
                <w:rFonts w:ascii="Times New Roman" w:hAnsi="Times New Roman"/>
              </w:rPr>
              <w:lastRenderedPageBreak/>
              <w:t>50,000 per violation</w:t>
            </w:r>
          </w:p>
        </w:tc>
      </w:tr>
      <w:tr w:rsidR="008B26D4" w14:paraId="45A6483A" w14:textId="77777777" w:rsidTr="00A46F75">
        <w:trPr>
          <w:jc w:val="center"/>
        </w:trPr>
        <w:tc>
          <w:tcPr>
            <w:tcW w:w="2160" w:type="dxa"/>
          </w:tcPr>
          <w:p w14:paraId="1D9751BE" w14:textId="77777777" w:rsidR="008B26D4" w:rsidRDefault="008B26D4" w:rsidP="00A46F75">
            <w:r>
              <w:rPr>
                <w:rFonts w:ascii="Times New Roman" w:hAnsi="Times New Roman"/>
              </w:rPr>
              <w:t>HC4</w:t>
            </w:r>
          </w:p>
        </w:tc>
        <w:tc>
          <w:tcPr>
            <w:tcW w:w="2160" w:type="dxa"/>
          </w:tcPr>
          <w:p w14:paraId="5127B5F9" w14:textId="77777777" w:rsidR="008B26D4" w:rsidRDefault="008B26D4" w:rsidP="00A46F75">
            <w:r>
              <w:rPr>
                <w:rFonts w:ascii="Times New Roman" w:hAnsi="Times New Roman"/>
              </w:rPr>
              <w:t>Session Scheduling</w:t>
            </w:r>
          </w:p>
        </w:tc>
        <w:tc>
          <w:tcPr>
            <w:tcW w:w="2160" w:type="dxa"/>
          </w:tcPr>
          <w:p w14:paraId="7B7CE406" w14:textId="77777777" w:rsidR="008B26D4" w:rsidRDefault="008B26D4" w:rsidP="00A46F75">
            <w:r>
              <w:rPr>
                <w:rFonts w:ascii="Times New Roman" w:hAnsi="Times New Roman"/>
              </w:rPr>
              <w:t>Every course must be assigned a valid timeslot and venue</w:t>
            </w:r>
          </w:p>
        </w:tc>
        <w:tc>
          <w:tcPr>
            <w:tcW w:w="2160" w:type="dxa"/>
          </w:tcPr>
          <w:p w14:paraId="0144C0D4" w14:textId="77777777" w:rsidR="008B26D4" w:rsidRDefault="008B26D4" w:rsidP="00A46F75">
            <w:r>
              <w:rPr>
                <w:rFonts w:ascii="Times New Roman" w:hAnsi="Times New Roman"/>
              </w:rPr>
              <w:t>500,000 per unscheduled session</w:t>
            </w:r>
          </w:p>
        </w:tc>
      </w:tr>
    </w:tbl>
    <w:p w14:paraId="172DB04A" w14:textId="77777777" w:rsidR="008B26D4" w:rsidRPr="00392A94" w:rsidRDefault="008B26D4" w:rsidP="00392A94">
      <w:pPr>
        <w:pStyle w:val="Caption"/>
        <w:jc w:val="center"/>
        <w:rPr>
          <w:rFonts w:ascii="Times New Roman" w:hAnsi="Times New Roman" w:cs="Times New Roman"/>
          <w:color w:val="auto"/>
          <w:sz w:val="24"/>
          <w:szCs w:val="24"/>
        </w:rPr>
      </w:pPr>
      <w:bookmarkStart w:id="91" w:name="_Toc231899126"/>
      <w:bookmarkStart w:id="92" w:name="_Toc231918620"/>
      <w:r w:rsidRPr="00392A94">
        <w:rPr>
          <w:rFonts w:ascii="Times New Roman" w:hAnsi="Times New Roman" w:cs="Times New Roman"/>
          <w:color w:val="auto"/>
          <w:sz w:val="24"/>
          <w:szCs w:val="24"/>
        </w:rPr>
        <w:t>Table 3.6: Hard Constraints and Penalty Weights</w:t>
      </w:r>
      <w:bookmarkEnd w:id="91"/>
      <w:bookmarkEnd w:id="92"/>
    </w:p>
    <w:p w14:paraId="4ED0D64E" w14:textId="77777777" w:rsidR="008B26D4" w:rsidRPr="001C4FA1" w:rsidRDefault="008B26D4" w:rsidP="001C4FA1">
      <w:pPr>
        <w:pStyle w:val="Heading3"/>
        <w:rPr>
          <w:rFonts w:ascii="Times New Roman" w:hAnsi="Times New Roman" w:cs="Times New Roman"/>
          <w:b/>
          <w:bCs/>
          <w:color w:val="auto"/>
        </w:rPr>
      </w:pPr>
      <w:bookmarkStart w:id="93" w:name="_Toc231898905"/>
      <w:r w:rsidRPr="001C4FA1">
        <w:rPr>
          <w:rFonts w:ascii="Times New Roman" w:hAnsi="Times New Roman" w:cs="Times New Roman"/>
          <w:b/>
          <w:bCs/>
          <w:color w:val="auto"/>
        </w:rPr>
        <w:t>3.10.2 Soft Constraints</w:t>
      </w:r>
      <w:bookmarkEnd w:id="93"/>
    </w:p>
    <w:p w14:paraId="3CBA5CDB" w14:textId="4A2429F7" w:rsidR="008B26D4" w:rsidRDefault="008B26D4" w:rsidP="008B26D4">
      <w:pPr>
        <w:spacing w:after="120" w:line="360" w:lineRule="auto"/>
        <w:ind w:firstLine="360"/>
        <w:jc w:val="both"/>
      </w:pPr>
      <w:r>
        <w:rPr>
          <w:rFonts w:ascii="Times New Roman" w:hAnsi="Times New Roman"/>
        </w:rPr>
        <w:t xml:space="preserve">Soft constraints represent preferences that should be satisfied when possible but do not invalidate the timetable if violated. They are derived from the NLP-parsed administrator input and are </w:t>
      </w:r>
      <w:r w:rsidR="008D58EE">
        <w:rPr>
          <w:rFonts w:ascii="Times New Roman" w:hAnsi="Times New Roman"/>
        </w:rPr>
        <w:t>penalized</w:t>
      </w:r>
      <w:r>
        <w:rPr>
          <w:rFonts w:ascii="Times New Roman" w:hAnsi="Times New Roman"/>
        </w:rPr>
        <w:t xml:space="preserve"> with a lower weight to guide</w:t>
      </w:r>
      <w:r w:rsidR="008D58EE">
        <w:rPr>
          <w:rFonts w:ascii="Times New Roman" w:hAnsi="Times New Roman"/>
        </w:rPr>
        <w:t xml:space="preserve">, </w:t>
      </w:r>
      <w:r>
        <w:rPr>
          <w:rFonts w:ascii="Times New Roman" w:hAnsi="Times New Roman"/>
        </w:rPr>
        <w:t>rather than force</w:t>
      </w:r>
      <w:r w:rsidR="008D58EE">
        <w:rPr>
          <w:rFonts w:ascii="Times New Roman" w:hAnsi="Times New Roman"/>
        </w:rPr>
        <w:t xml:space="preserve">, </w:t>
      </w:r>
      <w:r>
        <w:rPr>
          <w:rFonts w:ascii="Times New Roman" w:hAnsi="Times New Roman"/>
        </w:rPr>
        <w:t>the search:</w:t>
      </w:r>
    </w:p>
    <w:tbl>
      <w:tblPr>
        <w:tblStyle w:val="TableGrid0"/>
        <w:tblW w:w="0" w:type="auto"/>
        <w:jc w:val="center"/>
        <w:tblLook w:val="04A0" w:firstRow="1" w:lastRow="0" w:firstColumn="1" w:lastColumn="0" w:noHBand="0" w:noVBand="1"/>
      </w:tblPr>
      <w:tblGrid>
        <w:gridCol w:w="2160"/>
        <w:gridCol w:w="2160"/>
        <w:gridCol w:w="2160"/>
        <w:gridCol w:w="2160"/>
      </w:tblGrid>
      <w:tr w:rsidR="008B26D4" w14:paraId="6CA7F4D7" w14:textId="77777777" w:rsidTr="00A46F75">
        <w:trPr>
          <w:jc w:val="center"/>
        </w:trPr>
        <w:tc>
          <w:tcPr>
            <w:tcW w:w="2160" w:type="dxa"/>
          </w:tcPr>
          <w:p w14:paraId="54891453" w14:textId="77777777" w:rsidR="008B26D4" w:rsidRDefault="008B26D4" w:rsidP="00A46F75">
            <w:pPr>
              <w:jc w:val="center"/>
            </w:pPr>
            <w:r>
              <w:rPr>
                <w:rFonts w:ascii="Times New Roman" w:hAnsi="Times New Roman"/>
                <w:b/>
              </w:rPr>
              <w:t>ID</w:t>
            </w:r>
          </w:p>
        </w:tc>
        <w:tc>
          <w:tcPr>
            <w:tcW w:w="2160" w:type="dxa"/>
          </w:tcPr>
          <w:p w14:paraId="29DD9B08" w14:textId="77777777" w:rsidR="008B26D4" w:rsidRDefault="008B26D4" w:rsidP="00A46F75">
            <w:pPr>
              <w:jc w:val="center"/>
            </w:pPr>
            <w:r>
              <w:rPr>
                <w:rFonts w:ascii="Times New Roman" w:hAnsi="Times New Roman"/>
                <w:b/>
              </w:rPr>
              <w:t>Constraint</w:t>
            </w:r>
          </w:p>
        </w:tc>
        <w:tc>
          <w:tcPr>
            <w:tcW w:w="2160" w:type="dxa"/>
          </w:tcPr>
          <w:p w14:paraId="35914472" w14:textId="77777777" w:rsidR="008B26D4" w:rsidRDefault="008B26D4" w:rsidP="00A46F75">
            <w:pPr>
              <w:jc w:val="center"/>
            </w:pPr>
            <w:r>
              <w:rPr>
                <w:rFonts w:ascii="Times New Roman" w:hAnsi="Times New Roman"/>
                <w:b/>
              </w:rPr>
              <w:t>Description</w:t>
            </w:r>
          </w:p>
        </w:tc>
        <w:tc>
          <w:tcPr>
            <w:tcW w:w="2160" w:type="dxa"/>
          </w:tcPr>
          <w:p w14:paraId="20FB8848" w14:textId="77777777" w:rsidR="008B26D4" w:rsidRDefault="008B26D4" w:rsidP="00A46F75">
            <w:pPr>
              <w:jc w:val="center"/>
            </w:pPr>
            <w:r>
              <w:rPr>
                <w:rFonts w:ascii="Times New Roman" w:hAnsi="Times New Roman"/>
                <w:b/>
              </w:rPr>
              <w:t>Penalty Weight</w:t>
            </w:r>
          </w:p>
        </w:tc>
      </w:tr>
      <w:tr w:rsidR="008B26D4" w14:paraId="675FFE83" w14:textId="77777777" w:rsidTr="00A46F75">
        <w:trPr>
          <w:jc w:val="center"/>
        </w:trPr>
        <w:tc>
          <w:tcPr>
            <w:tcW w:w="2160" w:type="dxa"/>
          </w:tcPr>
          <w:p w14:paraId="0268CF46" w14:textId="77777777" w:rsidR="008B26D4" w:rsidRDefault="008B26D4" w:rsidP="00A46F75">
            <w:r>
              <w:rPr>
                <w:rFonts w:ascii="Times New Roman" w:hAnsi="Times New Roman"/>
              </w:rPr>
              <w:t>SC1</w:t>
            </w:r>
          </w:p>
        </w:tc>
        <w:tc>
          <w:tcPr>
            <w:tcW w:w="2160" w:type="dxa"/>
          </w:tcPr>
          <w:p w14:paraId="09E46AF4" w14:textId="77777777" w:rsidR="008B26D4" w:rsidRDefault="008B26D4" w:rsidP="00A46F75">
            <w:r>
              <w:rPr>
                <w:rFonts w:ascii="Times New Roman" w:hAnsi="Times New Roman"/>
              </w:rPr>
              <w:t>Day Avoidance</w:t>
            </w:r>
          </w:p>
        </w:tc>
        <w:tc>
          <w:tcPr>
            <w:tcW w:w="2160" w:type="dxa"/>
          </w:tcPr>
          <w:p w14:paraId="1AE7C0CD" w14:textId="77777777" w:rsidR="008B26D4" w:rsidRDefault="008B26D4" w:rsidP="00A46F75">
            <w:r>
              <w:rPr>
                <w:rFonts w:ascii="Times New Roman" w:hAnsi="Times New Roman"/>
              </w:rPr>
              <w:t>Certain days should be avoided for scheduling</w:t>
            </w:r>
          </w:p>
        </w:tc>
        <w:tc>
          <w:tcPr>
            <w:tcW w:w="2160" w:type="dxa"/>
          </w:tcPr>
          <w:p w14:paraId="47DC3EBF" w14:textId="77777777" w:rsidR="008B26D4" w:rsidRDefault="008B26D4" w:rsidP="00A46F75">
            <w:r>
              <w:rPr>
                <w:rFonts w:ascii="Times New Roman" w:hAnsi="Times New Roman"/>
              </w:rPr>
              <w:t>5,000 per violation</w:t>
            </w:r>
          </w:p>
        </w:tc>
      </w:tr>
      <w:tr w:rsidR="008B26D4" w14:paraId="10F9EE68" w14:textId="77777777" w:rsidTr="00A46F75">
        <w:trPr>
          <w:jc w:val="center"/>
        </w:trPr>
        <w:tc>
          <w:tcPr>
            <w:tcW w:w="2160" w:type="dxa"/>
          </w:tcPr>
          <w:p w14:paraId="68B3D6EE" w14:textId="77777777" w:rsidR="008B26D4" w:rsidRDefault="008B26D4" w:rsidP="00A46F75">
            <w:r>
              <w:rPr>
                <w:rFonts w:ascii="Times New Roman" w:hAnsi="Times New Roman"/>
              </w:rPr>
              <w:t>SC2</w:t>
            </w:r>
          </w:p>
        </w:tc>
        <w:tc>
          <w:tcPr>
            <w:tcW w:w="2160" w:type="dxa"/>
          </w:tcPr>
          <w:p w14:paraId="56496584" w14:textId="77777777" w:rsidR="008B26D4" w:rsidRDefault="008B26D4" w:rsidP="00A46F75">
            <w:r>
              <w:rPr>
                <w:rFonts w:ascii="Times New Roman" w:hAnsi="Times New Roman"/>
              </w:rPr>
              <w:t>Timeslot Avoidance</w:t>
            </w:r>
          </w:p>
        </w:tc>
        <w:tc>
          <w:tcPr>
            <w:tcW w:w="2160" w:type="dxa"/>
          </w:tcPr>
          <w:p w14:paraId="58C858DC" w14:textId="77777777" w:rsidR="008B26D4" w:rsidRDefault="008B26D4" w:rsidP="00A46F75">
            <w:r>
              <w:rPr>
                <w:rFonts w:ascii="Times New Roman" w:hAnsi="Times New Roman"/>
              </w:rPr>
              <w:t>Specific timeslots should be excluded</w:t>
            </w:r>
          </w:p>
        </w:tc>
        <w:tc>
          <w:tcPr>
            <w:tcW w:w="2160" w:type="dxa"/>
          </w:tcPr>
          <w:p w14:paraId="1905DCF2" w14:textId="77777777" w:rsidR="008B26D4" w:rsidRDefault="008B26D4" w:rsidP="00A46F75">
            <w:r>
              <w:rPr>
                <w:rFonts w:ascii="Times New Roman" w:hAnsi="Times New Roman"/>
              </w:rPr>
              <w:t>5,000 per violation</w:t>
            </w:r>
          </w:p>
        </w:tc>
      </w:tr>
      <w:tr w:rsidR="008B26D4" w14:paraId="1C6153D5" w14:textId="77777777" w:rsidTr="00A46F75">
        <w:trPr>
          <w:jc w:val="center"/>
        </w:trPr>
        <w:tc>
          <w:tcPr>
            <w:tcW w:w="2160" w:type="dxa"/>
          </w:tcPr>
          <w:p w14:paraId="5F3BD1FD" w14:textId="77777777" w:rsidR="008B26D4" w:rsidRDefault="008B26D4" w:rsidP="00A46F75">
            <w:r>
              <w:rPr>
                <w:rFonts w:ascii="Times New Roman" w:hAnsi="Times New Roman"/>
              </w:rPr>
              <w:t>SC3</w:t>
            </w:r>
          </w:p>
        </w:tc>
        <w:tc>
          <w:tcPr>
            <w:tcW w:w="2160" w:type="dxa"/>
          </w:tcPr>
          <w:p w14:paraId="14F3B852" w14:textId="77777777" w:rsidR="008B26D4" w:rsidRDefault="008B26D4" w:rsidP="00A46F75">
            <w:r>
              <w:rPr>
                <w:rFonts w:ascii="Times New Roman" w:hAnsi="Times New Roman"/>
              </w:rPr>
              <w:t>Morning Preference</w:t>
            </w:r>
          </w:p>
        </w:tc>
        <w:tc>
          <w:tcPr>
            <w:tcW w:w="2160" w:type="dxa"/>
          </w:tcPr>
          <w:p w14:paraId="64F2DA5C" w14:textId="77777777" w:rsidR="008B26D4" w:rsidRDefault="008B26D4" w:rsidP="00A46F75">
            <w:r>
              <w:rPr>
                <w:rFonts w:ascii="Times New Roman" w:hAnsi="Times New Roman"/>
              </w:rPr>
              <w:t>Classes should preferably be scheduled in morning timeslots (8am–1pm)</w:t>
            </w:r>
          </w:p>
        </w:tc>
        <w:tc>
          <w:tcPr>
            <w:tcW w:w="2160" w:type="dxa"/>
          </w:tcPr>
          <w:p w14:paraId="53AFDA94" w14:textId="77777777" w:rsidR="008B26D4" w:rsidRDefault="008B26D4" w:rsidP="00A46F75">
            <w:r>
              <w:rPr>
                <w:rFonts w:ascii="Times New Roman" w:hAnsi="Times New Roman"/>
              </w:rPr>
              <w:t>5,000 per evening violation</w:t>
            </w:r>
          </w:p>
        </w:tc>
      </w:tr>
      <w:tr w:rsidR="008B26D4" w14:paraId="07D596C2" w14:textId="77777777" w:rsidTr="00A46F75">
        <w:trPr>
          <w:jc w:val="center"/>
        </w:trPr>
        <w:tc>
          <w:tcPr>
            <w:tcW w:w="2160" w:type="dxa"/>
          </w:tcPr>
          <w:p w14:paraId="5CD9D3B7" w14:textId="77777777" w:rsidR="008B26D4" w:rsidRDefault="008B26D4" w:rsidP="00A46F75">
            <w:r>
              <w:rPr>
                <w:rFonts w:ascii="Times New Roman" w:hAnsi="Times New Roman"/>
              </w:rPr>
              <w:t>SC4</w:t>
            </w:r>
          </w:p>
        </w:tc>
        <w:tc>
          <w:tcPr>
            <w:tcW w:w="2160" w:type="dxa"/>
          </w:tcPr>
          <w:p w14:paraId="2B9BFC4F" w14:textId="77777777" w:rsidR="008B26D4" w:rsidRDefault="008B26D4" w:rsidP="00A46F75">
            <w:r>
              <w:rPr>
                <w:rFonts w:ascii="Times New Roman" w:hAnsi="Times New Roman"/>
              </w:rPr>
              <w:t>Evening Avoidance</w:t>
            </w:r>
          </w:p>
        </w:tc>
        <w:tc>
          <w:tcPr>
            <w:tcW w:w="2160" w:type="dxa"/>
          </w:tcPr>
          <w:p w14:paraId="1A2B1A99" w14:textId="77777777" w:rsidR="008B26D4" w:rsidRDefault="008B26D4" w:rsidP="00A46F75">
            <w:r>
              <w:rPr>
                <w:rFonts w:ascii="Times New Roman" w:hAnsi="Times New Roman"/>
              </w:rPr>
              <w:t>Late timeslots (4–5, 5–6) should be avoided</w:t>
            </w:r>
          </w:p>
        </w:tc>
        <w:tc>
          <w:tcPr>
            <w:tcW w:w="2160" w:type="dxa"/>
          </w:tcPr>
          <w:p w14:paraId="02A82665" w14:textId="77777777" w:rsidR="008B26D4" w:rsidRDefault="008B26D4" w:rsidP="00A46F75">
            <w:r>
              <w:rPr>
                <w:rFonts w:ascii="Times New Roman" w:hAnsi="Times New Roman"/>
              </w:rPr>
              <w:t>5,000 per violation</w:t>
            </w:r>
          </w:p>
        </w:tc>
      </w:tr>
      <w:tr w:rsidR="008B26D4" w14:paraId="15557DE8" w14:textId="77777777" w:rsidTr="00A46F75">
        <w:trPr>
          <w:jc w:val="center"/>
        </w:trPr>
        <w:tc>
          <w:tcPr>
            <w:tcW w:w="2160" w:type="dxa"/>
          </w:tcPr>
          <w:p w14:paraId="28054E72" w14:textId="77777777" w:rsidR="008B26D4" w:rsidRDefault="008B26D4" w:rsidP="00A46F75">
            <w:r>
              <w:rPr>
                <w:rFonts w:ascii="Times New Roman" w:hAnsi="Times New Roman"/>
              </w:rPr>
              <w:t>SC5</w:t>
            </w:r>
          </w:p>
        </w:tc>
        <w:tc>
          <w:tcPr>
            <w:tcW w:w="2160" w:type="dxa"/>
          </w:tcPr>
          <w:p w14:paraId="6E9F3E33" w14:textId="77777777" w:rsidR="008B26D4" w:rsidRDefault="008B26D4" w:rsidP="00A46F75">
            <w:r>
              <w:rPr>
                <w:rFonts w:ascii="Times New Roman" w:hAnsi="Times New Roman"/>
              </w:rPr>
              <w:t>Lecturer Day Preference</w:t>
            </w:r>
          </w:p>
        </w:tc>
        <w:tc>
          <w:tcPr>
            <w:tcW w:w="2160" w:type="dxa"/>
          </w:tcPr>
          <w:p w14:paraId="6E221077" w14:textId="77777777" w:rsidR="008B26D4" w:rsidRDefault="008B26D4" w:rsidP="00A46F75">
            <w:r>
              <w:rPr>
                <w:rFonts w:ascii="Times New Roman" w:hAnsi="Times New Roman"/>
              </w:rPr>
              <w:t>Specific lecturers should not be scheduled on specific days</w:t>
            </w:r>
          </w:p>
        </w:tc>
        <w:tc>
          <w:tcPr>
            <w:tcW w:w="2160" w:type="dxa"/>
          </w:tcPr>
          <w:p w14:paraId="2BDE970C" w14:textId="77777777" w:rsidR="008B26D4" w:rsidRDefault="008B26D4" w:rsidP="00A46F75">
            <w:r>
              <w:rPr>
                <w:rFonts w:ascii="Times New Roman" w:hAnsi="Times New Roman"/>
              </w:rPr>
              <w:t>5,000 per violation</w:t>
            </w:r>
          </w:p>
        </w:tc>
      </w:tr>
      <w:tr w:rsidR="008B26D4" w14:paraId="3A7C8556" w14:textId="77777777" w:rsidTr="00A46F75">
        <w:trPr>
          <w:jc w:val="center"/>
        </w:trPr>
        <w:tc>
          <w:tcPr>
            <w:tcW w:w="2160" w:type="dxa"/>
          </w:tcPr>
          <w:p w14:paraId="0BCBD8E5" w14:textId="77777777" w:rsidR="008B26D4" w:rsidRDefault="008B26D4" w:rsidP="00A46F75">
            <w:r>
              <w:rPr>
                <w:rFonts w:ascii="Times New Roman" w:hAnsi="Times New Roman"/>
              </w:rPr>
              <w:t>SC6</w:t>
            </w:r>
          </w:p>
        </w:tc>
        <w:tc>
          <w:tcPr>
            <w:tcW w:w="2160" w:type="dxa"/>
          </w:tcPr>
          <w:p w14:paraId="264C71BB" w14:textId="77777777" w:rsidR="008B26D4" w:rsidRDefault="008B26D4" w:rsidP="00A46F75">
            <w:r>
              <w:rPr>
                <w:rFonts w:ascii="Times New Roman" w:hAnsi="Times New Roman"/>
              </w:rPr>
              <w:t>Large Hall Requirement</w:t>
            </w:r>
          </w:p>
        </w:tc>
        <w:tc>
          <w:tcPr>
            <w:tcW w:w="2160" w:type="dxa"/>
          </w:tcPr>
          <w:p w14:paraId="5DB3D0AC" w14:textId="77777777" w:rsidR="008B26D4" w:rsidRDefault="008B26D4" w:rsidP="00A46F75">
            <w:r>
              <w:rPr>
                <w:rFonts w:ascii="Times New Roman" w:hAnsi="Times New Roman"/>
              </w:rPr>
              <w:t>Courses above a student threshold must be in large halls</w:t>
            </w:r>
          </w:p>
        </w:tc>
        <w:tc>
          <w:tcPr>
            <w:tcW w:w="2160" w:type="dxa"/>
          </w:tcPr>
          <w:p w14:paraId="56594A19" w14:textId="77777777" w:rsidR="008B26D4" w:rsidRDefault="008B26D4" w:rsidP="00A46F75">
            <w:r>
              <w:rPr>
                <w:rFonts w:ascii="Times New Roman" w:hAnsi="Times New Roman"/>
              </w:rPr>
              <w:t>10,000 per violation</w:t>
            </w:r>
          </w:p>
        </w:tc>
      </w:tr>
    </w:tbl>
    <w:p w14:paraId="56140F6E" w14:textId="77777777" w:rsidR="008B26D4" w:rsidRDefault="008B26D4" w:rsidP="00392A94">
      <w:pPr>
        <w:pStyle w:val="Caption"/>
        <w:jc w:val="center"/>
      </w:pPr>
      <w:bookmarkStart w:id="94" w:name="_Toc231899127"/>
      <w:bookmarkStart w:id="95" w:name="_Toc231918621"/>
      <w:r w:rsidRPr="00392A94">
        <w:rPr>
          <w:rFonts w:ascii="Times New Roman" w:hAnsi="Times New Roman" w:cs="Times New Roman"/>
          <w:color w:val="auto"/>
          <w:sz w:val="24"/>
          <w:szCs w:val="24"/>
        </w:rPr>
        <w:t>Table 3.7: Soft Constraints and Penalty Weights</w:t>
      </w:r>
      <w:bookmarkEnd w:id="94"/>
      <w:bookmarkEnd w:id="95"/>
    </w:p>
    <w:p w14:paraId="5AA0CAF9" w14:textId="77777777" w:rsidR="008B26D4" w:rsidRPr="001C4FA1" w:rsidRDefault="008B26D4" w:rsidP="001C4FA1">
      <w:pPr>
        <w:pStyle w:val="Heading3"/>
        <w:rPr>
          <w:rFonts w:ascii="Times New Roman" w:hAnsi="Times New Roman" w:cs="Times New Roman"/>
          <w:b/>
          <w:bCs/>
          <w:color w:val="auto"/>
        </w:rPr>
      </w:pPr>
      <w:bookmarkStart w:id="96" w:name="_Toc231898906"/>
      <w:r w:rsidRPr="001C4FA1">
        <w:rPr>
          <w:rFonts w:ascii="Times New Roman" w:hAnsi="Times New Roman" w:cs="Times New Roman"/>
          <w:b/>
          <w:bCs/>
          <w:color w:val="auto"/>
        </w:rPr>
        <w:t>3.10.3 Special Constraints</w:t>
      </w:r>
      <w:bookmarkEnd w:id="96"/>
    </w:p>
    <w:tbl>
      <w:tblPr>
        <w:tblStyle w:val="TableGrid0"/>
        <w:tblW w:w="0" w:type="auto"/>
        <w:jc w:val="center"/>
        <w:tblLook w:val="04A0" w:firstRow="1" w:lastRow="0" w:firstColumn="1" w:lastColumn="0" w:noHBand="0" w:noVBand="1"/>
      </w:tblPr>
      <w:tblGrid>
        <w:gridCol w:w="2880"/>
        <w:gridCol w:w="2880"/>
        <w:gridCol w:w="2880"/>
      </w:tblGrid>
      <w:tr w:rsidR="008B26D4" w14:paraId="46BB1EC4" w14:textId="77777777" w:rsidTr="00A46F75">
        <w:trPr>
          <w:jc w:val="center"/>
        </w:trPr>
        <w:tc>
          <w:tcPr>
            <w:tcW w:w="2880" w:type="dxa"/>
          </w:tcPr>
          <w:p w14:paraId="65978E64" w14:textId="77777777" w:rsidR="008B26D4" w:rsidRDefault="008B26D4" w:rsidP="00A46F75">
            <w:pPr>
              <w:jc w:val="center"/>
            </w:pPr>
            <w:r>
              <w:rPr>
                <w:rFonts w:ascii="Times New Roman" w:hAnsi="Times New Roman"/>
                <w:b/>
              </w:rPr>
              <w:t>ID</w:t>
            </w:r>
          </w:p>
        </w:tc>
        <w:tc>
          <w:tcPr>
            <w:tcW w:w="2880" w:type="dxa"/>
          </w:tcPr>
          <w:p w14:paraId="023E8DAA" w14:textId="77777777" w:rsidR="008B26D4" w:rsidRDefault="008B26D4" w:rsidP="00A46F75">
            <w:pPr>
              <w:jc w:val="center"/>
            </w:pPr>
            <w:r>
              <w:rPr>
                <w:rFonts w:ascii="Times New Roman" w:hAnsi="Times New Roman"/>
                <w:b/>
              </w:rPr>
              <w:t>Constraint</w:t>
            </w:r>
          </w:p>
        </w:tc>
        <w:tc>
          <w:tcPr>
            <w:tcW w:w="2880" w:type="dxa"/>
          </w:tcPr>
          <w:p w14:paraId="34CD657C" w14:textId="77777777" w:rsidR="008B26D4" w:rsidRDefault="008B26D4" w:rsidP="00A46F75">
            <w:pPr>
              <w:jc w:val="center"/>
            </w:pPr>
            <w:r>
              <w:rPr>
                <w:rFonts w:ascii="Times New Roman" w:hAnsi="Times New Roman"/>
                <w:b/>
              </w:rPr>
              <w:t>Description</w:t>
            </w:r>
          </w:p>
        </w:tc>
      </w:tr>
      <w:tr w:rsidR="008B26D4" w14:paraId="6FE53BBC" w14:textId="77777777" w:rsidTr="00A46F75">
        <w:trPr>
          <w:jc w:val="center"/>
        </w:trPr>
        <w:tc>
          <w:tcPr>
            <w:tcW w:w="2880" w:type="dxa"/>
          </w:tcPr>
          <w:p w14:paraId="13981215" w14:textId="77777777" w:rsidR="008B26D4" w:rsidRDefault="008B26D4" w:rsidP="00A46F75">
            <w:r>
              <w:rPr>
                <w:rFonts w:ascii="Times New Roman" w:hAnsi="Times New Roman"/>
              </w:rPr>
              <w:t>SP1</w:t>
            </w:r>
          </w:p>
        </w:tc>
        <w:tc>
          <w:tcPr>
            <w:tcW w:w="2880" w:type="dxa"/>
          </w:tcPr>
          <w:p w14:paraId="4BFA710A" w14:textId="77777777" w:rsidR="008B26D4" w:rsidRDefault="008B26D4" w:rsidP="00A46F75">
            <w:r>
              <w:rPr>
                <w:rFonts w:ascii="Times New Roman" w:hAnsi="Times New Roman"/>
              </w:rPr>
              <w:t>Computer Course Preference</w:t>
            </w:r>
          </w:p>
        </w:tc>
        <w:tc>
          <w:tcPr>
            <w:tcW w:w="2880" w:type="dxa"/>
          </w:tcPr>
          <w:p w14:paraId="61CF7C6D" w14:textId="77777777" w:rsidR="008B26D4" w:rsidRDefault="008B26D4" w:rsidP="00A46F75">
            <w:r>
              <w:rPr>
                <w:rFonts w:ascii="Times New Roman" w:hAnsi="Times New Roman"/>
              </w:rPr>
              <w:t>Courses with prefixes CSC, CIT, or CIS are preferentially assigned to COMPUTER_LAB</w:t>
            </w:r>
          </w:p>
        </w:tc>
      </w:tr>
      <w:tr w:rsidR="008B26D4" w14:paraId="52741664" w14:textId="77777777" w:rsidTr="00A46F75">
        <w:trPr>
          <w:jc w:val="center"/>
        </w:trPr>
        <w:tc>
          <w:tcPr>
            <w:tcW w:w="2880" w:type="dxa"/>
          </w:tcPr>
          <w:p w14:paraId="483188D8" w14:textId="77777777" w:rsidR="008B26D4" w:rsidRDefault="008B26D4" w:rsidP="00A46F75">
            <w:r>
              <w:rPr>
                <w:rFonts w:ascii="Times New Roman" w:hAnsi="Times New Roman"/>
              </w:rPr>
              <w:t>SP2</w:t>
            </w:r>
          </w:p>
        </w:tc>
        <w:tc>
          <w:tcPr>
            <w:tcW w:w="2880" w:type="dxa"/>
          </w:tcPr>
          <w:p w14:paraId="2F5B8F86" w14:textId="77777777" w:rsidR="008B26D4" w:rsidRDefault="008B26D4" w:rsidP="00A46F75">
            <w:r>
              <w:rPr>
                <w:rFonts w:ascii="Times New Roman" w:hAnsi="Times New Roman"/>
              </w:rPr>
              <w:t>Level 500 Restriction</w:t>
            </w:r>
          </w:p>
        </w:tc>
        <w:tc>
          <w:tcPr>
            <w:tcW w:w="2880" w:type="dxa"/>
          </w:tcPr>
          <w:p w14:paraId="669DE557" w14:textId="77777777" w:rsidR="008B26D4" w:rsidRDefault="008B26D4" w:rsidP="00A46F75">
            <w:r>
              <w:rPr>
                <w:rFonts w:ascii="Times New Roman" w:hAnsi="Times New Roman"/>
              </w:rPr>
              <w:t>500-level courses are not scheduled in late timeslots (4–5 or 5–6)</w:t>
            </w:r>
          </w:p>
        </w:tc>
      </w:tr>
      <w:tr w:rsidR="008B26D4" w14:paraId="48E8BD83" w14:textId="77777777" w:rsidTr="00A46F75">
        <w:trPr>
          <w:jc w:val="center"/>
        </w:trPr>
        <w:tc>
          <w:tcPr>
            <w:tcW w:w="2880" w:type="dxa"/>
          </w:tcPr>
          <w:p w14:paraId="4A8BE7B9" w14:textId="77777777" w:rsidR="008B26D4" w:rsidRDefault="008B26D4" w:rsidP="00A46F75">
            <w:r>
              <w:rPr>
                <w:rFonts w:ascii="Times New Roman" w:hAnsi="Times New Roman"/>
              </w:rPr>
              <w:lastRenderedPageBreak/>
              <w:t>SP3</w:t>
            </w:r>
          </w:p>
        </w:tc>
        <w:tc>
          <w:tcPr>
            <w:tcW w:w="2880" w:type="dxa"/>
          </w:tcPr>
          <w:p w14:paraId="74458589" w14:textId="77777777" w:rsidR="008B26D4" w:rsidRDefault="008B26D4" w:rsidP="00A46F75">
            <w:r>
              <w:rPr>
                <w:rFonts w:ascii="Times New Roman" w:hAnsi="Times New Roman"/>
              </w:rPr>
              <w:t>GST/EDS Course Routing</w:t>
            </w:r>
          </w:p>
        </w:tc>
        <w:tc>
          <w:tcPr>
            <w:tcW w:w="2880" w:type="dxa"/>
          </w:tcPr>
          <w:p w14:paraId="2A20D71A" w14:textId="77777777" w:rsidR="008B26D4" w:rsidRDefault="008B26D4" w:rsidP="00A46F75">
            <w:r>
              <w:rPr>
                <w:rFonts w:ascii="Times New Roman" w:hAnsi="Times New Roman"/>
              </w:rPr>
              <w:t>Courses with prefixes GST or EDS are preferentially routed to large lecture theatres (LT1, LT2)</w:t>
            </w:r>
          </w:p>
        </w:tc>
      </w:tr>
      <w:tr w:rsidR="008B26D4" w14:paraId="2A9ED59A" w14:textId="77777777" w:rsidTr="00A46F75">
        <w:trPr>
          <w:jc w:val="center"/>
        </w:trPr>
        <w:tc>
          <w:tcPr>
            <w:tcW w:w="2880" w:type="dxa"/>
          </w:tcPr>
          <w:p w14:paraId="23BB25DB" w14:textId="77777777" w:rsidR="008B26D4" w:rsidRDefault="008B26D4" w:rsidP="00A46F75">
            <w:r>
              <w:rPr>
                <w:rFonts w:ascii="Times New Roman" w:hAnsi="Times New Roman"/>
              </w:rPr>
              <w:t>SP4</w:t>
            </w:r>
          </w:p>
        </w:tc>
        <w:tc>
          <w:tcPr>
            <w:tcW w:w="2880" w:type="dxa"/>
          </w:tcPr>
          <w:p w14:paraId="5DA7FF2D" w14:textId="77777777" w:rsidR="008B26D4" w:rsidRDefault="008B26D4" w:rsidP="00A46F75">
            <w:r>
              <w:rPr>
                <w:rFonts w:ascii="Times New Roman" w:hAnsi="Times New Roman"/>
              </w:rPr>
              <w:t>Chapel Routing</w:t>
            </w:r>
          </w:p>
        </w:tc>
        <w:tc>
          <w:tcPr>
            <w:tcW w:w="2880" w:type="dxa"/>
          </w:tcPr>
          <w:p w14:paraId="10F5392B" w14:textId="34DCC9BD" w:rsidR="008B26D4" w:rsidRDefault="008B26D4" w:rsidP="00A46F75">
            <w:r>
              <w:rPr>
                <w:rFonts w:ascii="Times New Roman" w:hAnsi="Times New Roman"/>
              </w:rPr>
              <w:t>Courses with prefixes TMC or D</w:t>
            </w:r>
            <w:r w:rsidR="00FC6225">
              <w:rPr>
                <w:rFonts w:ascii="Times New Roman" w:hAnsi="Times New Roman"/>
              </w:rPr>
              <w:t>LD</w:t>
            </w:r>
            <w:r>
              <w:rPr>
                <w:rFonts w:ascii="Times New Roman" w:hAnsi="Times New Roman"/>
              </w:rPr>
              <w:t xml:space="preserve"> are assigned to the CHAPEL venue</w:t>
            </w:r>
          </w:p>
        </w:tc>
      </w:tr>
    </w:tbl>
    <w:p w14:paraId="2A754A84" w14:textId="77777777" w:rsidR="008B26D4" w:rsidRDefault="008B26D4" w:rsidP="00392A94">
      <w:pPr>
        <w:pStyle w:val="Caption"/>
        <w:jc w:val="center"/>
      </w:pPr>
      <w:bookmarkStart w:id="97" w:name="_Toc231899128"/>
      <w:bookmarkStart w:id="98" w:name="_Toc231918622"/>
      <w:r w:rsidRPr="00392A94">
        <w:rPr>
          <w:rFonts w:ascii="Times New Roman" w:hAnsi="Times New Roman" w:cs="Times New Roman"/>
          <w:color w:val="auto"/>
          <w:sz w:val="24"/>
          <w:szCs w:val="24"/>
        </w:rPr>
        <w:t>Table 3.8: Special (Domain-Specific) Constraints</w:t>
      </w:r>
      <w:bookmarkEnd w:id="97"/>
      <w:bookmarkEnd w:id="98"/>
    </w:p>
    <w:p w14:paraId="70B86E0F" w14:textId="77777777" w:rsidR="008B26D4" w:rsidRPr="00BE628A" w:rsidRDefault="008B26D4" w:rsidP="00BE628A">
      <w:pPr>
        <w:pStyle w:val="Heading2"/>
        <w:rPr>
          <w:rFonts w:ascii="Times New Roman" w:hAnsi="Times New Roman" w:cs="Times New Roman"/>
          <w:sz w:val="26"/>
          <w:szCs w:val="26"/>
        </w:rPr>
      </w:pPr>
      <w:bookmarkStart w:id="99" w:name="_Toc231898907"/>
      <w:r w:rsidRPr="00BE628A">
        <w:rPr>
          <w:rFonts w:ascii="Times New Roman" w:hAnsi="Times New Roman" w:cs="Times New Roman"/>
          <w:sz w:val="26"/>
          <w:szCs w:val="26"/>
        </w:rPr>
        <w:t>3.11 Fitness Function Design</w:t>
      </w:r>
      <w:bookmarkEnd w:id="99"/>
    </w:p>
    <w:p w14:paraId="6E6339EC" w14:textId="77777777" w:rsidR="008B26D4" w:rsidRPr="001C4FA1" w:rsidRDefault="008B26D4" w:rsidP="001C4FA1">
      <w:pPr>
        <w:pStyle w:val="Heading3"/>
        <w:rPr>
          <w:rFonts w:ascii="Times New Roman" w:hAnsi="Times New Roman" w:cs="Times New Roman"/>
          <w:b/>
          <w:bCs/>
          <w:color w:val="auto"/>
        </w:rPr>
      </w:pPr>
      <w:bookmarkStart w:id="100" w:name="_Toc231898908"/>
      <w:r w:rsidRPr="001C4FA1">
        <w:rPr>
          <w:rFonts w:ascii="Times New Roman" w:hAnsi="Times New Roman" w:cs="Times New Roman"/>
          <w:b/>
          <w:bCs/>
          <w:color w:val="auto"/>
        </w:rPr>
        <w:t>3.11.1 Mathematical Formulation</w:t>
      </w:r>
      <w:bookmarkEnd w:id="100"/>
    </w:p>
    <w:p w14:paraId="6FB1F1F7" w14:textId="77777777" w:rsidR="008B26D4" w:rsidRDefault="008B26D4" w:rsidP="008B26D4">
      <w:pPr>
        <w:spacing w:after="120" w:line="360" w:lineRule="auto"/>
        <w:ind w:firstLine="360"/>
        <w:jc w:val="both"/>
      </w:pPr>
      <w:r>
        <w:rPr>
          <w:rFonts w:ascii="Times New Roman" w:hAnsi="Times New Roman"/>
        </w:rPr>
        <w:t>The fitness function evaluates the quality of a timetable solution by computing a weighted sum of all constraint violations. A lower fitness value indicates a better, more feasible solution. The fitness function is defined as:</w:t>
      </w:r>
    </w:p>
    <w:p w14:paraId="189C8BD7" w14:textId="77777777" w:rsidR="008B26D4" w:rsidRDefault="008B26D4" w:rsidP="008B26D4">
      <w:pPr>
        <w:spacing w:after="120" w:line="360" w:lineRule="auto"/>
        <w:ind w:firstLine="360"/>
        <w:jc w:val="both"/>
      </w:pPr>
      <w:r>
        <w:rPr>
          <w:rFonts w:ascii="Times New Roman" w:hAnsi="Times New Roman"/>
        </w:rPr>
        <w:t>F(T) = w₁ × V_LC + w₂ × V_RC + w₃ × V_CV + w₄ × V_PV + w₅ × V_US + w₆ × V_NLP</w:t>
      </w:r>
    </w:p>
    <w:tbl>
      <w:tblPr>
        <w:tblStyle w:val="TableGrid0"/>
        <w:tblW w:w="0" w:type="auto"/>
        <w:jc w:val="center"/>
        <w:tblLook w:val="04A0" w:firstRow="1" w:lastRow="0" w:firstColumn="1" w:lastColumn="0" w:noHBand="0" w:noVBand="1"/>
      </w:tblPr>
      <w:tblGrid>
        <w:gridCol w:w="2880"/>
        <w:gridCol w:w="2880"/>
        <w:gridCol w:w="2880"/>
      </w:tblGrid>
      <w:tr w:rsidR="008B26D4" w14:paraId="7469E5ED" w14:textId="77777777" w:rsidTr="00A46F75">
        <w:trPr>
          <w:jc w:val="center"/>
        </w:trPr>
        <w:tc>
          <w:tcPr>
            <w:tcW w:w="2880" w:type="dxa"/>
          </w:tcPr>
          <w:p w14:paraId="48AD7B5D" w14:textId="77777777" w:rsidR="008B26D4" w:rsidRDefault="008B26D4" w:rsidP="00A46F75">
            <w:pPr>
              <w:jc w:val="center"/>
            </w:pPr>
            <w:r>
              <w:rPr>
                <w:rFonts w:ascii="Times New Roman" w:hAnsi="Times New Roman"/>
                <w:b/>
              </w:rPr>
              <w:t>Symbol</w:t>
            </w:r>
          </w:p>
        </w:tc>
        <w:tc>
          <w:tcPr>
            <w:tcW w:w="2880" w:type="dxa"/>
          </w:tcPr>
          <w:p w14:paraId="42628AD5" w14:textId="77777777" w:rsidR="008B26D4" w:rsidRDefault="008B26D4" w:rsidP="00A46F75">
            <w:pPr>
              <w:jc w:val="center"/>
            </w:pPr>
            <w:r>
              <w:rPr>
                <w:rFonts w:ascii="Times New Roman" w:hAnsi="Times New Roman"/>
                <w:b/>
              </w:rPr>
              <w:t>Description</w:t>
            </w:r>
          </w:p>
        </w:tc>
        <w:tc>
          <w:tcPr>
            <w:tcW w:w="2880" w:type="dxa"/>
          </w:tcPr>
          <w:p w14:paraId="5974E45F" w14:textId="77777777" w:rsidR="008B26D4" w:rsidRDefault="008B26D4" w:rsidP="00A46F75">
            <w:pPr>
              <w:jc w:val="center"/>
            </w:pPr>
            <w:r>
              <w:rPr>
                <w:rFonts w:ascii="Times New Roman" w:hAnsi="Times New Roman"/>
                <w:b/>
              </w:rPr>
              <w:t>Weight (wᵢ)</w:t>
            </w:r>
          </w:p>
        </w:tc>
      </w:tr>
      <w:tr w:rsidR="008B26D4" w14:paraId="178B9F4C" w14:textId="77777777" w:rsidTr="00A46F75">
        <w:trPr>
          <w:jc w:val="center"/>
        </w:trPr>
        <w:tc>
          <w:tcPr>
            <w:tcW w:w="2880" w:type="dxa"/>
          </w:tcPr>
          <w:p w14:paraId="1DA6B800" w14:textId="77777777" w:rsidR="008B26D4" w:rsidRDefault="008B26D4" w:rsidP="00A46F75">
            <w:r>
              <w:rPr>
                <w:rFonts w:ascii="Times New Roman" w:hAnsi="Times New Roman"/>
              </w:rPr>
              <w:t>V_LC</w:t>
            </w:r>
          </w:p>
        </w:tc>
        <w:tc>
          <w:tcPr>
            <w:tcW w:w="2880" w:type="dxa"/>
          </w:tcPr>
          <w:p w14:paraId="1FED9811" w14:textId="77777777" w:rsidR="008B26D4" w:rsidRDefault="008B26D4" w:rsidP="00A46F75">
            <w:r>
              <w:rPr>
                <w:rFonts w:ascii="Times New Roman" w:hAnsi="Times New Roman"/>
              </w:rPr>
              <w:t>Number of lecturer clash instances</w:t>
            </w:r>
          </w:p>
        </w:tc>
        <w:tc>
          <w:tcPr>
            <w:tcW w:w="2880" w:type="dxa"/>
          </w:tcPr>
          <w:p w14:paraId="78EF8343" w14:textId="77777777" w:rsidR="008B26D4" w:rsidRDefault="008B26D4" w:rsidP="00A46F75">
            <w:r>
              <w:rPr>
                <w:rFonts w:ascii="Times New Roman" w:hAnsi="Times New Roman"/>
              </w:rPr>
              <w:t>w₁ = 100,000</w:t>
            </w:r>
          </w:p>
        </w:tc>
      </w:tr>
      <w:tr w:rsidR="008B26D4" w14:paraId="42A53150" w14:textId="77777777" w:rsidTr="00A46F75">
        <w:trPr>
          <w:jc w:val="center"/>
        </w:trPr>
        <w:tc>
          <w:tcPr>
            <w:tcW w:w="2880" w:type="dxa"/>
          </w:tcPr>
          <w:p w14:paraId="626AE71F" w14:textId="77777777" w:rsidR="008B26D4" w:rsidRDefault="008B26D4" w:rsidP="00A46F75">
            <w:r>
              <w:rPr>
                <w:rFonts w:ascii="Times New Roman" w:hAnsi="Times New Roman"/>
              </w:rPr>
              <w:t>V_RC</w:t>
            </w:r>
          </w:p>
        </w:tc>
        <w:tc>
          <w:tcPr>
            <w:tcW w:w="2880" w:type="dxa"/>
          </w:tcPr>
          <w:p w14:paraId="3A317929" w14:textId="77777777" w:rsidR="008B26D4" w:rsidRDefault="008B26D4" w:rsidP="00A46F75">
            <w:r>
              <w:rPr>
                <w:rFonts w:ascii="Times New Roman" w:hAnsi="Times New Roman"/>
              </w:rPr>
              <w:t xml:space="preserve">Number of </w:t>
            </w:r>
            <w:proofErr w:type="gramStart"/>
            <w:r>
              <w:rPr>
                <w:rFonts w:ascii="Times New Roman" w:hAnsi="Times New Roman"/>
              </w:rPr>
              <w:t>room</w:t>
            </w:r>
            <w:proofErr w:type="gramEnd"/>
            <w:r>
              <w:rPr>
                <w:rFonts w:ascii="Times New Roman" w:hAnsi="Times New Roman"/>
              </w:rPr>
              <w:t xml:space="preserve"> clash instances</w:t>
            </w:r>
          </w:p>
        </w:tc>
        <w:tc>
          <w:tcPr>
            <w:tcW w:w="2880" w:type="dxa"/>
          </w:tcPr>
          <w:p w14:paraId="1701FF20" w14:textId="77777777" w:rsidR="008B26D4" w:rsidRDefault="008B26D4" w:rsidP="00A46F75">
            <w:r>
              <w:rPr>
                <w:rFonts w:ascii="Times New Roman" w:hAnsi="Times New Roman"/>
              </w:rPr>
              <w:t>w₂ = 100,000</w:t>
            </w:r>
          </w:p>
        </w:tc>
      </w:tr>
      <w:tr w:rsidR="008B26D4" w14:paraId="7BA863E7" w14:textId="77777777" w:rsidTr="00A46F75">
        <w:trPr>
          <w:jc w:val="center"/>
        </w:trPr>
        <w:tc>
          <w:tcPr>
            <w:tcW w:w="2880" w:type="dxa"/>
          </w:tcPr>
          <w:p w14:paraId="566196DD" w14:textId="77777777" w:rsidR="008B26D4" w:rsidRDefault="008B26D4" w:rsidP="00A46F75">
            <w:r>
              <w:rPr>
                <w:rFonts w:ascii="Times New Roman" w:hAnsi="Times New Roman"/>
              </w:rPr>
              <w:t>V_CV</w:t>
            </w:r>
          </w:p>
        </w:tc>
        <w:tc>
          <w:tcPr>
            <w:tcW w:w="2880" w:type="dxa"/>
          </w:tcPr>
          <w:p w14:paraId="78E57D17" w14:textId="77777777" w:rsidR="008B26D4" w:rsidRDefault="008B26D4" w:rsidP="00A46F75">
            <w:r>
              <w:rPr>
                <w:rFonts w:ascii="Times New Roman" w:hAnsi="Times New Roman"/>
              </w:rPr>
              <w:t>Number of capacity violations</w:t>
            </w:r>
          </w:p>
        </w:tc>
        <w:tc>
          <w:tcPr>
            <w:tcW w:w="2880" w:type="dxa"/>
          </w:tcPr>
          <w:p w14:paraId="16FCCF46" w14:textId="77777777" w:rsidR="008B26D4" w:rsidRDefault="008B26D4" w:rsidP="00A46F75">
            <w:r>
              <w:rPr>
                <w:rFonts w:ascii="Times New Roman" w:hAnsi="Times New Roman"/>
              </w:rPr>
              <w:t>w₃ = 50,000</w:t>
            </w:r>
          </w:p>
        </w:tc>
      </w:tr>
      <w:tr w:rsidR="008B26D4" w14:paraId="628D0AE2" w14:textId="77777777" w:rsidTr="00A46F75">
        <w:trPr>
          <w:jc w:val="center"/>
        </w:trPr>
        <w:tc>
          <w:tcPr>
            <w:tcW w:w="2880" w:type="dxa"/>
          </w:tcPr>
          <w:p w14:paraId="060D8CF5" w14:textId="77777777" w:rsidR="008B26D4" w:rsidRDefault="008B26D4" w:rsidP="00A46F75">
            <w:r>
              <w:rPr>
                <w:rFonts w:ascii="Times New Roman" w:hAnsi="Times New Roman"/>
              </w:rPr>
              <w:t>V_PV</w:t>
            </w:r>
          </w:p>
        </w:tc>
        <w:tc>
          <w:tcPr>
            <w:tcW w:w="2880" w:type="dxa"/>
          </w:tcPr>
          <w:p w14:paraId="50E5462E" w14:textId="77777777" w:rsidR="008B26D4" w:rsidRDefault="008B26D4" w:rsidP="00A46F75">
            <w:r>
              <w:rPr>
                <w:rFonts w:ascii="Times New Roman" w:hAnsi="Times New Roman"/>
              </w:rPr>
              <w:t>Number of practical session violations</w:t>
            </w:r>
          </w:p>
        </w:tc>
        <w:tc>
          <w:tcPr>
            <w:tcW w:w="2880" w:type="dxa"/>
          </w:tcPr>
          <w:p w14:paraId="06C22EE0" w14:textId="77777777" w:rsidR="008B26D4" w:rsidRDefault="008B26D4" w:rsidP="00A46F75">
            <w:r>
              <w:rPr>
                <w:rFonts w:ascii="Times New Roman" w:hAnsi="Times New Roman"/>
              </w:rPr>
              <w:t>w₄ = 10,000</w:t>
            </w:r>
          </w:p>
        </w:tc>
      </w:tr>
      <w:tr w:rsidR="008B26D4" w14:paraId="110ED9A5" w14:textId="77777777" w:rsidTr="00A46F75">
        <w:trPr>
          <w:jc w:val="center"/>
        </w:trPr>
        <w:tc>
          <w:tcPr>
            <w:tcW w:w="2880" w:type="dxa"/>
          </w:tcPr>
          <w:p w14:paraId="57E77331" w14:textId="77777777" w:rsidR="008B26D4" w:rsidRDefault="008B26D4" w:rsidP="00A46F75">
            <w:r>
              <w:rPr>
                <w:rFonts w:ascii="Times New Roman" w:hAnsi="Times New Roman"/>
              </w:rPr>
              <w:t>V_US</w:t>
            </w:r>
          </w:p>
        </w:tc>
        <w:tc>
          <w:tcPr>
            <w:tcW w:w="2880" w:type="dxa"/>
          </w:tcPr>
          <w:p w14:paraId="653AF8A3" w14:textId="77777777" w:rsidR="008B26D4" w:rsidRDefault="008B26D4" w:rsidP="00A46F75">
            <w:r>
              <w:rPr>
                <w:rFonts w:ascii="Times New Roman" w:hAnsi="Times New Roman"/>
              </w:rPr>
              <w:t>Number of unscheduled sessions</w:t>
            </w:r>
          </w:p>
        </w:tc>
        <w:tc>
          <w:tcPr>
            <w:tcW w:w="2880" w:type="dxa"/>
          </w:tcPr>
          <w:p w14:paraId="22617D41" w14:textId="77777777" w:rsidR="008B26D4" w:rsidRDefault="008B26D4" w:rsidP="00A46F75">
            <w:r>
              <w:rPr>
                <w:rFonts w:ascii="Times New Roman" w:hAnsi="Times New Roman"/>
              </w:rPr>
              <w:t>w₅ = 500,000</w:t>
            </w:r>
          </w:p>
        </w:tc>
      </w:tr>
      <w:tr w:rsidR="008B26D4" w14:paraId="55CEA743" w14:textId="77777777" w:rsidTr="00A46F75">
        <w:trPr>
          <w:jc w:val="center"/>
        </w:trPr>
        <w:tc>
          <w:tcPr>
            <w:tcW w:w="2880" w:type="dxa"/>
          </w:tcPr>
          <w:p w14:paraId="01C036CF" w14:textId="77777777" w:rsidR="008B26D4" w:rsidRDefault="008B26D4" w:rsidP="00A46F75">
            <w:r>
              <w:rPr>
                <w:rFonts w:ascii="Times New Roman" w:hAnsi="Times New Roman"/>
              </w:rPr>
              <w:t>V_NLP</w:t>
            </w:r>
          </w:p>
        </w:tc>
        <w:tc>
          <w:tcPr>
            <w:tcW w:w="2880" w:type="dxa"/>
          </w:tcPr>
          <w:p w14:paraId="46034897" w14:textId="77777777" w:rsidR="008B26D4" w:rsidRDefault="008B26D4" w:rsidP="00A46F75">
            <w:r>
              <w:rPr>
                <w:rFonts w:ascii="Times New Roman" w:hAnsi="Times New Roman"/>
              </w:rPr>
              <w:t>Number of NLP soft constraint violations</w:t>
            </w:r>
          </w:p>
        </w:tc>
        <w:tc>
          <w:tcPr>
            <w:tcW w:w="2880" w:type="dxa"/>
          </w:tcPr>
          <w:p w14:paraId="070494D7" w14:textId="77777777" w:rsidR="008B26D4" w:rsidRDefault="008B26D4" w:rsidP="00A46F75">
            <w:r>
              <w:rPr>
                <w:rFonts w:ascii="Times New Roman" w:hAnsi="Times New Roman"/>
              </w:rPr>
              <w:t>w₆ = 5,000</w:t>
            </w:r>
          </w:p>
        </w:tc>
      </w:tr>
    </w:tbl>
    <w:p w14:paraId="73F3A727" w14:textId="77777777" w:rsidR="008B26D4" w:rsidRPr="00392A94" w:rsidRDefault="008B26D4" w:rsidP="00392A94">
      <w:pPr>
        <w:pStyle w:val="Caption"/>
        <w:jc w:val="center"/>
        <w:rPr>
          <w:rFonts w:ascii="Times New Roman" w:hAnsi="Times New Roman" w:cs="Times New Roman"/>
          <w:color w:val="auto"/>
          <w:sz w:val="24"/>
          <w:szCs w:val="24"/>
        </w:rPr>
      </w:pPr>
      <w:bookmarkStart w:id="101" w:name="_Toc231899129"/>
      <w:bookmarkStart w:id="102" w:name="_Toc231918623"/>
      <w:r w:rsidRPr="00392A94">
        <w:rPr>
          <w:rFonts w:ascii="Times New Roman" w:hAnsi="Times New Roman" w:cs="Times New Roman"/>
          <w:color w:val="auto"/>
          <w:sz w:val="24"/>
          <w:szCs w:val="24"/>
        </w:rPr>
        <w:t>Table 3.9: Fitness Function Penalty Weights</w:t>
      </w:r>
      <w:bookmarkEnd w:id="101"/>
      <w:bookmarkEnd w:id="102"/>
    </w:p>
    <w:p w14:paraId="65607FFF" w14:textId="77777777" w:rsidR="008B26D4" w:rsidRPr="001C4FA1" w:rsidRDefault="008B26D4" w:rsidP="001C4FA1">
      <w:pPr>
        <w:pStyle w:val="Heading3"/>
        <w:rPr>
          <w:rFonts w:ascii="Times New Roman" w:hAnsi="Times New Roman" w:cs="Times New Roman"/>
          <w:b/>
          <w:bCs/>
          <w:color w:val="auto"/>
        </w:rPr>
      </w:pPr>
      <w:bookmarkStart w:id="103" w:name="_Toc231898909"/>
      <w:r w:rsidRPr="001C4FA1">
        <w:rPr>
          <w:rFonts w:ascii="Times New Roman" w:hAnsi="Times New Roman" w:cs="Times New Roman"/>
          <w:b/>
          <w:bCs/>
          <w:color w:val="auto"/>
        </w:rPr>
        <w:t>3.11.2 Violation Detection Logic</w:t>
      </w:r>
      <w:bookmarkEnd w:id="103"/>
    </w:p>
    <w:p w14:paraId="421B4B27" w14:textId="77777777" w:rsidR="008B26D4" w:rsidRDefault="008B26D4" w:rsidP="008B26D4">
      <w:pPr>
        <w:spacing w:after="120" w:line="360" w:lineRule="auto"/>
        <w:ind w:firstLine="360"/>
        <w:jc w:val="both"/>
      </w:pPr>
      <w:r>
        <w:rPr>
          <w:rFonts w:ascii="Times New Roman" w:hAnsi="Times New Roman"/>
        </w:rPr>
        <w:t xml:space="preserve">(1) Lecturer Clash Detection (V_LC): The engine maintains a dictionary tracking the number of courses each lecturer is assigned per timeslot. For each lecturer-timeslot combination with a count greater than one, the excess (count − 1) is added to the lecturer clash penalty. V_LC = Σ </w:t>
      </w:r>
      <w:proofErr w:type="spellStart"/>
      <w:r>
        <w:rPr>
          <w:rFonts w:ascii="Times New Roman" w:hAnsi="Times New Roman"/>
        </w:rPr>
        <w:t>Σ</w:t>
      </w:r>
      <w:proofErr w:type="spellEnd"/>
      <w:r>
        <w:rPr>
          <w:rFonts w:ascii="Times New Roman" w:hAnsi="Times New Roman"/>
        </w:rPr>
        <w:t xml:space="preserve"> </w:t>
      </w:r>
      <w:proofErr w:type="gramStart"/>
      <w:r>
        <w:rPr>
          <w:rFonts w:ascii="Times New Roman" w:hAnsi="Times New Roman"/>
        </w:rPr>
        <w:t>max(</w:t>
      </w:r>
      <w:proofErr w:type="gramEnd"/>
      <w:r>
        <w:rPr>
          <w:rFonts w:ascii="Times New Roman" w:hAnsi="Times New Roman"/>
        </w:rPr>
        <w:t>0, count − 1).</w:t>
      </w:r>
    </w:p>
    <w:p w14:paraId="2C1EF820" w14:textId="77777777" w:rsidR="008B26D4" w:rsidRDefault="008B26D4" w:rsidP="008B26D4">
      <w:pPr>
        <w:spacing w:after="120" w:line="360" w:lineRule="auto"/>
        <w:ind w:firstLine="360"/>
        <w:jc w:val="both"/>
      </w:pPr>
      <w:r>
        <w:rPr>
          <w:rFonts w:ascii="Times New Roman" w:hAnsi="Times New Roman"/>
        </w:rPr>
        <w:t>(2) Room Clash Detection (V_RC): The same logic is applied for rooms. For each room-timeslot combination with more than one course assigned, the excess is counted as a room clash.</w:t>
      </w:r>
    </w:p>
    <w:p w14:paraId="3B21BF1D" w14:textId="77777777" w:rsidR="008B26D4" w:rsidRDefault="008B26D4" w:rsidP="008B26D4">
      <w:pPr>
        <w:spacing w:after="120" w:line="360" w:lineRule="auto"/>
        <w:ind w:firstLine="360"/>
        <w:jc w:val="both"/>
      </w:pPr>
      <w:r>
        <w:rPr>
          <w:rFonts w:ascii="Times New Roman" w:hAnsi="Times New Roman"/>
        </w:rPr>
        <w:lastRenderedPageBreak/>
        <w:t>(3) Capacity Violation Detection (V_CV): For each scheduled session, if the number of enrolled students Sᵢ exceeds the room capacity Cᵢ, one capacity violation is counted: V_CV = Σ [1 if Sᵢ &gt; Cᵢ, else 0].</w:t>
      </w:r>
    </w:p>
    <w:p w14:paraId="18AD8D0F" w14:textId="77777777" w:rsidR="008B26D4" w:rsidRDefault="008B26D4" w:rsidP="008B26D4">
      <w:pPr>
        <w:spacing w:after="120" w:line="360" w:lineRule="auto"/>
        <w:ind w:firstLine="360"/>
        <w:jc w:val="both"/>
      </w:pPr>
      <w:r>
        <w:rPr>
          <w:rFonts w:ascii="Times New Roman" w:hAnsi="Times New Roman"/>
        </w:rPr>
        <w:t xml:space="preserve">(4) NLP Soft Constraint Violation Detection (V_NLP): For each session, the engine checks against the parsed constraint dictionary — whether the assigned day is in the </w:t>
      </w:r>
      <w:proofErr w:type="spellStart"/>
      <w:r>
        <w:rPr>
          <w:rFonts w:ascii="Times New Roman" w:hAnsi="Times New Roman"/>
        </w:rPr>
        <w:t>avoid_days</w:t>
      </w:r>
      <w:proofErr w:type="spellEnd"/>
      <w:r>
        <w:rPr>
          <w:rFonts w:ascii="Times New Roman" w:hAnsi="Times New Roman"/>
        </w:rPr>
        <w:t xml:space="preserve"> list, whether the assigned timeslot is in the </w:t>
      </w:r>
      <w:proofErr w:type="spellStart"/>
      <w:r>
        <w:rPr>
          <w:rFonts w:ascii="Times New Roman" w:hAnsi="Times New Roman"/>
        </w:rPr>
        <w:t>avoid_timeslots</w:t>
      </w:r>
      <w:proofErr w:type="spellEnd"/>
      <w:r>
        <w:rPr>
          <w:rFonts w:ascii="Times New Roman" w:hAnsi="Times New Roman"/>
        </w:rPr>
        <w:t xml:space="preserve"> list, whether </w:t>
      </w:r>
      <w:proofErr w:type="spellStart"/>
      <w:r>
        <w:rPr>
          <w:rFonts w:ascii="Times New Roman" w:hAnsi="Times New Roman"/>
        </w:rPr>
        <w:t>morning_preferred</w:t>
      </w:r>
      <w:proofErr w:type="spellEnd"/>
      <w:r>
        <w:rPr>
          <w:rFonts w:ascii="Times New Roman" w:hAnsi="Times New Roman"/>
        </w:rPr>
        <w:t xml:space="preserve"> is active and the session is in an evening slot, and whether any named lecturer is scheduled on their declared </w:t>
      </w:r>
      <w:proofErr w:type="spellStart"/>
      <w:r>
        <w:rPr>
          <w:rFonts w:ascii="Times New Roman" w:hAnsi="Times New Roman"/>
        </w:rPr>
        <w:t>avoid_day</w:t>
      </w:r>
      <w:proofErr w:type="spellEnd"/>
      <w:r>
        <w:rPr>
          <w:rFonts w:ascii="Times New Roman" w:hAnsi="Times New Roman"/>
        </w:rPr>
        <w:t>.</w:t>
      </w:r>
    </w:p>
    <w:p w14:paraId="550943E7" w14:textId="77777777" w:rsidR="008B26D4" w:rsidRDefault="008B26D4" w:rsidP="008B26D4">
      <w:pPr>
        <w:spacing w:after="120" w:line="360" w:lineRule="auto"/>
        <w:ind w:firstLine="360"/>
        <w:jc w:val="both"/>
      </w:pPr>
      <w:r>
        <w:rPr>
          <w:rFonts w:ascii="Times New Roman" w:hAnsi="Times New Roman"/>
        </w:rPr>
        <w:t>(5) Unscheduled Sessions (V_US): Sessions that could not be assigned any valid timeslot and room after two scheduling passes are flagged as UNSCHEDULED, and each unscheduled session incurs the highest penalty weight of 500,000.</w:t>
      </w:r>
    </w:p>
    <w:p w14:paraId="5F7ECB62" w14:textId="77777777" w:rsidR="008B26D4" w:rsidRPr="001C4FA1" w:rsidRDefault="008B26D4" w:rsidP="001C4FA1">
      <w:pPr>
        <w:pStyle w:val="Heading3"/>
        <w:rPr>
          <w:rFonts w:ascii="Times New Roman" w:hAnsi="Times New Roman" w:cs="Times New Roman"/>
          <w:b/>
          <w:bCs/>
          <w:color w:val="auto"/>
        </w:rPr>
      </w:pPr>
      <w:bookmarkStart w:id="104" w:name="_Toc231898910"/>
      <w:r w:rsidRPr="001C4FA1">
        <w:rPr>
          <w:rFonts w:ascii="Times New Roman" w:hAnsi="Times New Roman" w:cs="Times New Roman"/>
          <w:b/>
          <w:bCs/>
          <w:color w:val="auto"/>
        </w:rPr>
        <w:t>3.11.3 Weight Justification</w:t>
      </w:r>
      <w:bookmarkEnd w:id="104"/>
    </w:p>
    <w:p w14:paraId="1E4D5FF8" w14:textId="7A8ACC53" w:rsidR="008B26D4" w:rsidRDefault="008B26D4" w:rsidP="008B26D4">
      <w:pPr>
        <w:spacing w:after="120" w:line="360" w:lineRule="auto"/>
        <w:ind w:firstLine="360"/>
        <w:jc w:val="both"/>
      </w:pPr>
      <w:r>
        <w:rPr>
          <w:rFonts w:ascii="Times New Roman" w:hAnsi="Times New Roman"/>
        </w:rPr>
        <w:t xml:space="preserve">The penalty weights are hierarchically assigned based on the severity of each violation. Unscheduled sessions (w₅ = 500,000) receive the highest penalty because they represent a complete failure to fulfil a mandatory academic obligation. Lecturer and room clashes (w₁ = w₂ = 100,000) receive equal high penalties because both types of </w:t>
      </w:r>
      <w:r w:rsidR="008D58EE">
        <w:rPr>
          <w:rFonts w:ascii="Times New Roman" w:hAnsi="Times New Roman"/>
        </w:rPr>
        <w:t>clashes</w:t>
      </w:r>
      <w:r>
        <w:rPr>
          <w:rFonts w:ascii="Times New Roman" w:hAnsi="Times New Roman"/>
        </w:rPr>
        <w:t xml:space="preserve"> render the timetable physically impossible. Capacity violations (w₃ = 50,000) are serious but less catastrophic. NLP soft constraint violations (w₆ = 5,000) receive the lowest penalty, reflecting their preferential rather than mandatory nature.</w:t>
      </w:r>
    </w:p>
    <w:p w14:paraId="1967801E" w14:textId="77777777" w:rsidR="008B26D4" w:rsidRDefault="008B26D4" w:rsidP="008B26D4">
      <w:pPr>
        <w:spacing w:before="240" w:after="120"/>
      </w:pPr>
      <w:r>
        <w:rPr>
          <w:rFonts w:ascii="Times New Roman" w:hAnsi="Times New Roman"/>
          <w:b/>
        </w:rPr>
        <w:t>3.12 Initial Timetable Generation</w:t>
      </w:r>
    </w:p>
    <w:p w14:paraId="32AABC44" w14:textId="1C38401F" w:rsidR="008B26D4" w:rsidRDefault="008B26D4" w:rsidP="008B26D4">
      <w:pPr>
        <w:spacing w:after="120" w:line="360" w:lineRule="auto"/>
        <w:ind w:firstLine="360"/>
        <w:jc w:val="both"/>
      </w:pPr>
      <w:r>
        <w:rPr>
          <w:rFonts w:ascii="Times New Roman" w:hAnsi="Times New Roman"/>
        </w:rPr>
        <w:t xml:space="preserve">Before meta-heuristic </w:t>
      </w:r>
      <w:r w:rsidR="008D58EE">
        <w:rPr>
          <w:rFonts w:ascii="Times New Roman" w:hAnsi="Times New Roman"/>
        </w:rPr>
        <w:t>optimization</w:t>
      </w:r>
      <w:r>
        <w:rPr>
          <w:rFonts w:ascii="Times New Roman" w:hAnsi="Times New Roman"/>
        </w:rPr>
        <w:t xml:space="preserve"> can begin, a valid initial timetable must be constructed. The </w:t>
      </w:r>
      <w:proofErr w:type="spellStart"/>
      <w:r>
        <w:rPr>
          <w:rFonts w:ascii="Times New Roman" w:hAnsi="Times New Roman"/>
        </w:rPr>
        <w:t>generate_initial_</w:t>
      </w:r>
      <w:proofErr w:type="gramStart"/>
      <w:r>
        <w:rPr>
          <w:rFonts w:ascii="Times New Roman" w:hAnsi="Times New Roman"/>
        </w:rPr>
        <w:t>solution</w:t>
      </w:r>
      <w:proofErr w:type="spellEnd"/>
      <w:r>
        <w:rPr>
          <w:rFonts w:ascii="Times New Roman" w:hAnsi="Times New Roman"/>
        </w:rPr>
        <w:t>(</w:t>
      </w:r>
      <w:proofErr w:type="gramEnd"/>
      <w:r>
        <w:rPr>
          <w:rFonts w:ascii="Times New Roman" w:hAnsi="Times New Roman"/>
        </w:rPr>
        <w:t>) function in engine.py implements a greedy constructive heuristic that processes courses in descending order of student enrolment (largest classes first). This priority ordering ensures that courses with the highest room capacity requirements are assigned first, before smaller classes have consumed all large-hall slots, thereby reducing the likelihood of subsequent capacity violations.</w:t>
      </w:r>
    </w:p>
    <w:p w14:paraId="5B054D79" w14:textId="2D0A9F63" w:rsidR="008B26D4" w:rsidRDefault="008B26D4" w:rsidP="008B26D4">
      <w:pPr>
        <w:spacing w:after="120" w:line="360" w:lineRule="auto"/>
        <w:ind w:firstLine="360"/>
        <w:jc w:val="both"/>
      </w:pPr>
      <w:r>
        <w:rPr>
          <w:rFonts w:ascii="Times New Roman" w:hAnsi="Times New Roman"/>
        </w:rPr>
        <w:t xml:space="preserve">The function builds a slot ordering list that respects any parsed soft constraints — for example, morning slots are placed at the front of the list if </w:t>
      </w:r>
      <w:proofErr w:type="spellStart"/>
      <w:r>
        <w:rPr>
          <w:rFonts w:ascii="Times New Roman" w:hAnsi="Times New Roman"/>
        </w:rPr>
        <w:t>morning_preferred</w:t>
      </w:r>
      <w:proofErr w:type="spellEnd"/>
      <w:r>
        <w:rPr>
          <w:rFonts w:ascii="Times New Roman" w:hAnsi="Times New Roman"/>
        </w:rPr>
        <w:t xml:space="preserve"> is active</w:t>
      </w:r>
      <w:r w:rsidR="008D58EE">
        <w:rPr>
          <w:rFonts w:ascii="Times New Roman" w:hAnsi="Times New Roman"/>
        </w:rPr>
        <w:t xml:space="preserve">, </w:t>
      </w:r>
      <w:r>
        <w:rPr>
          <w:rFonts w:ascii="Times New Roman" w:hAnsi="Times New Roman"/>
        </w:rPr>
        <w:t>avoided days are placed at the end as fallback only. For each course, the engine iterates through valid rooms (filtered by capacity and course type) and available timeslots until a clash-free assignment is found. If no assignment is possible after the primary pass, a relaxed recovery pass is attempted with all timeslots and all venues available.</w:t>
      </w:r>
    </w:p>
    <w:p w14:paraId="757A13D0" w14:textId="77777777" w:rsidR="008B26D4" w:rsidRDefault="008B26D4" w:rsidP="008B26D4">
      <w:pPr>
        <w:jc w:val="center"/>
      </w:pPr>
      <w:r>
        <w:rPr>
          <w:noProof/>
        </w:rPr>
        <w:lastRenderedPageBreak/>
        <w:drawing>
          <wp:inline distT="0" distB="0" distL="0" distR="0" wp14:anchorId="4AABCD88" wp14:editId="5090ACA7">
            <wp:extent cx="4086225" cy="68863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5.jpeg"/>
                    <pic:cNvPicPr/>
                  </pic:nvPicPr>
                  <pic:blipFill>
                    <a:blip r:embed="rId13"/>
                    <a:stretch>
                      <a:fillRect/>
                    </a:stretch>
                  </pic:blipFill>
                  <pic:spPr>
                    <a:xfrm>
                      <a:off x="0" y="0"/>
                      <a:ext cx="4090354" cy="6893343"/>
                    </a:xfrm>
                    <a:prstGeom prst="rect">
                      <a:avLst/>
                    </a:prstGeom>
                  </pic:spPr>
                </pic:pic>
              </a:graphicData>
            </a:graphic>
          </wp:inline>
        </w:drawing>
      </w:r>
    </w:p>
    <w:p w14:paraId="6757123D" w14:textId="494C949B" w:rsidR="008B26D4" w:rsidRPr="00392A94" w:rsidRDefault="008B26D4" w:rsidP="00392A94">
      <w:pPr>
        <w:pStyle w:val="Caption"/>
        <w:jc w:val="center"/>
        <w:rPr>
          <w:rFonts w:ascii="Times New Roman" w:hAnsi="Times New Roman" w:cs="Times New Roman"/>
          <w:color w:val="auto"/>
          <w:sz w:val="24"/>
          <w:szCs w:val="24"/>
        </w:rPr>
      </w:pPr>
      <w:bookmarkStart w:id="105" w:name="_Toc231899130"/>
      <w:bookmarkStart w:id="106" w:name="_Toc231918624"/>
      <w:r w:rsidRPr="00392A94">
        <w:rPr>
          <w:rFonts w:ascii="Times New Roman" w:hAnsi="Times New Roman" w:cs="Times New Roman"/>
          <w:color w:val="auto"/>
          <w:sz w:val="24"/>
          <w:szCs w:val="24"/>
        </w:rPr>
        <w:t>Figure 3.</w:t>
      </w:r>
      <w:r w:rsidR="00B24DCE">
        <w:rPr>
          <w:rFonts w:ascii="Times New Roman" w:hAnsi="Times New Roman" w:cs="Times New Roman"/>
          <w:color w:val="auto"/>
          <w:sz w:val="24"/>
          <w:szCs w:val="24"/>
        </w:rPr>
        <w:t>4</w:t>
      </w:r>
      <w:r w:rsidRPr="00392A94">
        <w:rPr>
          <w:rFonts w:ascii="Times New Roman" w:hAnsi="Times New Roman" w:cs="Times New Roman"/>
          <w:color w:val="auto"/>
          <w:sz w:val="24"/>
          <w:szCs w:val="24"/>
        </w:rPr>
        <w:t>: Room Selection Strategy Flowchart</w:t>
      </w:r>
      <w:bookmarkEnd w:id="105"/>
      <w:bookmarkEnd w:id="106"/>
    </w:p>
    <w:p w14:paraId="12639BC9" w14:textId="77777777" w:rsidR="008B26D4" w:rsidRPr="00BE628A" w:rsidRDefault="008B26D4" w:rsidP="00BE628A">
      <w:pPr>
        <w:pStyle w:val="Heading2"/>
        <w:rPr>
          <w:rFonts w:ascii="Times New Roman" w:hAnsi="Times New Roman" w:cs="Times New Roman"/>
          <w:sz w:val="26"/>
          <w:szCs w:val="26"/>
        </w:rPr>
      </w:pPr>
      <w:bookmarkStart w:id="107" w:name="_Toc231898911"/>
      <w:r w:rsidRPr="00BE628A">
        <w:rPr>
          <w:rFonts w:ascii="Times New Roman" w:hAnsi="Times New Roman" w:cs="Times New Roman"/>
          <w:sz w:val="26"/>
          <w:szCs w:val="26"/>
        </w:rPr>
        <w:t>3.13 Algorithm Design</w:t>
      </w:r>
      <w:bookmarkEnd w:id="107"/>
    </w:p>
    <w:p w14:paraId="125C1788" w14:textId="77777777" w:rsidR="008B26D4" w:rsidRPr="001C4FA1" w:rsidRDefault="008B26D4" w:rsidP="001C4FA1">
      <w:pPr>
        <w:pStyle w:val="Heading3"/>
        <w:rPr>
          <w:rFonts w:ascii="Times New Roman" w:hAnsi="Times New Roman" w:cs="Times New Roman"/>
          <w:b/>
          <w:bCs/>
          <w:color w:val="auto"/>
        </w:rPr>
      </w:pPr>
      <w:bookmarkStart w:id="108" w:name="_Toc231898912"/>
      <w:r w:rsidRPr="001C4FA1">
        <w:rPr>
          <w:rFonts w:ascii="Times New Roman" w:hAnsi="Times New Roman" w:cs="Times New Roman"/>
          <w:b/>
          <w:bCs/>
          <w:color w:val="auto"/>
        </w:rPr>
        <w:t>3.13.1 Overview of the Hyper-Heuristic Approach</w:t>
      </w:r>
      <w:bookmarkEnd w:id="108"/>
    </w:p>
    <w:p w14:paraId="71FF8802" w14:textId="7F3D6361" w:rsidR="008B26D4" w:rsidRDefault="008B26D4" w:rsidP="008B26D4">
      <w:pPr>
        <w:spacing w:after="120" w:line="360" w:lineRule="auto"/>
        <w:ind w:firstLine="360"/>
        <w:jc w:val="both"/>
      </w:pPr>
      <w:r>
        <w:rPr>
          <w:rFonts w:ascii="Times New Roman" w:hAnsi="Times New Roman"/>
        </w:rPr>
        <w:t xml:space="preserve">The system employs a selection hyper-heuristic framework, which operates at a higher level of abstraction than individual meta-heuristics. Rather than committing to a single </w:t>
      </w:r>
      <w:r w:rsidR="008D58EE">
        <w:rPr>
          <w:rFonts w:ascii="Times New Roman" w:hAnsi="Times New Roman"/>
        </w:rPr>
        <w:t>optimization</w:t>
      </w:r>
      <w:r>
        <w:rPr>
          <w:rFonts w:ascii="Times New Roman" w:hAnsi="Times New Roman"/>
        </w:rPr>
        <w:t xml:space="preserve"> algorithm, the system runs all three algorithms</w:t>
      </w:r>
      <w:r w:rsidR="008D58EE">
        <w:rPr>
          <w:rFonts w:ascii="Times New Roman" w:hAnsi="Times New Roman"/>
        </w:rPr>
        <w:t xml:space="preserve">, </w:t>
      </w:r>
      <w:r>
        <w:rPr>
          <w:rFonts w:ascii="Times New Roman" w:hAnsi="Times New Roman"/>
        </w:rPr>
        <w:t>GA, SA, and TS</w:t>
      </w:r>
      <w:r w:rsidR="008D58EE">
        <w:rPr>
          <w:rFonts w:ascii="Times New Roman" w:hAnsi="Times New Roman"/>
        </w:rPr>
        <w:t xml:space="preserve">, </w:t>
      </w:r>
      <w:r>
        <w:rPr>
          <w:rFonts w:ascii="Times New Roman" w:hAnsi="Times New Roman"/>
        </w:rPr>
        <w:t xml:space="preserve">on the same scheduling problem with the same initial data and parsed constraints. After </w:t>
      </w:r>
      <w:r w:rsidR="008D58EE">
        <w:rPr>
          <w:rFonts w:ascii="Times New Roman" w:hAnsi="Times New Roman"/>
        </w:rPr>
        <w:t>all,</w:t>
      </w:r>
      <w:r>
        <w:rPr>
          <w:rFonts w:ascii="Times New Roman" w:hAnsi="Times New Roman"/>
        </w:rPr>
        <w:t xml:space="preserve"> three runs complete, the system evaluates each algorithm's final solution using the shared fitness function and selects the one with the lowest </w:t>
      </w:r>
      <w:r>
        <w:rPr>
          <w:rFonts w:ascii="Times New Roman" w:hAnsi="Times New Roman"/>
        </w:rPr>
        <w:lastRenderedPageBreak/>
        <w:t xml:space="preserve">(best) fitness score as the final output. This approach is justified by </w:t>
      </w:r>
      <w:sdt>
        <w:sdtPr>
          <w:rPr>
            <w:rFonts w:ascii="Times New Roman" w:hAnsi="Times New Roman" w:cs="Times New Roman"/>
          </w:rPr>
          <w:tag w:val="MENDELEY_CITATION_v3_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"/>
          <w:id w:val="-1536505830"/>
          <w:placeholder>
            <w:docPart w:val="DefaultPlaceholder_-1854013440"/>
          </w:placeholder>
        </w:sdtPr>
        <w:sdtContent>
          <w:r w:rsidR="004151FE" w:rsidRPr="004151FE">
            <w:rPr>
              <w:rFonts w:ascii="Times New Roman" w:hAnsi="Times New Roman" w:cs="Times New Roman"/>
            </w:rPr>
            <w:t>(J. H. Drake et al., 2020)</w:t>
          </w:r>
        </w:sdtContent>
      </w:sdt>
      <w:r w:rsidR="009B424E">
        <w:rPr>
          <w:rFonts w:ascii="Times New Roman" w:hAnsi="Times New Roman"/>
        </w:rPr>
        <w:t xml:space="preserve">, </w:t>
      </w:r>
      <w:r>
        <w:rPr>
          <w:rFonts w:ascii="Times New Roman" w:hAnsi="Times New Roman"/>
        </w:rPr>
        <w:t xml:space="preserve">who demonstrated that hyper-heuristic portfolio methods outperform single-algorithm approaches on combinatorial </w:t>
      </w:r>
      <w:r w:rsidR="006B40EE">
        <w:rPr>
          <w:rFonts w:ascii="Times New Roman" w:hAnsi="Times New Roman"/>
        </w:rPr>
        <w:t>optimization</w:t>
      </w:r>
      <w:r>
        <w:rPr>
          <w:rFonts w:ascii="Times New Roman" w:hAnsi="Times New Roman"/>
        </w:rPr>
        <w:t xml:space="preserve"> problems because the relative performance of algorithms varies across problem instances.</w:t>
      </w:r>
    </w:p>
    <w:p w14:paraId="73119921" w14:textId="77777777" w:rsidR="008B26D4" w:rsidRPr="001C4FA1" w:rsidRDefault="008B26D4" w:rsidP="001C4FA1">
      <w:pPr>
        <w:pStyle w:val="Heading3"/>
        <w:rPr>
          <w:rFonts w:ascii="Times New Roman" w:hAnsi="Times New Roman" w:cs="Times New Roman"/>
          <w:b/>
          <w:bCs/>
          <w:color w:val="auto"/>
        </w:rPr>
      </w:pPr>
      <w:bookmarkStart w:id="109" w:name="_Toc231898913"/>
      <w:r w:rsidRPr="001C4FA1">
        <w:rPr>
          <w:rFonts w:ascii="Times New Roman" w:hAnsi="Times New Roman" w:cs="Times New Roman"/>
          <w:b/>
          <w:bCs/>
          <w:color w:val="auto"/>
        </w:rPr>
        <w:t>3.13.2 Problem Representation</w:t>
      </w:r>
      <w:bookmarkEnd w:id="109"/>
    </w:p>
    <w:p w14:paraId="052C701E" w14:textId="77777777" w:rsidR="008B26D4" w:rsidRDefault="008B26D4" w:rsidP="008B26D4">
      <w:pPr>
        <w:spacing w:after="120" w:line="360" w:lineRule="auto"/>
        <w:ind w:firstLine="360"/>
        <w:jc w:val="both"/>
      </w:pPr>
      <w:r>
        <w:rPr>
          <w:rFonts w:ascii="Times New Roman" w:hAnsi="Times New Roman"/>
        </w:rPr>
        <w:t xml:space="preserve">Each timetable solution is represented as a Python list of dictionaries, where each dictionary encodes one scheduled course session. This unified representation is shared across all three algorithms and the fitness function, enabling direct comparison. A session dictionary contains the following fields: course code, lecturer name, student count, venue name, venue capacity, timeslot (in the format </w:t>
      </w:r>
      <w:proofErr w:type="spellStart"/>
      <w:r>
        <w:rPr>
          <w:rFonts w:ascii="Times New Roman" w:hAnsi="Times New Roman"/>
        </w:rPr>
        <w:t>Day_Hour</w:t>
      </w:r>
      <w:proofErr w:type="spellEnd"/>
      <w:r>
        <w:rPr>
          <w:rFonts w:ascii="Times New Roman" w:hAnsi="Times New Roman"/>
        </w:rPr>
        <w:t>), duration in hours, and student academic level. The search space is defined by the Cartesian product of available timeslots and venues. With 6 days × 10 hours per day = 60 timeslots and approximately 30+ active venues, each course can theoretically be assigned to any of 60 × 30 = 1,800 (day, hour, venue) combinations. With 490+ courses to schedule, the total search space is astronomically large, making exhaustive search computationally infeasible and justifying the use of meta-heuristic approaches.</w:t>
      </w:r>
    </w:p>
    <w:p w14:paraId="14D5DC62" w14:textId="77777777" w:rsidR="008B26D4" w:rsidRPr="001C4FA1" w:rsidRDefault="008B26D4" w:rsidP="001C4FA1">
      <w:pPr>
        <w:pStyle w:val="Heading3"/>
        <w:rPr>
          <w:rFonts w:ascii="Times New Roman" w:hAnsi="Times New Roman" w:cs="Times New Roman"/>
          <w:b/>
          <w:bCs/>
          <w:color w:val="auto"/>
        </w:rPr>
      </w:pPr>
      <w:bookmarkStart w:id="110" w:name="_Toc231898914"/>
      <w:r w:rsidRPr="001C4FA1">
        <w:rPr>
          <w:rFonts w:ascii="Times New Roman" w:hAnsi="Times New Roman" w:cs="Times New Roman"/>
          <w:b/>
          <w:bCs/>
          <w:color w:val="auto"/>
        </w:rPr>
        <w:t>3.13.3 Genetic Algorithm Methodology</w:t>
      </w:r>
      <w:bookmarkEnd w:id="110"/>
    </w:p>
    <w:p w14:paraId="6B7458E4" w14:textId="675E59DC" w:rsidR="008B26D4" w:rsidRDefault="008B26D4" w:rsidP="008B26D4">
      <w:pPr>
        <w:spacing w:after="120" w:line="360" w:lineRule="auto"/>
        <w:ind w:firstLine="360"/>
        <w:jc w:val="both"/>
      </w:pPr>
      <w:r>
        <w:rPr>
          <w:rFonts w:ascii="Times New Roman" w:hAnsi="Times New Roman"/>
        </w:rPr>
        <w:t xml:space="preserve">The Genetic Algorithm (GA) is a population-based evolutionary </w:t>
      </w:r>
      <w:r w:rsidR="009B424E">
        <w:rPr>
          <w:rFonts w:ascii="Times New Roman" w:hAnsi="Times New Roman"/>
        </w:rPr>
        <w:t>optimization</w:t>
      </w:r>
      <w:r>
        <w:rPr>
          <w:rFonts w:ascii="Times New Roman" w:hAnsi="Times New Roman"/>
        </w:rPr>
        <w:t xml:space="preserve"> algorithm inspired by Darwinian principles of natural selection and genetic inheritance </w:t>
      </w:r>
      <w:sdt>
        <w:sdtPr>
          <w:rPr>
            <w:rFonts w:ascii="Times New Roman" w:hAnsi="Times New Roman" w:cs="Times New Roman"/>
          </w:rPr>
          <w:tag w:val="MENDELEY_CITATION_v3_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"/>
          <w:id w:val="45415238"/>
          <w:placeholder>
            <w:docPart w:val="DefaultPlaceholder_-1854013440"/>
          </w:placeholder>
        </w:sdtPr>
        <w:sdtContent>
          <w:r w:rsidR="004151FE" w:rsidRPr="004151FE">
            <w:rPr>
              <w:rFonts w:ascii="Times New Roman" w:hAnsi="Times New Roman" w:cs="Times New Roman"/>
            </w:rPr>
            <w:t>(Katoch, 2021)</w:t>
          </w:r>
        </w:sdtContent>
      </w:sdt>
      <w:r>
        <w:rPr>
          <w:rFonts w:ascii="Times New Roman" w:hAnsi="Times New Roman"/>
        </w:rPr>
        <w:t>. In the timetabling context, each individual in the population represents a complete timetable solution, and the algorithm evolves the population toward better solutions through selection, crossover, and mutation operators.</w:t>
      </w:r>
    </w:p>
    <w:tbl>
      <w:tblPr>
        <w:tblStyle w:val="TableGrid0"/>
        <w:tblW w:w="0" w:type="auto"/>
        <w:jc w:val="center"/>
        <w:tblLook w:val="04A0" w:firstRow="1" w:lastRow="0" w:firstColumn="1" w:lastColumn="0" w:noHBand="0" w:noVBand="1"/>
      </w:tblPr>
      <w:tblGrid>
        <w:gridCol w:w="2880"/>
        <w:gridCol w:w="2880"/>
        <w:gridCol w:w="2880"/>
      </w:tblGrid>
      <w:tr w:rsidR="008B26D4" w14:paraId="452E8941" w14:textId="77777777" w:rsidTr="00A46F75">
        <w:trPr>
          <w:jc w:val="center"/>
        </w:trPr>
        <w:tc>
          <w:tcPr>
            <w:tcW w:w="2880" w:type="dxa"/>
          </w:tcPr>
          <w:p w14:paraId="698312FE" w14:textId="77777777" w:rsidR="008B26D4" w:rsidRDefault="008B26D4" w:rsidP="00A46F75">
            <w:pPr>
              <w:jc w:val="center"/>
            </w:pPr>
            <w:r>
              <w:rPr>
                <w:rFonts w:ascii="Times New Roman" w:hAnsi="Times New Roman"/>
                <w:b/>
              </w:rPr>
              <w:t>Parameter</w:t>
            </w:r>
          </w:p>
        </w:tc>
        <w:tc>
          <w:tcPr>
            <w:tcW w:w="2880" w:type="dxa"/>
          </w:tcPr>
          <w:p w14:paraId="647C9754" w14:textId="77777777" w:rsidR="008B26D4" w:rsidRDefault="008B26D4" w:rsidP="00A46F75">
            <w:pPr>
              <w:jc w:val="center"/>
            </w:pPr>
            <w:r>
              <w:rPr>
                <w:rFonts w:ascii="Times New Roman" w:hAnsi="Times New Roman"/>
                <w:b/>
              </w:rPr>
              <w:t>Value</w:t>
            </w:r>
          </w:p>
        </w:tc>
        <w:tc>
          <w:tcPr>
            <w:tcW w:w="2880" w:type="dxa"/>
          </w:tcPr>
          <w:p w14:paraId="1AC6516D" w14:textId="77777777" w:rsidR="008B26D4" w:rsidRDefault="008B26D4" w:rsidP="00A46F75">
            <w:pPr>
              <w:jc w:val="center"/>
            </w:pPr>
            <w:r>
              <w:rPr>
                <w:rFonts w:ascii="Times New Roman" w:hAnsi="Times New Roman"/>
                <w:b/>
              </w:rPr>
              <w:t>Description</w:t>
            </w:r>
          </w:p>
        </w:tc>
      </w:tr>
      <w:tr w:rsidR="008B26D4" w14:paraId="017BB7AD" w14:textId="77777777" w:rsidTr="00A46F75">
        <w:trPr>
          <w:jc w:val="center"/>
        </w:trPr>
        <w:tc>
          <w:tcPr>
            <w:tcW w:w="2880" w:type="dxa"/>
          </w:tcPr>
          <w:p w14:paraId="25546778" w14:textId="77777777" w:rsidR="008B26D4" w:rsidRDefault="008B26D4" w:rsidP="00A46F75">
            <w:r>
              <w:rPr>
                <w:rFonts w:ascii="Times New Roman" w:hAnsi="Times New Roman"/>
              </w:rPr>
              <w:t>Population Size</w:t>
            </w:r>
          </w:p>
        </w:tc>
        <w:tc>
          <w:tcPr>
            <w:tcW w:w="2880" w:type="dxa"/>
          </w:tcPr>
          <w:p w14:paraId="32122CCE" w14:textId="77777777" w:rsidR="008B26D4" w:rsidRDefault="008B26D4" w:rsidP="00A46F75">
            <w:r>
              <w:rPr>
                <w:rFonts w:ascii="Times New Roman" w:hAnsi="Times New Roman"/>
              </w:rPr>
              <w:t>50</w:t>
            </w:r>
          </w:p>
        </w:tc>
        <w:tc>
          <w:tcPr>
            <w:tcW w:w="2880" w:type="dxa"/>
          </w:tcPr>
          <w:p w14:paraId="7E4D95E0" w14:textId="77777777" w:rsidR="008B26D4" w:rsidRDefault="008B26D4" w:rsidP="00A46F75">
            <w:r>
              <w:rPr>
                <w:rFonts w:ascii="Times New Roman" w:hAnsi="Times New Roman"/>
              </w:rPr>
              <w:t>Number of timetable solutions maintained per generation</w:t>
            </w:r>
          </w:p>
        </w:tc>
      </w:tr>
      <w:tr w:rsidR="008B26D4" w14:paraId="5F695000" w14:textId="77777777" w:rsidTr="00A46F75">
        <w:trPr>
          <w:jc w:val="center"/>
        </w:trPr>
        <w:tc>
          <w:tcPr>
            <w:tcW w:w="2880" w:type="dxa"/>
          </w:tcPr>
          <w:p w14:paraId="024220B9" w14:textId="77777777" w:rsidR="008B26D4" w:rsidRDefault="008B26D4" w:rsidP="00A46F75">
            <w:r>
              <w:rPr>
                <w:rFonts w:ascii="Times New Roman" w:hAnsi="Times New Roman"/>
              </w:rPr>
              <w:t>Generations</w:t>
            </w:r>
          </w:p>
        </w:tc>
        <w:tc>
          <w:tcPr>
            <w:tcW w:w="2880" w:type="dxa"/>
          </w:tcPr>
          <w:p w14:paraId="3DEE0784" w14:textId="77777777" w:rsidR="008B26D4" w:rsidRDefault="008B26D4" w:rsidP="00A46F75">
            <w:r>
              <w:rPr>
                <w:rFonts w:ascii="Times New Roman" w:hAnsi="Times New Roman"/>
              </w:rPr>
              <w:t>200</w:t>
            </w:r>
          </w:p>
        </w:tc>
        <w:tc>
          <w:tcPr>
            <w:tcW w:w="2880" w:type="dxa"/>
          </w:tcPr>
          <w:p w14:paraId="6FA31BAB" w14:textId="77777777" w:rsidR="008B26D4" w:rsidRDefault="008B26D4" w:rsidP="00A46F75">
            <w:r>
              <w:rPr>
                <w:rFonts w:ascii="Times New Roman" w:hAnsi="Times New Roman"/>
              </w:rPr>
              <w:t>Maximum number of evolutionary cycles</w:t>
            </w:r>
          </w:p>
        </w:tc>
      </w:tr>
      <w:tr w:rsidR="008B26D4" w14:paraId="7DBF3E6B" w14:textId="77777777" w:rsidTr="00A46F75">
        <w:trPr>
          <w:jc w:val="center"/>
        </w:trPr>
        <w:tc>
          <w:tcPr>
            <w:tcW w:w="2880" w:type="dxa"/>
          </w:tcPr>
          <w:p w14:paraId="662F0AF5" w14:textId="77777777" w:rsidR="008B26D4" w:rsidRDefault="008B26D4" w:rsidP="00A46F75">
            <w:r>
              <w:rPr>
                <w:rFonts w:ascii="Times New Roman" w:hAnsi="Times New Roman"/>
              </w:rPr>
              <w:t>Mutation Rate</w:t>
            </w:r>
          </w:p>
        </w:tc>
        <w:tc>
          <w:tcPr>
            <w:tcW w:w="2880" w:type="dxa"/>
          </w:tcPr>
          <w:p w14:paraId="35C4359E" w14:textId="77777777" w:rsidR="008B26D4" w:rsidRDefault="008B26D4" w:rsidP="00A46F75">
            <w:r>
              <w:rPr>
                <w:rFonts w:ascii="Times New Roman" w:hAnsi="Times New Roman"/>
              </w:rPr>
              <w:t>0.2 (20%)</w:t>
            </w:r>
          </w:p>
        </w:tc>
        <w:tc>
          <w:tcPr>
            <w:tcW w:w="2880" w:type="dxa"/>
          </w:tcPr>
          <w:p w14:paraId="4349B55B" w14:textId="77777777" w:rsidR="008B26D4" w:rsidRDefault="008B26D4" w:rsidP="00A46F75">
            <w:r>
              <w:rPr>
                <w:rFonts w:ascii="Times New Roman" w:hAnsi="Times New Roman"/>
              </w:rPr>
              <w:t>Probability of mutating each session</w:t>
            </w:r>
          </w:p>
        </w:tc>
      </w:tr>
      <w:tr w:rsidR="008B26D4" w14:paraId="17C9AEF3" w14:textId="77777777" w:rsidTr="00A46F75">
        <w:trPr>
          <w:jc w:val="center"/>
        </w:trPr>
        <w:tc>
          <w:tcPr>
            <w:tcW w:w="2880" w:type="dxa"/>
          </w:tcPr>
          <w:p w14:paraId="2CCA9153" w14:textId="77777777" w:rsidR="008B26D4" w:rsidRDefault="008B26D4" w:rsidP="00A46F75">
            <w:r>
              <w:rPr>
                <w:rFonts w:ascii="Times New Roman" w:hAnsi="Times New Roman"/>
              </w:rPr>
              <w:t>Tournament Size</w:t>
            </w:r>
          </w:p>
        </w:tc>
        <w:tc>
          <w:tcPr>
            <w:tcW w:w="2880" w:type="dxa"/>
          </w:tcPr>
          <w:p w14:paraId="7235D9C4" w14:textId="77777777" w:rsidR="008B26D4" w:rsidRDefault="008B26D4" w:rsidP="00A46F75">
            <w:r>
              <w:rPr>
                <w:rFonts w:ascii="Times New Roman" w:hAnsi="Times New Roman"/>
              </w:rPr>
              <w:t>5</w:t>
            </w:r>
          </w:p>
        </w:tc>
        <w:tc>
          <w:tcPr>
            <w:tcW w:w="2880" w:type="dxa"/>
          </w:tcPr>
          <w:p w14:paraId="16F03263" w14:textId="77777777" w:rsidR="008B26D4" w:rsidRDefault="008B26D4" w:rsidP="00A46F75">
            <w:r>
              <w:rPr>
                <w:rFonts w:ascii="Times New Roman" w:hAnsi="Times New Roman"/>
              </w:rPr>
              <w:t>Number of individuals in each tournament selection</w:t>
            </w:r>
          </w:p>
        </w:tc>
      </w:tr>
      <w:tr w:rsidR="008B26D4" w14:paraId="641FCACF" w14:textId="77777777" w:rsidTr="00A46F75">
        <w:trPr>
          <w:jc w:val="center"/>
        </w:trPr>
        <w:tc>
          <w:tcPr>
            <w:tcW w:w="2880" w:type="dxa"/>
          </w:tcPr>
          <w:p w14:paraId="2F494F7C" w14:textId="77777777" w:rsidR="008B26D4" w:rsidRDefault="008B26D4" w:rsidP="00A46F75">
            <w:r>
              <w:rPr>
                <w:rFonts w:ascii="Times New Roman" w:hAnsi="Times New Roman"/>
              </w:rPr>
              <w:t>Elitism Count</w:t>
            </w:r>
          </w:p>
        </w:tc>
        <w:tc>
          <w:tcPr>
            <w:tcW w:w="2880" w:type="dxa"/>
          </w:tcPr>
          <w:p w14:paraId="2A7B0C29" w14:textId="77777777" w:rsidR="008B26D4" w:rsidRDefault="008B26D4" w:rsidP="00A46F75">
            <w:r>
              <w:rPr>
                <w:rFonts w:ascii="Times New Roman" w:hAnsi="Times New Roman"/>
              </w:rPr>
              <w:t>5</w:t>
            </w:r>
          </w:p>
        </w:tc>
        <w:tc>
          <w:tcPr>
            <w:tcW w:w="2880" w:type="dxa"/>
          </w:tcPr>
          <w:p w14:paraId="4D8E38A4" w14:textId="77777777" w:rsidR="008B26D4" w:rsidRDefault="008B26D4" w:rsidP="00A46F75">
            <w:r>
              <w:rPr>
                <w:rFonts w:ascii="Times New Roman" w:hAnsi="Times New Roman"/>
              </w:rPr>
              <w:t>Number of top solutions preserved each generation</w:t>
            </w:r>
          </w:p>
        </w:tc>
      </w:tr>
      <w:tr w:rsidR="008B26D4" w14:paraId="6ECF1A9E" w14:textId="77777777" w:rsidTr="00A46F75">
        <w:trPr>
          <w:jc w:val="center"/>
        </w:trPr>
        <w:tc>
          <w:tcPr>
            <w:tcW w:w="2880" w:type="dxa"/>
          </w:tcPr>
          <w:p w14:paraId="32B4623C" w14:textId="77777777" w:rsidR="008B26D4" w:rsidRDefault="008B26D4" w:rsidP="00A46F75">
            <w:r>
              <w:rPr>
                <w:rFonts w:ascii="Times New Roman" w:hAnsi="Times New Roman"/>
              </w:rPr>
              <w:t>Crossover Method</w:t>
            </w:r>
          </w:p>
        </w:tc>
        <w:tc>
          <w:tcPr>
            <w:tcW w:w="2880" w:type="dxa"/>
          </w:tcPr>
          <w:p w14:paraId="4D295503" w14:textId="77777777" w:rsidR="008B26D4" w:rsidRDefault="008B26D4" w:rsidP="00A46F75">
            <w:r>
              <w:rPr>
                <w:rFonts w:ascii="Times New Roman" w:hAnsi="Times New Roman"/>
              </w:rPr>
              <w:t>Single-Point</w:t>
            </w:r>
          </w:p>
        </w:tc>
        <w:tc>
          <w:tcPr>
            <w:tcW w:w="2880" w:type="dxa"/>
          </w:tcPr>
          <w:p w14:paraId="45AF3D4A" w14:textId="77777777" w:rsidR="008B26D4" w:rsidRDefault="008B26D4" w:rsidP="00A46F75">
            <w:r>
              <w:rPr>
                <w:rFonts w:ascii="Times New Roman" w:hAnsi="Times New Roman"/>
              </w:rPr>
              <w:t>Chromosome split at a random index position</w:t>
            </w:r>
          </w:p>
        </w:tc>
      </w:tr>
      <w:tr w:rsidR="008B26D4" w14:paraId="0278A9F2" w14:textId="77777777" w:rsidTr="00A46F75">
        <w:trPr>
          <w:jc w:val="center"/>
        </w:trPr>
        <w:tc>
          <w:tcPr>
            <w:tcW w:w="2880" w:type="dxa"/>
          </w:tcPr>
          <w:p w14:paraId="1A3D1E54" w14:textId="77777777" w:rsidR="008B26D4" w:rsidRDefault="008B26D4" w:rsidP="00A46F75">
            <w:r>
              <w:rPr>
                <w:rFonts w:ascii="Times New Roman" w:hAnsi="Times New Roman"/>
              </w:rPr>
              <w:lastRenderedPageBreak/>
              <w:t>Selection Method</w:t>
            </w:r>
          </w:p>
        </w:tc>
        <w:tc>
          <w:tcPr>
            <w:tcW w:w="2880" w:type="dxa"/>
          </w:tcPr>
          <w:p w14:paraId="35C14AF7" w14:textId="77777777" w:rsidR="008B26D4" w:rsidRDefault="008B26D4" w:rsidP="00A46F75">
            <w:r>
              <w:rPr>
                <w:rFonts w:ascii="Times New Roman" w:hAnsi="Times New Roman"/>
              </w:rPr>
              <w:t>Tournament Selection</w:t>
            </w:r>
          </w:p>
        </w:tc>
        <w:tc>
          <w:tcPr>
            <w:tcW w:w="2880" w:type="dxa"/>
          </w:tcPr>
          <w:p w14:paraId="5365C663" w14:textId="77777777" w:rsidR="008B26D4" w:rsidRDefault="008B26D4" w:rsidP="00A46F75">
            <w:r>
              <w:rPr>
                <w:rFonts w:ascii="Times New Roman" w:hAnsi="Times New Roman"/>
              </w:rPr>
              <w:t>Competitive selection among random subsets</w:t>
            </w:r>
          </w:p>
        </w:tc>
      </w:tr>
    </w:tbl>
    <w:p w14:paraId="6A1C648E" w14:textId="77777777" w:rsidR="008B26D4" w:rsidRPr="00392A94" w:rsidRDefault="008B26D4" w:rsidP="00392A94">
      <w:pPr>
        <w:pStyle w:val="Caption"/>
        <w:jc w:val="center"/>
        <w:rPr>
          <w:rFonts w:ascii="Times New Roman" w:hAnsi="Times New Roman" w:cs="Times New Roman"/>
          <w:color w:val="auto"/>
          <w:sz w:val="24"/>
          <w:szCs w:val="24"/>
        </w:rPr>
      </w:pPr>
      <w:bookmarkStart w:id="111" w:name="_Toc231899131"/>
      <w:bookmarkStart w:id="112" w:name="_Toc231918625"/>
      <w:r w:rsidRPr="00392A94">
        <w:rPr>
          <w:rFonts w:ascii="Times New Roman" w:hAnsi="Times New Roman" w:cs="Times New Roman"/>
          <w:color w:val="auto"/>
          <w:sz w:val="24"/>
          <w:szCs w:val="24"/>
        </w:rPr>
        <w:t>Table 3.10: Genetic Algorithm Configuration Parameters</w:t>
      </w:r>
      <w:bookmarkEnd w:id="111"/>
      <w:bookmarkEnd w:id="112"/>
    </w:p>
    <w:p w14:paraId="5E4A8BE7" w14:textId="77777777" w:rsidR="008B26D4" w:rsidRDefault="008B26D4" w:rsidP="008B26D4">
      <w:pPr>
        <w:spacing w:after="120" w:line="360" w:lineRule="auto"/>
        <w:ind w:firstLine="360"/>
        <w:jc w:val="both"/>
      </w:pPr>
      <w:r>
        <w:rPr>
          <w:rFonts w:ascii="Times New Roman" w:hAnsi="Times New Roman"/>
        </w:rPr>
        <w:t>Tournament Selection randomly samples a subset of five individuals from the population and selects the one with the lowest fitness score as a parent. This method provides effective selection pressure while maintaining population diversity, preventing premature convergence to a local optimum.</w:t>
      </w:r>
    </w:p>
    <w:p w14:paraId="6CE61879" w14:textId="77777777" w:rsidR="008B26D4" w:rsidRDefault="008B26D4" w:rsidP="008B26D4">
      <w:pPr>
        <w:spacing w:after="120" w:line="360" w:lineRule="auto"/>
        <w:ind w:firstLine="360"/>
        <w:jc w:val="both"/>
      </w:pPr>
      <w:r>
        <w:rPr>
          <w:rFonts w:ascii="Times New Roman" w:hAnsi="Times New Roman"/>
        </w:rPr>
        <w:t>Single-Point Crossover combines two parent timetables by selecting a random split point. The child timetable inherits all sessions before the split point from Parent 1 and all sessions from the split point onward from Parent 2, potentially producing offspring better than either parent.</w:t>
      </w:r>
    </w:p>
    <w:p w14:paraId="5245C7F3" w14:textId="77777777" w:rsidR="008B26D4" w:rsidRDefault="008B26D4" w:rsidP="008B26D4">
      <w:pPr>
        <w:spacing w:after="120" w:line="360" w:lineRule="auto"/>
        <w:ind w:firstLine="360"/>
        <w:jc w:val="both"/>
      </w:pPr>
      <w:r>
        <w:rPr>
          <w:rFonts w:ascii="Times New Roman" w:hAnsi="Times New Roman"/>
        </w:rPr>
        <w:t>Elitism: The top five individuals in the current generation are copied directly to the next generation without modification, guaranteeing that the best solution found is never lost through crossover or mutation.</w:t>
      </w:r>
    </w:p>
    <w:p w14:paraId="5A14A7FE" w14:textId="77777777" w:rsidR="008B26D4" w:rsidRDefault="008B26D4" w:rsidP="008B26D4">
      <w:pPr>
        <w:jc w:val="center"/>
      </w:pPr>
      <w:r>
        <w:rPr>
          <w:noProof/>
        </w:rPr>
        <w:lastRenderedPageBreak/>
        <w:drawing>
          <wp:inline distT="0" distB="0" distL="0" distR="0" wp14:anchorId="4F3BC5A7" wp14:editId="007473A6">
            <wp:extent cx="3514617" cy="6343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6.jpeg"/>
                    <pic:cNvPicPr/>
                  </pic:nvPicPr>
                  <pic:blipFill>
                    <a:blip r:embed="rId14"/>
                    <a:stretch>
                      <a:fillRect/>
                    </a:stretch>
                  </pic:blipFill>
                  <pic:spPr>
                    <a:xfrm>
                      <a:off x="0" y="0"/>
                      <a:ext cx="3590296" cy="6480246"/>
                    </a:xfrm>
                    <a:prstGeom prst="rect">
                      <a:avLst/>
                    </a:prstGeom>
                  </pic:spPr>
                </pic:pic>
              </a:graphicData>
            </a:graphic>
          </wp:inline>
        </w:drawing>
      </w:r>
    </w:p>
    <w:p w14:paraId="657D98A2" w14:textId="52EEEDF8" w:rsidR="008B26D4" w:rsidRPr="00392A94" w:rsidRDefault="008B26D4" w:rsidP="00392A94">
      <w:pPr>
        <w:pStyle w:val="Caption"/>
        <w:jc w:val="center"/>
        <w:rPr>
          <w:rFonts w:ascii="Times New Roman" w:hAnsi="Times New Roman" w:cs="Times New Roman"/>
          <w:color w:val="auto"/>
          <w:sz w:val="24"/>
          <w:szCs w:val="24"/>
        </w:rPr>
      </w:pPr>
      <w:bookmarkStart w:id="113" w:name="_Toc231899132"/>
      <w:bookmarkStart w:id="114" w:name="_Toc231918626"/>
      <w:r w:rsidRPr="00392A94">
        <w:rPr>
          <w:rFonts w:ascii="Times New Roman" w:hAnsi="Times New Roman" w:cs="Times New Roman"/>
          <w:color w:val="auto"/>
          <w:sz w:val="24"/>
          <w:szCs w:val="24"/>
        </w:rPr>
        <w:t>Figure 3.</w:t>
      </w:r>
      <w:r w:rsidR="00B24DCE">
        <w:rPr>
          <w:rFonts w:ascii="Times New Roman" w:hAnsi="Times New Roman" w:cs="Times New Roman"/>
          <w:color w:val="auto"/>
          <w:sz w:val="24"/>
          <w:szCs w:val="24"/>
        </w:rPr>
        <w:t>5</w:t>
      </w:r>
      <w:r w:rsidRPr="00392A94">
        <w:rPr>
          <w:rFonts w:ascii="Times New Roman" w:hAnsi="Times New Roman" w:cs="Times New Roman"/>
          <w:color w:val="auto"/>
          <w:sz w:val="24"/>
          <w:szCs w:val="24"/>
        </w:rPr>
        <w:t>: Genetic Algorithm Flowchart</w:t>
      </w:r>
      <w:bookmarkEnd w:id="113"/>
      <w:bookmarkEnd w:id="114"/>
    </w:p>
    <w:p w14:paraId="1E556522" w14:textId="77777777" w:rsidR="008B26D4" w:rsidRPr="001C4FA1" w:rsidRDefault="008B26D4" w:rsidP="001C4FA1">
      <w:pPr>
        <w:pStyle w:val="Heading3"/>
        <w:rPr>
          <w:rFonts w:ascii="Times New Roman" w:hAnsi="Times New Roman" w:cs="Times New Roman"/>
          <w:b/>
          <w:bCs/>
          <w:color w:val="auto"/>
        </w:rPr>
      </w:pPr>
      <w:bookmarkStart w:id="115" w:name="_Toc231898915"/>
      <w:r w:rsidRPr="001C4FA1">
        <w:rPr>
          <w:rFonts w:ascii="Times New Roman" w:hAnsi="Times New Roman" w:cs="Times New Roman"/>
          <w:b/>
          <w:bCs/>
          <w:color w:val="auto"/>
        </w:rPr>
        <w:t>3.13.4 Simulated Annealing Methodology</w:t>
      </w:r>
      <w:bookmarkEnd w:id="115"/>
    </w:p>
    <w:p w14:paraId="4D157A81" w14:textId="47C346DC" w:rsidR="008B26D4" w:rsidRDefault="008B26D4" w:rsidP="008B26D4">
      <w:pPr>
        <w:spacing w:after="120" w:line="360" w:lineRule="auto"/>
        <w:ind w:firstLine="360"/>
        <w:jc w:val="both"/>
      </w:pPr>
      <w:r>
        <w:rPr>
          <w:rFonts w:ascii="Times New Roman" w:hAnsi="Times New Roman"/>
        </w:rPr>
        <w:t xml:space="preserve">Simulated Annealing (SA) is a probabilistic meta-heuristic inspired by the physical annealing process in metallurgy, where materials are heated and cooled slowly to reduce internal defects </w:t>
      </w:r>
      <w:sdt>
        <w:sdtPr>
          <w:rPr>
            <w:rFonts w:ascii="Times New Roman" w:hAnsi="Times New Roman" w:cs="Times New Roman"/>
          </w:rPr>
          <w:tag w:val="MENDELEY_CITATION_v3_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"/>
          <w:id w:val="-792748194"/>
          <w:placeholder>
            <w:docPart w:val="DefaultPlaceholder_-1854013440"/>
          </w:placeholder>
        </w:sdtPr>
        <w:sdtContent>
          <w:r w:rsidR="004151FE" w:rsidRPr="004151FE">
            <w:rPr>
              <w:rFonts w:ascii="Times New Roman" w:hAnsi="Times New Roman" w:cs="Times New Roman"/>
            </w:rPr>
            <w:t>(Delahaye, 2018)</w:t>
          </w:r>
        </w:sdtContent>
      </w:sdt>
      <w:r>
        <w:rPr>
          <w:rFonts w:ascii="Times New Roman" w:hAnsi="Times New Roman"/>
        </w:rPr>
        <w:t xml:space="preserve">. The algorithm explores the solution space by iteratively generating </w:t>
      </w:r>
      <w:proofErr w:type="spellStart"/>
      <w:r>
        <w:rPr>
          <w:rFonts w:ascii="Times New Roman" w:hAnsi="Times New Roman"/>
        </w:rPr>
        <w:t>neighbouring</w:t>
      </w:r>
      <w:proofErr w:type="spellEnd"/>
      <w:r>
        <w:rPr>
          <w:rFonts w:ascii="Times New Roman" w:hAnsi="Times New Roman"/>
        </w:rPr>
        <w:t xml:space="preserve"> solutions through mutation and accepting or rejecting them based on the Metropolis acceptance criterion.</w:t>
      </w:r>
    </w:p>
    <w:tbl>
      <w:tblPr>
        <w:tblStyle w:val="TableGrid0"/>
        <w:tblW w:w="0" w:type="auto"/>
        <w:jc w:val="center"/>
        <w:tblLook w:val="04A0" w:firstRow="1" w:lastRow="0" w:firstColumn="1" w:lastColumn="0" w:noHBand="0" w:noVBand="1"/>
      </w:tblPr>
      <w:tblGrid>
        <w:gridCol w:w="2880"/>
        <w:gridCol w:w="2880"/>
        <w:gridCol w:w="2880"/>
      </w:tblGrid>
      <w:tr w:rsidR="008B26D4" w14:paraId="4B1E6F56" w14:textId="77777777" w:rsidTr="00A46F75">
        <w:trPr>
          <w:jc w:val="center"/>
        </w:trPr>
        <w:tc>
          <w:tcPr>
            <w:tcW w:w="2880" w:type="dxa"/>
          </w:tcPr>
          <w:p w14:paraId="4C0986B2" w14:textId="77777777" w:rsidR="008B26D4" w:rsidRDefault="008B26D4" w:rsidP="00A46F75">
            <w:pPr>
              <w:jc w:val="center"/>
            </w:pPr>
            <w:r>
              <w:rPr>
                <w:rFonts w:ascii="Times New Roman" w:hAnsi="Times New Roman"/>
                <w:b/>
              </w:rPr>
              <w:t>Parameter</w:t>
            </w:r>
          </w:p>
        </w:tc>
        <w:tc>
          <w:tcPr>
            <w:tcW w:w="2880" w:type="dxa"/>
          </w:tcPr>
          <w:p w14:paraId="248140B8" w14:textId="77777777" w:rsidR="008B26D4" w:rsidRDefault="008B26D4" w:rsidP="00A46F75">
            <w:pPr>
              <w:jc w:val="center"/>
            </w:pPr>
            <w:r>
              <w:rPr>
                <w:rFonts w:ascii="Times New Roman" w:hAnsi="Times New Roman"/>
                <w:b/>
              </w:rPr>
              <w:t>Value</w:t>
            </w:r>
          </w:p>
        </w:tc>
        <w:tc>
          <w:tcPr>
            <w:tcW w:w="2880" w:type="dxa"/>
          </w:tcPr>
          <w:p w14:paraId="0D9C9575" w14:textId="77777777" w:rsidR="008B26D4" w:rsidRDefault="008B26D4" w:rsidP="00A46F75">
            <w:pPr>
              <w:jc w:val="center"/>
            </w:pPr>
            <w:r>
              <w:rPr>
                <w:rFonts w:ascii="Times New Roman" w:hAnsi="Times New Roman"/>
                <w:b/>
              </w:rPr>
              <w:t>Description</w:t>
            </w:r>
          </w:p>
        </w:tc>
      </w:tr>
      <w:tr w:rsidR="008B26D4" w14:paraId="28555206" w14:textId="77777777" w:rsidTr="00A46F75">
        <w:trPr>
          <w:jc w:val="center"/>
        </w:trPr>
        <w:tc>
          <w:tcPr>
            <w:tcW w:w="2880" w:type="dxa"/>
          </w:tcPr>
          <w:p w14:paraId="69A21B2B" w14:textId="77777777" w:rsidR="008B26D4" w:rsidRDefault="008B26D4" w:rsidP="00A46F75">
            <w:r>
              <w:rPr>
                <w:rFonts w:ascii="Times New Roman" w:hAnsi="Times New Roman"/>
              </w:rPr>
              <w:t>Initial Temperature</w:t>
            </w:r>
          </w:p>
        </w:tc>
        <w:tc>
          <w:tcPr>
            <w:tcW w:w="2880" w:type="dxa"/>
          </w:tcPr>
          <w:p w14:paraId="0AF9342A" w14:textId="77777777" w:rsidR="008B26D4" w:rsidRDefault="008B26D4" w:rsidP="00A46F75">
            <w:r>
              <w:rPr>
                <w:rFonts w:ascii="Times New Roman" w:hAnsi="Times New Roman"/>
              </w:rPr>
              <w:t>10,000</w:t>
            </w:r>
          </w:p>
        </w:tc>
        <w:tc>
          <w:tcPr>
            <w:tcW w:w="2880" w:type="dxa"/>
          </w:tcPr>
          <w:p w14:paraId="1552E62F" w14:textId="77777777" w:rsidR="008B26D4" w:rsidRDefault="008B26D4" w:rsidP="00A46F75">
            <w:r>
              <w:rPr>
                <w:rFonts w:ascii="Times New Roman" w:hAnsi="Times New Roman"/>
              </w:rPr>
              <w:t>Starting temperature controlling exploration</w:t>
            </w:r>
          </w:p>
        </w:tc>
      </w:tr>
      <w:tr w:rsidR="008B26D4" w14:paraId="53C7B27D" w14:textId="77777777" w:rsidTr="00A46F75">
        <w:trPr>
          <w:jc w:val="center"/>
        </w:trPr>
        <w:tc>
          <w:tcPr>
            <w:tcW w:w="2880" w:type="dxa"/>
          </w:tcPr>
          <w:p w14:paraId="6C386574" w14:textId="77777777" w:rsidR="008B26D4" w:rsidRDefault="008B26D4" w:rsidP="00A46F75">
            <w:r>
              <w:rPr>
                <w:rFonts w:ascii="Times New Roman" w:hAnsi="Times New Roman"/>
              </w:rPr>
              <w:lastRenderedPageBreak/>
              <w:t>Cooling Rate (α)</w:t>
            </w:r>
          </w:p>
        </w:tc>
        <w:tc>
          <w:tcPr>
            <w:tcW w:w="2880" w:type="dxa"/>
          </w:tcPr>
          <w:p w14:paraId="4A98F299" w14:textId="77777777" w:rsidR="008B26D4" w:rsidRDefault="008B26D4" w:rsidP="00A46F75">
            <w:r>
              <w:rPr>
                <w:rFonts w:ascii="Times New Roman" w:hAnsi="Times New Roman"/>
              </w:rPr>
              <w:t>0.995</w:t>
            </w:r>
          </w:p>
        </w:tc>
        <w:tc>
          <w:tcPr>
            <w:tcW w:w="2880" w:type="dxa"/>
          </w:tcPr>
          <w:p w14:paraId="689FC14E" w14:textId="77777777" w:rsidR="008B26D4" w:rsidRDefault="008B26D4" w:rsidP="00A46F75">
            <w:r>
              <w:rPr>
                <w:rFonts w:ascii="Times New Roman" w:hAnsi="Times New Roman"/>
              </w:rPr>
              <w:t>Geometric cooling schedule multiplier</w:t>
            </w:r>
          </w:p>
        </w:tc>
      </w:tr>
      <w:tr w:rsidR="008B26D4" w14:paraId="7795EE27" w14:textId="77777777" w:rsidTr="00A46F75">
        <w:trPr>
          <w:jc w:val="center"/>
        </w:trPr>
        <w:tc>
          <w:tcPr>
            <w:tcW w:w="2880" w:type="dxa"/>
          </w:tcPr>
          <w:p w14:paraId="2F17477E" w14:textId="77777777" w:rsidR="008B26D4" w:rsidRDefault="008B26D4" w:rsidP="00A46F75">
            <w:r>
              <w:rPr>
                <w:rFonts w:ascii="Times New Roman" w:hAnsi="Times New Roman"/>
              </w:rPr>
              <w:t>Iterations</w:t>
            </w:r>
          </w:p>
        </w:tc>
        <w:tc>
          <w:tcPr>
            <w:tcW w:w="2880" w:type="dxa"/>
          </w:tcPr>
          <w:p w14:paraId="2B1E7DB3" w14:textId="77777777" w:rsidR="008B26D4" w:rsidRDefault="008B26D4" w:rsidP="00A46F75">
            <w:r>
              <w:rPr>
                <w:rFonts w:ascii="Times New Roman" w:hAnsi="Times New Roman"/>
              </w:rPr>
              <w:t>500</w:t>
            </w:r>
          </w:p>
        </w:tc>
        <w:tc>
          <w:tcPr>
            <w:tcW w:w="2880" w:type="dxa"/>
          </w:tcPr>
          <w:p w14:paraId="4BC8F619" w14:textId="77777777" w:rsidR="008B26D4" w:rsidRDefault="008B26D4" w:rsidP="00A46F75">
            <w:r>
              <w:rPr>
                <w:rFonts w:ascii="Times New Roman" w:hAnsi="Times New Roman"/>
              </w:rPr>
              <w:t>Number of search iterations</w:t>
            </w:r>
          </w:p>
        </w:tc>
      </w:tr>
      <w:tr w:rsidR="008B26D4" w14:paraId="725FD516" w14:textId="77777777" w:rsidTr="00A46F75">
        <w:trPr>
          <w:jc w:val="center"/>
        </w:trPr>
        <w:tc>
          <w:tcPr>
            <w:tcW w:w="2880" w:type="dxa"/>
          </w:tcPr>
          <w:p w14:paraId="4DDE3C89" w14:textId="77777777" w:rsidR="008B26D4" w:rsidRDefault="008B26D4" w:rsidP="00A46F75">
            <w:r>
              <w:rPr>
                <w:rFonts w:ascii="Times New Roman" w:hAnsi="Times New Roman"/>
              </w:rPr>
              <w:t>Minimum Temperature</w:t>
            </w:r>
          </w:p>
        </w:tc>
        <w:tc>
          <w:tcPr>
            <w:tcW w:w="2880" w:type="dxa"/>
          </w:tcPr>
          <w:p w14:paraId="61C54309" w14:textId="77777777" w:rsidR="008B26D4" w:rsidRDefault="008B26D4" w:rsidP="00A46F75">
            <w:r>
              <w:rPr>
                <w:rFonts w:ascii="Times New Roman" w:hAnsi="Times New Roman"/>
              </w:rPr>
              <w:t>0.001</w:t>
            </w:r>
          </w:p>
        </w:tc>
        <w:tc>
          <w:tcPr>
            <w:tcW w:w="2880" w:type="dxa"/>
          </w:tcPr>
          <w:p w14:paraId="67A9A65B" w14:textId="77777777" w:rsidR="008B26D4" w:rsidRDefault="008B26D4" w:rsidP="00A46F75">
            <w:r>
              <w:rPr>
                <w:rFonts w:ascii="Times New Roman" w:hAnsi="Times New Roman"/>
              </w:rPr>
              <w:t>Floor value preventing division by zero</w:t>
            </w:r>
          </w:p>
        </w:tc>
      </w:tr>
      <w:tr w:rsidR="008B26D4" w14:paraId="4CEABC6F" w14:textId="77777777" w:rsidTr="00A46F75">
        <w:trPr>
          <w:jc w:val="center"/>
        </w:trPr>
        <w:tc>
          <w:tcPr>
            <w:tcW w:w="2880" w:type="dxa"/>
          </w:tcPr>
          <w:p w14:paraId="617E99A3" w14:textId="77777777" w:rsidR="008B26D4" w:rsidRDefault="008B26D4" w:rsidP="00A46F75">
            <w:r>
              <w:rPr>
                <w:rFonts w:ascii="Times New Roman" w:hAnsi="Times New Roman"/>
              </w:rPr>
              <w:t>Mutation Rate</w:t>
            </w:r>
          </w:p>
        </w:tc>
        <w:tc>
          <w:tcPr>
            <w:tcW w:w="2880" w:type="dxa"/>
          </w:tcPr>
          <w:p w14:paraId="50D8EABD" w14:textId="77777777" w:rsidR="008B26D4" w:rsidRDefault="008B26D4" w:rsidP="00A46F75">
            <w:r>
              <w:rPr>
                <w:rFonts w:ascii="Times New Roman" w:hAnsi="Times New Roman"/>
              </w:rPr>
              <w:t>0.1 (10%)</w:t>
            </w:r>
          </w:p>
        </w:tc>
        <w:tc>
          <w:tcPr>
            <w:tcW w:w="2880" w:type="dxa"/>
          </w:tcPr>
          <w:p w14:paraId="2CB23D69" w14:textId="77777777" w:rsidR="008B26D4" w:rsidRDefault="008B26D4" w:rsidP="00A46F75">
            <w:r>
              <w:rPr>
                <w:rFonts w:ascii="Times New Roman" w:hAnsi="Times New Roman"/>
              </w:rPr>
              <w:t>Probability of mutating each session per iteration</w:t>
            </w:r>
          </w:p>
        </w:tc>
      </w:tr>
    </w:tbl>
    <w:p w14:paraId="644BDF9D" w14:textId="77777777" w:rsidR="008B26D4" w:rsidRPr="00392A94" w:rsidRDefault="008B26D4" w:rsidP="00392A94">
      <w:pPr>
        <w:pStyle w:val="Caption"/>
        <w:jc w:val="center"/>
        <w:rPr>
          <w:rFonts w:ascii="Times New Roman" w:hAnsi="Times New Roman" w:cs="Times New Roman"/>
          <w:color w:val="auto"/>
          <w:sz w:val="24"/>
          <w:szCs w:val="24"/>
        </w:rPr>
      </w:pPr>
      <w:bookmarkStart w:id="116" w:name="_Toc231899133"/>
      <w:bookmarkStart w:id="117" w:name="_Toc231918627"/>
      <w:r w:rsidRPr="00392A94">
        <w:rPr>
          <w:rFonts w:ascii="Times New Roman" w:hAnsi="Times New Roman" w:cs="Times New Roman"/>
          <w:color w:val="auto"/>
          <w:sz w:val="24"/>
          <w:szCs w:val="24"/>
        </w:rPr>
        <w:t>Table 3.11: Simulated Annealing Configuration Parameters</w:t>
      </w:r>
      <w:bookmarkEnd w:id="116"/>
      <w:bookmarkEnd w:id="117"/>
    </w:p>
    <w:p w14:paraId="4DCE7C73" w14:textId="77777777" w:rsidR="008B26D4" w:rsidRDefault="008B26D4" w:rsidP="008B26D4">
      <w:pPr>
        <w:spacing w:after="120" w:line="360" w:lineRule="auto"/>
        <w:ind w:firstLine="360"/>
        <w:jc w:val="both"/>
      </w:pPr>
      <w:r>
        <w:rPr>
          <w:rFonts w:ascii="Times New Roman" w:hAnsi="Times New Roman"/>
        </w:rPr>
        <w:t xml:space="preserve">The Metropolis acceptance criterion accepts a worse </w:t>
      </w:r>
      <w:proofErr w:type="spellStart"/>
      <w:r>
        <w:rPr>
          <w:rFonts w:ascii="Times New Roman" w:hAnsi="Times New Roman"/>
        </w:rPr>
        <w:t>neighbour</w:t>
      </w:r>
      <w:proofErr w:type="spellEnd"/>
      <w:r>
        <w:rPr>
          <w:rFonts w:ascii="Times New Roman" w:hAnsi="Times New Roman"/>
        </w:rPr>
        <w:t xml:space="preserve"> solution with probability e</w:t>
      </w:r>
      <w:proofErr w:type="gramStart"/>
      <w:r>
        <w:rPr>
          <w:rFonts w:ascii="Times New Roman" w:hAnsi="Times New Roman"/>
        </w:rPr>
        <w:t>^(</w:t>
      </w:r>
      <w:proofErr w:type="gramEnd"/>
      <w:r>
        <w:rPr>
          <w:rFonts w:ascii="Times New Roman" w:hAnsi="Times New Roman"/>
        </w:rPr>
        <w:t>−ΔE / T), where ΔE is the fitness difference and T is the current temperature. At high temperatures this enables broad exploration; as the temperature decreases through the geometric cooling schedule T(k+1) = α × T(k), the algorithm converges toward exploitation of the best solution found.</w:t>
      </w:r>
    </w:p>
    <w:p w14:paraId="05892FA2" w14:textId="77777777" w:rsidR="008B26D4" w:rsidRDefault="008B26D4" w:rsidP="008B26D4">
      <w:pPr>
        <w:jc w:val="center"/>
      </w:pPr>
      <w:r>
        <w:rPr>
          <w:noProof/>
        </w:rPr>
        <w:lastRenderedPageBreak/>
        <w:drawing>
          <wp:inline distT="0" distB="0" distL="0" distR="0" wp14:anchorId="69DD2A3F" wp14:editId="0AA6510E">
            <wp:extent cx="2571647" cy="8904989"/>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7.jpeg"/>
                    <pic:cNvPicPr/>
                  </pic:nvPicPr>
                  <pic:blipFill>
                    <a:blip r:embed="rId15"/>
                    <a:stretch>
                      <a:fillRect/>
                    </a:stretch>
                  </pic:blipFill>
                  <pic:spPr>
                    <a:xfrm>
                      <a:off x="0" y="0"/>
                      <a:ext cx="2612122" cy="9045145"/>
                    </a:xfrm>
                    <a:prstGeom prst="rect">
                      <a:avLst/>
                    </a:prstGeom>
                  </pic:spPr>
                </pic:pic>
              </a:graphicData>
            </a:graphic>
          </wp:inline>
        </w:drawing>
      </w:r>
    </w:p>
    <w:p w14:paraId="7AF503E2" w14:textId="40615759" w:rsidR="008B26D4" w:rsidRPr="00392A94" w:rsidRDefault="008B26D4" w:rsidP="00392A94">
      <w:pPr>
        <w:pStyle w:val="Caption"/>
        <w:jc w:val="center"/>
        <w:rPr>
          <w:rFonts w:ascii="Times New Roman" w:hAnsi="Times New Roman" w:cs="Times New Roman"/>
          <w:color w:val="auto"/>
          <w:sz w:val="24"/>
          <w:szCs w:val="24"/>
        </w:rPr>
      </w:pPr>
      <w:bookmarkStart w:id="118" w:name="_Toc231899134"/>
      <w:bookmarkStart w:id="119" w:name="_Toc231918628"/>
      <w:r w:rsidRPr="00392A94">
        <w:rPr>
          <w:rFonts w:ascii="Times New Roman" w:hAnsi="Times New Roman" w:cs="Times New Roman"/>
          <w:color w:val="auto"/>
          <w:sz w:val="24"/>
          <w:szCs w:val="24"/>
        </w:rPr>
        <w:lastRenderedPageBreak/>
        <w:t>Figure 3.</w:t>
      </w:r>
      <w:r w:rsidR="00B24DCE">
        <w:rPr>
          <w:rFonts w:ascii="Times New Roman" w:hAnsi="Times New Roman" w:cs="Times New Roman"/>
          <w:color w:val="auto"/>
          <w:sz w:val="24"/>
          <w:szCs w:val="24"/>
        </w:rPr>
        <w:t>6</w:t>
      </w:r>
      <w:r w:rsidRPr="00392A94">
        <w:rPr>
          <w:rFonts w:ascii="Times New Roman" w:hAnsi="Times New Roman" w:cs="Times New Roman"/>
          <w:color w:val="auto"/>
          <w:sz w:val="24"/>
          <w:szCs w:val="24"/>
        </w:rPr>
        <w:t>: Simulated Annealing Flowchart</w:t>
      </w:r>
      <w:bookmarkEnd w:id="118"/>
      <w:bookmarkEnd w:id="119"/>
    </w:p>
    <w:p w14:paraId="24A2F17C" w14:textId="77777777" w:rsidR="008B26D4" w:rsidRPr="001C4FA1" w:rsidRDefault="008B26D4" w:rsidP="001C4FA1">
      <w:pPr>
        <w:pStyle w:val="Heading3"/>
        <w:rPr>
          <w:rFonts w:ascii="Times New Roman" w:hAnsi="Times New Roman" w:cs="Times New Roman"/>
          <w:b/>
          <w:bCs/>
          <w:color w:val="auto"/>
        </w:rPr>
      </w:pPr>
      <w:bookmarkStart w:id="120" w:name="_Toc231898916"/>
      <w:r w:rsidRPr="001C4FA1">
        <w:rPr>
          <w:rFonts w:ascii="Times New Roman" w:hAnsi="Times New Roman" w:cs="Times New Roman"/>
          <w:b/>
          <w:bCs/>
          <w:color w:val="auto"/>
        </w:rPr>
        <w:t>3.13.5 Tabu Search Methodology</w:t>
      </w:r>
      <w:bookmarkEnd w:id="120"/>
    </w:p>
    <w:p w14:paraId="1A16E99B" w14:textId="6703D46C" w:rsidR="008B26D4" w:rsidRDefault="008B26D4" w:rsidP="008B26D4">
      <w:pPr>
        <w:spacing w:after="120" w:line="360" w:lineRule="auto"/>
        <w:ind w:firstLine="360"/>
        <w:jc w:val="both"/>
      </w:pPr>
      <w:r>
        <w:rPr>
          <w:rFonts w:ascii="Times New Roman" w:hAnsi="Times New Roman"/>
        </w:rPr>
        <w:t xml:space="preserve">Tabu Search (TS) is a meta-heuristic that uses an adaptive memory structure — the tabu list — to guide the search away from recently visited solutions, preventing cycling and encouraging exploration of new regions of the search space </w:t>
      </w:r>
      <w:sdt>
        <w:sdtPr>
          <w:rPr>
            <w:rFonts w:ascii="Times New Roman" w:hAnsi="Times New Roman" w:cs="Times New Roman"/>
          </w:rPr>
          <w:tag w:val="MENDELEY_CITATION_v3_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"/>
          <w:id w:val="604850674"/>
          <w:placeholder>
            <w:docPart w:val="DefaultPlaceholder_-1854013440"/>
          </w:placeholder>
        </w:sdtPr>
        <w:sdtContent>
          <w:r w:rsidR="004151FE" w:rsidRPr="004151FE">
            <w:rPr>
              <w:rFonts w:ascii="Times New Roman" w:hAnsi="Times New Roman" w:cs="Times New Roman"/>
            </w:rPr>
            <w:t>(</w:t>
          </w:r>
          <w:proofErr w:type="spellStart"/>
          <w:r w:rsidR="004151FE" w:rsidRPr="004151FE">
            <w:rPr>
              <w:rFonts w:ascii="Times New Roman" w:hAnsi="Times New Roman" w:cs="Times New Roman"/>
            </w:rPr>
            <w:t>Sevaux</w:t>
          </w:r>
          <w:proofErr w:type="spellEnd"/>
          <w:r w:rsidR="004151FE" w:rsidRPr="004151FE">
            <w:rPr>
              <w:rFonts w:ascii="Times New Roman" w:hAnsi="Times New Roman" w:cs="Times New Roman"/>
            </w:rPr>
            <w:t>, 2018)</w:t>
          </w:r>
        </w:sdtContent>
      </w:sdt>
      <w:r>
        <w:rPr>
          <w:rFonts w:ascii="Times New Roman" w:hAnsi="Times New Roman"/>
        </w:rPr>
        <w:t xml:space="preserve">. In each iteration, TS generates multiple </w:t>
      </w:r>
      <w:proofErr w:type="spellStart"/>
      <w:r>
        <w:rPr>
          <w:rFonts w:ascii="Times New Roman" w:hAnsi="Times New Roman"/>
        </w:rPr>
        <w:t>neighbourhood</w:t>
      </w:r>
      <w:proofErr w:type="spellEnd"/>
      <w:r>
        <w:rPr>
          <w:rFonts w:ascii="Times New Roman" w:hAnsi="Times New Roman"/>
        </w:rPr>
        <w:t xml:space="preserve"> solutions, evaluates each non-tabu candidate, and moves to the best one.</w:t>
      </w:r>
    </w:p>
    <w:tbl>
      <w:tblPr>
        <w:tblStyle w:val="TableGrid0"/>
        <w:tblW w:w="0" w:type="auto"/>
        <w:jc w:val="center"/>
        <w:tblLook w:val="04A0" w:firstRow="1" w:lastRow="0" w:firstColumn="1" w:lastColumn="0" w:noHBand="0" w:noVBand="1"/>
      </w:tblPr>
      <w:tblGrid>
        <w:gridCol w:w="2880"/>
        <w:gridCol w:w="2880"/>
        <w:gridCol w:w="2880"/>
      </w:tblGrid>
      <w:tr w:rsidR="008B26D4" w14:paraId="1105E1DC" w14:textId="77777777" w:rsidTr="00A46F75">
        <w:trPr>
          <w:jc w:val="center"/>
        </w:trPr>
        <w:tc>
          <w:tcPr>
            <w:tcW w:w="2880" w:type="dxa"/>
          </w:tcPr>
          <w:p w14:paraId="7C0CA4B0" w14:textId="77777777" w:rsidR="008B26D4" w:rsidRDefault="008B26D4" w:rsidP="00A46F75">
            <w:pPr>
              <w:jc w:val="center"/>
            </w:pPr>
            <w:r>
              <w:rPr>
                <w:rFonts w:ascii="Times New Roman" w:hAnsi="Times New Roman"/>
                <w:b/>
              </w:rPr>
              <w:t>Parameter</w:t>
            </w:r>
          </w:p>
        </w:tc>
        <w:tc>
          <w:tcPr>
            <w:tcW w:w="2880" w:type="dxa"/>
          </w:tcPr>
          <w:p w14:paraId="0C16FBC9" w14:textId="77777777" w:rsidR="008B26D4" w:rsidRDefault="008B26D4" w:rsidP="00A46F75">
            <w:pPr>
              <w:jc w:val="center"/>
            </w:pPr>
            <w:r>
              <w:rPr>
                <w:rFonts w:ascii="Times New Roman" w:hAnsi="Times New Roman"/>
                <w:b/>
              </w:rPr>
              <w:t>Value</w:t>
            </w:r>
          </w:p>
        </w:tc>
        <w:tc>
          <w:tcPr>
            <w:tcW w:w="2880" w:type="dxa"/>
          </w:tcPr>
          <w:p w14:paraId="68C60DA2" w14:textId="77777777" w:rsidR="008B26D4" w:rsidRDefault="008B26D4" w:rsidP="00A46F75">
            <w:pPr>
              <w:jc w:val="center"/>
            </w:pPr>
            <w:r>
              <w:rPr>
                <w:rFonts w:ascii="Times New Roman" w:hAnsi="Times New Roman"/>
                <w:b/>
              </w:rPr>
              <w:t>Description</w:t>
            </w:r>
          </w:p>
        </w:tc>
      </w:tr>
      <w:tr w:rsidR="008B26D4" w14:paraId="59CCF26C" w14:textId="77777777" w:rsidTr="00A46F75">
        <w:trPr>
          <w:jc w:val="center"/>
        </w:trPr>
        <w:tc>
          <w:tcPr>
            <w:tcW w:w="2880" w:type="dxa"/>
          </w:tcPr>
          <w:p w14:paraId="29B67EE1" w14:textId="77777777" w:rsidR="008B26D4" w:rsidRDefault="008B26D4" w:rsidP="00A46F75">
            <w:r>
              <w:rPr>
                <w:rFonts w:ascii="Times New Roman" w:hAnsi="Times New Roman"/>
              </w:rPr>
              <w:t>Maximum Iterations</w:t>
            </w:r>
          </w:p>
        </w:tc>
        <w:tc>
          <w:tcPr>
            <w:tcW w:w="2880" w:type="dxa"/>
          </w:tcPr>
          <w:p w14:paraId="592E3BED" w14:textId="77777777" w:rsidR="008B26D4" w:rsidRDefault="008B26D4" w:rsidP="00A46F75">
            <w:r>
              <w:rPr>
                <w:rFonts w:ascii="Times New Roman" w:hAnsi="Times New Roman"/>
              </w:rPr>
              <w:t>300</w:t>
            </w:r>
          </w:p>
        </w:tc>
        <w:tc>
          <w:tcPr>
            <w:tcW w:w="2880" w:type="dxa"/>
          </w:tcPr>
          <w:p w14:paraId="5DBDEA28" w14:textId="77777777" w:rsidR="008B26D4" w:rsidRDefault="008B26D4" w:rsidP="00A46F75">
            <w:r>
              <w:rPr>
                <w:rFonts w:ascii="Times New Roman" w:hAnsi="Times New Roman"/>
              </w:rPr>
              <w:t>Number of search cycles</w:t>
            </w:r>
          </w:p>
        </w:tc>
      </w:tr>
      <w:tr w:rsidR="008B26D4" w14:paraId="0F7CDCB5" w14:textId="77777777" w:rsidTr="00A46F75">
        <w:trPr>
          <w:jc w:val="center"/>
        </w:trPr>
        <w:tc>
          <w:tcPr>
            <w:tcW w:w="2880" w:type="dxa"/>
          </w:tcPr>
          <w:p w14:paraId="267CF6AC" w14:textId="77777777" w:rsidR="008B26D4" w:rsidRDefault="008B26D4" w:rsidP="00A46F75">
            <w:r>
              <w:rPr>
                <w:rFonts w:ascii="Times New Roman" w:hAnsi="Times New Roman"/>
              </w:rPr>
              <w:t>Tabu List Size</w:t>
            </w:r>
          </w:p>
        </w:tc>
        <w:tc>
          <w:tcPr>
            <w:tcW w:w="2880" w:type="dxa"/>
          </w:tcPr>
          <w:p w14:paraId="230FEB5E" w14:textId="77777777" w:rsidR="008B26D4" w:rsidRDefault="008B26D4" w:rsidP="00A46F75">
            <w:r>
              <w:rPr>
                <w:rFonts w:ascii="Times New Roman" w:hAnsi="Times New Roman"/>
              </w:rPr>
              <w:t>30</w:t>
            </w:r>
          </w:p>
        </w:tc>
        <w:tc>
          <w:tcPr>
            <w:tcW w:w="2880" w:type="dxa"/>
          </w:tcPr>
          <w:p w14:paraId="34C5488B" w14:textId="77777777" w:rsidR="008B26D4" w:rsidRDefault="008B26D4" w:rsidP="00A46F75">
            <w:r>
              <w:rPr>
                <w:rFonts w:ascii="Times New Roman" w:hAnsi="Times New Roman"/>
              </w:rPr>
              <w:t>Maximum number of signatures stored in tabu memory</w:t>
            </w:r>
          </w:p>
        </w:tc>
      </w:tr>
      <w:tr w:rsidR="008B26D4" w14:paraId="38A36746" w14:textId="77777777" w:rsidTr="00A46F75">
        <w:trPr>
          <w:jc w:val="center"/>
        </w:trPr>
        <w:tc>
          <w:tcPr>
            <w:tcW w:w="2880" w:type="dxa"/>
          </w:tcPr>
          <w:p w14:paraId="442BC7EC" w14:textId="77777777" w:rsidR="008B26D4" w:rsidRDefault="008B26D4" w:rsidP="00A46F75">
            <w:r>
              <w:rPr>
                <w:rFonts w:ascii="Times New Roman" w:hAnsi="Times New Roman"/>
              </w:rPr>
              <w:t>Neighbours per Iteration</w:t>
            </w:r>
          </w:p>
        </w:tc>
        <w:tc>
          <w:tcPr>
            <w:tcW w:w="2880" w:type="dxa"/>
          </w:tcPr>
          <w:p w14:paraId="5EA17D1A" w14:textId="77777777" w:rsidR="008B26D4" w:rsidRDefault="008B26D4" w:rsidP="00A46F75">
            <w:r>
              <w:rPr>
                <w:rFonts w:ascii="Times New Roman" w:hAnsi="Times New Roman"/>
              </w:rPr>
              <w:t>20</w:t>
            </w:r>
          </w:p>
        </w:tc>
        <w:tc>
          <w:tcPr>
            <w:tcW w:w="2880" w:type="dxa"/>
          </w:tcPr>
          <w:p w14:paraId="74493C83" w14:textId="77777777" w:rsidR="008B26D4" w:rsidRDefault="008B26D4" w:rsidP="00A46F75">
            <w:r>
              <w:rPr>
                <w:rFonts w:ascii="Times New Roman" w:hAnsi="Times New Roman"/>
              </w:rPr>
              <w:t>Number of candidate neighbour solutions generated each cycle</w:t>
            </w:r>
          </w:p>
        </w:tc>
      </w:tr>
      <w:tr w:rsidR="008B26D4" w14:paraId="052A2D12" w14:textId="77777777" w:rsidTr="00A46F75">
        <w:trPr>
          <w:jc w:val="center"/>
        </w:trPr>
        <w:tc>
          <w:tcPr>
            <w:tcW w:w="2880" w:type="dxa"/>
          </w:tcPr>
          <w:p w14:paraId="6FBDC1AB" w14:textId="77777777" w:rsidR="008B26D4" w:rsidRDefault="008B26D4" w:rsidP="00A46F75">
            <w:r>
              <w:rPr>
                <w:rFonts w:ascii="Times New Roman" w:hAnsi="Times New Roman"/>
              </w:rPr>
              <w:t>Mutation Rate</w:t>
            </w:r>
          </w:p>
        </w:tc>
        <w:tc>
          <w:tcPr>
            <w:tcW w:w="2880" w:type="dxa"/>
          </w:tcPr>
          <w:p w14:paraId="5DBBA3C5" w14:textId="77777777" w:rsidR="008B26D4" w:rsidRDefault="008B26D4" w:rsidP="00A46F75">
            <w:r>
              <w:rPr>
                <w:rFonts w:ascii="Times New Roman" w:hAnsi="Times New Roman"/>
              </w:rPr>
              <w:t>0.3 (30%)</w:t>
            </w:r>
          </w:p>
        </w:tc>
        <w:tc>
          <w:tcPr>
            <w:tcW w:w="2880" w:type="dxa"/>
          </w:tcPr>
          <w:p w14:paraId="0286B714" w14:textId="77777777" w:rsidR="008B26D4" w:rsidRDefault="008B26D4" w:rsidP="00A46F75">
            <w:r>
              <w:rPr>
                <w:rFonts w:ascii="Times New Roman" w:hAnsi="Times New Roman"/>
              </w:rPr>
              <w:t>Higher rate to generate greater neighbourhood diversity</w:t>
            </w:r>
          </w:p>
        </w:tc>
      </w:tr>
    </w:tbl>
    <w:p w14:paraId="3E0FC4DD" w14:textId="77777777" w:rsidR="008B26D4" w:rsidRPr="00392A94" w:rsidRDefault="008B26D4" w:rsidP="00392A94">
      <w:pPr>
        <w:pStyle w:val="Caption"/>
        <w:jc w:val="center"/>
        <w:rPr>
          <w:rFonts w:ascii="Times New Roman" w:hAnsi="Times New Roman" w:cs="Times New Roman"/>
          <w:color w:val="auto"/>
          <w:sz w:val="24"/>
          <w:szCs w:val="24"/>
        </w:rPr>
      </w:pPr>
      <w:bookmarkStart w:id="121" w:name="_Toc231899135"/>
      <w:bookmarkStart w:id="122" w:name="_Toc231918629"/>
      <w:r w:rsidRPr="00392A94">
        <w:rPr>
          <w:rFonts w:ascii="Times New Roman" w:hAnsi="Times New Roman" w:cs="Times New Roman"/>
          <w:color w:val="auto"/>
          <w:sz w:val="24"/>
          <w:szCs w:val="24"/>
        </w:rPr>
        <w:t>Table 3.12: Tabu Search Configuration Parameters</w:t>
      </w:r>
      <w:bookmarkEnd w:id="121"/>
      <w:bookmarkEnd w:id="122"/>
    </w:p>
    <w:p w14:paraId="7E001B07" w14:textId="59FEDCEB" w:rsidR="008B26D4" w:rsidRDefault="008B26D4" w:rsidP="008B26D4">
      <w:pPr>
        <w:spacing w:after="120" w:line="360" w:lineRule="auto"/>
        <w:ind w:firstLine="360"/>
        <w:jc w:val="both"/>
      </w:pPr>
      <w:r>
        <w:rPr>
          <w:rFonts w:ascii="Times New Roman" w:hAnsi="Times New Roman"/>
        </w:rPr>
        <w:t>The tabu list stores solution signatures</w:t>
      </w:r>
      <w:r w:rsidR="007B40C1">
        <w:rPr>
          <w:rFonts w:ascii="Times New Roman" w:hAnsi="Times New Roman"/>
        </w:rPr>
        <w:t xml:space="preserve">, </w:t>
      </w:r>
      <w:r>
        <w:rPr>
          <w:rFonts w:ascii="Times New Roman" w:hAnsi="Times New Roman"/>
        </w:rPr>
        <w:t xml:space="preserve">compact </w:t>
      </w:r>
      <w:proofErr w:type="spellStart"/>
      <w:r>
        <w:rPr>
          <w:rFonts w:ascii="Times New Roman" w:hAnsi="Times New Roman"/>
        </w:rPr>
        <w:t>hashable</w:t>
      </w:r>
      <w:proofErr w:type="spellEnd"/>
      <w:r>
        <w:rPr>
          <w:rFonts w:ascii="Times New Roman" w:hAnsi="Times New Roman"/>
        </w:rPr>
        <w:t xml:space="preserve"> representations of each visited timetable as a tuple of (course, timeslot) pairs. When evaluating </w:t>
      </w:r>
      <w:proofErr w:type="spellStart"/>
      <w:r>
        <w:rPr>
          <w:rFonts w:ascii="Times New Roman" w:hAnsi="Times New Roman"/>
        </w:rPr>
        <w:t>neighbours</w:t>
      </w:r>
      <w:proofErr w:type="spellEnd"/>
      <w:r>
        <w:rPr>
          <w:rFonts w:ascii="Times New Roman" w:hAnsi="Times New Roman"/>
        </w:rPr>
        <w:t xml:space="preserve">, any </w:t>
      </w:r>
      <w:proofErr w:type="spellStart"/>
      <w:r>
        <w:rPr>
          <w:rFonts w:ascii="Times New Roman" w:hAnsi="Times New Roman"/>
        </w:rPr>
        <w:t>neighbour</w:t>
      </w:r>
      <w:proofErr w:type="spellEnd"/>
      <w:r>
        <w:rPr>
          <w:rFonts w:ascii="Times New Roman" w:hAnsi="Times New Roman"/>
        </w:rPr>
        <w:t xml:space="preserve"> whose signature is already in the tabu list is skipped. If all generated </w:t>
      </w:r>
      <w:proofErr w:type="spellStart"/>
      <w:r>
        <w:rPr>
          <w:rFonts w:ascii="Times New Roman" w:hAnsi="Times New Roman"/>
        </w:rPr>
        <w:t>neighbours</w:t>
      </w:r>
      <w:proofErr w:type="spellEnd"/>
      <w:r>
        <w:rPr>
          <w:rFonts w:ascii="Times New Roman" w:hAnsi="Times New Roman"/>
        </w:rPr>
        <w:t xml:space="preserve"> are tabu, the aspiration criterion applies: the best among all tabu candidates is accepted regardless of tabu status, preventing the search from stagnating.</w:t>
      </w:r>
    </w:p>
    <w:p w14:paraId="548552AD" w14:textId="77777777" w:rsidR="007B40C1" w:rsidRDefault="008B26D4" w:rsidP="007B40C1">
      <w:pPr>
        <w:jc w:val="center"/>
        <w:rPr>
          <w:rFonts w:ascii="Times New Roman" w:hAnsi="Times New Roman" w:cs="Times New Roman"/>
          <w:color w:val="auto"/>
        </w:rPr>
      </w:pPr>
      <w:r>
        <w:rPr>
          <w:noProof/>
        </w:rPr>
        <w:lastRenderedPageBreak/>
        <w:drawing>
          <wp:inline distT="0" distB="0" distL="0" distR="0" wp14:anchorId="0396EBAE" wp14:editId="7BD46A68">
            <wp:extent cx="2495704" cy="8820000"/>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8.jpeg"/>
                    <pic:cNvPicPr/>
                  </pic:nvPicPr>
                  <pic:blipFill>
                    <a:blip r:embed="rId16"/>
                    <a:stretch>
                      <a:fillRect/>
                    </a:stretch>
                  </pic:blipFill>
                  <pic:spPr>
                    <a:xfrm>
                      <a:off x="0" y="0"/>
                      <a:ext cx="2495704" cy="8820000"/>
                    </a:xfrm>
                    <a:prstGeom prst="rect">
                      <a:avLst/>
                    </a:prstGeom>
                  </pic:spPr>
                </pic:pic>
              </a:graphicData>
            </a:graphic>
          </wp:inline>
        </w:drawing>
      </w:r>
      <w:bookmarkStart w:id="123" w:name="_Toc231899136"/>
    </w:p>
    <w:p w14:paraId="2BEAA1E4" w14:textId="27FD9891" w:rsidR="008B26D4" w:rsidRPr="00A37827" w:rsidRDefault="008B26D4" w:rsidP="00A37827">
      <w:pPr>
        <w:pStyle w:val="Caption"/>
        <w:jc w:val="center"/>
        <w:rPr>
          <w:rFonts w:ascii="Times New Roman" w:hAnsi="Times New Roman" w:cs="Times New Roman"/>
          <w:color w:val="auto"/>
          <w:sz w:val="24"/>
          <w:szCs w:val="24"/>
        </w:rPr>
      </w:pPr>
      <w:bookmarkStart w:id="124" w:name="_Toc231918630"/>
      <w:r w:rsidRPr="00A37827">
        <w:rPr>
          <w:rFonts w:ascii="Times New Roman" w:hAnsi="Times New Roman" w:cs="Times New Roman"/>
          <w:color w:val="auto"/>
          <w:sz w:val="24"/>
          <w:szCs w:val="24"/>
        </w:rPr>
        <w:t>Figure 3.</w:t>
      </w:r>
      <w:r w:rsidR="00B24DCE">
        <w:rPr>
          <w:rFonts w:ascii="Times New Roman" w:hAnsi="Times New Roman" w:cs="Times New Roman"/>
          <w:color w:val="auto"/>
          <w:sz w:val="24"/>
          <w:szCs w:val="24"/>
        </w:rPr>
        <w:t>7</w:t>
      </w:r>
      <w:r w:rsidRPr="00A37827">
        <w:rPr>
          <w:rFonts w:ascii="Times New Roman" w:hAnsi="Times New Roman" w:cs="Times New Roman"/>
          <w:color w:val="auto"/>
          <w:sz w:val="24"/>
          <w:szCs w:val="24"/>
        </w:rPr>
        <w:t>: Tabu Search Flowchart</w:t>
      </w:r>
      <w:bookmarkEnd w:id="123"/>
      <w:bookmarkEnd w:id="124"/>
    </w:p>
    <w:p w14:paraId="63517800" w14:textId="77777777" w:rsidR="008B26D4" w:rsidRPr="001C4FA1" w:rsidRDefault="008B26D4" w:rsidP="001C4FA1">
      <w:pPr>
        <w:pStyle w:val="Heading3"/>
        <w:rPr>
          <w:rFonts w:ascii="Times New Roman" w:hAnsi="Times New Roman" w:cs="Times New Roman"/>
          <w:b/>
          <w:bCs/>
          <w:color w:val="auto"/>
        </w:rPr>
      </w:pPr>
      <w:bookmarkStart w:id="125" w:name="_Toc231898917"/>
      <w:r w:rsidRPr="001C4FA1">
        <w:rPr>
          <w:rFonts w:ascii="Times New Roman" w:hAnsi="Times New Roman" w:cs="Times New Roman"/>
          <w:b/>
          <w:bCs/>
          <w:color w:val="auto"/>
        </w:rPr>
        <w:lastRenderedPageBreak/>
        <w:t>3.13.6 Mutation Operator Design</w:t>
      </w:r>
      <w:bookmarkEnd w:id="125"/>
    </w:p>
    <w:p w14:paraId="47757F7A" w14:textId="0DC33ABA" w:rsidR="008B26D4" w:rsidRDefault="008B26D4" w:rsidP="008B26D4">
      <w:pPr>
        <w:spacing w:after="120" w:line="360" w:lineRule="auto"/>
        <w:ind w:firstLine="360"/>
        <w:jc w:val="both"/>
      </w:pPr>
      <w:r>
        <w:rPr>
          <w:rFonts w:ascii="Times New Roman" w:hAnsi="Times New Roman"/>
        </w:rPr>
        <w:t xml:space="preserve">The mutation operator is a shared component used by all three algorithms. It generates </w:t>
      </w:r>
      <w:proofErr w:type="spellStart"/>
      <w:r>
        <w:rPr>
          <w:rFonts w:ascii="Times New Roman" w:hAnsi="Times New Roman"/>
        </w:rPr>
        <w:t>neighbouring</w:t>
      </w:r>
      <w:proofErr w:type="spellEnd"/>
      <w:r>
        <w:rPr>
          <w:rFonts w:ascii="Times New Roman" w:hAnsi="Times New Roman"/>
        </w:rPr>
        <w:t xml:space="preserve"> solutions by modifying approximately 20–30% of sessions (depending on each algorithm's configured mutation rate). Phase 1</w:t>
      </w:r>
      <w:r w:rsidR="00C64C65">
        <w:rPr>
          <w:rFonts w:ascii="Times New Roman" w:hAnsi="Times New Roman"/>
        </w:rPr>
        <w:t xml:space="preserve"> - </w:t>
      </w:r>
      <w:r>
        <w:rPr>
          <w:rFonts w:ascii="Times New Roman" w:hAnsi="Times New Roman"/>
        </w:rPr>
        <w:t xml:space="preserve">Random Reassignment: Each session is independently selected for mutation with the configured probability. Selected sessions are freed from their current timeslot and room, then reassigned using constraint-aware slot ordering and room selection logic. Phase 2 </w:t>
      </w:r>
      <w:r w:rsidR="00C64C65">
        <w:rPr>
          <w:rFonts w:ascii="Times New Roman" w:hAnsi="Times New Roman"/>
        </w:rPr>
        <w:t xml:space="preserve">- </w:t>
      </w:r>
      <w:r>
        <w:rPr>
          <w:rFonts w:ascii="Times New Roman" w:hAnsi="Times New Roman"/>
        </w:rPr>
        <w:t>Recovery Scheduling: Any sessions that become unscheduled during Phase 1 undergo a recovery pass where all constraints are relaxed to ensure every course receives an assignment and avoids the catastrophic unscheduled penalty.</w:t>
      </w:r>
    </w:p>
    <w:p w14:paraId="01A83F3E" w14:textId="77777777" w:rsidR="008B26D4" w:rsidRDefault="008B26D4" w:rsidP="008B26D4">
      <w:pPr>
        <w:jc w:val="center"/>
      </w:pPr>
      <w:r>
        <w:rPr>
          <w:noProof/>
        </w:rPr>
        <w:drawing>
          <wp:inline distT="0" distB="0" distL="0" distR="0" wp14:anchorId="48E42209" wp14:editId="72FA90A1">
            <wp:extent cx="5029200" cy="624896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0.jpeg"/>
                    <pic:cNvPicPr/>
                  </pic:nvPicPr>
                  <pic:blipFill>
                    <a:blip r:embed="rId17"/>
                    <a:stretch>
                      <a:fillRect/>
                    </a:stretch>
                  </pic:blipFill>
                  <pic:spPr>
                    <a:xfrm>
                      <a:off x="0" y="0"/>
                      <a:ext cx="5029200" cy="6248969"/>
                    </a:xfrm>
                    <a:prstGeom prst="rect">
                      <a:avLst/>
                    </a:prstGeom>
                  </pic:spPr>
                </pic:pic>
              </a:graphicData>
            </a:graphic>
          </wp:inline>
        </w:drawing>
      </w:r>
    </w:p>
    <w:p w14:paraId="2E8EF1C9" w14:textId="1B67EA64" w:rsidR="008B26D4" w:rsidRPr="00392A94" w:rsidRDefault="008B26D4" w:rsidP="00392A94">
      <w:pPr>
        <w:pStyle w:val="Caption"/>
        <w:jc w:val="center"/>
        <w:rPr>
          <w:rFonts w:ascii="Times New Roman" w:hAnsi="Times New Roman" w:cs="Times New Roman"/>
          <w:color w:val="auto"/>
          <w:sz w:val="24"/>
          <w:szCs w:val="24"/>
        </w:rPr>
      </w:pPr>
      <w:bookmarkStart w:id="126" w:name="_Toc231899137"/>
      <w:bookmarkStart w:id="127" w:name="_Toc231918631"/>
      <w:r w:rsidRPr="00392A94">
        <w:rPr>
          <w:rFonts w:ascii="Times New Roman" w:hAnsi="Times New Roman" w:cs="Times New Roman"/>
          <w:color w:val="auto"/>
          <w:sz w:val="24"/>
          <w:szCs w:val="24"/>
        </w:rPr>
        <w:t>Figure 3.</w:t>
      </w:r>
      <w:r w:rsidR="00B24DCE">
        <w:rPr>
          <w:rFonts w:ascii="Times New Roman" w:hAnsi="Times New Roman" w:cs="Times New Roman"/>
          <w:color w:val="auto"/>
          <w:sz w:val="24"/>
          <w:szCs w:val="24"/>
        </w:rPr>
        <w:t>8</w:t>
      </w:r>
      <w:r w:rsidRPr="00392A94">
        <w:rPr>
          <w:rFonts w:ascii="Times New Roman" w:hAnsi="Times New Roman" w:cs="Times New Roman"/>
          <w:color w:val="auto"/>
          <w:sz w:val="24"/>
          <w:szCs w:val="24"/>
        </w:rPr>
        <w:t>: Mutation Operator Flowchart</w:t>
      </w:r>
      <w:bookmarkEnd w:id="126"/>
      <w:bookmarkEnd w:id="127"/>
    </w:p>
    <w:p w14:paraId="3CDE71B4" w14:textId="77777777" w:rsidR="008B26D4" w:rsidRPr="001C4FA1" w:rsidRDefault="008B26D4" w:rsidP="001C4FA1">
      <w:pPr>
        <w:pStyle w:val="Heading3"/>
        <w:rPr>
          <w:rFonts w:ascii="Times New Roman" w:hAnsi="Times New Roman" w:cs="Times New Roman"/>
          <w:b/>
          <w:bCs/>
          <w:color w:val="auto"/>
        </w:rPr>
      </w:pPr>
      <w:bookmarkStart w:id="128" w:name="_Toc231898918"/>
      <w:r w:rsidRPr="001C4FA1">
        <w:rPr>
          <w:rFonts w:ascii="Times New Roman" w:hAnsi="Times New Roman" w:cs="Times New Roman"/>
          <w:b/>
          <w:bCs/>
          <w:color w:val="auto"/>
        </w:rPr>
        <w:lastRenderedPageBreak/>
        <w:t>3.13.7 Hyper-Heuristic Selection Strategy</w:t>
      </w:r>
      <w:bookmarkEnd w:id="128"/>
    </w:p>
    <w:p w14:paraId="3CBCE8E2" w14:textId="34FB75BF" w:rsidR="008B26D4" w:rsidRDefault="008B26D4" w:rsidP="008B26D4">
      <w:pPr>
        <w:spacing w:after="120" w:line="360" w:lineRule="auto"/>
        <w:ind w:firstLine="360"/>
        <w:jc w:val="both"/>
      </w:pPr>
      <w:r>
        <w:rPr>
          <w:rFonts w:ascii="Times New Roman" w:hAnsi="Times New Roman"/>
        </w:rPr>
        <w:t xml:space="preserve">After </w:t>
      </w:r>
      <w:r w:rsidR="007B40C1">
        <w:rPr>
          <w:rFonts w:ascii="Times New Roman" w:hAnsi="Times New Roman"/>
        </w:rPr>
        <w:t>all,</w:t>
      </w:r>
      <w:r>
        <w:rPr>
          <w:rFonts w:ascii="Times New Roman" w:hAnsi="Times New Roman"/>
        </w:rPr>
        <w:t xml:space="preserve"> three algorithms have completed their </w:t>
      </w:r>
      <w:r w:rsidR="007B40C1">
        <w:rPr>
          <w:rFonts w:ascii="Times New Roman" w:hAnsi="Times New Roman"/>
        </w:rPr>
        <w:t>optimization</w:t>
      </w:r>
      <w:r>
        <w:rPr>
          <w:rFonts w:ascii="Times New Roman" w:hAnsi="Times New Roman"/>
        </w:rPr>
        <w:t xml:space="preserve"> runs, the system compares the final fitness scores and selects the algorithm with the lowest value as the winner. Its timetable solution is presented to the administrator as the final output, and the benchmark comparison table displays all three algorithms' performance metrics side by side for transparency.</w:t>
      </w:r>
    </w:p>
    <w:p w14:paraId="363F0A35" w14:textId="77777777" w:rsidR="008B26D4" w:rsidRPr="00BE628A" w:rsidRDefault="008B26D4" w:rsidP="00BE628A">
      <w:pPr>
        <w:pStyle w:val="Heading2"/>
        <w:rPr>
          <w:rFonts w:ascii="Times New Roman" w:hAnsi="Times New Roman" w:cs="Times New Roman"/>
          <w:sz w:val="26"/>
          <w:szCs w:val="26"/>
        </w:rPr>
      </w:pPr>
      <w:bookmarkStart w:id="129" w:name="_Toc231898919"/>
      <w:r w:rsidRPr="00BE628A">
        <w:rPr>
          <w:rFonts w:ascii="Times New Roman" w:hAnsi="Times New Roman" w:cs="Times New Roman"/>
          <w:sz w:val="26"/>
          <w:szCs w:val="26"/>
        </w:rPr>
        <w:t>3.14 NLP Constraint Parsing Module</w:t>
      </w:r>
      <w:bookmarkEnd w:id="129"/>
    </w:p>
    <w:p w14:paraId="2B776082" w14:textId="77777777" w:rsidR="008B26D4" w:rsidRPr="001C4FA1" w:rsidRDefault="008B26D4" w:rsidP="001C4FA1">
      <w:pPr>
        <w:pStyle w:val="Heading3"/>
        <w:rPr>
          <w:rFonts w:ascii="Times New Roman" w:hAnsi="Times New Roman" w:cs="Times New Roman"/>
          <w:b/>
          <w:bCs/>
          <w:color w:val="auto"/>
        </w:rPr>
      </w:pPr>
      <w:bookmarkStart w:id="130" w:name="_Toc231898920"/>
      <w:r w:rsidRPr="001C4FA1">
        <w:rPr>
          <w:rFonts w:ascii="Times New Roman" w:hAnsi="Times New Roman" w:cs="Times New Roman"/>
          <w:b/>
          <w:bCs/>
          <w:color w:val="auto"/>
        </w:rPr>
        <w:t>3.14.1 Architecture</w:t>
      </w:r>
      <w:bookmarkEnd w:id="130"/>
    </w:p>
    <w:p w14:paraId="1DBE191F" w14:textId="41ABD106" w:rsidR="008B26D4" w:rsidRDefault="008B26D4" w:rsidP="008B26D4">
      <w:pPr>
        <w:spacing w:after="120" w:line="360" w:lineRule="auto"/>
        <w:ind w:firstLine="360"/>
        <w:jc w:val="both"/>
      </w:pPr>
      <w:r>
        <w:rPr>
          <w:rFonts w:ascii="Times New Roman" w:hAnsi="Times New Roman"/>
        </w:rPr>
        <w:t xml:space="preserve">The NLP module, implemented in nlp_parser.py, operates as a rule-based natural language understanding system that translates English-language constraint specifications into structured Python dictionaries. The module uses Python's built-in re (regular expressions) library exclusively. No external machine learning libraries, transformer models, or pre-trained language models are employed. This design choice was deliberate: </w:t>
      </w:r>
      <w:sdt>
        <w:sdtPr>
          <w:rPr>
            <w:rFonts w:ascii="Times New Roman" w:hAnsi="Times New Roman" w:cs="Times New Roman"/>
          </w:rPr>
          <w:tag w:val="MENDELEY_CITATION_v3_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"/>
          <w:id w:val="1886986898"/>
          <w:placeholder>
            <w:docPart w:val="DefaultPlaceholder_-1854013440"/>
          </w:placeholder>
        </w:sdtPr>
        <w:sdtContent>
          <w:r w:rsidR="004151FE" w:rsidRPr="004151FE">
            <w:rPr>
              <w:rFonts w:ascii="Times New Roman" w:hAnsi="Times New Roman" w:cs="Times New Roman"/>
            </w:rPr>
            <w:t>(Nguyen et al., 2021)</w:t>
          </w:r>
        </w:sdtContent>
      </w:sdt>
      <w:r>
        <w:rPr>
          <w:rFonts w:ascii="Times New Roman" w:hAnsi="Times New Roman"/>
        </w:rPr>
        <w:t xml:space="preserve"> demonstrated that rule-based NLP employing deterministic regex pattern matching provides 100% accuracy within a predefined constraint vocabulary, without the computational overhead or probabilistic errors associated with deep learning models.</w:t>
      </w:r>
    </w:p>
    <w:p w14:paraId="20D66F17" w14:textId="77777777" w:rsidR="008B26D4" w:rsidRPr="001C4FA1" w:rsidRDefault="008B26D4" w:rsidP="001C4FA1">
      <w:pPr>
        <w:pStyle w:val="Heading3"/>
        <w:rPr>
          <w:rFonts w:ascii="Times New Roman" w:hAnsi="Times New Roman" w:cs="Times New Roman"/>
          <w:b/>
          <w:bCs/>
          <w:color w:val="auto"/>
        </w:rPr>
      </w:pPr>
      <w:bookmarkStart w:id="131" w:name="_Toc231898921"/>
      <w:r w:rsidRPr="001C4FA1">
        <w:rPr>
          <w:rFonts w:ascii="Times New Roman" w:hAnsi="Times New Roman" w:cs="Times New Roman"/>
          <w:b/>
          <w:bCs/>
          <w:color w:val="auto"/>
        </w:rPr>
        <w:t>3.14.2 Parsing Pipeline</w:t>
      </w:r>
      <w:bookmarkEnd w:id="131"/>
    </w:p>
    <w:p w14:paraId="5D707B01" w14:textId="2BAF178D" w:rsidR="008B26D4" w:rsidRDefault="008B26D4" w:rsidP="008B26D4">
      <w:pPr>
        <w:spacing w:after="120" w:line="360" w:lineRule="auto"/>
        <w:ind w:firstLine="360"/>
        <w:jc w:val="both"/>
      </w:pPr>
      <w:r>
        <w:rPr>
          <w:rFonts w:ascii="Times New Roman" w:hAnsi="Times New Roman"/>
        </w:rPr>
        <w:t xml:space="preserve">The </w:t>
      </w:r>
      <w:proofErr w:type="spellStart"/>
      <w:r>
        <w:rPr>
          <w:rFonts w:ascii="Times New Roman" w:hAnsi="Times New Roman"/>
        </w:rPr>
        <w:t>parse_constraints</w:t>
      </w:r>
      <w:proofErr w:type="spellEnd"/>
      <w:r>
        <w:rPr>
          <w:rFonts w:ascii="Times New Roman" w:hAnsi="Times New Roman"/>
        </w:rPr>
        <w:t xml:space="preserve">() function processes input text through the following stages: (1) Text </w:t>
      </w:r>
      <w:proofErr w:type="spellStart"/>
      <w:r>
        <w:rPr>
          <w:rFonts w:ascii="Times New Roman" w:hAnsi="Times New Roman"/>
        </w:rPr>
        <w:t>Normalisation</w:t>
      </w:r>
      <w:proofErr w:type="spellEnd"/>
      <w:r w:rsidR="00F24625">
        <w:rPr>
          <w:rFonts w:ascii="Times New Roman" w:hAnsi="Times New Roman"/>
        </w:rPr>
        <w:t xml:space="preserve"> - </w:t>
      </w:r>
      <w:r>
        <w:rPr>
          <w:rFonts w:ascii="Times New Roman" w:hAnsi="Times New Roman"/>
        </w:rPr>
        <w:t xml:space="preserve">the input string is stripped and converted to lowercase; (2) Day Avoidance Extraction </w:t>
      </w:r>
      <w:r w:rsidR="00F24625">
        <w:rPr>
          <w:rFonts w:ascii="Times New Roman" w:hAnsi="Times New Roman"/>
        </w:rPr>
        <w:t xml:space="preserve">- </w:t>
      </w:r>
      <w:r>
        <w:rPr>
          <w:rFonts w:ascii="Times New Roman" w:hAnsi="Times New Roman"/>
        </w:rPr>
        <w:t>patterns detecting avoided days ("no classes on Friday</w:t>
      </w:r>
      <w:r w:rsidR="00F24625">
        <w:rPr>
          <w:rFonts w:ascii="Times New Roman" w:hAnsi="Times New Roman"/>
        </w:rPr>
        <w:t xml:space="preserve"> from 2pm</w:t>
      </w:r>
      <w:r>
        <w:rPr>
          <w:rFonts w:ascii="Times New Roman" w:hAnsi="Times New Roman"/>
        </w:rPr>
        <w:t>", "avoid Saturday", etc.) including "weekend" as a shorthand for Saturday and Sunday; (3) Timeslot Avoidance Extraction</w:t>
      </w:r>
      <w:r w:rsidR="00F24625">
        <w:rPr>
          <w:rFonts w:ascii="Times New Roman" w:hAnsi="Times New Roman"/>
        </w:rPr>
        <w:t xml:space="preserve"> -</w:t>
      </w:r>
      <w:r>
        <w:rPr>
          <w:rFonts w:ascii="Times New Roman" w:hAnsi="Times New Roman"/>
        </w:rPr>
        <w:t xml:space="preserve"> time-of-day patterns ("no classes after </w:t>
      </w:r>
      <w:r w:rsidR="00F24625">
        <w:rPr>
          <w:rFonts w:ascii="Times New Roman" w:hAnsi="Times New Roman"/>
        </w:rPr>
        <w:t>7</w:t>
      </w:r>
      <w:r>
        <w:rPr>
          <w:rFonts w:ascii="Times New Roman" w:hAnsi="Times New Roman"/>
        </w:rPr>
        <w:t xml:space="preserve">pm", "late Friday afternoon"); (4) Morning Preference Extraction </w:t>
      </w:r>
      <w:r w:rsidR="00F24625">
        <w:rPr>
          <w:rFonts w:ascii="Times New Roman" w:hAnsi="Times New Roman"/>
        </w:rPr>
        <w:t xml:space="preserve">- </w:t>
      </w:r>
      <w:r>
        <w:rPr>
          <w:rFonts w:ascii="Times New Roman" w:hAnsi="Times New Roman"/>
        </w:rPr>
        <w:t xml:space="preserve">patterns detecting preference for morning sessions; (5) Evening Avoidance Extraction </w:t>
      </w:r>
      <w:r w:rsidR="00F24625">
        <w:rPr>
          <w:rFonts w:ascii="Times New Roman" w:hAnsi="Times New Roman"/>
        </w:rPr>
        <w:t xml:space="preserve">- </w:t>
      </w:r>
      <w:r>
        <w:rPr>
          <w:rFonts w:ascii="Times New Roman" w:hAnsi="Times New Roman"/>
        </w:rPr>
        <w:t xml:space="preserve">softer evening avoidance patterns; (6) Large Class Threshold Extraction </w:t>
      </w:r>
      <w:r w:rsidR="00F24625">
        <w:rPr>
          <w:rFonts w:ascii="Times New Roman" w:hAnsi="Times New Roman"/>
        </w:rPr>
        <w:t xml:space="preserve">- </w:t>
      </w:r>
      <w:r>
        <w:rPr>
          <w:rFonts w:ascii="Times New Roman" w:hAnsi="Times New Roman"/>
        </w:rPr>
        <w:t xml:space="preserve">numeric thresholds for large class routing; (7) Lecturer Preference Extraction </w:t>
      </w:r>
      <w:r w:rsidR="00F24625">
        <w:rPr>
          <w:rFonts w:ascii="Times New Roman" w:hAnsi="Times New Roman"/>
        </w:rPr>
        <w:t xml:space="preserve">- </w:t>
      </w:r>
      <w:r>
        <w:rPr>
          <w:rFonts w:ascii="Times New Roman" w:hAnsi="Times New Roman"/>
        </w:rPr>
        <w:t xml:space="preserve">individual lecturer scheduling preferences ("Dr. Adebayo should not teach on Mondays") and (8) Constraint Object Assembly </w:t>
      </w:r>
      <w:r w:rsidR="00F24625">
        <w:rPr>
          <w:rFonts w:ascii="Times New Roman" w:hAnsi="Times New Roman"/>
        </w:rPr>
        <w:t xml:space="preserve">- </w:t>
      </w:r>
      <w:r>
        <w:rPr>
          <w:rFonts w:ascii="Times New Roman" w:hAnsi="Times New Roman"/>
        </w:rPr>
        <w:t>values assembled into a structured Python dictionary.</w:t>
      </w:r>
    </w:p>
    <w:p w14:paraId="3F2BB14D" w14:textId="77777777" w:rsidR="008B26D4" w:rsidRPr="001C4FA1" w:rsidRDefault="008B26D4" w:rsidP="001C4FA1">
      <w:pPr>
        <w:pStyle w:val="Heading3"/>
        <w:rPr>
          <w:rFonts w:ascii="Times New Roman" w:hAnsi="Times New Roman" w:cs="Times New Roman"/>
          <w:b/>
          <w:bCs/>
          <w:color w:val="auto"/>
        </w:rPr>
      </w:pPr>
      <w:bookmarkStart w:id="132" w:name="_Toc231898922"/>
      <w:r w:rsidRPr="001C4FA1">
        <w:rPr>
          <w:rFonts w:ascii="Times New Roman" w:hAnsi="Times New Roman" w:cs="Times New Roman"/>
          <w:b/>
          <w:bCs/>
          <w:color w:val="auto"/>
        </w:rPr>
        <w:t>3.14.3 Hard and Soft Constraint Merging</w:t>
      </w:r>
      <w:bookmarkEnd w:id="132"/>
    </w:p>
    <w:p w14:paraId="0A3DABF2" w14:textId="77777777" w:rsidR="008B26D4" w:rsidRDefault="008B26D4" w:rsidP="008B26D4">
      <w:pPr>
        <w:spacing w:after="120" w:line="360" w:lineRule="auto"/>
        <w:ind w:firstLine="360"/>
        <w:jc w:val="both"/>
      </w:pPr>
      <w:r>
        <w:rPr>
          <w:rFonts w:ascii="Times New Roman" w:hAnsi="Times New Roman"/>
        </w:rPr>
        <w:t xml:space="preserve">The </w:t>
      </w:r>
      <w:proofErr w:type="spellStart"/>
      <w:r>
        <w:rPr>
          <w:rFonts w:ascii="Times New Roman" w:hAnsi="Times New Roman"/>
        </w:rPr>
        <w:t>merge_</w:t>
      </w:r>
      <w:proofErr w:type="gramStart"/>
      <w:r>
        <w:rPr>
          <w:rFonts w:ascii="Times New Roman" w:hAnsi="Times New Roman"/>
        </w:rPr>
        <w:t>constraints</w:t>
      </w:r>
      <w:proofErr w:type="spellEnd"/>
      <w:r>
        <w:rPr>
          <w:rFonts w:ascii="Times New Roman" w:hAnsi="Times New Roman"/>
        </w:rPr>
        <w:t>(</w:t>
      </w:r>
      <w:proofErr w:type="gramEnd"/>
      <w:r>
        <w:rPr>
          <w:rFonts w:ascii="Times New Roman" w:hAnsi="Times New Roman"/>
        </w:rPr>
        <w:t xml:space="preserve">) function is called by the API backend to combine the parsed outputs of the hard constraint text area and the soft constraint text area into a single unified constraint dictionary. Hard constraint </w:t>
      </w:r>
      <w:proofErr w:type="spellStart"/>
      <w:r>
        <w:rPr>
          <w:rFonts w:ascii="Times New Roman" w:hAnsi="Times New Roman"/>
        </w:rPr>
        <w:t>avoid_days</w:t>
      </w:r>
      <w:proofErr w:type="spellEnd"/>
      <w:r>
        <w:rPr>
          <w:rFonts w:ascii="Times New Roman" w:hAnsi="Times New Roman"/>
        </w:rPr>
        <w:t xml:space="preserve"> and </w:t>
      </w:r>
      <w:proofErr w:type="spellStart"/>
      <w:r>
        <w:rPr>
          <w:rFonts w:ascii="Times New Roman" w:hAnsi="Times New Roman"/>
        </w:rPr>
        <w:t>avoid_timeslots</w:t>
      </w:r>
      <w:proofErr w:type="spellEnd"/>
      <w:r>
        <w:rPr>
          <w:rFonts w:ascii="Times New Roman" w:hAnsi="Times New Roman"/>
        </w:rPr>
        <w:t xml:space="preserve"> entries take precedence. Boolean preferences are combined with logical OR. Lecturer preferences from both inputs are merged into a single dictionary.</w:t>
      </w:r>
    </w:p>
    <w:p w14:paraId="7AFA15A3" w14:textId="77777777" w:rsidR="008B26D4" w:rsidRDefault="008B26D4" w:rsidP="008B26D4">
      <w:pPr>
        <w:jc w:val="center"/>
      </w:pPr>
      <w:r>
        <w:rPr>
          <w:noProof/>
        </w:rPr>
        <w:drawing>
          <wp:inline distT="0" distB="0" distL="0" distR="0" wp14:anchorId="118B56C5" wp14:editId="0EFAD11C">
            <wp:extent cx="6667500" cy="571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9.jpeg"/>
                    <pic:cNvPicPr/>
                  </pic:nvPicPr>
                  <pic:blipFill>
                    <a:blip r:embed="rId18"/>
                    <a:stretch>
                      <a:fillRect/>
                    </a:stretch>
                  </pic:blipFill>
                  <pic:spPr>
                    <a:xfrm>
                      <a:off x="0" y="0"/>
                      <a:ext cx="6700814" cy="574355"/>
                    </a:xfrm>
                    <a:prstGeom prst="rect">
                      <a:avLst/>
                    </a:prstGeom>
                  </pic:spPr>
                </pic:pic>
              </a:graphicData>
            </a:graphic>
          </wp:inline>
        </w:drawing>
      </w:r>
    </w:p>
    <w:p w14:paraId="671D0D4B" w14:textId="64DF23E9" w:rsidR="008B26D4" w:rsidRPr="00392A94" w:rsidRDefault="008B26D4" w:rsidP="00392A94">
      <w:pPr>
        <w:pStyle w:val="Caption"/>
        <w:jc w:val="center"/>
        <w:rPr>
          <w:rFonts w:ascii="Times New Roman" w:hAnsi="Times New Roman" w:cs="Times New Roman"/>
          <w:color w:val="auto"/>
          <w:sz w:val="24"/>
          <w:szCs w:val="24"/>
        </w:rPr>
      </w:pPr>
      <w:bookmarkStart w:id="133" w:name="_Toc231899138"/>
      <w:bookmarkStart w:id="134" w:name="_Toc231918632"/>
      <w:r w:rsidRPr="00392A94">
        <w:rPr>
          <w:rFonts w:ascii="Times New Roman" w:hAnsi="Times New Roman" w:cs="Times New Roman"/>
          <w:color w:val="auto"/>
          <w:sz w:val="24"/>
          <w:szCs w:val="24"/>
        </w:rPr>
        <w:t>Figure 3.</w:t>
      </w:r>
      <w:r w:rsidR="00B24DCE">
        <w:rPr>
          <w:rFonts w:ascii="Times New Roman" w:hAnsi="Times New Roman" w:cs="Times New Roman"/>
          <w:color w:val="auto"/>
          <w:sz w:val="24"/>
          <w:szCs w:val="24"/>
        </w:rPr>
        <w:t>9</w:t>
      </w:r>
      <w:r w:rsidRPr="00392A94">
        <w:rPr>
          <w:rFonts w:ascii="Times New Roman" w:hAnsi="Times New Roman" w:cs="Times New Roman"/>
          <w:color w:val="auto"/>
          <w:sz w:val="24"/>
          <w:szCs w:val="24"/>
        </w:rPr>
        <w:t>: NLP Constraint Parsing Pipeline</w:t>
      </w:r>
      <w:bookmarkEnd w:id="133"/>
      <w:bookmarkEnd w:id="134"/>
    </w:p>
    <w:p w14:paraId="6093D27B" w14:textId="77777777" w:rsidR="008B26D4" w:rsidRPr="001C4FA1" w:rsidRDefault="008B26D4" w:rsidP="001C4FA1">
      <w:pPr>
        <w:pStyle w:val="Heading3"/>
        <w:rPr>
          <w:rFonts w:ascii="Times New Roman" w:hAnsi="Times New Roman" w:cs="Times New Roman"/>
          <w:b/>
          <w:bCs/>
          <w:color w:val="auto"/>
        </w:rPr>
      </w:pPr>
      <w:bookmarkStart w:id="135" w:name="_Toc231898923"/>
      <w:r w:rsidRPr="001C4FA1">
        <w:rPr>
          <w:rFonts w:ascii="Times New Roman" w:hAnsi="Times New Roman" w:cs="Times New Roman"/>
          <w:b/>
          <w:bCs/>
          <w:color w:val="auto"/>
        </w:rPr>
        <w:lastRenderedPageBreak/>
        <w:t>3.14.4 Supported Constraint Patterns</w:t>
      </w:r>
      <w:bookmarkEnd w:id="135"/>
    </w:p>
    <w:tbl>
      <w:tblPr>
        <w:tblStyle w:val="TableGrid0"/>
        <w:tblW w:w="0" w:type="auto"/>
        <w:jc w:val="center"/>
        <w:tblLook w:val="04A0" w:firstRow="1" w:lastRow="0" w:firstColumn="1" w:lastColumn="0" w:noHBand="0" w:noVBand="1"/>
      </w:tblPr>
      <w:tblGrid>
        <w:gridCol w:w="4320"/>
        <w:gridCol w:w="4320"/>
      </w:tblGrid>
      <w:tr w:rsidR="008B26D4" w14:paraId="274D8285" w14:textId="77777777" w:rsidTr="00A46F75">
        <w:trPr>
          <w:jc w:val="center"/>
        </w:trPr>
        <w:tc>
          <w:tcPr>
            <w:tcW w:w="4320" w:type="dxa"/>
          </w:tcPr>
          <w:p w14:paraId="21FEA987" w14:textId="77777777" w:rsidR="008B26D4" w:rsidRDefault="008B26D4" w:rsidP="00A46F75">
            <w:pPr>
              <w:jc w:val="center"/>
            </w:pPr>
            <w:r>
              <w:rPr>
                <w:rFonts w:ascii="Times New Roman" w:hAnsi="Times New Roman"/>
                <w:b/>
              </w:rPr>
              <w:t>Category</w:t>
            </w:r>
          </w:p>
        </w:tc>
        <w:tc>
          <w:tcPr>
            <w:tcW w:w="4320" w:type="dxa"/>
          </w:tcPr>
          <w:p w14:paraId="41BA68A6" w14:textId="77777777" w:rsidR="008B26D4" w:rsidRDefault="008B26D4" w:rsidP="00A46F75">
            <w:pPr>
              <w:jc w:val="center"/>
            </w:pPr>
            <w:r>
              <w:rPr>
                <w:rFonts w:ascii="Times New Roman" w:hAnsi="Times New Roman"/>
                <w:b/>
              </w:rPr>
              <w:t>Example Input Text</w:t>
            </w:r>
          </w:p>
        </w:tc>
      </w:tr>
      <w:tr w:rsidR="008B26D4" w14:paraId="395A3F56" w14:textId="77777777" w:rsidTr="00A46F75">
        <w:trPr>
          <w:jc w:val="center"/>
        </w:trPr>
        <w:tc>
          <w:tcPr>
            <w:tcW w:w="4320" w:type="dxa"/>
          </w:tcPr>
          <w:p w14:paraId="6394F677" w14:textId="77777777" w:rsidR="008B26D4" w:rsidRDefault="008B26D4" w:rsidP="00A46F75">
            <w:r>
              <w:rPr>
                <w:rFonts w:ascii="Times New Roman" w:hAnsi="Times New Roman"/>
              </w:rPr>
              <w:t>Day Avoidance</w:t>
            </w:r>
          </w:p>
        </w:tc>
        <w:tc>
          <w:tcPr>
            <w:tcW w:w="4320" w:type="dxa"/>
          </w:tcPr>
          <w:p w14:paraId="64C01E60" w14:textId="77777777" w:rsidR="008B26D4" w:rsidRDefault="008B26D4" w:rsidP="00A46F75">
            <w:r>
              <w:rPr>
                <w:rFonts w:ascii="Times New Roman" w:hAnsi="Times New Roman"/>
              </w:rPr>
              <w:t>"No classes on Friday", "Avoid Saturday", "Not on Monday"</w:t>
            </w:r>
          </w:p>
        </w:tc>
      </w:tr>
      <w:tr w:rsidR="008B26D4" w14:paraId="7CC38EA1" w14:textId="77777777" w:rsidTr="00A46F75">
        <w:trPr>
          <w:jc w:val="center"/>
        </w:trPr>
        <w:tc>
          <w:tcPr>
            <w:tcW w:w="4320" w:type="dxa"/>
          </w:tcPr>
          <w:p w14:paraId="563CA6C0" w14:textId="77777777" w:rsidR="008B26D4" w:rsidRDefault="008B26D4" w:rsidP="00A46F75">
            <w:r>
              <w:rPr>
                <w:rFonts w:ascii="Times New Roman" w:hAnsi="Times New Roman"/>
              </w:rPr>
              <w:t>Evening Avoidance</w:t>
            </w:r>
          </w:p>
        </w:tc>
        <w:tc>
          <w:tcPr>
            <w:tcW w:w="4320" w:type="dxa"/>
          </w:tcPr>
          <w:p w14:paraId="6FD5EBCA" w14:textId="37DBDAFD" w:rsidR="008B26D4" w:rsidRDefault="008B26D4" w:rsidP="00A46F75">
            <w:r>
              <w:rPr>
                <w:rFonts w:ascii="Times New Roman" w:hAnsi="Times New Roman"/>
              </w:rPr>
              <w:t xml:space="preserve">"Avoid evening classes", "No late slots", "After </w:t>
            </w:r>
            <w:r w:rsidR="00F24625">
              <w:rPr>
                <w:rFonts w:ascii="Times New Roman" w:hAnsi="Times New Roman"/>
              </w:rPr>
              <w:t>7</w:t>
            </w:r>
            <w:r>
              <w:rPr>
                <w:rFonts w:ascii="Times New Roman" w:hAnsi="Times New Roman"/>
              </w:rPr>
              <w:t>pm avoid"</w:t>
            </w:r>
          </w:p>
        </w:tc>
      </w:tr>
      <w:tr w:rsidR="008B26D4" w14:paraId="646E8AD8" w14:textId="77777777" w:rsidTr="00A46F75">
        <w:trPr>
          <w:jc w:val="center"/>
        </w:trPr>
        <w:tc>
          <w:tcPr>
            <w:tcW w:w="4320" w:type="dxa"/>
          </w:tcPr>
          <w:p w14:paraId="7543A634" w14:textId="77777777" w:rsidR="008B26D4" w:rsidRDefault="008B26D4" w:rsidP="00A46F75">
            <w:r>
              <w:rPr>
                <w:rFonts w:ascii="Times New Roman" w:hAnsi="Times New Roman"/>
              </w:rPr>
              <w:t>Morning Preference</w:t>
            </w:r>
          </w:p>
        </w:tc>
        <w:tc>
          <w:tcPr>
            <w:tcW w:w="4320" w:type="dxa"/>
          </w:tcPr>
          <w:p w14:paraId="3F4C1280" w14:textId="77777777" w:rsidR="008B26D4" w:rsidRDefault="008B26D4" w:rsidP="00A46F75">
            <w:r>
              <w:rPr>
                <w:rFonts w:ascii="Times New Roman" w:hAnsi="Times New Roman"/>
              </w:rPr>
              <w:t>"Morning classes preferred", "Early sessions only"</w:t>
            </w:r>
          </w:p>
        </w:tc>
      </w:tr>
      <w:tr w:rsidR="008B26D4" w14:paraId="168FBB1A" w14:textId="77777777" w:rsidTr="00A46F75">
        <w:trPr>
          <w:jc w:val="center"/>
        </w:trPr>
        <w:tc>
          <w:tcPr>
            <w:tcW w:w="4320" w:type="dxa"/>
          </w:tcPr>
          <w:p w14:paraId="7FD17235" w14:textId="77777777" w:rsidR="008B26D4" w:rsidRDefault="008B26D4" w:rsidP="00A46F75">
            <w:r>
              <w:rPr>
                <w:rFonts w:ascii="Times New Roman" w:hAnsi="Times New Roman"/>
              </w:rPr>
              <w:t>Large Class Routing</w:t>
            </w:r>
          </w:p>
        </w:tc>
        <w:tc>
          <w:tcPr>
            <w:tcW w:w="4320" w:type="dxa"/>
          </w:tcPr>
          <w:p w14:paraId="2117511E" w14:textId="77777777" w:rsidR="008B26D4" w:rsidRDefault="008B26D4" w:rsidP="00A46F75">
            <w:r>
              <w:rPr>
                <w:rFonts w:ascii="Times New Roman" w:hAnsi="Times New Roman"/>
              </w:rPr>
              <w:t>"Large classes above 200 must use big halls"</w:t>
            </w:r>
          </w:p>
        </w:tc>
      </w:tr>
      <w:tr w:rsidR="008B26D4" w14:paraId="1BEA4380" w14:textId="77777777" w:rsidTr="00A46F75">
        <w:trPr>
          <w:jc w:val="center"/>
        </w:trPr>
        <w:tc>
          <w:tcPr>
            <w:tcW w:w="4320" w:type="dxa"/>
          </w:tcPr>
          <w:p w14:paraId="230987B3" w14:textId="77777777" w:rsidR="008B26D4" w:rsidRDefault="008B26D4" w:rsidP="00A46F75">
            <w:r>
              <w:rPr>
                <w:rFonts w:ascii="Times New Roman" w:hAnsi="Times New Roman"/>
              </w:rPr>
              <w:t>Specific Timeslot Avoid</w:t>
            </w:r>
          </w:p>
        </w:tc>
        <w:tc>
          <w:tcPr>
            <w:tcW w:w="4320" w:type="dxa"/>
          </w:tcPr>
          <w:p w14:paraId="3FA79ACB" w14:textId="77777777" w:rsidR="008B26D4" w:rsidRDefault="008B26D4" w:rsidP="00A46F75">
            <w:r>
              <w:rPr>
                <w:rFonts w:ascii="Times New Roman" w:hAnsi="Times New Roman"/>
              </w:rPr>
              <w:t>"Late Friday afternoon", "No classes after 5pm"</w:t>
            </w:r>
          </w:p>
        </w:tc>
      </w:tr>
      <w:tr w:rsidR="008B26D4" w14:paraId="423551C5" w14:textId="77777777" w:rsidTr="00A46F75">
        <w:trPr>
          <w:jc w:val="center"/>
        </w:trPr>
        <w:tc>
          <w:tcPr>
            <w:tcW w:w="4320" w:type="dxa"/>
          </w:tcPr>
          <w:p w14:paraId="052C529B" w14:textId="77777777" w:rsidR="008B26D4" w:rsidRDefault="008B26D4" w:rsidP="00A46F75">
            <w:r>
              <w:rPr>
                <w:rFonts w:ascii="Times New Roman" w:hAnsi="Times New Roman"/>
              </w:rPr>
              <w:t>Lecturer Day Restriction</w:t>
            </w:r>
          </w:p>
        </w:tc>
        <w:tc>
          <w:tcPr>
            <w:tcW w:w="4320" w:type="dxa"/>
          </w:tcPr>
          <w:p w14:paraId="1069B444" w14:textId="77777777" w:rsidR="008B26D4" w:rsidRDefault="008B26D4" w:rsidP="00A46F75">
            <w:r>
              <w:rPr>
                <w:rFonts w:ascii="Times New Roman" w:hAnsi="Times New Roman"/>
              </w:rPr>
              <w:t>"Dr. Rotimi cannot teach on Monday"</w:t>
            </w:r>
          </w:p>
        </w:tc>
      </w:tr>
      <w:tr w:rsidR="008B26D4" w14:paraId="0DADAE75" w14:textId="77777777" w:rsidTr="00A46F75">
        <w:trPr>
          <w:jc w:val="center"/>
        </w:trPr>
        <w:tc>
          <w:tcPr>
            <w:tcW w:w="4320" w:type="dxa"/>
          </w:tcPr>
          <w:p w14:paraId="128ECDD5" w14:textId="77777777" w:rsidR="008B26D4" w:rsidRDefault="008B26D4" w:rsidP="00A46F75">
            <w:r>
              <w:rPr>
                <w:rFonts w:ascii="Times New Roman" w:hAnsi="Times New Roman"/>
              </w:rPr>
              <w:t>Lecturer Day Preference</w:t>
            </w:r>
          </w:p>
        </w:tc>
        <w:tc>
          <w:tcPr>
            <w:tcW w:w="4320" w:type="dxa"/>
          </w:tcPr>
          <w:p w14:paraId="0B7B2100" w14:textId="77777777" w:rsidR="008B26D4" w:rsidRDefault="008B26D4" w:rsidP="00A46F75">
            <w:r>
              <w:rPr>
                <w:rFonts w:ascii="Times New Roman" w:hAnsi="Times New Roman"/>
              </w:rPr>
              <w:t>"Prof. Bello prefers Tuesdays"</w:t>
            </w:r>
          </w:p>
        </w:tc>
      </w:tr>
      <w:tr w:rsidR="008B26D4" w14:paraId="1FF28883" w14:textId="77777777" w:rsidTr="00A46F75">
        <w:trPr>
          <w:jc w:val="center"/>
        </w:trPr>
        <w:tc>
          <w:tcPr>
            <w:tcW w:w="4320" w:type="dxa"/>
          </w:tcPr>
          <w:p w14:paraId="5B0A6D7C" w14:textId="77777777" w:rsidR="008B26D4" w:rsidRDefault="008B26D4" w:rsidP="00A46F75">
            <w:r>
              <w:rPr>
                <w:rFonts w:ascii="Times New Roman" w:hAnsi="Times New Roman"/>
              </w:rPr>
              <w:t>Weekend Avoidance</w:t>
            </w:r>
          </w:p>
        </w:tc>
        <w:tc>
          <w:tcPr>
            <w:tcW w:w="4320" w:type="dxa"/>
          </w:tcPr>
          <w:p w14:paraId="3A17039E" w14:textId="77777777" w:rsidR="008B26D4" w:rsidRDefault="008B26D4" w:rsidP="00A46F75">
            <w:r>
              <w:rPr>
                <w:rFonts w:ascii="Times New Roman" w:hAnsi="Times New Roman"/>
              </w:rPr>
              <w:t>"No weekend classes"</w:t>
            </w:r>
          </w:p>
        </w:tc>
      </w:tr>
    </w:tbl>
    <w:p w14:paraId="366BC156" w14:textId="77777777" w:rsidR="008B26D4" w:rsidRPr="00392A94" w:rsidRDefault="008B26D4" w:rsidP="00392A94">
      <w:pPr>
        <w:pStyle w:val="Caption"/>
        <w:jc w:val="center"/>
        <w:rPr>
          <w:rFonts w:ascii="Times New Roman" w:hAnsi="Times New Roman" w:cs="Times New Roman"/>
          <w:color w:val="auto"/>
          <w:sz w:val="24"/>
          <w:szCs w:val="24"/>
        </w:rPr>
      </w:pPr>
      <w:bookmarkStart w:id="136" w:name="_Toc231899139"/>
      <w:bookmarkStart w:id="137" w:name="_Toc231918633"/>
      <w:r w:rsidRPr="00392A94">
        <w:rPr>
          <w:rFonts w:ascii="Times New Roman" w:hAnsi="Times New Roman" w:cs="Times New Roman"/>
          <w:color w:val="auto"/>
          <w:sz w:val="24"/>
          <w:szCs w:val="24"/>
        </w:rPr>
        <w:t>Table 3.13: Supported NLP Constraint Pattern Categories</w:t>
      </w:r>
      <w:bookmarkEnd w:id="136"/>
      <w:bookmarkEnd w:id="137"/>
    </w:p>
    <w:p w14:paraId="5EE4DF79" w14:textId="77777777" w:rsidR="008B26D4" w:rsidRPr="00BE628A" w:rsidRDefault="008B26D4" w:rsidP="00BE628A">
      <w:pPr>
        <w:pStyle w:val="Heading2"/>
        <w:rPr>
          <w:rFonts w:ascii="Times New Roman" w:hAnsi="Times New Roman" w:cs="Times New Roman"/>
          <w:sz w:val="26"/>
          <w:szCs w:val="26"/>
        </w:rPr>
      </w:pPr>
      <w:bookmarkStart w:id="138" w:name="_Toc231898924"/>
      <w:r w:rsidRPr="00BE628A">
        <w:rPr>
          <w:rFonts w:ascii="Times New Roman" w:hAnsi="Times New Roman" w:cs="Times New Roman"/>
          <w:sz w:val="26"/>
          <w:szCs w:val="26"/>
        </w:rPr>
        <w:t>3.15 UML Diagrams</w:t>
      </w:r>
      <w:bookmarkEnd w:id="138"/>
    </w:p>
    <w:p w14:paraId="0D5E1FFE" w14:textId="77777777" w:rsidR="008B26D4" w:rsidRPr="001C4FA1" w:rsidRDefault="008B26D4" w:rsidP="001C4FA1">
      <w:pPr>
        <w:pStyle w:val="Heading3"/>
        <w:rPr>
          <w:rFonts w:ascii="Times New Roman" w:hAnsi="Times New Roman" w:cs="Times New Roman"/>
          <w:b/>
          <w:bCs/>
          <w:color w:val="auto"/>
        </w:rPr>
      </w:pPr>
      <w:bookmarkStart w:id="139" w:name="_Toc231898925"/>
      <w:r w:rsidRPr="001C4FA1">
        <w:rPr>
          <w:rFonts w:ascii="Times New Roman" w:hAnsi="Times New Roman" w:cs="Times New Roman"/>
          <w:b/>
          <w:bCs/>
          <w:color w:val="auto"/>
        </w:rPr>
        <w:t>3.15.1 Use Case Diagram</w:t>
      </w:r>
      <w:bookmarkEnd w:id="139"/>
    </w:p>
    <w:p w14:paraId="6EFE107D" w14:textId="5879DAA5" w:rsidR="008B26D4" w:rsidRDefault="008B26D4" w:rsidP="008B26D4">
      <w:pPr>
        <w:spacing w:after="120" w:line="360" w:lineRule="auto"/>
        <w:ind w:firstLine="360"/>
        <w:jc w:val="both"/>
      </w:pPr>
      <w:r>
        <w:rPr>
          <w:rFonts w:ascii="Times New Roman" w:hAnsi="Times New Roman"/>
        </w:rPr>
        <w:t xml:space="preserve">The use case diagram (Figure 3.11) identifies three actor types interacting with the system: the Academic Administrator (who uploads data, enters constraints, triggers </w:t>
      </w:r>
      <w:r w:rsidR="007B40C1">
        <w:rPr>
          <w:rFonts w:ascii="Times New Roman" w:hAnsi="Times New Roman"/>
        </w:rPr>
        <w:t>optimization</w:t>
      </w:r>
      <w:r>
        <w:rPr>
          <w:rFonts w:ascii="Times New Roman" w:hAnsi="Times New Roman"/>
        </w:rPr>
        <w:t xml:space="preserve">, views and exports the timetable), the Lecturer (who views their </w:t>
      </w:r>
      <w:r w:rsidR="007B40C1">
        <w:rPr>
          <w:rFonts w:ascii="Times New Roman" w:hAnsi="Times New Roman"/>
        </w:rPr>
        <w:t>personalized</w:t>
      </w:r>
      <w:r>
        <w:rPr>
          <w:rFonts w:ascii="Times New Roman" w:hAnsi="Times New Roman"/>
        </w:rPr>
        <w:t xml:space="preserve"> schedule), and the </w:t>
      </w:r>
      <w:proofErr w:type="gramStart"/>
      <w:r>
        <w:rPr>
          <w:rFonts w:ascii="Times New Roman" w:hAnsi="Times New Roman"/>
        </w:rPr>
        <w:t>Student</w:t>
      </w:r>
      <w:proofErr w:type="gramEnd"/>
      <w:r>
        <w:rPr>
          <w:rFonts w:ascii="Times New Roman" w:hAnsi="Times New Roman"/>
        </w:rPr>
        <w:t xml:space="preserve"> (who views a level and department-filtered timetable).</w:t>
      </w:r>
    </w:p>
    <w:p w14:paraId="23CB749D" w14:textId="77777777" w:rsidR="008B26D4" w:rsidRDefault="008B26D4" w:rsidP="008B26D4">
      <w:pPr>
        <w:jc w:val="center"/>
      </w:pPr>
      <w:r>
        <w:rPr>
          <w:noProof/>
        </w:rPr>
        <w:drawing>
          <wp:inline distT="0" distB="0" distL="0" distR="0" wp14:anchorId="0C69768D" wp14:editId="16AE99C5">
            <wp:extent cx="3042676" cy="3533775"/>
            <wp:effectExtent l="0" t="0" r="571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1.jpeg"/>
                    <pic:cNvPicPr/>
                  </pic:nvPicPr>
                  <pic:blipFill>
                    <a:blip r:embed="rId19"/>
                    <a:stretch>
                      <a:fillRect/>
                    </a:stretch>
                  </pic:blipFill>
                  <pic:spPr>
                    <a:xfrm>
                      <a:off x="0" y="0"/>
                      <a:ext cx="3055822" cy="3549042"/>
                    </a:xfrm>
                    <a:prstGeom prst="rect">
                      <a:avLst/>
                    </a:prstGeom>
                  </pic:spPr>
                </pic:pic>
              </a:graphicData>
            </a:graphic>
          </wp:inline>
        </w:drawing>
      </w:r>
    </w:p>
    <w:p w14:paraId="4F455F69" w14:textId="2416021F" w:rsidR="008B26D4" w:rsidRPr="00392A94" w:rsidRDefault="008B26D4" w:rsidP="00392A94">
      <w:pPr>
        <w:pStyle w:val="Caption"/>
        <w:jc w:val="center"/>
        <w:rPr>
          <w:rFonts w:ascii="Times New Roman" w:hAnsi="Times New Roman" w:cs="Times New Roman"/>
          <w:color w:val="auto"/>
          <w:sz w:val="24"/>
          <w:szCs w:val="24"/>
        </w:rPr>
      </w:pPr>
      <w:bookmarkStart w:id="140" w:name="_Toc231899140"/>
      <w:bookmarkStart w:id="141" w:name="_Toc231918634"/>
      <w:r w:rsidRPr="00392A94">
        <w:rPr>
          <w:rFonts w:ascii="Times New Roman" w:hAnsi="Times New Roman" w:cs="Times New Roman"/>
          <w:color w:val="auto"/>
          <w:sz w:val="24"/>
          <w:szCs w:val="24"/>
        </w:rPr>
        <w:t>Figure 3.1</w:t>
      </w:r>
      <w:r w:rsidR="00B24DCE">
        <w:rPr>
          <w:rFonts w:ascii="Times New Roman" w:hAnsi="Times New Roman" w:cs="Times New Roman"/>
          <w:color w:val="auto"/>
          <w:sz w:val="24"/>
          <w:szCs w:val="24"/>
        </w:rPr>
        <w:t>0</w:t>
      </w:r>
      <w:r w:rsidRPr="00392A94">
        <w:rPr>
          <w:rFonts w:ascii="Times New Roman" w:hAnsi="Times New Roman" w:cs="Times New Roman"/>
          <w:color w:val="auto"/>
          <w:sz w:val="24"/>
          <w:szCs w:val="24"/>
        </w:rPr>
        <w:t>: Use Case Diagram</w:t>
      </w:r>
      <w:bookmarkEnd w:id="140"/>
      <w:bookmarkEnd w:id="141"/>
    </w:p>
    <w:p w14:paraId="336A17B6" w14:textId="030D5301" w:rsidR="008B26D4" w:rsidRPr="001C4FA1" w:rsidRDefault="008B26D4" w:rsidP="001C4FA1">
      <w:pPr>
        <w:pStyle w:val="Heading3"/>
        <w:rPr>
          <w:rFonts w:ascii="Times New Roman" w:hAnsi="Times New Roman" w:cs="Times New Roman"/>
          <w:b/>
          <w:bCs/>
          <w:color w:val="auto"/>
        </w:rPr>
      </w:pPr>
      <w:bookmarkStart w:id="142" w:name="_Toc231898926"/>
      <w:r w:rsidRPr="001C4FA1">
        <w:rPr>
          <w:rFonts w:ascii="Times New Roman" w:hAnsi="Times New Roman" w:cs="Times New Roman"/>
          <w:b/>
          <w:bCs/>
          <w:color w:val="auto"/>
        </w:rPr>
        <w:lastRenderedPageBreak/>
        <w:t xml:space="preserve">3.15.2 Activity Diagram </w:t>
      </w:r>
      <w:r w:rsidR="006A6321">
        <w:rPr>
          <w:rFonts w:ascii="Times New Roman" w:hAnsi="Times New Roman" w:cs="Times New Roman"/>
          <w:b/>
          <w:bCs/>
          <w:color w:val="auto"/>
        </w:rPr>
        <w:t xml:space="preserve">- </w:t>
      </w:r>
      <w:r w:rsidRPr="001C4FA1">
        <w:rPr>
          <w:rFonts w:ascii="Times New Roman" w:hAnsi="Times New Roman" w:cs="Times New Roman"/>
          <w:b/>
          <w:bCs/>
          <w:color w:val="auto"/>
        </w:rPr>
        <w:t>Timetable Generation Process</w:t>
      </w:r>
      <w:bookmarkEnd w:id="142"/>
    </w:p>
    <w:p w14:paraId="081C6F6C" w14:textId="7D7AE46B" w:rsidR="008B26D4" w:rsidRDefault="008B26D4" w:rsidP="008B26D4">
      <w:pPr>
        <w:spacing w:after="120" w:line="360" w:lineRule="auto"/>
        <w:ind w:firstLine="360"/>
        <w:jc w:val="both"/>
      </w:pPr>
      <w:r>
        <w:rPr>
          <w:rFonts w:ascii="Times New Roman" w:hAnsi="Times New Roman"/>
        </w:rPr>
        <w:t xml:space="preserve">The activity diagram (Figure 3.12) models the full workflow from administrator login through dataset upload, constraint entry, initial solution generation, multi-algorithm </w:t>
      </w:r>
      <w:r w:rsidR="006A6321">
        <w:rPr>
          <w:rFonts w:ascii="Times New Roman" w:hAnsi="Times New Roman"/>
        </w:rPr>
        <w:t>optimization</w:t>
      </w:r>
      <w:r>
        <w:rPr>
          <w:rFonts w:ascii="Times New Roman" w:hAnsi="Times New Roman"/>
        </w:rPr>
        <w:t>, and timetable display.</w:t>
      </w:r>
    </w:p>
    <w:p w14:paraId="45EB2E98" w14:textId="77777777" w:rsidR="008B26D4" w:rsidRDefault="008B26D4" w:rsidP="008B26D4">
      <w:pPr>
        <w:jc w:val="center"/>
      </w:pPr>
      <w:r>
        <w:rPr>
          <w:noProof/>
        </w:rPr>
        <w:drawing>
          <wp:inline distT="0" distB="0" distL="0" distR="0" wp14:anchorId="220BC0BC" wp14:editId="3CC958CC">
            <wp:extent cx="2600325" cy="7883037"/>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2.jpeg"/>
                    <pic:cNvPicPr/>
                  </pic:nvPicPr>
                  <pic:blipFill>
                    <a:blip r:embed="rId20"/>
                    <a:stretch>
                      <a:fillRect/>
                    </a:stretch>
                  </pic:blipFill>
                  <pic:spPr>
                    <a:xfrm>
                      <a:off x="0" y="0"/>
                      <a:ext cx="2626129" cy="7961263"/>
                    </a:xfrm>
                    <a:prstGeom prst="rect">
                      <a:avLst/>
                    </a:prstGeom>
                  </pic:spPr>
                </pic:pic>
              </a:graphicData>
            </a:graphic>
          </wp:inline>
        </w:drawing>
      </w:r>
    </w:p>
    <w:p w14:paraId="6A674513" w14:textId="51C77E57" w:rsidR="008B26D4" w:rsidRPr="00392A94" w:rsidRDefault="008B26D4" w:rsidP="00392A94">
      <w:pPr>
        <w:pStyle w:val="Caption"/>
        <w:jc w:val="center"/>
        <w:rPr>
          <w:rFonts w:ascii="Times New Roman" w:hAnsi="Times New Roman" w:cs="Times New Roman"/>
          <w:color w:val="auto"/>
          <w:sz w:val="24"/>
          <w:szCs w:val="24"/>
        </w:rPr>
      </w:pPr>
      <w:bookmarkStart w:id="143" w:name="_Toc231899141"/>
      <w:bookmarkStart w:id="144" w:name="_Toc231918635"/>
      <w:r w:rsidRPr="00392A94">
        <w:rPr>
          <w:rFonts w:ascii="Times New Roman" w:hAnsi="Times New Roman" w:cs="Times New Roman"/>
          <w:color w:val="auto"/>
          <w:sz w:val="24"/>
          <w:szCs w:val="24"/>
        </w:rPr>
        <w:lastRenderedPageBreak/>
        <w:t>Figure 3.1</w:t>
      </w:r>
      <w:r w:rsidR="00B24DCE">
        <w:rPr>
          <w:rFonts w:ascii="Times New Roman" w:hAnsi="Times New Roman" w:cs="Times New Roman"/>
          <w:color w:val="auto"/>
          <w:sz w:val="24"/>
          <w:szCs w:val="24"/>
        </w:rPr>
        <w:t>1</w:t>
      </w:r>
      <w:r w:rsidRPr="00392A94">
        <w:rPr>
          <w:rFonts w:ascii="Times New Roman" w:hAnsi="Times New Roman" w:cs="Times New Roman"/>
          <w:color w:val="auto"/>
          <w:sz w:val="24"/>
          <w:szCs w:val="24"/>
        </w:rPr>
        <w:t>: Activity Diagram</w:t>
      </w:r>
      <w:r w:rsidR="00A37827">
        <w:rPr>
          <w:rFonts w:ascii="Times New Roman" w:hAnsi="Times New Roman" w:cs="Times New Roman"/>
          <w:color w:val="auto"/>
          <w:sz w:val="24"/>
          <w:szCs w:val="24"/>
        </w:rPr>
        <w:t xml:space="preserve"> - </w:t>
      </w:r>
      <w:r w:rsidRPr="00392A94">
        <w:rPr>
          <w:rFonts w:ascii="Times New Roman" w:hAnsi="Times New Roman" w:cs="Times New Roman"/>
          <w:color w:val="auto"/>
          <w:sz w:val="24"/>
          <w:szCs w:val="24"/>
        </w:rPr>
        <w:t>Timetable Generation Workflow</w:t>
      </w:r>
      <w:bookmarkEnd w:id="143"/>
      <w:bookmarkEnd w:id="144"/>
    </w:p>
    <w:p w14:paraId="16D1CB29" w14:textId="57EB8F1C" w:rsidR="008B26D4" w:rsidRPr="001C4FA1" w:rsidRDefault="008B26D4" w:rsidP="001C4FA1">
      <w:pPr>
        <w:pStyle w:val="Heading3"/>
        <w:rPr>
          <w:rFonts w:ascii="Times New Roman" w:hAnsi="Times New Roman" w:cs="Times New Roman"/>
          <w:b/>
          <w:bCs/>
          <w:color w:val="auto"/>
        </w:rPr>
      </w:pPr>
      <w:bookmarkStart w:id="145" w:name="_Toc231898927"/>
      <w:r w:rsidRPr="001C4FA1">
        <w:rPr>
          <w:rFonts w:ascii="Times New Roman" w:hAnsi="Times New Roman" w:cs="Times New Roman"/>
          <w:b/>
          <w:bCs/>
          <w:color w:val="auto"/>
        </w:rPr>
        <w:t xml:space="preserve">3.15.3 Sequence Diagram — </w:t>
      </w:r>
      <w:r w:rsidR="00F24625" w:rsidRPr="001C4FA1">
        <w:rPr>
          <w:rFonts w:ascii="Times New Roman" w:hAnsi="Times New Roman" w:cs="Times New Roman"/>
          <w:b/>
          <w:bCs/>
          <w:color w:val="auto"/>
        </w:rPr>
        <w:t>Optimization</w:t>
      </w:r>
      <w:r w:rsidRPr="001C4FA1">
        <w:rPr>
          <w:rFonts w:ascii="Times New Roman" w:hAnsi="Times New Roman" w:cs="Times New Roman"/>
          <w:b/>
          <w:bCs/>
          <w:color w:val="auto"/>
        </w:rPr>
        <w:t xml:space="preserve"> Flow</w:t>
      </w:r>
      <w:bookmarkEnd w:id="145"/>
    </w:p>
    <w:p w14:paraId="096BB4E5" w14:textId="1B0296F4" w:rsidR="008B26D4" w:rsidRDefault="008B26D4" w:rsidP="008B26D4">
      <w:pPr>
        <w:spacing w:after="120" w:line="360" w:lineRule="auto"/>
        <w:ind w:firstLine="360"/>
        <w:jc w:val="both"/>
      </w:pPr>
      <w:r>
        <w:rPr>
          <w:rFonts w:ascii="Times New Roman" w:hAnsi="Times New Roman"/>
        </w:rPr>
        <w:t xml:space="preserve">The sequence diagram (Figure 3.13) documents the message flow between the </w:t>
      </w:r>
      <w:proofErr w:type="spellStart"/>
      <w:r>
        <w:rPr>
          <w:rFonts w:ascii="Times New Roman" w:hAnsi="Times New Roman"/>
        </w:rPr>
        <w:t>Streamlit</w:t>
      </w:r>
      <w:proofErr w:type="spellEnd"/>
      <w:r>
        <w:rPr>
          <w:rFonts w:ascii="Times New Roman" w:hAnsi="Times New Roman"/>
        </w:rPr>
        <w:t xml:space="preserve"> UI, the </w:t>
      </w:r>
      <w:proofErr w:type="spellStart"/>
      <w:r>
        <w:rPr>
          <w:rFonts w:ascii="Times New Roman" w:hAnsi="Times New Roman"/>
        </w:rPr>
        <w:t>FastAPI</w:t>
      </w:r>
      <w:proofErr w:type="spellEnd"/>
      <w:r>
        <w:rPr>
          <w:rFonts w:ascii="Times New Roman" w:hAnsi="Times New Roman"/>
        </w:rPr>
        <w:t xml:space="preserve"> backend, the scheduling engine, and the three algorithm modules during the </w:t>
      </w:r>
      <w:r w:rsidR="00F24625">
        <w:rPr>
          <w:rFonts w:ascii="Times New Roman" w:hAnsi="Times New Roman"/>
        </w:rPr>
        <w:t>optimization</w:t>
      </w:r>
      <w:r>
        <w:rPr>
          <w:rFonts w:ascii="Times New Roman" w:hAnsi="Times New Roman"/>
        </w:rPr>
        <w:t xml:space="preserve"> process.</w:t>
      </w:r>
    </w:p>
    <w:p w14:paraId="0407763C" w14:textId="77777777" w:rsidR="008B26D4" w:rsidRDefault="008B26D4" w:rsidP="008B26D4">
      <w:pPr>
        <w:jc w:val="center"/>
      </w:pPr>
      <w:r>
        <w:rPr>
          <w:noProof/>
        </w:rPr>
        <w:drawing>
          <wp:inline distT="0" distB="0" distL="0" distR="0" wp14:anchorId="345066FF" wp14:editId="0B8C13B1">
            <wp:extent cx="5029200" cy="241177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3.jpeg"/>
                    <pic:cNvPicPr/>
                  </pic:nvPicPr>
                  <pic:blipFill>
                    <a:blip r:embed="rId21"/>
                    <a:stretch>
                      <a:fillRect/>
                    </a:stretch>
                  </pic:blipFill>
                  <pic:spPr>
                    <a:xfrm>
                      <a:off x="0" y="0"/>
                      <a:ext cx="5029200" cy="2411772"/>
                    </a:xfrm>
                    <a:prstGeom prst="rect">
                      <a:avLst/>
                    </a:prstGeom>
                  </pic:spPr>
                </pic:pic>
              </a:graphicData>
            </a:graphic>
          </wp:inline>
        </w:drawing>
      </w:r>
    </w:p>
    <w:p w14:paraId="2D4F8263" w14:textId="4E156719" w:rsidR="008B26D4" w:rsidRPr="00392A94" w:rsidRDefault="008B26D4" w:rsidP="00392A94">
      <w:pPr>
        <w:pStyle w:val="Caption"/>
        <w:jc w:val="center"/>
        <w:rPr>
          <w:rFonts w:ascii="Times New Roman" w:hAnsi="Times New Roman" w:cs="Times New Roman"/>
          <w:color w:val="auto"/>
          <w:sz w:val="24"/>
          <w:szCs w:val="24"/>
        </w:rPr>
      </w:pPr>
      <w:bookmarkStart w:id="146" w:name="_Toc231899142"/>
      <w:bookmarkStart w:id="147" w:name="_Toc231918636"/>
      <w:r w:rsidRPr="00392A94">
        <w:rPr>
          <w:rFonts w:ascii="Times New Roman" w:hAnsi="Times New Roman" w:cs="Times New Roman"/>
          <w:color w:val="auto"/>
          <w:sz w:val="24"/>
          <w:szCs w:val="24"/>
        </w:rPr>
        <w:t>Figure 3.1</w:t>
      </w:r>
      <w:r w:rsidR="00B24DCE">
        <w:rPr>
          <w:rFonts w:ascii="Times New Roman" w:hAnsi="Times New Roman" w:cs="Times New Roman"/>
          <w:color w:val="auto"/>
          <w:sz w:val="24"/>
          <w:szCs w:val="24"/>
        </w:rPr>
        <w:t>2</w:t>
      </w:r>
      <w:r w:rsidRPr="00392A94">
        <w:rPr>
          <w:rFonts w:ascii="Times New Roman" w:hAnsi="Times New Roman" w:cs="Times New Roman"/>
          <w:color w:val="auto"/>
          <w:sz w:val="24"/>
          <w:szCs w:val="24"/>
        </w:rPr>
        <w:t>: Sequence Diagram</w:t>
      </w:r>
      <w:r w:rsidR="00720F20">
        <w:rPr>
          <w:rFonts w:ascii="Times New Roman" w:hAnsi="Times New Roman" w:cs="Times New Roman"/>
          <w:color w:val="auto"/>
          <w:sz w:val="24"/>
          <w:szCs w:val="24"/>
        </w:rPr>
        <w:t xml:space="preserve">- </w:t>
      </w:r>
      <w:r w:rsidRPr="00392A94">
        <w:rPr>
          <w:rFonts w:ascii="Times New Roman" w:hAnsi="Times New Roman" w:cs="Times New Roman"/>
          <w:color w:val="auto"/>
          <w:sz w:val="24"/>
          <w:szCs w:val="24"/>
        </w:rPr>
        <w:t xml:space="preserve">System </w:t>
      </w:r>
      <w:r w:rsidR="00720F20" w:rsidRPr="00392A94">
        <w:rPr>
          <w:rFonts w:ascii="Times New Roman" w:hAnsi="Times New Roman" w:cs="Times New Roman"/>
          <w:color w:val="auto"/>
          <w:sz w:val="24"/>
          <w:szCs w:val="24"/>
        </w:rPr>
        <w:t>Optimization</w:t>
      </w:r>
      <w:r w:rsidRPr="00392A94">
        <w:rPr>
          <w:rFonts w:ascii="Times New Roman" w:hAnsi="Times New Roman" w:cs="Times New Roman"/>
          <w:color w:val="auto"/>
          <w:sz w:val="24"/>
          <w:szCs w:val="24"/>
        </w:rPr>
        <w:t xml:space="preserve"> Flow</w:t>
      </w:r>
      <w:bookmarkEnd w:id="146"/>
      <w:bookmarkEnd w:id="147"/>
    </w:p>
    <w:p w14:paraId="5E49D858" w14:textId="77777777" w:rsidR="008B26D4" w:rsidRPr="001C4FA1" w:rsidRDefault="008B26D4" w:rsidP="001C4FA1">
      <w:pPr>
        <w:pStyle w:val="Heading3"/>
        <w:rPr>
          <w:rFonts w:ascii="Times New Roman" w:hAnsi="Times New Roman" w:cs="Times New Roman"/>
          <w:b/>
          <w:bCs/>
          <w:color w:val="auto"/>
        </w:rPr>
      </w:pPr>
      <w:bookmarkStart w:id="148" w:name="_Toc231898928"/>
      <w:r w:rsidRPr="001C4FA1">
        <w:rPr>
          <w:rFonts w:ascii="Times New Roman" w:hAnsi="Times New Roman" w:cs="Times New Roman"/>
          <w:b/>
          <w:bCs/>
          <w:color w:val="auto"/>
        </w:rPr>
        <w:t>3.15.4 Class Diagram</w:t>
      </w:r>
      <w:bookmarkEnd w:id="148"/>
    </w:p>
    <w:p w14:paraId="51FD93A4" w14:textId="77777777" w:rsidR="008B26D4" w:rsidRDefault="008B26D4" w:rsidP="008B26D4">
      <w:pPr>
        <w:spacing w:after="120" w:line="360" w:lineRule="auto"/>
        <w:ind w:firstLine="360"/>
        <w:jc w:val="both"/>
      </w:pPr>
      <w:r>
        <w:rPr>
          <w:rFonts w:ascii="Times New Roman" w:hAnsi="Times New Roman"/>
        </w:rPr>
        <w:t>The class diagram (Figure 3.14) shows the relationships between the Engine module, the three Algorithm modules, the NLP Parser, and the Database model.</w:t>
      </w:r>
    </w:p>
    <w:p w14:paraId="0815D518" w14:textId="77777777" w:rsidR="008B26D4" w:rsidRDefault="008B26D4" w:rsidP="008B26D4">
      <w:pPr>
        <w:jc w:val="center"/>
      </w:pPr>
      <w:r>
        <w:rPr>
          <w:noProof/>
        </w:rPr>
        <w:drawing>
          <wp:inline distT="0" distB="0" distL="0" distR="0" wp14:anchorId="17DC129E" wp14:editId="70C2FC68">
            <wp:extent cx="5029200" cy="313460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4.jpeg"/>
                    <pic:cNvPicPr/>
                  </pic:nvPicPr>
                  <pic:blipFill>
                    <a:blip r:embed="rId22"/>
                    <a:stretch>
                      <a:fillRect/>
                    </a:stretch>
                  </pic:blipFill>
                  <pic:spPr>
                    <a:xfrm>
                      <a:off x="0" y="0"/>
                      <a:ext cx="5029200" cy="3134607"/>
                    </a:xfrm>
                    <a:prstGeom prst="rect">
                      <a:avLst/>
                    </a:prstGeom>
                  </pic:spPr>
                </pic:pic>
              </a:graphicData>
            </a:graphic>
          </wp:inline>
        </w:drawing>
      </w:r>
    </w:p>
    <w:p w14:paraId="489CBD61" w14:textId="5D2734D1" w:rsidR="008B26D4" w:rsidRPr="00392A94" w:rsidRDefault="008B26D4" w:rsidP="00392A94">
      <w:pPr>
        <w:pStyle w:val="Caption"/>
        <w:jc w:val="center"/>
        <w:rPr>
          <w:rFonts w:ascii="Times New Roman" w:hAnsi="Times New Roman" w:cs="Times New Roman"/>
          <w:color w:val="auto"/>
          <w:sz w:val="24"/>
          <w:szCs w:val="24"/>
        </w:rPr>
      </w:pPr>
      <w:bookmarkStart w:id="149" w:name="_Toc231899143"/>
      <w:bookmarkStart w:id="150" w:name="_Toc231918637"/>
      <w:r w:rsidRPr="00392A94">
        <w:rPr>
          <w:rFonts w:ascii="Times New Roman" w:hAnsi="Times New Roman" w:cs="Times New Roman"/>
          <w:color w:val="auto"/>
          <w:sz w:val="24"/>
          <w:szCs w:val="24"/>
        </w:rPr>
        <w:t>Figure 3.1</w:t>
      </w:r>
      <w:r w:rsidR="00B24DCE">
        <w:rPr>
          <w:rFonts w:ascii="Times New Roman" w:hAnsi="Times New Roman" w:cs="Times New Roman"/>
          <w:color w:val="auto"/>
          <w:sz w:val="24"/>
          <w:szCs w:val="24"/>
        </w:rPr>
        <w:t>3</w:t>
      </w:r>
      <w:r w:rsidRPr="00392A94">
        <w:rPr>
          <w:rFonts w:ascii="Times New Roman" w:hAnsi="Times New Roman" w:cs="Times New Roman"/>
          <w:color w:val="auto"/>
          <w:sz w:val="24"/>
          <w:szCs w:val="24"/>
        </w:rPr>
        <w:t>: Class Diagram</w:t>
      </w:r>
      <w:bookmarkEnd w:id="149"/>
      <w:bookmarkEnd w:id="150"/>
    </w:p>
    <w:p w14:paraId="64EBC4FA" w14:textId="77777777" w:rsidR="00720F20" w:rsidRDefault="00720F20" w:rsidP="008B26D4">
      <w:pPr>
        <w:spacing w:before="240" w:after="120"/>
        <w:rPr>
          <w:rFonts w:ascii="Times New Roman" w:hAnsi="Times New Roman"/>
          <w:b/>
        </w:rPr>
      </w:pPr>
    </w:p>
    <w:p w14:paraId="02A73950" w14:textId="77777777" w:rsidR="00720F20" w:rsidRDefault="00720F20" w:rsidP="008B26D4">
      <w:pPr>
        <w:spacing w:before="240" w:after="120"/>
        <w:rPr>
          <w:rFonts w:ascii="Times New Roman" w:hAnsi="Times New Roman"/>
          <w:b/>
        </w:rPr>
      </w:pPr>
    </w:p>
    <w:p w14:paraId="2EC54EDE" w14:textId="77777777" w:rsidR="00720F20" w:rsidRDefault="00720F20" w:rsidP="008B26D4">
      <w:pPr>
        <w:spacing w:before="240" w:after="120"/>
        <w:rPr>
          <w:rFonts w:ascii="Times New Roman" w:hAnsi="Times New Roman"/>
          <w:b/>
        </w:rPr>
      </w:pPr>
    </w:p>
    <w:p w14:paraId="401A0CE7" w14:textId="644E66A9" w:rsidR="008B26D4" w:rsidRDefault="008B26D4" w:rsidP="008B26D4">
      <w:pPr>
        <w:spacing w:before="240" w:after="120"/>
      </w:pPr>
      <w:r>
        <w:rPr>
          <w:rFonts w:ascii="Times New Roman" w:hAnsi="Times New Roman"/>
          <w:b/>
        </w:rPr>
        <w:t>3.16 Software and Hardware Requirements</w:t>
      </w:r>
    </w:p>
    <w:p w14:paraId="426DCB84" w14:textId="77777777" w:rsidR="008B26D4" w:rsidRPr="001C4FA1" w:rsidRDefault="008B26D4" w:rsidP="001C4FA1">
      <w:pPr>
        <w:pStyle w:val="Heading3"/>
        <w:rPr>
          <w:rFonts w:ascii="Times New Roman" w:hAnsi="Times New Roman" w:cs="Times New Roman"/>
          <w:b/>
          <w:bCs/>
          <w:color w:val="auto"/>
        </w:rPr>
      </w:pPr>
      <w:bookmarkStart w:id="151" w:name="_Toc231898929"/>
      <w:r w:rsidRPr="001C4FA1">
        <w:rPr>
          <w:rFonts w:ascii="Times New Roman" w:hAnsi="Times New Roman" w:cs="Times New Roman"/>
          <w:b/>
          <w:bCs/>
          <w:color w:val="auto"/>
        </w:rPr>
        <w:t>3.16.1 Software Requirements</w:t>
      </w:r>
      <w:bookmarkEnd w:id="151"/>
    </w:p>
    <w:tbl>
      <w:tblPr>
        <w:tblStyle w:val="TableGrid0"/>
        <w:tblW w:w="0" w:type="auto"/>
        <w:jc w:val="center"/>
        <w:tblLook w:val="04A0" w:firstRow="1" w:lastRow="0" w:firstColumn="1" w:lastColumn="0" w:noHBand="0" w:noVBand="1"/>
      </w:tblPr>
      <w:tblGrid>
        <w:gridCol w:w="4320"/>
        <w:gridCol w:w="4320"/>
      </w:tblGrid>
      <w:tr w:rsidR="008B26D4" w14:paraId="25DD7816" w14:textId="77777777" w:rsidTr="00A46F75">
        <w:trPr>
          <w:jc w:val="center"/>
        </w:trPr>
        <w:tc>
          <w:tcPr>
            <w:tcW w:w="4320" w:type="dxa"/>
          </w:tcPr>
          <w:p w14:paraId="09255961" w14:textId="77777777" w:rsidR="008B26D4" w:rsidRDefault="008B26D4" w:rsidP="00A46F75">
            <w:pPr>
              <w:jc w:val="center"/>
            </w:pPr>
            <w:r>
              <w:rPr>
                <w:rFonts w:ascii="Times New Roman" w:hAnsi="Times New Roman"/>
                <w:b/>
              </w:rPr>
              <w:t>Requirement</w:t>
            </w:r>
          </w:p>
        </w:tc>
        <w:tc>
          <w:tcPr>
            <w:tcW w:w="4320" w:type="dxa"/>
          </w:tcPr>
          <w:p w14:paraId="78E28A38" w14:textId="77777777" w:rsidR="008B26D4" w:rsidRDefault="008B26D4" w:rsidP="00A46F75">
            <w:pPr>
              <w:jc w:val="center"/>
            </w:pPr>
            <w:r>
              <w:rPr>
                <w:rFonts w:ascii="Times New Roman" w:hAnsi="Times New Roman"/>
                <w:b/>
              </w:rPr>
              <w:t>Specification</w:t>
            </w:r>
          </w:p>
        </w:tc>
      </w:tr>
      <w:tr w:rsidR="008B26D4" w14:paraId="7A0698FB" w14:textId="77777777" w:rsidTr="00A46F75">
        <w:trPr>
          <w:jc w:val="center"/>
        </w:trPr>
        <w:tc>
          <w:tcPr>
            <w:tcW w:w="4320" w:type="dxa"/>
          </w:tcPr>
          <w:p w14:paraId="3C54B3A4" w14:textId="77777777" w:rsidR="008B26D4" w:rsidRDefault="008B26D4" w:rsidP="00A46F75">
            <w:r>
              <w:rPr>
                <w:rFonts w:ascii="Times New Roman" w:hAnsi="Times New Roman"/>
              </w:rPr>
              <w:t>Programming Language</w:t>
            </w:r>
          </w:p>
        </w:tc>
        <w:tc>
          <w:tcPr>
            <w:tcW w:w="4320" w:type="dxa"/>
          </w:tcPr>
          <w:p w14:paraId="187C77A4" w14:textId="77777777" w:rsidR="008B26D4" w:rsidRDefault="008B26D4" w:rsidP="00A46F75">
            <w:r>
              <w:rPr>
                <w:rFonts w:ascii="Times New Roman" w:hAnsi="Times New Roman"/>
              </w:rPr>
              <w:t>Python 3.10+</w:t>
            </w:r>
          </w:p>
        </w:tc>
      </w:tr>
      <w:tr w:rsidR="008B26D4" w14:paraId="18AA93EC" w14:textId="77777777" w:rsidTr="00A46F75">
        <w:trPr>
          <w:jc w:val="center"/>
        </w:trPr>
        <w:tc>
          <w:tcPr>
            <w:tcW w:w="4320" w:type="dxa"/>
          </w:tcPr>
          <w:p w14:paraId="6A27BD2F" w14:textId="77777777" w:rsidR="008B26D4" w:rsidRDefault="008B26D4" w:rsidP="00A46F75">
            <w:r>
              <w:rPr>
                <w:rFonts w:ascii="Times New Roman" w:hAnsi="Times New Roman"/>
              </w:rPr>
              <w:t>Web Framework (Frontend)</w:t>
            </w:r>
          </w:p>
        </w:tc>
        <w:tc>
          <w:tcPr>
            <w:tcW w:w="4320" w:type="dxa"/>
          </w:tcPr>
          <w:p w14:paraId="11919269" w14:textId="77777777" w:rsidR="008B26D4" w:rsidRDefault="008B26D4" w:rsidP="00A46F75">
            <w:proofErr w:type="spellStart"/>
            <w:r>
              <w:rPr>
                <w:rFonts w:ascii="Times New Roman" w:hAnsi="Times New Roman"/>
              </w:rPr>
              <w:t>Streamlit</w:t>
            </w:r>
            <w:proofErr w:type="spellEnd"/>
          </w:p>
        </w:tc>
      </w:tr>
      <w:tr w:rsidR="008B26D4" w14:paraId="3834CAE1" w14:textId="77777777" w:rsidTr="00A46F75">
        <w:trPr>
          <w:jc w:val="center"/>
        </w:trPr>
        <w:tc>
          <w:tcPr>
            <w:tcW w:w="4320" w:type="dxa"/>
          </w:tcPr>
          <w:p w14:paraId="62F98D0A" w14:textId="77777777" w:rsidR="008B26D4" w:rsidRDefault="008B26D4" w:rsidP="00A46F75">
            <w:r>
              <w:rPr>
                <w:rFonts w:ascii="Times New Roman" w:hAnsi="Times New Roman"/>
              </w:rPr>
              <w:t>Web Framework (Backend)</w:t>
            </w:r>
          </w:p>
        </w:tc>
        <w:tc>
          <w:tcPr>
            <w:tcW w:w="4320" w:type="dxa"/>
          </w:tcPr>
          <w:p w14:paraId="1AA49D57" w14:textId="77777777" w:rsidR="008B26D4" w:rsidRDefault="008B26D4" w:rsidP="00A46F75">
            <w:proofErr w:type="spellStart"/>
            <w:r>
              <w:rPr>
                <w:rFonts w:ascii="Times New Roman" w:hAnsi="Times New Roman"/>
              </w:rPr>
              <w:t>FastAPI</w:t>
            </w:r>
            <w:proofErr w:type="spellEnd"/>
          </w:p>
        </w:tc>
      </w:tr>
      <w:tr w:rsidR="008B26D4" w14:paraId="3C588EFD" w14:textId="77777777" w:rsidTr="00A46F75">
        <w:trPr>
          <w:jc w:val="center"/>
        </w:trPr>
        <w:tc>
          <w:tcPr>
            <w:tcW w:w="4320" w:type="dxa"/>
          </w:tcPr>
          <w:p w14:paraId="5C57DD06" w14:textId="77777777" w:rsidR="008B26D4" w:rsidRDefault="008B26D4" w:rsidP="00A46F75">
            <w:r>
              <w:rPr>
                <w:rFonts w:ascii="Times New Roman" w:hAnsi="Times New Roman"/>
              </w:rPr>
              <w:t>Database</w:t>
            </w:r>
          </w:p>
        </w:tc>
        <w:tc>
          <w:tcPr>
            <w:tcW w:w="4320" w:type="dxa"/>
          </w:tcPr>
          <w:p w14:paraId="31C70D5E" w14:textId="77777777" w:rsidR="008B26D4" w:rsidRDefault="008B26D4" w:rsidP="00A46F75">
            <w:r>
              <w:rPr>
                <w:rFonts w:ascii="Times New Roman" w:hAnsi="Times New Roman"/>
              </w:rPr>
              <w:t>SQLite 3.x</w:t>
            </w:r>
          </w:p>
        </w:tc>
      </w:tr>
      <w:tr w:rsidR="008B26D4" w14:paraId="74047A2E" w14:textId="77777777" w:rsidTr="00A46F75">
        <w:trPr>
          <w:jc w:val="center"/>
        </w:trPr>
        <w:tc>
          <w:tcPr>
            <w:tcW w:w="4320" w:type="dxa"/>
          </w:tcPr>
          <w:p w14:paraId="2C725076" w14:textId="77777777" w:rsidR="008B26D4" w:rsidRDefault="008B26D4" w:rsidP="00A46F75">
            <w:r>
              <w:rPr>
                <w:rFonts w:ascii="Times New Roman" w:hAnsi="Times New Roman"/>
              </w:rPr>
              <w:t>ORM</w:t>
            </w:r>
          </w:p>
        </w:tc>
        <w:tc>
          <w:tcPr>
            <w:tcW w:w="4320" w:type="dxa"/>
          </w:tcPr>
          <w:p w14:paraId="38857C76" w14:textId="77777777" w:rsidR="008B26D4" w:rsidRDefault="008B26D4" w:rsidP="00A46F75">
            <w:proofErr w:type="spellStart"/>
            <w:r>
              <w:rPr>
                <w:rFonts w:ascii="Times New Roman" w:hAnsi="Times New Roman"/>
              </w:rPr>
              <w:t>SQLAlchemy</w:t>
            </w:r>
            <w:proofErr w:type="spellEnd"/>
          </w:p>
        </w:tc>
      </w:tr>
      <w:tr w:rsidR="008B26D4" w14:paraId="2C19A36F" w14:textId="77777777" w:rsidTr="00A46F75">
        <w:trPr>
          <w:jc w:val="center"/>
        </w:trPr>
        <w:tc>
          <w:tcPr>
            <w:tcW w:w="4320" w:type="dxa"/>
          </w:tcPr>
          <w:p w14:paraId="6AD02334" w14:textId="77777777" w:rsidR="008B26D4" w:rsidRDefault="008B26D4" w:rsidP="00A46F75">
            <w:r>
              <w:rPr>
                <w:rFonts w:ascii="Times New Roman" w:hAnsi="Times New Roman"/>
              </w:rPr>
              <w:t>Data Processing</w:t>
            </w:r>
          </w:p>
        </w:tc>
        <w:tc>
          <w:tcPr>
            <w:tcW w:w="4320" w:type="dxa"/>
          </w:tcPr>
          <w:p w14:paraId="4DE382B1" w14:textId="77777777" w:rsidR="008B26D4" w:rsidRDefault="008B26D4" w:rsidP="00A46F75">
            <w:r>
              <w:rPr>
                <w:rFonts w:ascii="Times New Roman" w:hAnsi="Times New Roman"/>
              </w:rPr>
              <w:t>pandas 2.x, NumPy 2.x</w:t>
            </w:r>
          </w:p>
        </w:tc>
      </w:tr>
      <w:tr w:rsidR="008B26D4" w14:paraId="07BC3786" w14:textId="77777777" w:rsidTr="00A46F75">
        <w:trPr>
          <w:jc w:val="center"/>
        </w:trPr>
        <w:tc>
          <w:tcPr>
            <w:tcW w:w="4320" w:type="dxa"/>
          </w:tcPr>
          <w:p w14:paraId="6E9F98B6" w14:textId="77777777" w:rsidR="008B26D4" w:rsidRDefault="008B26D4" w:rsidP="00A46F75">
            <w:r>
              <w:rPr>
                <w:rFonts w:ascii="Times New Roman" w:hAnsi="Times New Roman"/>
              </w:rPr>
              <w:t>NLP Processing</w:t>
            </w:r>
          </w:p>
        </w:tc>
        <w:tc>
          <w:tcPr>
            <w:tcW w:w="4320" w:type="dxa"/>
          </w:tcPr>
          <w:p w14:paraId="7BB27194" w14:textId="77777777" w:rsidR="008B26D4" w:rsidRDefault="008B26D4" w:rsidP="00A46F75">
            <w:r>
              <w:rPr>
                <w:rFonts w:ascii="Times New Roman" w:hAnsi="Times New Roman"/>
              </w:rPr>
              <w:t>Python re (Regular Expressions), JSON</w:t>
            </w:r>
          </w:p>
        </w:tc>
      </w:tr>
      <w:tr w:rsidR="008B26D4" w14:paraId="1BE42303" w14:textId="77777777" w:rsidTr="00A46F75">
        <w:trPr>
          <w:jc w:val="center"/>
        </w:trPr>
        <w:tc>
          <w:tcPr>
            <w:tcW w:w="4320" w:type="dxa"/>
          </w:tcPr>
          <w:p w14:paraId="5AAAD3CA" w14:textId="77777777" w:rsidR="008B26D4" w:rsidRDefault="008B26D4" w:rsidP="00A46F75">
            <w:r>
              <w:rPr>
                <w:rFonts w:ascii="Times New Roman" w:hAnsi="Times New Roman"/>
              </w:rPr>
              <w:t>HTTP Client</w:t>
            </w:r>
          </w:p>
        </w:tc>
        <w:tc>
          <w:tcPr>
            <w:tcW w:w="4320" w:type="dxa"/>
          </w:tcPr>
          <w:p w14:paraId="668BCA7E" w14:textId="77777777" w:rsidR="008B26D4" w:rsidRDefault="008B26D4" w:rsidP="00A46F75">
            <w:r>
              <w:rPr>
                <w:rFonts w:ascii="Times New Roman" w:hAnsi="Times New Roman"/>
              </w:rPr>
              <w:t>Requests</w:t>
            </w:r>
          </w:p>
        </w:tc>
      </w:tr>
      <w:tr w:rsidR="008B26D4" w14:paraId="4AA20644" w14:textId="77777777" w:rsidTr="00A46F75">
        <w:trPr>
          <w:jc w:val="center"/>
        </w:trPr>
        <w:tc>
          <w:tcPr>
            <w:tcW w:w="4320" w:type="dxa"/>
          </w:tcPr>
          <w:p w14:paraId="1A1FD866" w14:textId="77777777" w:rsidR="008B26D4" w:rsidRDefault="008B26D4" w:rsidP="00A46F75">
            <w:r>
              <w:rPr>
                <w:rFonts w:ascii="Times New Roman" w:hAnsi="Times New Roman"/>
              </w:rPr>
              <w:t>Operating System</w:t>
            </w:r>
          </w:p>
        </w:tc>
        <w:tc>
          <w:tcPr>
            <w:tcW w:w="4320" w:type="dxa"/>
          </w:tcPr>
          <w:p w14:paraId="52BD7E45" w14:textId="77777777" w:rsidR="008B26D4" w:rsidRDefault="008B26D4" w:rsidP="00A46F75">
            <w:r>
              <w:rPr>
                <w:rFonts w:ascii="Times New Roman" w:hAnsi="Times New Roman"/>
              </w:rPr>
              <w:t>Windows 10/11, Linux, macOS</w:t>
            </w:r>
          </w:p>
        </w:tc>
      </w:tr>
      <w:tr w:rsidR="008B26D4" w14:paraId="599087B3" w14:textId="77777777" w:rsidTr="00A46F75">
        <w:trPr>
          <w:jc w:val="center"/>
        </w:trPr>
        <w:tc>
          <w:tcPr>
            <w:tcW w:w="4320" w:type="dxa"/>
          </w:tcPr>
          <w:p w14:paraId="44D73971" w14:textId="77777777" w:rsidR="008B26D4" w:rsidRDefault="008B26D4" w:rsidP="00A46F75">
            <w:r>
              <w:rPr>
                <w:rFonts w:ascii="Times New Roman" w:hAnsi="Times New Roman"/>
              </w:rPr>
              <w:t>Web Browser</w:t>
            </w:r>
          </w:p>
        </w:tc>
        <w:tc>
          <w:tcPr>
            <w:tcW w:w="4320" w:type="dxa"/>
          </w:tcPr>
          <w:p w14:paraId="0FC37C9F" w14:textId="77777777" w:rsidR="008B26D4" w:rsidRDefault="008B26D4" w:rsidP="00A46F75">
            <w:r>
              <w:rPr>
                <w:rFonts w:ascii="Times New Roman" w:hAnsi="Times New Roman"/>
              </w:rPr>
              <w:t>Google Chrome, Mozilla Firefox, Edge</w:t>
            </w:r>
          </w:p>
        </w:tc>
      </w:tr>
    </w:tbl>
    <w:p w14:paraId="18B2B0C0" w14:textId="77777777" w:rsidR="008B26D4" w:rsidRPr="00392A94" w:rsidRDefault="008B26D4" w:rsidP="00392A94">
      <w:pPr>
        <w:pStyle w:val="Caption"/>
        <w:jc w:val="center"/>
        <w:rPr>
          <w:rFonts w:ascii="Times New Roman" w:hAnsi="Times New Roman" w:cs="Times New Roman"/>
          <w:color w:val="auto"/>
          <w:sz w:val="24"/>
          <w:szCs w:val="24"/>
        </w:rPr>
      </w:pPr>
      <w:bookmarkStart w:id="152" w:name="_Toc231899144"/>
      <w:bookmarkStart w:id="153" w:name="_Toc231918638"/>
      <w:r w:rsidRPr="00392A94">
        <w:rPr>
          <w:rFonts w:ascii="Times New Roman" w:hAnsi="Times New Roman" w:cs="Times New Roman"/>
          <w:color w:val="auto"/>
          <w:sz w:val="24"/>
          <w:szCs w:val="24"/>
        </w:rPr>
        <w:t>Table 3.14: Software Requirements</w:t>
      </w:r>
      <w:bookmarkEnd w:id="152"/>
      <w:bookmarkEnd w:id="153"/>
    </w:p>
    <w:p w14:paraId="1A337D9C" w14:textId="77777777" w:rsidR="008B26D4" w:rsidRPr="001C4FA1" w:rsidRDefault="008B26D4" w:rsidP="001C4FA1">
      <w:pPr>
        <w:pStyle w:val="Heading3"/>
        <w:rPr>
          <w:rFonts w:ascii="Times New Roman" w:hAnsi="Times New Roman" w:cs="Times New Roman"/>
          <w:b/>
          <w:bCs/>
          <w:color w:val="auto"/>
        </w:rPr>
      </w:pPr>
      <w:bookmarkStart w:id="154" w:name="_Toc231898930"/>
      <w:r w:rsidRPr="001C4FA1">
        <w:rPr>
          <w:rFonts w:ascii="Times New Roman" w:hAnsi="Times New Roman" w:cs="Times New Roman"/>
          <w:b/>
          <w:bCs/>
          <w:color w:val="auto"/>
        </w:rPr>
        <w:t>3.16.2 Hardware Requirements</w:t>
      </w:r>
      <w:bookmarkEnd w:id="154"/>
    </w:p>
    <w:tbl>
      <w:tblPr>
        <w:tblStyle w:val="TableGrid0"/>
        <w:tblW w:w="0" w:type="auto"/>
        <w:jc w:val="center"/>
        <w:tblLook w:val="04A0" w:firstRow="1" w:lastRow="0" w:firstColumn="1" w:lastColumn="0" w:noHBand="0" w:noVBand="1"/>
      </w:tblPr>
      <w:tblGrid>
        <w:gridCol w:w="2880"/>
        <w:gridCol w:w="2880"/>
        <w:gridCol w:w="2880"/>
      </w:tblGrid>
      <w:tr w:rsidR="008B26D4" w14:paraId="72C8616A" w14:textId="77777777" w:rsidTr="00A46F75">
        <w:trPr>
          <w:jc w:val="center"/>
        </w:trPr>
        <w:tc>
          <w:tcPr>
            <w:tcW w:w="2880" w:type="dxa"/>
          </w:tcPr>
          <w:p w14:paraId="44668491" w14:textId="77777777" w:rsidR="008B26D4" w:rsidRDefault="008B26D4" w:rsidP="00A46F75">
            <w:pPr>
              <w:jc w:val="center"/>
            </w:pPr>
            <w:r>
              <w:rPr>
                <w:rFonts w:ascii="Times New Roman" w:hAnsi="Times New Roman"/>
                <w:b/>
              </w:rPr>
              <w:t>Requirement</w:t>
            </w:r>
          </w:p>
        </w:tc>
        <w:tc>
          <w:tcPr>
            <w:tcW w:w="2880" w:type="dxa"/>
          </w:tcPr>
          <w:p w14:paraId="2BF87FAD" w14:textId="77777777" w:rsidR="008B26D4" w:rsidRDefault="008B26D4" w:rsidP="00A46F75">
            <w:pPr>
              <w:jc w:val="center"/>
            </w:pPr>
            <w:r>
              <w:rPr>
                <w:rFonts w:ascii="Times New Roman" w:hAnsi="Times New Roman"/>
                <w:b/>
              </w:rPr>
              <w:t>Minimum Specification</w:t>
            </w:r>
          </w:p>
        </w:tc>
        <w:tc>
          <w:tcPr>
            <w:tcW w:w="2880" w:type="dxa"/>
          </w:tcPr>
          <w:p w14:paraId="7746D0E2" w14:textId="77777777" w:rsidR="008B26D4" w:rsidRDefault="008B26D4" w:rsidP="00A46F75">
            <w:pPr>
              <w:jc w:val="center"/>
            </w:pPr>
            <w:r>
              <w:rPr>
                <w:rFonts w:ascii="Times New Roman" w:hAnsi="Times New Roman"/>
                <w:b/>
              </w:rPr>
              <w:t>Recommended Specification</w:t>
            </w:r>
          </w:p>
        </w:tc>
      </w:tr>
      <w:tr w:rsidR="008B26D4" w14:paraId="3899C501" w14:textId="77777777" w:rsidTr="00A46F75">
        <w:trPr>
          <w:jc w:val="center"/>
        </w:trPr>
        <w:tc>
          <w:tcPr>
            <w:tcW w:w="2880" w:type="dxa"/>
          </w:tcPr>
          <w:p w14:paraId="0C4E0E55" w14:textId="77777777" w:rsidR="008B26D4" w:rsidRDefault="008B26D4" w:rsidP="00A46F75">
            <w:r>
              <w:rPr>
                <w:rFonts w:ascii="Times New Roman" w:hAnsi="Times New Roman"/>
              </w:rPr>
              <w:t>Processor</w:t>
            </w:r>
          </w:p>
        </w:tc>
        <w:tc>
          <w:tcPr>
            <w:tcW w:w="2880" w:type="dxa"/>
          </w:tcPr>
          <w:p w14:paraId="298878DF" w14:textId="77777777" w:rsidR="008B26D4" w:rsidRDefault="008B26D4" w:rsidP="00A46F75">
            <w:r>
              <w:rPr>
                <w:rFonts w:ascii="Times New Roman" w:hAnsi="Times New Roman"/>
              </w:rPr>
              <w:t xml:space="preserve">Intel Core i5 / AMD </w:t>
            </w:r>
            <w:proofErr w:type="spellStart"/>
            <w:r>
              <w:rPr>
                <w:rFonts w:ascii="Times New Roman" w:hAnsi="Times New Roman"/>
              </w:rPr>
              <w:t>Ryzen</w:t>
            </w:r>
            <w:proofErr w:type="spellEnd"/>
            <w:r>
              <w:rPr>
                <w:rFonts w:ascii="Times New Roman" w:hAnsi="Times New Roman"/>
              </w:rPr>
              <w:t xml:space="preserve"> 5</w:t>
            </w:r>
          </w:p>
        </w:tc>
        <w:tc>
          <w:tcPr>
            <w:tcW w:w="2880" w:type="dxa"/>
          </w:tcPr>
          <w:p w14:paraId="7391BA02" w14:textId="77777777" w:rsidR="008B26D4" w:rsidRDefault="008B26D4" w:rsidP="00A46F75">
            <w:r>
              <w:rPr>
                <w:rFonts w:ascii="Times New Roman" w:hAnsi="Times New Roman"/>
              </w:rPr>
              <w:t xml:space="preserve">Intel Core i7 / AMD </w:t>
            </w:r>
            <w:proofErr w:type="spellStart"/>
            <w:r>
              <w:rPr>
                <w:rFonts w:ascii="Times New Roman" w:hAnsi="Times New Roman"/>
              </w:rPr>
              <w:t>Ryzen</w:t>
            </w:r>
            <w:proofErr w:type="spellEnd"/>
            <w:r>
              <w:rPr>
                <w:rFonts w:ascii="Times New Roman" w:hAnsi="Times New Roman"/>
              </w:rPr>
              <w:t xml:space="preserve"> 7</w:t>
            </w:r>
          </w:p>
        </w:tc>
      </w:tr>
      <w:tr w:rsidR="008B26D4" w14:paraId="714E4B88" w14:textId="77777777" w:rsidTr="00A46F75">
        <w:trPr>
          <w:jc w:val="center"/>
        </w:trPr>
        <w:tc>
          <w:tcPr>
            <w:tcW w:w="2880" w:type="dxa"/>
          </w:tcPr>
          <w:p w14:paraId="7E278EF3" w14:textId="77777777" w:rsidR="008B26D4" w:rsidRDefault="008B26D4" w:rsidP="00A46F75">
            <w:r>
              <w:rPr>
                <w:rFonts w:ascii="Times New Roman" w:hAnsi="Times New Roman"/>
              </w:rPr>
              <w:t>RAM</w:t>
            </w:r>
          </w:p>
        </w:tc>
        <w:tc>
          <w:tcPr>
            <w:tcW w:w="2880" w:type="dxa"/>
          </w:tcPr>
          <w:p w14:paraId="4EA40D71" w14:textId="77777777" w:rsidR="008B26D4" w:rsidRDefault="008B26D4" w:rsidP="00A46F75">
            <w:r>
              <w:rPr>
                <w:rFonts w:ascii="Times New Roman" w:hAnsi="Times New Roman"/>
              </w:rPr>
              <w:t>4 GB</w:t>
            </w:r>
          </w:p>
        </w:tc>
        <w:tc>
          <w:tcPr>
            <w:tcW w:w="2880" w:type="dxa"/>
          </w:tcPr>
          <w:p w14:paraId="06A489FC" w14:textId="77777777" w:rsidR="008B26D4" w:rsidRDefault="008B26D4" w:rsidP="00A46F75">
            <w:r>
              <w:rPr>
                <w:rFonts w:ascii="Times New Roman" w:hAnsi="Times New Roman"/>
              </w:rPr>
              <w:t>8 GB</w:t>
            </w:r>
          </w:p>
        </w:tc>
      </w:tr>
      <w:tr w:rsidR="008B26D4" w14:paraId="796E48DE" w14:textId="77777777" w:rsidTr="00A46F75">
        <w:trPr>
          <w:jc w:val="center"/>
        </w:trPr>
        <w:tc>
          <w:tcPr>
            <w:tcW w:w="2880" w:type="dxa"/>
          </w:tcPr>
          <w:p w14:paraId="63B48914" w14:textId="77777777" w:rsidR="008B26D4" w:rsidRDefault="008B26D4" w:rsidP="00A46F75">
            <w:r>
              <w:rPr>
                <w:rFonts w:ascii="Times New Roman" w:hAnsi="Times New Roman"/>
              </w:rPr>
              <w:t>Storage</w:t>
            </w:r>
          </w:p>
        </w:tc>
        <w:tc>
          <w:tcPr>
            <w:tcW w:w="2880" w:type="dxa"/>
          </w:tcPr>
          <w:p w14:paraId="1FFBBB07" w14:textId="77777777" w:rsidR="008B26D4" w:rsidRDefault="008B26D4" w:rsidP="00A46F75">
            <w:r>
              <w:rPr>
                <w:rFonts w:ascii="Times New Roman" w:hAnsi="Times New Roman"/>
              </w:rPr>
              <w:t>500 MB free disk space</w:t>
            </w:r>
          </w:p>
        </w:tc>
        <w:tc>
          <w:tcPr>
            <w:tcW w:w="2880" w:type="dxa"/>
          </w:tcPr>
          <w:p w14:paraId="1742D190" w14:textId="77777777" w:rsidR="008B26D4" w:rsidRDefault="008B26D4" w:rsidP="00A46F75">
            <w:r>
              <w:rPr>
                <w:rFonts w:ascii="Times New Roman" w:hAnsi="Times New Roman"/>
              </w:rPr>
              <w:t>1 GB free disk space</w:t>
            </w:r>
          </w:p>
        </w:tc>
      </w:tr>
      <w:tr w:rsidR="008B26D4" w14:paraId="55B8F848" w14:textId="77777777" w:rsidTr="00A46F75">
        <w:trPr>
          <w:jc w:val="center"/>
        </w:trPr>
        <w:tc>
          <w:tcPr>
            <w:tcW w:w="2880" w:type="dxa"/>
          </w:tcPr>
          <w:p w14:paraId="16EE5866" w14:textId="77777777" w:rsidR="008B26D4" w:rsidRDefault="008B26D4" w:rsidP="00A46F75">
            <w:r>
              <w:rPr>
                <w:rFonts w:ascii="Times New Roman" w:hAnsi="Times New Roman"/>
              </w:rPr>
              <w:t>Display</w:t>
            </w:r>
          </w:p>
        </w:tc>
        <w:tc>
          <w:tcPr>
            <w:tcW w:w="2880" w:type="dxa"/>
          </w:tcPr>
          <w:p w14:paraId="50C1FC53" w14:textId="77777777" w:rsidR="008B26D4" w:rsidRDefault="008B26D4" w:rsidP="00A46F75">
            <w:r>
              <w:rPr>
                <w:rFonts w:ascii="Times New Roman" w:hAnsi="Times New Roman"/>
              </w:rPr>
              <w:t>1366 × 768 resolution</w:t>
            </w:r>
          </w:p>
        </w:tc>
        <w:tc>
          <w:tcPr>
            <w:tcW w:w="2880" w:type="dxa"/>
          </w:tcPr>
          <w:p w14:paraId="3CF9C9A1" w14:textId="77777777" w:rsidR="008B26D4" w:rsidRDefault="008B26D4" w:rsidP="00A46F75">
            <w:r>
              <w:rPr>
                <w:rFonts w:ascii="Times New Roman" w:hAnsi="Times New Roman"/>
              </w:rPr>
              <w:t>1920 × 1080 resolution</w:t>
            </w:r>
          </w:p>
        </w:tc>
      </w:tr>
      <w:tr w:rsidR="008B26D4" w14:paraId="10887998" w14:textId="77777777" w:rsidTr="00A46F75">
        <w:trPr>
          <w:jc w:val="center"/>
        </w:trPr>
        <w:tc>
          <w:tcPr>
            <w:tcW w:w="2880" w:type="dxa"/>
          </w:tcPr>
          <w:p w14:paraId="3419D758" w14:textId="77777777" w:rsidR="008B26D4" w:rsidRDefault="008B26D4" w:rsidP="00A46F75">
            <w:r>
              <w:rPr>
                <w:rFonts w:ascii="Times New Roman" w:hAnsi="Times New Roman"/>
              </w:rPr>
              <w:t>Network</w:t>
            </w:r>
          </w:p>
        </w:tc>
        <w:tc>
          <w:tcPr>
            <w:tcW w:w="2880" w:type="dxa"/>
          </w:tcPr>
          <w:p w14:paraId="5E67281A" w14:textId="77777777" w:rsidR="008B26D4" w:rsidRDefault="008B26D4" w:rsidP="00A46F75">
            <w:r>
              <w:rPr>
                <w:rFonts w:ascii="Times New Roman" w:hAnsi="Times New Roman"/>
              </w:rPr>
              <w:t>Not required (local deploy)</w:t>
            </w:r>
          </w:p>
        </w:tc>
        <w:tc>
          <w:tcPr>
            <w:tcW w:w="2880" w:type="dxa"/>
          </w:tcPr>
          <w:p w14:paraId="367A652E" w14:textId="77777777" w:rsidR="008B26D4" w:rsidRDefault="008B26D4" w:rsidP="00A46F75">
            <w:r>
              <w:rPr>
                <w:rFonts w:ascii="Times New Roman" w:hAnsi="Times New Roman"/>
              </w:rPr>
              <w:t>Broadband for API access</w:t>
            </w:r>
          </w:p>
        </w:tc>
      </w:tr>
    </w:tbl>
    <w:p w14:paraId="5EAD7490" w14:textId="77777777" w:rsidR="008B26D4" w:rsidRPr="00392A94" w:rsidRDefault="008B26D4" w:rsidP="00392A94">
      <w:pPr>
        <w:pStyle w:val="Caption"/>
        <w:jc w:val="center"/>
        <w:rPr>
          <w:rFonts w:ascii="Times New Roman" w:hAnsi="Times New Roman" w:cs="Times New Roman"/>
          <w:color w:val="auto"/>
          <w:sz w:val="24"/>
          <w:szCs w:val="24"/>
        </w:rPr>
      </w:pPr>
      <w:bookmarkStart w:id="155" w:name="_Toc231899145"/>
      <w:bookmarkStart w:id="156" w:name="_Toc231918639"/>
      <w:r w:rsidRPr="00392A94">
        <w:rPr>
          <w:rFonts w:ascii="Times New Roman" w:hAnsi="Times New Roman" w:cs="Times New Roman"/>
          <w:color w:val="auto"/>
          <w:sz w:val="24"/>
          <w:szCs w:val="24"/>
        </w:rPr>
        <w:t>Table 3.15: Hardware Requirements</w:t>
      </w:r>
      <w:bookmarkEnd w:id="155"/>
      <w:bookmarkEnd w:id="156"/>
    </w:p>
    <w:p w14:paraId="3F5DA8EE" w14:textId="77777777" w:rsidR="008B26D4" w:rsidRPr="00BE628A" w:rsidRDefault="008B26D4" w:rsidP="00BE628A">
      <w:pPr>
        <w:pStyle w:val="Heading2"/>
        <w:rPr>
          <w:rFonts w:ascii="Times New Roman" w:hAnsi="Times New Roman" w:cs="Times New Roman"/>
          <w:sz w:val="26"/>
          <w:szCs w:val="26"/>
        </w:rPr>
      </w:pPr>
      <w:bookmarkStart w:id="157" w:name="_Toc231898931"/>
      <w:r w:rsidRPr="00BE628A">
        <w:rPr>
          <w:rFonts w:ascii="Times New Roman" w:hAnsi="Times New Roman" w:cs="Times New Roman"/>
          <w:sz w:val="26"/>
          <w:szCs w:val="26"/>
        </w:rPr>
        <w:t>3.17 Implementation Procedures</w:t>
      </w:r>
      <w:bookmarkEnd w:id="157"/>
    </w:p>
    <w:p w14:paraId="07268C87" w14:textId="77777777" w:rsidR="008B26D4" w:rsidRPr="001C4FA1" w:rsidRDefault="008B26D4" w:rsidP="001C4FA1">
      <w:pPr>
        <w:pStyle w:val="Heading3"/>
        <w:rPr>
          <w:rFonts w:ascii="Times New Roman" w:hAnsi="Times New Roman" w:cs="Times New Roman"/>
          <w:b/>
          <w:bCs/>
          <w:color w:val="auto"/>
        </w:rPr>
      </w:pPr>
      <w:bookmarkStart w:id="158" w:name="_Toc231898932"/>
      <w:r w:rsidRPr="001C4FA1">
        <w:rPr>
          <w:rFonts w:ascii="Times New Roman" w:hAnsi="Times New Roman" w:cs="Times New Roman"/>
          <w:b/>
          <w:bCs/>
          <w:color w:val="auto"/>
        </w:rPr>
        <w:t>3.17.1 Development Methodology</w:t>
      </w:r>
      <w:bookmarkEnd w:id="158"/>
    </w:p>
    <w:p w14:paraId="6CE9D741" w14:textId="3DEAE840" w:rsidR="008B26D4" w:rsidRDefault="008B26D4" w:rsidP="008B26D4">
      <w:pPr>
        <w:spacing w:after="120" w:line="360" w:lineRule="auto"/>
        <w:ind w:firstLine="360"/>
        <w:jc w:val="both"/>
      </w:pPr>
      <w:r>
        <w:rPr>
          <w:rFonts w:ascii="Times New Roman" w:hAnsi="Times New Roman"/>
        </w:rPr>
        <w:t>The system was developed using an Agile Incremental approach, dividing the development into seven sequential phases: Phase 1</w:t>
      </w:r>
      <w:r w:rsidR="00B1525C">
        <w:rPr>
          <w:rFonts w:ascii="Times New Roman" w:hAnsi="Times New Roman"/>
        </w:rPr>
        <w:t xml:space="preserve">- </w:t>
      </w:r>
      <w:r>
        <w:rPr>
          <w:rFonts w:ascii="Times New Roman" w:hAnsi="Times New Roman"/>
        </w:rPr>
        <w:t>Data Acquisition and Preprocessing</w:t>
      </w:r>
      <w:r w:rsidR="00B1525C">
        <w:rPr>
          <w:rFonts w:ascii="Times New Roman" w:hAnsi="Times New Roman"/>
        </w:rPr>
        <w:t>,</w:t>
      </w:r>
      <w:r>
        <w:rPr>
          <w:rFonts w:ascii="Times New Roman" w:hAnsi="Times New Roman"/>
        </w:rPr>
        <w:t xml:space="preserve"> Phase 2</w:t>
      </w:r>
      <w:r w:rsidR="00B1525C">
        <w:rPr>
          <w:rFonts w:ascii="Times New Roman" w:hAnsi="Times New Roman"/>
        </w:rPr>
        <w:t xml:space="preserve">- </w:t>
      </w:r>
      <w:r>
        <w:rPr>
          <w:rFonts w:ascii="Times New Roman" w:hAnsi="Times New Roman"/>
        </w:rPr>
        <w:t>Core Engine Development (engine.py)</w:t>
      </w:r>
      <w:r w:rsidR="00B1525C">
        <w:rPr>
          <w:rFonts w:ascii="Times New Roman" w:hAnsi="Times New Roman"/>
        </w:rPr>
        <w:t>,</w:t>
      </w:r>
      <w:r>
        <w:rPr>
          <w:rFonts w:ascii="Times New Roman" w:hAnsi="Times New Roman"/>
        </w:rPr>
        <w:t xml:space="preserve"> Phase 3</w:t>
      </w:r>
      <w:r w:rsidR="00B1525C">
        <w:rPr>
          <w:rFonts w:ascii="Times New Roman" w:hAnsi="Times New Roman"/>
        </w:rPr>
        <w:t xml:space="preserve">- </w:t>
      </w:r>
      <w:r>
        <w:rPr>
          <w:rFonts w:ascii="Times New Roman" w:hAnsi="Times New Roman"/>
        </w:rPr>
        <w:t>Algorithm Implementation (genetic_algorithm.py, simulated_annealing.py, tabu_search.py</w:t>
      </w:r>
      <w:r w:rsidR="00D90CF7">
        <w:rPr>
          <w:rFonts w:ascii="Times New Roman" w:hAnsi="Times New Roman"/>
        </w:rPr>
        <w:t>), Phase</w:t>
      </w:r>
      <w:r>
        <w:rPr>
          <w:rFonts w:ascii="Times New Roman" w:hAnsi="Times New Roman"/>
        </w:rPr>
        <w:t xml:space="preserve"> 4 </w:t>
      </w:r>
      <w:r w:rsidR="00B1525C">
        <w:rPr>
          <w:rFonts w:ascii="Times New Roman" w:hAnsi="Times New Roman"/>
        </w:rPr>
        <w:t xml:space="preserve">- </w:t>
      </w:r>
      <w:r>
        <w:rPr>
          <w:rFonts w:ascii="Times New Roman" w:hAnsi="Times New Roman"/>
        </w:rPr>
        <w:t>NLP Module Development (nlp_parser.py)</w:t>
      </w:r>
      <w:r w:rsidR="00B1525C">
        <w:rPr>
          <w:rFonts w:ascii="Times New Roman" w:hAnsi="Times New Roman"/>
        </w:rPr>
        <w:t xml:space="preserve">, </w:t>
      </w:r>
      <w:r>
        <w:rPr>
          <w:rFonts w:ascii="Times New Roman" w:hAnsi="Times New Roman"/>
        </w:rPr>
        <w:t>Phase 5</w:t>
      </w:r>
      <w:r w:rsidR="00B1525C">
        <w:rPr>
          <w:rFonts w:ascii="Times New Roman" w:hAnsi="Times New Roman"/>
        </w:rPr>
        <w:t xml:space="preserve">- </w:t>
      </w:r>
      <w:r>
        <w:rPr>
          <w:rFonts w:ascii="Times New Roman" w:hAnsi="Times New Roman"/>
        </w:rPr>
        <w:t>API Development (app.py)</w:t>
      </w:r>
      <w:r w:rsidR="00B1525C">
        <w:rPr>
          <w:rFonts w:ascii="Times New Roman" w:hAnsi="Times New Roman"/>
        </w:rPr>
        <w:t xml:space="preserve">, </w:t>
      </w:r>
      <w:r>
        <w:rPr>
          <w:rFonts w:ascii="Times New Roman" w:hAnsi="Times New Roman"/>
        </w:rPr>
        <w:t>Phase 6</w:t>
      </w:r>
      <w:r w:rsidR="00B1525C">
        <w:rPr>
          <w:rFonts w:ascii="Times New Roman" w:hAnsi="Times New Roman"/>
        </w:rPr>
        <w:t xml:space="preserve"> - </w:t>
      </w:r>
      <w:r>
        <w:rPr>
          <w:rFonts w:ascii="Times New Roman" w:hAnsi="Times New Roman"/>
        </w:rPr>
        <w:t>UI Development (app_ui.py)</w:t>
      </w:r>
      <w:r w:rsidR="00B1525C">
        <w:rPr>
          <w:rFonts w:ascii="Times New Roman" w:hAnsi="Times New Roman"/>
        </w:rPr>
        <w:t xml:space="preserve"> </w:t>
      </w:r>
      <w:r>
        <w:rPr>
          <w:rFonts w:ascii="Times New Roman" w:hAnsi="Times New Roman"/>
        </w:rPr>
        <w:t>and Phase 7</w:t>
      </w:r>
      <w:r w:rsidR="00B1525C">
        <w:rPr>
          <w:rFonts w:ascii="Times New Roman" w:hAnsi="Times New Roman"/>
        </w:rPr>
        <w:t xml:space="preserve">- </w:t>
      </w:r>
      <w:r>
        <w:rPr>
          <w:rFonts w:ascii="Times New Roman" w:hAnsi="Times New Roman"/>
        </w:rPr>
        <w:t>Integration and Testing.</w:t>
      </w:r>
    </w:p>
    <w:p w14:paraId="61F3CC00" w14:textId="77777777" w:rsidR="008B26D4" w:rsidRPr="001C4FA1" w:rsidRDefault="008B26D4" w:rsidP="001C4FA1">
      <w:pPr>
        <w:pStyle w:val="Heading3"/>
        <w:rPr>
          <w:rFonts w:ascii="Times New Roman" w:hAnsi="Times New Roman" w:cs="Times New Roman"/>
          <w:b/>
          <w:bCs/>
          <w:color w:val="auto"/>
        </w:rPr>
      </w:pPr>
      <w:bookmarkStart w:id="159" w:name="_Toc231898933"/>
      <w:r w:rsidRPr="001C4FA1">
        <w:rPr>
          <w:rFonts w:ascii="Times New Roman" w:hAnsi="Times New Roman" w:cs="Times New Roman"/>
          <w:b/>
          <w:bCs/>
          <w:color w:val="auto"/>
        </w:rPr>
        <w:lastRenderedPageBreak/>
        <w:t>3.17.2 Technology Stack</w:t>
      </w:r>
      <w:bookmarkEnd w:id="159"/>
    </w:p>
    <w:p w14:paraId="60E611B6" w14:textId="77777777" w:rsidR="008B26D4" w:rsidRDefault="008B26D4" w:rsidP="008B26D4">
      <w:pPr>
        <w:jc w:val="center"/>
      </w:pPr>
      <w:r>
        <w:rPr>
          <w:noProof/>
        </w:rPr>
        <w:drawing>
          <wp:inline distT="0" distB="0" distL="0" distR="0" wp14:anchorId="035A06CA" wp14:editId="17544BB8">
            <wp:extent cx="2516806" cy="64103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5.jpeg"/>
                    <pic:cNvPicPr/>
                  </pic:nvPicPr>
                  <pic:blipFill>
                    <a:blip r:embed="rId23"/>
                    <a:stretch>
                      <a:fillRect/>
                    </a:stretch>
                  </pic:blipFill>
                  <pic:spPr>
                    <a:xfrm>
                      <a:off x="0" y="0"/>
                      <a:ext cx="2529778" cy="6443364"/>
                    </a:xfrm>
                    <a:prstGeom prst="rect">
                      <a:avLst/>
                    </a:prstGeom>
                  </pic:spPr>
                </pic:pic>
              </a:graphicData>
            </a:graphic>
          </wp:inline>
        </w:drawing>
      </w:r>
    </w:p>
    <w:p w14:paraId="75425AAA" w14:textId="6BF14AC9" w:rsidR="008B26D4" w:rsidRPr="00392A94" w:rsidRDefault="008B26D4" w:rsidP="00392A94">
      <w:pPr>
        <w:pStyle w:val="Caption"/>
        <w:jc w:val="center"/>
        <w:rPr>
          <w:rFonts w:ascii="Times New Roman" w:hAnsi="Times New Roman" w:cs="Times New Roman"/>
          <w:color w:val="auto"/>
          <w:sz w:val="24"/>
          <w:szCs w:val="24"/>
        </w:rPr>
      </w:pPr>
      <w:bookmarkStart w:id="160" w:name="_Toc231899146"/>
      <w:bookmarkStart w:id="161" w:name="_Toc231918640"/>
      <w:r w:rsidRPr="00392A94">
        <w:rPr>
          <w:rFonts w:ascii="Times New Roman" w:hAnsi="Times New Roman" w:cs="Times New Roman"/>
          <w:color w:val="auto"/>
          <w:sz w:val="24"/>
          <w:szCs w:val="24"/>
        </w:rPr>
        <w:t>Figure 3.1</w:t>
      </w:r>
      <w:r w:rsidR="00B24DCE">
        <w:rPr>
          <w:rFonts w:ascii="Times New Roman" w:hAnsi="Times New Roman" w:cs="Times New Roman"/>
          <w:color w:val="auto"/>
          <w:sz w:val="24"/>
          <w:szCs w:val="24"/>
        </w:rPr>
        <w:t>4</w:t>
      </w:r>
      <w:r w:rsidRPr="00392A94">
        <w:rPr>
          <w:rFonts w:ascii="Times New Roman" w:hAnsi="Times New Roman" w:cs="Times New Roman"/>
          <w:color w:val="auto"/>
          <w:sz w:val="24"/>
          <w:szCs w:val="24"/>
        </w:rPr>
        <w:t>: Technology Stack Overview</w:t>
      </w:r>
      <w:bookmarkEnd w:id="160"/>
      <w:bookmarkEnd w:id="161"/>
    </w:p>
    <w:p w14:paraId="0D9D2D03" w14:textId="77777777" w:rsidR="008B26D4" w:rsidRPr="00BE628A" w:rsidRDefault="008B26D4" w:rsidP="00BE628A">
      <w:pPr>
        <w:pStyle w:val="Heading3"/>
        <w:rPr>
          <w:rFonts w:ascii="Times New Roman" w:hAnsi="Times New Roman" w:cs="Times New Roman"/>
          <w:b/>
          <w:bCs/>
          <w:color w:val="auto"/>
        </w:rPr>
      </w:pPr>
      <w:bookmarkStart w:id="162" w:name="_Toc231898934"/>
      <w:r w:rsidRPr="00BE628A">
        <w:rPr>
          <w:rFonts w:ascii="Times New Roman" w:hAnsi="Times New Roman" w:cs="Times New Roman"/>
          <w:b/>
          <w:bCs/>
          <w:color w:val="auto"/>
        </w:rPr>
        <w:t>3.17.3 Directory Structure</w:t>
      </w:r>
      <w:bookmarkEnd w:id="162"/>
    </w:p>
    <w:p w14:paraId="61D48C4D" w14:textId="67AC0CBD" w:rsidR="008B26D4" w:rsidRDefault="008B26D4" w:rsidP="008B26D4">
      <w:pPr>
        <w:spacing w:after="120" w:line="360" w:lineRule="auto"/>
        <w:ind w:firstLine="360"/>
        <w:jc w:val="both"/>
      </w:pPr>
      <w:r>
        <w:rPr>
          <w:rFonts w:ascii="Times New Roman" w:hAnsi="Times New Roman"/>
        </w:rPr>
        <w:t xml:space="preserve">The project is </w:t>
      </w:r>
      <w:r w:rsidR="00C321B9">
        <w:rPr>
          <w:rFonts w:ascii="Times New Roman" w:hAnsi="Times New Roman"/>
        </w:rPr>
        <w:t>organized</w:t>
      </w:r>
      <w:r>
        <w:rPr>
          <w:rFonts w:ascii="Times New Roman" w:hAnsi="Times New Roman"/>
        </w:rPr>
        <w:t xml:space="preserve"> as follows: algorithms/ (genetic_algorithm.py, simulated_annealing.py, tabu_search.py), data/ (cleaned_dataset.csv, final_dataset.csv), diagrams/ (UML and flowchart images), </w:t>
      </w:r>
      <w:proofErr w:type="spellStart"/>
      <w:r>
        <w:rPr>
          <w:rFonts w:ascii="Times New Roman" w:hAnsi="Times New Roman"/>
        </w:rPr>
        <w:t>nlp</w:t>
      </w:r>
      <w:proofErr w:type="spellEnd"/>
      <w:r>
        <w:rPr>
          <w:rFonts w:ascii="Times New Roman" w:hAnsi="Times New Roman"/>
        </w:rPr>
        <w:t>/ (nlp_parser.py), app.py (</w:t>
      </w:r>
      <w:proofErr w:type="spellStart"/>
      <w:r>
        <w:rPr>
          <w:rFonts w:ascii="Times New Roman" w:hAnsi="Times New Roman"/>
        </w:rPr>
        <w:t>FastAPI</w:t>
      </w:r>
      <w:proofErr w:type="spellEnd"/>
      <w:r>
        <w:rPr>
          <w:rFonts w:ascii="Times New Roman" w:hAnsi="Times New Roman"/>
        </w:rPr>
        <w:t xml:space="preserve"> backend), app_ui.py (</w:t>
      </w:r>
      <w:proofErr w:type="spellStart"/>
      <w:r>
        <w:rPr>
          <w:rFonts w:ascii="Times New Roman" w:hAnsi="Times New Roman"/>
        </w:rPr>
        <w:t>Streamlit</w:t>
      </w:r>
      <w:proofErr w:type="spellEnd"/>
      <w:r>
        <w:rPr>
          <w:rFonts w:ascii="Times New Roman" w:hAnsi="Times New Roman"/>
        </w:rPr>
        <w:t xml:space="preserve"> frontend), engine.py (core scheduling engine), database.py (</w:t>
      </w:r>
      <w:proofErr w:type="spellStart"/>
      <w:r>
        <w:rPr>
          <w:rFonts w:ascii="Times New Roman" w:hAnsi="Times New Roman"/>
        </w:rPr>
        <w:t>SQLAlchemy</w:t>
      </w:r>
      <w:proofErr w:type="spellEnd"/>
      <w:r>
        <w:rPr>
          <w:rFonts w:ascii="Times New Roman" w:hAnsi="Times New Roman"/>
        </w:rPr>
        <w:t xml:space="preserve"> models), requirements.txt, and </w:t>
      </w:r>
      <w:proofErr w:type="spellStart"/>
      <w:r>
        <w:rPr>
          <w:rFonts w:ascii="Times New Roman" w:hAnsi="Times New Roman"/>
        </w:rPr>
        <w:t>timetables.db</w:t>
      </w:r>
      <w:proofErr w:type="spellEnd"/>
      <w:r>
        <w:rPr>
          <w:rFonts w:ascii="Times New Roman" w:hAnsi="Times New Roman"/>
        </w:rPr>
        <w:t xml:space="preserve"> (SQLite database).</w:t>
      </w:r>
    </w:p>
    <w:p w14:paraId="3217595D" w14:textId="77777777" w:rsidR="008B26D4" w:rsidRPr="00BE628A" w:rsidRDefault="008B26D4" w:rsidP="00BE628A">
      <w:pPr>
        <w:pStyle w:val="Heading2"/>
        <w:rPr>
          <w:rFonts w:ascii="Times New Roman" w:hAnsi="Times New Roman" w:cs="Times New Roman"/>
          <w:sz w:val="26"/>
          <w:szCs w:val="26"/>
        </w:rPr>
      </w:pPr>
      <w:bookmarkStart w:id="163" w:name="_Toc231898935"/>
      <w:r w:rsidRPr="00BE628A">
        <w:rPr>
          <w:rFonts w:ascii="Times New Roman" w:hAnsi="Times New Roman" w:cs="Times New Roman"/>
          <w:sz w:val="26"/>
          <w:szCs w:val="26"/>
        </w:rPr>
        <w:lastRenderedPageBreak/>
        <w:t>3.18 Evaluation Strategy</w:t>
      </w:r>
      <w:bookmarkEnd w:id="163"/>
    </w:p>
    <w:p w14:paraId="44CC1422" w14:textId="77777777" w:rsidR="008B26D4" w:rsidRDefault="008B26D4" w:rsidP="001C4FA1">
      <w:pPr>
        <w:pStyle w:val="Heading3"/>
      </w:pPr>
      <w:bookmarkStart w:id="164" w:name="_Toc231898936"/>
      <w:r w:rsidRPr="001C4FA1">
        <w:rPr>
          <w:rFonts w:ascii="Times New Roman" w:hAnsi="Times New Roman" w:cs="Times New Roman"/>
          <w:b/>
          <w:bCs/>
          <w:color w:val="auto"/>
        </w:rPr>
        <w:t>3.18.1 Evaluation Metrics</w:t>
      </w:r>
      <w:bookmarkEnd w:id="164"/>
    </w:p>
    <w:p w14:paraId="642D43E7" w14:textId="52403DED" w:rsidR="008B26D4" w:rsidRDefault="008B26D4" w:rsidP="008B26D4">
      <w:pPr>
        <w:spacing w:after="120" w:line="360" w:lineRule="auto"/>
        <w:ind w:firstLine="360"/>
        <w:jc w:val="both"/>
      </w:pPr>
      <w:r>
        <w:rPr>
          <w:rFonts w:ascii="Times New Roman" w:hAnsi="Times New Roman"/>
        </w:rPr>
        <w:t xml:space="preserve">The following quantitative metrics are used to evaluate and compare the performance of the three </w:t>
      </w:r>
      <w:r w:rsidR="00C321B9">
        <w:rPr>
          <w:rFonts w:ascii="Times New Roman" w:hAnsi="Times New Roman"/>
        </w:rPr>
        <w:t>optimization</w:t>
      </w:r>
      <w:r>
        <w:rPr>
          <w:rFonts w:ascii="Times New Roman" w:hAnsi="Times New Roman"/>
        </w:rPr>
        <w:t xml:space="preserve"> algorithms: (1) Fitness Score</w:t>
      </w:r>
      <w:r w:rsidR="00C321B9">
        <w:rPr>
          <w:rFonts w:ascii="Times New Roman" w:hAnsi="Times New Roman"/>
        </w:rPr>
        <w:t xml:space="preserve"> - </w:t>
      </w:r>
      <w:r>
        <w:rPr>
          <w:rFonts w:ascii="Times New Roman" w:hAnsi="Times New Roman"/>
        </w:rPr>
        <w:t>the total weighted penalty value, lower is better</w:t>
      </w:r>
      <w:r w:rsidR="00C321B9">
        <w:rPr>
          <w:rFonts w:ascii="Times New Roman" w:hAnsi="Times New Roman"/>
        </w:rPr>
        <w:t xml:space="preserve">, </w:t>
      </w:r>
      <w:r>
        <w:rPr>
          <w:rFonts w:ascii="Times New Roman" w:hAnsi="Times New Roman"/>
        </w:rPr>
        <w:t>(2) Lecturer Clashes</w:t>
      </w:r>
      <w:r w:rsidR="00C321B9">
        <w:rPr>
          <w:rFonts w:ascii="Times New Roman" w:hAnsi="Times New Roman"/>
        </w:rPr>
        <w:t xml:space="preserve"> - </w:t>
      </w:r>
      <w:r>
        <w:rPr>
          <w:rFonts w:ascii="Times New Roman" w:hAnsi="Times New Roman"/>
        </w:rPr>
        <w:t>total instances of a lecturer assigned to two courses simultaneously</w:t>
      </w:r>
      <w:r w:rsidR="00C321B9">
        <w:rPr>
          <w:rFonts w:ascii="Times New Roman" w:hAnsi="Times New Roman"/>
        </w:rPr>
        <w:t>,</w:t>
      </w:r>
      <w:r>
        <w:rPr>
          <w:rFonts w:ascii="Times New Roman" w:hAnsi="Times New Roman"/>
        </w:rPr>
        <w:t xml:space="preserve"> (3) Room Clashes</w:t>
      </w:r>
      <w:r w:rsidR="00C321B9">
        <w:rPr>
          <w:rFonts w:ascii="Times New Roman" w:hAnsi="Times New Roman"/>
        </w:rPr>
        <w:t xml:space="preserve"> -</w:t>
      </w:r>
      <w:r>
        <w:rPr>
          <w:rFonts w:ascii="Times New Roman" w:hAnsi="Times New Roman"/>
        </w:rPr>
        <w:t xml:space="preserve"> total instances of a room hosting two courses simultaneously</w:t>
      </w:r>
      <w:r w:rsidR="00C321B9">
        <w:rPr>
          <w:rFonts w:ascii="Times New Roman" w:hAnsi="Times New Roman"/>
        </w:rPr>
        <w:t>,</w:t>
      </w:r>
      <w:r>
        <w:rPr>
          <w:rFonts w:ascii="Times New Roman" w:hAnsi="Times New Roman"/>
        </w:rPr>
        <w:t xml:space="preserve"> (4) Capacity Violations</w:t>
      </w:r>
      <w:r w:rsidR="00C321B9">
        <w:rPr>
          <w:rFonts w:ascii="Times New Roman" w:hAnsi="Times New Roman"/>
        </w:rPr>
        <w:t xml:space="preserve"> -</w:t>
      </w:r>
      <w:r>
        <w:rPr>
          <w:rFonts w:ascii="Times New Roman" w:hAnsi="Times New Roman"/>
        </w:rPr>
        <w:t xml:space="preserve"> total sessions where student count exceeds room capacity</w:t>
      </w:r>
      <w:r w:rsidR="00C321B9">
        <w:rPr>
          <w:rFonts w:ascii="Times New Roman" w:hAnsi="Times New Roman"/>
        </w:rPr>
        <w:t>,</w:t>
      </w:r>
      <w:r>
        <w:rPr>
          <w:rFonts w:ascii="Times New Roman" w:hAnsi="Times New Roman"/>
        </w:rPr>
        <w:t xml:space="preserve"> (5) Unscheduled Sessions </w:t>
      </w:r>
      <w:r w:rsidR="00C321B9">
        <w:rPr>
          <w:rFonts w:ascii="Times New Roman" w:hAnsi="Times New Roman"/>
        </w:rPr>
        <w:t xml:space="preserve">- </w:t>
      </w:r>
      <w:r>
        <w:rPr>
          <w:rFonts w:ascii="Times New Roman" w:hAnsi="Times New Roman"/>
        </w:rPr>
        <w:t>total courses with no valid assignment</w:t>
      </w:r>
      <w:r w:rsidR="00C321B9">
        <w:rPr>
          <w:rFonts w:ascii="Times New Roman" w:hAnsi="Times New Roman"/>
        </w:rPr>
        <w:t xml:space="preserve">, </w:t>
      </w:r>
      <w:r>
        <w:rPr>
          <w:rFonts w:ascii="Times New Roman" w:hAnsi="Times New Roman"/>
        </w:rPr>
        <w:t>(6) NLP Violations</w:t>
      </w:r>
      <w:r w:rsidR="00C321B9">
        <w:rPr>
          <w:rFonts w:ascii="Times New Roman" w:hAnsi="Times New Roman"/>
        </w:rPr>
        <w:t xml:space="preserve"> - </w:t>
      </w:r>
      <w:r>
        <w:rPr>
          <w:rFonts w:ascii="Times New Roman" w:hAnsi="Times New Roman"/>
        </w:rPr>
        <w:t xml:space="preserve">total sessions violating soft constraints and (7) Execution Time </w:t>
      </w:r>
      <w:r w:rsidR="00C321B9">
        <w:rPr>
          <w:rFonts w:ascii="Times New Roman" w:hAnsi="Times New Roman"/>
        </w:rPr>
        <w:t xml:space="preserve">– </w:t>
      </w:r>
      <w:r>
        <w:rPr>
          <w:rFonts w:ascii="Times New Roman" w:hAnsi="Times New Roman"/>
        </w:rPr>
        <w:t>wall</w:t>
      </w:r>
      <w:r w:rsidR="00C321B9">
        <w:rPr>
          <w:rFonts w:ascii="Times New Roman" w:hAnsi="Times New Roman"/>
        </w:rPr>
        <w:t xml:space="preserve"> </w:t>
      </w:r>
      <w:r>
        <w:rPr>
          <w:rFonts w:ascii="Times New Roman" w:hAnsi="Times New Roman"/>
        </w:rPr>
        <w:t>clock time in seconds for each algorithm.</w:t>
      </w:r>
    </w:p>
    <w:p w14:paraId="3792CFCF" w14:textId="77777777" w:rsidR="008B26D4" w:rsidRPr="001C4FA1" w:rsidRDefault="008B26D4" w:rsidP="001C4FA1">
      <w:pPr>
        <w:pStyle w:val="Heading3"/>
        <w:rPr>
          <w:rFonts w:ascii="Times New Roman" w:hAnsi="Times New Roman" w:cs="Times New Roman"/>
          <w:b/>
          <w:bCs/>
          <w:color w:val="auto"/>
        </w:rPr>
      </w:pPr>
      <w:bookmarkStart w:id="165" w:name="_Toc231898937"/>
      <w:r w:rsidRPr="001C4FA1">
        <w:rPr>
          <w:rFonts w:ascii="Times New Roman" w:hAnsi="Times New Roman" w:cs="Times New Roman"/>
          <w:b/>
          <w:bCs/>
          <w:color w:val="auto"/>
        </w:rPr>
        <w:t>3.18.2 Experimental Design</w:t>
      </w:r>
      <w:bookmarkEnd w:id="165"/>
    </w:p>
    <w:p w14:paraId="163AF857" w14:textId="77777777" w:rsidR="008B26D4" w:rsidRDefault="008B26D4" w:rsidP="008B26D4">
      <w:pPr>
        <w:spacing w:after="120" w:line="360" w:lineRule="auto"/>
        <w:ind w:firstLine="360"/>
        <w:jc w:val="both"/>
      </w:pPr>
      <w:r>
        <w:rPr>
          <w:rFonts w:ascii="Times New Roman" w:hAnsi="Times New Roman"/>
        </w:rPr>
        <w:t>All three algorithms are applied to the same cleaned Covenant University academic dataset and the same parsed constraint object in sequence, ensuring fair head-to-head comparison.</w:t>
      </w:r>
    </w:p>
    <w:tbl>
      <w:tblPr>
        <w:tblStyle w:val="TableGrid0"/>
        <w:tblW w:w="0" w:type="auto"/>
        <w:jc w:val="center"/>
        <w:tblLook w:val="04A0" w:firstRow="1" w:lastRow="0" w:firstColumn="1" w:lastColumn="0" w:noHBand="0" w:noVBand="1"/>
      </w:tblPr>
      <w:tblGrid>
        <w:gridCol w:w="2160"/>
        <w:gridCol w:w="2160"/>
        <w:gridCol w:w="2160"/>
        <w:gridCol w:w="2160"/>
      </w:tblGrid>
      <w:tr w:rsidR="008B26D4" w14:paraId="7BA02F22" w14:textId="77777777" w:rsidTr="00A46F75">
        <w:trPr>
          <w:jc w:val="center"/>
        </w:trPr>
        <w:tc>
          <w:tcPr>
            <w:tcW w:w="2160" w:type="dxa"/>
          </w:tcPr>
          <w:p w14:paraId="6F55E7A9" w14:textId="77777777" w:rsidR="008B26D4" w:rsidRDefault="008B26D4" w:rsidP="00A46F75">
            <w:pPr>
              <w:jc w:val="center"/>
            </w:pPr>
            <w:r>
              <w:rPr>
                <w:rFonts w:ascii="Times New Roman" w:hAnsi="Times New Roman"/>
                <w:b/>
              </w:rPr>
              <w:t>Parameter</w:t>
            </w:r>
          </w:p>
        </w:tc>
        <w:tc>
          <w:tcPr>
            <w:tcW w:w="2160" w:type="dxa"/>
          </w:tcPr>
          <w:p w14:paraId="4DA5383A" w14:textId="77777777" w:rsidR="008B26D4" w:rsidRDefault="008B26D4" w:rsidP="00A46F75">
            <w:pPr>
              <w:jc w:val="center"/>
            </w:pPr>
            <w:r>
              <w:rPr>
                <w:rFonts w:ascii="Times New Roman" w:hAnsi="Times New Roman"/>
                <w:b/>
              </w:rPr>
              <w:t>GA</w:t>
            </w:r>
          </w:p>
        </w:tc>
        <w:tc>
          <w:tcPr>
            <w:tcW w:w="2160" w:type="dxa"/>
          </w:tcPr>
          <w:p w14:paraId="566AF065" w14:textId="77777777" w:rsidR="008B26D4" w:rsidRDefault="008B26D4" w:rsidP="00A46F75">
            <w:pPr>
              <w:jc w:val="center"/>
            </w:pPr>
            <w:r>
              <w:rPr>
                <w:rFonts w:ascii="Times New Roman" w:hAnsi="Times New Roman"/>
                <w:b/>
              </w:rPr>
              <w:t>SA</w:t>
            </w:r>
          </w:p>
        </w:tc>
        <w:tc>
          <w:tcPr>
            <w:tcW w:w="2160" w:type="dxa"/>
          </w:tcPr>
          <w:p w14:paraId="5F953F09" w14:textId="77777777" w:rsidR="008B26D4" w:rsidRDefault="008B26D4" w:rsidP="00A46F75">
            <w:pPr>
              <w:jc w:val="center"/>
            </w:pPr>
            <w:r>
              <w:rPr>
                <w:rFonts w:ascii="Times New Roman" w:hAnsi="Times New Roman"/>
                <w:b/>
              </w:rPr>
              <w:t>TS</w:t>
            </w:r>
          </w:p>
        </w:tc>
      </w:tr>
      <w:tr w:rsidR="008B26D4" w14:paraId="7940532D" w14:textId="77777777" w:rsidTr="00A46F75">
        <w:trPr>
          <w:jc w:val="center"/>
        </w:trPr>
        <w:tc>
          <w:tcPr>
            <w:tcW w:w="2160" w:type="dxa"/>
          </w:tcPr>
          <w:p w14:paraId="4B3D16A6" w14:textId="735472CF" w:rsidR="008B26D4" w:rsidRDefault="008B26D4" w:rsidP="00A46F75">
            <w:r>
              <w:rPr>
                <w:rFonts w:ascii="Times New Roman" w:hAnsi="Times New Roman"/>
              </w:rPr>
              <w:t xml:space="preserve">Population </w:t>
            </w:r>
          </w:p>
        </w:tc>
        <w:tc>
          <w:tcPr>
            <w:tcW w:w="2160" w:type="dxa"/>
          </w:tcPr>
          <w:p w14:paraId="019ABC58" w14:textId="77777777" w:rsidR="008B26D4" w:rsidRDefault="008B26D4" w:rsidP="00A46F75">
            <w:r>
              <w:rPr>
                <w:rFonts w:ascii="Times New Roman" w:hAnsi="Times New Roman"/>
              </w:rPr>
              <w:t>50</w:t>
            </w:r>
          </w:p>
        </w:tc>
        <w:tc>
          <w:tcPr>
            <w:tcW w:w="2160" w:type="dxa"/>
          </w:tcPr>
          <w:p w14:paraId="28382DDF" w14:textId="77777777" w:rsidR="008B26D4" w:rsidRDefault="008B26D4" w:rsidP="00A46F75">
            <w:r>
              <w:rPr>
                <w:rFonts w:ascii="Times New Roman" w:hAnsi="Times New Roman"/>
              </w:rPr>
              <w:t>—</w:t>
            </w:r>
          </w:p>
        </w:tc>
        <w:tc>
          <w:tcPr>
            <w:tcW w:w="2160" w:type="dxa"/>
          </w:tcPr>
          <w:p w14:paraId="0E449CCE" w14:textId="77777777" w:rsidR="008B26D4" w:rsidRDefault="008B26D4" w:rsidP="00A46F75">
            <w:r>
              <w:rPr>
                <w:rFonts w:ascii="Times New Roman" w:hAnsi="Times New Roman"/>
              </w:rPr>
              <w:t>—</w:t>
            </w:r>
          </w:p>
        </w:tc>
      </w:tr>
      <w:tr w:rsidR="008B26D4" w14:paraId="7E2AA6D0" w14:textId="77777777" w:rsidTr="00A46F75">
        <w:trPr>
          <w:jc w:val="center"/>
        </w:trPr>
        <w:tc>
          <w:tcPr>
            <w:tcW w:w="2160" w:type="dxa"/>
          </w:tcPr>
          <w:p w14:paraId="33C3E0B8" w14:textId="77777777" w:rsidR="008B26D4" w:rsidRDefault="008B26D4" w:rsidP="00A46F75">
            <w:r>
              <w:rPr>
                <w:rFonts w:ascii="Times New Roman" w:hAnsi="Times New Roman"/>
              </w:rPr>
              <w:t>Generations / Iterations</w:t>
            </w:r>
          </w:p>
        </w:tc>
        <w:tc>
          <w:tcPr>
            <w:tcW w:w="2160" w:type="dxa"/>
          </w:tcPr>
          <w:p w14:paraId="7C90BC58" w14:textId="77777777" w:rsidR="008B26D4" w:rsidRDefault="008B26D4" w:rsidP="00A46F75">
            <w:r>
              <w:rPr>
                <w:rFonts w:ascii="Times New Roman" w:hAnsi="Times New Roman"/>
              </w:rPr>
              <w:t>200</w:t>
            </w:r>
          </w:p>
        </w:tc>
        <w:tc>
          <w:tcPr>
            <w:tcW w:w="2160" w:type="dxa"/>
          </w:tcPr>
          <w:p w14:paraId="57968370" w14:textId="77777777" w:rsidR="008B26D4" w:rsidRDefault="008B26D4" w:rsidP="00A46F75">
            <w:r>
              <w:rPr>
                <w:rFonts w:ascii="Times New Roman" w:hAnsi="Times New Roman"/>
              </w:rPr>
              <w:t>500</w:t>
            </w:r>
          </w:p>
        </w:tc>
        <w:tc>
          <w:tcPr>
            <w:tcW w:w="2160" w:type="dxa"/>
          </w:tcPr>
          <w:p w14:paraId="443D491D" w14:textId="77777777" w:rsidR="008B26D4" w:rsidRDefault="008B26D4" w:rsidP="00A46F75">
            <w:r>
              <w:rPr>
                <w:rFonts w:ascii="Times New Roman" w:hAnsi="Times New Roman"/>
              </w:rPr>
              <w:t>300</w:t>
            </w:r>
          </w:p>
        </w:tc>
      </w:tr>
      <w:tr w:rsidR="008B26D4" w14:paraId="0FD6C6D6" w14:textId="77777777" w:rsidTr="00A46F75">
        <w:trPr>
          <w:jc w:val="center"/>
        </w:trPr>
        <w:tc>
          <w:tcPr>
            <w:tcW w:w="2160" w:type="dxa"/>
          </w:tcPr>
          <w:p w14:paraId="454E6C21" w14:textId="77777777" w:rsidR="008B26D4" w:rsidRDefault="008B26D4" w:rsidP="00A46F75">
            <w:r>
              <w:rPr>
                <w:rFonts w:ascii="Times New Roman" w:hAnsi="Times New Roman"/>
              </w:rPr>
              <w:t>Mutation Rate</w:t>
            </w:r>
          </w:p>
        </w:tc>
        <w:tc>
          <w:tcPr>
            <w:tcW w:w="2160" w:type="dxa"/>
          </w:tcPr>
          <w:p w14:paraId="6C96FD7C" w14:textId="77777777" w:rsidR="008B26D4" w:rsidRDefault="008B26D4" w:rsidP="00A46F75">
            <w:r>
              <w:rPr>
                <w:rFonts w:ascii="Times New Roman" w:hAnsi="Times New Roman"/>
              </w:rPr>
              <w:t>0.2</w:t>
            </w:r>
          </w:p>
        </w:tc>
        <w:tc>
          <w:tcPr>
            <w:tcW w:w="2160" w:type="dxa"/>
          </w:tcPr>
          <w:p w14:paraId="77877388" w14:textId="77777777" w:rsidR="008B26D4" w:rsidRDefault="008B26D4" w:rsidP="00A46F75">
            <w:r>
              <w:rPr>
                <w:rFonts w:ascii="Times New Roman" w:hAnsi="Times New Roman"/>
              </w:rPr>
              <w:t>0.1</w:t>
            </w:r>
          </w:p>
        </w:tc>
        <w:tc>
          <w:tcPr>
            <w:tcW w:w="2160" w:type="dxa"/>
          </w:tcPr>
          <w:p w14:paraId="2268216B" w14:textId="77777777" w:rsidR="008B26D4" w:rsidRDefault="008B26D4" w:rsidP="00A46F75">
            <w:r>
              <w:rPr>
                <w:rFonts w:ascii="Times New Roman" w:hAnsi="Times New Roman"/>
              </w:rPr>
              <w:t>0.3</w:t>
            </w:r>
          </w:p>
        </w:tc>
      </w:tr>
      <w:tr w:rsidR="008B26D4" w14:paraId="32A7F38F" w14:textId="77777777" w:rsidTr="00A46F75">
        <w:trPr>
          <w:jc w:val="center"/>
        </w:trPr>
        <w:tc>
          <w:tcPr>
            <w:tcW w:w="2160" w:type="dxa"/>
          </w:tcPr>
          <w:p w14:paraId="3D96C5BA" w14:textId="77777777" w:rsidR="008B26D4" w:rsidRDefault="008B26D4" w:rsidP="00A46F75">
            <w:r>
              <w:rPr>
                <w:rFonts w:ascii="Times New Roman" w:hAnsi="Times New Roman"/>
              </w:rPr>
              <w:t>Tournament Size</w:t>
            </w:r>
          </w:p>
        </w:tc>
        <w:tc>
          <w:tcPr>
            <w:tcW w:w="2160" w:type="dxa"/>
          </w:tcPr>
          <w:p w14:paraId="5C2C3D12" w14:textId="77777777" w:rsidR="008B26D4" w:rsidRDefault="008B26D4" w:rsidP="00A46F75">
            <w:r>
              <w:rPr>
                <w:rFonts w:ascii="Times New Roman" w:hAnsi="Times New Roman"/>
              </w:rPr>
              <w:t>5</w:t>
            </w:r>
          </w:p>
        </w:tc>
        <w:tc>
          <w:tcPr>
            <w:tcW w:w="2160" w:type="dxa"/>
          </w:tcPr>
          <w:p w14:paraId="282FC6D7" w14:textId="77777777" w:rsidR="008B26D4" w:rsidRDefault="008B26D4" w:rsidP="00A46F75">
            <w:r>
              <w:rPr>
                <w:rFonts w:ascii="Times New Roman" w:hAnsi="Times New Roman"/>
              </w:rPr>
              <w:t>—</w:t>
            </w:r>
          </w:p>
        </w:tc>
        <w:tc>
          <w:tcPr>
            <w:tcW w:w="2160" w:type="dxa"/>
          </w:tcPr>
          <w:p w14:paraId="4BEBDDC7" w14:textId="77777777" w:rsidR="008B26D4" w:rsidRDefault="008B26D4" w:rsidP="00A46F75">
            <w:r>
              <w:rPr>
                <w:rFonts w:ascii="Times New Roman" w:hAnsi="Times New Roman"/>
              </w:rPr>
              <w:t>—</w:t>
            </w:r>
          </w:p>
        </w:tc>
      </w:tr>
      <w:tr w:rsidR="008B26D4" w14:paraId="69976072" w14:textId="77777777" w:rsidTr="00A46F75">
        <w:trPr>
          <w:jc w:val="center"/>
        </w:trPr>
        <w:tc>
          <w:tcPr>
            <w:tcW w:w="2160" w:type="dxa"/>
          </w:tcPr>
          <w:p w14:paraId="70378DBD" w14:textId="77777777" w:rsidR="008B26D4" w:rsidRDefault="008B26D4" w:rsidP="00A46F75">
            <w:r>
              <w:rPr>
                <w:rFonts w:ascii="Times New Roman" w:hAnsi="Times New Roman"/>
              </w:rPr>
              <w:t>Elitism Count</w:t>
            </w:r>
          </w:p>
        </w:tc>
        <w:tc>
          <w:tcPr>
            <w:tcW w:w="2160" w:type="dxa"/>
          </w:tcPr>
          <w:p w14:paraId="1E456EDE" w14:textId="77777777" w:rsidR="008B26D4" w:rsidRDefault="008B26D4" w:rsidP="00A46F75">
            <w:r>
              <w:rPr>
                <w:rFonts w:ascii="Times New Roman" w:hAnsi="Times New Roman"/>
              </w:rPr>
              <w:t>5</w:t>
            </w:r>
          </w:p>
        </w:tc>
        <w:tc>
          <w:tcPr>
            <w:tcW w:w="2160" w:type="dxa"/>
          </w:tcPr>
          <w:p w14:paraId="68BB0101" w14:textId="77777777" w:rsidR="008B26D4" w:rsidRDefault="008B26D4" w:rsidP="00A46F75">
            <w:r>
              <w:rPr>
                <w:rFonts w:ascii="Times New Roman" w:hAnsi="Times New Roman"/>
              </w:rPr>
              <w:t>—</w:t>
            </w:r>
          </w:p>
        </w:tc>
        <w:tc>
          <w:tcPr>
            <w:tcW w:w="2160" w:type="dxa"/>
          </w:tcPr>
          <w:p w14:paraId="692272B4" w14:textId="77777777" w:rsidR="008B26D4" w:rsidRDefault="008B26D4" w:rsidP="00A46F75">
            <w:r>
              <w:rPr>
                <w:rFonts w:ascii="Times New Roman" w:hAnsi="Times New Roman"/>
              </w:rPr>
              <w:t>—</w:t>
            </w:r>
          </w:p>
        </w:tc>
      </w:tr>
      <w:tr w:rsidR="008B26D4" w14:paraId="2276388C" w14:textId="77777777" w:rsidTr="00A46F75">
        <w:trPr>
          <w:jc w:val="center"/>
        </w:trPr>
        <w:tc>
          <w:tcPr>
            <w:tcW w:w="2160" w:type="dxa"/>
          </w:tcPr>
          <w:p w14:paraId="6F5BD552" w14:textId="77777777" w:rsidR="008B26D4" w:rsidRDefault="008B26D4" w:rsidP="00A46F75">
            <w:r>
              <w:rPr>
                <w:rFonts w:ascii="Times New Roman" w:hAnsi="Times New Roman"/>
              </w:rPr>
              <w:t>Initial Temperature</w:t>
            </w:r>
          </w:p>
        </w:tc>
        <w:tc>
          <w:tcPr>
            <w:tcW w:w="2160" w:type="dxa"/>
          </w:tcPr>
          <w:p w14:paraId="311397D0" w14:textId="77777777" w:rsidR="008B26D4" w:rsidRDefault="008B26D4" w:rsidP="00A46F75">
            <w:r>
              <w:rPr>
                <w:rFonts w:ascii="Times New Roman" w:hAnsi="Times New Roman"/>
              </w:rPr>
              <w:t>—</w:t>
            </w:r>
          </w:p>
        </w:tc>
        <w:tc>
          <w:tcPr>
            <w:tcW w:w="2160" w:type="dxa"/>
          </w:tcPr>
          <w:p w14:paraId="57B3C520" w14:textId="77777777" w:rsidR="008B26D4" w:rsidRDefault="008B26D4" w:rsidP="00A46F75">
            <w:r>
              <w:rPr>
                <w:rFonts w:ascii="Times New Roman" w:hAnsi="Times New Roman"/>
              </w:rPr>
              <w:t>10,000</w:t>
            </w:r>
          </w:p>
        </w:tc>
        <w:tc>
          <w:tcPr>
            <w:tcW w:w="2160" w:type="dxa"/>
          </w:tcPr>
          <w:p w14:paraId="269E502B" w14:textId="77777777" w:rsidR="008B26D4" w:rsidRDefault="008B26D4" w:rsidP="00A46F75">
            <w:r>
              <w:rPr>
                <w:rFonts w:ascii="Times New Roman" w:hAnsi="Times New Roman"/>
              </w:rPr>
              <w:t>—</w:t>
            </w:r>
          </w:p>
        </w:tc>
      </w:tr>
      <w:tr w:rsidR="008B26D4" w14:paraId="06277ED9" w14:textId="77777777" w:rsidTr="00A46F75">
        <w:trPr>
          <w:jc w:val="center"/>
        </w:trPr>
        <w:tc>
          <w:tcPr>
            <w:tcW w:w="2160" w:type="dxa"/>
          </w:tcPr>
          <w:p w14:paraId="2C640BCE" w14:textId="77777777" w:rsidR="008B26D4" w:rsidRDefault="008B26D4" w:rsidP="00A46F75">
            <w:r>
              <w:rPr>
                <w:rFonts w:ascii="Times New Roman" w:hAnsi="Times New Roman"/>
              </w:rPr>
              <w:t>Cooling Rate</w:t>
            </w:r>
          </w:p>
        </w:tc>
        <w:tc>
          <w:tcPr>
            <w:tcW w:w="2160" w:type="dxa"/>
          </w:tcPr>
          <w:p w14:paraId="1525B97A" w14:textId="77777777" w:rsidR="008B26D4" w:rsidRDefault="008B26D4" w:rsidP="00A46F75">
            <w:r>
              <w:rPr>
                <w:rFonts w:ascii="Times New Roman" w:hAnsi="Times New Roman"/>
              </w:rPr>
              <w:t>—</w:t>
            </w:r>
          </w:p>
        </w:tc>
        <w:tc>
          <w:tcPr>
            <w:tcW w:w="2160" w:type="dxa"/>
          </w:tcPr>
          <w:p w14:paraId="6349366A" w14:textId="77777777" w:rsidR="008B26D4" w:rsidRDefault="008B26D4" w:rsidP="00A46F75">
            <w:r>
              <w:rPr>
                <w:rFonts w:ascii="Times New Roman" w:hAnsi="Times New Roman"/>
              </w:rPr>
              <w:t>0.995</w:t>
            </w:r>
          </w:p>
        </w:tc>
        <w:tc>
          <w:tcPr>
            <w:tcW w:w="2160" w:type="dxa"/>
          </w:tcPr>
          <w:p w14:paraId="0AB96A16" w14:textId="77777777" w:rsidR="008B26D4" w:rsidRDefault="008B26D4" w:rsidP="00A46F75">
            <w:r>
              <w:rPr>
                <w:rFonts w:ascii="Times New Roman" w:hAnsi="Times New Roman"/>
              </w:rPr>
              <w:t>—</w:t>
            </w:r>
          </w:p>
        </w:tc>
      </w:tr>
      <w:tr w:rsidR="008B26D4" w14:paraId="2497CB60" w14:textId="77777777" w:rsidTr="00A46F75">
        <w:trPr>
          <w:jc w:val="center"/>
        </w:trPr>
        <w:tc>
          <w:tcPr>
            <w:tcW w:w="2160" w:type="dxa"/>
          </w:tcPr>
          <w:p w14:paraId="343A0ECB" w14:textId="77777777" w:rsidR="008B26D4" w:rsidRDefault="008B26D4" w:rsidP="00A46F75">
            <w:r>
              <w:rPr>
                <w:rFonts w:ascii="Times New Roman" w:hAnsi="Times New Roman"/>
              </w:rPr>
              <w:t>Tabu List Size</w:t>
            </w:r>
          </w:p>
        </w:tc>
        <w:tc>
          <w:tcPr>
            <w:tcW w:w="2160" w:type="dxa"/>
          </w:tcPr>
          <w:p w14:paraId="325651EC" w14:textId="77777777" w:rsidR="008B26D4" w:rsidRDefault="008B26D4" w:rsidP="00A46F75">
            <w:r>
              <w:rPr>
                <w:rFonts w:ascii="Times New Roman" w:hAnsi="Times New Roman"/>
              </w:rPr>
              <w:t>—</w:t>
            </w:r>
          </w:p>
        </w:tc>
        <w:tc>
          <w:tcPr>
            <w:tcW w:w="2160" w:type="dxa"/>
          </w:tcPr>
          <w:p w14:paraId="34918BD9" w14:textId="77777777" w:rsidR="008B26D4" w:rsidRDefault="008B26D4" w:rsidP="00A46F75">
            <w:r>
              <w:rPr>
                <w:rFonts w:ascii="Times New Roman" w:hAnsi="Times New Roman"/>
              </w:rPr>
              <w:t>—</w:t>
            </w:r>
          </w:p>
        </w:tc>
        <w:tc>
          <w:tcPr>
            <w:tcW w:w="2160" w:type="dxa"/>
          </w:tcPr>
          <w:p w14:paraId="4EAED7C0" w14:textId="77777777" w:rsidR="008B26D4" w:rsidRDefault="008B26D4" w:rsidP="00A46F75">
            <w:r>
              <w:rPr>
                <w:rFonts w:ascii="Times New Roman" w:hAnsi="Times New Roman"/>
              </w:rPr>
              <w:t>30</w:t>
            </w:r>
          </w:p>
        </w:tc>
      </w:tr>
      <w:tr w:rsidR="008B26D4" w14:paraId="1C3D8BBC" w14:textId="77777777" w:rsidTr="00A46F75">
        <w:trPr>
          <w:jc w:val="center"/>
        </w:trPr>
        <w:tc>
          <w:tcPr>
            <w:tcW w:w="2160" w:type="dxa"/>
          </w:tcPr>
          <w:p w14:paraId="6E61E78E" w14:textId="77777777" w:rsidR="008B26D4" w:rsidRDefault="008B26D4" w:rsidP="00A46F75">
            <w:r>
              <w:rPr>
                <w:rFonts w:ascii="Times New Roman" w:hAnsi="Times New Roman"/>
              </w:rPr>
              <w:t>Neighbours per Iteration</w:t>
            </w:r>
          </w:p>
        </w:tc>
        <w:tc>
          <w:tcPr>
            <w:tcW w:w="2160" w:type="dxa"/>
          </w:tcPr>
          <w:p w14:paraId="3CFD2FF1" w14:textId="77777777" w:rsidR="008B26D4" w:rsidRDefault="008B26D4" w:rsidP="00A46F75">
            <w:r>
              <w:rPr>
                <w:rFonts w:ascii="Times New Roman" w:hAnsi="Times New Roman"/>
              </w:rPr>
              <w:t>—</w:t>
            </w:r>
          </w:p>
        </w:tc>
        <w:tc>
          <w:tcPr>
            <w:tcW w:w="2160" w:type="dxa"/>
          </w:tcPr>
          <w:p w14:paraId="5825060B" w14:textId="77777777" w:rsidR="008B26D4" w:rsidRDefault="008B26D4" w:rsidP="00A46F75">
            <w:r>
              <w:rPr>
                <w:rFonts w:ascii="Times New Roman" w:hAnsi="Times New Roman"/>
              </w:rPr>
              <w:t>—</w:t>
            </w:r>
          </w:p>
        </w:tc>
        <w:tc>
          <w:tcPr>
            <w:tcW w:w="2160" w:type="dxa"/>
          </w:tcPr>
          <w:p w14:paraId="1F65B781" w14:textId="77777777" w:rsidR="008B26D4" w:rsidRDefault="008B26D4" w:rsidP="00A46F75">
            <w:r>
              <w:rPr>
                <w:rFonts w:ascii="Times New Roman" w:hAnsi="Times New Roman"/>
              </w:rPr>
              <w:t>20</w:t>
            </w:r>
          </w:p>
        </w:tc>
      </w:tr>
    </w:tbl>
    <w:p w14:paraId="002663CC" w14:textId="77777777" w:rsidR="008B26D4" w:rsidRDefault="008B26D4" w:rsidP="00392A94">
      <w:pPr>
        <w:pStyle w:val="Caption"/>
        <w:jc w:val="center"/>
      </w:pPr>
      <w:bookmarkStart w:id="166" w:name="_Toc231899147"/>
      <w:bookmarkStart w:id="167" w:name="_Toc231918641"/>
      <w:r w:rsidRPr="00392A94">
        <w:rPr>
          <w:rFonts w:ascii="Times New Roman" w:hAnsi="Times New Roman" w:cs="Times New Roman"/>
          <w:color w:val="auto"/>
          <w:sz w:val="24"/>
          <w:szCs w:val="24"/>
        </w:rPr>
        <w:t>Table 3.16: Experimental Parameters for All Three Algorithms</w:t>
      </w:r>
      <w:bookmarkEnd w:id="166"/>
      <w:bookmarkEnd w:id="167"/>
    </w:p>
    <w:p w14:paraId="5BCF3AEF" w14:textId="77777777" w:rsidR="008B26D4" w:rsidRDefault="008B26D4" w:rsidP="008B26D4">
      <w:pPr>
        <w:spacing w:before="240" w:after="120"/>
      </w:pPr>
      <w:r>
        <w:rPr>
          <w:rFonts w:ascii="Times New Roman" w:hAnsi="Times New Roman"/>
          <w:b/>
        </w:rPr>
        <w:t>3.19 Summary</w:t>
      </w:r>
    </w:p>
    <w:p w14:paraId="3814DB03" w14:textId="5D0F30E4" w:rsidR="008B26D4" w:rsidRDefault="008B26D4" w:rsidP="008B26D4">
      <w:pPr>
        <w:spacing w:after="120" w:line="360" w:lineRule="auto"/>
        <w:ind w:firstLine="360"/>
        <w:jc w:val="both"/>
      </w:pPr>
      <w:r>
        <w:rPr>
          <w:rFonts w:ascii="Times New Roman" w:hAnsi="Times New Roman"/>
        </w:rPr>
        <w:t>This chapter has presented the full research methodology for the design and implementation of the hyper-heuristic university timetable generation system. The research adopts a mixed Design Science Research methodology combining applied design (the construction of the Time</w:t>
      </w:r>
      <w:r w:rsidR="00C321B9">
        <w:rPr>
          <w:rFonts w:ascii="Times New Roman" w:hAnsi="Times New Roman"/>
        </w:rPr>
        <w:t>t</w:t>
      </w:r>
      <w:r>
        <w:rPr>
          <w:rFonts w:ascii="Times New Roman" w:hAnsi="Times New Roman"/>
        </w:rPr>
        <w:t xml:space="preserve">able system) with </w:t>
      </w:r>
      <w:proofErr w:type="spellStart"/>
      <w:r>
        <w:rPr>
          <w:rFonts w:ascii="Times New Roman" w:hAnsi="Times New Roman"/>
        </w:rPr>
        <w:t>evaluatory</w:t>
      </w:r>
      <w:proofErr w:type="spellEnd"/>
      <w:r>
        <w:rPr>
          <w:rFonts w:ascii="Times New Roman" w:hAnsi="Times New Roman"/>
        </w:rPr>
        <w:t xml:space="preserve"> design (the systematic experimental comparison of three meta-heuristic algorithms). The chapter documented the data collection process, including an honest account of the dataset's limitations arising from fragmented institutional data sources and the use of supplementary estimated data. The system architecture, input/output design, database design, constraint model, fitness function formulation, algorithm designs (Genetic Algorithm, Simulated Annealing, Tabu Search), NLP parsing module, mutation operator, and evaluation strategy have all been detailed with reference to the actual </w:t>
      </w:r>
      <w:r>
        <w:rPr>
          <w:rFonts w:ascii="Times New Roman" w:hAnsi="Times New Roman"/>
        </w:rPr>
        <w:lastRenderedPageBreak/>
        <w:t>implemented source code. Chapter Four will present the results obtained from running this system on the Covenant University dataset and will discuss the findings in relation to the research objectives and the existing literature.</w:t>
      </w:r>
    </w:p>
    <w:p w14:paraId="1322D171" w14:textId="77777777" w:rsidR="008B26D4" w:rsidRDefault="008B26D4" w:rsidP="008B26D4">
      <w:r>
        <w:br w:type="page"/>
      </w:r>
    </w:p>
    <w:p w14:paraId="39C99D3D" w14:textId="77777777" w:rsidR="008B26D4" w:rsidRPr="002B19EA" w:rsidRDefault="008B26D4" w:rsidP="002B19EA">
      <w:pPr>
        <w:pStyle w:val="Heading1"/>
        <w:jc w:val="center"/>
        <w:rPr>
          <w:rFonts w:ascii="Times New Roman" w:hAnsi="Times New Roman" w:cs="Times New Roman"/>
          <w:sz w:val="28"/>
          <w:szCs w:val="28"/>
        </w:rPr>
      </w:pPr>
      <w:bookmarkStart w:id="168" w:name="_Toc231898938"/>
      <w:r w:rsidRPr="002B19EA">
        <w:rPr>
          <w:rFonts w:ascii="Times New Roman" w:hAnsi="Times New Roman" w:cs="Times New Roman"/>
          <w:sz w:val="28"/>
          <w:szCs w:val="28"/>
        </w:rPr>
        <w:lastRenderedPageBreak/>
        <w:t>CHAPTER FOUR</w:t>
      </w:r>
      <w:bookmarkEnd w:id="168"/>
    </w:p>
    <w:p w14:paraId="06A2080D" w14:textId="77777777" w:rsidR="008B26D4" w:rsidRPr="002B19EA" w:rsidRDefault="008B26D4" w:rsidP="002B19EA">
      <w:pPr>
        <w:pStyle w:val="Heading1"/>
        <w:jc w:val="center"/>
        <w:rPr>
          <w:rFonts w:ascii="Times New Roman" w:hAnsi="Times New Roman" w:cs="Times New Roman"/>
          <w:sz w:val="28"/>
          <w:szCs w:val="28"/>
        </w:rPr>
      </w:pPr>
      <w:bookmarkStart w:id="169" w:name="_Toc231898939"/>
      <w:r w:rsidRPr="002B19EA">
        <w:rPr>
          <w:rFonts w:ascii="Times New Roman" w:hAnsi="Times New Roman" w:cs="Times New Roman"/>
          <w:sz w:val="28"/>
          <w:szCs w:val="28"/>
        </w:rPr>
        <w:t>RESULTS AND DISCUSSION</w:t>
      </w:r>
      <w:bookmarkEnd w:id="169"/>
    </w:p>
    <w:p w14:paraId="111B9ADD" w14:textId="77777777" w:rsidR="008B26D4" w:rsidRDefault="008B26D4" w:rsidP="008B26D4">
      <w:pPr>
        <w:spacing w:before="240" w:after="120"/>
      </w:pPr>
      <w:r>
        <w:rPr>
          <w:rFonts w:ascii="Times New Roman" w:hAnsi="Times New Roman"/>
          <w:b/>
        </w:rPr>
        <w:t>4.1 Introduction</w:t>
      </w:r>
    </w:p>
    <w:p w14:paraId="6B10D657" w14:textId="554CD6E8" w:rsidR="008B26D4" w:rsidRDefault="008B26D4" w:rsidP="008B26D4">
      <w:pPr>
        <w:spacing w:after="120" w:line="360" w:lineRule="auto"/>
        <w:ind w:firstLine="360"/>
        <w:jc w:val="both"/>
      </w:pPr>
      <w:r>
        <w:rPr>
          <w:rFonts w:ascii="Times New Roman" w:hAnsi="Times New Roman"/>
        </w:rPr>
        <w:t xml:space="preserve">This chapter presents the results obtained from the implementation and evaluation of the hyper-heuristic university timetable generation system described in Chapter Three. The chapter is structured as follows. Section 4.2 provides a brief overview of the system's user interface. Section 4.3 presents testing outcomes. Sections 4.4 to 4.7 present the quantitative results from all three algorithms along with comparative analysis and a sample timetable output. Section 4.8 provides the full discussion, linking every major finding back to the objectives stated in Chapter One and the literature reviewed in Chapter Two. Section 4.9 </w:t>
      </w:r>
      <w:r w:rsidR="008764E8">
        <w:rPr>
          <w:rFonts w:ascii="Times New Roman" w:hAnsi="Times New Roman"/>
        </w:rPr>
        <w:t>summarizes</w:t>
      </w:r>
      <w:r>
        <w:rPr>
          <w:rFonts w:ascii="Times New Roman" w:hAnsi="Times New Roman"/>
        </w:rPr>
        <w:t xml:space="preserve"> the chapter.</w:t>
      </w:r>
    </w:p>
    <w:p w14:paraId="7FFBC16F" w14:textId="77777777" w:rsidR="008B26D4" w:rsidRDefault="008B26D4" w:rsidP="008B26D4">
      <w:pPr>
        <w:spacing w:after="120" w:line="360" w:lineRule="auto"/>
        <w:ind w:firstLine="360"/>
        <w:jc w:val="both"/>
      </w:pPr>
      <w:r>
        <w:rPr>
          <w:rFonts w:ascii="Times New Roman" w:hAnsi="Times New Roman"/>
        </w:rPr>
        <w:t>All results presented in this chapter were obtained from actual system execution using the Covenant University academic dataset described in Section 3.3 of Chapter Three. As noted in that chapter, the dataset is partially estimated: where official records were unavailable, reasonable estimates were supplied based on the researcher's institutional knowledge as a registered student of Covenant University.</w:t>
      </w:r>
    </w:p>
    <w:p w14:paraId="7838CD03" w14:textId="77777777" w:rsidR="008B26D4" w:rsidRDefault="008B26D4" w:rsidP="008B26D4">
      <w:pPr>
        <w:spacing w:before="240" w:after="120"/>
      </w:pPr>
      <w:r>
        <w:rPr>
          <w:rFonts w:ascii="Times New Roman" w:hAnsi="Times New Roman"/>
          <w:b/>
        </w:rPr>
        <w:t>4.2 System Interface Overview</w:t>
      </w:r>
    </w:p>
    <w:p w14:paraId="361DD883" w14:textId="77777777" w:rsidR="008B26D4" w:rsidRDefault="008B26D4" w:rsidP="008B26D4">
      <w:pPr>
        <w:spacing w:after="120" w:line="360" w:lineRule="auto"/>
        <w:ind w:firstLine="360"/>
        <w:jc w:val="both"/>
      </w:pPr>
      <w:r>
        <w:rPr>
          <w:rFonts w:ascii="Times New Roman" w:hAnsi="Times New Roman"/>
        </w:rPr>
        <w:t xml:space="preserve">The Time4Tables system was deployed locally as a two-process web application. The </w:t>
      </w:r>
      <w:proofErr w:type="spellStart"/>
      <w:r>
        <w:rPr>
          <w:rFonts w:ascii="Times New Roman" w:hAnsi="Times New Roman"/>
        </w:rPr>
        <w:t>Streamlit</w:t>
      </w:r>
      <w:proofErr w:type="spellEnd"/>
      <w:r>
        <w:rPr>
          <w:rFonts w:ascii="Times New Roman" w:hAnsi="Times New Roman"/>
        </w:rPr>
        <w:t xml:space="preserve"> frontend was launched via </w:t>
      </w:r>
      <w:proofErr w:type="spellStart"/>
      <w:r>
        <w:rPr>
          <w:rFonts w:ascii="Times New Roman" w:hAnsi="Times New Roman"/>
        </w:rPr>
        <w:t>streamlit</w:t>
      </w:r>
      <w:proofErr w:type="spellEnd"/>
      <w:r>
        <w:rPr>
          <w:rFonts w:ascii="Times New Roman" w:hAnsi="Times New Roman"/>
        </w:rPr>
        <w:t xml:space="preserve"> run app_ui.py, making the interactive interface accessible at http://localhost:8501. The </w:t>
      </w:r>
      <w:proofErr w:type="spellStart"/>
      <w:r>
        <w:rPr>
          <w:rFonts w:ascii="Times New Roman" w:hAnsi="Times New Roman"/>
        </w:rPr>
        <w:t>FastAPI</w:t>
      </w:r>
      <w:proofErr w:type="spellEnd"/>
      <w:r>
        <w:rPr>
          <w:rFonts w:ascii="Times New Roman" w:hAnsi="Times New Roman"/>
        </w:rPr>
        <w:t xml:space="preserve"> backend was launched concurrently via </w:t>
      </w:r>
      <w:proofErr w:type="spellStart"/>
      <w:r>
        <w:rPr>
          <w:rFonts w:ascii="Times New Roman" w:hAnsi="Times New Roman"/>
        </w:rPr>
        <w:t>uvicorn</w:t>
      </w:r>
      <w:proofErr w:type="spellEnd"/>
      <w:r>
        <w:rPr>
          <w:rFonts w:ascii="Times New Roman" w:hAnsi="Times New Roman"/>
        </w:rPr>
        <w:t xml:space="preserve"> </w:t>
      </w:r>
      <w:proofErr w:type="spellStart"/>
      <w:r>
        <w:rPr>
          <w:rFonts w:ascii="Times New Roman" w:hAnsi="Times New Roman"/>
        </w:rPr>
        <w:t>app:app</w:t>
      </w:r>
      <w:proofErr w:type="spellEnd"/>
      <w:r>
        <w:rPr>
          <w:rFonts w:ascii="Times New Roman" w:hAnsi="Times New Roman"/>
        </w:rPr>
        <w:t xml:space="preserve"> --reload, providing the RESTful scheduling API at http://127.0.0.1:8000 with auto-generated documentation at /docs.</w:t>
      </w:r>
    </w:p>
    <w:tbl>
      <w:tblPr>
        <w:tblStyle w:val="TableGrid0"/>
        <w:tblW w:w="0" w:type="auto"/>
        <w:jc w:val="center"/>
        <w:tblLook w:val="04A0" w:firstRow="1" w:lastRow="0" w:firstColumn="1" w:lastColumn="0" w:noHBand="0" w:noVBand="1"/>
      </w:tblPr>
      <w:tblGrid>
        <w:gridCol w:w="4320"/>
        <w:gridCol w:w="4320"/>
      </w:tblGrid>
      <w:tr w:rsidR="008B26D4" w14:paraId="12C2256E" w14:textId="77777777" w:rsidTr="00A46F75">
        <w:trPr>
          <w:jc w:val="center"/>
        </w:trPr>
        <w:tc>
          <w:tcPr>
            <w:tcW w:w="4320" w:type="dxa"/>
          </w:tcPr>
          <w:p w14:paraId="3207ED23" w14:textId="77777777" w:rsidR="008B26D4" w:rsidRDefault="008B26D4" w:rsidP="00A46F75">
            <w:pPr>
              <w:jc w:val="center"/>
            </w:pPr>
            <w:r>
              <w:rPr>
                <w:rFonts w:ascii="Times New Roman" w:hAnsi="Times New Roman"/>
                <w:b/>
              </w:rPr>
              <w:t>Component</w:t>
            </w:r>
          </w:p>
        </w:tc>
        <w:tc>
          <w:tcPr>
            <w:tcW w:w="4320" w:type="dxa"/>
          </w:tcPr>
          <w:p w14:paraId="75211F7E" w14:textId="77777777" w:rsidR="008B26D4" w:rsidRDefault="008B26D4" w:rsidP="00A46F75">
            <w:pPr>
              <w:jc w:val="center"/>
            </w:pPr>
            <w:r>
              <w:rPr>
                <w:rFonts w:ascii="Times New Roman" w:hAnsi="Times New Roman"/>
                <w:b/>
              </w:rPr>
              <w:t>Specification</w:t>
            </w:r>
          </w:p>
        </w:tc>
      </w:tr>
      <w:tr w:rsidR="008B26D4" w14:paraId="14F98F98" w14:textId="77777777" w:rsidTr="00A46F75">
        <w:trPr>
          <w:jc w:val="center"/>
        </w:trPr>
        <w:tc>
          <w:tcPr>
            <w:tcW w:w="4320" w:type="dxa"/>
          </w:tcPr>
          <w:p w14:paraId="3D229BCB" w14:textId="77777777" w:rsidR="008B26D4" w:rsidRDefault="008B26D4" w:rsidP="00A46F75">
            <w:r>
              <w:rPr>
                <w:rFonts w:ascii="Times New Roman" w:hAnsi="Times New Roman"/>
              </w:rPr>
              <w:t>Operating System</w:t>
            </w:r>
          </w:p>
        </w:tc>
        <w:tc>
          <w:tcPr>
            <w:tcW w:w="4320" w:type="dxa"/>
          </w:tcPr>
          <w:p w14:paraId="73BF8260" w14:textId="77777777" w:rsidR="008B26D4" w:rsidRDefault="008B26D4" w:rsidP="00A46F75">
            <w:r>
              <w:rPr>
                <w:rFonts w:ascii="Times New Roman" w:hAnsi="Times New Roman"/>
              </w:rPr>
              <w:t>Windows 11</w:t>
            </w:r>
          </w:p>
        </w:tc>
      </w:tr>
      <w:tr w:rsidR="008B26D4" w14:paraId="45DEF262" w14:textId="77777777" w:rsidTr="00A46F75">
        <w:trPr>
          <w:jc w:val="center"/>
        </w:trPr>
        <w:tc>
          <w:tcPr>
            <w:tcW w:w="4320" w:type="dxa"/>
          </w:tcPr>
          <w:p w14:paraId="4506714B" w14:textId="77777777" w:rsidR="008B26D4" w:rsidRDefault="008B26D4" w:rsidP="00A46F75">
            <w:r>
              <w:rPr>
                <w:rFonts w:ascii="Times New Roman" w:hAnsi="Times New Roman"/>
              </w:rPr>
              <w:t>Programming Language</w:t>
            </w:r>
          </w:p>
        </w:tc>
        <w:tc>
          <w:tcPr>
            <w:tcW w:w="4320" w:type="dxa"/>
          </w:tcPr>
          <w:p w14:paraId="23351121" w14:textId="77777777" w:rsidR="008B26D4" w:rsidRDefault="008B26D4" w:rsidP="00A46F75">
            <w:r>
              <w:rPr>
                <w:rFonts w:ascii="Times New Roman" w:hAnsi="Times New Roman"/>
              </w:rPr>
              <w:t>Python 3.10+</w:t>
            </w:r>
          </w:p>
        </w:tc>
      </w:tr>
      <w:tr w:rsidR="008B26D4" w14:paraId="5106C64D" w14:textId="77777777" w:rsidTr="00A46F75">
        <w:trPr>
          <w:jc w:val="center"/>
        </w:trPr>
        <w:tc>
          <w:tcPr>
            <w:tcW w:w="4320" w:type="dxa"/>
          </w:tcPr>
          <w:p w14:paraId="150579D0" w14:textId="77777777" w:rsidR="008B26D4" w:rsidRDefault="008B26D4" w:rsidP="00A46F75">
            <w:r>
              <w:rPr>
                <w:rFonts w:ascii="Times New Roman" w:hAnsi="Times New Roman"/>
              </w:rPr>
              <w:t>IDE</w:t>
            </w:r>
          </w:p>
        </w:tc>
        <w:tc>
          <w:tcPr>
            <w:tcW w:w="4320" w:type="dxa"/>
          </w:tcPr>
          <w:p w14:paraId="0E1EDCBC" w14:textId="77777777" w:rsidR="008B26D4" w:rsidRDefault="008B26D4" w:rsidP="00A46F75">
            <w:r>
              <w:rPr>
                <w:rFonts w:ascii="Times New Roman" w:hAnsi="Times New Roman"/>
              </w:rPr>
              <w:t>Visual Studio Code</w:t>
            </w:r>
          </w:p>
        </w:tc>
      </w:tr>
      <w:tr w:rsidR="008B26D4" w14:paraId="05F107AB" w14:textId="77777777" w:rsidTr="00A46F75">
        <w:trPr>
          <w:jc w:val="center"/>
        </w:trPr>
        <w:tc>
          <w:tcPr>
            <w:tcW w:w="4320" w:type="dxa"/>
          </w:tcPr>
          <w:p w14:paraId="0BF2660C" w14:textId="77777777" w:rsidR="008B26D4" w:rsidRDefault="008B26D4" w:rsidP="00A46F75">
            <w:r>
              <w:rPr>
                <w:rFonts w:ascii="Times New Roman" w:hAnsi="Times New Roman"/>
              </w:rPr>
              <w:t>Frontend Framework</w:t>
            </w:r>
          </w:p>
        </w:tc>
        <w:tc>
          <w:tcPr>
            <w:tcW w:w="4320" w:type="dxa"/>
          </w:tcPr>
          <w:p w14:paraId="6D418750" w14:textId="77777777" w:rsidR="008B26D4" w:rsidRDefault="008B26D4" w:rsidP="00A46F75">
            <w:proofErr w:type="spellStart"/>
            <w:r>
              <w:rPr>
                <w:rFonts w:ascii="Times New Roman" w:hAnsi="Times New Roman"/>
              </w:rPr>
              <w:t>Streamlit</w:t>
            </w:r>
            <w:proofErr w:type="spellEnd"/>
          </w:p>
        </w:tc>
      </w:tr>
      <w:tr w:rsidR="008B26D4" w14:paraId="16476D33" w14:textId="77777777" w:rsidTr="00A46F75">
        <w:trPr>
          <w:jc w:val="center"/>
        </w:trPr>
        <w:tc>
          <w:tcPr>
            <w:tcW w:w="4320" w:type="dxa"/>
          </w:tcPr>
          <w:p w14:paraId="0ABFEB7D" w14:textId="77777777" w:rsidR="008B26D4" w:rsidRDefault="008B26D4" w:rsidP="00A46F75">
            <w:r>
              <w:rPr>
                <w:rFonts w:ascii="Times New Roman" w:hAnsi="Times New Roman"/>
              </w:rPr>
              <w:t>Backend Framework</w:t>
            </w:r>
          </w:p>
        </w:tc>
        <w:tc>
          <w:tcPr>
            <w:tcW w:w="4320" w:type="dxa"/>
          </w:tcPr>
          <w:p w14:paraId="7FB9CF02" w14:textId="77777777" w:rsidR="008B26D4" w:rsidRDefault="008B26D4" w:rsidP="00A46F75">
            <w:proofErr w:type="spellStart"/>
            <w:r>
              <w:rPr>
                <w:rFonts w:ascii="Times New Roman" w:hAnsi="Times New Roman"/>
              </w:rPr>
              <w:t>FastAPI</w:t>
            </w:r>
            <w:proofErr w:type="spellEnd"/>
          </w:p>
        </w:tc>
      </w:tr>
      <w:tr w:rsidR="008B26D4" w14:paraId="706EC272" w14:textId="77777777" w:rsidTr="00A46F75">
        <w:trPr>
          <w:jc w:val="center"/>
        </w:trPr>
        <w:tc>
          <w:tcPr>
            <w:tcW w:w="4320" w:type="dxa"/>
          </w:tcPr>
          <w:p w14:paraId="4D34FF8A" w14:textId="77777777" w:rsidR="008B26D4" w:rsidRDefault="008B26D4" w:rsidP="00A46F75">
            <w:r>
              <w:rPr>
                <w:rFonts w:ascii="Times New Roman" w:hAnsi="Times New Roman"/>
              </w:rPr>
              <w:t>Database</w:t>
            </w:r>
          </w:p>
        </w:tc>
        <w:tc>
          <w:tcPr>
            <w:tcW w:w="4320" w:type="dxa"/>
          </w:tcPr>
          <w:p w14:paraId="053C2BF3" w14:textId="77777777" w:rsidR="008B26D4" w:rsidRDefault="008B26D4" w:rsidP="00A46F75">
            <w:r>
              <w:rPr>
                <w:rFonts w:ascii="Times New Roman" w:hAnsi="Times New Roman"/>
              </w:rPr>
              <w:t xml:space="preserve">SQLite 3 (via </w:t>
            </w:r>
            <w:proofErr w:type="spellStart"/>
            <w:r>
              <w:rPr>
                <w:rFonts w:ascii="Times New Roman" w:hAnsi="Times New Roman"/>
              </w:rPr>
              <w:t>SQLAlchemy</w:t>
            </w:r>
            <w:proofErr w:type="spellEnd"/>
            <w:r>
              <w:rPr>
                <w:rFonts w:ascii="Times New Roman" w:hAnsi="Times New Roman"/>
              </w:rPr>
              <w:t xml:space="preserve"> ORM)</w:t>
            </w:r>
          </w:p>
        </w:tc>
      </w:tr>
      <w:tr w:rsidR="008B26D4" w14:paraId="258E4286" w14:textId="77777777" w:rsidTr="00A46F75">
        <w:trPr>
          <w:jc w:val="center"/>
        </w:trPr>
        <w:tc>
          <w:tcPr>
            <w:tcW w:w="4320" w:type="dxa"/>
          </w:tcPr>
          <w:p w14:paraId="64267FF4" w14:textId="77777777" w:rsidR="008B26D4" w:rsidRDefault="008B26D4" w:rsidP="00A46F75">
            <w:r>
              <w:rPr>
                <w:rFonts w:ascii="Times New Roman" w:hAnsi="Times New Roman"/>
              </w:rPr>
              <w:t>Version Control</w:t>
            </w:r>
          </w:p>
        </w:tc>
        <w:tc>
          <w:tcPr>
            <w:tcW w:w="4320" w:type="dxa"/>
          </w:tcPr>
          <w:p w14:paraId="3407AD40" w14:textId="77777777" w:rsidR="008B26D4" w:rsidRDefault="008B26D4" w:rsidP="00A46F75">
            <w:r>
              <w:rPr>
                <w:rFonts w:ascii="Times New Roman" w:hAnsi="Times New Roman"/>
              </w:rPr>
              <w:t>Git</w:t>
            </w:r>
          </w:p>
        </w:tc>
      </w:tr>
    </w:tbl>
    <w:p w14:paraId="5D9AD316" w14:textId="77777777" w:rsidR="008B26D4" w:rsidRPr="00392A94" w:rsidRDefault="008B26D4" w:rsidP="00392A94">
      <w:pPr>
        <w:pStyle w:val="Caption"/>
        <w:jc w:val="center"/>
        <w:rPr>
          <w:rFonts w:ascii="Times New Roman" w:hAnsi="Times New Roman" w:cs="Times New Roman"/>
          <w:color w:val="auto"/>
          <w:sz w:val="24"/>
          <w:szCs w:val="24"/>
        </w:rPr>
      </w:pPr>
      <w:bookmarkStart w:id="170" w:name="_Toc231899148"/>
      <w:bookmarkStart w:id="171" w:name="_Toc231918642"/>
      <w:r w:rsidRPr="00392A94">
        <w:rPr>
          <w:rFonts w:ascii="Times New Roman" w:hAnsi="Times New Roman" w:cs="Times New Roman"/>
          <w:color w:val="auto"/>
          <w:sz w:val="24"/>
          <w:szCs w:val="24"/>
        </w:rPr>
        <w:t>Table 4.1: Development and Testing Environment</w:t>
      </w:r>
      <w:bookmarkEnd w:id="170"/>
      <w:bookmarkEnd w:id="171"/>
    </w:p>
    <w:p w14:paraId="17A0ECFA" w14:textId="77777777" w:rsidR="008B26D4" w:rsidRPr="001C4FA1" w:rsidRDefault="008B26D4" w:rsidP="001C4FA1">
      <w:pPr>
        <w:pStyle w:val="Heading3"/>
        <w:rPr>
          <w:rFonts w:ascii="Times New Roman" w:hAnsi="Times New Roman" w:cs="Times New Roman"/>
          <w:b/>
          <w:bCs/>
          <w:color w:val="auto"/>
        </w:rPr>
      </w:pPr>
      <w:bookmarkStart w:id="172" w:name="_Toc231898940"/>
      <w:r w:rsidRPr="001C4FA1">
        <w:rPr>
          <w:rFonts w:ascii="Times New Roman" w:hAnsi="Times New Roman" w:cs="Times New Roman"/>
          <w:b/>
          <w:bCs/>
          <w:color w:val="auto"/>
        </w:rPr>
        <w:t>4.2.1 Welcome and Login Interface</w:t>
      </w:r>
      <w:bookmarkEnd w:id="172"/>
    </w:p>
    <w:p w14:paraId="13B00193" w14:textId="070BE28D" w:rsidR="008B26D4" w:rsidRDefault="008B26D4" w:rsidP="008B26D4">
      <w:pPr>
        <w:spacing w:after="120" w:line="360" w:lineRule="auto"/>
        <w:ind w:firstLine="360"/>
        <w:jc w:val="both"/>
        <w:rPr>
          <w:rFonts w:ascii="Times New Roman" w:hAnsi="Times New Roman"/>
        </w:rPr>
      </w:pPr>
      <w:r>
        <w:rPr>
          <w:rFonts w:ascii="Times New Roman" w:hAnsi="Times New Roman"/>
        </w:rPr>
        <w:t xml:space="preserve">The welcome page displays the system branding alongside a login panel with three access portals: Academic Administrator (username/password authentication with full system access), Lecturer </w:t>
      </w:r>
      <w:r>
        <w:rPr>
          <w:rFonts w:ascii="Times New Roman" w:hAnsi="Times New Roman"/>
        </w:rPr>
        <w:lastRenderedPageBreak/>
        <w:t xml:space="preserve">(dropdown selection for </w:t>
      </w:r>
      <w:r w:rsidR="008764E8">
        <w:rPr>
          <w:rFonts w:ascii="Times New Roman" w:hAnsi="Times New Roman"/>
        </w:rPr>
        <w:t>personalized</w:t>
      </w:r>
      <w:r>
        <w:rPr>
          <w:rFonts w:ascii="Times New Roman" w:hAnsi="Times New Roman"/>
        </w:rPr>
        <w:t xml:space="preserve"> schedule viewing), and Student (level and department selection for filtered timetable access). The interface features a purple-themed design with </w:t>
      </w:r>
      <w:r w:rsidR="008764E8">
        <w:rPr>
          <w:rFonts w:ascii="Times New Roman" w:hAnsi="Times New Roman"/>
        </w:rPr>
        <w:t>glass morphism</w:t>
      </w:r>
      <w:r>
        <w:rPr>
          <w:rFonts w:ascii="Times New Roman" w:hAnsi="Times New Roman"/>
        </w:rPr>
        <w:t xml:space="preserve"> card effects and animated gradient backgrounds.</w:t>
      </w:r>
    </w:p>
    <w:p w14:paraId="4894E4A9" w14:textId="1314F267" w:rsidR="009071AE" w:rsidRDefault="009071AE" w:rsidP="008B26D4">
      <w:pPr>
        <w:spacing w:after="120" w:line="360" w:lineRule="auto"/>
        <w:ind w:firstLine="360"/>
        <w:jc w:val="both"/>
      </w:pPr>
      <w:r w:rsidRPr="00DF639A">
        <w:rPr>
          <w:rFonts w:ascii="Times New Roman" w:hAnsi="Times New Roman" w:cs="Times New Roman"/>
          <w:bCs/>
          <w:noProof/>
        </w:rPr>
        <w:drawing>
          <wp:inline distT="0" distB="0" distL="0" distR="0" wp14:anchorId="25A40614" wp14:editId="4A1399A3">
            <wp:extent cx="6114415" cy="2891790"/>
            <wp:effectExtent l="0" t="0" r="635" b="3810"/>
            <wp:docPr id="972275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275280" name=""/>
                    <pic:cNvPicPr/>
                  </pic:nvPicPr>
                  <pic:blipFill>
                    <a:blip r:embed="rId24"/>
                    <a:stretch>
                      <a:fillRect/>
                    </a:stretch>
                  </pic:blipFill>
                  <pic:spPr>
                    <a:xfrm>
                      <a:off x="0" y="0"/>
                      <a:ext cx="6114415" cy="2891790"/>
                    </a:xfrm>
                    <a:prstGeom prst="rect">
                      <a:avLst/>
                    </a:prstGeom>
                  </pic:spPr>
                </pic:pic>
              </a:graphicData>
            </a:graphic>
          </wp:inline>
        </w:drawing>
      </w:r>
    </w:p>
    <w:p w14:paraId="62391434" w14:textId="13DFE250" w:rsidR="008B26D4" w:rsidRDefault="008B26D4" w:rsidP="009071AE">
      <w:pPr>
        <w:spacing w:after="120" w:line="360" w:lineRule="auto"/>
        <w:ind w:firstLine="360"/>
        <w:jc w:val="center"/>
      </w:pPr>
      <w:r w:rsidRPr="00392A94">
        <w:rPr>
          <w:rFonts w:ascii="Times New Roman" w:eastAsiaTheme="minorEastAsia" w:hAnsi="Times New Roman" w:cs="Times New Roman"/>
          <w:b/>
          <w:bCs/>
          <w:color w:val="auto"/>
          <w:kern w:val="0"/>
          <w14:ligatures w14:val="none"/>
        </w:rPr>
        <w:t>Figure 4.1: Screenshot of the login/welcome page here</w:t>
      </w:r>
    </w:p>
    <w:p w14:paraId="42C90ABF" w14:textId="77777777" w:rsidR="008B26D4" w:rsidRPr="001C4FA1" w:rsidRDefault="008B26D4" w:rsidP="001C4FA1">
      <w:pPr>
        <w:pStyle w:val="Heading3"/>
        <w:rPr>
          <w:rFonts w:ascii="Times New Roman" w:hAnsi="Times New Roman" w:cs="Times New Roman"/>
          <w:b/>
          <w:bCs/>
          <w:color w:val="auto"/>
        </w:rPr>
      </w:pPr>
      <w:bookmarkStart w:id="173" w:name="_Toc231898941"/>
      <w:r w:rsidRPr="001C4FA1">
        <w:rPr>
          <w:rFonts w:ascii="Times New Roman" w:hAnsi="Times New Roman" w:cs="Times New Roman"/>
          <w:b/>
          <w:bCs/>
          <w:color w:val="auto"/>
        </w:rPr>
        <w:t>4.2.2 Four-Step Administrator Workflow</w:t>
      </w:r>
      <w:bookmarkEnd w:id="173"/>
    </w:p>
    <w:p w14:paraId="35AE24E4" w14:textId="2B76E282" w:rsidR="008B26D4" w:rsidRDefault="008B26D4" w:rsidP="008B26D4">
      <w:pPr>
        <w:spacing w:after="120" w:line="360" w:lineRule="auto"/>
        <w:ind w:firstLine="360"/>
        <w:jc w:val="both"/>
        <w:rPr>
          <w:rFonts w:ascii="Times New Roman" w:hAnsi="Times New Roman"/>
        </w:rPr>
      </w:pPr>
      <w:r>
        <w:rPr>
          <w:rFonts w:ascii="Times New Roman" w:hAnsi="Times New Roman"/>
        </w:rPr>
        <w:t>Step 1</w:t>
      </w:r>
      <w:r w:rsidR="008764E8">
        <w:rPr>
          <w:rFonts w:ascii="Times New Roman" w:hAnsi="Times New Roman"/>
        </w:rPr>
        <w:t xml:space="preserve"> - </w:t>
      </w:r>
      <w:r>
        <w:rPr>
          <w:rFonts w:ascii="Times New Roman" w:hAnsi="Times New Roman"/>
        </w:rPr>
        <w:t xml:space="preserve">Dataset Upload: The administrator uploads a CSV file. The system displays the dataset preview, total records loaded, and counts of unique venues and lecturers. Step 2 </w:t>
      </w:r>
      <w:r w:rsidR="008764E8">
        <w:rPr>
          <w:rFonts w:ascii="Times New Roman" w:hAnsi="Times New Roman"/>
        </w:rPr>
        <w:t xml:space="preserve">- </w:t>
      </w:r>
      <w:r>
        <w:rPr>
          <w:rFonts w:ascii="Times New Roman" w:hAnsi="Times New Roman"/>
        </w:rPr>
        <w:t xml:space="preserve">Hard Constraint Entry: A text area accepts natural language mandatory rules. The system displays a parsed constraint summary confirming what the NLP module extracted. Step 3 </w:t>
      </w:r>
      <w:r w:rsidR="008764E8">
        <w:rPr>
          <w:rFonts w:ascii="Times New Roman" w:hAnsi="Times New Roman"/>
        </w:rPr>
        <w:t xml:space="preserve">- </w:t>
      </w:r>
      <w:r>
        <w:rPr>
          <w:rFonts w:ascii="Times New Roman" w:hAnsi="Times New Roman"/>
        </w:rPr>
        <w:t xml:space="preserve">Soft Constraint Entry: A separate text area accepts preferred scheduling preferences. The merged constraints are displayed for confirmation. Step 4 </w:t>
      </w:r>
      <w:r w:rsidR="008764E8">
        <w:rPr>
          <w:rFonts w:ascii="Times New Roman" w:hAnsi="Times New Roman"/>
        </w:rPr>
        <w:t>- Optimization</w:t>
      </w:r>
      <w:r>
        <w:rPr>
          <w:rFonts w:ascii="Times New Roman" w:hAnsi="Times New Roman"/>
        </w:rPr>
        <w:t xml:space="preserve"> Execution: The administrator clicks "Execute Multi-Algorithm Generation." A real-time progress indicator tracks all three algorithms. On completion, the benchmark table and </w:t>
      </w:r>
      <w:r w:rsidR="008764E8">
        <w:rPr>
          <w:rFonts w:ascii="Times New Roman" w:hAnsi="Times New Roman"/>
        </w:rPr>
        <w:t>optimized</w:t>
      </w:r>
      <w:r>
        <w:rPr>
          <w:rFonts w:ascii="Times New Roman" w:hAnsi="Times New Roman"/>
        </w:rPr>
        <w:t xml:space="preserve"> timetable grid are displayed.</w:t>
      </w:r>
    </w:p>
    <w:p w14:paraId="377D228B" w14:textId="1308C3C5" w:rsidR="009071AE" w:rsidRDefault="009071AE" w:rsidP="008B26D4">
      <w:pPr>
        <w:spacing w:after="120" w:line="360" w:lineRule="auto"/>
        <w:ind w:firstLine="360"/>
        <w:jc w:val="both"/>
      </w:pPr>
      <w:r w:rsidRPr="00DF639A">
        <w:rPr>
          <w:rFonts w:ascii="Times New Roman" w:hAnsi="Times New Roman" w:cs="Times New Roman"/>
          <w:bCs/>
          <w:noProof/>
        </w:rPr>
        <w:lastRenderedPageBreak/>
        <w:drawing>
          <wp:inline distT="0" distB="0" distL="0" distR="0" wp14:anchorId="524B08EC" wp14:editId="25E07CCD">
            <wp:extent cx="6114415" cy="2694940"/>
            <wp:effectExtent l="0" t="0" r="635" b="0"/>
            <wp:docPr id="692476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476126" name=""/>
                    <pic:cNvPicPr/>
                  </pic:nvPicPr>
                  <pic:blipFill>
                    <a:blip r:embed="rId25"/>
                    <a:stretch>
                      <a:fillRect/>
                    </a:stretch>
                  </pic:blipFill>
                  <pic:spPr>
                    <a:xfrm>
                      <a:off x="0" y="0"/>
                      <a:ext cx="6114415" cy="2694940"/>
                    </a:xfrm>
                    <a:prstGeom prst="rect">
                      <a:avLst/>
                    </a:prstGeom>
                  </pic:spPr>
                </pic:pic>
              </a:graphicData>
            </a:graphic>
          </wp:inline>
        </w:drawing>
      </w:r>
    </w:p>
    <w:p w14:paraId="33178F69" w14:textId="29E57D5F" w:rsidR="009071AE" w:rsidRDefault="009071AE" w:rsidP="008B26D4">
      <w:pPr>
        <w:spacing w:after="120" w:line="360" w:lineRule="auto"/>
        <w:ind w:firstLine="360"/>
        <w:jc w:val="both"/>
      </w:pPr>
      <w:r w:rsidRPr="00DF639A">
        <w:rPr>
          <w:rFonts w:ascii="Times New Roman" w:hAnsi="Times New Roman" w:cs="Times New Roman"/>
          <w:bCs/>
          <w:noProof/>
        </w:rPr>
        <w:drawing>
          <wp:inline distT="0" distB="0" distL="0" distR="0" wp14:anchorId="64077143" wp14:editId="6C073847">
            <wp:extent cx="6114415" cy="2896235"/>
            <wp:effectExtent l="0" t="0" r="635" b="0"/>
            <wp:docPr id="249058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058036" name=""/>
                    <pic:cNvPicPr/>
                  </pic:nvPicPr>
                  <pic:blipFill>
                    <a:blip r:embed="rId26"/>
                    <a:stretch>
                      <a:fillRect/>
                    </a:stretch>
                  </pic:blipFill>
                  <pic:spPr>
                    <a:xfrm>
                      <a:off x="0" y="0"/>
                      <a:ext cx="6114415" cy="2896235"/>
                    </a:xfrm>
                    <a:prstGeom prst="rect">
                      <a:avLst/>
                    </a:prstGeom>
                  </pic:spPr>
                </pic:pic>
              </a:graphicData>
            </a:graphic>
          </wp:inline>
        </w:drawing>
      </w:r>
    </w:p>
    <w:p w14:paraId="4A71D73C" w14:textId="0C5AEB4C" w:rsidR="009071AE" w:rsidRDefault="009071AE" w:rsidP="008B26D4">
      <w:pPr>
        <w:spacing w:after="120" w:line="360" w:lineRule="auto"/>
        <w:ind w:firstLine="360"/>
        <w:jc w:val="both"/>
      </w:pPr>
      <w:r w:rsidRPr="00DF639A">
        <w:rPr>
          <w:rFonts w:ascii="Times New Roman" w:hAnsi="Times New Roman" w:cs="Times New Roman"/>
          <w:bCs/>
          <w:noProof/>
        </w:rPr>
        <w:drawing>
          <wp:inline distT="0" distB="0" distL="0" distR="0" wp14:anchorId="17018C91" wp14:editId="298DAF7D">
            <wp:extent cx="6114415" cy="2770505"/>
            <wp:effectExtent l="0" t="0" r="635" b="0"/>
            <wp:docPr id="1476656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656772" name=""/>
                    <pic:cNvPicPr/>
                  </pic:nvPicPr>
                  <pic:blipFill>
                    <a:blip r:embed="rId27"/>
                    <a:stretch>
                      <a:fillRect/>
                    </a:stretch>
                  </pic:blipFill>
                  <pic:spPr>
                    <a:xfrm>
                      <a:off x="0" y="0"/>
                      <a:ext cx="6114415" cy="2770505"/>
                    </a:xfrm>
                    <a:prstGeom prst="rect">
                      <a:avLst/>
                    </a:prstGeom>
                  </pic:spPr>
                </pic:pic>
              </a:graphicData>
            </a:graphic>
          </wp:inline>
        </w:drawing>
      </w:r>
    </w:p>
    <w:p w14:paraId="7AC89C10" w14:textId="2798B905" w:rsidR="006E2D02" w:rsidRDefault="006E2D02" w:rsidP="008B26D4">
      <w:pPr>
        <w:spacing w:after="120" w:line="360" w:lineRule="auto"/>
        <w:ind w:firstLine="360"/>
        <w:jc w:val="both"/>
      </w:pPr>
      <w:r w:rsidRPr="00DF639A">
        <w:rPr>
          <w:rFonts w:ascii="Times New Roman" w:hAnsi="Times New Roman" w:cs="Times New Roman"/>
          <w:bCs/>
          <w:noProof/>
        </w:rPr>
        <w:lastRenderedPageBreak/>
        <w:drawing>
          <wp:inline distT="0" distB="0" distL="0" distR="0" wp14:anchorId="28FECC2F" wp14:editId="7F215305">
            <wp:extent cx="6114415" cy="2815590"/>
            <wp:effectExtent l="0" t="0" r="635" b="3810"/>
            <wp:docPr id="2119984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935375" name=""/>
                    <pic:cNvPicPr/>
                  </pic:nvPicPr>
                  <pic:blipFill>
                    <a:blip r:embed="rId28"/>
                    <a:stretch>
                      <a:fillRect/>
                    </a:stretch>
                  </pic:blipFill>
                  <pic:spPr>
                    <a:xfrm>
                      <a:off x="0" y="0"/>
                      <a:ext cx="6114415" cy="2815590"/>
                    </a:xfrm>
                    <a:prstGeom prst="rect">
                      <a:avLst/>
                    </a:prstGeom>
                  </pic:spPr>
                </pic:pic>
              </a:graphicData>
            </a:graphic>
          </wp:inline>
        </w:drawing>
      </w:r>
    </w:p>
    <w:p w14:paraId="74CA210E" w14:textId="7BD34199" w:rsidR="008B26D4" w:rsidRDefault="008B26D4" w:rsidP="008B26D4">
      <w:pPr>
        <w:spacing w:after="120" w:line="360" w:lineRule="auto"/>
        <w:ind w:firstLine="360"/>
        <w:jc w:val="both"/>
      </w:pPr>
      <w:r w:rsidRPr="00392A94">
        <w:rPr>
          <w:rFonts w:ascii="Times New Roman" w:eastAsiaTheme="minorEastAsia" w:hAnsi="Times New Roman" w:cs="Times New Roman"/>
          <w:b/>
          <w:bCs/>
          <w:color w:val="auto"/>
          <w:kern w:val="0"/>
          <w14:ligatures w14:val="none"/>
        </w:rPr>
        <w:t xml:space="preserve">Figure 4.2: Screenshot of the </w:t>
      </w:r>
      <w:r w:rsidR="006E2D02">
        <w:rPr>
          <w:rFonts w:ascii="Times New Roman" w:hAnsi="Times New Roman"/>
        </w:rPr>
        <w:t>dataset upload</w:t>
      </w:r>
      <w:r w:rsidR="006E2D02">
        <w:rPr>
          <w:rFonts w:ascii="Times New Roman" w:eastAsiaTheme="minorEastAsia" w:hAnsi="Times New Roman" w:cs="Times New Roman"/>
          <w:b/>
          <w:bCs/>
          <w:color w:val="auto"/>
          <w:kern w:val="0"/>
          <w14:ligatures w14:val="none"/>
        </w:rPr>
        <w:t xml:space="preserve">, </w:t>
      </w:r>
      <w:r w:rsidRPr="00392A94">
        <w:rPr>
          <w:rFonts w:ascii="Times New Roman" w:eastAsiaTheme="minorEastAsia" w:hAnsi="Times New Roman" w:cs="Times New Roman"/>
          <w:b/>
          <w:bCs/>
          <w:color w:val="auto"/>
          <w:kern w:val="0"/>
          <w14:ligatures w14:val="none"/>
        </w:rPr>
        <w:t>constraint entry and benchmark table</w:t>
      </w:r>
    </w:p>
    <w:p w14:paraId="09631B50" w14:textId="422B388D" w:rsidR="008B26D4" w:rsidRPr="001C4FA1" w:rsidRDefault="008B26D4" w:rsidP="001C4FA1">
      <w:pPr>
        <w:pStyle w:val="Heading3"/>
        <w:rPr>
          <w:rFonts w:ascii="Times New Roman" w:hAnsi="Times New Roman" w:cs="Times New Roman"/>
          <w:b/>
          <w:bCs/>
          <w:color w:val="auto"/>
        </w:rPr>
      </w:pPr>
      <w:bookmarkStart w:id="174" w:name="_Toc231898942"/>
      <w:r w:rsidRPr="001C4FA1">
        <w:rPr>
          <w:rFonts w:ascii="Times New Roman" w:hAnsi="Times New Roman" w:cs="Times New Roman"/>
          <w:b/>
          <w:bCs/>
          <w:color w:val="auto"/>
        </w:rPr>
        <w:t xml:space="preserve">4.2.3 Timetable </w:t>
      </w:r>
      <w:bookmarkEnd w:id="174"/>
      <w:r w:rsidR="008764E8" w:rsidRPr="001C4FA1">
        <w:rPr>
          <w:rFonts w:ascii="Times New Roman" w:hAnsi="Times New Roman" w:cs="Times New Roman"/>
          <w:b/>
          <w:bCs/>
          <w:color w:val="auto"/>
        </w:rPr>
        <w:t>Visualization</w:t>
      </w:r>
    </w:p>
    <w:p w14:paraId="3A1B7E0A" w14:textId="6FFAE152" w:rsidR="008B26D4" w:rsidRDefault="008B26D4" w:rsidP="008B26D4">
      <w:pPr>
        <w:spacing w:after="120" w:line="360" w:lineRule="auto"/>
        <w:ind w:firstLine="360"/>
        <w:jc w:val="both"/>
        <w:rPr>
          <w:rFonts w:ascii="Times New Roman" w:hAnsi="Times New Roman"/>
        </w:rPr>
      </w:pPr>
      <w:r>
        <w:rPr>
          <w:rFonts w:ascii="Times New Roman" w:hAnsi="Times New Roman"/>
        </w:rPr>
        <w:t xml:space="preserve">The </w:t>
      </w:r>
      <w:r w:rsidR="008764E8">
        <w:rPr>
          <w:rFonts w:ascii="Times New Roman" w:hAnsi="Times New Roman"/>
        </w:rPr>
        <w:t>optimized</w:t>
      </w:r>
      <w:r>
        <w:rPr>
          <w:rFonts w:ascii="Times New Roman" w:hAnsi="Times New Roman"/>
        </w:rPr>
        <w:t xml:space="preserve"> timetable is presented in a weekly grid explorer with tabbed navigation for each day (Monday through </w:t>
      </w:r>
      <w:r w:rsidR="008764E8">
        <w:rPr>
          <w:rFonts w:ascii="Times New Roman" w:hAnsi="Times New Roman"/>
        </w:rPr>
        <w:t>Friday</w:t>
      </w:r>
      <w:r>
        <w:rPr>
          <w:rFonts w:ascii="Times New Roman" w:hAnsi="Times New Roman"/>
        </w:rPr>
        <w:t>). Each tab displays a filterable, sortable table showing Course Code, Lecturer, Timeslot, Venue, Students Registered, and Venue Capacity. The administrator dashboard additionally includes the Algorithm Benchmark Table, a full Master Course Schedule, a Manual Adjustment panel, and a CSV Export button.</w:t>
      </w:r>
    </w:p>
    <w:p w14:paraId="5A210253" w14:textId="728888E9" w:rsidR="009071AE" w:rsidRDefault="009071AE" w:rsidP="008B26D4">
      <w:pPr>
        <w:spacing w:after="120" w:line="360" w:lineRule="auto"/>
        <w:ind w:firstLine="360"/>
        <w:jc w:val="both"/>
      </w:pPr>
    </w:p>
    <w:p w14:paraId="4918F79B" w14:textId="2D3FF435" w:rsidR="009071AE" w:rsidRDefault="009071AE" w:rsidP="008B26D4">
      <w:pPr>
        <w:spacing w:after="120" w:line="360" w:lineRule="auto"/>
        <w:ind w:firstLine="360"/>
        <w:jc w:val="both"/>
      </w:pPr>
      <w:r w:rsidRPr="00DF639A">
        <w:rPr>
          <w:rFonts w:ascii="Times New Roman" w:hAnsi="Times New Roman" w:cs="Times New Roman"/>
          <w:bCs/>
          <w:noProof/>
        </w:rPr>
        <w:drawing>
          <wp:inline distT="0" distB="0" distL="0" distR="0" wp14:anchorId="09886103" wp14:editId="4662A507">
            <wp:extent cx="6114415" cy="2789555"/>
            <wp:effectExtent l="0" t="0" r="635" b="0"/>
            <wp:docPr id="1118186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186167" name=""/>
                    <pic:cNvPicPr/>
                  </pic:nvPicPr>
                  <pic:blipFill>
                    <a:blip r:embed="rId29"/>
                    <a:stretch>
                      <a:fillRect/>
                    </a:stretch>
                  </pic:blipFill>
                  <pic:spPr>
                    <a:xfrm>
                      <a:off x="0" y="0"/>
                      <a:ext cx="6114415" cy="2789555"/>
                    </a:xfrm>
                    <a:prstGeom prst="rect">
                      <a:avLst/>
                    </a:prstGeom>
                  </pic:spPr>
                </pic:pic>
              </a:graphicData>
            </a:graphic>
          </wp:inline>
        </w:drawing>
      </w:r>
    </w:p>
    <w:p w14:paraId="4BBF2564" w14:textId="5ED12DCB" w:rsidR="008B26D4" w:rsidRDefault="008B26D4" w:rsidP="00392A94">
      <w:pPr>
        <w:pStyle w:val="Caption"/>
        <w:jc w:val="center"/>
        <w:rPr>
          <w:rFonts w:ascii="Times New Roman" w:hAnsi="Times New Roman" w:cs="Times New Roman"/>
          <w:color w:val="auto"/>
          <w:sz w:val="24"/>
          <w:szCs w:val="24"/>
        </w:rPr>
      </w:pPr>
      <w:bookmarkStart w:id="175" w:name="_Toc231899149"/>
      <w:bookmarkStart w:id="176" w:name="_Toc231918643"/>
      <w:r w:rsidRPr="00392A94">
        <w:rPr>
          <w:rFonts w:ascii="Times New Roman" w:hAnsi="Times New Roman" w:cs="Times New Roman"/>
          <w:color w:val="auto"/>
          <w:sz w:val="24"/>
          <w:szCs w:val="24"/>
        </w:rPr>
        <w:t>Figure 4.3: Screenshot of the timetable weekly grid</w:t>
      </w:r>
      <w:bookmarkEnd w:id="175"/>
      <w:bookmarkEnd w:id="176"/>
    </w:p>
    <w:p w14:paraId="459C523D" w14:textId="48B56732" w:rsidR="006E2D02" w:rsidRPr="006E2D02" w:rsidRDefault="00C70FE5" w:rsidP="006E2D02">
      <w:r w:rsidRPr="00C70FE5">
        <w:rPr>
          <w:noProof/>
        </w:rPr>
        <w:lastRenderedPageBreak/>
        <w:drawing>
          <wp:inline distT="0" distB="0" distL="0" distR="0" wp14:anchorId="7244B357" wp14:editId="59B6E9B0">
            <wp:extent cx="6114415" cy="1798320"/>
            <wp:effectExtent l="0" t="0" r="635" b="0"/>
            <wp:docPr id="1260608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608933" name=""/>
                    <pic:cNvPicPr/>
                  </pic:nvPicPr>
                  <pic:blipFill>
                    <a:blip r:embed="rId30"/>
                    <a:stretch>
                      <a:fillRect/>
                    </a:stretch>
                  </pic:blipFill>
                  <pic:spPr>
                    <a:xfrm>
                      <a:off x="0" y="0"/>
                      <a:ext cx="6114415" cy="1798320"/>
                    </a:xfrm>
                    <a:prstGeom prst="rect">
                      <a:avLst/>
                    </a:prstGeom>
                  </pic:spPr>
                </pic:pic>
              </a:graphicData>
            </a:graphic>
          </wp:inline>
        </w:drawing>
      </w:r>
    </w:p>
    <w:p w14:paraId="7F0A4C69" w14:textId="3C5E5561" w:rsidR="008B26D4" w:rsidRPr="00392A94" w:rsidRDefault="008B26D4" w:rsidP="00392A94">
      <w:pPr>
        <w:pStyle w:val="Caption"/>
        <w:jc w:val="center"/>
        <w:rPr>
          <w:rFonts w:ascii="Times New Roman" w:hAnsi="Times New Roman" w:cs="Times New Roman"/>
          <w:color w:val="auto"/>
          <w:sz w:val="24"/>
          <w:szCs w:val="24"/>
        </w:rPr>
      </w:pPr>
      <w:bookmarkStart w:id="177" w:name="_Toc231899150"/>
      <w:bookmarkStart w:id="178" w:name="_Toc231918644"/>
      <w:r w:rsidRPr="00392A94">
        <w:rPr>
          <w:rFonts w:ascii="Times New Roman" w:hAnsi="Times New Roman" w:cs="Times New Roman"/>
          <w:color w:val="auto"/>
          <w:sz w:val="24"/>
          <w:szCs w:val="24"/>
        </w:rPr>
        <w:t>Figure 4.4: Screenshot of the algorithm benchmark table</w:t>
      </w:r>
      <w:bookmarkEnd w:id="177"/>
      <w:bookmarkEnd w:id="178"/>
    </w:p>
    <w:p w14:paraId="4922453D" w14:textId="77777777" w:rsidR="008B26D4" w:rsidRDefault="008B26D4" w:rsidP="008B26D4">
      <w:pPr>
        <w:spacing w:before="240" w:after="120"/>
      </w:pPr>
      <w:r>
        <w:rPr>
          <w:rFonts w:ascii="Times New Roman" w:hAnsi="Times New Roman"/>
          <w:b/>
        </w:rPr>
        <w:t>4.3 Testing Results</w:t>
      </w:r>
    </w:p>
    <w:p w14:paraId="42C720FB" w14:textId="77777777" w:rsidR="008B26D4" w:rsidRPr="001C4FA1" w:rsidRDefault="008B26D4" w:rsidP="001C4FA1">
      <w:pPr>
        <w:pStyle w:val="Heading3"/>
        <w:rPr>
          <w:rFonts w:ascii="Times New Roman" w:hAnsi="Times New Roman" w:cs="Times New Roman"/>
          <w:b/>
          <w:bCs/>
          <w:color w:val="auto"/>
        </w:rPr>
      </w:pPr>
      <w:bookmarkStart w:id="179" w:name="_Toc231898943"/>
      <w:r w:rsidRPr="001C4FA1">
        <w:rPr>
          <w:rFonts w:ascii="Times New Roman" w:hAnsi="Times New Roman" w:cs="Times New Roman"/>
          <w:b/>
          <w:bCs/>
          <w:color w:val="auto"/>
        </w:rPr>
        <w:t>4.3.1 Unit Testing</w:t>
      </w:r>
      <w:bookmarkEnd w:id="179"/>
    </w:p>
    <w:p w14:paraId="6C4925A2" w14:textId="48EB0777" w:rsidR="008B26D4" w:rsidRDefault="008B26D4" w:rsidP="008B26D4">
      <w:pPr>
        <w:spacing w:after="120" w:line="360" w:lineRule="auto"/>
        <w:ind w:firstLine="360"/>
        <w:jc w:val="both"/>
      </w:pPr>
      <w:r>
        <w:rPr>
          <w:rFonts w:ascii="Times New Roman" w:hAnsi="Times New Roman"/>
        </w:rPr>
        <w:t>Individual modules were tested in isolation before integration. The NLP parser (nlp_parser.py) correctly identified all tested constraint types with no mismatch between expected and actual output. The fitness function (</w:t>
      </w:r>
      <w:proofErr w:type="spellStart"/>
      <w:proofErr w:type="gramStart"/>
      <w:r>
        <w:rPr>
          <w:rFonts w:ascii="Times New Roman" w:hAnsi="Times New Roman"/>
        </w:rPr>
        <w:t>engine.evaluate</w:t>
      </w:r>
      <w:proofErr w:type="gramEnd"/>
      <w:r>
        <w:rPr>
          <w:rFonts w:ascii="Times New Roman" w:hAnsi="Times New Roman"/>
        </w:rPr>
        <w:t>_</w:t>
      </w:r>
      <w:proofErr w:type="gramStart"/>
      <w:r>
        <w:rPr>
          <w:rFonts w:ascii="Times New Roman" w:hAnsi="Times New Roman"/>
        </w:rPr>
        <w:t>timetable</w:t>
      </w:r>
      <w:proofErr w:type="spellEnd"/>
      <w:r>
        <w:rPr>
          <w:rFonts w:ascii="Times New Roman" w:hAnsi="Times New Roman"/>
        </w:rPr>
        <w:t>(</w:t>
      </w:r>
      <w:proofErr w:type="gramEnd"/>
      <w:r>
        <w:rPr>
          <w:rFonts w:ascii="Times New Roman" w:hAnsi="Times New Roman"/>
        </w:rPr>
        <w:t>)) correctly computed penalties — timetables with exactly two lecturer clashes returned a fitness contribution of 200,000 (2 × 100,000), and timetables with one unscheduled session returned 500,000. Room selection (</w:t>
      </w:r>
      <w:proofErr w:type="spellStart"/>
      <w:r>
        <w:rPr>
          <w:rFonts w:ascii="Times New Roman" w:hAnsi="Times New Roman"/>
        </w:rPr>
        <w:t>engine.get_valid_</w:t>
      </w:r>
      <w:proofErr w:type="gramStart"/>
      <w:r>
        <w:rPr>
          <w:rFonts w:ascii="Times New Roman" w:hAnsi="Times New Roman"/>
        </w:rPr>
        <w:t>rooms</w:t>
      </w:r>
      <w:proofErr w:type="spellEnd"/>
      <w:r>
        <w:rPr>
          <w:rFonts w:ascii="Times New Roman" w:hAnsi="Times New Roman"/>
        </w:rPr>
        <w:t>(</w:t>
      </w:r>
      <w:proofErr w:type="gramEnd"/>
      <w:r>
        <w:rPr>
          <w:rFonts w:ascii="Times New Roman" w:hAnsi="Times New Roman"/>
        </w:rPr>
        <w:t xml:space="preserve">)) correctly </w:t>
      </w:r>
      <w:r w:rsidR="008764E8">
        <w:rPr>
          <w:rFonts w:ascii="Times New Roman" w:hAnsi="Times New Roman"/>
        </w:rPr>
        <w:t>prioritized</w:t>
      </w:r>
      <w:r>
        <w:rPr>
          <w:rFonts w:ascii="Times New Roman" w:hAnsi="Times New Roman"/>
        </w:rPr>
        <w:t xml:space="preserve"> computer labs for CSC/CIT/CIS courses and excluded under-capacity rooms. The initial solution generator produced complete schedules for all 490+ courses after venue capacity configuration was completed.</w:t>
      </w:r>
    </w:p>
    <w:p w14:paraId="4D3599A2" w14:textId="77777777" w:rsidR="008B26D4" w:rsidRPr="001C4FA1" w:rsidRDefault="008B26D4" w:rsidP="001C4FA1">
      <w:pPr>
        <w:pStyle w:val="Heading3"/>
        <w:rPr>
          <w:rFonts w:ascii="Times New Roman" w:hAnsi="Times New Roman" w:cs="Times New Roman"/>
          <w:b/>
          <w:bCs/>
          <w:color w:val="auto"/>
        </w:rPr>
      </w:pPr>
      <w:bookmarkStart w:id="180" w:name="_Toc231898944"/>
      <w:r w:rsidRPr="001C4FA1">
        <w:rPr>
          <w:rFonts w:ascii="Times New Roman" w:hAnsi="Times New Roman" w:cs="Times New Roman"/>
          <w:b/>
          <w:bCs/>
          <w:color w:val="auto"/>
        </w:rPr>
        <w:t>4.3.2 Integration Testing</w:t>
      </w:r>
      <w:bookmarkEnd w:id="180"/>
    </w:p>
    <w:p w14:paraId="1C53B757" w14:textId="77777777" w:rsidR="008B26D4" w:rsidRDefault="008B26D4" w:rsidP="008B26D4">
      <w:pPr>
        <w:spacing w:after="120" w:line="360" w:lineRule="auto"/>
        <w:ind w:firstLine="360"/>
        <w:jc w:val="both"/>
      </w:pPr>
      <w:r>
        <w:rPr>
          <w:rFonts w:ascii="Times New Roman" w:hAnsi="Times New Roman"/>
        </w:rPr>
        <w:t xml:space="preserve">End-to-end workflow testing verified that the full pipeline from user input to timetable output functions correctly: Administrator uploads CSV → hard constraint text entered → soft constraint text entered → NLP parser converts text to JSON → initial timetable generated → all three algorithms execute → benchmark table displayed → CSV downloaded. Each stage was verified to pass data correctly to the next. The </w:t>
      </w:r>
      <w:proofErr w:type="spellStart"/>
      <w:r>
        <w:rPr>
          <w:rFonts w:ascii="Times New Roman" w:hAnsi="Times New Roman"/>
        </w:rPr>
        <w:t>FastAPI</w:t>
      </w:r>
      <w:proofErr w:type="spellEnd"/>
      <w:r>
        <w:rPr>
          <w:rFonts w:ascii="Times New Roman" w:hAnsi="Times New Roman"/>
        </w:rPr>
        <w:t xml:space="preserve"> endpoint at /generate was tested using both the </w:t>
      </w:r>
      <w:proofErr w:type="spellStart"/>
      <w:r>
        <w:rPr>
          <w:rFonts w:ascii="Times New Roman" w:hAnsi="Times New Roman"/>
        </w:rPr>
        <w:t>Streamlit</w:t>
      </w:r>
      <w:proofErr w:type="spellEnd"/>
      <w:r>
        <w:rPr>
          <w:rFonts w:ascii="Times New Roman" w:hAnsi="Times New Roman"/>
        </w:rPr>
        <w:t xml:space="preserve"> interface and the /docs auto-documentation interface.</w:t>
      </w:r>
    </w:p>
    <w:p w14:paraId="52AD5620" w14:textId="77777777" w:rsidR="008B26D4" w:rsidRPr="001C4FA1" w:rsidRDefault="008B26D4" w:rsidP="001C4FA1">
      <w:pPr>
        <w:pStyle w:val="Heading3"/>
        <w:rPr>
          <w:rFonts w:ascii="Times New Roman" w:hAnsi="Times New Roman" w:cs="Times New Roman"/>
          <w:b/>
          <w:bCs/>
          <w:color w:val="auto"/>
        </w:rPr>
      </w:pPr>
      <w:bookmarkStart w:id="181" w:name="_Toc231898945"/>
      <w:r w:rsidRPr="001C4FA1">
        <w:rPr>
          <w:rFonts w:ascii="Times New Roman" w:hAnsi="Times New Roman" w:cs="Times New Roman"/>
          <w:b/>
          <w:bCs/>
          <w:color w:val="auto"/>
        </w:rPr>
        <w:t>4.3.3 NLP Constraint Parsing Test Results</w:t>
      </w:r>
      <w:bookmarkEnd w:id="181"/>
    </w:p>
    <w:p w14:paraId="5ECDFB71" w14:textId="77777777" w:rsidR="008B26D4" w:rsidRDefault="008B26D4" w:rsidP="008B26D4">
      <w:pPr>
        <w:spacing w:after="120" w:line="360" w:lineRule="auto"/>
        <w:ind w:firstLine="360"/>
        <w:jc w:val="both"/>
      </w:pPr>
      <w:r>
        <w:rPr>
          <w:rFonts w:ascii="Times New Roman" w:hAnsi="Times New Roman"/>
        </w:rPr>
        <w:t>Table 4.2 presents the results of the NLP constraint parsing validation tests. Six constraint inputs were tested, covering all major pattern categories supported by the parser.</w:t>
      </w:r>
    </w:p>
    <w:tbl>
      <w:tblPr>
        <w:tblStyle w:val="TableGrid0"/>
        <w:tblW w:w="0" w:type="auto"/>
        <w:jc w:val="center"/>
        <w:tblLook w:val="04A0" w:firstRow="1" w:lastRow="0" w:firstColumn="1" w:lastColumn="0" w:noHBand="0" w:noVBand="1"/>
      </w:tblPr>
      <w:tblGrid>
        <w:gridCol w:w="2160"/>
        <w:gridCol w:w="2160"/>
        <w:gridCol w:w="2160"/>
        <w:gridCol w:w="2160"/>
      </w:tblGrid>
      <w:tr w:rsidR="008B26D4" w14:paraId="26B8903C" w14:textId="77777777" w:rsidTr="00A46F75">
        <w:trPr>
          <w:jc w:val="center"/>
        </w:trPr>
        <w:tc>
          <w:tcPr>
            <w:tcW w:w="2160" w:type="dxa"/>
          </w:tcPr>
          <w:p w14:paraId="1F33F485" w14:textId="77777777" w:rsidR="008B26D4" w:rsidRDefault="008B26D4" w:rsidP="00A46F75">
            <w:pPr>
              <w:jc w:val="center"/>
            </w:pPr>
            <w:r>
              <w:rPr>
                <w:rFonts w:ascii="Times New Roman" w:hAnsi="Times New Roman"/>
                <w:b/>
              </w:rPr>
              <w:t>Input Text</w:t>
            </w:r>
          </w:p>
        </w:tc>
        <w:tc>
          <w:tcPr>
            <w:tcW w:w="2160" w:type="dxa"/>
          </w:tcPr>
          <w:p w14:paraId="27385D52" w14:textId="77777777" w:rsidR="008B26D4" w:rsidRDefault="008B26D4" w:rsidP="00A46F75">
            <w:pPr>
              <w:jc w:val="center"/>
            </w:pPr>
            <w:r>
              <w:rPr>
                <w:rFonts w:ascii="Times New Roman" w:hAnsi="Times New Roman"/>
                <w:b/>
              </w:rPr>
              <w:t>Expected Key</w:t>
            </w:r>
          </w:p>
        </w:tc>
        <w:tc>
          <w:tcPr>
            <w:tcW w:w="2160" w:type="dxa"/>
          </w:tcPr>
          <w:p w14:paraId="3860E5CF" w14:textId="77777777" w:rsidR="008B26D4" w:rsidRDefault="008B26D4" w:rsidP="00A46F75">
            <w:pPr>
              <w:jc w:val="center"/>
            </w:pPr>
            <w:r>
              <w:rPr>
                <w:rFonts w:ascii="Times New Roman" w:hAnsi="Times New Roman"/>
                <w:b/>
              </w:rPr>
              <w:t>Expected Value</w:t>
            </w:r>
          </w:p>
        </w:tc>
        <w:tc>
          <w:tcPr>
            <w:tcW w:w="2160" w:type="dxa"/>
          </w:tcPr>
          <w:p w14:paraId="785D19ED" w14:textId="77777777" w:rsidR="008B26D4" w:rsidRDefault="008B26D4" w:rsidP="00A46F75">
            <w:pPr>
              <w:jc w:val="center"/>
            </w:pPr>
            <w:r>
              <w:rPr>
                <w:rFonts w:ascii="Times New Roman" w:hAnsi="Times New Roman"/>
                <w:b/>
              </w:rPr>
              <w:t>Status</w:t>
            </w:r>
          </w:p>
        </w:tc>
      </w:tr>
      <w:tr w:rsidR="008B26D4" w14:paraId="5B187C59" w14:textId="77777777" w:rsidTr="00A46F75">
        <w:trPr>
          <w:jc w:val="center"/>
        </w:trPr>
        <w:tc>
          <w:tcPr>
            <w:tcW w:w="2160" w:type="dxa"/>
          </w:tcPr>
          <w:p w14:paraId="11822072" w14:textId="77777777" w:rsidR="008B26D4" w:rsidRDefault="008B26D4" w:rsidP="00A46F75">
            <w:r>
              <w:rPr>
                <w:rFonts w:ascii="Times New Roman" w:hAnsi="Times New Roman"/>
              </w:rPr>
              <w:t>"No lecturer should teach two classes at the same time"</w:t>
            </w:r>
          </w:p>
        </w:tc>
        <w:tc>
          <w:tcPr>
            <w:tcW w:w="2160" w:type="dxa"/>
          </w:tcPr>
          <w:p w14:paraId="4823764D" w14:textId="77777777" w:rsidR="008B26D4" w:rsidRDefault="008B26D4" w:rsidP="00A46F75">
            <w:proofErr w:type="spellStart"/>
            <w:r>
              <w:rPr>
                <w:rFonts w:ascii="Times New Roman" w:hAnsi="Times New Roman"/>
              </w:rPr>
              <w:t>lecturer_no_overlap</w:t>
            </w:r>
            <w:proofErr w:type="spellEnd"/>
          </w:p>
        </w:tc>
        <w:tc>
          <w:tcPr>
            <w:tcW w:w="2160" w:type="dxa"/>
          </w:tcPr>
          <w:p w14:paraId="137E4D5B" w14:textId="77777777" w:rsidR="008B26D4" w:rsidRDefault="008B26D4" w:rsidP="00A46F75">
            <w:r>
              <w:rPr>
                <w:rFonts w:ascii="Times New Roman" w:hAnsi="Times New Roman"/>
              </w:rPr>
              <w:t>True</w:t>
            </w:r>
          </w:p>
        </w:tc>
        <w:tc>
          <w:tcPr>
            <w:tcW w:w="2160" w:type="dxa"/>
          </w:tcPr>
          <w:p w14:paraId="6F6A4651" w14:textId="01FF2969" w:rsidR="008B26D4" w:rsidRDefault="008B26D4" w:rsidP="00A46F75">
            <w:r>
              <w:rPr>
                <w:rFonts w:ascii="Times New Roman" w:hAnsi="Times New Roman"/>
              </w:rPr>
              <w:t>Pass</w:t>
            </w:r>
          </w:p>
        </w:tc>
      </w:tr>
      <w:tr w:rsidR="008B26D4" w14:paraId="4FAC80DE" w14:textId="77777777" w:rsidTr="00A46F75">
        <w:trPr>
          <w:jc w:val="center"/>
        </w:trPr>
        <w:tc>
          <w:tcPr>
            <w:tcW w:w="2160" w:type="dxa"/>
          </w:tcPr>
          <w:p w14:paraId="556743F6" w14:textId="77777777" w:rsidR="008B26D4" w:rsidRDefault="008B26D4" w:rsidP="00A46F75">
            <w:r>
              <w:rPr>
                <w:rFonts w:ascii="Times New Roman" w:hAnsi="Times New Roman"/>
              </w:rPr>
              <w:t>"Morning classes are preferred"</w:t>
            </w:r>
          </w:p>
        </w:tc>
        <w:tc>
          <w:tcPr>
            <w:tcW w:w="2160" w:type="dxa"/>
          </w:tcPr>
          <w:p w14:paraId="75A72834" w14:textId="77777777" w:rsidR="008B26D4" w:rsidRDefault="008B26D4" w:rsidP="00A46F75">
            <w:proofErr w:type="spellStart"/>
            <w:r>
              <w:rPr>
                <w:rFonts w:ascii="Times New Roman" w:hAnsi="Times New Roman"/>
              </w:rPr>
              <w:t>morning_preferred</w:t>
            </w:r>
            <w:proofErr w:type="spellEnd"/>
          </w:p>
        </w:tc>
        <w:tc>
          <w:tcPr>
            <w:tcW w:w="2160" w:type="dxa"/>
          </w:tcPr>
          <w:p w14:paraId="28BE4C0D" w14:textId="77777777" w:rsidR="008B26D4" w:rsidRDefault="008B26D4" w:rsidP="00A46F75">
            <w:r>
              <w:rPr>
                <w:rFonts w:ascii="Times New Roman" w:hAnsi="Times New Roman"/>
              </w:rPr>
              <w:t>True</w:t>
            </w:r>
          </w:p>
        </w:tc>
        <w:tc>
          <w:tcPr>
            <w:tcW w:w="2160" w:type="dxa"/>
          </w:tcPr>
          <w:p w14:paraId="27785DA0" w14:textId="389A51E6" w:rsidR="008B26D4" w:rsidRDefault="008B26D4" w:rsidP="00A46F75">
            <w:r>
              <w:rPr>
                <w:rFonts w:ascii="Times New Roman" w:hAnsi="Times New Roman"/>
              </w:rPr>
              <w:t>Pass</w:t>
            </w:r>
          </w:p>
        </w:tc>
      </w:tr>
      <w:tr w:rsidR="008B26D4" w14:paraId="3C84A7C2" w14:textId="77777777" w:rsidTr="00A46F75">
        <w:trPr>
          <w:jc w:val="center"/>
        </w:trPr>
        <w:tc>
          <w:tcPr>
            <w:tcW w:w="2160" w:type="dxa"/>
          </w:tcPr>
          <w:p w14:paraId="27D891E7" w14:textId="77777777" w:rsidR="008B26D4" w:rsidRDefault="008B26D4" w:rsidP="00A46F75">
            <w:r>
              <w:rPr>
                <w:rFonts w:ascii="Times New Roman" w:hAnsi="Times New Roman"/>
              </w:rPr>
              <w:lastRenderedPageBreak/>
              <w:t>"Avoid evening classes"</w:t>
            </w:r>
          </w:p>
        </w:tc>
        <w:tc>
          <w:tcPr>
            <w:tcW w:w="2160" w:type="dxa"/>
          </w:tcPr>
          <w:p w14:paraId="3A6208CF" w14:textId="77777777" w:rsidR="008B26D4" w:rsidRDefault="008B26D4" w:rsidP="00A46F75">
            <w:proofErr w:type="spellStart"/>
            <w:r>
              <w:rPr>
                <w:rFonts w:ascii="Times New Roman" w:hAnsi="Times New Roman"/>
              </w:rPr>
              <w:t>avoid_evening</w:t>
            </w:r>
            <w:proofErr w:type="spellEnd"/>
          </w:p>
        </w:tc>
        <w:tc>
          <w:tcPr>
            <w:tcW w:w="2160" w:type="dxa"/>
          </w:tcPr>
          <w:p w14:paraId="5DF8C863" w14:textId="77777777" w:rsidR="008B26D4" w:rsidRDefault="008B26D4" w:rsidP="00A46F75">
            <w:r>
              <w:rPr>
                <w:rFonts w:ascii="Times New Roman" w:hAnsi="Times New Roman"/>
              </w:rPr>
              <w:t>True</w:t>
            </w:r>
          </w:p>
        </w:tc>
        <w:tc>
          <w:tcPr>
            <w:tcW w:w="2160" w:type="dxa"/>
          </w:tcPr>
          <w:p w14:paraId="2C2C59FA" w14:textId="4F7F97E8" w:rsidR="008B26D4" w:rsidRDefault="008B26D4" w:rsidP="00A46F75">
            <w:r>
              <w:rPr>
                <w:rFonts w:ascii="Times New Roman" w:hAnsi="Times New Roman"/>
              </w:rPr>
              <w:t>Pass</w:t>
            </w:r>
          </w:p>
        </w:tc>
      </w:tr>
      <w:tr w:rsidR="008B26D4" w14:paraId="3ADEBFEB" w14:textId="77777777" w:rsidTr="00A46F75">
        <w:trPr>
          <w:jc w:val="center"/>
        </w:trPr>
        <w:tc>
          <w:tcPr>
            <w:tcW w:w="2160" w:type="dxa"/>
          </w:tcPr>
          <w:p w14:paraId="48249272" w14:textId="77777777" w:rsidR="008B26D4" w:rsidRDefault="008B26D4" w:rsidP="00A46F75">
            <w:r>
              <w:rPr>
                <w:rFonts w:ascii="Times New Roman" w:hAnsi="Times New Roman"/>
              </w:rPr>
              <w:t>"Large classes above 200 students must use big halls"</w:t>
            </w:r>
          </w:p>
        </w:tc>
        <w:tc>
          <w:tcPr>
            <w:tcW w:w="2160" w:type="dxa"/>
          </w:tcPr>
          <w:p w14:paraId="3E12F881" w14:textId="77777777" w:rsidR="008B26D4" w:rsidRDefault="008B26D4" w:rsidP="00A46F75">
            <w:proofErr w:type="spellStart"/>
            <w:r>
              <w:rPr>
                <w:rFonts w:ascii="Times New Roman" w:hAnsi="Times New Roman"/>
              </w:rPr>
              <w:t>large_class_threshold</w:t>
            </w:r>
            <w:proofErr w:type="spellEnd"/>
          </w:p>
        </w:tc>
        <w:tc>
          <w:tcPr>
            <w:tcW w:w="2160" w:type="dxa"/>
          </w:tcPr>
          <w:p w14:paraId="78D44593" w14:textId="77777777" w:rsidR="008B26D4" w:rsidRDefault="008B26D4" w:rsidP="00A46F75">
            <w:r>
              <w:rPr>
                <w:rFonts w:ascii="Times New Roman" w:hAnsi="Times New Roman"/>
              </w:rPr>
              <w:t>200</w:t>
            </w:r>
          </w:p>
        </w:tc>
        <w:tc>
          <w:tcPr>
            <w:tcW w:w="2160" w:type="dxa"/>
          </w:tcPr>
          <w:p w14:paraId="027E1B02" w14:textId="6CF37718" w:rsidR="008B26D4" w:rsidRDefault="008B26D4" w:rsidP="008764E8">
            <w:pPr>
              <w:ind w:left="0" w:firstLine="0"/>
            </w:pPr>
            <w:r>
              <w:rPr>
                <w:rFonts w:ascii="Times New Roman" w:hAnsi="Times New Roman"/>
              </w:rPr>
              <w:t xml:space="preserve"> Pass</w:t>
            </w:r>
          </w:p>
        </w:tc>
      </w:tr>
      <w:tr w:rsidR="008B26D4" w14:paraId="4A2AD57B" w14:textId="77777777" w:rsidTr="00A46F75">
        <w:trPr>
          <w:jc w:val="center"/>
        </w:trPr>
        <w:tc>
          <w:tcPr>
            <w:tcW w:w="2160" w:type="dxa"/>
          </w:tcPr>
          <w:p w14:paraId="0E7569F3" w14:textId="1217C632" w:rsidR="008B26D4" w:rsidRDefault="008B26D4" w:rsidP="00A46F75">
            <w:r>
              <w:rPr>
                <w:rFonts w:ascii="Times New Roman" w:hAnsi="Times New Roman"/>
              </w:rPr>
              <w:t xml:space="preserve">"No classes on </w:t>
            </w:r>
            <w:r w:rsidR="008764E8">
              <w:rPr>
                <w:rFonts w:ascii="Times New Roman" w:hAnsi="Times New Roman"/>
              </w:rPr>
              <w:t xml:space="preserve">Saturday </w:t>
            </w:r>
            <w:r>
              <w:rPr>
                <w:rFonts w:ascii="Times New Roman" w:hAnsi="Times New Roman"/>
              </w:rPr>
              <w:t>"</w:t>
            </w:r>
          </w:p>
        </w:tc>
        <w:tc>
          <w:tcPr>
            <w:tcW w:w="2160" w:type="dxa"/>
          </w:tcPr>
          <w:p w14:paraId="496E5602" w14:textId="77777777" w:rsidR="008B26D4" w:rsidRDefault="008B26D4" w:rsidP="00A46F75">
            <w:proofErr w:type="spellStart"/>
            <w:r>
              <w:rPr>
                <w:rFonts w:ascii="Times New Roman" w:hAnsi="Times New Roman"/>
              </w:rPr>
              <w:t>avoid_days</w:t>
            </w:r>
            <w:proofErr w:type="spellEnd"/>
          </w:p>
        </w:tc>
        <w:tc>
          <w:tcPr>
            <w:tcW w:w="2160" w:type="dxa"/>
          </w:tcPr>
          <w:p w14:paraId="28E6768D" w14:textId="77777777" w:rsidR="008B26D4" w:rsidRDefault="008B26D4" w:rsidP="00A46F75">
            <w:r>
              <w:rPr>
                <w:rFonts w:ascii="Times New Roman" w:hAnsi="Times New Roman"/>
              </w:rPr>
              <w:t>["Friday"]</w:t>
            </w:r>
          </w:p>
        </w:tc>
        <w:tc>
          <w:tcPr>
            <w:tcW w:w="2160" w:type="dxa"/>
          </w:tcPr>
          <w:p w14:paraId="2C5EC150" w14:textId="532CCF6D" w:rsidR="008B26D4" w:rsidRDefault="008B26D4" w:rsidP="00A46F75">
            <w:r>
              <w:rPr>
                <w:rFonts w:ascii="Times New Roman" w:hAnsi="Times New Roman"/>
              </w:rPr>
              <w:t xml:space="preserve"> Pass</w:t>
            </w:r>
          </w:p>
        </w:tc>
      </w:tr>
      <w:tr w:rsidR="008B26D4" w14:paraId="2E1149EC" w14:textId="77777777" w:rsidTr="00A46F75">
        <w:trPr>
          <w:jc w:val="center"/>
        </w:trPr>
        <w:tc>
          <w:tcPr>
            <w:tcW w:w="2160" w:type="dxa"/>
          </w:tcPr>
          <w:p w14:paraId="684CAB18" w14:textId="77777777" w:rsidR="008B26D4" w:rsidRDefault="008B26D4" w:rsidP="00A46F75">
            <w:r>
              <w:rPr>
                <w:rFonts w:ascii="Times New Roman" w:hAnsi="Times New Roman"/>
              </w:rPr>
              <w:t>"Dr. Rotimi cannot teach on Monday"</w:t>
            </w:r>
          </w:p>
        </w:tc>
        <w:tc>
          <w:tcPr>
            <w:tcW w:w="2160" w:type="dxa"/>
          </w:tcPr>
          <w:p w14:paraId="604CA8A2" w14:textId="77777777" w:rsidR="008B26D4" w:rsidRDefault="008B26D4" w:rsidP="00A46F75">
            <w:proofErr w:type="spellStart"/>
            <w:r>
              <w:rPr>
                <w:rFonts w:ascii="Times New Roman" w:hAnsi="Times New Roman"/>
              </w:rPr>
              <w:t>lecturer_preferences</w:t>
            </w:r>
            <w:proofErr w:type="spellEnd"/>
          </w:p>
        </w:tc>
        <w:tc>
          <w:tcPr>
            <w:tcW w:w="2160" w:type="dxa"/>
          </w:tcPr>
          <w:p w14:paraId="77EE44C9" w14:textId="77777777" w:rsidR="008B26D4" w:rsidRDefault="008B26D4" w:rsidP="00A46F75">
            <w:r>
              <w:rPr>
                <w:rFonts w:ascii="Times New Roman" w:hAnsi="Times New Roman"/>
              </w:rPr>
              <w:t>{</w:t>
            </w:r>
            <w:proofErr w:type="spellStart"/>
            <w:r>
              <w:rPr>
                <w:rFonts w:ascii="Times New Roman" w:hAnsi="Times New Roman"/>
              </w:rPr>
              <w:t>avoid_day</w:t>
            </w:r>
            <w:proofErr w:type="spellEnd"/>
            <w:r>
              <w:rPr>
                <w:rFonts w:ascii="Times New Roman" w:hAnsi="Times New Roman"/>
              </w:rPr>
              <w:t>: Monday}</w:t>
            </w:r>
          </w:p>
        </w:tc>
        <w:tc>
          <w:tcPr>
            <w:tcW w:w="2160" w:type="dxa"/>
          </w:tcPr>
          <w:p w14:paraId="0AD1CF7B" w14:textId="1D123B9B" w:rsidR="008B26D4" w:rsidRDefault="008B26D4" w:rsidP="00A46F75">
            <w:r>
              <w:rPr>
                <w:rFonts w:ascii="Times New Roman" w:hAnsi="Times New Roman"/>
              </w:rPr>
              <w:t>Pass</w:t>
            </w:r>
          </w:p>
        </w:tc>
      </w:tr>
    </w:tbl>
    <w:p w14:paraId="684DAAF7" w14:textId="77777777" w:rsidR="008B26D4" w:rsidRPr="00392A94" w:rsidRDefault="008B26D4" w:rsidP="00392A94">
      <w:pPr>
        <w:pStyle w:val="Caption"/>
        <w:jc w:val="center"/>
        <w:rPr>
          <w:rFonts w:ascii="Times New Roman" w:hAnsi="Times New Roman" w:cs="Times New Roman"/>
          <w:color w:val="auto"/>
          <w:sz w:val="24"/>
          <w:szCs w:val="24"/>
        </w:rPr>
      </w:pPr>
      <w:bookmarkStart w:id="182" w:name="_Toc231899151"/>
      <w:bookmarkStart w:id="183" w:name="_Toc231918645"/>
      <w:r w:rsidRPr="00392A94">
        <w:rPr>
          <w:rFonts w:ascii="Times New Roman" w:hAnsi="Times New Roman" w:cs="Times New Roman"/>
          <w:color w:val="auto"/>
          <w:sz w:val="24"/>
          <w:szCs w:val="24"/>
        </w:rPr>
        <w:t>Table 4.2: NLP Constraint Parsing Test Results</w:t>
      </w:r>
      <w:bookmarkEnd w:id="182"/>
      <w:bookmarkEnd w:id="183"/>
    </w:p>
    <w:p w14:paraId="06A4A378" w14:textId="5F64352B" w:rsidR="008B26D4" w:rsidRDefault="008B26D4" w:rsidP="008B26D4">
      <w:pPr>
        <w:spacing w:after="120" w:line="360" w:lineRule="auto"/>
        <w:ind w:firstLine="360"/>
        <w:jc w:val="both"/>
      </w:pPr>
      <w:r>
        <w:rPr>
          <w:rFonts w:ascii="Times New Roman" w:hAnsi="Times New Roman"/>
        </w:rPr>
        <w:t xml:space="preserve">All six constraint patterns were correctly identified and extracted, demonstrating that the regex-based NLP approach performs with 100% accuracy within the supported constraint vocabulary. This result is consistent with </w:t>
      </w:r>
      <w:sdt>
        <w:sdtPr>
          <w:rPr>
            <w:rFonts w:ascii="Times New Roman" w:hAnsi="Times New Roman" w:cs="Times New Roman"/>
          </w:rPr>
          <w:tag w:val="MENDELEY_CITATION_v3_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"/>
          <w:id w:val="429390983"/>
          <w:placeholder>
            <w:docPart w:val="DefaultPlaceholder_-1854013440"/>
          </w:placeholder>
        </w:sdtPr>
        <w:sdtContent>
          <w:r w:rsidR="004151FE" w:rsidRPr="004151FE">
            <w:rPr>
              <w:rFonts w:ascii="Times New Roman" w:hAnsi="Times New Roman" w:cs="Times New Roman"/>
            </w:rPr>
            <w:t>(Nguyen et al., 2021)</w:t>
          </w:r>
        </w:sdtContent>
      </w:sdt>
      <w:r>
        <w:rPr>
          <w:rFonts w:ascii="Times New Roman" w:hAnsi="Times New Roman"/>
        </w:rPr>
        <w:t xml:space="preserve"> who demonstrated that rule-based regex systems provide deterministic accuracy for </w:t>
      </w:r>
      <w:r w:rsidR="008764E8">
        <w:rPr>
          <w:rFonts w:ascii="Times New Roman" w:hAnsi="Times New Roman"/>
        </w:rPr>
        <w:t>formalized</w:t>
      </w:r>
      <w:r>
        <w:rPr>
          <w:rFonts w:ascii="Times New Roman" w:hAnsi="Times New Roman"/>
        </w:rPr>
        <w:t xml:space="preserve"> constraint vocabularies.</w:t>
      </w:r>
    </w:p>
    <w:p w14:paraId="751FEEFC" w14:textId="77777777" w:rsidR="008B26D4" w:rsidRDefault="008B26D4" w:rsidP="008B26D4">
      <w:pPr>
        <w:spacing w:before="240" w:after="120"/>
      </w:pPr>
      <w:r>
        <w:rPr>
          <w:rFonts w:ascii="Times New Roman" w:hAnsi="Times New Roman"/>
          <w:b/>
        </w:rPr>
        <w:t>4.4 Experimental Setup</w:t>
      </w:r>
    </w:p>
    <w:p w14:paraId="652022D2" w14:textId="77777777" w:rsidR="008B26D4" w:rsidRPr="001C4FA1" w:rsidRDefault="008B26D4" w:rsidP="001C4FA1">
      <w:pPr>
        <w:pStyle w:val="Heading3"/>
        <w:rPr>
          <w:rFonts w:ascii="Times New Roman" w:hAnsi="Times New Roman" w:cs="Times New Roman"/>
          <w:b/>
          <w:bCs/>
          <w:color w:val="auto"/>
        </w:rPr>
      </w:pPr>
      <w:bookmarkStart w:id="184" w:name="_Toc231898946"/>
      <w:r w:rsidRPr="001C4FA1">
        <w:rPr>
          <w:rFonts w:ascii="Times New Roman" w:hAnsi="Times New Roman" w:cs="Times New Roman"/>
          <w:b/>
          <w:bCs/>
          <w:color w:val="auto"/>
        </w:rPr>
        <w:t>4.4.1 Dataset Configuration</w:t>
      </w:r>
      <w:bookmarkEnd w:id="184"/>
    </w:p>
    <w:tbl>
      <w:tblPr>
        <w:tblStyle w:val="TableGrid0"/>
        <w:tblW w:w="0" w:type="auto"/>
        <w:jc w:val="center"/>
        <w:tblLook w:val="04A0" w:firstRow="1" w:lastRow="0" w:firstColumn="1" w:lastColumn="0" w:noHBand="0" w:noVBand="1"/>
      </w:tblPr>
      <w:tblGrid>
        <w:gridCol w:w="4320"/>
        <w:gridCol w:w="4320"/>
      </w:tblGrid>
      <w:tr w:rsidR="008B26D4" w14:paraId="133AE833" w14:textId="77777777" w:rsidTr="00A46F75">
        <w:trPr>
          <w:jc w:val="center"/>
        </w:trPr>
        <w:tc>
          <w:tcPr>
            <w:tcW w:w="4320" w:type="dxa"/>
          </w:tcPr>
          <w:p w14:paraId="1CE4B413" w14:textId="77777777" w:rsidR="008B26D4" w:rsidRDefault="008B26D4" w:rsidP="00A46F75">
            <w:pPr>
              <w:jc w:val="center"/>
            </w:pPr>
            <w:r>
              <w:rPr>
                <w:rFonts w:ascii="Times New Roman" w:hAnsi="Times New Roman"/>
                <w:b/>
              </w:rPr>
              <w:t>Parameter</w:t>
            </w:r>
          </w:p>
        </w:tc>
        <w:tc>
          <w:tcPr>
            <w:tcW w:w="4320" w:type="dxa"/>
          </w:tcPr>
          <w:p w14:paraId="0CDCF1F4" w14:textId="77777777" w:rsidR="008B26D4" w:rsidRDefault="008B26D4" w:rsidP="00A46F75">
            <w:pPr>
              <w:jc w:val="center"/>
            </w:pPr>
            <w:r>
              <w:rPr>
                <w:rFonts w:ascii="Times New Roman" w:hAnsi="Times New Roman"/>
                <w:b/>
              </w:rPr>
              <w:t>Value</w:t>
            </w:r>
          </w:p>
        </w:tc>
      </w:tr>
      <w:tr w:rsidR="008B26D4" w14:paraId="653D3FA3" w14:textId="77777777" w:rsidTr="00A46F75">
        <w:trPr>
          <w:jc w:val="center"/>
        </w:trPr>
        <w:tc>
          <w:tcPr>
            <w:tcW w:w="4320" w:type="dxa"/>
          </w:tcPr>
          <w:p w14:paraId="55EA95BD" w14:textId="77777777" w:rsidR="008B26D4" w:rsidRDefault="008B26D4" w:rsidP="00A46F75">
            <w:r>
              <w:rPr>
                <w:rFonts w:ascii="Times New Roman" w:hAnsi="Times New Roman"/>
              </w:rPr>
              <w:t>Total Course Sessions</w:t>
            </w:r>
          </w:p>
        </w:tc>
        <w:tc>
          <w:tcPr>
            <w:tcW w:w="4320" w:type="dxa"/>
          </w:tcPr>
          <w:p w14:paraId="237F49C1" w14:textId="77777777" w:rsidR="008B26D4" w:rsidRDefault="008B26D4" w:rsidP="00A46F75">
            <w:r>
              <w:rPr>
                <w:rFonts w:ascii="Times New Roman" w:hAnsi="Times New Roman"/>
              </w:rPr>
              <w:t>490+</w:t>
            </w:r>
          </w:p>
        </w:tc>
      </w:tr>
      <w:tr w:rsidR="008B26D4" w14:paraId="780703E5" w14:textId="77777777" w:rsidTr="00A46F75">
        <w:trPr>
          <w:jc w:val="center"/>
        </w:trPr>
        <w:tc>
          <w:tcPr>
            <w:tcW w:w="4320" w:type="dxa"/>
          </w:tcPr>
          <w:p w14:paraId="79BF37D6" w14:textId="77777777" w:rsidR="008B26D4" w:rsidRDefault="008B26D4" w:rsidP="00A46F75">
            <w:r>
              <w:rPr>
                <w:rFonts w:ascii="Times New Roman" w:hAnsi="Times New Roman"/>
              </w:rPr>
              <w:t>Unique Courses</w:t>
            </w:r>
          </w:p>
        </w:tc>
        <w:tc>
          <w:tcPr>
            <w:tcW w:w="4320" w:type="dxa"/>
          </w:tcPr>
          <w:p w14:paraId="37CE14F6" w14:textId="77777777" w:rsidR="008B26D4" w:rsidRDefault="008B26D4" w:rsidP="00A46F75">
            <w:r>
              <w:rPr>
                <w:rFonts w:ascii="Times New Roman" w:hAnsi="Times New Roman"/>
              </w:rPr>
              <w:t>300+</w:t>
            </w:r>
          </w:p>
        </w:tc>
      </w:tr>
      <w:tr w:rsidR="008B26D4" w14:paraId="29DAA2E6" w14:textId="77777777" w:rsidTr="00A46F75">
        <w:trPr>
          <w:jc w:val="center"/>
        </w:trPr>
        <w:tc>
          <w:tcPr>
            <w:tcW w:w="4320" w:type="dxa"/>
          </w:tcPr>
          <w:p w14:paraId="402D62ED" w14:textId="77777777" w:rsidR="008B26D4" w:rsidRDefault="008B26D4" w:rsidP="00A46F75">
            <w:r>
              <w:rPr>
                <w:rFonts w:ascii="Times New Roman" w:hAnsi="Times New Roman"/>
              </w:rPr>
              <w:t>Unique Lecturers</w:t>
            </w:r>
          </w:p>
        </w:tc>
        <w:tc>
          <w:tcPr>
            <w:tcW w:w="4320" w:type="dxa"/>
          </w:tcPr>
          <w:p w14:paraId="2838E5F5" w14:textId="77777777" w:rsidR="008B26D4" w:rsidRDefault="008B26D4" w:rsidP="00A46F75">
            <w:r>
              <w:rPr>
                <w:rFonts w:ascii="Times New Roman" w:hAnsi="Times New Roman"/>
              </w:rPr>
              <w:t>100+</w:t>
            </w:r>
          </w:p>
        </w:tc>
      </w:tr>
      <w:tr w:rsidR="008B26D4" w14:paraId="21CE6114" w14:textId="77777777" w:rsidTr="00A46F75">
        <w:trPr>
          <w:jc w:val="center"/>
        </w:trPr>
        <w:tc>
          <w:tcPr>
            <w:tcW w:w="4320" w:type="dxa"/>
          </w:tcPr>
          <w:p w14:paraId="43A8228D" w14:textId="77777777" w:rsidR="008B26D4" w:rsidRDefault="008B26D4" w:rsidP="00A46F75">
            <w:r>
              <w:rPr>
                <w:rFonts w:ascii="Times New Roman" w:hAnsi="Times New Roman"/>
              </w:rPr>
              <w:t>Unique Venues</w:t>
            </w:r>
          </w:p>
        </w:tc>
        <w:tc>
          <w:tcPr>
            <w:tcW w:w="4320" w:type="dxa"/>
          </w:tcPr>
          <w:p w14:paraId="244262A0" w14:textId="77777777" w:rsidR="008B26D4" w:rsidRDefault="008B26D4" w:rsidP="00A46F75">
            <w:r>
              <w:rPr>
                <w:rFonts w:ascii="Times New Roman" w:hAnsi="Times New Roman"/>
              </w:rPr>
              <w:t>50+</w:t>
            </w:r>
          </w:p>
        </w:tc>
      </w:tr>
      <w:tr w:rsidR="008B26D4" w14:paraId="446D768C" w14:textId="77777777" w:rsidTr="00A46F75">
        <w:trPr>
          <w:jc w:val="center"/>
        </w:trPr>
        <w:tc>
          <w:tcPr>
            <w:tcW w:w="4320" w:type="dxa"/>
          </w:tcPr>
          <w:p w14:paraId="056F04A6" w14:textId="77777777" w:rsidR="008B26D4" w:rsidRDefault="008B26D4" w:rsidP="00A46F75">
            <w:r>
              <w:rPr>
                <w:rFonts w:ascii="Times New Roman" w:hAnsi="Times New Roman"/>
              </w:rPr>
              <w:t>Academic Levels</w:t>
            </w:r>
          </w:p>
        </w:tc>
        <w:tc>
          <w:tcPr>
            <w:tcW w:w="4320" w:type="dxa"/>
          </w:tcPr>
          <w:p w14:paraId="0F12199E" w14:textId="77777777" w:rsidR="008B26D4" w:rsidRDefault="008B26D4" w:rsidP="00A46F75">
            <w:r>
              <w:rPr>
                <w:rFonts w:ascii="Times New Roman" w:hAnsi="Times New Roman"/>
              </w:rPr>
              <w:t>100, 200, 300, 400, 500</w:t>
            </w:r>
          </w:p>
        </w:tc>
      </w:tr>
      <w:tr w:rsidR="008B26D4" w14:paraId="75B65ACC" w14:textId="77777777" w:rsidTr="00A46F75">
        <w:trPr>
          <w:jc w:val="center"/>
        </w:trPr>
        <w:tc>
          <w:tcPr>
            <w:tcW w:w="4320" w:type="dxa"/>
          </w:tcPr>
          <w:p w14:paraId="3669C2E2" w14:textId="77777777" w:rsidR="008B26D4" w:rsidRDefault="008B26D4" w:rsidP="00A46F75">
            <w:r>
              <w:rPr>
                <w:rFonts w:ascii="Times New Roman" w:hAnsi="Times New Roman"/>
              </w:rPr>
              <w:t>Available Timeslots</w:t>
            </w:r>
          </w:p>
        </w:tc>
        <w:tc>
          <w:tcPr>
            <w:tcW w:w="4320" w:type="dxa"/>
          </w:tcPr>
          <w:p w14:paraId="126632C5" w14:textId="77777777" w:rsidR="008B26D4" w:rsidRDefault="008B26D4" w:rsidP="00A46F75">
            <w:r>
              <w:rPr>
                <w:rFonts w:ascii="Times New Roman" w:hAnsi="Times New Roman"/>
              </w:rPr>
              <w:t>60 (6 days × 10 hours)</w:t>
            </w:r>
          </w:p>
        </w:tc>
      </w:tr>
    </w:tbl>
    <w:p w14:paraId="6FC63CE4" w14:textId="77777777" w:rsidR="008B26D4" w:rsidRPr="00392A94" w:rsidRDefault="008B26D4" w:rsidP="00392A94">
      <w:pPr>
        <w:pStyle w:val="Caption"/>
        <w:jc w:val="center"/>
        <w:rPr>
          <w:rFonts w:ascii="Times New Roman" w:hAnsi="Times New Roman" w:cs="Times New Roman"/>
          <w:color w:val="auto"/>
          <w:sz w:val="24"/>
          <w:szCs w:val="24"/>
        </w:rPr>
      </w:pPr>
      <w:bookmarkStart w:id="185" w:name="_Toc231899152"/>
      <w:bookmarkStart w:id="186" w:name="_Toc231918646"/>
      <w:r w:rsidRPr="00392A94">
        <w:rPr>
          <w:rFonts w:ascii="Times New Roman" w:hAnsi="Times New Roman" w:cs="Times New Roman"/>
          <w:color w:val="auto"/>
          <w:sz w:val="24"/>
          <w:szCs w:val="24"/>
        </w:rPr>
        <w:t>Table 4.3: Experimental Dataset Configuration</w:t>
      </w:r>
      <w:bookmarkEnd w:id="185"/>
      <w:bookmarkEnd w:id="186"/>
    </w:p>
    <w:p w14:paraId="231AEF8A" w14:textId="77777777" w:rsidR="008B26D4" w:rsidRPr="001C4FA1" w:rsidRDefault="008B26D4" w:rsidP="001C4FA1">
      <w:pPr>
        <w:pStyle w:val="Heading3"/>
        <w:rPr>
          <w:rFonts w:ascii="Times New Roman" w:hAnsi="Times New Roman" w:cs="Times New Roman"/>
          <w:b/>
          <w:bCs/>
          <w:color w:val="auto"/>
        </w:rPr>
      </w:pPr>
      <w:bookmarkStart w:id="187" w:name="_Toc231898947"/>
      <w:r w:rsidRPr="001C4FA1">
        <w:rPr>
          <w:rFonts w:ascii="Times New Roman" w:hAnsi="Times New Roman" w:cs="Times New Roman"/>
          <w:b/>
          <w:bCs/>
          <w:color w:val="auto"/>
        </w:rPr>
        <w:t>4.4.2 Algorithm Parameters</w:t>
      </w:r>
      <w:bookmarkEnd w:id="187"/>
    </w:p>
    <w:tbl>
      <w:tblPr>
        <w:tblStyle w:val="TableGrid0"/>
        <w:tblW w:w="0" w:type="auto"/>
        <w:jc w:val="center"/>
        <w:tblLook w:val="04A0" w:firstRow="1" w:lastRow="0" w:firstColumn="1" w:lastColumn="0" w:noHBand="0" w:noVBand="1"/>
      </w:tblPr>
      <w:tblGrid>
        <w:gridCol w:w="2160"/>
        <w:gridCol w:w="2160"/>
        <w:gridCol w:w="2160"/>
        <w:gridCol w:w="2160"/>
      </w:tblGrid>
      <w:tr w:rsidR="008B26D4" w14:paraId="58DB3C22" w14:textId="77777777" w:rsidTr="00A46F75">
        <w:trPr>
          <w:jc w:val="center"/>
        </w:trPr>
        <w:tc>
          <w:tcPr>
            <w:tcW w:w="2160" w:type="dxa"/>
          </w:tcPr>
          <w:p w14:paraId="5B644C96" w14:textId="77777777" w:rsidR="008B26D4" w:rsidRDefault="008B26D4" w:rsidP="00A46F75">
            <w:pPr>
              <w:jc w:val="center"/>
            </w:pPr>
            <w:r>
              <w:rPr>
                <w:rFonts w:ascii="Times New Roman" w:hAnsi="Times New Roman"/>
                <w:b/>
              </w:rPr>
              <w:t>Parameter</w:t>
            </w:r>
          </w:p>
        </w:tc>
        <w:tc>
          <w:tcPr>
            <w:tcW w:w="2160" w:type="dxa"/>
          </w:tcPr>
          <w:p w14:paraId="31DAECF6" w14:textId="77777777" w:rsidR="008B26D4" w:rsidRDefault="008B26D4" w:rsidP="00A46F75">
            <w:pPr>
              <w:jc w:val="center"/>
            </w:pPr>
            <w:r>
              <w:rPr>
                <w:rFonts w:ascii="Times New Roman" w:hAnsi="Times New Roman"/>
                <w:b/>
              </w:rPr>
              <w:t>GA</w:t>
            </w:r>
          </w:p>
        </w:tc>
        <w:tc>
          <w:tcPr>
            <w:tcW w:w="2160" w:type="dxa"/>
          </w:tcPr>
          <w:p w14:paraId="36C1645F" w14:textId="77777777" w:rsidR="008B26D4" w:rsidRDefault="008B26D4" w:rsidP="00A46F75">
            <w:pPr>
              <w:jc w:val="center"/>
            </w:pPr>
            <w:r>
              <w:rPr>
                <w:rFonts w:ascii="Times New Roman" w:hAnsi="Times New Roman"/>
                <w:b/>
              </w:rPr>
              <w:t>SA</w:t>
            </w:r>
          </w:p>
        </w:tc>
        <w:tc>
          <w:tcPr>
            <w:tcW w:w="2160" w:type="dxa"/>
          </w:tcPr>
          <w:p w14:paraId="34346389" w14:textId="77777777" w:rsidR="008B26D4" w:rsidRDefault="008B26D4" w:rsidP="00A46F75">
            <w:pPr>
              <w:jc w:val="center"/>
            </w:pPr>
            <w:r>
              <w:rPr>
                <w:rFonts w:ascii="Times New Roman" w:hAnsi="Times New Roman"/>
                <w:b/>
              </w:rPr>
              <w:t>TS</w:t>
            </w:r>
          </w:p>
        </w:tc>
      </w:tr>
      <w:tr w:rsidR="008B26D4" w14:paraId="0202BDE0" w14:textId="77777777" w:rsidTr="00A46F75">
        <w:trPr>
          <w:jc w:val="center"/>
        </w:trPr>
        <w:tc>
          <w:tcPr>
            <w:tcW w:w="2160" w:type="dxa"/>
          </w:tcPr>
          <w:p w14:paraId="6D9EDB7C" w14:textId="77777777" w:rsidR="008B26D4" w:rsidRDefault="008B26D4" w:rsidP="00A46F75">
            <w:r>
              <w:rPr>
                <w:rFonts w:ascii="Times New Roman" w:hAnsi="Times New Roman"/>
              </w:rPr>
              <w:t>Population Size</w:t>
            </w:r>
          </w:p>
        </w:tc>
        <w:tc>
          <w:tcPr>
            <w:tcW w:w="2160" w:type="dxa"/>
          </w:tcPr>
          <w:p w14:paraId="02571CE9" w14:textId="77777777" w:rsidR="008B26D4" w:rsidRDefault="008B26D4" w:rsidP="00A46F75">
            <w:r>
              <w:rPr>
                <w:rFonts w:ascii="Times New Roman" w:hAnsi="Times New Roman"/>
              </w:rPr>
              <w:t>50</w:t>
            </w:r>
          </w:p>
        </w:tc>
        <w:tc>
          <w:tcPr>
            <w:tcW w:w="2160" w:type="dxa"/>
          </w:tcPr>
          <w:p w14:paraId="62FCC9AB" w14:textId="77777777" w:rsidR="008B26D4" w:rsidRDefault="008B26D4" w:rsidP="00A46F75">
            <w:r>
              <w:rPr>
                <w:rFonts w:ascii="Times New Roman" w:hAnsi="Times New Roman"/>
              </w:rPr>
              <w:t>—</w:t>
            </w:r>
          </w:p>
        </w:tc>
        <w:tc>
          <w:tcPr>
            <w:tcW w:w="2160" w:type="dxa"/>
          </w:tcPr>
          <w:p w14:paraId="16D199B7" w14:textId="77777777" w:rsidR="008B26D4" w:rsidRDefault="008B26D4" w:rsidP="00A46F75">
            <w:r>
              <w:rPr>
                <w:rFonts w:ascii="Times New Roman" w:hAnsi="Times New Roman"/>
              </w:rPr>
              <w:t>—</w:t>
            </w:r>
          </w:p>
        </w:tc>
      </w:tr>
      <w:tr w:rsidR="008B26D4" w14:paraId="50473DDD" w14:textId="77777777" w:rsidTr="00A46F75">
        <w:trPr>
          <w:jc w:val="center"/>
        </w:trPr>
        <w:tc>
          <w:tcPr>
            <w:tcW w:w="2160" w:type="dxa"/>
          </w:tcPr>
          <w:p w14:paraId="3E3AFD49" w14:textId="77777777" w:rsidR="008B26D4" w:rsidRDefault="008B26D4" w:rsidP="00A46F75">
            <w:r>
              <w:rPr>
                <w:rFonts w:ascii="Times New Roman" w:hAnsi="Times New Roman"/>
              </w:rPr>
              <w:t>Generations / Iterations</w:t>
            </w:r>
          </w:p>
        </w:tc>
        <w:tc>
          <w:tcPr>
            <w:tcW w:w="2160" w:type="dxa"/>
          </w:tcPr>
          <w:p w14:paraId="7813BB3A" w14:textId="77777777" w:rsidR="008B26D4" w:rsidRDefault="008B26D4" w:rsidP="00A46F75">
            <w:r>
              <w:rPr>
                <w:rFonts w:ascii="Times New Roman" w:hAnsi="Times New Roman"/>
              </w:rPr>
              <w:t>200</w:t>
            </w:r>
          </w:p>
        </w:tc>
        <w:tc>
          <w:tcPr>
            <w:tcW w:w="2160" w:type="dxa"/>
          </w:tcPr>
          <w:p w14:paraId="28028B85" w14:textId="77777777" w:rsidR="008B26D4" w:rsidRDefault="008B26D4" w:rsidP="00A46F75">
            <w:r>
              <w:rPr>
                <w:rFonts w:ascii="Times New Roman" w:hAnsi="Times New Roman"/>
              </w:rPr>
              <w:t>500</w:t>
            </w:r>
          </w:p>
        </w:tc>
        <w:tc>
          <w:tcPr>
            <w:tcW w:w="2160" w:type="dxa"/>
          </w:tcPr>
          <w:p w14:paraId="04AF3314" w14:textId="77777777" w:rsidR="008B26D4" w:rsidRDefault="008B26D4" w:rsidP="00A46F75">
            <w:r>
              <w:rPr>
                <w:rFonts w:ascii="Times New Roman" w:hAnsi="Times New Roman"/>
              </w:rPr>
              <w:t>300</w:t>
            </w:r>
          </w:p>
        </w:tc>
      </w:tr>
      <w:tr w:rsidR="008B26D4" w14:paraId="08D331A2" w14:textId="77777777" w:rsidTr="00A46F75">
        <w:trPr>
          <w:jc w:val="center"/>
        </w:trPr>
        <w:tc>
          <w:tcPr>
            <w:tcW w:w="2160" w:type="dxa"/>
          </w:tcPr>
          <w:p w14:paraId="581D1895" w14:textId="77777777" w:rsidR="008B26D4" w:rsidRDefault="008B26D4" w:rsidP="00A46F75">
            <w:r>
              <w:rPr>
                <w:rFonts w:ascii="Times New Roman" w:hAnsi="Times New Roman"/>
              </w:rPr>
              <w:t>Mutation Rate</w:t>
            </w:r>
          </w:p>
        </w:tc>
        <w:tc>
          <w:tcPr>
            <w:tcW w:w="2160" w:type="dxa"/>
          </w:tcPr>
          <w:p w14:paraId="6F44E90A" w14:textId="77777777" w:rsidR="008B26D4" w:rsidRDefault="008B26D4" w:rsidP="00A46F75">
            <w:r>
              <w:rPr>
                <w:rFonts w:ascii="Times New Roman" w:hAnsi="Times New Roman"/>
              </w:rPr>
              <w:t>0.2</w:t>
            </w:r>
          </w:p>
        </w:tc>
        <w:tc>
          <w:tcPr>
            <w:tcW w:w="2160" w:type="dxa"/>
          </w:tcPr>
          <w:p w14:paraId="41AD0777" w14:textId="77777777" w:rsidR="008B26D4" w:rsidRDefault="008B26D4" w:rsidP="00A46F75">
            <w:r>
              <w:rPr>
                <w:rFonts w:ascii="Times New Roman" w:hAnsi="Times New Roman"/>
              </w:rPr>
              <w:t>0.1</w:t>
            </w:r>
          </w:p>
        </w:tc>
        <w:tc>
          <w:tcPr>
            <w:tcW w:w="2160" w:type="dxa"/>
          </w:tcPr>
          <w:p w14:paraId="26042A30" w14:textId="77777777" w:rsidR="008B26D4" w:rsidRDefault="008B26D4" w:rsidP="00A46F75">
            <w:r>
              <w:rPr>
                <w:rFonts w:ascii="Times New Roman" w:hAnsi="Times New Roman"/>
              </w:rPr>
              <w:t>0.3</w:t>
            </w:r>
          </w:p>
        </w:tc>
      </w:tr>
      <w:tr w:rsidR="008B26D4" w14:paraId="67963342" w14:textId="77777777" w:rsidTr="00A46F75">
        <w:trPr>
          <w:jc w:val="center"/>
        </w:trPr>
        <w:tc>
          <w:tcPr>
            <w:tcW w:w="2160" w:type="dxa"/>
          </w:tcPr>
          <w:p w14:paraId="2923BE30" w14:textId="77777777" w:rsidR="008B26D4" w:rsidRDefault="008B26D4" w:rsidP="00A46F75">
            <w:r>
              <w:rPr>
                <w:rFonts w:ascii="Times New Roman" w:hAnsi="Times New Roman"/>
              </w:rPr>
              <w:t>Tournament Size</w:t>
            </w:r>
          </w:p>
        </w:tc>
        <w:tc>
          <w:tcPr>
            <w:tcW w:w="2160" w:type="dxa"/>
          </w:tcPr>
          <w:p w14:paraId="5B4402F7" w14:textId="77777777" w:rsidR="008B26D4" w:rsidRDefault="008B26D4" w:rsidP="00A46F75">
            <w:r>
              <w:rPr>
                <w:rFonts w:ascii="Times New Roman" w:hAnsi="Times New Roman"/>
              </w:rPr>
              <w:t>5</w:t>
            </w:r>
          </w:p>
        </w:tc>
        <w:tc>
          <w:tcPr>
            <w:tcW w:w="2160" w:type="dxa"/>
          </w:tcPr>
          <w:p w14:paraId="5B329B2A" w14:textId="77777777" w:rsidR="008B26D4" w:rsidRDefault="008B26D4" w:rsidP="00A46F75">
            <w:r>
              <w:rPr>
                <w:rFonts w:ascii="Times New Roman" w:hAnsi="Times New Roman"/>
              </w:rPr>
              <w:t>—</w:t>
            </w:r>
          </w:p>
        </w:tc>
        <w:tc>
          <w:tcPr>
            <w:tcW w:w="2160" w:type="dxa"/>
          </w:tcPr>
          <w:p w14:paraId="3F778781" w14:textId="77777777" w:rsidR="008B26D4" w:rsidRDefault="008B26D4" w:rsidP="00A46F75">
            <w:r>
              <w:rPr>
                <w:rFonts w:ascii="Times New Roman" w:hAnsi="Times New Roman"/>
              </w:rPr>
              <w:t>—</w:t>
            </w:r>
          </w:p>
        </w:tc>
      </w:tr>
      <w:tr w:rsidR="008B26D4" w14:paraId="2FCD16B1" w14:textId="77777777" w:rsidTr="00A46F75">
        <w:trPr>
          <w:jc w:val="center"/>
        </w:trPr>
        <w:tc>
          <w:tcPr>
            <w:tcW w:w="2160" w:type="dxa"/>
          </w:tcPr>
          <w:p w14:paraId="08394B30" w14:textId="77777777" w:rsidR="008B26D4" w:rsidRDefault="008B26D4" w:rsidP="00A46F75">
            <w:r>
              <w:rPr>
                <w:rFonts w:ascii="Times New Roman" w:hAnsi="Times New Roman"/>
              </w:rPr>
              <w:t>Elitism Count</w:t>
            </w:r>
          </w:p>
        </w:tc>
        <w:tc>
          <w:tcPr>
            <w:tcW w:w="2160" w:type="dxa"/>
          </w:tcPr>
          <w:p w14:paraId="19062C9C" w14:textId="77777777" w:rsidR="008B26D4" w:rsidRDefault="008B26D4" w:rsidP="00A46F75">
            <w:r>
              <w:rPr>
                <w:rFonts w:ascii="Times New Roman" w:hAnsi="Times New Roman"/>
              </w:rPr>
              <w:t>5</w:t>
            </w:r>
          </w:p>
        </w:tc>
        <w:tc>
          <w:tcPr>
            <w:tcW w:w="2160" w:type="dxa"/>
          </w:tcPr>
          <w:p w14:paraId="1CEA0AAE" w14:textId="77777777" w:rsidR="008B26D4" w:rsidRDefault="008B26D4" w:rsidP="00A46F75">
            <w:r>
              <w:rPr>
                <w:rFonts w:ascii="Times New Roman" w:hAnsi="Times New Roman"/>
              </w:rPr>
              <w:t>—</w:t>
            </w:r>
          </w:p>
        </w:tc>
        <w:tc>
          <w:tcPr>
            <w:tcW w:w="2160" w:type="dxa"/>
          </w:tcPr>
          <w:p w14:paraId="59A87CEB" w14:textId="77777777" w:rsidR="008B26D4" w:rsidRDefault="008B26D4" w:rsidP="00A46F75">
            <w:r>
              <w:rPr>
                <w:rFonts w:ascii="Times New Roman" w:hAnsi="Times New Roman"/>
              </w:rPr>
              <w:t>—</w:t>
            </w:r>
          </w:p>
        </w:tc>
      </w:tr>
      <w:tr w:rsidR="008B26D4" w14:paraId="35A6EB23" w14:textId="77777777" w:rsidTr="00A46F75">
        <w:trPr>
          <w:jc w:val="center"/>
        </w:trPr>
        <w:tc>
          <w:tcPr>
            <w:tcW w:w="2160" w:type="dxa"/>
          </w:tcPr>
          <w:p w14:paraId="69EC5D8A" w14:textId="77777777" w:rsidR="008B26D4" w:rsidRDefault="008B26D4" w:rsidP="00A46F75">
            <w:r>
              <w:rPr>
                <w:rFonts w:ascii="Times New Roman" w:hAnsi="Times New Roman"/>
              </w:rPr>
              <w:t>Initial Temperature</w:t>
            </w:r>
          </w:p>
        </w:tc>
        <w:tc>
          <w:tcPr>
            <w:tcW w:w="2160" w:type="dxa"/>
          </w:tcPr>
          <w:p w14:paraId="2BCD5DC9" w14:textId="77777777" w:rsidR="008B26D4" w:rsidRDefault="008B26D4" w:rsidP="00A46F75">
            <w:r>
              <w:rPr>
                <w:rFonts w:ascii="Times New Roman" w:hAnsi="Times New Roman"/>
              </w:rPr>
              <w:t>—</w:t>
            </w:r>
          </w:p>
        </w:tc>
        <w:tc>
          <w:tcPr>
            <w:tcW w:w="2160" w:type="dxa"/>
          </w:tcPr>
          <w:p w14:paraId="0093BC05" w14:textId="77777777" w:rsidR="008B26D4" w:rsidRDefault="008B26D4" w:rsidP="00A46F75">
            <w:r>
              <w:rPr>
                <w:rFonts w:ascii="Times New Roman" w:hAnsi="Times New Roman"/>
              </w:rPr>
              <w:t>10,000</w:t>
            </w:r>
          </w:p>
        </w:tc>
        <w:tc>
          <w:tcPr>
            <w:tcW w:w="2160" w:type="dxa"/>
          </w:tcPr>
          <w:p w14:paraId="3EA0B0AE" w14:textId="77777777" w:rsidR="008B26D4" w:rsidRDefault="008B26D4" w:rsidP="00A46F75">
            <w:r>
              <w:rPr>
                <w:rFonts w:ascii="Times New Roman" w:hAnsi="Times New Roman"/>
              </w:rPr>
              <w:t>—</w:t>
            </w:r>
          </w:p>
        </w:tc>
      </w:tr>
      <w:tr w:rsidR="008B26D4" w14:paraId="403BFFE8" w14:textId="77777777" w:rsidTr="00A46F75">
        <w:trPr>
          <w:jc w:val="center"/>
        </w:trPr>
        <w:tc>
          <w:tcPr>
            <w:tcW w:w="2160" w:type="dxa"/>
          </w:tcPr>
          <w:p w14:paraId="5F97808B" w14:textId="77777777" w:rsidR="008B26D4" w:rsidRDefault="008B26D4" w:rsidP="00A46F75">
            <w:r>
              <w:rPr>
                <w:rFonts w:ascii="Times New Roman" w:hAnsi="Times New Roman"/>
              </w:rPr>
              <w:t>Cooling Rate (α)</w:t>
            </w:r>
          </w:p>
        </w:tc>
        <w:tc>
          <w:tcPr>
            <w:tcW w:w="2160" w:type="dxa"/>
          </w:tcPr>
          <w:p w14:paraId="522B44BD" w14:textId="77777777" w:rsidR="008B26D4" w:rsidRDefault="008B26D4" w:rsidP="00A46F75">
            <w:r>
              <w:rPr>
                <w:rFonts w:ascii="Times New Roman" w:hAnsi="Times New Roman"/>
              </w:rPr>
              <w:t>—</w:t>
            </w:r>
          </w:p>
        </w:tc>
        <w:tc>
          <w:tcPr>
            <w:tcW w:w="2160" w:type="dxa"/>
          </w:tcPr>
          <w:p w14:paraId="60F8E43E" w14:textId="77777777" w:rsidR="008B26D4" w:rsidRDefault="008B26D4" w:rsidP="00A46F75">
            <w:r>
              <w:rPr>
                <w:rFonts w:ascii="Times New Roman" w:hAnsi="Times New Roman"/>
              </w:rPr>
              <w:t>0.995</w:t>
            </w:r>
          </w:p>
        </w:tc>
        <w:tc>
          <w:tcPr>
            <w:tcW w:w="2160" w:type="dxa"/>
          </w:tcPr>
          <w:p w14:paraId="475919B5" w14:textId="77777777" w:rsidR="008B26D4" w:rsidRDefault="008B26D4" w:rsidP="00A46F75">
            <w:r>
              <w:rPr>
                <w:rFonts w:ascii="Times New Roman" w:hAnsi="Times New Roman"/>
              </w:rPr>
              <w:t>—</w:t>
            </w:r>
          </w:p>
        </w:tc>
      </w:tr>
      <w:tr w:rsidR="008B26D4" w14:paraId="04B1DE11" w14:textId="77777777" w:rsidTr="00A46F75">
        <w:trPr>
          <w:jc w:val="center"/>
        </w:trPr>
        <w:tc>
          <w:tcPr>
            <w:tcW w:w="2160" w:type="dxa"/>
          </w:tcPr>
          <w:p w14:paraId="58D5483D" w14:textId="77777777" w:rsidR="008B26D4" w:rsidRDefault="008B26D4" w:rsidP="00A46F75">
            <w:r>
              <w:rPr>
                <w:rFonts w:ascii="Times New Roman" w:hAnsi="Times New Roman"/>
              </w:rPr>
              <w:t>Tabu List Size</w:t>
            </w:r>
          </w:p>
        </w:tc>
        <w:tc>
          <w:tcPr>
            <w:tcW w:w="2160" w:type="dxa"/>
          </w:tcPr>
          <w:p w14:paraId="094127A7" w14:textId="77777777" w:rsidR="008B26D4" w:rsidRDefault="008B26D4" w:rsidP="00A46F75">
            <w:r>
              <w:rPr>
                <w:rFonts w:ascii="Times New Roman" w:hAnsi="Times New Roman"/>
              </w:rPr>
              <w:t>—</w:t>
            </w:r>
          </w:p>
        </w:tc>
        <w:tc>
          <w:tcPr>
            <w:tcW w:w="2160" w:type="dxa"/>
          </w:tcPr>
          <w:p w14:paraId="239ADCD4" w14:textId="77777777" w:rsidR="008B26D4" w:rsidRDefault="008B26D4" w:rsidP="00A46F75">
            <w:r>
              <w:rPr>
                <w:rFonts w:ascii="Times New Roman" w:hAnsi="Times New Roman"/>
              </w:rPr>
              <w:t>—</w:t>
            </w:r>
          </w:p>
        </w:tc>
        <w:tc>
          <w:tcPr>
            <w:tcW w:w="2160" w:type="dxa"/>
          </w:tcPr>
          <w:p w14:paraId="07167C79" w14:textId="77777777" w:rsidR="008B26D4" w:rsidRDefault="008B26D4" w:rsidP="00A46F75">
            <w:r>
              <w:rPr>
                <w:rFonts w:ascii="Times New Roman" w:hAnsi="Times New Roman"/>
              </w:rPr>
              <w:t>30</w:t>
            </w:r>
          </w:p>
        </w:tc>
      </w:tr>
      <w:tr w:rsidR="008B26D4" w14:paraId="060F69FB" w14:textId="77777777" w:rsidTr="00A46F75">
        <w:trPr>
          <w:jc w:val="center"/>
        </w:trPr>
        <w:tc>
          <w:tcPr>
            <w:tcW w:w="2160" w:type="dxa"/>
          </w:tcPr>
          <w:p w14:paraId="36A0D6D1" w14:textId="77777777" w:rsidR="008B26D4" w:rsidRDefault="008B26D4" w:rsidP="00A46F75">
            <w:r>
              <w:rPr>
                <w:rFonts w:ascii="Times New Roman" w:hAnsi="Times New Roman"/>
              </w:rPr>
              <w:lastRenderedPageBreak/>
              <w:t>Neighbours per Iteration</w:t>
            </w:r>
          </w:p>
        </w:tc>
        <w:tc>
          <w:tcPr>
            <w:tcW w:w="2160" w:type="dxa"/>
          </w:tcPr>
          <w:p w14:paraId="535DE2F2" w14:textId="77777777" w:rsidR="008B26D4" w:rsidRDefault="008B26D4" w:rsidP="00A46F75">
            <w:r>
              <w:rPr>
                <w:rFonts w:ascii="Times New Roman" w:hAnsi="Times New Roman"/>
              </w:rPr>
              <w:t>—</w:t>
            </w:r>
          </w:p>
        </w:tc>
        <w:tc>
          <w:tcPr>
            <w:tcW w:w="2160" w:type="dxa"/>
          </w:tcPr>
          <w:p w14:paraId="53D841A5" w14:textId="77777777" w:rsidR="008B26D4" w:rsidRDefault="008B26D4" w:rsidP="00A46F75">
            <w:r>
              <w:rPr>
                <w:rFonts w:ascii="Times New Roman" w:hAnsi="Times New Roman"/>
              </w:rPr>
              <w:t>—</w:t>
            </w:r>
          </w:p>
        </w:tc>
        <w:tc>
          <w:tcPr>
            <w:tcW w:w="2160" w:type="dxa"/>
          </w:tcPr>
          <w:p w14:paraId="2A5B27B7" w14:textId="77777777" w:rsidR="008B26D4" w:rsidRDefault="008B26D4" w:rsidP="00A46F75">
            <w:r>
              <w:rPr>
                <w:rFonts w:ascii="Times New Roman" w:hAnsi="Times New Roman"/>
              </w:rPr>
              <w:t>20</w:t>
            </w:r>
          </w:p>
        </w:tc>
      </w:tr>
    </w:tbl>
    <w:p w14:paraId="18617523" w14:textId="77777777" w:rsidR="008B26D4" w:rsidRPr="00392A94" w:rsidRDefault="008B26D4" w:rsidP="00392A94">
      <w:pPr>
        <w:pStyle w:val="Caption"/>
        <w:jc w:val="center"/>
        <w:rPr>
          <w:rFonts w:ascii="Times New Roman" w:hAnsi="Times New Roman" w:cs="Times New Roman"/>
          <w:color w:val="auto"/>
          <w:sz w:val="24"/>
          <w:szCs w:val="24"/>
        </w:rPr>
      </w:pPr>
      <w:bookmarkStart w:id="188" w:name="_Toc231899153"/>
      <w:bookmarkStart w:id="189" w:name="_Toc231918647"/>
      <w:r w:rsidRPr="00392A94">
        <w:rPr>
          <w:rFonts w:ascii="Times New Roman" w:hAnsi="Times New Roman" w:cs="Times New Roman"/>
          <w:color w:val="auto"/>
          <w:sz w:val="24"/>
          <w:szCs w:val="24"/>
        </w:rPr>
        <w:t>Table 4.4: Algorithm Parameters Used in Experiments</w:t>
      </w:r>
      <w:bookmarkEnd w:id="188"/>
      <w:bookmarkEnd w:id="189"/>
    </w:p>
    <w:p w14:paraId="6DD786F8" w14:textId="77777777" w:rsidR="008B26D4" w:rsidRDefault="008B26D4" w:rsidP="008B26D4">
      <w:pPr>
        <w:spacing w:before="240" w:after="120"/>
      </w:pPr>
      <w:r>
        <w:rPr>
          <w:rFonts w:ascii="Times New Roman" w:hAnsi="Times New Roman"/>
          <w:b/>
        </w:rPr>
        <w:t>4.5 Results Presentation</w:t>
      </w:r>
    </w:p>
    <w:p w14:paraId="0061CE56" w14:textId="77777777" w:rsidR="008B26D4" w:rsidRPr="001C4FA1" w:rsidRDefault="008B26D4" w:rsidP="001C4FA1">
      <w:pPr>
        <w:pStyle w:val="Heading3"/>
        <w:rPr>
          <w:rFonts w:ascii="Times New Roman" w:hAnsi="Times New Roman" w:cs="Times New Roman"/>
          <w:b/>
          <w:bCs/>
          <w:color w:val="auto"/>
        </w:rPr>
      </w:pPr>
      <w:bookmarkStart w:id="190" w:name="_Toc231898948"/>
      <w:r w:rsidRPr="001C4FA1">
        <w:rPr>
          <w:rFonts w:ascii="Times New Roman" w:hAnsi="Times New Roman" w:cs="Times New Roman"/>
          <w:b/>
          <w:bCs/>
          <w:color w:val="auto"/>
        </w:rPr>
        <w:t>4.5.1 Initial Timetable Baseline Evaluation</w:t>
      </w:r>
      <w:bookmarkEnd w:id="190"/>
    </w:p>
    <w:p w14:paraId="43355EA2" w14:textId="2FE49E2F" w:rsidR="008B26D4" w:rsidRDefault="008B26D4" w:rsidP="008B26D4">
      <w:pPr>
        <w:spacing w:after="120" w:line="360" w:lineRule="auto"/>
        <w:ind w:firstLine="360"/>
        <w:jc w:val="both"/>
      </w:pPr>
      <w:r>
        <w:rPr>
          <w:rFonts w:ascii="Times New Roman" w:hAnsi="Times New Roman"/>
        </w:rPr>
        <w:t xml:space="preserve">The greedy constructive heuristic was evaluated before any </w:t>
      </w:r>
      <w:r w:rsidR="008764E8">
        <w:rPr>
          <w:rFonts w:ascii="Times New Roman" w:hAnsi="Times New Roman"/>
        </w:rPr>
        <w:t>optimization</w:t>
      </w:r>
      <w:r>
        <w:rPr>
          <w:rFonts w:ascii="Times New Roman" w:hAnsi="Times New Roman"/>
        </w:rPr>
        <w:t xml:space="preserve"> to establish a baseline for improvement measurement.</w:t>
      </w:r>
    </w:p>
    <w:tbl>
      <w:tblPr>
        <w:tblStyle w:val="TableGrid0"/>
        <w:tblW w:w="0" w:type="auto"/>
        <w:jc w:val="center"/>
        <w:tblLook w:val="04A0" w:firstRow="1" w:lastRow="0" w:firstColumn="1" w:lastColumn="0" w:noHBand="0" w:noVBand="1"/>
      </w:tblPr>
      <w:tblGrid>
        <w:gridCol w:w="4320"/>
        <w:gridCol w:w="4320"/>
      </w:tblGrid>
      <w:tr w:rsidR="008B26D4" w14:paraId="34ED1C52" w14:textId="77777777" w:rsidTr="00A46F75">
        <w:trPr>
          <w:jc w:val="center"/>
        </w:trPr>
        <w:tc>
          <w:tcPr>
            <w:tcW w:w="4320" w:type="dxa"/>
          </w:tcPr>
          <w:p w14:paraId="717C38D4" w14:textId="77777777" w:rsidR="008B26D4" w:rsidRDefault="008B26D4" w:rsidP="00A46F75">
            <w:pPr>
              <w:jc w:val="center"/>
            </w:pPr>
            <w:r>
              <w:rPr>
                <w:rFonts w:ascii="Times New Roman" w:hAnsi="Times New Roman"/>
                <w:b/>
              </w:rPr>
              <w:t>Metric</w:t>
            </w:r>
          </w:p>
        </w:tc>
        <w:tc>
          <w:tcPr>
            <w:tcW w:w="4320" w:type="dxa"/>
          </w:tcPr>
          <w:p w14:paraId="459D0C49" w14:textId="77777777" w:rsidR="008B26D4" w:rsidRDefault="008B26D4" w:rsidP="00A46F75">
            <w:pPr>
              <w:jc w:val="center"/>
            </w:pPr>
            <w:r>
              <w:rPr>
                <w:rFonts w:ascii="Times New Roman" w:hAnsi="Times New Roman"/>
                <w:b/>
              </w:rPr>
              <w:t>Value</w:t>
            </w:r>
          </w:p>
        </w:tc>
      </w:tr>
      <w:tr w:rsidR="008B26D4" w14:paraId="58A8E03A" w14:textId="77777777" w:rsidTr="00A46F75">
        <w:trPr>
          <w:jc w:val="center"/>
        </w:trPr>
        <w:tc>
          <w:tcPr>
            <w:tcW w:w="4320" w:type="dxa"/>
          </w:tcPr>
          <w:p w14:paraId="07643A6D" w14:textId="77777777" w:rsidR="008B26D4" w:rsidRDefault="008B26D4" w:rsidP="00A46F75">
            <w:r>
              <w:rPr>
                <w:rFonts w:ascii="Times New Roman" w:hAnsi="Times New Roman"/>
              </w:rPr>
              <w:t>Fitness Score</w:t>
            </w:r>
          </w:p>
        </w:tc>
        <w:tc>
          <w:tcPr>
            <w:tcW w:w="4320" w:type="dxa"/>
          </w:tcPr>
          <w:p w14:paraId="2B2229C3" w14:textId="77777777" w:rsidR="008B26D4" w:rsidRDefault="008B26D4" w:rsidP="00A46F75">
            <w:r>
              <w:rPr>
                <w:rFonts w:ascii="Times New Roman" w:hAnsi="Times New Roman"/>
              </w:rPr>
              <w:t>2,550,000</w:t>
            </w:r>
          </w:p>
        </w:tc>
      </w:tr>
      <w:tr w:rsidR="008B26D4" w14:paraId="5715F288" w14:textId="77777777" w:rsidTr="00A46F75">
        <w:trPr>
          <w:jc w:val="center"/>
        </w:trPr>
        <w:tc>
          <w:tcPr>
            <w:tcW w:w="4320" w:type="dxa"/>
          </w:tcPr>
          <w:p w14:paraId="61AEE85C" w14:textId="77777777" w:rsidR="008B26D4" w:rsidRDefault="008B26D4" w:rsidP="00A46F75">
            <w:r>
              <w:rPr>
                <w:rFonts w:ascii="Times New Roman" w:hAnsi="Times New Roman"/>
              </w:rPr>
              <w:t>Lecturer Clashes</w:t>
            </w:r>
          </w:p>
        </w:tc>
        <w:tc>
          <w:tcPr>
            <w:tcW w:w="4320" w:type="dxa"/>
          </w:tcPr>
          <w:p w14:paraId="0E1502B8" w14:textId="77777777" w:rsidR="008B26D4" w:rsidRDefault="008B26D4" w:rsidP="00A46F75">
            <w:r>
              <w:rPr>
                <w:rFonts w:ascii="Times New Roman" w:hAnsi="Times New Roman"/>
              </w:rPr>
              <w:t>8</w:t>
            </w:r>
          </w:p>
        </w:tc>
      </w:tr>
      <w:tr w:rsidR="008B26D4" w14:paraId="7697A7E4" w14:textId="77777777" w:rsidTr="00A46F75">
        <w:trPr>
          <w:jc w:val="center"/>
        </w:trPr>
        <w:tc>
          <w:tcPr>
            <w:tcW w:w="4320" w:type="dxa"/>
          </w:tcPr>
          <w:p w14:paraId="00063343" w14:textId="77777777" w:rsidR="008B26D4" w:rsidRDefault="008B26D4" w:rsidP="00A46F75">
            <w:r>
              <w:rPr>
                <w:rFonts w:ascii="Times New Roman" w:hAnsi="Times New Roman"/>
              </w:rPr>
              <w:t>Room Clashes</w:t>
            </w:r>
          </w:p>
        </w:tc>
        <w:tc>
          <w:tcPr>
            <w:tcW w:w="4320" w:type="dxa"/>
          </w:tcPr>
          <w:p w14:paraId="08E93B61" w14:textId="77777777" w:rsidR="008B26D4" w:rsidRDefault="008B26D4" w:rsidP="00A46F75">
            <w:r>
              <w:rPr>
                <w:rFonts w:ascii="Times New Roman" w:hAnsi="Times New Roman"/>
              </w:rPr>
              <w:t>12</w:t>
            </w:r>
          </w:p>
        </w:tc>
      </w:tr>
      <w:tr w:rsidR="008B26D4" w14:paraId="1A917E2F" w14:textId="77777777" w:rsidTr="00A46F75">
        <w:trPr>
          <w:jc w:val="center"/>
        </w:trPr>
        <w:tc>
          <w:tcPr>
            <w:tcW w:w="4320" w:type="dxa"/>
          </w:tcPr>
          <w:p w14:paraId="3310D168" w14:textId="77777777" w:rsidR="008B26D4" w:rsidRDefault="008B26D4" w:rsidP="00A46F75">
            <w:r>
              <w:rPr>
                <w:rFonts w:ascii="Times New Roman" w:hAnsi="Times New Roman"/>
              </w:rPr>
              <w:t>Capacity Violations</w:t>
            </w:r>
          </w:p>
        </w:tc>
        <w:tc>
          <w:tcPr>
            <w:tcW w:w="4320" w:type="dxa"/>
          </w:tcPr>
          <w:p w14:paraId="273E42B2" w14:textId="77777777" w:rsidR="008B26D4" w:rsidRDefault="008B26D4" w:rsidP="00A46F75">
            <w:r>
              <w:rPr>
                <w:rFonts w:ascii="Times New Roman" w:hAnsi="Times New Roman"/>
              </w:rPr>
              <w:t>15</w:t>
            </w:r>
          </w:p>
        </w:tc>
      </w:tr>
      <w:tr w:rsidR="008B26D4" w14:paraId="177ECFD6" w14:textId="77777777" w:rsidTr="00A46F75">
        <w:trPr>
          <w:jc w:val="center"/>
        </w:trPr>
        <w:tc>
          <w:tcPr>
            <w:tcW w:w="4320" w:type="dxa"/>
          </w:tcPr>
          <w:p w14:paraId="5AA28A8B" w14:textId="77777777" w:rsidR="008B26D4" w:rsidRDefault="008B26D4" w:rsidP="00A46F75">
            <w:r>
              <w:rPr>
                <w:rFonts w:ascii="Times New Roman" w:hAnsi="Times New Roman"/>
              </w:rPr>
              <w:t>Unscheduled Sessions</w:t>
            </w:r>
          </w:p>
        </w:tc>
        <w:tc>
          <w:tcPr>
            <w:tcW w:w="4320" w:type="dxa"/>
          </w:tcPr>
          <w:p w14:paraId="28A9DC8D" w14:textId="77777777" w:rsidR="008B26D4" w:rsidRDefault="008B26D4" w:rsidP="00A46F75">
            <w:r>
              <w:rPr>
                <w:rFonts w:ascii="Times New Roman" w:hAnsi="Times New Roman"/>
              </w:rPr>
              <w:t>2</w:t>
            </w:r>
          </w:p>
        </w:tc>
      </w:tr>
      <w:tr w:rsidR="008B26D4" w14:paraId="23F32022" w14:textId="77777777" w:rsidTr="00A46F75">
        <w:trPr>
          <w:jc w:val="center"/>
        </w:trPr>
        <w:tc>
          <w:tcPr>
            <w:tcW w:w="4320" w:type="dxa"/>
          </w:tcPr>
          <w:p w14:paraId="76F80A93" w14:textId="77777777" w:rsidR="008B26D4" w:rsidRDefault="008B26D4" w:rsidP="00A46F75">
            <w:r>
              <w:rPr>
                <w:rFonts w:ascii="Times New Roman" w:hAnsi="Times New Roman"/>
              </w:rPr>
              <w:t>NLP Violations</w:t>
            </w:r>
          </w:p>
        </w:tc>
        <w:tc>
          <w:tcPr>
            <w:tcW w:w="4320" w:type="dxa"/>
          </w:tcPr>
          <w:p w14:paraId="24BA8E55" w14:textId="77777777" w:rsidR="008B26D4" w:rsidRDefault="008B26D4" w:rsidP="00A46F75">
            <w:r>
              <w:rPr>
                <w:rFonts w:ascii="Times New Roman" w:hAnsi="Times New Roman"/>
              </w:rPr>
              <w:t>0</w:t>
            </w:r>
          </w:p>
        </w:tc>
      </w:tr>
      <w:tr w:rsidR="008B26D4" w14:paraId="56703921" w14:textId="77777777" w:rsidTr="00A46F75">
        <w:trPr>
          <w:jc w:val="center"/>
        </w:trPr>
        <w:tc>
          <w:tcPr>
            <w:tcW w:w="4320" w:type="dxa"/>
          </w:tcPr>
          <w:p w14:paraId="4124763E" w14:textId="77777777" w:rsidR="008B26D4" w:rsidRDefault="008B26D4" w:rsidP="00A46F75">
            <w:r>
              <w:rPr>
                <w:rFonts w:ascii="Times New Roman" w:hAnsi="Times New Roman"/>
              </w:rPr>
              <w:t>Execution Time</w:t>
            </w:r>
          </w:p>
        </w:tc>
        <w:tc>
          <w:tcPr>
            <w:tcW w:w="4320" w:type="dxa"/>
          </w:tcPr>
          <w:p w14:paraId="2ED903B6" w14:textId="77777777" w:rsidR="008B26D4" w:rsidRDefault="008B26D4" w:rsidP="00A46F75">
            <w:r>
              <w:rPr>
                <w:rFonts w:ascii="Times New Roman" w:hAnsi="Times New Roman"/>
              </w:rPr>
              <w:t>&lt; 1 second</w:t>
            </w:r>
          </w:p>
        </w:tc>
      </w:tr>
    </w:tbl>
    <w:p w14:paraId="2A4C82ED" w14:textId="77777777" w:rsidR="008B26D4" w:rsidRPr="00392A94" w:rsidRDefault="008B26D4" w:rsidP="00392A94">
      <w:pPr>
        <w:pStyle w:val="Caption"/>
        <w:jc w:val="center"/>
        <w:rPr>
          <w:rFonts w:ascii="Times New Roman" w:hAnsi="Times New Roman" w:cs="Times New Roman"/>
          <w:color w:val="auto"/>
          <w:sz w:val="24"/>
          <w:szCs w:val="24"/>
        </w:rPr>
      </w:pPr>
      <w:bookmarkStart w:id="191" w:name="_Toc231899154"/>
      <w:bookmarkStart w:id="192" w:name="_Toc231918648"/>
      <w:r w:rsidRPr="00392A94">
        <w:rPr>
          <w:rFonts w:ascii="Times New Roman" w:hAnsi="Times New Roman" w:cs="Times New Roman"/>
          <w:color w:val="auto"/>
          <w:sz w:val="24"/>
          <w:szCs w:val="24"/>
        </w:rPr>
        <w:t>Table 4.5: Initial (Greedy) Timetable Baseline Evaluation</w:t>
      </w:r>
      <w:bookmarkEnd w:id="191"/>
      <w:bookmarkEnd w:id="192"/>
    </w:p>
    <w:p w14:paraId="54479311" w14:textId="0B4ECF21" w:rsidR="008B26D4" w:rsidRDefault="008B26D4" w:rsidP="008B26D4">
      <w:pPr>
        <w:spacing w:after="120" w:line="360" w:lineRule="auto"/>
        <w:ind w:firstLine="360"/>
        <w:jc w:val="both"/>
      </w:pPr>
      <w:r>
        <w:rPr>
          <w:rFonts w:ascii="Times New Roman" w:hAnsi="Times New Roman"/>
        </w:rPr>
        <w:t xml:space="preserve">The initial timetable achieved near-complete course scheduling (only 2 unscheduled sessions out of 490+) and zero NLP violations, because it was generated with constraint-aware slot ordering. However, the </w:t>
      </w:r>
      <w:r w:rsidR="008764E8">
        <w:rPr>
          <w:rFonts w:ascii="Times New Roman" w:hAnsi="Times New Roman"/>
        </w:rPr>
        <w:t>randomized</w:t>
      </w:r>
      <w:r>
        <w:rPr>
          <w:rFonts w:ascii="Times New Roman" w:hAnsi="Times New Roman"/>
        </w:rPr>
        <w:t xml:space="preserve"> greedy assignment process produced significant hard constraint violations</w:t>
      </w:r>
      <w:r w:rsidR="00860605">
        <w:rPr>
          <w:rFonts w:ascii="Times New Roman" w:hAnsi="Times New Roman"/>
        </w:rPr>
        <w:t xml:space="preserve">, </w:t>
      </w:r>
      <w:r>
        <w:rPr>
          <w:rFonts w:ascii="Times New Roman" w:hAnsi="Times New Roman"/>
        </w:rPr>
        <w:t>eight lecturer clashes, twelve room clashes, and fifteen capacity violations</w:t>
      </w:r>
      <w:r w:rsidR="00860605">
        <w:rPr>
          <w:rFonts w:ascii="Times New Roman" w:hAnsi="Times New Roman"/>
        </w:rPr>
        <w:t xml:space="preserve">, </w:t>
      </w:r>
      <w:r>
        <w:rPr>
          <w:rFonts w:ascii="Times New Roman" w:hAnsi="Times New Roman"/>
        </w:rPr>
        <w:t xml:space="preserve">demonstrating the necessity of meta-heuristic </w:t>
      </w:r>
      <w:r w:rsidR="00860605">
        <w:rPr>
          <w:rFonts w:ascii="Times New Roman" w:hAnsi="Times New Roman"/>
        </w:rPr>
        <w:t>optimization</w:t>
      </w:r>
      <w:r>
        <w:rPr>
          <w:rFonts w:ascii="Times New Roman" w:hAnsi="Times New Roman"/>
        </w:rPr>
        <w:t xml:space="preserve"> to resolve these conflicts.</w:t>
      </w:r>
    </w:p>
    <w:p w14:paraId="58E1CC44" w14:textId="77777777" w:rsidR="008B26D4" w:rsidRPr="001C4FA1" w:rsidRDefault="008B26D4" w:rsidP="001C4FA1">
      <w:pPr>
        <w:pStyle w:val="Heading3"/>
        <w:rPr>
          <w:rFonts w:ascii="Times New Roman" w:hAnsi="Times New Roman" w:cs="Times New Roman"/>
          <w:b/>
          <w:bCs/>
          <w:color w:val="auto"/>
        </w:rPr>
      </w:pPr>
      <w:bookmarkStart w:id="193" w:name="_Toc231898949"/>
      <w:r w:rsidRPr="001C4FA1">
        <w:rPr>
          <w:rFonts w:ascii="Times New Roman" w:hAnsi="Times New Roman" w:cs="Times New Roman"/>
          <w:b/>
          <w:bCs/>
          <w:color w:val="auto"/>
        </w:rPr>
        <w:t>4.5.2 Genetic Algorithm Results</w:t>
      </w:r>
      <w:bookmarkEnd w:id="193"/>
    </w:p>
    <w:tbl>
      <w:tblPr>
        <w:tblStyle w:val="TableGrid0"/>
        <w:tblW w:w="0" w:type="auto"/>
        <w:jc w:val="center"/>
        <w:tblLook w:val="04A0" w:firstRow="1" w:lastRow="0" w:firstColumn="1" w:lastColumn="0" w:noHBand="0" w:noVBand="1"/>
      </w:tblPr>
      <w:tblGrid>
        <w:gridCol w:w="4320"/>
        <w:gridCol w:w="4320"/>
      </w:tblGrid>
      <w:tr w:rsidR="008B26D4" w14:paraId="04123AA8" w14:textId="77777777" w:rsidTr="00A46F75">
        <w:trPr>
          <w:jc w:val="center"/>
        </w:trPr>
        <w:tc>
          <w:tcPr>
            <w:tcW w:w="4320" w:type="dxa"/>
          </w:tcPr>
          <w:p w14:paraId="6966256B" w14:textId="77777777" w:rsidR="008B26D4" w:rsidRDefault="008B26D4" w:rsidP="00A46F75">
            <w:pPr>
              <w:jc w:val="center"/>
            </w:pPr>
            <w:r>
              <w:rPr>
                <w:rFonts w:ascii="Times New Roman" w:hAnsi="Times New Roman"/>
                <w:b/>
              </w:rPr>
              <w:t>Metric</w:t>
            </w:r>
          </w:p>
        </w:tc>
        <w:tc>
          <w:tcPr>
            <w:tcW w:w="4320" w:type="dxa"/>
          </w:tcPr>
          <w:p w14:paraId="0EB6561C" w14:textId="77777777" w:rsidR="008B26D4" w:rsidRDefault="008B26D4" w:rsidP="00A46F75">
            <w:pPr>
              <w:jc w:val="center"/>
            </w:pPr>
            <w:r>
              <w:rPr>
                <w:rFonts w:ascii="Times New Roman" w:hAnsi="Times New Roman"/>
                <w:b/>
              </w:rPr>
              <w:t>Value</w:t>
            </w:r>
          </w:p>
        </w:tc>
      </w:tr>
      <w:tr w:rsidR="008B26D4" w14:paraId="34B7CC18" w14:textId="77777777" w:rsidTr="00A46F75">
        <w:trPr>
          <w:jc w:val="center"/>
        </w:trPr>
        <w:tc>
          <w:tcPr>
            <w:tcW w:w="4320" w:type="dxa"/>
          </w:tcPr>
          <w:p w14:paraId="4A60E146" w14:textId="77777777" w:rsidR="008B26D4" w:rsidRDefault="008B26D4" w:rsidP="00A46F75">
            <w:r>
              <w:rPr>
                <w:rFonts w:ascii="Times New Roman" w:hAnsi="Times New Roman"/>
              </w:rPr>
              <w:t>Final Fitness Score</w:t>
            </w:r>
          </w:p>
        </w:tc>
        <w:tc>
          <w:tcPr>
            <w:tcW w:w="4320" w:type="dxa"/>
          </w:tcPr>
          <w:p w14:paraId="01AF14A6" w14:textId="77777777" w:rsidR="008B26D4" w:rsidRDefault="008B26D4" w:rsidP="00A46F75">
            <w:r>
              <w:rPr>
                <w:rFonts w:ascii="Times New Roman" w:hAnsi="Times New Roman"/>
              </w:rPr>
              <w:t>150,000</w:t>
            </w:r>
          </w:p>
        </w:tc>
      </w:tr>
      <w:tr w:rsidR="008B26D4" w14:paraId="39224B2C" w14:textId="77777777" w:rsidTr="00A46F75">
        <w:trPr>
          <w:jc w:val="center"/>
        </w:trPr>
        <w:tc>
          <w:tcPr>
            <w:tcW w:w="4320" w:type="dxa"/>
          </w:tcPr>
          <w:p w14:paraId="0A1D7982" w14:textId="77777777" w:rsidR="008B26D4" w:rsidRDefault="008B26D4" w:rsidP="00A46F75">
            <w:r>
              <w:rPr>
                <w:rFonts w:ascii="Times New Roman" w:hAnsi="Times New Roman"/>
              </w:rPr>
              <w:t>Lecturer Clashes</w:t>
            </w:r>
          </w:p>
        </w:tc>
        <w:tc>
          <w:tcPr>
            <w:tcW w:w="4320" w:type="dxa"/>
          </w:tcPr>
          <w:p w14:paraId="27CB30F7" w14:textId="77777777" w:rsidR="008B26D4" w:rsidRDefault="008B26D4" w:rsidP="00A46F75">
            <w:r>
              <w:rPr>
                <w:rFonts w:ascii="Times New Roman" w:hAnsi="Times New Roman"/>
              </w:rPr>
              <w:t>0</w:t>
            </w:r>
          </w:p>
        </w:tc>
      </w:tr>
      <w:tr w:rsidR="008B26D4" w14:paraId="1E3EC90A" w14:textId="77777777" w:rsidTr="00A46F75">
        <w:trPr>
          <w:jc w:val="center"/>
        </w:trPr>
        <w:tc>
          <w:tcPr>
            <w:tcW w:w="4320" w:type="dxa"/>
          </w:tcPr>
          <w:p w14:paraId="73AAAFD9" w14:textId="77777777" w:rsidR="008B26D4" w:rsidRDefault="008B26D4" w:rsidP="00A46F75">
            <w:r>
              <w:rPr>
                <w:rFonts w:ascii="Times New Roman" w:hAnsi="Times New Roman"/>
              </w:rPr>
              <w:t>Room Clashes</w:t>
            </w:r>
          </w:p>
        </w:tc>
        <w:tc>
          <w:tcPr>
            <w:tcW w:w="4320" w:type="dxa"/>
          </w:tcPr>
          <w:p w14:paraId="76290201" w14:textId="77777777" w:rsidR="008B26D4" w:rsidRDefault="008B26D4" w:rsidP="00A46F75">
            <w:r>
              <w:rPr>
                <w:rFonts w:ascii="Times New Roman" w:hAnsi="Times New Roman"/>
              </w:rPr>
              <w:t>0</w:t>
            </w:r>
          </w:p>
        </w:tc>
      </w:tr>
      <w:tr w:rsidR="008B26D4" w14:paraId="5307F0A7" w14:textId="77777777" w:rsidTr="00A46F75">
        <w:trPr>
          <w:jc w:val="center"/>
        </w:trPr>
        <w:tc>
          <w:tcPr>
            <w:tcW w:w="4320" w:type="dxa"/>
          </w:tcPr>
          <w:p w14:paraId="69B35507" w14:textId="77777777" w:rsidR="008B26D4" w:rsidRDefault="008B26D4" w:rsidP="00A46F75">
            <w:r>
              <w:rPr>
                <w:rFonts w:ascii="Times New Roman" w:hAnsi="Times New Roman"/>
              </w:rPr>
              <w:t>Capacity Violations</w:t>
            </w:r>
          </w:p>
        </w:tc>
        <w:tc>
          <w:tcPr>
            <w:tcW w:w="4320" w:type="dxa"/>
          </w:tcPr>
          <w:p w14:paraId="1FD1E9ED" w14:textId="77777777" w:rsidR="008B26D4" w:rsidRDefault="008B26D4" w:rsidP="00A46F75">
            <w:r>
              <w:rPr>
                <w:rFonts w:ascii="Times New Roman" w:hAnsi="Times New Roman"/>
              </w:rPr>
              <w:t>3</w:t>
            </w:r>
          </w:p>
        </w:tc>
      </w:tr>
      <w:tr w:rsidR="008B26D4" w14:paraId="3EB458E3" w14:textId="77777777" w:rsidTr="00A46F75">
        <w:trPr>
          <w:jc w:val="center"/>
        </w:trPr>
        <w:tc>
          <w:tcPr>
            <w:tcW w:w="4320" w:type="dxa"/>
          </w:tcPr>
          <w:p w14:paraId="72A82269" w14:textId="77777777" w:rsidR="008B26D4" w:rsidRDefault="008B26D4" w:rsidP="00A46F75">
            <w:r>
              <w:rPr>
                <w:rFonts w:ascii="Times New Roman" w:hAnsi="Times New Roman"/>
              </w:rPr>
              <w:t>Unscheduled Sessions</w:t>
            </w:r>
          </w:p>
        </w:tc>
        <w:tc>
          <w:tcPr>
            <w:tcW w:w="4320" w:type="dxa"/>
          </w:tcPr>
          <w:p w14:paraId="373D1DFE" w14:textId="77777777" w:rsidR="008B26D4" w:rsidRDefault="008B26D4" w:rsidP="00A46F75">
            <w:r>
              <w:rPr>
                <w:rFonts w:ascii="Times New Roman" w:hAnsi="Times New Roman"/>
              </w:rPr>
              <w:t>0</w:t>
            </w:r>
          </w:p>
        </w:tc>
      </w:tr>
      <w:tr w:rsidR="008B26D4" w14:paraId="44337C33" w14:textId="77777777" w:rsidTr="00A46F75">
        <w:trPr>
          <w:jc w:val="center"/>
        </w:trPr>
        <w:tc>
          <w:tcPr>
            <w:tcW w:w="4320" w:type="dxa"/>
          </w:tcPr>
          <w:p w14:paraId="27C2DE79" w14:textId="77777777" w:rsidR="008B26D4" w:rsidRDefault="008B26D4" w:rsidP="00A46F75">
            <w:r>
              <w:rPr>
                <w:rFonts w:ascii="Times New Roman" w:hAnsi="Times New Roman"/>
              </w:rPr>
              <w:t>NLP Violations</w:t>
            </w:r>
          </w:p>
        </w:tc>
        <w:tc>
          <w:tcPr>
            <w:tcW w:w="4320" w:type="dxa"/>
          </w:tcPr>
          <w:p w14:paraId="79DD91E8" w14:textId="77777777" w:rsidR="008B26D4" w:rsidRDefault="008B26D4" w:rsidP="00A46F75">
            <w:r>
              <w:rPr>
                <w:rFonts w:ascii="Times New Roman" w:hAnsi="Times New Roman"/>
              </w:rPr>
              <w:t>0</w:t>
            </w:r>
          </w:p>
        </w:tc>
      </w:tr>
      <w:tr w:rsidR="008B26D4" w14:paraId="6938F3CC" w14:textId="77777777" w:rsidTr="00A46F75">
        <w:trPr>
          <w:jc w:val="center"/>
        </w:trPr>
        <w:tc>
          <w:tcPr>
            <w:tcW w:w="4320" w:type="dxa"/>
          </w:tcPr>
          <w:p w14:paraId="06308161" w14:textId="77777777" w:rsidR="008B26D4" w:rsidRDefault="008B26D4" w:rsidP="00A46F75">
            <w:r>
              <w:rPr>
                <w:rFonts w:ascii="Times New Roman" w:hAnsi="Times New Roman"/>
              </w:rPr>
              <w:t>Execution Time</w:t>
            </w:r>
          </w:p>
        </w:tc>
        <w:tc>
          <w:tcPr>
            <w:tcW w:w="4320" w:type="dxa"/>
          </w:tcPr>
          <w:p w14:paraId="0DE01958" w14:textId="77777777" w:rsidR="008B26D4" w:rsidRDefault="008B26D4" w:rsidP="00A46F75">
            <w:r>
              <w:rPr>
                <w:rFonts w:ascii="Times New Roman" w:hAnsi="Times New Roman"/>
              </w:rPr>
              <w:t>~45 seconds</w:t>
            </w:r>
          </w:p>
        </w:tc>
      </w:tr>
      <w:tr w:rsidR="008B26D4" w14:paraId="37DDB942" w14:textId="77777777" w:rsidTr="00A46F75">
        <w:trPr>
          <w:jc w:val="center"/>
        </w:trPr>
        <w:tc>
          <w:tcPr>
            <w:tcW w:w="4320" w:type="dxa"/>
          </w:tcPr>
          <w:p w14:paraId="48EDC71B" w14:textId="77777777" w:rsidR="008B26D4" w:rsidRDefault="008B26D4" w:rsidP="00A46F75">
            <w:r>
              <w:rPr>
                <w:rFonts w:ascii="Times New Roman" w:hAnsi="Times New Roman"/>
              </w:rPr>
              <w:t>Generations to Best</w:t>
            </w:r>
          </w:p>
        </w:tc>
        <w:tc>
          <w:tcPr>
            <w:tcW w:w="4320" w:type="dxa"/>
          </w:tcPr>
          <w:p w14:paraId="64FC2329" w14:textId="77777777" w:rsidR="008B26D4" w:rsidRDefault="008B26D4" w:rsidP="00A46F75">
            <w:r>
              <w:rPr>
                <w:rFonts w:ascii="Times New Roman" w:hAnsi="Times New Roman"/>
              </w:rPr>
              <w:t>~65</w:t>
            </w:r>
          </w:p>
        </w:tc>
      </w:tr>
    </w:tbl>
    <w:p w14:paraId="5018D8E4" w14:textId="77777777" w:rsidR="008B26D4" w:rsidRPr="00392A94" w:rsidRDefault="008B26D4" w:rsidP="00392A94">
      <w:pPr>
        <w:pStyle w:val="Caption"/>
        <w:jc w:val="center"/>
        <w:rPr>
          <w:rFonts w:ascii="Times New Roman" w:hAnsi="Times New Roman" w:cs="Times New Roman"/>
          <w:color w:val="auto"/>
          <w:sz w:val="24"/>
          <w:szCs w:val="24"/>
        </w:rPr>
      </w:pPr>
      <w:bookmarkStart w:id="194" w:name="_Toc231899155"/>
      <w:bookmarkStart w:id="195" w:name="_Toc231918649"/>
      <w:r w:rsidRPr="00392A94">
        <w:rPr>
          <w:rFonts w:ascii="Times New Roman" w:hAnsi="Times New Roman" w:cs="Times New Roman"/>
          <w:color w:val="auto"/>
          <w:sz w:val="24"/>
          <w:szCs w:val="24"/>
        </w:rPr>
        <w:t>Table 4.6: Genetic Algorithm Final Performance Results</w:t>
      </w:r>
      <w:bookmarkEnd w:id="194"/>
      <w:bookmarkEnd w:id="195"/>
    </w:p>
    <w:p w14:paraId="64457A58" w14:textId="10804751" w:rsidR="008B26D4" w:rsidRDefault="008B26D4" w:rsidP="008B26D4">
      <w:pPr>
        <w:spacing w:after="120" w:line="360" w:lineRule="auto"/>
        <w:ind w:firstLine="360"/>
        <w:jc w:val="both"/>
      </w:pPr>
      <w:r>
        <w:rPr>
          <w:rFonts w:ascii="Times New Roman" w:hAnsi="Times New Roman"/>
        </w:rPr>
        <w:t xml:space="preserve">The Genetic Algorithm successfully eliminated all lecturer clashes and room clashes and scheduled every course without any unscheduled sessions. The residual fitness of 150,000 is </w:t>
      </w:r>
      <w:r>
        <w:rPr>
          <w:rFonts w:ascii="Times New Roman" w:hAnsi="Times New Roman"/>
        </w:rPr>
        <w:lastRenderedPageBreak/>
        <w:t>attributable to three capacity violations</w:t>
      </w:r>
      <w:r w:rsidR="00860605">
        <w:rPr>
          <w:rFonts w:ascii="Times New Roman" w:hAnsi="Times New Roman"/>
        </w:rPr>
        <w:t xml:space="preserve">, </w:t>
      </w:r>
      <w:r>
        <w:rPr>
          <w:rFonts w:ascii="Times New Roman" w:hAnsi="Times New Roman"/>
        </w:rPr>
        <w:t>three course sessions where enrolled student count slightly exceeds the assigned room's seating capacity. These persistent violations reflect a structural constraint of the dataset: when all appropriately sized rooms are occupied in a given timeslot, the algorithm has no choice but to assign an overflowing course to the best available alternative. The GA converged to its best fitness around generation 65, after which further improvement became marginal.</w:t>
      </w:r>
    </w:p>
    <w:p w14:paraId="587361CD" w14:textId="77777777" w:rsidR="008B26D4" w:rsidRDefault="008B26D4" w:rsidP="001C4FA1">
      <w:pPr>
        <w:pStyle w:val="Heading3"/>
      </w:pPr>
      <w:bookmarkStart w:id="196" w:name="_Toc231898950"/>
      <w:r w:rsidRPr="001C4FA1">
        <w:rPr>
          <w:rFonts w:ascii="Times New Roman" w:hAnsi="Times New Roman" w:cs="Times New Roman"/>
          <w:b/>
          <w:bCs/>
          <w:color w:val="auto"/>
        </w:rPr>
        <w:t>4.5.3 Simulated Annealing Results</w:t>
      </w:r>
      <w:bookmarkEnd w:id="196"/>
    </w:p>
    <w:tbl>
      <w:tblPr>
        <w:tblStyle w:val="TableGrid0"/>
        <w:tblW w:w="0" w:type="auto"/>
        <w:jc w:val="center"/>
        <w:tblLook w:val="04A0" w:firstRow="1" w:lastRow="0" w:firstColumn="1" w:lastColumn="0" w:noHBand="0" w:noVBand="1"/>
      </w:tblPr>
      <w:tblGrid>
        <w:gridCol w:w="4320"/>
        <w:gridCol w:w="4320"/>
      </w:tblGrid>
      <w:tr w:rsidR="008B26D4" w14:paraId="179DCEDE" w14:textId="77777777" w:rsidTr="00A46F75">
        <w:trPr>
          <w:jc w:val="center"/>
        </w:trPr>
        <w:tc>
          <w:tcPr>
            <w:tcW w:w="4320" w:type="dxa"/>
          </w:tcPr>
          <w:p w14:paraId="5D7BDB86" w14:textId="77777777" w:rsidR="008B26D4" w:rsidRDefault="008B26D4" w:rsidP="00A46F75">
            <w:pPr>
              <w:jc w:val="center"/>
            </w:pPr>
            <w:r>
              <w:rPr>
                <w:rFonts w:ascii="Times New Roman" w:hAnsi="Times New Roman"/>
                <w:b/>
              </w:rPr>
              <w:t>Metric</w:t>
            </w:r>
          </w:p>
        </w:tc>
        <w:tc>
          <w:tcPr>
            <w:tcW w:w="4320" w:type="dxa"/>
          </w:tcPr>
          <w:p w14:paraId="73A18CA7" w14:textId="77777777" w:rsidR="008B26D4" w:rsidRDefault="008B26D4" w:rsidP="00A46F75">
            <w:pPr>
              <w:jc w:val="center"/>
            </w:pPr>
            <w:r>
              <w:rPr>
                <w:rFonts w:ascii="Times New Roman" w:hAnsi="Times New Roman"/>
                <w:b/>
              </w:rPr>
              <w:t>Value</w:t>
            </w:r>
          </w:p>
        </w:tc>
      </w:tr>
      <w:tr w:rsidR="008B26D4" w14:paraId="26B63BD2" w14:textId="77777777" w:rsidTr="00A46F75">
        <w:trPr>
          <w:jc w:val="center"/>
        </w:trPr>
        <w:tc>
          <w:tcPr>
            <w:tcW w:w="4320" w:type="dxa"/>
          </w:tcPr>
          <w:p w14:paraId="1C15D937" w14:textId="77777777" w:rsidR="008B26D4" w:rsidRDefault="008B26D4" w:rsidP="00A46F75">
            <w:r>
              <w:rPr>
                <w:rFonts w:ascii="Times New Roman" w:hAnsi="Times New Roman"/>
              </w:rPr>
              <w:t>Final Fitness Score</w:t>
            </w:r>
          </w:p>
        </w:tc>
        <w:tc>
          <w:tcPr>
            <w:tcW w:w="4320" w:type="dxa"/>
          </w:tcPr>
          <w:p w14:paraId="0D3AE029" w14:textId="77777777" w:rsidR="008B26D4" w:rsidRDefault="008B26D4" w:rsidP="00A46F75">
            <w:r>
              <w:rPr>
                <w:rFonts w:ascii="Times New Roman" w:hAnsi="Times New Roman"/>
              </w:rPr>
              <w:t>350,000</w:t>
            </w:r>
          </w:p>
        </w:tc>
      </w:tr>
      <w:tr w:rsidR="008B26D4" w14:paraId="75C9F6C8" w14:textId="77777777" w:rsidTr="00A46F75">
        <w:trPr>
          <w:jc w:val="center"/>
        </w:trPr>
        <w:tc>
          <w:tcPr>
            <w:tcW w:w="4320" w:type="dxa"/>
          </w:tcPr>
          <w:p w14:paraId="3821A03C" w14:textId="77777777" w:rsidR="008B26D4" w:rsidRDefault="008B26D4" w:rsidP="00A46F75">
            <w:r>
              <w:rPr>
                <w:rFonts w:ascii="Times New Roman" w:hAnsi="Times New Roman"/>
              </w:rPr>
              <w:t>Lecturer Clashes</w:t>
            </w:r>
          </w:p>
        </w:tc>
        <w:tc>
          <w:tcPr>
            <w:tcW w:w="4320" w:type="dxa"/>
          </w:tcPr>
          <w:p w14:paraId="7D0CF96E" w14:textId="77777777" w:rsidR="008B26D4" w:rsidRDefault="008B26D4" w:rsidP="00A46F75">
            <w:r>
              <w:rPr>
                <w:rFonts w:ascii="Times New Roman" w:hAnsi="Times New Roman"/>
              </w:rPr>
              <w:t>1</w:t>
            </w:r>
          </w:p>
        </w:tc>
      </w:tr>
      <w:tr w:rsidR="008B26D4" w14:paraId="7910F447" w14:textId="77777777" w:rsidTr="00A46F75">
        <w:trPr>
          <w:jc w:val="center"/>
        </w:trPr>
        <w:tc>
          <w:tcPr>
            <w:tcW w:w="4320" w:type="dxa"/>
          </w:tcPr>
          <w:p w14:paraId="600D4061" w14:textId="77777777" w:rsidR="008B26D4" w:rsidRDefault="008B26D4" w:rsidP="00A46F75">
            <w:r>
              <w:rPr>
                <w:rFonts w:ascii="Times New Roman" w:hAnsi="Times New Roman"/>
              </w:rPr>
              <w:t>Room Clashes</w:t>
            </w:r>
          </w:p>
        </w:tc>
        <w:tc>
          <w:tcPr>
            <w:tcW w:w="4320" w:type="dxa"/>
          </w:tcPr>
          <w:p w14:paraId="776BAE77" w14:textId="77777777" w:rsidR="008B26D4" w:rsidRDefault="008B26D4" w:rsidP="00A46F75">
            <w:r>
              <w:rPr>
                <w:rFonts w:ascii="Times New Roman" w:hAnsi="Times New Roman"/>
              </w:rPr>
              <w:t>1</w:t>
            </w:r>
          </w:p>
        </w:tc>
      </w:tr>
      <w:tr w:rsidR="008B26D4" w14:paraId="066111C5" w14:textId="77777777" w:rsidTr="00A46F75">
        <w:trPr>
          <w:jc w:val="center"/>
        </w:trPr>
        <w:tc>
          <w:tcPr>
            <w:tcW w:w="4320" w:type="dxa"/>
          </w:tcPr>
          <w:p w14:paraId="1A783B1C" w14:textId="77777777" w:rsidR="008B26D4" w:rsidRDefault="008B26D4" w:rsidP="00A46F75">
            <w:r>
              <w:rPr>
                <w:rFonts w:ascii="Times New Roman" w:hAnsi="Times New Roman"/>
              </w:rPr>
              <w:t>Capacity Violations</w:t>
            </w:r>
          </w:p>
        </w:tc>
        <w:tc>
          <w:tcPr>
            <w:tcW w:w="4320" w:type="dxa"/>
          </w:tcPr>
          <w:p w14:paraId="118069A1" w14:textId="77777777" w:rsidR="008B26D4" w:rsidRDefault="008B26D4" w:rsidP="00A46F75">
            <w:r>
              <w:rPr>
                <w:rFonts w:ascii="Times New Roman" w:hAnsi="Times New Roman"/>
              </w:rPr>
              <w:t>3</w:t>
            </w:r>
          </w:p>
        </w:tc>
      </w:tr>
      <w:tr w:rsidR="008B26D4" w14:paraId="43D3C38A" w14:textId="77777777" w:rsidTr="00A46F75">
        <w:trPr>
          <w:jc w:val="center"/>
        </w:trPr>
        <w:tc>
          <w:tcPr>
            <w:tcW w:w="4320" w:type="dxa"/>
          </w:tcPr>
          <w:p w14:paraId="54F36298" w14:textId="77777777" w:rsidR="008B26D4" w:rsidRDefault="008B26D4" w:rsidP="00A46F75">
            <w:r>
              <w:rPr>
                <w:rFonts w:ascii="Times New Roman" w:hAnsi="Times New Roman"/>
              </w:rPr>
              <w:t>Unscheduled Sessions</w:t>
            </w:r>
          </w:p>
        </w:tc>
        <w:tc>
          <w:tcPr>
            <w:tcW w:w="4320" w:type="dxa"/>
          </w:tcPr>
          <w:p w14:paraId="181A4B9F" w14:textId="77777777" w:rsidR="008B26D4" w:rsidRDefault="008B26D4" w:rsidP="00A46F75">
            <w:r>
              <w:rPr>
                <w:rFonts w:ascii="Times New Roman" w:hAnsi="Times New Roman"/>
              </w:rPr>
              <w:t>0</w:t>
            </w:r>
          </w:p>
        </w:tc>
      </w:tr>
      <w:tr w:rsidR="008B26D4" w14:paraId="65BB7B7D" w14:textId="77777777" w:rsidTr="00A46F75">
        <w:trPr>
          <w:jc w:val="center"/>
        </w:trPr>
        <w:tc>
          <w:tcPr>
            <w:tcW w:w="4320" w:type="dxa"/>
          </w:tcPr>
          <w:p w14:paraId="2E01687D" w14:textId="77777777" w:rsidR="008B26D4" w:rsidRDefault="008B26D4" w:rsidP="00A46F75">
            <w:r>
              <w:rPr>
                <w:rFonts w:ascii="Times New Roman" w:hAnsi="Times New Roman"/>
              </w:rPr>
              <w:t>NLP Violations</w:t>
            </w:r>
          </w:p>
        </w:tc>
        <w:tc>
          <w:tcPr>
            <w:tcW w:w="4320" w:type="dxa"/>
          </w:tcPr>
          <w:p w14:paraId="071257B5" w14:textId="77777777" w:rsidR="008B26D4" w:rsidRDefault="008B26D4" w:rsidP="00A46F75">
            <w:r>
              <w:rPr>
                <w:rFonts w:ascii="Times New Roman" w:hAnsi="Times New Roman"/>
              </w:rPr>
              <w:t>0</w:t>
            </w:r>
          </w:p>
        </w:tc>
      </w:tr>
      <w:tr w:rsidR="008B26D4" w14:paraId="2758EEA5" w14:textId="77777777" w:rsidTr="00A46F75">
        <w:trPr>
          <w:jc w:val="center"/>
        </w:trPr>
        <w:tc>
          <w:tcPr>
            <w:tcW w:w="4320" w:type="dxa"/>
          </w:tcPr>
          <w:p w14:paraId="647D6836" w14:textId="77777777" w:rsidR="008B26D4" w:rsidRDefault="008B26D4" w:rsidP="00A46F75">
            <w:r>
              <w:rPr>
                <w:rFonts w:ascii="Times New Roman" w:hAnsi="Times New Roman"/>
              </w:rPr>
              <w:t>Execution Time</w:t>
            </w:r>
          </w:p>
        </w:tc>
        <w:tc>
          <w:tcPr>
            <w:tcW w:w="4320" w:type="dxa"/>
          </w:tcPr>
          <w:p w14:paraId="3A13DED9" w14:textId="77777777" w:rsidR="008B26D4" w:rsidRDefault="008B26D4" w:rsidP="00A46F75">
            <w:r>
              <w:rPr>
                <w:rFonts w:ascii="Times New Roman" w:hAnsi="Times New Roman"/>
              </w:rPr>
              <w:t>~30 seconds</w:t>
            </w:r>
          </w:p>
        </w:tc>
      </w:tr>
      <w:tr w:rsidR="008B26D4" w14:paraId="46B09759" w14:textId="77777777" w:rsidTr="00A46F75">
        <w:trPr>
          <w:jc w:val="center"/>
        </w:trPr>
        <w:tc>
          <w:tcPr>
            <w:tcW w:w="4320" w:type="dxa"/>
          </w:tcPr>
          <w:p w14:paraId="19C7F22E" w14:textId="77777777" w:rsidR="008B26D4" w:rsidRDefault="008B26D4" w:rsidP="00A46F75">
            <w:r>
              <w:rPr>
                <w:rFonts w:ascii="Times New Roman" w:hAnsi="Times New Roman"/>
              </w:rPr>
              <w:t>Iterations to Best</w:t>
            </w:r>
          </w:p>
        </w:tc>
        <w:tc>
          <w:tcPr>
            <w:tcW w:w="4320" w:type="dxa"/>
          </w:tcPr>
          <w:p w14:paraId="26A29811" w14:textId="77777777" w:rsidR="008B26D4" w:rsidRDefault="008B26D4" w:rsidP="00A46F75">
            <w:r>
              <w:rPr>
                <w:rFonts w:ascii="Times New Roman" w:hAnsi="Times New Roman"/>
              </w:rPr>
              <w:t>~78</w:t>
            </w:r>
          </w:p>
        </w:tc>
      </w:tr>
    </w:tbl>
    <w:p w14:paraId="7FAAFCA2" w14:textId="77777777" w:rsidR="008B26D4" w:rsidRPr="00392A94" w:rsidRDefault="008B26D4" w:rsidP="00392A94">
      <w:pPr>
        <w:pStyle w:val="Caption"/>
        <w:jc w:val="center"/>
        <w:rPr>
          <w:rFonts w:ascii="Times New Roman" w:hAnsi="Times New Roman" w:cs="Times New Roman"/>
          <w:color w:val="auto"/>
          <w:sz w:val="24"/>
          <w:szCs w:val="24"/>
        </w:rPr>
      </w:pPr>
      <w:bookmarkStart w:id="197" w:name="_Toc231899156"/>
      <w:bookmarkStart w:id="198" w:name="_Toc231918650"/>
      <w:r w:rsidRPr="00392A94">
        <w:rPr>
          <w:rFonts w:ascii="Times New Roman" w:hAnsi="Times New Roman" w:cs="Times New Roman"/>
          <w:color w:val="auto"/>
          <w:sz w:val="24"/>
          <w:szCs w:val="24"/>
        </w:rPr>
        <w:t>Table 4.7: Simulated Annealing Final Performance Results</w:t>
      </w:r>
      <w:bookmarkEnd w:id="197"/>
      <w:bookmarkEnd w:id="198"/>
    </w:p>
    <w:p w14:paraId="5DAAC1BE" w14:textId="77777777" w:rsidR="008B26D4" w:rsidRDefault="008B26D4" w:rsidP="008B26D4">
      <w:pPr>
        <w:spacing w:after="120" w:line="360" w:lineRule="auto"/>
        <w:ind w:firstLine="360"/>
        <w:jc w:val="both"/>
      </w:pPr>
      <w:r>
        <w:rPr>
          <w:rFonts w:ascii="Times New Roman" w:hAnsi="Times New Roman"/>
        </w:rPr>
        <w:t>Simulated Annealing achieved substantial improvement over the baseline but retained one lecturer clash and one room clash at termination. All courses were scheduled successfully. The algorithm produced the fastest execution time of the three, owing to its single-solution trajectory with no population overhead.</w:t>
      </w:r>
    </w:p>
    <w:p w14:paraId="7AD78FA1" w14:textId="77777777" w:rsidR="008B26D4" w:rsidRPr="001C4FA1" w:rsidRDefault="008B26D4" w:rsidP="001C4FA1">
      <w:pPr>
        <w:pStyle w:val="Heading3"/>
        <w:rPr>
          <w:rFonts w:ascii="Times New Roman" w:hAnsi="Times New Roman" w:cs="Times New Roman"/>
          <w:b/>
          <w:bCs/>
          <w:color w:val="auto"/>
        </w:rPr>
      </w:pPr>
      <w:bookmarkStart w:id="199" w:name="_Toc231898951"/>
      <w:r w:rsidRPr="001C4FA1">
        <w:rPr>
          <w:rFonts w:ascii="Times New Roman" w:hAnsi="Times New Roman" w:cs="Times New Roman"/>
          <w:b/>
          <w:bCs/>
          <w:color w:val="auto"/>
        </w:rPr>
        <w:t>4.5.4 Tabu Search Results</w:t>
      </w:r>
      <w:bookmarkEnd w:id="199"/>
    </w:p>
    <w:tbl>
      <w:tblPr>
        <w:tblStyle w:val="TableGrid0"/>
        <w:tblW w:w="0" w:type="auto"/>
        <w:jc w:val="center"/>
        <w:tblLook w:val="04A0" w:firstRow="1" w:lastRow="0" w:firstColumn="1" w:lastColumn="0" w:noHBand="0" w:noVBand="1"/>
      </w:tblPr>
      <w:tblGrid>
        <w:gridCol w:w="4320"/>
        <w:gridCol w:w="4320"/>
      </w:tblGrid>
      <w:tr w:rsidR="008B26D4" w14:paraId="1158A8A2" w14:textId="77777777" w:rsidTr="00A46F75">
        <w:trPr>
          <w:jc w:val="center"/>
        </w:trPr>
        <w:tc>
          <w:tcPr>
            <w:tcW w:w="4320" w:type="dxa"/>
          </w:tcPr>
          <w:p w14:paraId="3AAE0C20" w14:textId="77777777" w:rsidR="008B26D4" w:rsidRDefault="008B26D4" w:rsidP="00A46F75">
            <w:pPr>
              <w:jc w:val="center"/>
            </w:pPr>
            <w:r>
              <w:rPr>
                <w:rFonts w:ascii="Times New Roman" w:hAnsi="Times New Roman"/>
                <w:b/>
              </w:rPr>
              <w:t>Metric</w:t>
            </w:r>
          </w:p>
        </w:tc>
        <w:tc>
          <w:tcPr>
            <w:tcW w:w="4320" w:type="dxa"/>
          </w:tcPr>
          <w:p w14:paraId="4213EC2F" w14:textId="77777777" w:rsidR="008B26D4" w:rsidRDefault="008B26D4" w:rsidP="00A46F75">
            <w:pPr>
              <w:jc w:val="center"/>
            </w:pPr>
            <w:r>
              <w:rPr>
                <w:rFonts w:ascii="Times New Roman" w:hAnsi="Times New Roman"/>
                <w:b/>
              </w:rPr>
              <w:t>Value</w:t>
            </w:r>
          </w:p>
        </w:tc>
      </w:tr>
      <w:tr w:rsidR="008B26D4" w14:paraId="5731750E" w14:textId="77777777" w:rsidTr="00A46F75">
        <w:trPr>
          <w:jc w:val="center"/>
        </w:trPr>
        <w:tc>
          <w:tcPr>
            <w:tcW w:w="4320" w:type="dxa"/>
          </w:tcPr>
          <w:p w14:paraId="114A155D" w14:textId="77777777" w:rsidR="008B26D4" w:rsidRDefault="008B26D4" w:rsidP="00A46F75">
            <w:r>
              <w:rPr>
                <w:rFonts w:ascii="Times New Roman" w:hAnsi="Times New Roman"/>
              </w:rPr>
              <w:t>Final Fitness Score</w:t>
            </w:r>
          </w:p>
        </w:tc>
        <w:tc>
          <w:tcPr>
            <w:tcW w:w="4320" w:type="dxa"/>
          </w:tcPr>
          <w:p w14:paraId="62224156" w14:textId="77777777" w:rsidR="008B26D4" w:rsidRDefault="008B26D4" w:rsidP="00A46F75">
            <w:r>
              <w:rPr>
                <w:rFonts w:ascii="Times New Roman" w:hAnsi="Times New Roman"/>
              </w:rPr>
              <w:t>250,000</w:t>
            </w:r>
          </w:p>
        </w:tc>
      </w:tr>
      <w:tr w:rsidR="008B26D4" w14:paraId="77242F01" w14:textId="77777777" w:rsidTr="00A46F75">
        <w:trPr>
          <w:jc w:val="center"/>
        </w:trPr>
        <w:tc>
          <w:tcPr>
            <w:tcW w:w="4320" w:type="dxa"/>
          </w:tcPr>
          <w:p w14:paraId="1F647ABF" w14:textId="77777777" w:rsidR="008B26D4" w:rsidRDefault="008B26D4" w:rsidP="00A46F75">
            <w:r>
              <w:rPr>
                <w:rFonts w:ascii="Times New Roman" w:hAnsi="Times New Roman"/>
              </w:rPr>
              <w:t>Lecturer Clashes</w:t>
            </w:r>
          </w:p>
        </w:tc>
        <w:tc>
          <w:tcPr>
            <w:tcW w:w="4320" w:type="dxa"/>
          </w:tcPr>
          <w:p w14:paraId="6CC5B100" w14:textId="77777777" w:rsidR="008B26D4" w:rsidRDefault="008B26D4" w:rsidP="00A46F75">
            <w:r>
              <w:rPr>
                <w:rFonts w:ascii="Times New Roman" w:hAnsi="Times New Roman"/>
              </w:rPr>
              <w:t>0</w:t>
            </w:r>
          </w:p>
        </w:tc>
      </w:tr>
      <w:tr w:rsidR="008B26D4" w14:paraId="66EFFBC5" w14:textId="77777777" w:rsidTr="00A46F75">
        <w:trPr>
          <w:jc w:val="center"/>
        </w:trPr>
        <w:tc>
          <w:tcPr>
            <w:tcW w:w="4320" w:type="dxa"/>
          </w:tcPr>
          <w:p w14:paraId="422C29AE" w14:textId="77777777" w:rsidR="008B26D4" w:rsidRDefault="008B26D4" w:rsidP="00A46F75">
            <w:r>
              <w:rPr>
                <w:rFonts w:ascii="Times New Roman" w:hAnsi="Times New Roman"/>
              </w:rPr>
              <w:t>Room Clashes</w:t>
            </w:r>
          </w:p>
        </w:tc>
        <w:tc>
          <w:tcPr>
            <w:tcW w:w="4320" w:type="dxa"/>
          </w:tcPr>
          <w:p w14:paraId="3347DCD7" w14:textId="77777777" w:rsidR="008B26D4" w:rsidRDefault="008B26D4" w:rsidP="00A46F75">
            <w:r>
              <w:rPr>
                <w:rFonts w:ascii="Times New Roman" w:hAnsi="Times New Roman"/>
              </w:rPr>
              <w:t>1</w:t>
            </w:r>
          </w:p>
        </w:tc>
      </w:tr>
      <w:tr w:rsidR="008B26D4" w14:paraId="1E132B73" w14:textId="77777777" w:rsidTr="00A46F75">
        <w:trPr>
          <w:jc w:val="center"/>
        </w:trPr>
        <w:tc>
          <w:tcPr>
            <w:tcW w:w="4320" w:type="dxa"/>
          </w:tcPr>
          <w:p w14:paraId="1F9AA257" w14:textId="77777777" w:rsidR="008B26D4" w:rsidRDefault="008B26D4" w:rsidP="00A46F75">
            <w:r>
              <w:rPr>
                <w:rFonts w:ascii="Times New Roman" w:hAnsi="Times New Roman"/>
              </w:rPr>
              <w:t>Capacity Violations</w:t>
            </w:r>
          </w:p>
        </w:tc>
        <w:tc>
          <w:tcPr>
            <w:tcW w:w="4320" w:type="dxa"/>
          </w:tcPr>
          <w:p w14:paraId="0A529B0E" w14:textId="77777777" w:rsidR="008B26D4" w:rsidRDefault="008B26D4" w:rsidP="00A46F75">
            <w:r>
              <w:rPr>
                <w:rFonts w:ascii="Times New Roman" w:hAnsi="Times New Roman"/>
              </w:rPr>
              <w:t>3</w:t>
            </w:r>
          </w:p>
        </w:tc>
      </w:tr>
      <w:tr w:rsidR="008B26D4" w14:paraId="0CF7B067" w14:textId="77777777" w:rsidTr="00A46F75">
        <w:trPr>
          <w:jc w:val="center"/>
        </w:trPr>
        <w:tc>
          <w:tcPr>
            <w:tcW w:w="4320" w:type="dxa"/>
          </w:tcPr>
          <w:p w14:paraId="60769991" w14:textId="77777777" w:rsidR="008B26D4" w:rsidRDefault="008B26D4" w:rsidP="00A46F75">
            <w:r>
              <w:rPr>
                <w:rFonts w:ascii="Times New Roman" w:hAnsi="Times New Roman"/>
              </w:rPr>
              <w:t>Unscheduled Sessions</w:t>
            </w:r>
          </w:p>
        </w:tc>
        <w:tc>
          <w:tcPr>
            <w:tcW w:w="4320" w:type="dxa"/>
          </w:tcPr>
          <w:p w14:paraId="40EE31C2" w14:textId="77777777" w:rsidR="008B26D4" w:rsidRDefault="008B26D4" w:rsidP="00A46F75">
            <w:r>
              <w:rPr>
                <w:rFonts w:ascii="Times New Roman" w:hAnsi="Times New Roman"/>
              </w:rPr>
              <w:t>0</w:t>
            </w:r>
          </w:p>
        </w:tc>
      </w:tr>
      <w:tr w:rsidR="008B26D4" w14:paraId="2114DA0E" w14:textId="77777777" w:rsidTr="00A46F75">
        <w:trPr>
          <w:jc w:val="center"/>
        </w:trPr>
        <w:tc>
          <w:tcPr>
            <w:tcW w:w="4320" w:type="dxa"/>
          </w:tcPr>
          <w:p w14:paraId="1537197E" w14:textId="77777777" w:rsidR="008B26D4" w:rsidRDefault="008B26D4" w:rsidP="00A46F75">
            <w:r>
              <w:rPr>
                <w:rFonts w:ascii="Times New Roman" w:hAnsi="Times New Roman"/>
              </w:rPr>
              <w:t>NLP Violations</w:t>
            </w:r>
          </w:p>
        </w:tc>
        <w:tc>
          <w:tcPr>
            <w:tcW w:w="4320" w:type="dxa"/>
          </w:tcPr>
          <w:p w14:paraId="7DD9A17B" w14:textId="77777777" w:rsidR="008B26D4" w:rsidRDefault="008B26D4" w:rsidP="00A46F75">
            <w:r>
              <w:rPr>
                <w:rFonts w:ascii="Times New Roman" w:hAnsi="Times New Roman"/>
              </w:rPr>
              <w:t>0</w:t>
            </w:r>
          </w:p>
        </w:tc>
      </w:tr>
      <w:tr w:rsidR="008B26D4" w14:paraId="414C08AB" w14:textId="77777777" w:rsidTr="00A46F75">
        <w:trPr>
          <w:jc w:val="center"/>
        </w:trPr>
        <w:tc>
          <w:tcPr>
            <w:tcW w:w="4320" w:type="dxa"/>
          </w:tcPr>
          <w:p w14:paraId="37FE13FE" w14:textId="77777777" w:rsidR="008B26D4" w:rsidRDefault="008B26D4" w:rsidP="00A46F75">
            <w:r>
              <w:rPr>
                <w:rFonts w:ascii="Times New Roman" w:hAnsi="Times New Roman"/>
              </w:rPr>
              <w:t>Execution Time</w:t>
            </w:r>
          </w:p>
        </w:tc>
        <w:tc>
          <w:tcPr>
            <w:tcW w:w="4320" w:type="dxa"/>
          </w:tcPr>
          <w:p w14:paraId="2951C700" w14:textId="77777777" w:rsidR="008B26D4" w:rsidRDefault="008B26D4" w:rsidP="00A46F75">
            <w:r>
              <w:rPr>
                <w:rFonts w:ascii="Times New Roman" w:hAnsi="Times New Roman"/>
              </w:rPr>
              <w:t>~55 seconds</w:t>
            </w:r>
          </w:p>
        </w:tc>
      </w:tr>
      <w:tr w:rsidR="008B26D4" w14:paraId="32911F8F" w14:textId="77777777" w:rsidTr="00A46F75">
        <w:trPr>
          <w:jc w:val="center"/>
        </w:trPr>
        <w:tc>
          <w:tcPr>
            <w:tcW w:w="4320" w:type="dxa"/>
          </w:tcPr>
          <w:p w14:paraId="1CF54E68" w14:textId="77777777" w:rsidR="008B26D4" w:rsidRDefault="008B26D4" w:rsidP="00A46F75">
            <w:r>
              <w:rPr>
                <w:rFonts w:ascii="Times New Roman" w:hAnsi="Times New Roman"/>
              </w:rPr>
              <w:t>Iterations to Best</w:t>
            </w:r>
          </w:p>
        </w:tc>
        <w:tc>
          <w:tcPr>
            <w:tcW w:w="4320" w:type="dxa"/>
          </w:tcPr>
          <w:p w14:paraId="09CDADCC" w14:textId="77777777" w:rsidR="008B26D4" w:rsidRDefault="008B26D4" w:rsidP="00A46F75">
            <w:r>
              <w:rPr>
                <w:rFonts w:ascii="Times New Roman" w:hAnsi="Times New Roman"/>
              </w:rPr>
              <w:t>~82</w:t>
            </w:r>
          </w:p>
        </w:tc>
      </w:tr>
    </w:tbl>
    <w:p w14:paraId="0474907D" w14:textId="77777777" w:rsidR="008B26D4" w:rsidRPr="00392A94" w:rsidRDefault="008B26D4" w:rsidP="00392A94">
      <w:pPr>
        <w:pStyle w:val="Caption"/>
        <w:jc w:val="center"/>
        <w:rPr>
          <w:rFonts w:ascii="Times New Roman" w:hAnsi="Times New Roman" w:cs="Times New Roman"/>
          <w:color w:val="auto"/>
          <w:sz w:val="24"/>
          <w:szCs w:val="24"/>
        </w:rPr>
      </w:pPr>
      <w:bookmarkStart w:id="200" w:name="_Toc231899157"/>
      <w:bookmarkStart w:id="201" w:name="_Toc231918651"/>
      <w:r w:rsidRPr="00392A94">
        <w:rPr>
          <w:rFonts w:ascii="Times New Roman" w:hAnsi="Times New Roman" w:cs="Times New Roman"/>
          <w:color w:val="auto"/>
          <w:sz w:val="24"/>
          <w:szCs w:val="24"/>
        </w:rPr>
        <w:t>Table 4.8: Tabu Search Final Performance Results</w:t>
      </w:r>
      <w:bookmarkEnd w:id="200"/>
      <w:bookmarkEnd w:id="201"/>
    </w:p>
    <w:p w14:paraId="06D7AF3B" w14:textId="77777777" w:rsidR="008B26D4" w:rsidRDefault="008B26D4" w:rsidP="008B26D4">
      <w:pPr>
        <w:spacing w:after="120" w:line="360" w:lineRule="auto"/>
        <w:ind w:firstLine="360"/>
        <w:jc w:val="both"/>
      </w:pPr>
      <w:r>
        <w:rPr>
          <w:rFonts w:ascii="Times New Roman" w:hAnsi="Times New Roman"/>
        </w:rPr>
        <w:t xml:space="preserve">Tabu Search eliminated all lecturer clashes but retained one room clash. All courses were scheduled. The algorithm's longer execution time reflects its computational structure: generating and </w:t>
      </w:r>
      <w:r>
        <w:rPr>
          <w:rFonts w:ascii="Times New Roman" w:hAnsi="Times New Roman"/>
        </w:rPr>
        <w:lastRenderedPageBreak/>
        <w:t xml:space="preserve">evaluating 20 </w:t>
      </w:r>
      <w:proofErr w:type="spellStart"/>
      <w:r>
        <w:rPr>
          <w:rFonts w:ascii="Times New Roman" w:hAnsi="Times New Roman"/>
        </w:rPr>
        <w:t>neighbour</w:t>
      </w:r>
      <w:proofErr w:type="spellEnd"/>
      <w:r>
        <w:rPr>
          <w:rFonts w:ascii="Times New Roman" w:hAnsi="Times New Roman"/>
        </w:rPr>
        <w:t xml:space="preserve"> solutions per iteration, plus tabu list signature comparison, is more expensive per iteration than SA's single-</w:t>
      </w:r>
      <w:proofErr w:type="spellStart"/>
      <w:r>
        <w:rPr>
          <w:rFonts w:ascii="Times New Roman" w:hAnsi="Times New Roman"/>
        </w:rPr>
        <w:t>neighbour</w:t>
      </w:r>
      <w:proofErr w:type="spellEnd"/>
      <w:r>
        <w:rPr>
          <w:rFonts w:ascii="Times New Roman" w:hAnsi="Times New Roman"/>
        </w:rPr>
        <w:t xml:space="preserve"> evaluation.</w:t>
      </w:r>
    </w:p>
    <w:p w14:paraId="1B6A172B" w14:textId="77777777" w:rsidR="008B26D4" w:rsidRPr="001C4FA1" w:rsidRDefault="008B26D4" w:rsidP="001C4FA1">
      <w:pPr>
        <w:pStyle w:val="Heading3"/>
        <w:rPr>
          <w:rFonts w:ascii="Times New Roman" w:hAnsi="Times New Roman" w:cs="Times New Roman"/>
          <w:b/>
          <w:bCs/>
          <w:color w:val="auto"/>
        </w:rPr>
      </w:pPr>
      <w:bookmarkStart w:id="202" w:name="_Toc231898952"/>
      <w:r w:rsidRPr="001C4FA1">
        <w:rPr>
          <w:rFonts w:ascii="Times New Roman" w:hAnsi="Times New Roman" w:cs="Times New Roman"/>
          <w:b/>
          <w:bCs/>
          <w:color w:val="auto"/>
        </w:rPr>
        <w:t>4.5.5 Comprehensive Comparative Analysis</w:t>
      </w:r>
      <w:bookmarkEnd w:id="202"/>
    </w:p>
    <w:tbl>
      <w:tblPr>
        <w:tblStyle w:val="TableGrid0"/>
        <w:tblW w:w="0" w:type="auto"/>
        <w:jc w:val="center"/>
        <w:tblLook w:val="04A0" w:firstRow="1" w:lastRow="0" w:firstColumn="1" w:lastColumn="0" w:noHBand="0" w:noVBand="1"/>
      </w:tblPr>
      <w:tblGrid>
        <w:gridCol w:w="1728"/>
        <w:gridCol w:w="1728"/>
        <w:gridCol w:w="1728"/>
        <w:gridCol w:w="1728"/>
        <w:gridCol w:w="1728"/>
      </w:tblGrid>
      <w:tr w:rsidR="008B26D4" w14:paraId="023EB61A" w14:textId="77777777" w:rsidTr="00A46F75">
        <w:trPr>
          <w:jc w:val="center"/>
        </w:trPr>
        <w:tc>
          <w:tcPr>
            <w:tcW w:w="1728" w:type="dxa"/>
          </w:tcPr>
          <w:p w14:paraId="500790F4" w14:textId="77777777" w:rsidR="008B26D4" w:rsidRDefault="008B26D4" w:rsidP="00A46F75">
            <w:pPr>
              <w:jc w:val="center"/>
            </w:pPr>
            <w:r>
              <w:rPr>
                <w:rFonts w:ascii="Times New Roman" w:hAnsi="Times New Roman"/>
                <w:b/>
              </w:rPr>
              <w:t>Metric</w:t>
            </w:r>
          </w:p>
        </w:tc>
        <w:tc>
          <w:tcPr>
            <w:tcW w:w="1728" w:type="dxa"/>
          </w:tcPr>
          <w:p w14:paraId="4D50D3A8" w14:textId="77777777" w:rsidR="008B26D4" w:rsidRDefault="008B26D4" w:rsidP="00A46F75">
            <w:pPr>
              <w:jc w:val="center"/>
            </w:pPr>
            <w:r>
              <w:rPr>
                <w:rFonts w:ascii="Times New Roman" w:hAnsi="Times New Roman"/>
                <w:b/>
              </w:rPr>
              <w:t>Initial</w:t>
            </w:r>
          </w:p>
        </w:tc>
        <w:tc>
          <w:tcPr>
            <w:tcW w:w="1728" w:type="dxa"/>
          </w:tcPr>
          <w:p w14:paraId="30D4A6E7" w14:textId="77777777" w:rsidR="008B26D4" w:rsidRDefault="008B26D4" w:rsidP="00A46F75">
            <w:pPr>
              <w:jc w:val="center"/>
            </w:pPr>
            <w:r>
              <w:rPr>
                <w:rFonts w:ascii="Times New Roman" w:hAnsi="Times New Roman"/>
                <w:b/>
              </w:rPr>
              <w:t>GA</w:t>
            </w:r>
          </w:p>
        </w:tc>
        <w:tc>
          <w:tcPr>
            <w:tcW w:w="1728" w:type="dxa"/>
          </w:tcPr>
          <w:p w14:paraId="6913C1B5" w14:textId="77777777" w:rsidR="008B26D4" w:rsidRDefault="008B26D4" w:rsidP="00A46F75">
            <w:pPr>
              <w:jc w:val="center"/>
            </w:pPr>
            <w:r>
              <w:rPr>
                <w:rFonts w:ascii="Times New Roman" w:hAnsi="Times New Roman"/>
                <w:b/>
              </w:rPr>
              <w:t>SA</w:t>
            </w:r>
          </w:p>
        </w:tc>
        <w:tc>
          <w:tcPr>
            <w:tcW w:w="1728" w:type="dxa"/>
          </w:tcPr>
          <w:p w14:paraId="35FB3C22" w14:textId="77777777" w:rsidR="008B26D4" w:rsidRDefault="008B26D4" w:rsidP="00A46F75">
            <w:pPr>
              <w:jc w:val="center"/>
            </w:pPr>
            <w:r>
              <w:rPr>
                <w:rFonts w:ascii="Times New Roman" w:hAnsi="Times New Roman"/>
                <w:b/>
              </w:rPr>
              <w:t>TS</w:t>
            </w:r>
          </w:p>
        </w:tc>
      </w:tr>
      <w:tr w:rsidR="008B26D4" w14:paraId="41B38899" w14:textId="77777777" w:rsidTr="00A46F75">
        <w:trPr>
          <w:jc w:val="center"/>
        </w:trPr>
        <w:tc>
          <w:tcPr>
            <w:tcW w:w="1728" w:type="dxa"/>
          </w:tcPr>
          <w:p w14:paraId="3ADCBD71" w14:textId="77777777" w:rsidR="008B26D4" w:rsidRDefault="008B26D4" w:rsidP="00A46F75">
            <w:r>
              <w:rPr>
                <w:rFonts w:ascii="Times New Roman" w:hAnsi="Times New Roman"/>
              </w:rPr>
              <w:t>Fitness Score</w:t>
            </w:r>
          </w:p>
        </w:tc>
        <w:tc>
          <w:tcPr>
            <w:tcW w:w="1728" w:type="dxa"/>
          </w:tcPr>
          <w:p w14:paraId="415C6228" w14:textId="77777777" w:rsidR="008B26D4" w:rsidRDefault="008B26D4" w:rsidP="00A46F75">
            <w:r>
              <w:rPr>
                <w:rFonts w:ascii="Times New Roman" w:hAnsi="Times New Roman"/>
              </w:rPr>
              <w:t>2,550,000</w:t>
            </w:r>
          </w:p>
        </w:tc>
        <w:tc>
          <w:tcPr>
            <w:tcW w:w="1728" w:type="dxa"/>
          </w:tcPr>
          <w:p w14:paraId="102E7BAA" w14:textId="77777777" w:rsidR="008B26D4" w:rsidRDefault="008B26D4" w:rsidP="00A46F75">
            <w:r>
              <w:rPr>
                <w:rFonts w:ascii="Times New Roman" w:hAnsi="Times New Roman"/>
              </w:rPr>
              <w:t>150,000</w:t>
            </w:r>
          </w:p>
        </w:tc>
        <w:tc>
          <w:tcPr>
            <w:tcW w:w="1728" w:type="dxa"/>
          </w:tcPr>
          <w:p w14:paraId="624AE825" w14:textId="77777777" w:rsidR="008B26D4" w:rsidRDefault="008B26D4" w:rsidP="00A46F75">
            <w:r>
              <w:rPr>
                <w:rFonts w:ascii="Times New Roman" w:hAnsi="Times New Roman"/>
              </w:rPr>
              <w:t>350,000</w:t>
            </w:r>
          </w:p>
        </w:tc>
        <w:tc>
          <w:tcPr>
            <w:tcW w:w="1728" w:type="dxa"/>
          </w:tcPr>
          <w:p w14:paraId="6EB8C6E7" w14:textId="77777777" w:rsidR="008B26D4" w:rsidRDefault="008B26D4" w:rsidP="00A46F75">
            <w:r>
              <w:rPr>
                <w:rFonts w:ascii="Times New Roman" w:hAnsi="Times New Roman"/>
              </w:rPr>
              <w:t>250,000</w:t>
            </w:r>
          </w:p>
        </w:tc>
      </w:tr>
      <w:tr w:rsidR="008B26D4" w14:paraId="5F80A003" w14:textId="77777777" w:rsidTr="00A46F75">
        <w:trPr>
          <w:jc w:val="center"/>
        </w:trPr>
        <w:tc>
          <w:tcPr>
            <w:tcW w:w="1728" w:type="dxa"/>
          </w:tcPr>
          <w:p w14:paraId="1F8C3904" w14:textId="77777777" w:rsidR="008B26D4" w:rsidRDefault="008B26D4" w:rsidP="00A46F75">
            <w:r>
              <w:rPr>
                <w:rFonts w:ascii="Times New Roman" w:hAnsi="Times New Roman"/>
              </w:rPr>
              <w:t>Lecturer Clashes</w:t>
            </w:r>
          </w:p>
        </w:tc>
        <w:tc>
          <w:tcPr>
            <w:tcW w:w="1728" w:type="dxa"/>
          </w:tcPr>
          <w:p w14:paraId="6174035A" w14:textId="77777777" w:rsidR="008B26D4" w:rsidRDefault="008B26D4" w:rsidP="00A46F75">
            <w:r>
              <w:rPr>
                <w:rFonts w:ascii="Times New Roman" w:hAnsi="Times New Roman"/>
              </w:rPr>
              <w:t>8</w:t>
            </w:r>
          </w:p>
        </w:tc>
        <w:tc>
          <w:tcPr>
            <w:tcW w:w="1728" w:type="dxa"/>
          </w:tcPr>
          <w:p w14:paraId="3AB176AD" w14:textId="77777777" w:rsidR="008B26D4" w:rsidRDefault="008B26D4" w:rsidP="00A46F75">
            <w:r>
              <w:rPr>
                <w:rFonts w:ascii="Times New Roman" w:hAnsi="Times New Roman"/>
              </w:rPr>
              <w:t>0</w:t>
            </w:r>
          </w:p>
        </w:tc>
        <w:tc>
          <w:tcPr>
            <w:tcW w:w="1728" w:type="dxa"/>
          </w:tcPr>
          <w:p w14:paraId="4522A2AA" w14:textId="77777777" w:rsidR="008B26D4" w:rsidRDefault="008B26D4" w:rsidP="00A46F75">
            <w:r>
              <w:rPr>
                <w:rFonts w:ascii="Times New Roman" w:hAnsi="Times New Roman"/>
              </w:rPr>
              <w:t>1</w:t>
            </w:r>
          </w:p>
        </w:tc>
        <w:tc>
          <w:tcPr>
            <w:tcW w:w="1728" w:type="dxa"/>
          </w:tcPr>
          <w:p w14:paraId="5CC7291A" w14:textId="77777777" w:rsidR="008B26D4" w:rsidRDefault="008B26D4" w:rsidP="00A46F75">
            <w:r>
              <w:rPr>
                <w:rFonts w:ascii="Times New Roman" w:hAnsi="Times New Roman"/>
              </w:rPr>
              <w:t>0</w:t>
            </w:r>
          </w:p>
        </w:tc>
      </w:tr>
      <w:tr w:rsidR="008B26D4" w14:paraId="232C9A93" w14:textId="77777777" w:rsidTr="00A46F75">
        <w:trPr>
          <w:jc w:val="center"/>
        </w:trPr>
        <w:tc>
          <w:tcPr>
            <w:tcW w:w="1728" w:type="dxa"/>
          </w:tcPr>
          <w:p w14:paraId="64877D90" w14:textId="77777777" w:rsidR="008B26D4" w:rsidRDefault="008B26D4" w:rsidP="00A46F75">
            <w:r>
              <w:rPr>
                <w:rFonts w:ascii="Times New Roman" w:hAnsi="Times New Roman"/>
              </w:rPr>
              <w:t>Room Clashes</w:t>
            </w:r>
          </w:p>
        </w:tc>
        <w:tc>
          <w:tcPr>
            <w:tcW w:w="1728" w:type="dxa"/>
          </w:tcPr>
          <w:p w14:paraId="3CE8DB6C" w14:textId="77777777" w:rsidR="008B26D4" w:rsidRDefault="008B26D4" w:rsidP="00A46F75">
            <w:r>
              <w:rPr>
                <w:rFonts w:ascii="Times New Roman" w:hAnsi="Times New Roman"/>
              </w:rPr>
              <w:t>12</w:t>
            </w:r>
          </w:p>
        </w:tc>
        <w:tc>
          <w:tcPr>
            <w:tcW w:w="1728" w:type="dxa"/>
          </w:tcPr>
          <w:p w14:paraId="4C369D78" w14:textId="77777777" w:rsidR="008B26D4" w:rsidRDefault="008B26D4" w:rsidP="00A46F75">
            <w:r>
              <w:rPr>
                <w:rFonts w:ascii="Times New Roman" w:hAnsi="Times New Roman"/>
              </w:rPr>
              <w:t>0</w:t>
            </w:r>
          </w:p>
        </w:tc>
        <w:tc>
          <w:tcPr>
            <w:tcW w:w="1728" w:type="dxa"/>
          </w:tcPr>
          <w:p w14:paraId="6643D943" w14:textId="77777777" w:rsidR="008B26D4" w:rsidRDefault="008B26D4" w:rsidP="00A46F75">
            <w:r>
              <w:rPr>
                <w:rFonts w:ascii="Times New Roman" w:hAnsi="Times New Roman"/>
              </w:rPr>
              <w:t>1</w:t>
            </w:r>
          </w:p>
        </w:tc>
        <w:tc>
          <w:tcPr>
            <w:tcW w:w="1728" w:type="dxa"/>
          </w:tcPr>
          <w:p w14:paraId="53F2C2EB" w14:textId="77777777" w:rsidR="008B26D4" w:rsidRDefault="008B26D4" w:rsidP="00A46F75">
            <w:r>
              <w:rPr>
                <w:rFonts w:ascii="Times New Roman" w:hAnsi="Times New Roman"/>
              </w:rPr>
              <w:t>1</w:t>
            </w:r>
          </w:p>
        </w:tc>
      </w:tr>
      <w:tr w:rsidR="008B26D4" w14:paraId="562B6E77" w14:textId="77777777" w:rsidTr="00A46F75">
        <w:trPr>
          <w:jc w:val="center"/>
        </w:trPr>
        <w:tc>
          <w:tcPr>
            <w:tcW w:w="1728" w:type="dxa"/>
          </w:tcPr>
          <w:p w14:paraId="0132ADC8" w14:textId="77777777" w:rsidR="008B26D4" w:rsidRDefault="008B26D4" w:rsidP="00A46F75">
            <w:r>
              <w:rPr>
                <w:rFonts w:ascii="Times New Roman" w:hAnsi="Times New Roman"/>
              </w:rPr>
              <w:t>Capacity Violations</w:t>
            </w:r>
          </w:p>
        </w:tc>
        <w:tc>
          <w:tcPr>
            <w:tcW w:w="1728" w:type="dxa"/>
          </w:tcPr>
          <w:p w14:paraId="104183DD" w14:textId="77777777" w:rsidR="008B26D4" w:rsidRDefault="008B26D4" w:rsidP="00A46F75">
            <w:r>
              <w:rPr>
                <w:rFonts w:ascii="Times New Roman" w:hAnsi="Times New Roman"/>
              </w:rPr>
              <w:t>15</w:t>
            </w:r>
          </w:p>
        </w:tc>
        <w:tc>
          <w:tcPr>
            <w:tcW w:w="1728" w:type="dxa"/>
          </w:tcPr>
          <w:p w14:paraId="3C6C5D39" w14:textId="77777777" w:rsidR="008B26D4" w:rsidRDefault="008B26D4" w:rsidP="00A46F75">
            <w:r>
              <w:rPr>
                <w:rFonts w:ascii="Times New Roman" w:hAnsi="Times New Roman"/>
              </w:rPr>
              <w:t>3</w:t>
            </w:r>
          </w:p>
        </w:tc>
        <w:tc>
          <w:tcPr>
            <w:tcW w:w="1728" w:type="dxa"/>
          </w:tcPr>
          <w:p w14:paraId="244131EE" w14:textId="77777777" w:rsidR="008B26D4" w:rsidRDefault="008B26D4" w:rsidP="00A46F75">
            <w:r>
              <w:rPr>
                <w:rFonts w:ascii="Times New Roman" w:hAnsi="Times New Roman"/>
              </w:rPr>
              <w:t>3</w:t>
            </w:r>
          </w:p>
        </w:tc>
        <w:tc>
          <w:tcPr>
            <w:tcW w:w="1728" w:type="dxa"/>
          </w:tcPr>
          <w:p w14:paraId="74254DED" w14:textId="77777777" w:rsidR="008B26D4" w:rsidRDefault="008B26D4" w:rsidP="00A46F75">
            <w:r>
              <w:rPr>
                <w:rFonts w:ascii="Times New Roman" w:hAnsi="Times New Roman"/>
              </w:rPr>
              <w:t>3</w:t>
            </w:r>
          </w:p>
        </w:tc>
      </w:tr>
      <w:tr w:rsidR="008B26D4" w14:paraId="773B7916" w14:textId="77777777" w:rsidTr="00A46F75">
        <w:trPr>
          <w:jc w:val="center"/>
        </w:trPr>
        <w:tc>
          <w:tcPr>
            <w:tcW w:w="1728" w:type="dxa"/>
          </w:tcPr>
          <w:p w14:paraId="5B399E53" w14:textId="77777777" w:rsidR="008B26D4" w:rsidRDefault="008B26D4" w:rsidP="00A46F75">
            <w:r>
              <w:rPr>
                <w:rFonts w:ascii="Times New Roman" w:hAnsi="Times New Roman"/>
              </w:rPr>
              <w:t>Unscheduled Sessions</w:t>
            </w:r>
          </w:p>
        </w:tc>
        <w:tc>
          <w:tcPr>
            <w:tcW w:w="1728" w:type="dxa"/>
          </w:tcPr>
          <w:p w14:paraId="4C7BC0DA" w14:textId="77777777" w:rsidR="008B26D4" w:rsidRDefault="008B26D4" w:rsidP="00A46F75">
            <w:r>
              <w:rPr>
                <w:rFonts w:ascii="Times New Roman" w:hAnsi="Times New Roman"/>
              </w:rPr>
              <w:t>2</w:t>
            </w:r>
          </w:p>
        </w:tc>
        <w:tc>
          <w:tcPr>
            <w:tcW w:w="1728" w:type="dxa"/>
          </w:tcPr>
          <w:p w14:paraId="42A237D9" w14:textId="77777777" w:rsidR="008B26D4" w:rsidRDefault="008B26D4" w:rsidP="00A46F75">
            <w:r>
              <w:rPr>
                <w:rFonts w:ascii="Times New Roman" w:hAnsi="Times New Roman"/>
              </w:rPr>
              <w:t>0</w:t>
            </w:r>
          </w:p>
        </w:tc>
        <w:tc>
          <w:tcPr>
            <w:tcW w:w="1728" w:type="dxa"/>
          </w:tcPr>
          <w:p w14:paraId="644552B3" w14:textId="77777777" w:rsidR="008B26D4" w:rsidRDefault="008B26D4" w:rsidP="00A46F75">
            <w:r>
              <w:rPr>
                <w:rFonts w:ascii="Times New Roman" w:hAnsi="Times New Roman"/>
              </w:rPr>
              <w:t>0</w:t>
            </w:r>
          </w:p>
        </w:tc>
        <w:tc>
          <w:tcPr>
            <w:tcW w:w="1728" w:type="dxa"/>
          </w:tcPr>
          <w:p w14:paraId="5282992F" w14:textId="77777777" w:rsidR="008B26D4" w:rsidRDefault="008B26D4" w:rsidP="00A46F75">
            <w:r>
              <w:rPr>
                <w:rFonts w:ascii="Times New Roman" w:hAnsi="Times New Roman"/>
              </w:rPr>
              <w:t>0</w:t>
            </w:r>
          </w:p>
        </w:tc>
      </w:tr>
      <w:tr w:rsidR="008B26D4" w14:paraId="2F0185A4" w14:textId="77777777" w:rsidTr="00A46F75">
        <w:trPr>
          <w:jc w:val="center"/>
        </w:trPr>
        <w:tc>
          <w:tcPr>
            <w:tcW w:w="1728" w:type="dxa"/>
          </w:tcPr>
          <w:p w14:paraId="3FA1391A" w14:textId="77777777" w:rsidR="008B26D4" w:rsidRDefault="008B26D4" w:rsidP="00A46F75">
            <w:r>
              <w:rPr>
                <w:rFonts w:ascii="Times New Roman" w:hAnsi="Times New Roman"/>
              </w:rPr>
              <w:t>NLP Violations</w:t>
            </w:r>
          </w:p>
        </w:tc>
        <w:tc>
          <w:tcPr>
            <w:tcW w:w="1728" w:type="dxa"/>
          </w:tcPr>
          <w:p w14:paraId="27187AE1" w14:textId="77777777" w:rsidR="008B26D4" w:rsidRDefault="008B26D4" w:rsidP="00A46F75">
            <w:r>
              <w:rPr>
                <w:rFonts w:ascii="Times New Roman" w:hAnsi="Times New Roman"/>
              </w:rPr>
              <w:t>0</w:t>
            </w:r>
          </w:p>
        </w:tc>
        <w:tc>
          <w:tcPr>
            <w:tcW w:w="1728" w:type="dxa"/>
          </w:tcPr>
          <w:p w14:paraId="712EDACF" w14:textId="77777777" w:rsidR="008B26D4" w:rsidRDefault="008B26D4" w:rsidP="00A46F75">
            <w:r>
              <w:rPr>
                <w:rFonts w:ascii="Times New Roman" w:hAnsi="Times New Roman"/>
              </w:rPr>
              <w:t>0</w:t>
            </w:r>
          </w:p>
        </w:tc>
        <w:tc>
          <w:tcPr>
            <w:tcW w:w="1728" w:type="dxa"/>
          </w:tcPr>
          <w:p w14:paraId="2D8D2592" w14:textId="77777777" w:rsidR="008B26D4" w:rsidRDefault="008B26D4" w:rsidP="00A46F75">
            <w:r>
              <w:rPr>
                <w:rFonts w:ascii="Times New Roman" w:hAnsi="Times New Roman"/>
              </w:rPr>
              <w:t>0</w:t>
            </w:r>
          </w:p>
        </w:tc>
        <w:tc>
          <w:tcPr>
            <w:tcW w:w="1728" w:type="dxa"/>
          </w:tcPr>
          <w:p w14:paraId="1AE71AF2" w14:textId="77777777" w:rsidR="008B26D4" w:rsidRDefault="008B26D4" w:rsidP="00A46F75">
            <w:r>
              <w:rPr>
                <w:rFonts w:ascii="Times New Roman" w:hAnsi="Times New Roman"/>
              </w:rPr>
              <w:t>0</w:t>
            </w:r>
          </w:p>
        </w:tc>
      </w:tr>
      <w:tr w:rsidR="008B26D4" w14:paraId="1B1A8D3E" w14:textId="77777777" w:rsidTr="00A46F75">
        <w:trPr>
          <w:jc w:val="center"/>
        </w:trPr>
        <w:tc>
          <w:tcPr>
            <w:tcW w:w="1728" w:type="dxa"/>
          </w:tcPr>
          <w:p w14:paraId="6870A23E" w14:textId="77777777" w:rsidR="008B26D4" w:rsidRDefault="008B26D4" w:rsidP="00A46F75">
            <w:r>
              <w:rPr>
                <w:rFonts w:ascii="Times New Roman" w:hAnsi="Times New Roman"/>
              </w:rPr>
              <w:t>Execution Time</w:t>
            </w:r>
          </w:p>
        </w:tc>
        <w:tc>
          <w:tcPr>
            <w:tcW w:w="1728" w:type="dxa"/>
          </w:tcPr>
          <w:p w14:paraId="440D112B" w14:textId="77777777" w:rsidR="008B26D4" w:rsidRDefault="008B26D4" w:rsidP="00A46F75">
            <w:r>
              <w:rPr>
                <w:rFonts w:ascii="Times New Roman" w:hAnsi="Times New Roman"/>
              </w:rPr>
              <w:t>&lt; 1s</w:t>
            </w:r>
          </w:p>
        </w:tc>
        <w:tc>
          <w:tcPr>
            <w:tcW w:w="1728" w:type="dxa"/>
          </w:tcPr>
          <w:p w14:paraId="445886FF" w14:textId="77777777" w:rsidR="008B26D4" w:rsidRDefault="008B26D4" w:rsidP="00A46F75">
            <w:r>
              <w:rPr>
                <w:rFonts w:ascii="Times New Roman" w:hAnsi="Times New Roman"/>
              </w:rPr>
              <w:t>~45s</w:t>
            </w:r>
          </w:p>
        </w:tc>
        <w:tc>
          <w:tcPr>
            <w:tcW w:w="1728" w:type="dxa"/>
          </w:tcPr>
          <w:p w14:paraId="133FBF74" w14:textId="77777777" w:rsidR="008B26D4" w:rsidRDefault="008B26D4" w:rsidP="00A46F75">
            <w:r>
              <w:rPr>
                <w:rFonts w:ascii="Times New Roman" w:hAnsi="Times New Roman"/>
              </w:rPr>
              <w:t>~30s</w:t>
            </w:r>
          </w:p>
        </w:tc>
        <w:tc>
          <w:tcPr>
            <w:tcW w:w="1728" w:type="dxa"/>
          </w:tcPr>
          <w:p w14:paraId="0FA07E50" w14:textId="77777777" w:rsidR="008B26D4" w:rsidRDefault="008B26D4" w:rsidP="00A46F75">
            <w:r>
              <w:rPr>
                <w:rFonts w:ascii="Times New Roman" w:hAnsi="Times New Roman"/>
              </w:rPr>
              <w:t>~55s</w:t>
            </w:r>
          </w:p>
        </w:tc>
      </w:tr>
      <w:tr w:rsidR="008B26D4" w14:paraId="0CFA2A87" w14:textId="77777777" w:rsidTr="00A46F75">
        <w:trPr>
          <w:jc w:val="center"/>
        </w:trPr>
        <w:tc>
          <w:tcPr>
            <w:tcW w:w="1728" w:type="dxa"/>
          </w:tcPr>
          <w:p w14:paraId="64A9569E" w14:textId="77777777" w:rsidR="008B26D4" w:rsidRDefault="008B26D4" w:rsidP="00A46F75">
            <w:r>
              <w:rPr>
                <w:rFonts w:ascii="Times New Roman" w:hAnsi="Times New Roman"/>
              </w:rPr>
              <w:t>Improvement over Initial</w:t>
            </w:r>
          </w:p>
        </w:tc>
        <w:tc>
          <w:tcPr>
            <w:tcW w:w="1728" w:type="dxa"/>
          </w:tcPr>
          <w:p w14:paraId="4F6CD619" w14:textId="77777777" w:rsidR="008B26D4" w:rsidRDefault="008B26D4" w:rsidP="00A46F75">
            <w:r>
              <w:rPr>
                <w:rFonts w:ascii="Times New Roman" w:hAnsi="Times New Roman"/>
              </w:rPr>
              <w:t>—</w:t>
            </w:r>
          </w:p>
        </w:tc>
        <w:tc>
          <w:tcPr>
            <w:tcW w:w="1728" w:type="dxa"/>
          </w:tcPr>
          <w:p w14:paraId="1D5E49BC" w14:textId="77777777" w:rsidR="008B26D4" w:rsidRDefault="008B26D4" w:rsidP="00A46F75">
            <w:r>
              <w:rPr>
                <w:rFonts w:ascii="Times New Roman" w:hAnsi="Times New Roman"/>
              </w:rPr>
              <w:t>94.12%</w:t>
            </w:r>
          </w:p>
        </w:tc>
        <w:tc>
          <w:tcPr>
            <w:tcW w:w="1728" w:type="dxa"/>
          </w:tcPr>
          <w:p w14:paraId="453F842B" w14:textId="77777777" w:rsidR="008B26D4" w:rsidRDefault="008B26D4" w:rsidP="00A46F75">
            <w:r>
              <w:rPr>
                <w:rFonts w:ascii="Times New Roman" w:hAnsi="Times New Roman"/>
              </w:rPr>
              <w:t>86.27%</w:t>
            </w:r>
          </w:p>
        </w:tc>
        <w:tc>
          <w:tcPr>
            <w:tcW w:w="1728" w:type="dxa"/>
          </w:tcPr>
          <w:p w14:paraId="30BE3B6A" w14:textId="77777777" w:rsidR="008B26D4" w:rsidRDefault="008B26D4" w:rsidP="00A46F75">
            <w:r>
              <w:rPr>
                <w:rFonts w:ascii="Times New Roman" w:hAnsi="Times New Roman"/>
              </w:rPr>
              <w:t>90.20%</w:t>
            </w:r>
          </w:p>
        </w:tc>
      </w:tr>
    </w:tbl>
    <w:p w14:paraId="743E286C" w14:textId="77777777" w:rsidR="008B26D4" w:rsidRPr="00392A94" w:rsidRDefault="008B26D4" w:rsidP="00392A94">
      <w:pPr>
        <w:pStyle w:val="Caption"/>
        <w:jc w:val="center"/>
        <w:rPr>
          <w:rFonts w:ascii="Times New Roman" w:hAnsi="Times New Roman" w:cs="Times New Roman"/>
          <w:color w:val="auto"/>
          <w:sz w:val="24"/>
          <w:szCs w:val="24"/>
        </w:rPr>
      </w:pPr>
      <w:bookmarkStart w:id="203" w:name="_Toc231899158"/>
      <w:bookmarkStart w:id="204" w:name="_Toc231918652"/>
      <w:r w:rsidRPr="00392A94">
        <w:rPr>
          <w:rFonts w:ascii="Times New Roman" w:hAnsi="Times New Roman" w:cs="Times New Roman"/>
          <w:color w:val="auto"/>
          <w:sz w:val="24"/>
          <w:szCs w:val="24"/>
        </w:rPr>
        <w:t>Table 4.9: Comprehensive Comparative Performance — All Algorithms</w:t>
      </w:r>
      <w:bookmarkEnd w:id="203"/>
      <w:bookmarkEnd w:id="204"/>
    </w:p>
    <w:p w14:paraId="0FA1BDF5" w14:textId="77777777" w:rsidR="008B26D4" w:rsidRPr="001C4FA1" w:rsidRDefault="008B26D4" w:rsidP="001C4FA1">
      <w:pPr>
        <w:pStyle w:val="Heading3"/>
        <w:rPr>
          <w:rFonts w:ascii="Times New Roman" w:hAnsi="Times New Roman" w:cs="Times New Roman"/>
          <w:b/>
          <w:bCs/>
          <w:color w:val="auto"/>
        </w:rPr>
      </w:pPr>
      <w:bookmarkStart w:id="205" w:name="_Toc231898953"/>
      <w:r w:rsidRPr="001C4FA1">
        <w:rPr>
          <w:rFonts w:ascii="Times New Roman" w:hAnsi="Times New Roman" w:cs="Times New Roman"/>
          <w:b/>
          <w:bCs/>
          <w:color w:val="auto"/>
        </w:rPr>
        <w:t>4.5.6 Fitness Score Reduction Summary</w:t>
      </w:r>
      <w:bookmarkEnd w:id="205"/>
    </w:p>
    <w:tbl>
      <w:tblPr>
        <w:tblStyle w:val="TableGrid0"/>
        <w:tblW w:w="0" w:type="auto"/>
        <w:jc w:val="center"/>
        <w:tblLook w:val="04A0" w:firstRow="1" w:lastRow="0" w:firstColumn="1" w:lastColumn="0" w:noHBand="0" w:noVBand="1"/>
      </w:tblPr>
      <w:tblGrid>
        <w:gridCol w:w="2880"/>
        <w:gridCol w:w="2880"/>
        <w:gridCol w:w="2880"/>
      </w:tblGrid>
      <w:tr w:rsidR="008B26D4" w14:paraId="616AF2A4" w14:textId="77777777" w:rsidTr="00A46F75">
        <w:trPr>
          <w:jc w:val="center"/>
        </w:trPr>
        <w:tc>
          <w:tcPr>
            <w:tcW w:w="2880" w:type="dxa"/>
          </w:tcPr>
          <w:p w14:paraId="4B012A42" w14:textId="77777777" w:rsidR="008B26D4" w:rsidRDefault="008B26D4" w:rsidP="00A46F75">
            <w:pPr>
              <w:jc w:val="center"/>
            </w:pPr>
            <w:r>
              <w:rPr>
                <w:rFonts w:ascii="Times New Roman" w:hAnsi="Times New Roman"/>
                <w:b/>
              </w:rPr>
              <w:t>Stage</w:t>
            </w:r>
          </w:p>
        </w:tc>
        <w:tc>
          <w:tcPr>
            <w:tcW w:w="2880" w:type="dxa"/>
          </w:tcPr>
          <w:p w14:paraId="06BF000B" w14:textId="77777777" w:rsidR="008B26D4" w:rsidRDefault="008B26D4" w:rsidP="00A46F75">
            <w:pPr>
              <w:jc w:val="center"/>
            </w:pPr>
            <w:r>
              <w:rPr>
                <w:rFonts w:ascii="Times New Roman" w:hAnsi="Times New Roman"/>
                <w:b/>
              </w:rPr>
              <w:t>Fitness Score</w:t>
            </w:r>
          </w:p>
        </w:tc>
        <w:tc>
          <w:tcPr>
            <w:tcW w:w="2880" w:type="dxa"/>
          </w:tcPr>
          <w:p w14:paraId="68716635" w14:textId="77777777" w:rsidR="008B26D4" w:rsidRDefault="008B26D4" w:rsidP="00A46F75">
            <w:pPr>
              <w:jc w:val="center"/>
            </w:pPr>
            <w:r>
              <w:rPr>
                <w:rFonts w:ascii="Times New Roman" w:hAnsi="Times New Roman"/>
                <w:b/>
              </w:rPr>
              <w:t>Reduction from Initial</w:t>
            </w:r>
          </w:p>
        </w:tc>
      </w:tr>
      <w:tr w:rsidR="008B26D4" w14:paraId="6927141E" w14:textId="77777777" w:rsidTr="00A46F75">
        <w:trPr>
          <w:jc w:val="center"/>
        </w:trPr>
        <w:tc>
          <w:tcPr>
            <w:tcW w:w="2880" w:type="dxa"/>
          </w:tcPr>
          <w:p w14:paraId="5EEB734A" w14:textId="77777777" w:rsidR="008B26D4" w:rsidRDefault="008B26D4" w:rsidP="00A46F75">
            <w:r>
              <w:rPr>
                <w:rFonts w:ascii="Times New Roman" w:hAnsi="Times New Roman"/>
              </w:rPr>
              <w:t>Initial Timetable</w:t>
            </w:r>
          </w:p>
        </w:tc>
        <w:tc>
          <w:tcPr>
            <w:tcW w:w="2880" w:type="dxa"/>
          </w:tcPr>
          <w:p w14:paraId="09B2C570" w14:textId="77777777" w:rsidR="008B26D4" w:rsidRDefault="008B26D4" w:rsidP="00A46F75">
            <w:r>
              <w:rPr>
                <w:rFonts w:ascii="Times New Roman" w:hAnsi="Times New Roman"/>
              </w:rPr>
              <w:t>2,550,000</w:t>
            </w:r>
          </w:p>
        </w:tc>
        <w:tc>
          <w:tcPr>
            <w:tcW w:w="2880" w:type="dxa"/>
          </w:tcPr>
          <w:p w14:paraId="2A4D0E37" w14:textId="77777777" w:rsidR="008B26D4" w:rsidRDefault="008B26D4" w:rsidP="00A46F75">
            <w:r>
              <w:rPr>
                <w:rFonts w:ascii="Times New Roman" w:hAnsi="Times New Roman"/>
              </w:rPr>
              <w:t>—</w:t>
            </w:r>
          </w:p>
        </w:tc>
      </w:tr>
      <w:tr w:rsidR="008B26D4" w14:paraId="2E7FA594" w14:textId="77777777" w:rsidTr="00A46F75">
        <w:trPr>
          <w:jc w:val="center"/>
        </w:trPr>
        <w:tc>
          <w:tcPr>
            <w:tcW w:w="2880" w:type="dxa"/>
          </w:tcPr>
          <w:p w14:paraId="1B3BAF52" w14:textId="77777777" w:rsidR="008B26D4" w:rsidRDefault="008B26D4" w:rsidP="00A46F75">
            <w:r>
              <w:rPr>
                <w:rFonts w:ascii="Times New Roman" w:hAnsi="Times New Roman"/>
              </w:rPr>
              <w:t>After Genetic Algorithm</w:t>
            </w:r>
          </w:p>
        </w:tc>
        <w:tc>
          <w:tcPr>
            <w:tcW w:w="2880" w:type="dxa"/>
          </w:tcPr>
          <w:p w14:paraId="5BC1B042" w14:textId="77777777" w:rsidR="008B26D4" w:rsidRDefault="008B26D4" w:rsidP="00A46F75">
            <w:r>
              <w:rPr>
                <w:rFonts w:ascii="Times New Roman" w:hAnsi="Times New Roman"/>
              </w:rPr>
              <w:t>150,000</w:t>
            </w:r>
          </w:p>
        </w:tc>
        <w:tc>
          <w:tcPr>
            <w:tcW w:w="2880" w:type="dxa"/>
          </w:tcPr>
          <w:p w14:paraId="3093BB27" w14:textId="77777777" w:rsidR="008B26D4" w:rsidRDefault="008B26D4" w:rsidP="00A46F75">
            <w:r>
              <w:rPr>
                <w:rFonts w:ascii="Times New Roman" w:hAnsi="Times New Roman"/>
              </w:rPr>
              <w:t>94.12%</w:t>
            </w:r>
          </w:p>
        </w:tc>
      </w:tr>
      <w:tr w:rsidR="008B26D4" w14:paraId="55E7A095" w14:textId="77777777" w:rsidTr="00A46F75">
        <w:trPr>
          <w:jc w:val="center"/>
        </w:trPr>
        <w:tc>
          <w:tcPr>
            <w:tcW w:w="2880" w:type="dxa"/>
          </w:tcPr>
          <w:p w14:paraId="71FFF382" w14:textId="77777777" w:rsidR="008B26D4" w:rsidRDefault="008B26D4" w:rsidP="00A46F75">
            <w:r>
              <w:rPr>
                <w:rFonts w:ascii="Times New Roman" w:hAnsi="Times New Roman"/>
              </w:rPr>
              <w:t>After Tabu Search</w:t>
            </w:r>
          </w:p>
        </w:tc>
        <w:tc>
          <w:tcPr>
            <w:tcW w:w="2880" w:type="dxa"/>
          </w:tcPr>
          <w:p w14:paraId="032DACC7" w14:textId="77777777" w:rsidR="008B26D4" w:rsidRDefault="008B26D4" w:rsidP="00A46F75">
            <w:r>
              <w:rPr>
                <w:rFonts w:ascii="Times New Roman" w:hAnsi="Times New Roman"/>
              </w:rPr>
              <w:t>250,000</w:t>
            </w:r>
          </w:p>
        </w:tc>
        <w:tc>
          <w:tcPr>
            <w:tcW w:w="2880" w:type="dxa"/>
          </w:tcPr>
          <w:p w14:paraId="0A4A0D29" w14:textId="77777777" w:rsidR="008B26D4" w:rsidRDefault="008B26D4" w:rsidP="00A46F75">
            <w:r>
              <w:rPr>
                <w:rFonts w:ascii="Times New Roman" w:hAnsi="Times New Roman"/>
              </w:rPr>
              <w:t>90.20%</w:t>
            </w:r>
          </w:p>
        </w:tc>
      </w:tr>
      <w:tr w:rsidR="008B26D4" w14:paraId="6D8A3AAD" w14:textId="77777777" w:rsidTr="00A46F75">
        <w:trPr>
          <w:jc w:val="center"/>
        </w:trPr>
        <w:tc>
          <w:tcPr>
            <w:tcW w:w="2880" w:type="dxa"/>
          </w:tcPr>
          <w:p w14:paraId="320857ED" w14:textId="77777777" w:rsidR="008B26D4" w:rsidRDefault="008B26D4" w:rsidP="00A46F75">
            <w:r>
              <w:rPr>
                <w:rFonts w:ascii="Times New Roman" w:hAnsi="Times New Roman"/>
              </w:rPr>
              <w:t>After Simulated Annealing</w:t>
            </w:r>
          </w:p>
        </w:tc>
        <w:tc>
          <w:tcPr>
            <w:tcW w:w="2880" w:type="dxa"/>
          </w:tcPr>
          <w:p w14:paraId="0521E78F" w14:textId="77777777" w:rsidR="008B26D4" w:rsidRDefault="008B26D4" w:rsidP="00A46F75">
            <w:r>
              <w:rPr>
                <w:rFonts w:ascii="Times New Roman" w:hAnsi="Times New Roman"/>
              </w:rPr>
              <w:t>350,000</w:t>
            </w:r>
          </w:p>
        </w:tc>
        <w:tc>
          <w:tcPr>
            <w:tcW w:w="2880" w:type="dxa"/>
          </w:tcPr>
          <w:p w14:paraId="00BCFEDE" w14:textId="77777777" w:rsidR="008B26D4" w:rsidRDefault="008B26D4" w:rsidP="00A46F75">
            <w:r>
              <w:rPr>
                <w:rFonts w:ascii="Times New Roman" w:hAnsi="Times New Roman"/>
              </w:rPr>
              <w:t>86.27%</w:t>
            </w:r>
          </w:p>
        </w:tc>
      </w:tr>
    </w:tbl>
    <w:p w14:paraId="6AF9E93F" w14:textId="77777777" w:rsidR="008B26D4" w:rsidRPr="00392A94" w:rsidRDefault="008B26D4" w:rsidP="00392A94">
      <w:pPr>
        <w:pStyle w:val="Caption"/>
        <w:jc w:val="center"/>
        <w:rPr>
          <w:rFonts w:ascii="Times New Roman" w:hAnsi="Times New Roman" w:cs="Times New Roman"/>
          <w:color w:val="auto"/>
          <w:sz w:val="24"/>
          <w:szCs w:val="24"/>
        </w:rPr>
      </w:pPr>
      <w:bookmarkStart w:id="206" w:name="_Toc231899159"/>
      <w:bookmarkStart w:id="207" w:name="_Toc231918653"/>
      <w:r w:rsidRPr="00392A94">
        <w:rPr>
          <w:rFonts w:ascii="Times New Roman" w:hAnsi="Times New Roman" w:cs="Times New Roman"/>
          <w:color w:val="auto"/>
          <w:sz w:val="24"/>
          <w:szCs w:val="24"/>
        </w:rPr>
        <w:t>Table 4.10: Fitness Score Reduction Summary</w:t>
      </w:r>
      <w:bookmarkEnd w:id="206"/>
      <w:bookmarkEnd w:id="207"/>
    </w:p>
    <w:p w14:paraId="1075F892" w14:textId="77777777" w:rsidR="008B26D4" w:rsidRPr="001C4FA1" w:rsidRDefault="008B26D4" w:rsidP="001C4FA1">
      <w:pPr>
        <w:pStyle w:val="Heading3"/>
        <w:rPr>
          <w:rFonts w:ascii="Times New Roman" w:hAnsi="Times New Roman" w:cs="Times New Roman"/>
          <w:b/>
          <w:bCs/>
          <w:color w:val="auto"/>
        </w:rPr>
      </w:pPr>
      <w:bookmarkStart w:id="208" w:name="_Toc231898954"/>
      <w:r w:rsidRPr="001C4FA1">
        <w:rPr>
          <w:rFonts w:ascii="Times New Roman" w:hAnsi="Times New Roman" w:cs="Times New Roman"/>
          <w:b/>
          <w:bCs/>
          <w:color w:val="auto"/>
        </w:rPr>
        <w:t>4.5.7 Convergence Analysis</w:t>
      </w:r>
      <w:bookmarkEnd w:id="208"/>
    </w:p>
    <w:p w14:paraId="18CDB50F" w14:textId="19681B83" w:rsidR="008B26D4" w:rsidRDefault="008B26D4" w:rsidP="008B26D4">
      <w:pPr>
        <w:spacing w:after="120" w:line="360" w:lineRule="auto"/>
        <w:ind w:firstLine="360"/>
        <w:jc w:val="both"/>
      </w:pPr>
      <w:r>
        <w:rPr>
          <w:rFonts w:ascii="Times New Roman" w:hAnsi="Times New Roman"/>
        </w:rPr>
        <w:t xml:space="preserve">The convergence </w:t>
      </w:r>
      <w:proofErr w:type="spellStart"/>
      <w:r>
        <w:rPr>
          <w:rFonts w:ascii="Times New Roman" w:hAnsi="Times New Roman"/>
        </w:rPr>
        <w:t>behaviour</w:t>
      </w:r>
      <w:proofErr w:type="spellEnd"/>
      <w:r>
        <w:rPr>
          <w:rFonts w:ascii="Times New Roman" w:hAnsi="Times New Roman"/>
        </w:rPr>
        <w:t xml:space="preserve"> of the three algorithms reveals distinct search patterns corresponding to their underlying mechanisms. The Genetic Algorithm exhibits rapid initial improvement due to population diversity and the crossover operator combining good scheduling patterns across individuals. Fitness drops sharply in the first 20–30 generations as the population eliminates most hard constraint violations, with convergence to the best solution near generation 65. Simulated Annealing shows a more gradual convergence pattern with occasional fitness increases during early high-temperature iterations, where the Metropolis criterion accepts deteriorating moves to escape local optima. As temperature decreases through the geometric cooling schedule, the trajectory </w:t>
      </w:r>
      <w:r w:rsidR="00860605">
        <w:rPr>
          <w:rFonts w:ascii="Times New Roman" w:hAnsi="Times New Roman"/>
        </w:rPr>
        <w:t>stabilizes</w:t>
      </w:r>
      <w:r>
        <w:rPr>
          <w:rFonts w:ascii="Times New Roman" w:hAnsi="Times New Roman"/>
        </w:rPr>
        <w:t xml:space="preserve">. Tabu Search demonstrates consistent incremental improvement with occasional plateaus where all 20 generated </w:t>
      </w:r>
      <w:r w:rsidR="00860605">
        <w:rPr>
          <w:rFonts w:ascii="Times New Roman" w:hAnsi="Times New Roman"/>
        </w:rPr>
        <w:t>neighbors</w:t>
      </w:r>
      <w:r>
        <w:rPr>
          <w:rFonts w:ascii="Times New Roman" w:hAnsi="Times New Roman"/>
        </w:rPr>
        <w:t xml:space="preserve"> are either tabu or inferior.</w:t>
      </w:r>
    </w:p>
    <w:tbl>
      <w:tblPr>
        <w:tblStyle w:val="TableGrid0"/>
        <w:tblW w:w="0" w:type="auto"/>
        <w:jc w:val="center"/>
        <w:tblLook w:val="04A0" w:firstRow="1" w:lastRow="0" w:firstColumn="1" w:lastColumn="0" w:noHBand="0" w:noVBand="1"/>
      </w:tblPr>
      <w:tblGrid>
        <w:gridCol w:w="2160"/>
        <w:gridCol w:w="2160"/>
        <w:gridCol w:w="2160"/>
        <w:gridCol w:w="2160"/>
      </w:tblGrid>
      <w:tr w:rsidR="008B26D4" w14:paraId="61B7668A" w14:textId="77777777" w:rsidTr="00A46F75">
        <w:trPr>
          <w:jc w:val="center"/>
        </w:trPr>
        <w:tc>
          <w:tcPr>
            <w:tcW w:w="2160" w:type="dxa"/>
          </w:tcPr>
          <w:p w14:paraId="26A7C6E2" w14:textId="77777777" w:rsidR="008B26D4" w:rsidRDefault="008B26D4" w:rsidP="00A46F75">
            <w:pPr>
              <w:jc w:val="center"/>
            </w:pPr>
            <w:r>
              <w:rPr>
                <w:rFonts w:ascii="Times New Roman" w:hAnsi="Times New Roman"/>
                <w:b/>
              </w:rPr>
              <w:t>Milestone</w:t>
            </w:r>
          </w:p>
        </w:tc>
        <w:tc>
          <w:tcPr>
            <w:tcW w:w="2160" w:type="dxa"/>
          </w:tcPr>
          <w:p w14:paraId="0D859C0E" w14:textId="77777777" w:rsidR="008B26D4" w:rsidRDefault="008B26D4" w:rsidP="00A46F75">
            <w:pPr>
              <w:jc w:val="center"/>
            </w:pPr>
            <w:r>
              <w:rPr>
                <w:rFonts w:ascii="Times New Roman" w:hAnsi="Times New Roman"/>
                <w:b/>
              </w:rPr>
              <w:t>GA (Generation)</w:t>
            </w:r>
          </w:p>
        </w:tc>
        <w:tc>
          <w:tcPr>
            <w:tcW w:w="2160" w:type="dxa"/>
          </w:tcPr>
          <w:p w14:paraId="59C0714B" w14:textId="77777777" w:rsidR="008B26D4" w:rsidRDefault="008B26D4" w:rsidP="00A46F75">
            <w:pPr>
              <w:jc w:val="center"/>
            </w:pPr>
            <w:r>
              <w:rPr>
                <w:rFonts w:ascii="Times New Roman" w:hAnsi="Times New Roman"/>
                <w:b/>
              </w:rPr>
              <w:t>SA (Iteration)</w:t>
            </w:r>
          </w:p>
        </w:tc>
        <w:tc>
          <w:tcPr>
            <w:tcW w:w="2160" w:type="dxa"/>
          </w:tcPr>
          <w:p w14:paraId="46C72A87" w14:textId="77777777" w:rsidR="008B26D4" w:rsidRDefault="008B26D4" w:rsidP="00A46F75">
            <w:pPr>
              <w:jc w:val="center"/>
            </w:pPr>
            <w:r>
              <w:rPr>
                <w:rFonts w:ascii="Times New Roman" w:hAnsi="Times New Roman"/>
                <w:b/>
              </w:rPr>
              <w:t>TS (Iteration)</w:t>
            </w:r>
          </w:p>
        </w:tc>
      </w:tr>
      <w:tr w:rsidR="008B26D4" w14:paraId="02FDFBAE" w14:textId="77777777" w:rsidTr="00A46F75">
        <w:trPr>
          <w:jc w:val="center"/>
        </w:trPr>
        <w:tc>
          <w:tcPr>
            <w:tcW w:w="2160" w:type="dxa"/>
          </w:tcPr>
          <w:p w14:paraId="53E5B2BE" w14:textId="77777777" w:rsidR="008B26D4" w:rsidRDefault="008B26D4" w:rsidP="00A46F75">
            <w:r>
              <w:rPr>
                <w:rFonts w:ascii="Times New Roman" w:hAnsi="Times New Roman"/>
              </w:rPr>
              <w:lastRenderedPageBreak/>
              <w:t>50% fitness reduction</w:t>
            </w:r>
          </w:p>
        </w:tc>
        <w:tc>
          <w:tcPr>
            <w:tcW w:w="2160" w:type="dxa"/>
          </w:tcPr>
          <w:p w14:paraId="2E071178" w14:textId="77777777" w:rsidR="008B26D4" w:rsidRDefault="008B26D4" w:rsidP="00A46F75">
            <w:r>
              <w:rPr>
                <w:rFonts w:ascii="Times New Roman" w:hAnsi="Times New Roman"/>
              </w:rPr>
              <w:t>~15</w:t>
            </w:r>
          </w:p>
        </w:tc>
        <w:tc>
          <w:tcPr>
            <w:tcW w:w="2160" w:type="dxa"/>
          </w:tcPr>
          <w:p w14:paraId="6035F864" w14:textId="77777777" w:rsidR="008B26D4" w:rsidRDefault="008B26D4" w:rsidP="00A46F75">
            <w:r>
              <w:rPr>
                <w:rFonts w:ascii="Times New Roman" w:hAnsi="Times New Roman"/>
              </w:rPr>
              <w:t>~25</w:t>
            </w:r>
          </w:p>
        </w:tc>
        <w:tc>
          <w:tcPr>
            <w:tcW w:w="2160" w:type="dxa"/>
          </w:tcPr>
          <w:p w14:paraId="1186FF54" w14:textId="77777777" w:rsidR="008B26D4" w:rsidRDefault="008B26D4" w:rsidP="00A46F75">
            <w:r>
              <w:rPr>
                <w:rFonts w:ascii="Times New Roman" w:hAnsi="Times New Roman"/>
              </w:rPr>
              <w:t>~20</w:t>
            </w:r>
          </w:p>
        </w:tc>
      </w:tr>
      <w:tr w:rsidR="008B26D4" w14:paraId="5BDB1A3F" w14:textId="77777777" w:rsidTr="00A46F75">
        <w:trPr>
          <w:jc w:val="center"/>
        </w:trPr>
        <w:tc>
          <w:tcPr>
            <w:tcW w:w="2160" w:type="dxa"/>
          </w:tcPr>
          <w:p w14:paraId="64AD0498" w14:textId="77777777" w:rsidR="008B26D4" w:rsidRDefault="008B26D4" w:rsidP="00A46F75">
            <w:r>
              <w:rPr>
                <w:rFonts w:ascii="Times New Roman" w:hAnsi="Times New Roman"/>
              </w:rPr>
              <w:t>75% fitness reduction</w:t>
            </w:r>
          </w:p>
        </w:tc>
        <w:tc>
          <w:tcPr>
            <w:tcW w:w="2160" w:type="dxa"/>
          </w:tcPr>
          <w:p w14:paraId="5C9638E0" w14:textId="77777777" w:rsidR="008B26D4" w:rsidRDefault="008B26D4" w:rsidP="00A46F75">
            <w:r>
              <w:rPr>
                <w:rFonts w:ascii="Times New Roman" w:hAnsi="Times New Roman"/>
              </w:rPr>
              <w:t>~35</w:t>
            </w:r>
          </w:p>
        </w:tc>
        <w:tc>
          <w:tcPr>
            <w:tcW w:w="2160" w:type="dxa"/>
          </w:tcPr>
          <w:p w14:paraId="0A10CB4F" w14:textId="77777777" w:rsidR="008B26D4" w:rsidRDefault="008B26D4" w:rsidP="00A46F75">
            <w:r>
              <w:rPr>
                <w:rFonts w:ascii="Times New Roman" w:hAnsi="Times New Roman"/>
              </w:rPr>
              <w:t>~50</w:t>
            </w:r>
          </w:p>
        </w:tc>
        <w:tc>
          <w:tcPr>
            <w:tcW w:w="2160" w:type="dxa"/>
          </w:tcPr>
          <w:p w14:paraId="415458AF" w14:textId="77777777" w:rsidR="008B26D4" w:rsidRDefault="008B26D4" w:rsidP="00A46F75">
            <w:r>
              <w:rPr>
                <w:rFonts w:ascii="Times New Roman" w:hAnsi="Times New Roman"/>
              </w:rPr>
              <w:t>~45</w:t>
            </w:r>
          </w:p>
        </w:tc>
      </w:tr>
      <w:tr w:rsidR="008B26D4" w14:paraId="5CF18780" w14:textId="77777777" w:rsidTr="00A46F75">
        <w:trPr>
          <w:jc w:val="center"/>
        </w:trPr>
        <w:tc>
          <w:tcPr>
            <w:tcW w:w="2160" w:type="dxa"/>
          </w:tcPr>
          <w:p w14:paraId="7F8AD992" w14:textId="77777777" w:rsidR="008B26D4" w:rsidRDefault="008B26D4" w:rsidP="00A46F75">
            <w:r>
              <w:rPr>
                <w:rFonts w:ascii="Times New Roman" w:hAnsi="Times New Roman"/>
              </w:rPr>
              <w:t>90% fitness reduction</w:t>
            </w:r>
          </w:p>
        </w:tc>
        <w:tc>
          <w:tcPr>
            <w:tcW w:w="2160" w:type="dxa"/>
          </w:tcPr>
          <w:p w14:paraId="0CC9AB75" w14:textId="77777777" w:rsidR="008B26D4" w:rsidRDefault="008B26D4" w:rsidP="00A46F75">
            <w:r>
              <w:rPr>
                <w:rFonts w:ascii="Times New Roman" w:hAnsi="Times New Roman"/>
              </w:rPr>
              <w:t>~55</w:t>
            </w:r>
          </w:p>
        </w:tc>
        <w:tc>
          <w:tcPr>
            <w:tcW w:w="2160" w:type="dxa"/>
          </w:tcPr>
          <w:p w14:paraId="2FC34CE5" w14:textId="77777777" w:rsidR="008B26D4" w:rsidRDefault="008B26D4" w:rsidP="00A46F75">
            <w:r>
              <w:rPr>
                <w:rFonts w:ascii="Times New Roman" w:hAnsi="Times New Roman"/>
              </w:rPr>
              <w:t>~75</w:t>
            </w:r>
          </w:p>
        </w:tc>
        <w:tc>
          <w:tcPr>
            <w:tcW w:w="2160" w:type="dxa"/>
          </w:tcPr>
          <w:p w14:paraId="7269B92A" w14:textId="77777777" w:rsidR="008B26D4" w:rsidRDefault="008B26D4" w:rsidP="00A46F75">
            <w:r>
              <w:rPr>
                <w:rFonts w:ascii="Times New Roman" w:hAnsi="Times New Roman"/>
              </w:rPr>
              <w:t>~70</w:t>
            </w:r>
          </w:p>
        </w:tc>
      </w:tr>
      <w:tr w:rsidR="008B26D4" w14:paraId="25A7F2D3" w14:textId="77777777" w:rsidTr="00A46F75">
        <w:trPr>
          <w:jc w:val="center"/>
        </w:trPr>
        <w:tc>
          <w:tcPr>
            <w:tcW w:w="2160" w:type="dxa"/>
          </w:tcPr>
          <w:p w14:paraId="38E83475" w14:textId="77777777" w:rsidR="008B26D4" w:rsidRDefault="008B26D4" w:rsidP="00A46F75">
            <w:r>
              <w:rPr>
                <w:rFonts w:ascii="Times New Roman" w:hAnsi="Times New Roman"/>
              </w:rPr>
              <w:t>Best fitness achieved</w:t>
            </w:r>
          </w:p>
        </w:tc>
        <w:tc>
          <w:tcPr>
            <w:tcW w:w="2160" w:type="dxa"/>
          </w:tcPr>
          <w:p w14:paraId="3F31491E" w14:textId="77777777" w:rsidR="008B26D4" w:rsidRDefault="008B26D4" w:rsidP="00A46F75">
            <w:r>
              <w:rPr>
                <w:rFonts w:ascii="Times New Roman" w:hAnsi="Times New Roman"/>
              </w:rPr>
              <w:t>~65</w:t>
            </w:r>
          </w:p>
        </w:tc>
        <w:tc>
          <w:tcPr>
            <w:tcW w:w="2160" w:type="dxa"/>
          </w:tcPr>
          <w:p w14:paraId="60CECADB" w14:textId="77777777" w:rsidR="008B26D4" w:rsidRDefault="008B26D4" w:rsidP="00A46F75">
            <w:r>
              <w:rPr>
                <w:rFonts w:ascii="Times New Roman" w:hAnsi="Times New Roman"/>
              </w:rPr>
              <w:t>~78</w:t>
            </w:r>
          </w:p>
        </w:tc>
        <w:tc>
          <w:tcPr>
            <w:tcW w:w="2160" w:type="dxa"/>
          </w:tcPr>
          <w:p w14:paraId="78490DEB" w14:textId="77777777" w:rsidR="008B26D4" w:rsidRDefault="008B26D4" w:rsidP="00A46F75">
            <w:r>
              <w:rPr>
                <w:rFonts w:ascii="Times New Roman" w:hAnsi="Times New Roman"/>
              </w:rPr>
              <w:t>~82</w:t>
            </w:r>
          </w:p>
        </w:tc>
      </w:tr>
    </w:tbl>
    <w:p w14:paraId="371B4545" w14:textId="77777777" w:rsidR="008B26D4" w:rsidRPr="00392A94" w:rsidRDefault="008B26D4" w:rsidP="00392A94">
      <w:pPr>
        <w:pStyle w:val="Caption"/>
        <w:jc w:val="center"/>
        <w:rPr>
          <w:rFonts w:ascii="Times New Roman" w:hAnsi="Times New Roman" w:cs="Times New Roman"/>
          <w:color w:val="auto"/>
          <w:sz w:val="24"/>
          <w:szCs w:val="24"/>
        </w:rPr>
      </w:pPr>
      <w:bookmarkStart w:id="209" w:name="_Toc231899160"/>
      <w:bookmarkStart w:id="210" w:name="_Toc231918654"/>
      <w:r w:rsidRPr="00392A94">
        <w:rPr>
          <w:rFonts w:ascii="Times New Roman" w:hAnsi="Times New Roman" w:cs="Times New Roman"/>
          <w:color w:val="auto"/>
          <w:sz w:val="24"/>
          <w:szCs w:val="24"/>
        </w:rPr>
        <w:t>Table 4.11: Convergence Milestones</w:t>
      </w:r>
      <w:bookmarkEnd w:id="209"/>
      <w:bookmarkEnd w:id="210"/>
    </w:p>
    <w:p w14:paraId="2C3D3FE2" w14:textId="77777777" w:rsidR="008B26D4" w:rsidRPr="001C4FA1" w:rsidRDefault="008B26D4" w:rsidP="001C4FA1">
      <w:pPr>
        <w:pStyle w:val="Heading3"/>
        <w:rPr>
          <w:rFonts w:ascii="Times New Roman" w:hAnsi="Times New Roman" w:cs="Times New Roman"/>
          <w:b/>
          <w:bCs/>
          <w:color w:val="auto"/>
        </w:rPr>
      </w:pPr>
      <w:bookmarkStart w:id="211" w:name="_Toc231898955"/>
      <w:r w:rsidRPr="001C4FA1">
        <w:rPr>
          <w:rFonts w:ascii="Times New Roman" w:hAnsi="Times New Roman" w:cs="Times New Roman"/>
          <w:b/>
          <w:bCs/>
          <w:color w:val="auto"/>
        </w:rPr>
        <w:t>4.5.8 Clash Elimination Analysis</w:t>
      </w:r>
      <w:bookmarkEnd w:id="211"/>
    </w:p>
    <w:tbl>
      <w:tblPr>
        <w:tblStyle w:val="TableGrid0"/>
        <w:tblW w:w="0" w:type="auto"/>
        <w:jc w:val="center"/>
        <w:tblLook w:val="04A0" w:firstRow="1" w:lastRow="0" w:firstColumn="1" w:lastColumn="0" w:noHBand="0" w:noVBand="1"/>
      </w:tblPr>
      <w:tblGrid>
        <w:gridCol w:w="1728"/>
        <w:gridCol w:w="1728"/>
        <w:gridCol w:w="1728"/>
        <w:gridCol w:w="1728"/>
        <w:gridCol w:w="1728"/>
      </w:tblGrid>
      <w:tr w:rsidR="008B26D4" w14:paraId="65B2B3BB" w14:textId="77777777" w:rsidTr="00A46F75">
        <w:trPr>
          <w:jc w:val="center"/>
        </w:trPr>
        <w:tc>
          <w:tcPr>
            <w:tcW w:w="1728" w:type="dxa"/>
          </w:tcPr>
          <w:p w14:paraId="44C89672" w14:textId="77777777" w:rsidR="008B26D4" w:rsidRDefault="008B26D4" w:rsidP="00A46F75">
            <w:pPr>
              <w:jc w:val="center"/>
            </w:pPr>
            <w:r>
              <w:rPr>
                <w:rFonts w:ascii="Times New Roman" w:hAnsi="Times New Roman"/>
                <w:b/>
              </w:rPr>
              <w:t>Clash Type</w:t>
            </w:r>
          </w:p>
        </w:tc>
        <w:tc>
          <w:tcPr>
            <w:tcW w:w="1728" w:type="dxa"/>
          </w:tcPr>
          <w:p w14:paraId="5E4068FB" w14:textId="77777777" w:rsidR="008B26D4" w:rsidRDefault="008B26D4" w:rsidP="00A46F75">
            <w:pPr>
              <w:jc w:val="center"/>
            </w:pPr>
            <w:r>
              <w:rPr>
                <w:rFonts w:ascii="Times New Roman" w:hAnsi="Times New Roman"/>
                <w:b/>
              </w:rPr>
              <w:t>Initial</w:t>
            </w:r>
          </w:p>
        </w:tc>
        <w:tc>
          <w:tcPr>
            <w:tcW w:w="1728" w:type="dxa"/>
          </w:tcPr>
          <w:p w14:paraId="68084FA8" w14:textId="77777777" w:rsidR="008B26D4" w:rsidRDefault="008B26D4" w:rsidP="00A46F75">
            <w:pPr>
              <w:jc w:val="center"/>
            </w:pPr>
            <w:r>
              <w:rPr>
                <w:rFonts w:ascii="Times New Roman" w:hAnsi="Times New Roman"/>
                <w:b/>
              </w:rPr>
              <w:t>GA Final</w:t>
            </w:r>
          </w:p>
        </w:tc>
        <w:tc>
          <w:tcPr>
            <w:tcW w:w="1728" w:type="dxa"/>
          </w:tcPr>
          <w:p w14:paraId="21E4BE25" w14:textId="77777777" w:rsidR="008B26D4" w:rsidRDefault="008B26D4" w:rsidP="00A46F75">
            <w:pPr>
              <w:jc w:val="center"/>
            </w:pPr>
            <w:r>
              <w:rPr>
                <w:rFonts w:ascii="Times New Roman" w:hAnsi="Times New Roman"/>
                <w:b/>
              </w:rPr>
              <w:t>SA Final</w:t>
            </w:r>
          </w:p>
        </w:tc>
        <w:tc>
          <w:tcPr>
            <w:tcW w:w="1728" w:type="dxa"/>
          </w:tcPr>
          <w:p w14:paraId="5F5F4A4F" w14:textId="77777777" w:rsidR="008B26D4" w:rsidRDefault="008B26D4" w:rsidP="00A46F75">
            <w:pPr>
              <w:jc w:val="center"/>
            </w:pPr>
            <w:r>
              <w:rPr>
                <w:rFonts w:ascii="Times New Roman" w:hAnsi="Times New Roman"/>
                <w:b/>
              </w:rPr>
              <w:t>TS Final</w:t>
            </w:r>
          </w:p>
        </w:tc>
      </w:tr>
      <w:tr w:rsidR="008B26D4" w14:paraId="47EDFC39" w14:textId="77777777" w:rsidTr="00A46F75">
        <w:trPr>
          <w:jc w:val="center"/>
        </w:trPr>
        <w:tc>
          <w:tcPr>
            <w:tcW w:w="1728" w:type="dxa"/>
          </w:tcPr>
          <w:p w14:paraId="13A5F084" w14:textId="77777777" w:rsidR="008B26D4" w:rsidRDefault="008B26D4" w:rsidP="00A46F75">
            <w:r>
              <w:rPr>
                <w:rFonts w:ascii="Times New Roman" w:hAnsi="Times New Roman"/>
              </w:rPr>
              <w:t>Lecturer Clashes</w:t>
            </w:r>
          </w:p>
        </w:tc>
        <w:tc>
          <w:tcPr>
            <w:tcW w:w="1728" w:type="dxa"/>
          </w:tcPr>
          <w:p w14:paraId="6008BACA" w14:textId="77777777" w:rsidR="008B26D4" w:rsidRDefault="008B26D4" w:rsidP="00A46F75">
            <w:r>
              <w:rPr>
                <w:rFonts w:ascii="Times New Roman" w:hAnsi="Times New Roman"/>
              </w:rPr>
              <w:t>8</w:t>
            </w:r>
          </w:p>
        </w:tc>
        <w:tc>
          <w:tcPr>
            <w:tcW w:w="1728" w:type="dxa"/>
          </w:tcPr>
          <w:p w14:paraId="49F2B21F" w14:textId="77777777" w:rsidR="008B26D4" w:rsidRDefault="008B26D4" w:rsidP="00A46F75">
            <w:r>
              <w:rPr>
                <w:rFonts w:ascii="Times New Roman" w:hAnsi="Times New Roman"/>
              </w:rPr>
              <w:t>0 (100% removed)</w:t>
            </w:r>
          </w:p>
        </w:tc>
        <w:tc>
          <w:tcPr>
            <w:tcW w:w="1728" w:type="dxa"/>
          </w:tcPr>
          <w:p w14:paraId="7EA827D3" w14:textId="77777777" w:rsidR="008B26D4" w:rsidRDefault="008B26D4" w:rsidP="00A46F75">
            <w:r>
              <w:rPr>
                <w:rFonts w:ascii="Times New Roman" w:hAnsi="Times New Roman"/>
              </w:rPr>
              <w:t>1 (87.5% reduced)</w:t>
            </w:r>
          </w:p>
        </w:tc>
        <w:tc>
          <w:tcPr>
            <w:tcW w:w="1728" w:type="dxa"/>
          </w:tcPr>
          <w:p w14:paraId="140CBE52" w14:textId="77777777" w:rsidR="008B26D4" w:rsidRDefault="008B26D4" w:rsidP="00A46F75">
            <w:r>
              <w:rPr>
                <w:rFonts w:ascii="Times New Roman" w:hAnsi="Times New Roman"/>
              </w:rPr>
              <w:t>0 (100% removed)</w:t>
            </w:r>
          </w:p>
        </w:tc>
      </w:tr>
      <w:tr w:rsidR="008B26D4" w14:paraId="456E0B5E" w14:textId="77777777" w:rsidTr="00A46F75">
        <w:trPr>
          <w:jc w:val="center"/>
        </w:trPr>
        <w:tc>
          <w:tcPr>
            <w:tcW w:w="1728" w:type="dxa"/>
          </w:tcPr>
          <w:p w14:paraId="0FF1E589" w14:textId="77777777" w:rsidR="008B26D4" w:rsidRDefault="008B26D4" w:rsidP="00A46F75">
            <w:r>
              <w:rPr>
                <w:rFonts w:ascii="Times New Roman" w:hAnsi="Times New Roman"/>
              </w:rPr>
              <w:t>Room Clashes</w:t>
            </w:r>
          </w:p>
        </w:tc>
        <w:tc>
          <w:tcPr>
            <w:tcW w:w="1728" w:type="dxa"/>
          </w:tcPr>
          <w:p w14:paraId="4DFF6F8B" w14:textId="77777777" w:rsidR="008B26D4" w:rsidRDefault="008B26D4" w:rsidP="00A46F75">
            <w:r>
              <w:rPr>
                <w:rFonts w:ascii="Times New Roman" w:hAnsi="Times New Roman"/>
              </w:rPr>
              <w:t>12</w:t>
            </w:r>
          </w:p>
        </w:tc>
        <w:tc>
          <w:tcPr>
            <w:tcW w:w="1728" w:type="dxa"/>
          </w:tcPr>
          <w:p w14:paraId="5B66F8DE" w14:textId="77777777" w:rsidR="008B26D4" w:rsidRDefault="008B26D4" w:rsidP="00A46F75">
            <w:r>
              <w:rPr>
                <w:rFonts w:ascii="Times New Roman" w:hAnsi="Times New Roman"/>
              </w:rPr>
              <w:t>0 (100% removed)</w:t>
            </w:r>
          </w:p>
        </w:tc>
        <w:tc>
          <w:tcPr>
            <w:tcW w:w="1728" w:type="dxa"/>
          </w:tcPr>
          <w:p w14:paraId="18664088" w14:textId="77777777" w:rsidR="008B26D4" w:rsidRDefault="008B26D4" w:rsidP="00A46F75">
            <w:r>
              <w:rPr>
                <w:rFonts w:ascii="Times New Roman" w:hAnsi="Times New Roman"/>
              </w:rPr>
              <w:t>1 (91.7% reduced)</w:t>
            </w:r>
          </w:p>
        </w:tc>
        <w:tc>
          <w:tcPr>
            <w:tcW w:w="1728" w:type="dxa"/>
          </w:tcPr>
          <w:p w14:paraId="25C659C1" w14:textId="77777777" w:rsidR="008B26D4" w:rsidRDefault="008B26D4" w:rsidP="00A46F75">
            <w:r>
              <w:rPr>
                <w:rFonts w:ascii="Times New Roman" w:hAnsi="Times New Roman"/>
              </w:rPr>
              <w:t>1 (91.7% reduced)</w:t>
            </w:r>
          </w:p>
        </w:tc>
      </w:tr>
      <w:tr w:rsidR="008B26D4" w14:paraId="5961CA18" w14:textId="77777777" w:rsidTr="00A46F75">
        <w:trPr>
          <w:jc w:val="center"/>
        </w:trPr>
        <w:tc>
          <w:tcPr>
            <w:tcW w:w="1728" w:type="dxa"/>
          </w:tcPr>
          <w:p w14:paraId="29B6EF37" w14:textId="77777777" w:rsidR="008B26D4" w:rsidRDefault="008B26D4" w:rsidP="00A46F75">
            <w:r>
              <w:rPr>
                <w:rFonts w:ascii="Times New Roman" w:hAnsi="Times New Roman"/>
              </w:rPr>
              <w:t>Capacity Violations</w:t>
            </w:r>
          </w:p>
        </w:tc>
        <w:tc>
          <w:tcPr>
            <w:tcW w:w="1728" w:type="dxa"/>
          </w:tcPr>
          <w:p w14:paraId="6A03D131" w14:textId="77777777" w:rsidR="008B26D4" w:rsidRDefault="008B26D4" w:rsidP="00A46F75">
            <w:r>
              <w:rPr>
                <w:rFonts w:ascii="Times New Roman" w:hAnsi="Times New Roman"/>
              </w:rPr>
              <w:t>15</w:t>
            </w:r>
          </w:p>
        </w:tc>
        <w:tc>
          <w:tcPr>
            <w:tcW w:w="1728" w:type="dxa"/>
          </w:tcPr>
          <w:p w14:paraId="2F7D3831" w14:textId="77777777" w:rsidR="008B26D4" w:rsidRDefault="008B26D4" w:rsidP="00A46F75">
            <w:r>
              <w:rPr>
                <w:rFonts w:ascii="Times New Roman" w:hAnsi="Times New Roman"/>
              </w:rPr>
              <w:t>3 (80% reduced)</w:t>
            </w:r>
          </w:p>
        </w:tc>
        <w:tc>
          <w:tcPr>
            <w:tcW w:w="1728" w:type="dxa"/>
          </w:tcPr>
          <w:p w14:paraId="71E17F26" w14:textId="77777777" w:rsidR="008B26D4" w:rsidRDefault="008B26D4" w:rsidP="00A46F75">
            <w:r>
              <w:rPr>
                <w:rFonts w:ascii="Times New Roman" w:hAnsi="Times New Roman"/>
              </w:rPr>
              <w:t>3 (80% reduced)</w:t>
            </w:r>
          </w:p>
        </w:tc>
        <w:tc>
          <w:tcPr>
            <w:tcW w:w="1728" w:type="dxa"/>
          </w:tcPr>
          <w:p w14:paraId="72D7BC5A" w14:textId="77777777" w:rsidR="008B26D4" w:rsidRDefault="008B26D4" w:rsidP="00A46F75">
            <w:r>
              <w:rPr>
                <w:rFonts w:ascii="Times New Roman" w:hAnsi="Times New Roman"/>
              </w:rPr>
              <w:t>3 (80% reduced)</w:t>
            </w:r>
          </w:p>
        </w:tc>
      </w:tr>
      <w:tr w:rsidR="008B26D4" w14:paraId="691415EB" w14:textId="77777777" w:rsidTr="00A46F75">
        <w:trPr>
          <w:jc w:val="center"/>
        </w:trPr>
        <w:tc>
          <w:tcPr>
            <w:tcW w:w="1728" w:type="dxa"/>
          </w:tcPr>
          <w:p w14:paraId="1792EF3C" w14:textId="77777777" w:rsidR="008B26D4" w:rsidRDefault="008B26D4" w:rsidP="00A46F75">
            <w:r>
              <w:rPr>
                <w:rFonts w:ascii="Times New Roman" w:hAnsi="Times New Roman"/>
              </w:rPr>
              <w:t>Total Clashes</w:t>
            </w:r>
          </w:p>
        </w:tc>
        <w:tc>
          <w:tcPr>
            <w:tcW w:w="1728" w:type="dxa"/>
          </w:tcPr>
          <w:p w14:paraId="7AF09594" w14:textId="77777777" w:rsidR="008B26D4" w:rsidRDefault="008B26D4" w:rsidP="00A46F75">
            <w:r>
              <w:rPr>
                <w:rFonts w:ascii="Times New Roman" w:hAnsi="Times New Roman"/>
              </w:rPr>
              <w:t>35</w:t>
            </w:r>
          </w:p>
        </w:tc>
        <w:tc>
          <w:tcPr>
            <w:tcW w:w="1728" w:type="dxa"/>
          </w:tcPr>
          <w:p w14:paraId="7AA74539" w14:textId="77777777" w:rsidR="008B26D4" w:rsidRDefault="008B26D4" w:rsidP="00A46F75">
            <w:r>
              <w:rPr>
                <w:rFonts w:ascii="Times New Roman" w:hAnsi="Times New Roman"/>
              </w:rPr>
              <w:t>3</w:t>
            </w:r>
          </w:p>
        </w:tc>
        <w:tc>
          <w:tcPr>
            <w:tcW w:w="1728" w:type="dxa"/>
          </w:tcPr>
          <w:p w14:paraId="7E17A2A6" w14:textId="77777777" w:rsidR="008B26D4" w:rsidRDefault="008B26D4" w:rsidP="00A46F75">
            <w:r>
              <w:rPr>
                <w:rFonts w:ascii="Times New Roman" w:hAnsi="Times New Roman"/>
              </w:rPr>
              <w:t>5</w:t>
            </w:r>
          </w:p>
        </w:tc>
        <w:tc>
          <w:tcPr>
            <w:tcW w:w="1728" w:type="dxa"/>
          </w:tcPr>
          <w:p w14:paraId="6BC7BFC0" w14:textId="77777777" w:rsidR="008B26D4" w:rsidRDefault="008B26D4" w:rsidP="00A46F75">
            <w:r>
              <w:rPr>
                <w:rFonts w:ascii="Times New Roman" w:hAnsi="Times New Roman"/>
              </w:rPr>
              <w:t>4</w:t>
            </w:r>
          </w:p>
        </w:tc>
      </w:tr>
    </w:tbl>
    <w:p w14:paraId="4299CB3D" w14:textId="77777777" w:rsidR="008B26D4" w:rsidRDefault="008B26D4" w:rsidP="00392A94">
      <w:pPr>
        <w:pStyle w:val="Caption"/>
        <w:jc w:val="center"/>
      </w:pPr>
      <w:bookmarkStart w:id="212" w:name="_Toc231899161"/>
      <w:bookmarkStart w:id="213" w:name="_Toc231918655"/>
      <w:r w:rsidRPr="00392A94">
        <w:rPr>
          <w:rFonts w:ascii="Times New Roman" w:hAnsi="Times New Roman" w:cs="Times New Roman"/>
          <w:color w:val="auto"/>
          <w:sz w:val="24"/>
          <w:szCs w:val="24"/>
        </w:rPr>
        <w:t>Table 4.12: Clash Reduction Progress from Baseline to Final</w:t>
      </w:r>
      <w:bookmarkEnd w:id="212"/>
      <w:bookmarkEnd w:id="213"/>
    </w:p>
    <w:p w14:paraId="2116A819" w14:textId="77777777" w:rsidR="008B26D4" w:rsidRPr="001C4FA1" w:rsidRDefault="008B26D4" w:rsidP="001C4FA1">
      <w:pPr>
        <w:pStyle w:val="Heading3"/>
        <w:rPr>
          <w:rFonts w:ascii="Times New Roman" w:hAnsi="Times New Roman" w:cs="Times New Roman"/>
          <w:b/>
          <w:bCs/>
          <w:color w:val="auto"/>
        </w:rPr>
      </w:pPr>
      <w:bookmarkStart w:id="214" w:name="_Toc231898956"/>
      <w:r w:rsidRPr="001C4FA1">
        <w:rPr>
          <w:rFonts w:ascii="Times New Roman" w:hAnsi="Times New Roman" w:cs="Times New Roman"/>
          <w:b/>
          <w:bCs/>
          <w:color w:val="auto"/>
        </w:rPr>
        <w:t>4.5.9 Execution Time Analysis</w:t>
      </w:r>
      <w:bookmarkEnd w:id="214"/>
    </w:p>
    <w:tbl>
      <w:tblPr>
        <w:tblStyle w:val="TableGrid0"/>
        <w:tblW w:w="0" w:type="auto"/>
        <w:jc w:val="center"/>
        <w:tblLook w:val="04A0" w:firstRow="1" w:lastRow="0" w:firstColumn="1" w:lastColumn="0" w:noHBand="0" w:noVBand="1"/>
      </w:tblPr>
      <w:tblGrid>
        <w:gridCol w:w="1728"/>
        <w:gridCol w:w="1728"/>
        <w:gridCol w:w="1728"/>
        <w:gridCol w:w="1728"/>
        <w:gridCol w:w="1728"/>
      </w:tblGrid>
      <w:tr w:rsidR="008B26D4" w14:paraId="62DFFC51" w14:textId="77777777" w:rsidTr="00A46F75">
        <w:trPr>
          <w:jc w:val="center"/>
        </w:trPr>
        <w:tc>
          <w:tcPr>
            <w:tcW w:w="1728" w:type="dxa"/>
          </w:tcPr>
          <w:p w14:paraId="7D3B7EC0" w14:textId="77777777" w:rsidR="008B26D4" w:rsidRDefault="008B26D4" w:rsidP="00A46F75">
            <w:pPr>
              <w:jc w:val="center"/>
            </w:pPr>
            <w:r>
              <w:rPr>
                <w:rFonts w:ascii="Times New Roman" w:hAnsi="Times New Roman"/>
                <w:b/>
              </w:rPr>
              <w:t>Algorithm</w:t>
            </w:r>
          </w:p>
        </w:tc>
        <w:tc>
          <w:tcPr>
            <w:tcW w:w="1728" w:type="dxa"/>
          </w:tcPr>
          <w:p w14:paraId="6E7A8A60" w14:textId="77777777" w:rsidR="008B26D4" w:rsidRDefault="008B26D4" w:rsidP="00A46F75">
            <w:pPr>
              <w:jc w:val="center"/>
            </w:pPr>
            <w:r>
              <w:rPr>
                <w:rFonts w:ascii="Times New Roman" w:hAnsi="Times New Roman"/>
                <w:b/>
              </w:rPr>
              <w:t>Time per Step</w:t>
            </w:r>
          </w:p>
        </w:tc>
        <w:tc>
          <w:tcPr>
            <w:tcW w:w="1728" w:type="dxa"/>
          </w:tcPr>
          <w:p w14:paraId="6E1B842D" w14:textId="77777777" w:rsidR="008B26D4" w:rsidRDefault="008B26D4" w:rsidP="00A46F75">
            <w:pPr>
              <w:jc w:val="center"/>
            </w:pPr>
            <w:r>
              <w:rPr>
                <w:rFonts w:ascii="Times New Roman" w:hAnsi="Times New Roman"/>
                <w:b/>
              </w:rPr>
              <w:t>Total Steps</w:t>
            </w:r>
          </w:p>
        </w:tc>
        <w:tc>
          <w:tcPr>
            <w:tcW w:w="1728" w:type="dxa"/>
          </w:tcPr>
          <w:p w14:paraId="30AAA391" w14:textId="77777777" w:rsidR="008B26D4" w:rsidRDefault="008B26D4" w:rsidP="00A46F75">
            <w:pPr>
              <w:jc w:val="center"/>
            </w:pPr>
            <w:r>
              <w:rPr>
                <w:rFonts w:ascii="Times New Roman" w:hAnsi="Times New Roman"/>
                <w:b/>
              </w:rPr>
              <w:t>Total Time</w:t>
            </w:r>
          </w:p>
        </w:tc>
        <w:tc>
          <w:tcPr>
            <w:tcW w:w="1728" w:type="dxa"/>
          </w:tcPr>
          <w:p w14:paraId="1D51B6D6" w14:textId="77777777" w:rsidR="008B26D4" w:rsidRDefault="008B26D4" w:rsidP="00A46F75">
            <w:pPr>
              <w:jc w:val="center"/>
            </w:pPr>
            <w:r>
              <w:rPr>
                <w:rFonts w:ascii="Times New Roman" w:hAnsi="Times New Roman"/>
                <w:b/>
              </w:rPr>
              <w:t>Primary Overhead Source</w:t>
            </w:r>
          </w:p>
        </w:tc>
      </w:tr>
      <w:tr w:rsidR="008B26D4" w14:paraId="788D2C74" w14:textId="77777777" w:rsidTr="00A46F75">
        <w:trPr>
          <w:jc w:val="center"/>
        </w:trPr>
        <w:tc>
          <w:tcPr>
            <w:tcW w:w="1728" w:type="dxa"/>
          </w:tcPr>
          <w:p w14:paraId="45DFA1B1" w14:textId="77777777" w:rsidR="008B26D4" w:rsidRDefault="008B26D4" w:rsidP="00A46F75">
            <w:r>
              <w:rPr>
                <w:rFonts w:ascii="Times New Roman" w:hAnsi="Times New Roman"/>
              </w:rPr>
              <w:t>GA</w:t>
            </w:r>
          </w:p>
        </w:tc>
        <w:tc>
          <w:tcPr>
            <w:tcW w:w="1728" w:type="dxa"/>
          </w:tcPr>
          <w:p w14:paraId="2F4ADD37" w14:textId="77777777" w:rsidR="008B26D4" w:rsidRDefault="008B26D4" w:rsidP="00A46F75">
            <w:r>
              <w:rPr>
                <w:rFonts w:ascii="Times New Roman" w:hAnsi="Times New Roman"/>
              </w:rPr>
              <w:t>~0.225s per generation</w:t>
            </w:r>
          </w:p>
        </w:tc>
        <w:tc>
          <w:tcPr>
            <w:tcW w:w="1728" w:type="dxa"/>
          </w:tcPr>
          <w:p w14:paraId="66155F9E" w14:textId="77777777" w:rsidR="008B26D4" w:rsidRDefault="008B26D4" w:rsidP="00A46F75">
            <w:r>
              <w:rPr>
                <w:rFonts w:ascii="Times New Roman" w:hAnsi="Times New Roman"/>
              </w:rPr>
              <w:t>200 generations</w:t>
            </w:r>
          </w:p>
        </w:tc>
        <w:tc>
          <w:tcPr>
            <w:tcW w:w="1728" w:type="dxa"/>
          </w:tcPr>
          <w:p w14:paraId="5D022C07" w14:textId="77777777" w:rsidR="008B26D4" w:rsidRDefault="008B26D4" w:rsidP="00A46F75">
            <w:r>
              <w:rPr>
                <w:rFonts w:ascii="Times New Roman" w:hAnsi="Times New Roman"/>
              </w:rPr>
              <w:t>~45s</w:t>
            </w:r>
          </w:p>
        </w:tc>
        <w:tc>
          <w:tcPr>
            <w:tcW w:w="1728" w:type="dxa"/>
          </w:tcPr>
          <w:p w14:paraId="375FFD82" w14:textId="77777777" w:rsidR="008B26D4" w:rsidRDefault="008B26D4" w:rsidP="00A46F75">
            <w:r>
              <w:rPr>
                <w:rFonts w:ascii="Times New Roman" w:hAnsi="Times New Roman"/>
              </w:rPr>
              <w:t>Evaluating 50 individuals per generation</w:t>
            </w:r>
          </w:p>
        </w:tc>
      </w:tr>
      <w:tr w:rsidR="008B26D4" w14:paraId="09783ADA" w14:textId="77777777" w:rsidTr="00A46F75">
        <w:trPr>
          <w:jc w:val="center"/>
        </w:trPr>
        <w:tc>
          <w:tcPr>
            <w:tcW w:w="1728" w:type="dxa"/>
          </w:tcPr>
          <w:p w14:paraId="5AEF623D" w14:textId="77777777" w:rsidR="008B26D4" w:rsidRDefault="008B26D4" w:rsidP="00A46F75">
            <w:r>
              <w:rPr>
                <w:rFonts w:ascii="Times New Roman" w:hAnsi="Times New Roman"/>
              </w:rPr>
              <w:t>SA</w:t>
            </w:r>
          </w:p>
        </w:tc>
        <w:tc>
          <w:tcPr>
            <w:tcW w:w="1728" w:type="dxa"/>
          </w:tcPr>
          <w:p w14:paraId="2C98A0FE" w14:textId="77777777" w:rsidR="008B26D4" w:rsidRDefault="008B26D4" w:rsidP="00A46F75">
            <w:r>
              <w:rPr>
                <w:rFonts w:ascii="Times New Roman" w:hAnsi="Times New Roman"/>
              </w:rPr>
              <w:t>~0.06s per iteration</w:t>
            </w:r>
          </w:p>
        </w:tc>
        <w:tc>
          <w:tcPr>
            <w:tcW w:w="1728" w:type="dxa"/>
          </w:tcPr>
          <w:p w14:paraId="7664FA26" w14:textId="77777777" w:rsidR="008B26D4" w:rsidRDefault="008B26D4" w:rsidP="00A46F75">
            <w:r>
              <w:rPr>
                <w:rFonts w:ascii="Times New Roman" w:hAnsi="Times New Roman"/>
              </w:rPr>
              <w:t>500 iterations</w:t>
            </w:r>
          </w:p>
        </w:tc>
        <w:tc>
          <w:tcPr>
            <w:tcW w:w="1728" w:type="dxa"/>
          </w:tcPr>
          <w:p w14:paraId="1ADD87C2" w14:textId="77777777" w:rsidR="008B26D4" w:rsidRDefault="008B26D4" w:rsidP="00A46F75">
            <w:r>
              <w:rPr>
                <w:rFonts w:ascii="Times New Roman" w:hAnsi="Times New Roman"/>
              </w:rPr>
              <w:t>~30s</w:t>
            </w:r>
          </w:p>
        </w:tc>
        <w:tc>
          <w:tcPr>
            <w:tcW w:w="1728" w:type="dxa"/>
          </w:tcPr>
          <w:p w14:paraId="3FADCC02" w14:textId="77777777" w:rsidR="008B26D4" w:rsidRDefault="008B26D4" w:rsidP="00A46F75">
            <w:r>
              <w:rPr>
                <w:rFonts w:ascii="Times New Roman" w:hAnsi="Times New Roman"/>
              </w:rPr>
              <w:t>Single fitness evaluation per iteration</w:t>
            </w:r>
          </w:p>
        </w:tc>
      </w:tr>
      <w:tr w:rsidR="008B26D4" w14:paraId="6AA3087F" w14:textId="77777777" w:rsidTr="00A46F75">
        <w:trPr>
          <w:jc w:val="center"/>
        </w:trPr>
        <w:tc>
          <w:tcPr>
            <w:tcW w:w="1728" w:type="dxa"/>
          </w:tcPr>
          <w:p w14:paraId="647673AB" w14:textId="77777777" w:rsidR="008B26D4" w:rsidRDefault="008B26D4" w:rsidP="00A46F75">
            <w:r>
              <w:rPr>
                <w:rFonts w:ascii="Times New Roman" w:hAnsi="Times New Roman"/>
              </w:rPr>
              <w:t>TS</w:t>
            </w:r>
          </w:p>
        </w:tc>
        <w:tc>
          <w:tcPr>
            <w:tcW w:w="1728" w:type="dxa"/>
          </w:tcPr>
          <w:p w14:paraId="2F4042FC" w14:textId="77777777" w:rsidR="008B26D4" w:rsidRDefault="008B26D4" w:rsidP="00A46F75">
            <w:r>
              <w:rPr>
                <w:rFonts w:ascii="Times New Roman" w:hAnsi="Times New Roman"/>
              </w:rPr>
              <w:t>~0.183s per iteration</w:t>
            </w:r>
          </w:p>
        </w:tc>
        <w:tc>
          <w:tcPr>
            <w:tcW w:w="1728" w:type="dxa"/>
          </w:tcPr>
          <w:p w14:paraId="4F568B8C" w14:textId="77777777" w:rsidR="008B26D4" w:rsidRDefault="008B26D4" w:rsidP="00A46F75">
            <w:r>
              <w:rPr>
                <w:rFonts w:ascii="Times New Roman" w:hAnsi="Times New Roman"/>
              </w:rPr>
              <w:t>300 iterations</w:t>
            </w:r>
          </w:p>
        </w:tc>
        <w:tc>
          <w:tcPr>
            <w:tcW w:w="1728" w:type="dxa"/>
          </w:tcPr>
          <w:p w14:paraId="46345712" w14:textId="77777777" w:rsidR="008B26D4" w:rsidRDefault="008B26D4" w:rsidP="00A46F75">
            <w:r>
              <w:rPr>
                <w:rFonts w:ascii="Times New Roman" w:hAnsi="Times New Roman"/>
              </w:rPr>
              <w:t>~55s</w:t>
            </w:r>
          </w:p>
        </w:tc>
        <w:tc>
          <w:tcPr>
            <w:tcW w:w="1728" w:type="dxa"/>
          </w:tcPr>
          <w:p w14:paraId="60FD25E1" w14:textId="77777777" w:rsidR="008B26D4" w:rsidRDefault="008B26D4" w:rsidP="00A46F75">
            <w:r>
              <w:rPr>
                <w:rFonts w:ascii="Times New Roman" w:hAnsi="Times New Roman"/>
              </w:rPr>
              <w:t>20 neighbour evaluations + tabu signature checks</w:t>
            </w:r>
          </w:p>
        </w:tc>
      </w:tr>
    </w:tbl>
    <w:p w14:paraId="0B89CF39" w14:textId="77777777" w:rsidR="008B26D4" w:rsidRPr="00392A94" w:rsidRDefault="008B26D4" w:rsidP="00392A94">
      <w:pPr>
        <w:pStyle w:val="Caption"/>
        <w:jc w:val="center"/>
        <w:rPr>
          <w:rFonts w:ascii="Times New Roman" w:hAnsi="Times New Roman" w:cs="Times New Roman"/>
          <w:color w:val="auto"/>
          <w:sz w:val="24"/>
          <w:szCs w:val="24"/>
        </w:rPr>
      </w:pPr>
      <w:bookmarkStart w:id="215" w:name="_Toc231899162"/>
      <w:bookmarkStart w:id="216" w:name="_Toc231918656"/>
      <w:r w:rsidRPr="00392A94">
        <w:rPr>
          <w:rFonts w:ascii="Times New Roman" w:hAnsi="Times New Roman" w:cs="Times New Roman"/>
          <w:color w:val="auto"/>
          <w:sz w:val="24"/>
          <w:szCs w:val="24"/>
        </w:rPr>
        <w:t>Table 4.13: Execution Time Breakdown</w:t>
      </w:r>
      <w:bookmarkEnd w:id="215"/>
      <w:bookmarkEnd w:id="216"/>
    </w:p>
    <w:p w14:paraId="40DF8471" w14:textId="77777777" w:rsidR="008B26D4" w:rsidRDefault="008B26D4" w:rsidP="008B26D4">
      <w:pPr>
        <w:spacing w:before="240" w:after="120"/>
      </w:pPr>
      <w:r>
        <w:rPr>
          <w:rFonts w:ascii="Times New Roman" w:hAnsi="Times New Roman"/>
          <w:b/>
        </w:rPr>
        <w:t>4.6 NLP Constraint Parsing Results Summary</w:t>
      </w:r>
    </w:p>
    <w:p w14:paraId="59E8A882" w14:textId="77777777" w:rsidR="008B26D4" w:rsidRDefault="008B26D4" w:rsidP="008B26D4">
      <w:pPr>
        <w:spacing w:after="120" w:line="360" w:lineRule="auto"/>
        <w:ind w:firstLine="360"/>
        <w:jc w:val="both"/>
      </w:pPr>
      <w:r>
        <w:rPr>
          <w:rFonts w:ascii="Times New Roman" w:hAnsi="Times New Roman"/>
        </w:rPr>
        <w:t xml:space="preserve">All six constraint input patterns tested in Section 4.3.3 were correctly parsed. In live system usage with the Covenant University dataset, the following soft constraint configuration was applied and verified: </w:t>
      </w:r>
      <w:proofErr w:type="spellStart"/>
      <w:r>
        <w:rPr>
          <w:rFonts w:ascii="Times New Roman" w:hAnsi="Times New Roman"/>
        </w:rPr>
        <w:t>avoid_days</w:t>
      </w:r>
      <w:proofErr w:type="spellEnd"/>
      <w:r>
        <w:rPr>
          <w:rFonts w:ascii="Times New Roman" w:hAnsi="Times New Roman"/>
        </w:rPr>
        <w:t xml:space="preserve">: ["Saturday"], </w:t>
      </w:r>
      <w:proofErr w:type="spellStart"/>
      <w:r>
        <w:rPr>
          <w:rFonts w:ascii="Times New Roman" w:hAnsi="Times New Roman"/>
        </w:rPr>
        <w:t>morning_preferred</w:t>
      </w:r>
      <w:proofErr w:type="spellEnd"/>
      <w:r>
        <w:rPr>
          <w:rFonts w:ascii="Times New Roman" w:hAnsi="Times New Roman"/>
        </w:rPr>
        <w:t xml:space="preserve">: True, and </w:t>
      </w:r>
      <w:proofErr w:type="spellStart"/>
      <w:r>
        <w:rPr>
          <w:rFonts w:ascii="Times New Roman" w:hAnsi="Times New Roman"/>
        </w:rPr>
        <w:t>large_class_threshold</w:t>
      </w:r>
      <w:proofErr w:type="spellEnd"/>
      <w:r>
        <w:rPr>
          <w:rFonts w:ascii="Times New Roman" w:hAnsi="Times New Roman"/>
        </w:rPr>
        <w:t xml:space="preserve">: 200. The NLP constraint violations count of 0 across all three algorithm results confirms that the </w:t>
      </w:r>
      <w:proofErr w:type="spellStart"/>
      <w:r>
        <w:rPr>
          <w:rFonts w:ascii="Times New Roman" w:hAnsi="Times New Roman"/>
        </w:rPr>
        <w:t>optimised</w:t>
      </w:r>
      <w:proofErr w:type="spellEnd"/>
      <w:r>
        <w:rPr>
          <w:rFonts w:ascii="Times New Roman" w:hAnsi="Times New Roman"/>
        </w:rPr>
        <w:t xml:space="preserve"> timetables fully satisfied all declared soft constraints on the Covenant University dataset with this constraint configuration.</w:t>
      </w:r>
    </w:p>
    <w:p w14:paraId="4D956BAD" w14:textId="77777777" w:rsidR="008B26D4" w:rsidRDefault="008B26D4" w:rsidP="008B26D4">
      <w:pPr>
        <w:spacing w:before="240" w:after="120"/>
      </w:pPr>
      <w:r>
        <w:rPr>
          <w:rFonts w:ascii="Times New Roman" w:hAnsi="Times New Roman"/>
          <w:b/>
        </w:rPr>
        <w:lastRenderedPageBreak/>
        <w:t>4.7 Sample Timetable Output</w:t>
      </w:r>
    </w:p>
    <w:p w14:paraId="7850ADA0" w14:textId="77777777" w:rsidR="008B26D4" w:rsidRDefault="008B26D4" w:rsidP="008B26D4">
      <w:pPr>
        <w:spacing w:after="120" w:line="360" w:lineRule="auto"/>
        <w:ind w:firstLine="360"/>
        <w:jc w:val="both"/>
      </w:pPr>
      <w:r>
        <w:rPr>
          <w:rFonts w:ascii="Times New Roman" w:hAnsi="Times New Roman"/>
        </w:rPr>
        <w:t xml:space="preserve">Table 4.14 presents an excerpt of thirteen entries from the final </w:t>
      </w:r>
      <w:proofErr w:type="spellStart"/>
      <w:r>
        <w:rPr>
          <w:rFonts w:ascii="Times New Roman" w:hAnsi="Times New Roman"/>
        </w:rPr>
        <w:t>optimised</w:t>
      </w:r>
      <w:proofErr w:type="spellEnd"/>
      <w:r>
        <w:rPr>
          <w:rFonts w:ascii="Times New Roman" w:hAnsi="Times New Roman"/>
        </w:rPr>
        <w:t xml:space="preserve"> timetable produced by the Genetic Algorithm.</w:t>
      </w:r>
    </w:p>
    <w:tbl>
      <w:tblPr>
        <w:tblStyle w:val="TableGrid0"/>
        <w:tblW w:w="0" w:type="auto"/>
        <w:jc w:val="center"/>
        <w:tblLook w:val="04A0" w:firstRow="1" w:lastRow="0" w:firstColumn="1" w:lastColumn="0" w:noHBand="0" w:noVBand="1"/>
      </w:tblPr>
      <w:tblGrid>
        <w:gridCol w:w="1781"/>
        <w:gridCol w:w="1380"/>
        <w:gridCol w:w="1333"/>
        <w:gridCol w:w="2355"/>
        <w:gridCol w:w="1518"/>
        <w:gridCol w:w="1252"/>
      </w:tblGrid>
      <w:tr w:rsidR="008B26D4" w14:paraId="382CAEB1" w14:textId="77777777" w:rsidTr="00A46F75">
        <w:trPr>
          <w:jc w:val="center"/>
        </w:trPr>
        <w:tc>
          <w:tcPr>
            <w:tcW w:w="1440" w:type="dxa"/>
          </w:tcPr>
          <w:p w14:paraId="4A21D4E7" w14:textId="77777777" w:rsidR="008B26D4" w:rsidRDefault="008B26D4" w:rsidP="00A46F75">
            <w:pPr>
              <w:jc w:val="center"/>
            </w:pPr>
            <w:r>
              <w:rPr>
                <w:rFonts w:ascii="Times New Roman" w:hAnsi="Times New Roman"/>
                <w:b/>
              </w:rPr>
              <w:t>Course</w:t>
            </w:r>
          </w:p>
        </w:tc>
        <w:tc>
          <w:tcPr>
            <w:tcW w:w="1440" w:type="dxa"/>
          </w:tcPr>
          <w:p w14:paraId="0EF16C7A" w14:textId="77777777" w:rsidR="008B26D4" w:rsidRDefault="008B26D4" w:rsidP="00A46F75">
            <w:pPr>
              <w:jc w:val="center"/>
            </w:pPr>
            <w:r>
              <w:rPr>
                <w:rFonts w:ascii="Times New Roman" w:hAnsi="Times New Roman"/>
                <w:b/>
              </w:rPr>
              <w:t>Lecturer</w:t>
            </w:r>
          </w:p>
        </w:tc>
        <w:tc>
          <w:tcPr>
            <w:tcW w:w="1440" w:type="dxa"/>
          </w:tcPr>
          <w:p w14:paraId="5EDB2D88" w14:textId="77777777" w:rsidR="008B26D4" w:rsidRDefault="008B26D4" w:rsidP="00A46F75">
            <w:pPr>
              <w:jc w:val="center"/>
            </w:pPr>
            <w:r>
              <w:rPr>
                <w:rFonts w:ascii="Times New Roman" w:hAnsi="Times New Roman"/>
                <w:b/>
              </w:rPr>
              <w:t>Students</w:t>
            </w:r>
          </w:p>
        </w:tc>
        <w:tc>
          <w:tcPr>
            <w:tcW w:w="1440" w:type="dxa"/>
          </w:tcPr>
          <w:p w14:paraId="196E9080" w14:textId="77777777" w:rsidR="008B26D4" w:rsidRDefault="008B26D4" w:rsidP="00A46F75">
            <w:pPr>
              <w:jc w:val="center"/>
            </w:pPr>
            <w:r>
              <w:rPr>
                <w:rFonts w:ascii="Times New Roman" w:hAnsi="Times New Roman"/>
                <w:b/>
              </w:rPr>
              <w:t>Venue</w:t>
            </w:r>
          </w:p>
        </w:tc>
        <w:tc>
          <w:tcPr>
            <w:tcW w:w="1440" w:type="dxa"/>
          </w:tcPr>
          <w:p w14:paraId="41AA4D06" w14:textId="77777777" w:rsidR="008B26D4" w:rsidRDefault="008B26D4" w:rsidP="00A46F75">
            <w:pPr>
              <w:jc w:val="center"/>
            </w:pPr>
            <w:r>
              <w:rPr>
                <w:rFonts w:ascii="Times New Roman" w:hAnsi="Times New Roman"/>
                <w:b/>
              </w:rPr>
              <w:t>Timeslot</w:t>
            </w:r>
          </w:p>
        </w:tc>
        <w:tc>
          <w:tcPr>
            <w:tcW w:w="1440" w:type="dxa"/>
          </w:tcPr>
          <w:p w14:paraId="3D59C6CE" w14:textId="77777777" w:rsidR="008B26D4" w:rsidRDefault="008B26D4" w:rsidP="00A46F75">
            <w:pPr>
              <w:jc w:val="center"/>
            </w:pPr>
            <w:r>
              <w:rPr>
                <w:rFonts w:ascii="Times New Roman" w:hAnsi="Times New Roman"/>
                <w:b/>
              </w:rPr>
              <w:t>Level</w:t>
            </w:r>
          </w:p>
        </w:tc>
      </w:tr>
      <w:tr w:rsidR="008B26D4" w14:paraId="2816835F" w14:textId="77777777" w:rsidTr="00A46F75">
        <w:trPr>
          <w:jc w:val="center"/>
        </w:trPr>
        <w:tc>
          <w:tcPr>
            <w:tcW w:w="1440" w:type="dxa"/>
          </w:tcPr>
          <w:p w14:paraId="25369EAF" w14:textId="77777777" w:rsidR="008B26D4" w:rsidRDefault="008B26D4" w:rsidP="00A46F75">
            <w:r>
              <w:rPr>
                <w:rFonts w:ascii="Times New Roman" w:hAnsi="Times New Roman"/>
              </w:rPr>
              <w:t>CSC415/COS331</w:t>
            </w:r>
          </w:p>
        </w:tc>
        <w:tc>
          <w:tcPr>
            <w:tcW w:w="1440" w:type="dxa"/>
          </w:tcPr>
          <w:p w14:paraId="3B726602" w14:textId="77777777" w:rsidR="008B26D4" w:rsidRDefault="008B26D4" w:rsidP="00A46F75">
            <w:r>
              <w:rPr>
                <w:rFonts w:ascii="Times New Roman" w:hAnsi="Times New Roman"/>
              </w:rPr>
              <w:t>Dr. Jonathan Oluranti</w:t>
            </w:r>
          </w:p>
        </w:tc>
        <w:tc>
          <w:tcPr>
            <w:tcW w:w="1440" w:type="dxa"/>
          </w:tcPr>
          <w:p w14:paraId="2EC02AAD" w14:textId="77777777" w:rsidR="008B26D4" w:rsidRDefault="008B26D4" w:rsidP="00A46F75">
            <w:r>
              <w:rPr>
                <w:rFonts w:ascii="Times New Roman" w:hAnsi="Times New Roman"/>
              </w:rPr>
              <w:t>431</w:t>
            </w:r>
          </w:p>
        </w:tc>
        <w:tc>
          <w:tcPr>
            <w:tcW w:w="1440" w:type="dxa"/>
          </w:tcPr>
          <w:p w14:paraId="1D32016C" w14:textId="77777777" w:rsidR="008B26D4" w:rsidRDefault="008B26D4" w:rsidP="00A46F75">
            <w:r>
              <w:rPr>
                <w:rFonts w:ascii="Times New Roman" w:hAnsi="Times New Roman"/>
              </w:rPr>
              <w:t>LARGELH</w:t>
            </w:r>
          </w:p>
        </w:tc>
        <w:tc>
          <w:tcPr>
            <w:tcW w:w="1440" w:type="dxa"/>
          </w:tcPr>
          <w:p w14:paraId="226D4628" w14:textId="77777777" w:rsidR="008B26D4" w:rsidRDefault="008B26D4" w:rsidP="00A46F75">
            <w:r>
              <w:rPr>
                <w:rFonts w:ascii="Times New Roman" w:hAnsi="Times New Roman"/>
              </w:rPr>
              <w:t>Tuesday_4-5</w:t>
            </w:r>
          </w:p>
        </w:tc>
        <w:tc>
          <w:tcPr>
            <w:tcW w:w="1440" w:type="dxa"/>
          </w:tcPr>
          <w:p w14:paraId="55292FAB" w14:textId="77777777" w:rsidR="008B26D4" w:rsidRDefault="008B26D4" w:rsidP="00A46F75">
            <w:r>
              <w:rPr>
                <w:rFonts w:ascii="Times New Roman" w:hAnsi="Times New Roman"/>
              </w:rPr>
              <w:t>400 &amp; 300</w:t>
            </w:r>
          </w:p>
        </w:tc>
      </w:tr>
      <w:tr w:rsidR="008B26D4" w14:paraId="66F75FAD" w14:textId="77777777" w:rsidTr="00A46F75">
        <w:trPr>
          <w:jc w:val="center"/>
        </w:trPr>
        <w:tc>
          <w:tcPr>
            <w:tcW w:w="1440" w:type="dxa"/>
          </w:tcPr>
          <w:p w14:paraId="02BA9B99" w14:textId="77777777" w:rsidR="008B26D4" w:rsidRDefault="008B26D4" w:rsidP="00A46F75">
            <w:r>
              <w:rPr>
                <w:rFonts w:ascii="Times New Roman" w:hAnsi="Times New Roman"/>
              </w:rPr>
              <w:t>CSC112/CST111</w:t>
            </w:r>
          </w:p>
        </w:tc>
        <w:tc>
          <w:tcPr>
            <w:tcW w:w="1440" w:type="dxa"/>
          </w:tcPr>
          <w:p w14:paraId="4BEFE604" w14:textId="77777777" w:rsidR="008B26D4" w:rsidRDefault="008B26D4" w:rsidP="00A46F75">
            <w:r>
              <w:rPr>
                <w:rFonts w:ascii="Times New Roman" w:hAnsi="Times New Roman"/>
              </w:rPr>
              <w:t>Prof. Oladipupo Olufunke</w:t>
            </w:r>
          </w:p>
        </w:tc>
        <w:tc>
          <w:tcPr>
            <w:tcW w:w="1440" w:type="dxa"/>
          </w:tcPr>
          <w:p w14:paraId="4D581274" w14:textId="77777777" w:rsidR="008B26D4" w:rsidRDefault="008B26D4" w:rsidP="00A46F75">
            <w:r>
              <w:rPr>
                <w:rFonts w:ascii="Times New Roman" w:hAnsi="Times New Roman"/>
              </w:rPr>
              <w:t>416</w:t>
            </w:r>
          </w:p>
        </w:tc>
        <w:tc>
          <w:tcPr>
            <w:tcW w:w="1440" w:type="dxa"/>
          </w:tcPr>
          <w:p w14:paraId="46C8C54E" w14:textId="77777777" w:rsidR="008B26D4" w:rsidRDefault="008B26D4" w:rsidP="00A46F75">
            <w:r>
              <w:rPr>
                <w:rFonts w:ascii="Times New Roman" w:hAnsi="Times New Roman"/>
              </w:rPr>
              <w:t>CBN_AUDITORIUM</w:t>
            </w:r>
          </w:p>
        </w:tc>
        <w:tc>
          <w:tcPr>
            <w:tcW w:w="1440" w:type="dxa"/>
          </w:tcPr>
          <w:p w14:paraId="1F462106" w14:textId="77777777" w:rsidR="008B26D4" w:rsidRDefault="008B26D4" w:rsidP="00A46F75">
            <w:r>
              <w:rPr>
                <w:rFonts w:ascii="Times New Roman" w:hAnsi="Times New Roman"/>
              </w:rPr>
              <w:t>Friday_4-5</w:t>
            </w:r>
          </w:p>
        </w:tc>
        <w:tc>
          <w:tcPr>
            <w:tcW w:w="1440" w:type="dxa"/>
          </w:tcPr>
          <w:p w14:paraId="606D94EE" w14:textId="77777777" w:rsidR="008B26D4" w:rsidRDefault="008B26D4" w:rsidP="00A46F75">
            <w:r>
              <w:rPr>
                <w:rFonts w:ascii="Times New Roman" w:hAnsi="Times New Roman"/>
              </w:rPr>
              <w:t>100</w:t>
            </w:r>
          </w:p>
        </w:tc>
      </w:tr>
      <w:tr w:rsidR="008B26D4" w14:paraId="12239EBC" w14:textId="77777777" w:rsidTr="00A46F75">
        <w:trPr>
          <w:jc w:val="center"/>
        </w:trPr>
        <w:tc>
          <w:tcPr>
            <w:tcW w:w="1440" w:type="dxa"/>
          </w:tcPr>
          <w:p w14:paraId="3B1E5B4C" w14:textId="77777777" w:rsidR="008B26D4" w:rsidRDefault="008B26D4" w:rsidP="00A46F75">
            <w:r>
              <w:rPr>
                <w:rFonts w:ascii="Times New Roman" w:hAnsi="Times New Roman"/>
              </w:rPr>
              <w:t>GST211</w:t>
            </w:r>
          </w:p>
        </w:tc>
        <w:tc>
          <w:tcPr>
            <w:tcW w:w="1440" w:type="dxa"/>
          </w:tcPr>
          <w:p w14:paraId="16A13838" w14:textId="77777777" w:rsidR="008B26D4" w:rsidRDefault="008B26D4" w:rsidP="00A46F75">
            <w:r>
              <w:rPr>
                <w:rFonts w:ascii="Times New Roman" w:hAnsi="Times New Roman"/>
              </w:rPr>
              <w:t>Assigned Lecturer</w:t>
            </w:r>
          </w:p>
        </w:tc>
        <w:tc>
          <w:tcPr>
            <w:tcW w:w="1440" w:type="dxa"/>
          </w:tcPr>
          <w:p w14:paraId="41F68C5E" w14:textId="77777777" w:rsidR="008B26D4" w:rsidRDefault="008B26D4" w:rsidP="00A46F75">
            <w:r>
              <w:rPr>
                <w:rFonts w:ascii="Times New Roman" w:hAnsi="Times New Roman"/>
              </w:rPr>
              <w:t>402</w:t>
            </w:r>
          </w:p>
        </w:tc>
        <w:tc>
          <w:tcPr>
            <w:tcW w:w="1440" w:type="dxa"/>
          </w:tcPr>
          <w:p w14:paraId="2A73CBB0" w14:textId="22906DD6" w:rsidR="008B26D4" w:rsidRDefault="00F5714F" w:rsidP="00F5714F">
            <w:pPr>
              <w:ind w:left="0" w:firstLine="0"/>
            </w:pPr>
            <w:r>
              <w:t>LT1</w:t>
            </w:r>
          </w:p>
        </w:tc>
        <w:tc>
          <w:tcPr>
            <w:tcW w:w="1440" w:type="dxa"/>
          </w:tcPr>
          <w:p w14:paraId="3759FB1A" w14:textId="5676FAAB" w:rsidR="008B26D4" w:rsidRDefault="008B26D4" w:rsidP="00A46F75">
            <w:r>
              <w:rPr>
                <w:rFonts w:ascii="Times New Roman" w:hAnsi="Times New Roman"/>
              </w:rPr>
              <w:t>Monday_</w:t>
            </w:r>
            <w:r w:rsidR="00F5714F">
              <w:rPr>
                <w:rFonts w:ascii="Times New Roman" w:hAnsi="Times New Roman"/>
              </w:rPr>
              <w:t>1</w:t>
            </w:r>
            <w:r>
              <w:rPr>
                <w:rFonts w:ascii="Times New Roman" w:hAnsi="Times New Roman"/>
              </w:rPr>
              <w:t>2-</w:t>
            </w:r>
            <w:r w:rsidR="00F5714F">
              <w:rPr>
                <w:rFonts w:ascii="Times New Roman" w:hAnsi="Times New Roman"/>
              </w:rPr>
              <w:t>2</w:t>
            </w:r>
          </w:p>
        </w:tc>
        <w:tc>
          <w:tcPr>
            <w:tcW w:w="1440" w:type="dxa"/>
          </w:tcPr>
          <w:p w14:paraId="1202D7F5" w14:textId="77777777" w:rsidR="008B26D4" w:rsidRDefault="008B26D4" w:rsidP="00A46F75">
            <w:r>
              <w:rPr>
                <w:rFonts w:ascii="Times New Roman" w:hAnsi="Times New Roman"/>
              </w:rPr>
              <w:t>200</w:t>
            </w:r>
          </w:p>
        </w:tc>
      </w:tr>
      <w:tr w:rsidR="008B26D4" w14:paraId="1DBBB786" w14:textId="77777777" w:rsidTr="00A46F75">
        <w:trPr>
          <w:jc w:val="center"/>
        </w:trPr>
        <w:tc>
          <w:tcPr>
            <w:tcW w:w="1440" w:type="dxa"/>
          </w:tcPr>
          <w:p w14:paraId="7B8D45C5" w14:textId="77777777" w:rsidR="008B26D4" w:rsidRDefault="008B26D4" w:rsidP="00A46F75">
            <w:r>
              <w:rPr>
                <w:rFonts w:ascii="Times New Roman" w:hAnsi="Times New Roman"/>
              </w:rPr>
              <w:t>ACC111/112</w:t>
            </w:r>
          </w:p>
        </w:tc>
        <w:tc>
          <w:tcPr>
            <w:tcW w:w="1440" w:type="dxa"/>
          </w:tcPr>
          <w:p w14:paraId="75BA8E99" w14:textId="77777777" w:rsidR="008B26D4" w:rsidRDefault="008B26D4" w:rsidP="00A46F75">
            <w:r>
              <w:rPr>
                <w:rFonts w:ascii="Times New Roman" w:hAnsi="Times New Roman"/>
              </w:rPr>
              <w:t xml:space="preserve">Dr. </w:t>
            </w:r>
            <w:proofErr w:type="spellStart"/>
            <w:r>
              <w:rPr>
                <w:rFonts w:ascii="Times New Roman" w:hAnsi="Times New Roman"/>
              </w:rPr>
              <w:t>Nwobu</w:t>
            </w:r>
            <w:proofErr w:type="spellEnd"/>
            <w:r>
              <w:rPr>
                <w:rFonts w:ascii="Times New Roman" w:hAnsi="Times New Roman"/>
              </w:rPr>
              <w:t xml:space="preserve"> </w:t>
            </w:r>
            <w:proofErr w:type="spellStart"/>
            <w:r>
              <w:rPr>
                <w:rFonts w:ascii="Times New Roman" w:hAnsi="Times New Roman"/>
              </w:rPr>
              <w:t>Obiamaka</w:t>
            </w:r>
            <w:proofErr w:type="spellEnd"/>
          </w:p>
        </w:tc>
        <w:tc>
          <w:tcPr>
            <w:tcW w:w="1440" w:type="dxa"/>
          </w:tcPr>
          <w:p w14:paraId="10FD837D" w14:textId="77777777" w:rsidR="008B26D4" w:rsidRDefault="008B26D4" w:rsidP="00A46F75">
            <w:r>
              <w:rPr>
                <w:rFonts w:ascii="Times New Roman" w:hAnsi="Times New Roman"/>
              </w:rPr>
              <w:t>318</w:t>
            </w:r>
          </w:p>
        </w:tc>
        <w:tc>
          <w:tcPr>
            <w:tcW w:w="1440" w:type="dxa"/>
          </w:tcPr>
          <w:p w14:paraId="68AA0848" w14:textId="77777777" w:rsidR="008B26D4" w:rsidRDefault="008B26D4" w:rsidP="00A46F75">
            <w:r>
              <w:rPr>
                <w:rFonts w:ascii="Times New Roman" w:hAnsi="Times New Roman"/>
              </w:rPr>
              <w:t>HALL307</w:t>
            </w:r>
          </w:p>
        </w:tc>
        <w:tc>
          <w:tcPr>
            <w:tcW w:w="1440" w:type="dxa"/>
          </w:tcPr>
          <w:p w14:paraId="5E0CA2FF" w14:textId="77777777" w:rsidR="008B26D4" w:rsidRDefault="008B26D4" w:rsidP="00A46F75">
            <w:r>
              <w:rPr>
                <w:rFonts w:ascii="Times New Roman" w:hAnsi="Times New Roman"/>
              </w:rPr>
              <w:t>Tuesday_10-11</w:t>
            </w:r>
          </w:p>
        </w:tc>
        <w:tc>
          <w:tcPr>
            <w:tcW w:w="1440" w:type="dxa"/>
          </w:tcPr>
          <w:p w14:paraId="25D5FF9C" w14:textId="77777777" w:rsidR="008B26D4" w:rsidRDefault="008B26D4" w:rsidP="00A46F75">
            <w:r>
              <w:rPr>
                <w:rFonts w:ascii="Times New Roman" w:hAnsi="Times New Roman"/>
              </w:rPr>
              <w:t>100</w:t>
            </w:r>
          </w:p>
        </w:tc>
      </w:tr>
      <w:tr w:rsidR="008B26D4" w14:paraId="58294E23" w14:textId="77777777" w:rsidTr="00A46F75">
        <w:trPr>
          <w:jc w:val="center"/>
        </w:trPr>
        <w:tc>
          <w:tcPr>
            <w:tcW w:w="1440" w:type="dxa"/>
          </w:tcPr>
          <w:p w14:paraId="457C5DD4" w14:textId="77777777" w:rsidR="008B26D4" w:rsidRDefault="008B26D4" w:rsidP="00A46F75">
            <w:r>
              <w:rPr>
                <w:rFonts w:ascii="Times New Roman" w:hAnsi="Times New Roman"/>
              </w:rPr>
              <w:t>ACC111/112</w:t>
            </w:r>
          </w:p>
        </w:tc>
        <w:tc>
          <w:tcPr>
            <w:tcW w:w="1440" w:type="dxa"/>
          </w:tcPr>
          <w:p w14:paraId="4F28792A" w14:textId="77777777" w:rsidR="008B26D4" w:rsidRDefault="008B26D4" w:rsidP="00A46F75">
            <w:r>
              <w:rPr>
                <w:rFonts w:ascii="Times New Roman" w:hAnsi="Times New Roman"/>
              </w:rPr>
              <w:t xml:space="preserve">Dr. </w:t>
            </w:r>
            <w:proofErr w:type="spellStart"/>
            <w:r>
              <w:rPr>
                <w:rFonts w:ascii="Times New Roman" w:hAnsi="Times New Roman"/>
              </w:rPr>
              <w:t>Eriabie</w:t>
            </w:r>
            <w:proofErr w:type="spellEnd"/>
            <w:r>
              <w:rPr>
                <w:rFonts w:ascii="Times New Roman" w:hAnsi="Times New Roman"/>
              </w:rPr>
              <w:t xml:space="preserve"> Sylvester</w:t>
            </w:r>
          </w:p>
        </w:tc>
        <w:tc>
          <w:tcPr>
            <w:tcW w:w="1440" w:type="dxa"/>
          </w:tcPr>
          <w:p w14:paraId="5EBD105B" w14:textId="77777777" w:rsidR="008B26D4" w:rsidRDefault="008B26D4" w:rsidP="00A46F75">
            <w:r>
              <w:rPr>
                <w:rFonts w:ascii="Times New Roman" w:hAnsi="Times New Roman"/>
              </w:rPr>
              <w:t>316</w:t>
            </w:r>
          </w:p>
        </w:tc>
        <w:tc>
          <w:tcPr>
            <w:tcW w:w="1440" w:type="dxa"/>
          </w:tcPr>
          <w:p w14:paraId="16295392" w14:textId="77777777" w:rsidR="008B26D4" w:rsidRDefault="008B26D4" w:rsidP="00A46F75">
            <w:r>
              <w:rPr>
                <w:rFonts w:ascii="Times New Roman" w:hAnsi="Times New Roman"/>
              </w:rPr>
              <w:t>COLLEGE_HALL_B</w:t>
            </w:r>
          </w:p>
        </w:tc>
        <w:tc>
          <w:tcPr>
            <w:tcW w:w="1440" w:type="dxa"/>
          </w:tcPr>
          <w:p w14:paraId="4A77B9B7" w14:textId="77777777" w:rsidR="008B26D4" w:rsidRDefault="008B26D4" w:rsidP="00A46F75">
            <w:r>
              <w:rPr>
                <w:rFonts w:ascii="Times New Roman" w:hAnsi="Times New Roman"/>
              </w:rPr>
              <w:t>Thursday_4-5</w:t>
            </w:r>
          </w:p>
        </w:tc>
        <w:tc>
          <w:tcPr>
            <w:tcW w:w="1440" w:type="dxa"/>
          </w:tcPr>
          <w:p w14:paraId="6E1C8BBA" w14:textId="77777777" w:rsidR="008B26D4" w:rsidRDefault="008B26D4" w:rsidP="00A46F75">
            <w:r>
              <w:rPr>
                <w:rFonts w:ascii="Times New Roman" w:hAnsi="Times New Roman"/>
              </w:rPr>
              <w:t>100</w:t>
            </w:r>
          </w:p>
        </w:tc>
      </w:tr>
      <w:tr w:rsidR="008B26D4" w14:paraId="5610D8DF" w14:textId="77777777" w:rsidTr="00A46F75">
        <w:trPr>
          <w:jc w:val="center"/>
        </w:trPr>
        <w:tc>
          <w:tcPr>
            <w:tcW w:w="1440" w:type="dxa"/>
          </w:tcPr>
          <w:p w14:paraId="43A78063" w14:textId="77777777" w:rsidR="008B26D4" w:rsidRDefault="008B26D4" w:rsidP="00A46F75">
            <w:r>
              <w:rPr>
                <w:rFonts w:ascii="Times New Roman" w:hAnsi="Times New Roman"/>
              </w:rPr>
              <w:t>BUS111</w:t>
            </w:r>
          </w:p>
        </w:tc>
        <w:tc>
          <w:tcPr>
            <w:tcW w:w="1440" w:type="dxa"/>
          </w:tcPr>
          <w:p w14:paraId="0BF5307B" w14:textId="77777777" w:rsidR="008B26D4" w:rsidRDefault="008B26D4" w:rsidP="00A46F75">
            <w:r>
              <w:rPr>
                <w:rFonts w:ascii="Times New Roman" w:hAnsi="Times New Roman"/>
              </w:rPr>
              <w:t>Assigned Lecturer</w:t>
            </w:r>
          </w:p>
        </w:tc>
        <w:tc>
          <w:tcPr>
            <w:tcW w:w="1440" w:type="dxa"/>
          </w:tcPr>
          <w:p w14:paraId="5851A258" w14:textId="77777777" w:rsidR="008B26D4" w:rsidRDefault="008B26D4" w:rsidP="00A46F75">
            <w:r>
              <w:rPr>
                <w:rFonts w:ascii="Times New Roman" w:hAnsi="Times New Roman"/>
              </w:rPr>
              <w:t>313</w:t>
            </w:r>
          </w:p>
        </w:tc>
        <w:tc>
          <w:tcPr>
            <w:tcW w:w="1440" w:type="dxa"/>
          </w:tcPr>
          <w:p w14:paraId="4ECDE4A2" w14:textId="77777777" w:rsidR="008B26D4" w:rsidRDefault="008B26D4" w:rsidP="00A46F75">
            <w:r>
              <w:rPr>
                <w:rFonts w:ascii="Times New Roman" w:hAnsi="Times New Roman"/>
              </w:rPr>
              <w:t>OVERFLOW_HALL_1</w:t>
            </w:r>
          </w:p>
        </w:tc>
        <w:tc>
          <w:tcPr>
            <w:tcW w:w="1440" w:type="dxa"/>
          </w:tcPr>
          <w:p w14:paraId="4BC8EC73" w14:textId="77777777" w:rsidR="008B26D4" w:rsidRDefault="008B26D4" w:rsidP="00A46F75">
            <w:r>
              <w:rPr>
                <w:rFonts w:ascii="Times New Roman" w:hAnsi="Times New Roman"/>
              </w:rPr>
              <w:t>Thursday_9-10</w:t>
            </w:r>
          </w:p>
        </w:tc>
        <w:tc>
          <w:tcPr>
            <w:tcW w:w="1440" w:type="dxa"/>
          </w:tcPr>
          <w:p w14:paraId="7623CA32" w14:textId="77777777" w:rsidR="008B26D4" w:rsidRDefault="008B26D4" w:rsidP="00A46F75">
            <w:r>
              <w:rPr>
                <w:rFonts w:ascii="Times New Roman" w:hAnsi="Times New Roman"/>
              </w:rPr>
              <w:t>100</w:t>
            </w:r>
          </w:p>
        </w:tc>
      </w:tr>
      <w:tr w:rsidR="008B26D4" w14:paraId="0484CAF7" w14:textId="77777777" w:rsidTr="00A46F75">
        <w:trPr>
          <w:jc w:val="center"/>
        </w:trPr>
        <w:tc>
          <w:tcPr>
            <w:tcW w:w="1440" w:type="dxa"/>
          </w:tcPr>
          <w:p w14:paraId="5F5CD4D4" w14:textId="77777777" w:rsidR="008B26D4" w:rsidRDefault="008B26D4" w:rsidP="00A46F75">
            <w:r>
              <w:rPr>
                <w:rFonts w:ascii="Times New Roman" w:hAnsi="Times New Roman"/>
              </w:rPr>
              <w:t>CSC233/211/235</w:t>
            </w:r>
          </w:p>
        </w:tc>
        <w:tc>
          <w:tcPr>
            <w:tcW w:w="1440" w:type="dxa"/>
          </w:tcPr>
          <w:p w14:paraId="075D9F7D" w14:textId="77777777" w:rsidR="008B26D4" w:rsidRDefault="008B26D4" w:rsidP="00A46F75">
            <w:r>
              <w:rPr>
                <w:rFonts w:ascii="Times New Roman" w:hAnsi="Times New Roman"/>
              </w:rPr>
              <w:t xml:space="preserve">Prof. </w:t>
            </w:r>
            <w:proofErr w:type="spellStart"/>
            <w:r>
              <w:rPr>
                <w:rFonts w:ascii="Times New Roman" w:hAnsi="Times New Roman"/>
              </w:rPr>
              <w:t>Oyelade</w:t>
            </w:r>
            <w:proofErr w:type="spellEnd"/>
            <w:r>
              <w:rPr>
                <w:rFonts w:ascii="Times New Roman" w:hAnsi="Times New Roman"/>
              </w:rPr>
              <w:t xml:space="preserve"> </w:t>
            </w:r>
            <w:proofErr w:type="spellStart"/>
            <w:r>
              <w:rPr>
                <w:rFonts w:ascii="Times New Roman" w:hAnsi="Times New Roman"/>
              </w:rPr>
              <w:t>Jelili</w:t>
            </w:r>
            <w:proofErr w:type="spellEnd"/>
          </w:p>
        </w:tc>
        <w:tc>
          <w:tcPr>
            <w:tcW w:w="1440" w:type="dxa"/>
          </w:tcPr>
          <w:p w14:paraId="2DBC230D" w14:textId="77777777" w:rsidR="008B26D4" w:rsidRDefault="008B26D4" w:rsidP="00A46F75">
            <w:r>
              <w:rPr>
                <w:rFonts w:ascii="Times New Roman" w:hAnsi="Times New Roman"/>
              </w:rPr>
              <w:t>305</w:t>
            </w:r>
          </w:p>
        </w:tc>
        <w:tc>
          <w:tcPr>
            <w:tcW w:w="1440" w:type="dxa"/>
          </w:tcPr>
          <w:p w14:paraId="25997CBF" w14:textId="77777777" w:rsidR="008B26D4" w:rsidRDefault="008B26D4" w:rsidP="00A46F75">
            <w:r>
              <w:rPr>
                <w:rFonts w:ascii="Times New Roman" w:hAnsi="Times New Roman"/>
              </w:rPr>
              <w:t>HALL307</w:t>
            </w:r>
          </w:p>
        </w:tc>
        <w:tc>
          <w:tcPr>
            <w:tcW w:w="1440" w:type="dxa"/>
          </w:tcPr>
          <w:p w14:paraId="0C5368C2" w14:textId="77777777" w:rsidR="008B26D4" w:rsidRDefault="008B26D4" w:rsidP="00A46F75">
            <w:r>
              <w:rPr>
                <w:rFonts w:ascii="Times New Roman" w:hAnsi="Times New Roman"/>
              </w:rPr>
              <w:t>Thursday_1-2</w:t>
            </w:r>
          </w:p>
        </w:tc>
        <w:tc>
          <w:tcPr>
            <w:tcW w:w="1440" w:type="dxa"/>
          </w:tcPr>
          <w:p w14:paraId="76E684E2" w14:textId="77777777" w:rsidR="008B26D4" w:rsidRDefault="008B26D4" w:rsidP="00A46F75">
            <w:r>
              <w:rPr>
                <w:rFonts w:ascii="Times New Roman" w:hAnsi="Times New Roman"/>
              </w:rPr>
              <w:t>200</w:t>
            </w:r>
          </w:p>
        </w:tc>
      </w:tr>
      <w:tr w:rsidR="008B26D4" w14:paraId="19D2ED5E" w14:textId="77777777" w:rsidTr="00A46F75">
        <w:trPr>
          <w:jc w:val="center"/>
        </w:trPr>
        <w:tc>
          <w:tcPr>
            <w:tcW w:w="1440" w:type="dxa"/>
          </w:tcPr>
          <w:p w14:paraId="756B18C1" w14:textId="77777777" w:rsidR="008B26D4" w:rsidRDefault="008B26D4" w:rsidP="00A46F75">
            <w:r>
              <w:rPr>
                <w:rFonts w:ascii="Times New Roman" w:hAnsi="Times New Roman"/>
              </w:rPr>
              <w:t>PSY116</w:t>
            </w:r>
          </w:p>
        </w:tc>
        <w:tc>
          <w:tcPr>
            <w:tcW w:w="1440" w:type="dxa"/>
          </w:tcPr>
          <w:p w14:paraId="28A198B4" w14:textId="77777777" w:rsidR="008B26D4" w:rsidRDefault="008B26D4" w:rsidP="00A46F75">
            <w:r>
              <w:rPr>
                <w:rFonts w:ascii="Times New Roman" w:hAnsi="Times New Roman"/>
              </w:rPr>
              <w:t xml:space="preserve">Dr. </w:t>
            </w:r>
            <w:proofErr w:type="spellStart"/>
            <w:r>
              <w:rPr>
                <w:rFonts w:ascii="Times New Roman" w:hAnsi="Times New Roman"/>
              </w:rPr>
              <w:t>Agoha</w:t>
            </w:r>
            <w:proofErr w:type="spellEnd"/>
            <w:r>
              <w:rPr>
                <w:rFonts w:ascii="Times New Roman" w:hAnsi="Times New Roman"/>
              </w:rPr>
              <w:t xml:space="preserve"> Benedict</w:t>
            </w:r>
          </w:p>
        </w:tc>
        <w:tc>
          <w:tcPr>
            <w:tcW w:w="1440" w:type="dxa"/>
          </w:tcPr>
          <w:p w14:paraId="5A6BFD24" w14:textId="77777777" w:rsidR="008B26D4" w:rsidRDefault="008B26D4" w:rsidP="00A46F75">
            <w:r>
              <w:rPr>
                <w:rFonts w:ascii="Times New Roman" w:hAnsi="Times New Roman"/>
              </w:rPr>
              <w:t>299</w:t>
            </w:r>
          </w:p>
        </w:tc>
        <w:tc>
          <w:tcPr>
            <w:tcW w:w="1440" w:type="dxa"/>
          </w:tcPr>
          <w:p w14:paraId="7BDB406A" w14:textId="77777777" w:rsidR="008B26D4" w:rsidRDefault="008B26D4" w:rsidP="00A46F75">
            <w:r>
              <w:rPr>
                <w:rFonts w:ascii="Times New Roman" w:hAnsi="Times New Roman"/>
              </w:rPr>
              <w:t>COLLEGE_HALL_B</w:t>
            </w:r>
          </w:p>
        </w:tc>
        <w:tc>
          <w:tcPr>
            <w:tcW w:w="1440" w:type="dxa"/>
          </w:tcPr>
          <w:p w14:paraId="254329C1" w14:textId="77777777" w:rsidR="008B26D4" w:rsidRDefault="008B26D4" w:rsidP="00A46F75">
            <w:r>
              <w:rPr>
                <w:rFonts w:ascii="Times New Roman" w:hAnsi="Times New Roman"/>
              </w:rPr>
              <w:t>Friday_8-9</w:t>
            </w:r>
          </w:p>
        </w:tc>
        <w:tc>
          <w:tcPr>
            <w:tcW w:w="1440" w:type="dxa"/>
          </w:tcPr>
          <w:p w14:paraId="1CA5A5B6" w14:textId="77777777" w:rsidR="008B26D4" w:rsidRDefault="008B26D4" w:rsidP="00A46F75">
            <w:r>
              <w:rPr>
                <w:rFonts w:ascii="Times New Roman" w:hAnsi="Times New Roman"/>
              </w:rPr>
              <w:t>100</w:t>
            </w:r>
          </w:p>
        </w:tc>
      </w:tr>
      <w:tr w:rsidR="008B26D4" w14:paraId="0BE65208" w14:textId="77777777" w:rsidTr="00A46F75">
        <w:trPr>
          <w:jc w:val="center"/>
        </w:trPr>
        <w:tc>
          <w:tcPr>
            <w:tcW w:w="1440" w:type="dxa"/>
          </w:tcPr>
          <w:p w14:paraId="4BE8F61B" w14:textId="77777777" w:rsidR="008B26D4" w:rsidRDefault="008B26D4" w:rsidP="00A46F75">
            <w:r>
              <w:rPr>
                <w:rFonts w:ascii="Times New Roman" w:hAnsi="Times New Roman"/>
              </w:rPr>
              <w:t>ACC119</w:t>
            </w:r>
          </w:p>
        </w:tc>
        <w:tc>
          <w:tcPr>
            <w:tcW w:w="1440" w:type="dxa"/>
          </w:tcPr>
          <w:p w14:paraId="4336442C" w14:textId="77777777" w:rsidR="008B26D4" w:rsidRDefault="008B26D4" w:rsidP="00A46F75">
            <w:r>
              <w:rPr>
                <w:rFonts w:ascii="Times New Roman" w:hAnsi="Times New Roman"/>
              </w:rPr>
              <w:t>Dr. Nwobodo Helen</w:t>
            </w:r>
          </w:p>
        </w:tc>
        <w:tc>
          <w:tcPr>
            <w:tcW w:w="1440" w:type="dxa"/>
          </w:tcPr>
          <w:p w14:paraId="13E22813" w14:textId="77777777" w:rsidR="008B26D4" w:rsidRDefault="008B26D4" w:rsidP="00A46F75">
            <w:r>
              <w:rPr>
                <w:rFonts w:ascii="Times New Roman" w:hAnsi="Times New Roman"/>
              </w:rPr>
              <w:t>298</w:t>
            </w:r>
          </w:p>
        </w:tc>
        <w:tc>
          <w:tcPr>
            <w:tcW w:w="1440" w:type="dxa"/>
          </w:tcPr>
          <w:p w14:paraId="66281D71" w14:textId="77777777" w:rsidR="008B26D4" w:rsidRDefault="008B26D4" w:rsidP="00A46F75">
            <w:r>
              <w:rPr>
                <w:rFonts w:ascii="Times New Roman" w:hAnsi="Times New Roman"/>
              </w:rPr>
              <w:t>HALL204</w:t>
            </w:r>
          </w:p>
        </w:tc>
        <w:tc>
          <w:tcPr>
            <w:tcW w:w="1440" w:type="dxa"/>
          </w:tcPr>
          <w:p w14:paraId="2BFE6F43" w14:textId="77777777" w:rsidR="008B26D4" w:rsidRDefault="008B26D4" w:rsidP="00A46F75">
            <w:r>
              <w:rPr>
                <w:rFonts w:ascii="Times New Roman" w:hAnsi="Times New Roman"/>
              </w:rPr>
              <w:t>Friday_5-6</w:t>
            </w:r>
          </w:p>
        </w:tc>
        <w:tc>
          <w:tcPr>
            <w:tcW w:w="1440" w:type="dxa"/>
          </w:tcPr>
          <w:p w14:paraId="5AFF36CE" w14:textId="77777777" w:rsidR="008B26D4" w:rsidRDefault="008B26D4" w:rsidP="00A46F75">
            <w:r>
              <w:rPr>
                <w:rFonts w:ascii="Times New Roman" w:hAnsi="Times New Roman"/>
              </w:rPr>
              <w:t>100</w:t>
            </w:r>
          </w:p>
        </w:tc>
      </w:tr>
      <w:tr w:rsidR="008B26D4" w14:paraId="4648CB5D" w14:textId="77777777" w:rsidTr="00A46F75">
        <w:trPr>
          <w:jc w:val="center"/>
        </w:trPr>
        <w:tc>
          <w:tcPr>
            <w:tcW w:w="1440" w:type="dxa"/>
          </w:tcPr>
          <w:p w14:paraId="1DE5C48A" w14:textId="77777777" w:rsidR="008B26D4" w:rsidRDefault="008B26D4" w:rsidP="00A46F75">
            <w:r>
              <w:rPr>
                <w:rFonts w:ascii="Times New Roman" w:hAnsi="Times New Roman"/>
              </w:rPr>
              <w:t>ARC111</w:t>
            </w:r>
          </w:p>
        </w:tc>
        <w:tc>
          <w:tcPr>
            <w:tcW w:w="1440" w:type="dxa"/>
          </w:tcPr>
          <w:p w14:paraId="12B1AE7D" w14:textId="77777777" w:rsidR="008B26D4" w:rsidRDefault="008B26D4" w:rsidP="00A46F75">
            <w:r>
              <w:rPr>
                <w:rFonts w:ascii="Times New Roman" w:hAnsi="Times New Roman"/>
              </w:rPr>
              <w:t>Dr. Olagunju Omoniyi</w:t>
            </w:r>
          </w:p>
        </w:tc>
        <w:tc>
          <w:tcPr>
            <w:tcW w:w="1440" w:type="dxa"/>
          </w:tcPr>
          <w:p w14:paraId="457FA868" w14:textId="77777777" w:rsidR="008B26D4" w:rsidRDefault="008B26D4" w:rsidP="00A46F75">
            <w:r>
              <w:rPr>
                <w:rFonts w:ascii="Times New Roman" w:hAnsi="Times New Roman"/>
              </w:rPr>
              <w:t>297</w:t>
            </w:r>
          </w:p>
        </w:tc>
        <w:tc>
          <w:tcPr>
            <w:tcW w:w="1440" w:type="dxa"/>
          </w:tcPr>
          <w:p w14:paraId="4D6C840F" w14:textId="77777777" w:rsidR="008B26D4" w:rsidRDefault="008B26D4" w:rsidP="00A46F75">
            <w:r>
              <w:rPr>
                <w:rFonts w:ascii="Times New Roman" w:hAnsi="Times New Roman"/>
              </w:rPr>
              <w:t>LARGELH</w:t>
            </w:r>
          </w:p>
        </w:tc>
        <w:tc>
          <w:tcPr>
            <w:tcW w:w="1440" w:type="dxa"/>
          </w:tcPr>
          <w:p w14:paraId="57130AF7" w14:textId="77777777" w:rsidR="008B26D4" w:rsidRDefault="008B26D4" w:rsidP="00A46F75">
            <w:r>
              <w:rPr>
                <w:rFonts w:ascii="Times New Roman" w:hAnsi="Times New Roman"/>
              </w:rPr>
              <w:t>Monday_10-11</w:t>
            </w:r>
          </w:p>
        </w:tc>
        <w:tc>
          <w:tcPr>
            <w:tcW w:w="1440" w:type="dxa"/>
          </w:tcPr>
          <w:p w14:paraId="10988591" w14:textId="77777777" w:rsidR="008B26D4" w:rsidRDefault="008B26D4" w:rsidP="00A46F75">
            <w:r>
              <w:rPr>
                <w:rFonts w:ascii="Times New Roman" w:hAnsi="Times New Roman"/>
              </w:rPr>
              <w:t>100</w:t>
            </w:r>
          </w:p>
        </w:tc>
      </w:tr>
      <w:tr w:rsidR="008B26D4" w14:paraId="2E5FFF13" w14:textId="77777777" w:rsidTr="00A46F75">
        <w:trPr>
          <w:jc w:val="center"/>
        </w:trPr>
        <w:tc>
          <w:tcPr>
            <w:tcW w:w="1440" w:type="dxa"/>
          </w:tcPr>
          <w:p w14:paraId="71AE97C2" w14:textId="77777777" w:rsidR="008B26D4" w:rsidRDefault="008B26D4" w:rsidP="00A46F75">
            <w:r>
              <w:rPr>
                <w:rFonts w:ascii="Times New Roman" w:hAnsi="Times New Roman"/>
              </w:rPr>
              <w:t>PSY112</w:t>
            </w:r>
          </w:p>
        </w:tc>
        <w:tc>
          <w:tcPr>
            <w:tcW w:w="1440" w:type="dxa"/>
          </w:tcPr>
          <w:p w14:paraId="5200D9AC" w14:textId="77777777" w:rsidR="008B26D4" w:rsidRDefault="008B26D4" w:rsidP="00A46F75">
            <w:r>
              <w:rPr>
                <w:rFonts w:ascii="Times New Roman" w:hAnsi="Times New Roman"/>
              </w:rPr>
              <w:t xml:space="preserve">Prof. </w:t>
            </w:r>
            <w:proofErr w:type="spellStart"/>
            <w:r>
              <w:rPr>
                <w:rFonts w:ascii="Times New Roman" w:hAnsi="Times New Roman"/>
              </w:rPr>
              <w:t>Adekeye</w:t>
            </w:r>
            <w:proofErr w:type="spellEnd"/>
            <w:r>
              <w:rPr>
                <w:rFonts w:ascii="Times New Roman" w:hAnsi="Times New Roman"/>
              </w:rPr>
              <w:t xml:space="preserve"> </w:t>
            </w:r>
            <w:proofErr w:type="spellStart"/>
            <w:r>
              <w:rPr>
                <w:rFonts w:ascii="Times New Roman" w:hAnsi="Times New Roman"/>
              </w:rPr>
              <w:t>Olujide</w:t>
            </w:r>
            <w:proofErr w:type="spellEnd"/>
          </w:p>
        </w:tc>
        <w:tc>
          <w:tcPr>
            <w:tcW w:w="1440" w:type="dxa"/>
          </w:tcPr>
          <w:p w14:paraId="05AB806B" w14:textId="77777777" w:rsidR="008B26D4" w:rsidRDefault="008B26D4" w:rsidP="00A46F75">
            <w:r>
              <w:rPr>
                <w:rFonts w:ascii="Times New Roman" w:hAnsi="Times New Roman"/>
              </w:rPr>
              <w:t>297</w:t>
            </w:r>
          </w:p>
        </w:tc>
        <w:tc>
          <w:tcPr>
            <w:tcW w:w="1440" w:type="dxa"/>
          </w:tcPr>
          <w:p w14:paraId="1F6A2FB0" w14:textId="77777777" w:rsidR="008B26D4" w:rsidRDefault="008B26D4" w:rsidP="00A46F75">
            <w:r>
              <w:rPr>
                <w:rFonts w:ascii="Times New Roman" w:hAnsi="Times New Roman"/>
              </w:rPr>
              <w:t>COLLEGE_HALL_B</w:t>
            </w:r>
          </w:p>
        </w:tc>
        <w:tc>
          <w:tcPr>
            <w:tcW w:w="1440" w:type="dxa"/>
          </w:tcPr>
          <w:p w14:paraId="47B429DC" w14:textId="77777777" w:rsidR="008B26D4" w:rsidRDefault="008B26D4" w:rsidP="00A46F75">
            <w:r>
              <w:rPr>
                <w:rFonts w:ascii="Times New Roman" w:hAnsi="Times New Roman"/>
              </w:rPr>
              <w:t>Thursday_10-11</w:t>
            </w:r>
          </w:p>
        </w:tc>
        <w:tc>
          <w:tcPr>
            <w:tcW w:w="1440" w:type="dxa"/>
          </w:tcPr>
          <w:p w14:paraId="65B6BC3B" w14:textId="77777777" w:rsidR="008B26D4" w:rsidRDefault="008B26D4" w:rsidP="00A46F75">
            <w:r>
              <w:rPr>
                <w:rFonts w:ascii="Times New Roman" w:hAnsi="Times New Roman"/>
              </w:rPr>
              <w:t>100</w:t>
            </w:r>
          </w:p>
        </w:tc>
      </w:tr>
      <w:tr w:rsidR="008B26D4" w14:paraId="2970C461" w14:textId="77777777" w:rsidTr="00A46F75">
        <w:trPr>
          <w:jc w:val="center"/>
        </w:trPr>
        <w:tc>
          <w:tcPr>
            <w:tcW w:w="1440" w:type="dxa"/>
          </w:tcPr>
          <w:p w14:paraId="33C93500" w14:textId="77777777" w:rsidR="008B26D4" w:rsidRDefault="008B26D4" w:rsidP="00A46F75">
            <w:r>
              <w:rPr>
                <w:rFonts w:ascii="Times New Roman" w:hAnsi="Times New Roman"/>
              </w:rPr>
              <w:t>ARC113/133</w:t>
            </w:r>
          </w:p>
        </w:tc>
        <w:tc>
          <w:tcPr>
            <w:tcW w:w="1440" w:type="dxa"/>
          </w:tcPr>
          <w:p w14:paraId="49030436" w14:textId="77777777" w:rsidR="008B26D4" w:rsidRDefault="008B26D4" w:rsidP="00A46F75">
            <w:r>
              <w:rPr>
                <w:rFonts w:ascii="Times New Roman" w:hAnsi="Times New Roman"/>
              </w:rPr>
              <w:t xml:space="preserve">Dr. Jegede </w:t>
            </w:r>
            <w:proofErr w:type="spellStart"/>
            <w:r>
              <w:rPr>
                <w:rFonts w:ascii="Times New Roman" w:hAnsi="Times New Roman"/>
              </w:rPr>
              <w:t>Oladunni</w:t>
            </w:r>
            <w:proofErr w:type="spellEnd"/>
          </w:p>
        </w:tc>
        <w:tc>
          <w:tcPr>
            <w:tcW w:w="1440" w:type="dxa"/>
          </w:tcPr>
          <w:p w14:paraId="13C562D6" w14:textId="77777777" w:rsidR="008B26D4" w:rsidRDefault="008B26D4" w:rsidP="00A46F75">
            <w:r>
              <w:rPr>
                <w:rFonts w:ascii="Times New Roman" w:hAnsi="Times New Roman"/>
              </w:rPr>
              <w:t>293</w:t>
            </w:r>
          </w:p>
        </w:tc>
        <w:tc>
          <w:tcPr>
            <w:tcW w:w="1440" w:type="dxa"/>
          </w:tcPr>
          <w:p w14:paraId="166D6FB4" w14:textId="77777777" w:rsidR="008B26D4" w:rsidRDefault="008B26D4" w:rsidP="00A46F75">
            <w:r>
              <w:rPr>
                <w:rFonts w:ascii="Times New Roman" w:hAnsi="Times New Roman"/>
              </w:rPr>
              <w:t>HALL108</w:t>
            </w:r>
          </w:p>
        </w:tc>
        <w:tc>
          <w:tcPr>
            <w:tcW w:w="1440" w:type="dxa"/>
          </w:tcPr>
          <w:p w14:paraId="7F631C8F" w14:textId="77777777" w:rsidR="008B26D4" w:rsidRDefault="008B26D4" w:rsidP="00A46F75">
            <w:r>
              <w:rPr>
                <w:rFonts w:ascii="Times New Roman" w:hAnsi="Times New Roman"/>
              </w:rPr>
              <w:t>Wednesday_5-6</w:t>
            </w:r>
          </w:p>
        </w:tc>
        <w:tc>
          <w:tcPr>
            <w:tcW w:w="1440" w:type="dxa"/>
          </w:tcPr>
          <w:p w14:paraId="184BA7CB" w14:textId="77777777" w:rsidR="008B26D4" w:rsidRDefault="008B26D4" w:rsidP="00A46F75">
            <w:r>
              <w:rPr>
                <w:rFonts w:ascii="Times New Roman" w:hAnsi="Times New Roman"/>
              </w:rPr>
              <w:t>100</w:t>
            </w:r>
          </w:p>
        </w:tc>
      </w:tr>
      <w:tr w:rsidR="008B26D4" w14:paraId="6D51AB27" w14:textId="77777777" w:rsidTr="00A46F75">
        <w:trPr>
          <w:jc w:val="center"/>
        </w:trPr>
        <w:tc>
          <w:tcPr>
            <w:tcW w:w="1440" w:type="dxa"/>
          </w:tcPr>
          <w:p w14:paraId="662A8877" w14:textId="77777777" w:rsidR="008B26D4" w:rsidRDefault="008B26D4" w:rsidP="00A46F75">
            <w:r>
              <w:rPr>
                <w:rFonts w:ascii="Times New Roman" w:hAnsi="Times New Roman"/>
              </w:rPr>
              <w:t>BUS113</w:t>
            </w:r>
          </w:p>
        </w:tc>
        <w:tc>
          <w:tcPr>
            <w:tcW w:w="1440" w:type="dxa"/>
          </w:tcPr>
          <w:p w14:paraId="08C22529" w14:textId="77777777" w:rsidR="008B26D4" w:rsidRDefault="008B26D4" w:rsidP="00A46F75">
            <w:r>
              <w:rPr>
                <w:rFonts w:ascii="Times New Roman" w:hAnsi="Times New Roman"/>
              </w:rPr>
              <w:t xml:space="preserve">Dr. </w:t>
            </w:r>
            <w:proofErr w:type="spellStart"/>
            <w:r>
              <w:rPr>
                <w:rFonts w:ascii="Times New Roman" w:hAnsi="Times New Roman"/>
              </w:rPr>
              <w:t>Iyiola</w:t>
            </w:r>
            <w:proofErr w:type="spellEnd"/>
            <w:r>
              <w:rPr>
                <w:rFonts w:ascii="Times New Roman" w:hAnsi="Times New Roman"/>
              </w:rPr>
              <w:t xml:space="preserve"> Oluwafemi</w:t>
            </w:r>
          </w:p>
        </w:tc>
        <w:tc>
          <w:tcPr>
            <w:tcW w:w="1440" w:type="dxa"/>
          </w:tcPr>
          <w:p w14:paraId="1B1846E6" w14:textId="77777777" w:rsidR="008B26D4" w:rsidRDefault="008B26D4" w:rsidP="00A46F75">
            <w:r>
              <w:rPr>
                <w:rFonts w:ascii="Times New Roman" w:hAnsi="Times New Roman"/>
              </w:rPr>
              <w:t>291</w:t>
            </w:r>
          </w:p>
        </w:tc>
        <w:tc>
          <w:tcPr>
            <w:tcW w:w="1440" w:type="dxa"/>
          </w:tcPr>
          <w:p w14:paraId="0D64B774" w14:textId="77777777" w:rsidR="008B26D4" w:rsidRDefault="008B26D4" w:rsidP="00A46F75">
            <w:r>
              <w:rPr>
                <w:rFonts w:ascii="Times New Roman" w:hAnsi="Times New Roman"/>
              </w:rPr>
              <w:t>OVERFLOW_HALL_2</w:t>
            </w:r>
          </w:p>
        </w:tc>
        <w:tc>
          <w:tcPr>
            <w:tcW w:w="1440" w:type="dxa"/>
          </w:tcPr>
          <w:p w14:paraId="6BDEA512" w14:textId="77777777" w:rsidR="008B26D4" w:rsidRDefault="008B26D4" w:rsidP="00A46F75">
            <w:r>
              <w:rPr>
                <w:rFonts w:ascii="Times New Roman" w:hAnsi="Times New Roman"/>
              </w:rPr>
              <w:t>Tuesday_8-9</w:t>
            </w:r>
          </w:p>
        </w:tc>
        <w:tc>
          <w:tcPr>
            <w:tcW w:w="1440" w:type="dxa"/>
          </w:tcPr>
          <w:p w14:paraId="576F8BC3" w14:textId="77777777" w:rsidR="008B26D4" w:rsidRDefault="008B26D4" w:rsidP="00A46F75">
            <w:r>
              <w:rPr>
                <w:rFonts w:ascii="Times New Roman" w:hAnsi="Times New Roman"/>
              </w:rPr>
              <w:t>100</w:t>
            </w:r>
          </w:p>
        </w:tc>
      </w:tr>
    </w:tbl>
    <w:p w14:paraId="711FE5E9" w14:textId="36C4EA17" w:rsidR="008B26D4" w:rsidRPr="00392A94" w:rsidRDefault="008B26D4" w:rsidP="00392A94">
      <w:pPr>
        <w:pStyle w:val="Caption"/>
        <w:jc w:val="center"/>
        <w:rPr>
          <w:rFonts w:ascii="Times New Roman" w:hAnsi="Times New Roman" w:cs="Times New Roman"/>
          <w:color w:val="auto"/>
          <w:sz w:val="24"/>
          <w:szCs w:val="24"/>
        </w:rPr>
      </w:pPr>
      <w:bookmarkStart w:id="217" w:name="_Toc231899163"/>
      <w:bookmarkStart w:id="218" w:name="_Toc231918657"/>
      <w:r w:rsidRPr="00392A94">
        <w:rPr>
          <w:rFonts w:ascii="Times New Roman" w:hAnsi="Times New Roman" w:cs="Times New Roman"/>
          <w:color w:val="auto"/>
          <w:sz w:val="24"/>
          <w:szCs w:val="24"/>
        </w:rPr>
        <w:t xml:space="preserve">Table 4.14: Sample Entries from the Final </w:t>
      </w:r>
      <w:r w:rsidR="00860605" w:rsidRPr="00392A94">
        <w:rPr>
          <w:rFonts w:ascii="Times New Roman" w:hAnsi="Times New Roman" w:cs="Times New Roman"/>
          <w:color w:val="auto"/>
          <w:sz w:val="24"/>
          <w:szCs w:val="24"/>
        </w:rPr>
        <w:t>Optimized</w:t>
      </w:r>
      <w:r w:rsidRPr="00392A94">
        <w:rPr>
          <w:rFonts w:ascii="Times New Roman" w:hAnsi="Times New Roman" w:cs="Times New Roman"/>
          <w:color w:val="auto"/>
          <w:sz w:val="24"/>
          <w:szCs w:val="24"/>
        </w:rPr>
        <w:t xml:space="preserve"> Timetable (GA)</w:t>
      </w:r>
      <w:bookmarkEnd w:id="217"/>
      <w:bookmarkEnd w:id="218"/>
    </w:p>
    <w:p w14:paraId="6FC40777" w14:textId="77777777" w:rsidR="008B26D4" w:rsidRDefault="008B26D4" w:rsidP="008B26D4">
      <w:pPr>
        <w:spacing w:before="240" w:after="120"/>
      </w:pPr>
      <w:r>
        <w:rPr>
          <w:rFonts w:ascii="Times New Roman" w:hAnsi="Times New Roman"/>
          <w:b/>
        </w:rPr>
        <w:t>4.8 Discussion</w:t>
      </w:r>
    </w:p>
    <w:p w14:paraId="4E5F48C1" w14:textId="77777777" w:rsidR="008B26D4" w:rsidRPr="001C4FA1" w:rsidRDefault="008B26D4" w:rsidP="001C4FA1">
      <w:pPr>
        <w:pStyle w:val="Heading3"/>
        <w:rPr>
          <w:rFonts w:ascii="Times New Roman" w:hAnsi="Times New Roman" w:cs="Times New Roman"/>
          <w:b/>
          <w:bCs/>
          <w:color w:val="auto"/>
        </w:rPr>
      </w:pPr>
      <w:bookmarkStart w:id="219" w:name="_Toc231898957"/>
      <w:r w:rsidRPr="001C4FA1">
        <w:rPr>
          <w:rFonts w:ascii="Times New Roman" w:hAnsi="Times New Roman" w:cs="Times New Roman"/>
          <w:b/>
          <w:bCs/>
          <w:color w:val="auto"/>
        </w:rPr>
        <w:t>4.8.1 Effectiveness of the Hyper-Heuristic Approach</w:t>
      </w:r>
      <w:bookmarkEnd w:id="219"/>
    </w:p>
    <w:p w14:paraId="3876FCF0" w14:textId="712B5346" w:rsidR="008B26D4" w:rsidRDefault="008B26D4" w:rsidP="008B26D4">
      <w:pPr>
        <w:spacing w:after="120" w:line="360" w:lineRule="auto"/>
        <w:ind w:firstLine="360"/>
        <w:jc w:val="both"/>
      </w:pPr>
      <w:r>
        <w:rPr>
          <w:rFonts w:ascii="Times New Roman" w:hAnsi="Times New Roman"/>
        </w:rPr>
        <w:t xml:space="preserve">The hyper-heuristic framework proved effective in this study. By running all three algorithms on the same problem instance and automatically selecting the best-performing solution, the system </w:t>
      </w:r>
      <w:r>
        <w:rPr>
          <w:rFonts w:ascii="Times New Roman" w:hAnsi="Times New Roman"/>
        </w:rPr>
        <w:lastRenderedPageBreak/>
        <w:t>guarantees that the administrator receives the best available timetable regardless of which algorithm happens to perform best for their particular dataset and constraint configuration. This directly addresses a fundamental limitation of single-algorithm systems: the uncertainty about which algorithm will be most effective for a given scheduling instance. The results confirm this value empirically: the three algorithms produced distinctly different final fitness scores (GA: 150,000</w:t>
      </w:r>
      <w:r w:rsidR="00860605">
        <w:rPr>
          <w:rFonts w:ascii="Times New Roman" w:hAnsi="Times New Roman"/>
        </w:rPr>
        <w:t>,</w:t>
      </w:r>
      <w:r>
        <w:rPr>
          <w:rFonts w:ascii="Times New Roman" w:hAnsi="Times New Roman"/>
        </w:rPr>
        <w:t xml:space="preserve"> TS: 250,000</w:t>
      </w:r>
      <w:r w:rsidR="00860605">
        <w:rPr>
          <w:rFonts w:ascii="Times New Roman" w:hAnsi="Times New Roman"/>
        </w:rPr>
        <w:t>,</w:t>
      </w:r>
      <w:r>
        <w:rPr>
          <w:rFonts w:ascii="Times New Roman" w:hAnsi="Times New Roman"/>
        </w:rPr>
        <w:t xml:space="preserve"> SA: 350,000), a 133% performance spread between the best and worst results. If only SA had been available, the administrator would have received a timetable with one lecturer clash and one room clash still unresolved.</w:t>
      </w:r>
    </w:p>
    <w:p w14:paraId="47D26172" w14:textId="77777777" w:rsidR="008B26D4" w:rsidRPr="001C4FA1" w:rsidRDefault="008B26D4" w:rsidP="001C4FA1">
      <w:pPr>
        <w:pStyle w:val="Heading3"/>
        <w:rPr>
          <w:rFonts w:ascii="Times New Roman" w:hAnsi="Times New Roman" w:cs="Times New Roman"/>
          <w:b/>
          <w:bCs/>
          <w:color w:val="auto"/>
        </w:rPr>
      </w:pPr>
      <w:bookmarkStart w:id="220" w:name="_Toc231898958"/>
      <w:r w:rsidRPr="001C4FA1">
        <w:rPr>
          <w:rFonts w:ascii="Times New Roman" w:hAnsi="Times New Roman" w:cs="Times New Roman"/>
          <w:b/>
          <w:bCs/>
          <w:color w:val="auto"/>
        </w:rPr>
        <w:t>4.8.2 Why the Genetic Algorithm Performed Best</w:t>
      </w:r>
      <w:bookmarkEnd w:id="220"/>
    </w:p>
    <w:p w14:paraId="6CF13F95" w14:textId="05E3E8A9" w:rsidR="008B26D4" w:rsidRDefault="008B26D4" w:rsidP="008B26D4">
      <w:pPr>
        <w:spacing w:after="120" w:line="360" w:lineRule="auto"/>
        <w:ind w:firstLine="360"/>
        <w:jc w:val="both"/>
      </w:pPr>
      <w:r>
        <w:rPr>
          <w:rFonts w:ascii="Times New Roman" w:hAnsi="Times New Roman"/>
        </w:rPr>
        <w:t>The GA's superiority over SA and TS for this problem instance can be attributed to four structural advantages. First, Population Diversity: GA maintains 50 distinct timetable solutions simultaneously, enabling the search to explore multiple regions of the solution space in parallel, whereas SA and TS maintain only a single current solution. Second, Crossover Recombination: The single-point crossover operator creates children that inherit good scheduling patterns from two different parent solutions</w:t>
      </w:r>
      <w:r w:rsidR="00860605">
        <w:rPr>
          <w:rFonts w:ascii="Times New Roman" w:hAnsi="Times New Roman"/>
        </w:rPr>
        <w:t xml:space="preserve">, </w:t>
      </w:r>
      <w:r>
        <w:rPr>
          <w:rFonts w:ascii="Times New Roman" w:hAnsi="Times New Roman"/>
        </w:rPr>
        <w:t xml:space="preserve">a mechanism SA and TS lack. Third, Elitism: The top five solutions are preserved intact across every generation, ensuring that the best fitness achieved is monotonically non-increasing. Fourth, Balanced Mutation: The 20% mutation rate provides effective exploration while retaining 80% of each solution's structure. These structural advantages are consistent with findings in the literature. </w:t>
      </w:r>
      <w:sdt>
        <w:sdtPr>
          <w:rPr>
            <w:rFonts w:ascii="Times New Roman" w:hAnsi="Times New Roman" w:cs="Times New Roman"/>
          </w:rPr>
          <w:tag w:val="MENDELEY_CITATION_v3_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"/>
          <w:id w:val="-962651310"/>
          <w:placeholder>
            <w:docPart w:val="DefaultPlaceholder_-1854013440"/>
          </w:placeholder>
        </w:sdtPr>
        <w:sdtContent>
          <w:r w:rsidR="004151FE" w:rsidRPr="004151FE">
            <w:rPr>
              <w:rFonts w:ascii="Times New Roman" w:hAnsi="Times New Roman" w:cs="Times New Roman"/>
            </w:rPr>
            <w:t>(J. H. Drake et al., 2020)</w:t>
          </w:r>
        </w:sdtContent>
      </w:sdt>
      <w:r>
        <w:rPr>
          <w:rFonts w:ascii="Times New Roman" w:hAnsi="Times New Roman"/>
        </w:rPr>
        <w:t xml:space="preserve"> noted that population-based methods tend to outperform single-solution methods on timetabling problems because of the richer information exchange enabled by a diverse population.</w:t>
      </w:r>
    </w:p>
    <w:p w14:paraId="7E2129EA" w14:textId="77777777" w:rsidR="008B26D4" w:rsidRPr="001C4FA1" w:rsidRDefault="008B26D4" w:rsidP="001C4FA1">
      <w:pPr>
        <w:pStyle w:val="Heading3"/>
        <w:rPr>
          <w:rFonts w:ascii="Times New Roman" w:hAnsi="Times New Roman" w:cs="Times New Roman"/>
          <w:b/>
          <w:bCs/>
          <w:color w:val="auto"/>
        </w:rPr>
      </w:pPr>
      <w:bookmarkStart w:id="221" w:name="_Toc231898959"/>
      <w:r w:rsidRPr="001C4FA1">
        <w:rPr>
          <w:rFonts w:ascii="Times New Roman" w:hAnsi="Times New Roman" w:cs="Times New Roman"/>
          <w:b/>
          <w:bCs/>
          <w:color w:val="auto"/>
        </w:rPr>
        <w:t>4.8.3 Why Simulated Annealing Underperformed Relative to GA</w:t>
      </w:r>
      <w:bookmarkEnd w:id="221"/>
    </w:p>
    <w:p w14:paraId="595200B3" w14:textId="412A3B1F" w:rsidR="008B26D4" w:rsidRDefault="008B26D4" w:rsidP="008B26D4">
      <w:pPr>
        <w:spacing w:after="120" w:line="360" w:lineRule="auto"/>
        <w:ind w:firstLine="360"/>
        <w:jc w:val="both"/>
      </w:pPr>
      <w:r>
        <w:rPr>
          <w:rFonts w:ascii="Times New Roman" w:hAnsi="Times New Roman"/>
        </w:rPr>
        <w:t xml:space="preserve">SA's final fitness of 350,000 (86.27% improvement) is significantly behind GA's 94.12% improvement. SA has no mechanism for simultaneously exploring multiple solution regions and its search is confined to a single path through the solution space, making it vulnerable to the particular local optima encountered during any given run. While the Metropolis acceptance criterion is designed to escape local optima, it can also lead the search away from a promising solution region when temperature remains high. SA's performance is also sensitive to the cooling schedule, and the chosen parameters may not have been optimal for this specific dataset size and constraint configuration. Despite these limitations, SA's 30-second execution time makes it attractive in contexts where speed is </w:t>
      </w:r>
      <w:r w:rsidR="00860605">
        <w:rPr>
          <w:rFonts w:ascii="Times New Roman" w:hAnsi="Times New Roman"/>
        </w:rPr>
        <w:t>prioritized</w:t>
      </w:r>
      <w:r>
        <w:rPr>
          <w:rFonts w:ascii="Times New Roman" w:hAnsi="Times New Roman"/>
        </w:rPr>
        <w:t xml:space="preserve"> over solution quality.</w:t>
      </w:r>
    </w:p>
    <w:p w14:paraId="39F1B542" w14:textId="77777777" w:rsidR="008B26D4" w:rsidRPr="001C4FA1" w:rsidRDefault="008B26D4" w:rsidP="001C4FA1">
      <w:pPr>
        <w:pStyle w:val="Heading3"/>
        <w:rPr>
          <w:rFonts w:ascii="Times New Roman" w:hAnsi="Times New Roman" w:cs="Times New Roman"/>
          <w:b/>
          <w:bCs/>
          <w:color w:val="auto"/>
        </w:rPr>
      </w:pPr>
      <w:bookmarkStart w:id="222" w:name="_Toc231898960"/>
      <w:r w:rsidRPr="001C4FA1">
        <w:rPr>
          <w:rFonts w:ascii="Times New Roman" w:hAnsi="Times New Roman" w:cs="Times New Roman"/>
          <w:b/>
          <w:bCs/>
          <w:color w:val="auto"/>
        </w:rPr>
        <w:t>4.8.4 Tabu Search Performance Assessment</w:t>
      </w:r>
      <w:bookmarkEnd w:id="222"/>
    </w:p>
    <w:p w14:paraId="08C383D7" w14:textId="2B769C70" w:rsidR="008B26D4" w:rsidRDefault="008B26D4" w:rsidP="008B26D4">
      <w:pPr>
        <w:spacing w:after="120" w:line="360" w:lineRule="auto"/>
        <w:ind w:firstLine="360"/>
        <w:jc w:val="both"/>
      </w:pPr>
      <w:r>
        <w:rPr>
          <w:rFonts w:ascii="Times New Roman" w:hAnsi="Times New Roman"/>
        </w:rPr>
        <w:t xml:space="preserve">TS achieved intermediate performance (fitness 250,000, 90.20% improvement), outperforming SA but remaining below GA. Its effective cycling prevention (tabu list size 30) ensured continuous exploration consistent with </w:t>
      </w:r>
      <w:sdt>
        <w:sdtPr>
          <w:rPr>
            <w:rFonts w:ascii="Times New Roman" w:hAnsi="Times New Roman" w:cs="Times New Roman"/>
          </w:rPr>
          <w:tag w:val="MENDELEY_CITATION_v3_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"/>
          <w:id w:val="-2137090891"/>
          <w:placeholder>
            <w:docPart w:val="DefaultPlaceholder_-1854013440"/>
          </w:placeholder>
        </w:sdtPr>
        <w:sdtContent>
          <w:r w:rsidR="004151FE" w:rsidRPr="004151FE">
            <w:rPr>
              <w:rFonts w:ascii="Times New Roman" w:hAnsi="Times New Roman" w:cs="Times New Roman"/>
            </w:rPr>
            <w:t>(</w:t>
          </w:r>
          <w:proofErr w:type="spellStart"/>
          <w:r w:rsidR="004151FE" w:rsidRPr="004151FE">
            <w:rPr>
              <w:rFonts w:ascii="Times New Roman" w:hAnsi="Times New Roman" w:cs="Times New Roman"/>
            </w:rPr>
            <w:t>Sevaux</w:t>
          </w:r>
          <w:proofErr w:type="spellEnd"/>
          <w:r w:rsidR="004151FE" w:rsidRPr="004151FE">
            <w:rPr>
              <w:rFonts w:ascii="Times New Roman" w:hAnsi="Times New Roman" w:cs="Times New Roman"/>
            </w:rPr>
            <w:t>, 2018)</w:t>
          </w:r>
        </w:sdtContent>
      </w:sdt>
      <w:r>
        <w:rPr>
          <w:rFonts w:ascii="Times New Roman" w:hAnsi="Times New Roman"/>
        </w:rPr>
        <w:t xml:space="preserve">'s description of TS's memory-based search advantages. </w:t>
      </w:r>
      <w:r>
        <w:rPr>
          <w:rFonts w:ascii="Times New Roman" w:hAnsi="Times New Roman"/>
        </w:rPr>
        <w:lastRenderedPageBreak/>
        <w:t xml:space="preserve">However, TS was constrained by its </w:t>
      </w:r>
      <w:proofErr w:type="spellStart"/>
      <w:r>
        <w:rPr>
          <w:rFonts w:ascii="Times New Roman" w:hAnsi="Times New Roman"/>
        </w:rPr>
        <w:t>neighbourhood</w:t>
      </w:r>
      <w:proofErr w:type="spellEnd"/>
      <w:r>
        <w:rPr>
          <w:rFonts w:ascii="Times New Roman" w:hAnsi="Times New Roman"/>
        </w:rPr>
        <w:t xml:space="preserve"> structure: generating only 20 </w:t>
      </w:r>
      <w:proofErr w:type="spellStart"/>
      <w:r>
        <w:rPr>
          <w:rFonts w:ascii="Times New Roman" w:hAnsi="Times New Roman"/>
        </w:rPr>
        <w:t>neighbours</w:t>
      </w:r>
      <w:proofErr w:type="spellEnd"/>
      <w:r>
        <w:rPr>
          <w:rFonts w:ascii="Times New Roman" w:hAnsi="Times New Roman"/>
        </w:rPr>
        <w:t xml:space="preserve"> per iteration limits the diversity of each search step compared to GA's population of 50. TS also required the longest execution time (~55 seconds) because each iteration involves generating and evaluating 20 </w:t>
      </w:r>
      <w:proofErr w:type="spellStart"/>
      <w:r>
        <w:rPr>
          <w:rFonts w:ascii="Times New Roman" w:hAnsi="Times New Roman"/>
        </w:rPr>
        <w:t>neighbours</w:t>
      </w:r>
      <w:proofErr w:type="spellEnd"/>
      <w:r>
        <w:rPr>
          <w:rFonts w:ascii="Times New Roman" w:hAnsi="Times New Roman"/>
        </w:rPr>
        <w:t xml:space="preserve"> plus computing timetable signatures for tabu checking.</w:t>
      </w:r>
    </w:p>
    <w:p w14:paraId="4FA580EF" w14:textId="77777777" w:rsidR="008B26D4" w:rsidRPr="001C4FA1" w:rsidRDefault="008B26D4" w:rsidP="001C4FA1">
      <w:pPr>
        <w:pStyle w:val="Heading3"/>
        <w:rPr>
          <w:rFonts w:ascii="Times New Roman" w:hAnsi="Times New Roman" w:cs="Times New Roman"/>
          <w:b/>
          <w:bCs/>
          <w:color w:val="auto"/>
        </w:rPr>
      </w:pPr>
      <w:bookmarkStart w:id="223" w:name="_Toc231898961"/>
      <w:r w:rsidRPr="001C4FA1">
        <w:rPr>
          <w:rFonts w:ascii="Times New Roman" w:hAnsi="Times New Roman" w:cs="Times New Roman"/>
          <w:b/>
          <w:bCs/>
          <w:color w:val="auto"/>
        </w:rPr>
        <w:t>4.8.5 Impact of NLP Integration on Usability</w:t>
      </w:r>
      <w:bookmarkEnd w:id="223"/>
    </w:p>
    <w:p w14:paraId="1B5022A6" w14:textId="404DB41E" w:rsidR="008B26D4" w:rsidRDefault="008B26D4" w:rsidP="008B26D4">
      <w:pPr>
        <w:spacing w:after="120" w:line="360" w:lineRule="auto"/>
        <w:ind w:firstLine="360"/>
        <w:jc w:val="both"/>
      </w:pPr>
      <w:r>
        <w:rPr>
          <w:rFonts w:ascii="Times New Roman" w:hAnsi="Times New Roman"/>
        </w:rPr>
        <w:t xml:space="preserve">The regex-based NLP parser successfully translated all six tested constraint patterns from plain English into machine-readable constraint dictionaries with 100% accuracy within the supported vocabulary. This eliminates the need for administrators to learn any formal constraint language or configuration file format. Compared to transformer-based approaches, the rule-based implementation offers deterministic, reproducible results with no dependency on external API calls or pre-trained model weights. As noted by </w:t>
      </w:r>
      <w:sdt>
        <w:sdtPr>
          <w:rPr>
            <w:rFonts w:ascii="Times New Roman" w:hAnsi="Times New Roman" w:cs="Times New Roman"/>
          </w:rPr>
          <w:tag w:val="MENDELEY_CITATION_v3_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"/>
          <w:id w:val="1339345170"/>
          <w:placeholder>
            <w:docPart w:val="DefaultPlaceholder_-1854013440"/>
          </w:placeholder>
        </w:sdtPr>
        <w:sdtContent>
          <w:r w:rsidR="004151FE" w:rsidRPr="004151FE">
            <w:rPr>
              <w:rFonts w:ascii="Times New Roman" w:hAnsi="Times New Roman" w:cs="Times New Roman"/>
            </w:rPr>
            <w:t>(Nguyen et al., 2021)</w:t>
          </w:r>
        </w:sdtContent>
      </w:sdt>
      <w:r>
        <w:rPr>
          <w:rFonts w:ascii="Times New Roman" w:hAnsi="Times New Roman"/>
        </w:rPr>
        <w:t xml:space="preserve">, rule-based NLP remains the preferred approach for structured constraint </w:t>
      </w:r>
      <w:r w:rsidR="00860605">
        <w:rPr>
          <w:rFonts w:ascii="Times New Roman" w:hAnsi="Times New Roman"/>
        </w:rPr>
        <w:t>formalization</w:t>
      </w:r>
      <w:r>
        <w:rPr>
          <w:rFonts w:ascii="Times New Roman" w:hAnsi="Times New Roman"/>
        </w:rPr>
        <w:t xml:space="preserve"> where the vocabulary is well-defined and accuracy must be guaranteed. The key limitation is its fixed vocabulary: constraint types not covered by the predefined regex patterns are silently ignored.</w:t>
      </w:r>
    </w:p>
    <w:p w14:paraId="6C4DFB44" w14:textId="77777777" w:rsidR="008B26D4" w:rsidRPr="001C4FA1" w:rsidRDefault="008B26D4" w:rsidP="001C4FA1">
      <w:pPr>
        <w:pStyle w:val="Heading3"/>
        <w:rPr>
          <w:rFonts w:ascii="Times New Roman" w:hAnsi="Times New Roman" w:cs="Times New Roman"/>
          <w:b/>
          <w:bCs/>
          <w:color w:val="auto"/>
        </w:rPr>
      </w:pPr>
      <w:bookmarkStart w:id="224" w:name="_Toc231898962"/>
      <w:r w:rsidRPr="001C4FA1">
        <w:rPr>
          <w:rFonts w:ascii="Times New Roman" w:hAnsi="Times New Roman" w:cs="Times New Roman"/>
          <w:b/>
          <w:bCs/>
          <w:color w:val="auto"/>
        </w:rPr>
        <w:t>4.8.6 Capacity Violations as the Most Persistent Challenge</w:t>
      </w:r>
      <w:bookmarkEnd w:id="224"/>
    </w:p>
    <w:p w14:paraId="06AD4C0E" w14:textId="77777777" w:rsidR="008B26D4" w:rsidRDefault="008B26D4" w:rsidP="008B26D4">
      <w:pPr>
        <w:spacing w:after="120" w:line="360" w:lineRule="auto"/>
        <w:ind w:firstLine="360"/>
        <w:jc w:val="both"/>
      </w:pPr>
      <w:r>
        <w:rPr>
          <w:rFonts w:ascii="Times New Roman" w:hAnsi="Times New Roman"/>
        </w:rPr>
        <w:t>All three algorithms retained exactly three capacity violations at their termination despite substantially different search strategies. This convergence on the same outcome suggests that the remaining violations are not algorithmic failures but structural constraints of the dataset. When all appropriately sized venues for a very large course (for example, 430+ students) are simultaneously occupied in a given timeslot, no algorithm can eliminate the capacity violation without violating a harder constraint such as lecturer or room non-overlap. This finding also reflects the dataset limitation acknowledged in Section 3.3.1: partially estimated venue capacity figures may cause some rooms to appear smaller than they actually are, artificially inflating the capacity violation count.</w:t>
      </w:r>
    </w:p>
    <w:p w14:paraId="414B5B60" w14:textId="77777777" w:rsidR="008B26D4" w:rsidRPr="001C4FA1" w:rsidRDefault="008B26D4" w:rsidP="001C4FA1">
      <w:pPr>
        <w:pStyle w:val="Heading3"/>
        <w:rPr>
          <w:rFonts w:ascii="Times New Roman" w:hAnsi="Times New Roman" w:cs="Times New Roman"/>
          <w:b/>
          <w:bCs/>
          <w:color w:val="auto"/>
        </w:rPr>
      </w:pPr>
      <w:bookmarkStart w:id="225" w:name="_Toc231898963"/>
      <w:r w:rsidRPr="001C4FA1">
        <w:rPr>
          <w:rFonts w:ascii="Times New Roman" w:hAnsi="Times New Roman" w:cs="Times New Roman"/>
          <w:b/>
          <w:bCs/>
          <w:color w:val="auto"/>
        </w:rPr>
        <w:t>4.8.7 Scalability Considerations</w:t>
      </w:r>
      <w:bookmarkEnd w:id="225"/>
    </w:p>
    <w:p w14:paraId="02FD44C0" w14:textId="0719B8A3" w:rsidR="008B26D4" w:rsidRDefault="008B26D4" w:rsidP="008B26D4">
      <w:pPr>
        <w:spacing w:after="120" w:line="360" w:lineRule="auto"/>
        <w:ind w:firstLine="360"/>
        <w:jc w:val="both"/>
      </w:pPr>
      <w:r>
        <w:rPr>
          <w:rFonts w:ascii="Times New Roman" w:hAnsi="Times New Roman"/>
        </w:rPr>
        <w:t xml:space="preserve">The system demonstrated adequate performance for the Covenant University dataset (490+ courses, 100+ lecturers, 50+ venues) on standard consumer hardware. GA's 200 generations × 50 evaluations = 10,000 total fitness function calls completed in approximately 45 seconds. For larger institutions with 1,000+ courses, the computational cost would scale roughly linearly with dataset size. Potential </w:t>
      </w:r>
      <w:r w:rsidR="00860605">
        <w:rPr>
          <w:rFonts w:ascii="Times New Roman" w:hAnsi="Times New Roman"/>
        </w:rPr>
        <w:t>optimization</w:t>
      </w:r>
      <w:r>
        <w:rPr>
          <w:rFonts w:ascii="Times New Roman" w:hAnsi="Times New Roman"/>
        </w:rPr>
        <w:t xml:space="preserve"> strategies include parallel fitness evaluation across population members using Python's multiprocessing library, incremental fitness updates that recalculate only affected sessions after mutation, and adaptive population sizing that reduces population when convergence is detected.</w:t>
      </w:r>
    </w:p>
    <w:p w14:paraId="4943292E" w14:textId="77777777" w:rsidR="008B26D4" w:rsidRPr="001C4FA1" w:rsidRDefault="008B26D4" w:rsidP="001C4FA1">
      <w:pPr>
        <w:pStyle w:val="Heading3"/>
        <w:rPr>
          <w:rFonts w:ascii="Times New Roman" w:hAnsi="Times New Roman" w:cs="Times New Roman"/>
          <w:b/>
          <w:bCs/>
          <w:color w:val="auto"/>
        </w:rPr>
      </w:pPr>
      <w:bookmarkStart w:id="226" w:name="_Toc231898964"/>
      <w:r w:rsidRPr="001C4FA1">
        <w:rPr>
          <w:rFonts w:ascii="Times New Roman" w:hAnsi="Times New Roman" w:cs="Times New Roman"/>
          <w:b/>
          <w:bCs/>
          <w:color w:val="auto"/>
        </w:rPr>
        <w:lastRenderedPageBreak/>
        <w:t>4.8.8 Comparison with Related Work</w:t>
      </w:r>
      <w:bookmarkEnd w:id="226"/>
    </w:p>
    <w:p w14:paraId="308FA2BB" w14:textId="1487646A" w:rsidR="008B26D4" w:rsidRDefault="008B26D4" w:rsidP="008B26D4">
      <w:pPr>
        <w:spacing w:after="120" w:line="360" w:lineRule="auto"/>
        <w:ind w:firstLine="360"/>
        <w:jc w:val="both"/>
      </w:pPr>
      <w:r>
        <w:rPr>
          <w:rFonts w:ascii="Times New Roman" w:hAnsi="Times New Roman"/>
        </w:rPr>
        <w:t xml:space="preserve">The results obtained in this study are consistent with findings in the existing literature. </w:t>
      </w:r>
      <w:sdt>
        <w:sdtPr>
          <w:rPr>
            <w:rFonts w:ascii="Times New Roman" w:hAnsi="Times New Roman" w:cs="Times New Roman"/>
          </w:rPr>
          <w:tag w:val="MENDELEY_CITATION_v3_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"/>
          <w:id w:val="-1879306210"/>
          <w:placeholder>
            <w:docPart w:val="DefaultPlaceholder_-1854013440"/>
          </w:placeholder>
        </w:sdtPr>
        <w:sdtContent>
          <w:r w:rsidR="004151FE" w:rsidRPr="004151FE">
            <w:rPr>
              <w:rFonts w:ascii="Times New Roman" w:hAnsi="Times New Roman" w:cs="Times New Roman"/>
            </w:rPr>
            <w:t>(J. H. Drake et al., 2020)</w:t>
          </w:r>
        </w:sdtContent>
      </w:sdt>
      <w:r>
        <w:rPr>
          <w:rFonts w:ascii="Times New Roman" w:hAnsi="Times New Roman"/>
        </w:rPr>
        <w:t xml:space="preserve"> demonstrated that hyper-heuristic portfolio approaches outperform single-algorithm systems on timetabling problems</w:t>
      </w:r>
      <w:r w:rsidR="00860605">
        <w:rPr>
          <w:rFonts w:ascii="Times New Roman" w:hAnsi="Times New Roman"/>
        </w:rPr>
        <w:t xml:space="preserve">, </w:t>
      </w:r>
      <w:r>
        <w:rPr>
          <w:rFonts w:ascii="Times New Roman" w:hAnsi="Times New Roman"/>
        </w:rPr>
        <w:t xml:space="preserve">confirmed by the 133% performance spread between GA and SA in this study. </w:t>
      </w:r>
      <w:sdt>
        <w:sdtPr>
          <w:rPr>
            <w:rFonts w:ascii="Times New Roman" w:hAnsi="Times New Roman" w:cs="Times New Roman"/>
          </w:rPr>
          <w:tag w:val="MENDELEY_CITATION_v3_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"/>
          <w:id w:val="-1642571327"/>
          <w:placeholder>
            <w:docPart w:val="DefaultPlaceholder_-1854013440"/>
          </w:placeholder>
        </w:sdtPr>
        <w:sdtContent>
          <w:r w:rsidR="004151FE" w:rsidRPr="004151FE">
            <w:rPr>
              <w:rFonts w:ascii="Times New Roman" w:hAnsi="Times New Roman" w:cs="Times New Roman"/>
            </w:rPr>
            <w:t>(</w:t>
          </w:r>
          <w:proofErr w:type="spellStart"/>
          <w:r w:rsidR="004151FE" w:rsidRPr="004151FE">
            <w:rPr>
              <w:rFonts w:ascii="Times New Roman" w:hAnsi="Times New Roman" w:cs="Times New Roman"/>
            </w:rPr>
            <w:t>Ceschia</w:t>
          </w:r>
          <w:proofErr w:type="spellEnd"/>
          <w:r w:rsidR="004151FE" w:rsidRPr="004151FE">
            <w:rPr>
              <w:rFonts w:ascii="Times New Roman" w:hAnsi="Times New Roman" w:cs="Times New Roman"/>
            </w:rPr>
            <w:t>, 2023)</w:t>
          </w:r>
        </w:sdtContent>
      </w:sdt>
      <w:r>
        <w:rPr>
          <w:rFonts w:ascii="Times New Roman" w:hAnsi="Times New Roman"/>
        </w:rPr>
        <w:t xml:space="preserve"> established the NP-hard nature of the UTSP, consistent with the inability of any algorithm to find a perfect zero-violation solution in this study. </w:t>
      </w:r>
      <w:sdt>
        <w:sdtPr>
          <w:rPr>
            <w:rFonts w:ascii="Times New Roman" w:hAnsi="Times New Roman" w:cs="Times New Roman"/>
          </w:rPr>
          <w:tag w:val="MENDELEY_CITATION_v3_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"/>
          <w:id w:val="376820919"/>
          <w:placeholder>
            <w:docPart w:val="DefaultPlaceholder_-1854013440"/>
          </w:placeholder>
        </w:sdtPr>
        <w:sdtContent>
          <w:r w:rsidR="004151FE" w:rsidRPr="004151FE">
            <w:rPr>
              <w:rFonts w:ascii="Times New Roman" w:hAnsi="Times New Roman" w:cs="Times New Roman"/>
            </w:rPr>
            <w:t>(Katoch, 2021)</w:t>
          </w:r>
        </w:sdtContent>
      </w:sdt>
      <w:r>
        <w:rPr>
          <w:rFonts w:ascii="Times New Roman" w:hAnsi="Times New Roman"/>
        </w:rPr>
        <w:t xml:space="preserve">'s review of genetic algorithms documented superior solution quality through crossover and elitism, consistent with GA's outperformance of both SA and TS. </w:t>
      </w:r>
      <w:sdt>
        <w:sdtPr>
          <w:rPr>
            <w:rFonts w:ascii="Times New Roman" w:hAnsi="Times New Roman" w:cs="Times New Roman"/>
          </w:rPr>
          <w:tag w:val="MENDELEY_CITATION_v3_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"/>
          <w:id w:val="-735932671"/>
          <w:placeholder>
            <w:docPart w:val="DefaultPlaceholder_-1854013440"/>
          </w:placeholder>
        </w:sdtPr>
        <w:sdtContent>
          <w:r w:rsidR="004151FE" w:rsidRPr="004151FE">
            <w:rPr>
              <w:rFonts w:ascii="Times New Roman" w:hAnsi="Times New Roman" w:cs="Times New Roman"/>
            </w:rPr>
            <w:t>(Delahaye, 2018)</w:t>
          </w:r>
        </w:sdtContent>
      </w:sdt>
      <w:r>
        <w:rPr>
          <w:rFonts w:ascii="Times New Roman" w:hAnsi="Times New Roman"/>
        </w:rPr>
        <w:t xml:space="preserve"> documented SA's parameter sensitivity, consistent with SA's underperformance under the chosen cooling parameters. </w:t>
      </w:r>
      <w:sdt>
        <w:sdtPr>
          <w:rPr>
            <w:rFonts w:ascii="Times New Roman" w:hAnsi="Times New Roman" w:cs="Times New Roman"/>
          </w:rPr>
          <w:tag w:val="MENDELEY_CITATION_v3_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"/>
          <w:id w:val="-1323810539"/>
          <w:placeholder>
            <w:docPart w:val="DefaultPlaceholder_-1854013440"/>
          </w:placeholder>
        </w:sdtPr>
        <w:sdtContent>
          <w:r w:rsidR="004151FE" w:rsidRPr="004151FE">
            <w:rPr>
              <w:rFonts w:ascii="Times New Roman" w:hAnsi="Times New Roman" w:cs="Times New Roman"/>
            </w:rPr>
            <w:t>(</w:t>
          </w:r>
          <w:proofErr w:type="spellStart"/>
          <w:r w:rsidR="004151FE" w:rsidRPr="004151FE">
            <w:rPr>
              <w:rFonts w:ascii="Times New Roman" w:hAnsi="Times New Roman" w:cs="Times New Roman"/>
            </w:rPr>
            <w:t>Sevaux</w:t>
          </w:r>
          <w:proofErr w:type="spellEnd"/>
          <w:r w:rsidR="004151FE" w:rsidRPr="004151FE">
            <w:rPr>
              <w:rFonts w:ascii="Times New Roman" w:hAnsi="Times New Roman" w:cs="Times New Roman"/>
            </w:rPr>
            <w:t>, 2018)</w:t>
          </w:r>
        </w:sdtContent>
      </w:sdt>
      <w:r w:rsidR="005C4305">
        <w:rPr>
          <w:rFonts w:ascii="Times New Roman" w:hAnsi="Times New Roman"/>
        </w:rPr>
        <w:t xml:space="preserve"> </w:t>
      </w:r>
      <w:r>
        <w:rPr>
          <w:rFonts w:ascii="Times New Roman" w:hAnsi="Times New Roman"/>
        </w:rPr>
        <w:t xml:space="preserve"> confirmed TS's effective cycling prevention through tabu lists, reflected in TS's consistent improvement trajectory. </w:t>
      </w:r>
      <w:sdt>
        <w:sdtPr>
          <w:rPr>
            <w:rFonts w:ascii="Times New Roman" w:hAnsi="Times New Roman" w:cs="Times New Roman"/>
          </w:rPr>
          <w:tag w:val="MENDELEY_CITATION_v3_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"/>
          <w:id w:val="-687054090"/>
          <w:placeholder>
            <w:docPart w:val="DefaultPlaceholder_-1854013440"/>
          </w:placeholder>
        </w:sdtPr>
        <w:sdtContent>
          <w:r w:rsidR="004151FE" w:rsidRPr="004151FE">
            <w:rPr>
              <w:rFonts w:ascii="Times New Roman" w:hAnsi="Times New Roman" w:cs="Times New Roman"/>
            </w:rPr>
            <w:t>(Nguyen et al., 2021)</w:t>
          </w:r>
        </w:sdtContent>
      </w:sdt>
      <w:r>
        <w:rPr>
          <w:rFonts w:ascii="Times New Roman" w:hAnsi="Times New Roman"/>
        </w:rPr>
        <w:t>'s demonstration of rule-based NLP accuracy for structured constraint vocabularies is confirmed by the 100% accuracy observed in the NLP parsing tests.</w:t>
      </w:r>
    </w:p>
    <w:p w14:paraId="1162A253" w14:textId="77777777" w:rsidR="008B26D4" w:rsidRPr="001C4FA1" w:rsidRDefault="008B26D4" w:rsidP="001C4FA1">
      <w:pPr>
        <w:pStyle w:val="Heading3"/>
        <w:rPr>
          <w:rFonts w:ascii="Times New Roman" w:hAnsi="Times New Roman" w:cs="Times New Roman"/>
          <w:b/>
          <w:bCs/>
          <w:color w:val="auto"/>
        </w:rPr>
      </w:pPr>
      <w:bookmarkStart w:id="227" w:name="_Toc231898965"/>
      <w:r w:rsidRPr="001C4FA1">
        <w:rPr>
          <w:rFonts w:ascii="Times New Roman" w:hAnsi="Times New Roman" w:cs="Times New Roman"/>
          <w:b/>
          <w:bCs/>
          <w:color w:val="auto"/>
        </w:rPr>
        <w:t>4.8.9 Achievement of Research Objectives</w:t>
      </w:r>
      <w:bookmarkEnd w:id="227"/>
    </w:p>
    <w:tbl>
      <w:tblPr>
        <w:tblStyle w:val="TableGrid0"/>
        <w:tblW w:w="0" w:type="auto"/>
        <w:jc w:val="center"/>
        <w:tblLook w:val="04A0" w:firstRow="1" w:lastRow="0" w:firstColumn="1" w:lastColumn="0" w:noHBand="0" w:noVBand="1"/>
      </w:tblPr>
      <w:tblGrid>
        <w:gridCol w:w="2160"/>
        <w:gridCol w:w="2160"/>
        <w:gridCol w:w="2160"/>
        <w:gridCol w:w="2160"/>
      </w:tblGrid>
      <w:tr w:rsidR="008B26D4" w14:paraId="7BBB8B97" w14:textId="77777777" w:rsidTr="00A46F75">
        <w:trPr>
          <w:jc w:val="center"/>
        </w:trPr>
        <w:tc>
          <w:tcPr>
            <w:tcW w:w="2160" w:type="dxa"/>
          </w:tcPr>
          <w:p w14:paraId="0FF9FB15" w14:textId="77777777" w:rsidR="008B26D4" w:rsidRDefault="008B26D4" w:rsidP="00A46F75">
            <w:pPr>
              <w:jc w:val="center"/>
            </w:pPr>
            <w:r>
              <w:rPr>
                <w:rFonts w:ascii="Times New Roman" w:hAnsi="Times New Roman"/>
                <w:b/>
              </w:rPr>
              <w:t>Objective</w:t>
            </w:r>
          </w:p>
        </w:tc>
        <w:tc>
          <w:tcPr>
            <w:tcW w:w="2160" w:type="dxa"/>
          </w:tcPr>
          <w:p w14:paraId="04221F90" w14:textId="77777777" w:rsidR="008B26D4" w:rsidRDefault="008B26D4" w:rsidP="00A46F75">
            <w:pPr>
              <w:jc w:val="center"/>
            </w:pPr>
            <w:r>
              <w:rPr>
                <w:rFonts w:ascii="Times New Roman" w:hAnsi="Times New Roman"/>
                <w:b/>
              </w:rPr>
              <w:t>Description</w:t>
            </w:r>
          </w:p>
        </w:tc>
        <w:tc>
          <w:tcPr>
            <w:tcW w:w="2160" w:type="dxa"/>
          </w:tcPr>
          <w:p w14:paraId="2C217D01" w14:textId="77777777" w:rsidR="008B26D4" w:rsidRDefault="008B26D4" w:rsidP="00A46F75">
            <w:pPr>
              <w:jc w:val="center"/>
            </w:pPr>
            <w:r>
              <w:rPr>
                <w:rFonts w:ascii="Times New Roman" w:hAnsi="Times New Roman"/>
                <w:b/>
              </w:rPr>
              <w:t>Status</w:t>
            </w:r>
          </w:p>
        </w:tc>
        <w:tc>
          <w:tcPr>
            <w:tcW w:w="2160" w:type="dxa"/>
          </w:tcPr>
          <w:p w14:paraId="1BC550DA" w14:textId="77777777" w:rsidR="008B26D4" w:rsidRDefault="008B26D4" w:rsidP="00A46F75">
            <w:pPr>
              <w:jc w:val="center"/>
            </w:pPr>
            <w:r>
              <w:rPr>
                <w:rFonts w:ascii="Times New Roman" w:hAnsi="Times New Roman"/>
                <w:b/>
              </w:rPr>
              <w:t>Evidence</w:t>
            </w:r>
          </w:p>
        </w:tc>
      </w:tr>
      <w:tr w:rsidR="008B26D4" w14:paraId="1E409C34" w14:textId="77777777" w:rsidTr="00A46F75">
        <w:trPr>
          <w:jc w:val="center"/>
        </w:trPr>
        <w:tc>
          <w:tcPr>
            <w:tcW w:w="2160" w:type="dxa"/>
          </w:tcPr>
          <w:p w14:paraId="64E71C3C" w14:textId="77777777" w:rsidR="008B26D4" w:rsidRDefault="008B26D4" w:rsidP="00A46F75">
            <w:r>
              <w:rPr>
                <w:rFonts w:ascii="Times New Roman" w:hAnsi="Times New Roman"/>
              </w:rPr>
              <w:t>1</w:t>
            </w:r>
          </w:p>
        </w:tc>
        <w:tc>
          <w:tcPr>
            <w:tcW w:w="2160" w:type="dxa"/>
          </w:tcPr>
          <w:p w14:paraId="113317B8" w14:textId="77777777" w:rsidR="008B26D4" w:rsidRDefault="008B26D4" w:rsidP="00A46F75">
            <w:r>
              <w:rPr>
                <w:rFonts w:ascii="Times New Roman" w:hAnsi="Times New Roman"/>
              </w:rPr>
              <w:t>Construct a structured dataset suitable for integrating NLP reasoning with hyper-heuristic algorithms</w:t>
            </w:r>
          </w:p>
        </w:tc>
        <w:tc>
          <w:tcPr>
            <w:tcW w:w="2160" w:type="dxa"/>
          </w:tcPr>
          <w:p w14:paraId="7021B33A" w14:textId="77777777" w:rsidR="008B26D4" w:rsidRDefault="008B26D4" w:rsidP="00A46F75">
            <w:r>
              <w:rPr>
                <w:rFonts w:ascii="Times New Roman" w:hAnsi="Times New Roman"/>
              </w:rPr>
              <w:t>Achieved</w:t>
            </w:r>
          </w:p>
        </w:tc>
        <w:tc>
          <w:tcPr>
            <w:tcW w:w="2160" w:type="dxa"/>
          </w:tcPr>
          <w:p w14:paraId="57E5998D" w14:textId="77777777" w:rsidR="008B26D4" w:rsidRDefault="008B26D4" w:rsidP="00A46F75">
            <w:r>
              <w:rPr>
                <w:rFonts w:ascii="Times New Roman" w:hAnsi="Times New Roman"/>
              </w:rPr>
              <w:t>490+ course sessions collected, cleaned, supplemented, and successfully loaded by the scheduling engine</w:t>
            </w:r>
          </w:p>
        </w:tc>
      </w:tr>
      <w:tr w:rsidR="008B26D4" w14:paraId="14836ABD" w14:textId="77777777" w:rsidTr="00A46F75">
        <w:trPr>
          <w:jc w:val="center"/>
        </w:trPr>
        <w:tc>
          <w:tcPr>
            <w:tcW w:w="2160" w:type="dxa"/>
          </w:tcPr>
          <w:p w14:paraId="2FB53289" w14:textId="77777777" w:rsidR="008B26D4" w:rsidRDefault="008B26D4" w:rsidP="00A46F75">
            <w:r>
              <w:rPr>
                <w:rFonts w:ascii="Times New Roman" w:hAnsi="Times New Roman"/>
              </w:rPr>
              <w:t>2</w:t>
            </w:r>
          </w:p>
        </w:tc>
        <w:tc>
          <w:tcPr>
            <w:tcW w:w="2160" w:type="dxa"/>
          </w:tcPr>
          <w:p w14:paraId="55607BB9" w14:textId="77777777" w:rsidR="008B26D4" w:rsidRDefault="008B26D4" w:rsidP="00A46F75">
            <w:r>
              <w:rPr>
                <w:rFonts w:ascii="Times New Roman" w:hAnsi="Times New Roman"/>
              </w:rPr>
              <w:t>Use NLP tools to process hard and soft constraints into readable input for hyper-heuristic algorithms</w:t>
            </w:r>
          </w:p>
        </w:tc>
        <w:tc>
          <w:tcPr>
            <w:tcW w:w="2160" w:type="dxa"/>
          </w:tcPr>
          <w:p w14:paraId="71774CC2" w14:textId="77777777" w:rsidR="008B26D4" w:rsidRDefault="008B26D4" w:rsidP="00A46F75">
            <w:r>
              <w:rPr>
                <w:rFonts w:ascii="Times New Roman" w:hAnsi="Times New Roman"/>
              </w:rPr>
              <w:t>Achieved</w:t>
            </w:r>
          </w:p>
        </w:tc>
        <w:tc>
          <w:tcPr>
            <w:tcW w:w="2160" w:type="dxa"/>
          </w:tcPr>
          <w:p w14:paraId="08C8A58B" w14:textId="77777777" w:rsidR="008B26D4" w:rsidRDefault="008B26D4" w:rsidP="00A46F75">
            <w:r>
              <w:rPr>
                <w:rFonts w:ascii="Times New Roman" w:hAnsi="Times New Roman"/>
              </w:rPr>
              <w:t>Regex-based NLP parser correctly extracted all 6 tested constraint types; constraints directly consumed by engine</w:t>
            </w:r>
          </w:p>
        </w:tc>
      </w:tr>
      <w:tr w:rsidR="008B26D4" w14:paraId="1E42274E" w14:textId="77777777" w:rsidTr="00A46F75">
        <w:trPr>
          <w:jc w:val="center"/>
        </w:trPr>
        <w:tc>
          <w:tcPr>
            <w:tcW w:w="2160" w:type="dxa"/>
          </w:tcPr>
          <w:p w14:paraId="10A292B4" w14:textId="77777777" w:rsidR="008B26D4" w:rsidRDefault="008B26D4" w:rsidP="00A46F75">
            <w:r>
              <w:rPr>
                <w:rFonts w:ascii="Times New Roman" w:hAnsi="Times New Roman"/>
              </w:rPr>
              <w:t>3</w:t>
            </w:r>
          </w:p>
        </w:tc>
        <w:tc>
          <w:tcPr>
            <w:tcW w:w="2160" w:type="dxa"/>
          </w:tcPr>
          <w:p w14:paraId="47E2C627" w14:textId="77777777" w:rsidR="008B26D4" w:rsidRDefault="008B26D4" w:rsidP="00A46F75">
            <w:r>
              <w:rPr>
                <w:rFonts w:ascii="Times New Roman" w:hAnsi="Times New Roman"/>
              </w:rPr>
              <w:t>Implement and comparatively evaluate the hyper-heuristic algorithms</w:t>
            </w:r>
          </w:p>
        </w:tc>
        <w:tc>
          <w:tcPr>
            <w:tcW w:w="2160" w:type="dxa"/>
          </w:tcPr>
          <w:p w14:paraId="61D899F0" w14:textId="77777777" w:rsidR="008B26D4" w:rsidRDefault="008B26D4" w:rsidP="00A46F75">
            <w:r>
              <w:rPr>
                <w:rFonts w:ascii="Times New Roman" w:hAnsi="Times New Roman"/>
              </w:rPr>
              <w:t>Achieved</w:t>
            </w:r>
          </w:p>
        </w:tc>
        <w:tc>
          <w:tcPr>
            <w:tcW w:w="2160" w:type="dxa"/>
          </w:tcPr>
          <w:p w14:paraId="4D9668E0" w14:textId="77777777" w:rsidR="008B26D4" w:rsidRDefault="008B26D4" w:rsidP="00A46F75">
            <w:r>
              <w:rPr>
                <w:rFonts w:ascii="Times New Roman" w:hAnsi="Times New Roman"/>
              </w:rPr>
              <w:t>GA, SA, and TS all implemented; comparative results reported in Tables 4.9–4.13</w:t>
            </w:r>
          </w:p>
        </w:tc>
      </w:tr>
      <w:tr w:rsidR="008B26D4" w14:paraId="29AD0895" w14:textId="77777777" w:rsidTr="00A46F75">
        <w:trPr>
          <w:jc w:val="center"/>
        </w:trPr>
        <w:tc>
          <w:tcPr>
            <w:tcW w:w="2160" w:type="dxa"/>
          </w:tcPr>
          <w:p w14:paraId="6AEA8B36" w14:textId="77777777" w:rsidR="008B26D4" w:rsidRDefault="008B26D4" w:rsidP="00A46F75">
            <w:r>
              <w:rPr>
                <w:rFonts w:ascii="Times New Roman" w:hAnsi="Times New Roman"/>
              </w:rPr>
              <w:t>4</w:t>
            </w:r>
          </w:p>
        </w:tc>
        <w:tc>
          <w:tcPr>
            <w:tcW w:w="2160" w:type="dxa"/>
          </w:tcPr>
          <w:p w14:paraId="42EB9971" w14:textId="77777777" w:rsidR="008B26D4" w:rsidRDefault="008B26D4" w:rsidP="00A46F75">
            <w:r>
              <w:rPr>
                <w:rFonts w:ascii="Times New Roman" w:hAnsi="Times New Roman"/>
              </w:rPr>
              <w:t>Demonstrate the practical value of the best algorithm using a web application</w:t>
            </w:r>
          </w:p>
        </w:tc>
        <w:tc>
          <w:tcPr>
            <w:tcW w:w="2160" w:type="dxa"/>
          </w:tcPr>
          <w:p w14:paraId="636A6395" w14:textId="77777777" w:rsidR="008B26D4" w:rsidRDefault="008B26D4" w:rsidP="00A46F75">
            <w:r>
              <w:rPr>
                <w:rFonts w:ascii="Times New Roman" w:hAnsi="Times New Roman"/>
              </w:rPr>
              <w:t>Achieved</w:t>
            </w:r>
          </w:p>
        </w:tc>
        <w:tc>
          <w:tcPr>
            <w:tcW w:w="2160" w:type="dxa"/>
          </w:tcPr>
          <w:p w14:paraId="037B3BAD" w14:textId="77777777" w:rsidR="008B26D4" w:rsidRDefault="008B26D4" w:rsidP="00A46F75">
            <w:r>
              <w:rPr>
                <w:rFonts w:ascii="Times New Roman" w:hAnsi="Times New Roman"/>
              </w:rPr>
              <w:t xml:space="preserve">Time4Tables web application built with </w:t>
            </w:r>
            <w:proofErr w:type="spellStart"/>
            <w:r>
              <w:rPr>
                <w:rFonts w:ascii="Times New Roman" w:hAnsi="Times New Roman"/>
              </w:rPr>
              <w:t>Streamlit</w:t>
            </w:r>
            <w:proofErr w:type="spellEnd"/>
            <w:r>
              <w:rPr>
                <w:rFonts w:ascii="Times New Roman" w:hAnsi="Times New Roman"/>
              </w:rPr>
              <w:t>/</w:t>
            </w:r>
            <w:proofErr w:type="spellStart"/>
            <w:r>
              <w:rPr>
                <w:rFonts w:ascii="Times New Roman" w:hAnsi="Times New Roman"/>
              </w:rPr>
              <w:t>FastAPI</w:t>
            </w:r>
            <w:proofErr w:type="spellEnd"/>
            <w:r>
              <w:rPr>
                <w:rFonts w:ascii="Times New Roman" w:hAnsi="Times New Roman"/>
              </w:rPr>
              <w:t>; GA-selected timetable displayed in interactive weekly grid</w:t>
            </w:r>
          </w:p>
        </w:tc>
      </w:tr>
    </w:tbl>
    <w:p w14:paraId="6E2F0076" w14:textId="77777777" w:rsidR="008B26D4" w:rsidRPr="00392A94" w:rsidRDefault="008B26D4" w:rsidP="00392A94">
      <w:pPr>
        <w:pStyle w:val="Caption"/>
        <w:jc w:val="center"/>
        <w:rPr>
          <w:rFonts w:ascii="Times New Roman" w:hAnsi="Times New Roman" w:cs="Times New Roman"/>
          <w:color w:val="auto"/>
          <w:sz w:val="24"/>
          <w:szCs w:val="24"/>
        </w:rPr>
      </w:pPr>
      <w:bookmarkStart w:id="228" w:name="_Toc231899164"/>
      <w:bookmarkStart w:id="229" w:name="_Toc231918658"/>
      <w:r w:rsidRPr="00392A94">
        <w:rPr>
          <w:rFonts w:ascii="Times New Roman" w:hAnsi="Times New Roman" w:cs="Times New Roman"/>
          <w:color w:val="auto"/>
          <w:sz w:val="24"/>
          <w:szCs w:val="24"/>
        </w:rPr>
        <w:t>Table 4.15: Research Objective Achievement Summary</w:t>
      </w:r>
      <w:bookmarkEnd w:id="228"/>
      <w:bookmarkEnd w:id="229"/>
    </w:p>
    <w:p w14:paraId="1C31A1E2" w14:textId="77777777" w:rsidR="008B26D4" w:rsidRDefault="008B26D4" w:rsidP="008B26D4">
      <w:pPr>
        <w:spacing w:before="240" w:after="120"/>
      </w:pPr>
      <w:r>
        <w:rPr>
          <w:rFonts w:ascii="Times New Roman" w:hAnsi="Times New Roman"/>
          <w:b/>
        </w:rPr>
        <w:t>4.9 Summary</w:t>
      </w:r>
    </w:p>
    <w:p w14:paraId="371C2E0C" w14:textId="1CB97727" w:rsidR="008B26D4" w:rsidRDefault="008B26D4" w:rsidP="008B26D4">
      <w:pPr>
        <w:spacing w:after="120" w:line="360" w:lineRule="auto"/>
        <w:ind w:firstLine="360"/>
        <w:jc w:val="both"/>
      </w:pPr>
      <w:r>
        <w:rPr>
          <w:rFonts w:ascii="Times New Roman" w:hAnsi="Times New Roman"/>
        </w:rPr>
        <w:lastRenderedPageBreak/>
        <w:t>This chapter presented the implementation and testing details, experimental setup, quantitative results, and comprehensive discussion for the hyper-heuristic university timetable generation system. The Genetic Algorithm achieved the best overall performance, with a fitness score of 150,000</w:t>
      </w:r>
      <w:r w:rsidR="003E062C">
        <w:rPr>
          <w:rFonts w:ascii="Times New Roman" w:hAnsi="Times New Roman"/>
        </w:rPr>
        <w:t xml:space="preserve">, </w:t>
      </w:r>
      <w:r>
        <w:rPr>
          <w:rFonts w:ascii="Times New Roman" w:hAnsi="Times New Roman"/>
        </w:rPr>
        <w:t>representing a 94.12% improvement over the greedy initial solution</w:t>
      </w:r>
      <w:r w:rsidR="003E062C">
        <w:rPr>
          <w:rFonts w:ascii="Times New Roman" w:hAnsi="Times New Roman"/>
        </w:rPr>
        <w:t xml:space="preserve">, </w:t>
      </w:r>
      <w:r>
        <w:rPr>
          <w:rFonts w:ascii="Times New Roman" w:hAnsi="Times New Roman"/>
        </w:rPr>
        <w:t xml:space="preserve">and complete elimination of all lecturer clashes and room clashes. Simulated Annealing achieved an 86.27% improvement, while Tabu Search achieved a 90.20% improvement. All three algorithms successfully scheduled all 490+ course sessions with zero unscheduled sessions, confirming that each algorithm is capable of producing a complete, usable timetable. The NLP constraint parser demonstrated 100% accuracy across all tested constraint patterns. Three capacity violations persisted across all algorithms, reflecting a structural constraint of the partially estimated dataset rather than algorithmic failure. The hyper-heuristic selection mechanism ensured that the best-available solution (from GA) was automatically delivered to the administrator. These results address all four research objectives established in Chapter One and are consistent with the theoretical and empirical findings reported in the literature reviewed in Chapter Two. Chapter Five will </w:t>
      </w:r>
      <w:r w:rsidR="001C4FA1">
        <w:rPr>
          <w:rFonts w:ascii="Times New Roman" w:hAnsi="Times New Roman"/>
        </w:rPr>
        <w:t>summarize</w:t>
      </w:r>
      <w:r>
        <w:rPr>
          <w:rFonts w:ascii="Times New Roman" w:hAnsi="Times New Roman"/>
        </w:rPr>
        <w:t xml:space="preserve"> the key contributions of the study, state its limitations, and present recommendations for future work.</w:t>
      </w:r>
    </w:p>
    <w:p w14:paraId="51870675" w14:textId="77777777" w:rsidR="00A22CC7" w:rsidRPr="00DF639A" w:rsidRDefault="00A22CC7" w:rsidP="001542F6">
      <w:pPr>
        <w:spacing w:after="535" w:line="360" w:lineRule="auto"/>
        <w:ind w:left="-2" w:right="-5" w:firstLine="0"/>
        <w:jc w:val="both"/>
        <w:rPr>
          <w:rFonts w:ascii="Times New Roman" w:hAnsi="Times New Roman" w:cs="Times New Roman"/>
          <w:bCs/>
        </w:rPr>
      </w:pPr>
    </w:p>
    <w:p w14:paraId="2942C61E" w14:textId="77777777" w:rsidR="00814C3B" w:rsidRDefault="00814C3B" w:rsidP="00996B57">
      <w:pPr>
        <w:pStyle w:val="Caption1"/>
        <w:ind w:left="0" w:firstLine="0"/>
      </w:pPr>
    </w:p>
    <w:p w14:paraId="67F25A3C" w14:textId="77777777" w:rsidR="00644A0B" w:rsidRDefault="00644A0B" w:rsidP="001542F6">
      <w:pPr>
        <w:pStyle w:val="Caption1"/>
      </w:pPr>
    </w:p>
    <w:p w14:paraId="0DB195B5" w14:textId="77777777" w:rsidR="008F33EA" w:rsidRDefault="008F33EA" w:rsidP="001542F6">
      <w:pPr>
        <w:pStyle w:val="Caption1"/>
      </w:pPr>
    </w:p>
    <w:p w14:paraId="689BE99D" w14:textId="77777777" w:rsidR="008F33EA" w:rsidRDefault="008F33EA" w:rsidP="001542F6">
      <w:pPr>
        <w:pStyle w:val="Caption1"/>
      </w:pPr>
    </w:p>
    <w:p w14:paraId="55758665" w14:textId="77777777" w:rsidR="008F33EA" w:rsidRDefault="008F33EA" w:rsidP="001542F6">
      <w:pPr>
        <w:pStyle w:val="Caption1"/>
      </w:pPr>
    </w:p>
    <w:p w14:paraId="53DF7455" w14:textId="77777777" w:rsidR="008F33EA" w:rsidRDefault="008F33EA" w:rsidP="001542F6">
      <w:pPr>
        <w:pStyle w:val="Caption1"/>
      </w:pPr>
    </w:p>
    <w:p w14:paraId="53ABC7D0" w14:textId="77777777" w:rsidR="008F33EA" w:rsidRDefault="008F33EA" w:rsidP="001542F6">
      <w:pPr>
        <w:pStyle w:val="Caption1"/>
      </w:pPr>
    </w:p>
    <w:p w14:paraId="01E91146" w14:textId="77777777" w:rsidR="00A22CC7" w:rsidRPr="008738F7" w:rsidRDefault="00D72B03" w:rsidP="002B19EA">
      <w:pPr>
        <w:pStyle w:val="Heading1"/>
        <w:jc w:val="center"/>
        <w:rPr>
          <w:rFonts w:ascii="Times New Roman" w:hAnsi="Times New Roman" w:cs="Times New Roman"/>
          <w:sz w:val="28"/>
          <w:szCs w:val="28"/>
        </w:rPr>
      </w:pPr>
      <w:bookmarkStart w:id="230" w:name="_Toc231898966"/>
      <w:r w:rsidRPr="008738F7">
        <w:rPr>
          <w:rFonts w:ascii="Times New Roman" w:hAnsi="Times New Roman" w:cs="Times New Roman"/>
          <w:sz w:val="28"/>
          <w:szCs w:val="28"/>
        </w:rPr>
        <w:lastRenderedPageBreak/>
        <w:t>CHAPTER FIVE</w:t>
      </w:r>
      <w:bookmarkEnd w:id="230"/>
    </w:p>
    <w:p w14:paraId="654849E6" w14:textId="77777777" w:rsidR="00A22CC7" w:rsidRPr="008738F7" w:rsidRDefault="00D72B03" w:rsidP="002B19EA">
      <w:pPr>
        <w:pStyle w:val="Heading1"/>
        <w:jc w:val="center"/>
        <w:rPr>
          <w:rFonts w:ascii="Times New Roman" w:hAnsi="Times New Roman" w:cs="Times New Roman"/>
          <w:sz w:val="28"/>
          <w:szCs w:val="28"/>
        </w:rPr>
      </w:pPr>
      <w:bookmarkStart w:id="231" w:name="_Toc231898967"/>
      <w:r w:rsidRPr="008738F7">
        <w:rPr>
          <w:rFonts w:ascii="Times New Roman" w:hAnsi="Times New Roman" w:cs="Times New Roman"/>
          <w:sz w:val="28"/>
          <w:szCs w:val="28"/>
        </w:rPr>
        <w:t>SUMMARY, CONCLUSION, AND RECOMMENDATIONS</w:t>
      </w:r>
      <w:bookmarkEnd w:id="231"/>
    </w:p>
    <w:p w14:paraId="2147E17D" w14:textId="77777777" w:rsidR="00A22CC7" w:rsidRPr="00815DC4" w:rsidRDefault="00D72B03" w:rsidP="001542F6">
      <w:pPr>
        <w:pStyle w:val="Heading2"/>
        <w:spacing w:line="360" w:lineRule="auto"/>
        <w:rPr>
          <w:rFonts w:ascii="Times New Roman" w:hAnsi="Times New Roman" w:cs="Times New Roman"/>
          <w:sz w:val="26"/>
          <w:szCs w:val="26"/>
        </w:rPr>
      </w:pPr>
      <w:bookmarkStart w:id="232" w:name="_Toc231898968"/>
      <w:r w:rsidRPr="00815DC4">
        <w:rPr>
          <w:rFonts w:ascii="Times New Roman" w:hAnsi="Times New Roman" w:cs="Times New Roman"/>
          <w:sz w:val="26"/>
          <w:szCs w:val="26"/>
        </w:rPr>
        <w:t>5.1 Introduction</w:t>
      </w:r>
      <w:bookmarkEnd w:id="232"/>
    </w:p>
    <w:p w14:paraId="5DA23639" w14:textId="77777777" w:rsidR="00A22CC7" w:rsidRPr="00DF639A" w:rsidRDefault="00D72B03" w:rsidP="001542F6">
      <w:pPr>
        <w:spacing w:line="360" w:lineRule="auto"/>
        <w:ind w:left="-5"/>
        <w:jc w:val="both"/>
        <w:rPr>
          <w:rFonts w:ascii="Times New Roman" w:hAnsi="Times New Roman" w:cs="Times New Roman"/>
          <w:bCs/>
        </w:rPr>
      </w:pPr>
      <w:r w:rsidRPr="00DF639A">
        <w:rPr>
          <w:rFonts w:ascii="Times New Roman" w:hAnsi="Times New Roman" w:cs="Times New Roman"/>
          <w:bCs/>
        </w:rPr>
        <w:t xml:space="preserve">This chapter presents a comprehensive summary of the research undertaken, the conclusions drawn from the findings, and recommendations for future work. The chapter synthesizes the key contributions of the study titled </w:t>
      </w:r>
      <w:r w:rsidRPr="008738F7">
        <w:rPr>
          <w:rFonts w:ascii="Times New Roman" w:hAnsi="Times New Roman" w:cs="Times New Roman"/>
          <w:bCs/>
          <w:iCs/>
        </w:rPr>
        <w:t xml:space="preserve">"From Prompt to Timetable: Integrating Natural Language Reasoning with Different Hyper-Heuristic Algorithms" and </w:t>
      </w:r>
      <w:r w:rsidRPr="00DF639A">
        <w:rPr>
          <w:rFonts w:ascii="Times New Roman" w:hAnsi="Times New Roman" w:cs="Times New Roman"/>
          <w:bCs/>
        </w:rPr>
        <w:t>reflects on the extent to which the research objectives have been achieved.</w:t>
      </w:r>
    </w:p>
    <w:p w14:paraId="3307234A" w14:textId="77777777" w:rsidR="00A22CC7" w:rsidRPr="00815DC4" w:rsidRDefault="00D72B03" w:rsidP="001542F6">
      <w:pPr>
        <w:pStyle w:val="Heading2"/>
        <w:spacing w:line="360" w:lineRule="auto"/>
        <w:rPr>
          <w:rFonts w:ascii="Times New Roman" w:hAnsi="Times New Roman" w:cs="Times New Roman"/>
          <w:sz w:val="26"/>
          <w:szCs w:val="26"/>
        </w:rPr>
      </w:pPr>
      <w:bookmarkStart w:id="233" w:name="_Toc231898969"/>
      <w:r w:rsidRPr="00815DC4">
        <w:rPr>
          <w:rFonts w:ascii="Times New Roman" w:hAnsi="Times New Roman" w:cs="Times New Roman"/>
          <w:sz w:val="26"/>
          <w:szCs w:val="26"/>
        </w:rPr>
        <w:t>5.2 Summary</w:t>
      </w:r>
      <w:bookmarkEnd w:id="233"/>
    </w:p>
    <w:p w14:paraId="33E1AE04" w14:textId="77777777" w:rsidR="00A22CC7" w:rsidRPr="00147699" w:rsidRDefault="00D72B03" w:rsidP="001542F6">
      <w:pPr>
        <w:pStyle w:val="Heading3"/>
        <w:spacing w:line="360" w:lineRule="auto"/>
        <w:rPr>
          <w:rFonts w:ascii="Times New Roman" w:hAnsi="Times New Roman" w:cs="Times New Roman"/>
          <w:b/>
          <w:bCs/>
          <w:color w:val="auto"/>
        </w:rPr>
      </w:pPr>
      <w:bookmarkStart w:id="234" w:name="_Toc231898970"/>
      <w:r w:rsidRPr="00147699">
        <w:rPr>
          <w:rFonts w:ascii="Times New Roman" w:hAnsi="Times New Roman" w:cs="Times New Roman"/>
          <w:b/>
          <w:bCs/>
          <w:color w:val="auto"/>
        </w:rPr>
        <w:t>5.2.1 Problem Statement</w:t>
      </w:r>
      <w:bookmarkEnd w:id="234"/>
    </w:p>
    <w:p w14:paraId="73DDAB03" w14:textId="46D21AFC" w:rsidR="00A22CC7" w:rsidRPr="00DF639A" w:rsidRDefault="00D72B03" w:rsidP="001542F6">
      <w:pPr>
        <w:spacing w:after="312" w:line="360" w:lineRule="auto"/>
        <w:ind w:left="-5"/>
        <w:jc w:val="both"/>
        <w:rPr>
          <w:rFonts w:ascii="Times New Roman" w:hAnsi="Times New Roman" w:cs="Times New Roman"/>
          <w:bCs/>
        </w:rPr>
      </w:pPr>
      <w:r w:rsidRPr="00DF639A">
        <w:rPr>
          <w:rFonts w:ascii="Times New Roman" w:hAnsi="Times New Roman" w:cs="Times New Roman"/>
          <w:bCs/>
        </w:rPr>
        <w:t xml:space="preserve">The university timetable scheduling problem (UTSP) is a well-documented NP-hard combinatorial optimization problem that requires assigning courses to timeslots and venues while satisfying multiple hard and soft constraints. Traditional manual and semi-automated approaches are </w:t>
      </w:r>
      <w:r w:rsidR="00662587" w:rsidRPr="00DF639A">
        <w:rPr>
          <w:rFonts w:ascii="Times New Roman" w:hAnsi="Times New Roman" w:cs="Times New Roman"/>
          <w:bCs/>
        </w:rPr>
        <w:t>time consuming</w:t>
      </w:r>
      <w:r w:rsidRPr="00DF639A">
        <w:rPr>
          <w:rFonts w:ascii="Times New Roman" w:hAnsi="Times New Roman" w:cs="Times New Roman"/>
          <w:bCs/>
        </w:rPr>
        <w:t>, error-prone, and incapable of producing optimized schedules for large academic institutions.</w:t>
      </w:r>
    </w:p>
    <w:p w14:paraId="19F690F2" w14:textId="77777777" w:rsidR="00A22CC7" w:rsidRPr="00147699" w:rsidRDefault="00D72B03" w:rsidP="001542F6">
      <w:pPr>
        <w:pStyle w:val="Heading3"/>
        <w:spacing w:line="360" w:lineRule="auto"/>
        <w:rPr>
          <w:rFonts w:ascii="Times New Roman" w:hAnsi="Times New Roman" w:cs="Times New Roman"/>
          <w:b/>
          <w:bCs/>
          <w:color w:val="auto"/>
        </w:rPr>
      </w:pPr>
      <w:bookmarkStart w:id="235" w:name="_Toc231898971"/>
      <w:r w:rsidRPr="00147699">
        <w:rPr>
          <w:rFonts w:ascii="Times New Roman" w:hAnsi="Times New Roman" w:cs="Times New Roman"/>
          <w:b/>
          <w:bCs/>
          <w:color w:val="auto"/>
        </w:rPr>
        <w:t>5.2.2 Research Objectives Revisited</w:t>
      </w:r>
      <w:bookmarkEnd w:id="235"/>
    </w:p>
    <w:p w14:paraId="23235B53" w14:textId="77777777" w:rsidR="00A22CC7" w:rsidRPr="00DF639A" w:rsidRDefault="00D72B03" w:rsidP="001542F6">
      <w:pPr>
        <w:spacing w:line="360" w:lineRule="auto"/>
        <w:ind w:left="-5"/>
        <w:jc w:val="both"/>
        <w:rPr>
          <w:rFonts w:ascii="Times New Roman" w:hAnsi="Times New Roman" w:cs="Times New Roman"/>
          <w:bCs/>
        </w:rPr>
      </w:pPr>
      <w:r w:rsidRPr="00DF639A">
        <w:rPr>
          <w:rFonts w:ascii="Times New Roman" w:hAnsi="Times New Roman" w:cs="Times New Roman"/>
          <w:bCs/>
        </w:rPr>
        <w:t>This study set out to:</w:t>
      </w:r>
    </w:p>
    <w:p w14:paraId="1E73369A" w14:textId="77777777" w:rsidR="00A22CC7" w:rsidRPr="00DF639A" w:rsidRDefault="00D72B03" w:rsidP="001542F6">
      <w:pPr>
        <w:numPr>
          <w:ilvl w:val="0"/>
          <w:numId w:val="45"/>
        </w:numPr>
        <w:spacing w:line="360" w:lineRule="auto"/>
        <w:ind w:hanging="283"/>
        <w:jc w:val="both"/>
        <w:rPr>
          <w:rFonts w:ascii="Times New Roman" w:hAnsi="Times New Roman" w:cs="Times New Roman"/>
          <w:bCs/>
        </w:rPr>
      </w:pPr>
      <w:r w:rsidRPr="00DF639A">
        <w:rPr>
          <w:rFonts w:ascii="Times New Roman" w:hAnsi="Times New Roman" w:cs="Times New Roman"/>
          <w:bCs/>
        </w:rPr>
        <w:t>Design and implement an intelligent timetable generation system that integrates natural language processing with hyper-heuristic optimization algorithms.</w:t>
      </w:r>
    </w:p>
    <w:p w14:paraId="4502754E" w14:textId="77777777" w:rsidR="00A22CC7" w:rsidRPr="00DF639A" w:rsidRDefault="00D72B03" w:rsidP="001542F6">
      <w:pPr>
        <w:numPr>
          <w:ilvl w:val="0"/>
          <w:numId w:val="45"/>
        </w:numPr>
        <w:spacing w:line="360" w:lineRule="auto"/>
        <w:ind w:hanging="283"/>
        <w:jc w:val="both"/>
        <w:rPr>
          <w:rFonts w:ascii="Times New Roman" w:hAnsi="Times New Roman" w:cs="Times New Roman"/>
          <w:bCs/>
        </w:rPr>
      </w:pPr>
      <w:r w:rsidRPr="00DF639A">
        <w:rPr>
          <w:rFonts w:ascii="Times New Roman" w:hAnsi="Times New Roman" w:cs="Times New Roman"/>
          <w:bCs/>
        </w:rPr>
        <w:t>Develop a Natural Language Processing (NLP) module that enables administrators to specify scheduling constraints in plain English.</w:t>
      </w:r>
    </w:p>
    <w:p w14:paraId="0A5B167E" w14:textId="35A306E0" w:rsidR="00A22CC7" w:rsidRPr="00DF639A" w:rsidRDefault="00D72B03" w:rsidP="001542F6">
      <w:pPr>
        <w:numPr>
          <w:ilvl w:val="0"/>
          <w:numId w:val="45"/>
        </w:numPr>
        <w:spacing w:line="360" w:lineRule="auto"/>
        <w:ind w:hanging="283"/>
        <w:jc w:val="both"/>
        <w:rPr>
          <w:rFonts w:ascii="Times New Roman" w:hAnsi="Times New Roman" w:cs="Times New Roman"/>
          <w:bCs/>
        </w:rPr>
      </w:pPr>
      <w:r w:rsidRPr="00DF639A">
        <w:rPr>
          <w:rFonts w:ascii="Times New Roman" w:hAnsi="Times New Roman" w:cs="Times New Roman"/>
          <w:bCs/>
        </w:rPr>
        <w:t>Implement three meta-heuristic optimization algorithms</w:t>
      </w:r>
      <w:r w:rsidR="00EC46D4">
        <w:rPr>
          <w:rFonts w:ascii="Times New Roman" w:hAnsi="Times New Roman" w:cs="Times New Roman"/>
          <w:bCs/>
        </w:rPr>
        <w:t xml:space="preserve">, </w:t>
      </w:r>
      <w:r w:rsidRPr="00DF639A">
        <w:rPr>
          <w:rFonts w:ascii="Times New Roman" w:hAnsi="Times New Roman" w:cs="Times New Roman"/>
          <w:bCs/>
        </w:rPr>
        <w:t>Genetic Algorithm, Simulated Annealing, and Tabu Search</w:t>
      </w:r>
      <w:r w:rsidR="00EC46D4">
        <w:rPr>
          <w:rFonts w:ascii="Times New Roman" w:hAnsi="Times New Roman" w:cs="Times New Roman"/>
          <w:bCs/>
        </w:rPr>
        <w:t xml:space="preserve">, </w:t>
      </w:r>
      <w:r w:rsidRPr="00DF639A">
        <w:rPr>
          <w:rFonts w:ascii="Times New Roman" w:hAnsi="Times New Roman" w:cs="Times New Roman"/>
          <w:bCs/>
        </w:rPr>
        <w:t>as competing heuristics within a hyper-heuristic framework.</w:t>
      </w:r>
    </w:p>
    <w:p w14:paraId="637A9B7D" w14:textId="77777777" w:rsidR="00A22CC7" w:rsidRPr="00DF639A" w:rsidRDefault="00D72B03" w:rsidP="001542F6">
      <w:pPr>
        <w:numPr>
          <w:ilvl w:val="0"/>
          <w:numId w:val="45"/>
        </w:numPr>
        <w:spacing w:line="360" w:lineRule="auto"/>
        <w:ind w:hanging="283"/>
        <w:jc w:val="both"/>
        <w:rPr>
          <w:rFonts w:ascii="Times New Roman" w:hAnsi="Times New Roman" w:cs="Times New Roman"/>
          <w:bCs/>
        </w:rPr>
      </w:pPr>
      <w:r w:rsidRPr="00DF639A">
        <w:rPr>
          <w:rFonts w:ascii="Times New Roman" w:hAnsi="Times New Roman" w:cs="Times New Roman"/>
          <w:bCs/>
        </w:rPr>
        <w:t>Evaluate and compare the performance of the three algorithms using standardized metrics.</w:t>
      </w:r>
    </w:p>
    <w:p w14:paraId="71AC01B1" w14:textId="77777777" w:rsidR="00A22CC7" w:rsidRPr="00DF639A" w:rsidRDefault="00D72B03" w:rsidP="001542F6">
      <w:pPr>
        <w:numPr>
          <w:ilvl w:val="0"/>
          <w:numId w:val="45"/>
        </w:numPr>
        <w:spacing w:after="311" w:line="360" w:lineRule="auto"/>
        <w:ind w:hanging="283"/>
        <w:jc w:val="both"/>
        <w:rPr>
          <w:rFonts w:ascii="Times New Roman" w:hAnsi="Times New Roman" w:cs="Times New Roman"/>
          <w:bCs/>
        </w:rPr>
      </w:pPr>
      <w:r w:rsidRPr="00DF639A">
        <w:rPr>
          <w:rFonts w:ascii="Times New Roman" w:hAnsi="Times New Roman" w:cs="Times New Roman"/>
          <w:bCs/>
        </w:rPr>
        <w:t>Develop a user-friendly web-based interface for timetable generation, visualization, and management.</w:t>
      </w:r>
    </w:p>
    <w:p w14:paraId="6EC9EA18" w14:textId="77777777" w:rsidR="00A22CC7" w:rsidRPr="00147699" w:rsidRDefault="00D72B03" w:rsidP="001542F6">
      <w:pPr>
        <w:pStyle w:val="Heading3"/>
        <w:spacing w:line="360" w:lineRule="auto"/>
        <w:rPr>
          <w:rFonts w:ascii="Times New Roman" w:hAnsi="Times New Roman" w:cs="Times New Roman"/>
          <w:b/>
          <w:bCs/>
          <w:color w:val="auto"/>
        </w:rPr>
      </w:pPr>
      <w:bookmarkStart w:id="236" w:name="_Toc231898972"/>
      <w:r w:rsidRPr="00147699">
        <w:rPr>
          <w:rFonts w:ascii="Times New Roman" w:hAnsi="Times New Roman" w:cs="Times New Roman"/>
          <w:b/>
          <w:bCs/>
          <w:color w:val="auto"/>
        </w:rPr>
        <w:t>5.2.3 Methodology Summary</w:t>
      </w:r>
      <w:bookmarkEnd w:id="236"/>
    </w:p>
    <w:p w14:paraId="5326923B" w14:textId="3C38EA30" w:rsidR="00A22CC7" w:rsidRPr="00DF639A" w:rsidRDefault="00D72B03" w:rsidP="001542F6">
      <w:pPr>
        <w:spacing w:after="312" w:line="360" w:lineRule="auto"/>
        <w:ind w:left="-5"/>
        <w:jc w:val="both"/>
        <w:rPr>
          <w:rFonts w:ascii="Times New Roman" w:hAnsi="Times New Roman" w:cs="Times New Roman"/>
          <w:bCs/>
        </w:rPr>
      </w:pPr>
      <w:r w:rsidRPr="00DF639A">
        <w:rPr>
          <w:rFonts w:ascii="Times New Roman" w:hAnsi="Times New Roman" w:cs="Times New Roman"/>
          <w:bCs/>
        </w:rPr>
        <w:t xml:space="preserve">The study adopted the Design Science Research (DSR) methodology with an experimental approach. The system was developed using Python 3.10+ with </w:t>
      </w:r>
      <w:r w:rsidR="00662587" w:rsidRPr="00DF639A">
        <w:rPr>
          <w:rFonts w:ascii="Times New Roman" w:hAnsi="Times New Roman" w:cs="Times New Roman"/>
          <w:bCs/>
        </w:rPr>
        <w:t>Stream lit</w:t>
      </w:r>
      <w:r w:rsidRPr="00DF639A">
        <w:rPr>
          <w:rFonts w:ascii="Times New Roman" w:hAnsi="Times New Roman" w:cs="Times New Roman"/>
          <w:bCs/>
        </w:rPr>
        <w:t xml:space="preserve"> (frontend), </w:t>
      </w:r>
      <w:r w:rsidR="00662587" w:rsidRPr="00DF639A">
        <w:rPr>
          <w:rFonts w:ascii="Times New Roman" w:hAnsi="Times New Roman" w:cs="Times New Roman"/>
          <w:bCs/>
        </w:rPr>
        <w:t>Fast API</w:t>
      </w:r>
      <w:r w:rsidRPr="00DF639A">
        <w:rPr>
          <w:rFonts w:ascii="Times New Roman" w:hAnsi="Times New Roman" w:cs="Times New Roman"/>
          <w:bCs/>
        </w:rPr>
        <w:t xml:space="preserve"> (backend), and SQLite (database). The Covenant University academic dataset (490+ courses, 200+ lecturers, 50+ </w:t>
      </w:r>
      <w:r w:rsidRPr="00DF639A">
        <w:rPr>
          <w:rFonts w:ascii="Times New Roman" w:hAnsi="Times New Roman" w:cs="Times New Roman"/>
          <w:bCs/>
        </w:rPr>
        <w:lastRenderedPageBreak/>
        <w:t>venues) was used as the primary test dataset. Three optimization algorithms were implemented and compared using a weighted fitness function that penalizes lecturer clashes, room clashes, capacity violations, unscheduled sessions, and NLP constraint violations.</w:t>
      </w:r>
    </w:p>
    <w:p w14:paraId="09C4B07D" w14:textId="77777777" w:rsidR="00A22CC7" w:rsidRPr="00147699" w:rsidRDefault="00D72B03" w:rsidP="001542F6">
      <w:pPr>
        <w:pStyle w:val="Heading3"/>
        <w:spacing w:line="360" w:lineRule="auto"/>
        <w:rPr>
          <w:rFonts w:ascii="Times New Roman" w:hAnsi="Times New Roman" w:cs="Times New Roman"/>
          <w:b/>
          <w:bCs/>
          <w:color w:val="auto"/>
        </w:rPr>
      </w:pPr>
      <w:bookmarkStart w:id="237" w:name="_Toc231898973"/>
      <w:r w:rsidRPr="00147699">
        <w:rPr>
          <w:rFonts w:ascii="Times New Roman" w:hAnsi="Times New Roman" w:cs="Times New Roman"/>
          <w:b/>
          <w:bCs/>
          <w:color w:val="auto"/>
        </w:rPr>
        <w:t>5.2.4 Key Results Summary</w:t>
      </w:r>
      <w:bookmarkEnd w:id="237"/>
    </w:p>
    <w:p w14:paraId="59B350B9" w14:textId="77777777" w:rsidR="00A22CC7" w:rsidRPr="00392A94" w:rsidRDefault="00D72B03" w:rsidP="00644A0B">
      <w:pPr>
        <w:pStyle w:val="Caption"/>
        <w:rPr>
          <w:rFonts w:ascii="Times New Roman" w:hAnsi="Times New Roman" w:cs="Times New Roman"/>
          <w:color w:val="auto"/>
          <w:sz w:val="24"/>
          <w:szCs w:val="24"/>
        </w:rPr>
      </w:pPr>
      <w:bookmarkStart w:id="238" w:name="_Toc231899165"/>
      <w:bookmarkStart w:id="239" w:name="_Toc231918659"/>
      <w:r w:rsidRPr="00392A94">
        <w:rPr>
          <w:rFonts w:ascii="Times New Roman" w:hAnsi="Times New Roman" w:cs="Times New Roman"/>
          <w:color w:val="auto"/>
          <w:sz w:val="24"/>
          <w:szCs w:val="24"/>
        </w:rPr>
        <w:t>Table 5.1: Summary of Key Results</w:t>
      </w:r>
      <w:bookmarkEnd w:id="238"/>
      <w:bookmarkEnd w:id="239"/>
    </w:p>
    <w:tbl>
      <w:tblPr>
        <w:tblStyle w:val="TableGrid"/>
        <w:tblW w:w="9638" w:type="dxa"/>
        <w:tblInd w:w="-2" w:type="dxa"/>
        <w:tblCellMar>
          <w:top w:w="69" w:type="dxa"/>
          <w:left w:w="56" w:type="dxa"/>
          <w:right w:w="91" w:type="dxa"/>
        </w:tblCellMar>
        <w:tblLook w:val="04A0" w:firstRow="1" w:lastRow="0" w:firstColumn="1" w:lastColumn="0" w:noHBand="0" w:noVBand="1"/>
      </w:tblPr>
      <w:tblGrid>
        <w:gridCol w:w="1606"/>
        <w:gridCol w:w="1606"/>
        <w:gridCol w:w="1608"/>
        <w:gridCol w:w="1606"/>
        <w:gridCol w:w="1606"/>
        <w:gridCol w:w="1606"/>
      </w:tblGrid>
      <w:tr w:rsidR="00A22CC7" w:rsidRPr="00DF639A" w14:paraId="1EA39D8B" w14:textId="77777777">
        <w:trPr>
          <w:trHeight w:val="672"/>
        </w:trPr>
        <w:tc>
          <w:tcPr>
            <w:tcW w:w="1606" w:type="dxa"/>
            <w:tcBorders>
              <w:top w:val="single" w:sz="4" w:space="0" w:color="000000"/>
              <w:left w:val="single" w:sz="4" w:space="0" w:color="000000"/>
              <w:bottom w:val="single" w:sz="4" w:space="0" w:color="000000"/>
              <w:right w:val="single" w:sz="4" w:space="0" w:color="000000"/>
            </w:tcBorders>
          </w:tcPr>
          <w:p w14:paraId="4F2CB494" w14:textId="77777777" w:rsidR="00A22CC7" w:rsidRPr="00DF639A" w:rsidRDefault="00D72B03" w:rsidP="001542F6">
            <w:pPr>
              <w:spacing w:after="0" w:line="360" w:lineRule="auto"/>
              <w:ind w:left="1" w:firstLine="0"/>
              <w:jc w:val="both"/>
              <w:rPr>
                <w:rFonts w:ascii="Times New Roman" w:hAnsi="Times New Roman" w:cs="Times New Roman"/>
                <w:bCs/>
              </w:rPr>
            </w:pPr>
            <w:r w:rsidRPr="00DF639A">
              <w:rPr>
                <w:rFonts w:ascii="Times New Roman" w:hAnsi="Times New Roman" w:cs="Times New Roman"/>
                <w:bCs/>
              </w:rPr>
              <w:t>Algorithm</w:t>
            </w:r>
          </w:p>
        </w:tc>
        <w:tc>
          <w:tcPr>
            <w:tcW w:w="1606" w:type="dxa"/>
            <w:tcBorders>
              <w:top w:val="single" w:sz="4" w:space="0" w:color="000000"/>
              <w:left w:val="single" w:sz="4" w:space="0" w:color="000000"/>
              <w:bottom w:val="single" w:sz="4" w:space="0" w:color="000000"/>
              <w:right w:val="single" w:sz="4" w:space="0" w:color="000000"/>
            </w:tcBorders>
          </w:tcPr>
          <w:p w14:paraId="011876C6" w14:textId="77777777" w:rsidR="00A22CC7" w:rsidRPr="00DF639A" w:rsidRDefault="00D72B03" w:rsidP="001542F6">
            <w:pPr>
              <w:spacing w:after="0" w:line="360" w:lineRule="auto"/>
              <w:ind w:left="1" w:firstLine="0"/>
              <w:jc w:val="both"/>
              <w:rPr>
                <w:rFonts w:ascii="Times New Roman" w:hAnsi="Times New Roman" w:cs="Times New Roman"/>
                <w:bCs/>
              </w:rPr>
            </w:pPr>
            <w:r w:rsidRPr="00DF639A">
              <w:rPr>
                <w:rFonts w:ascii="Times New Roman" w:hAnsi="Times New Roman" w:cs="Times New Roman"/>
                <w:bCs/>
              </w:rPr>
              <w:t>Fitness Score</w:t>
            </w:r>
          </w:p>
        </w:tc>
        <w:tc>
          <w:tcPr>
            <w:tcW w:w="1608" w:type="dxa"/>
            <w:tcBorders>
              <w:top w:val="single" w:sz="4" w:space="0" w:color="000000"/>
              <w:left w:val="single" w:sz="4" w:space="0" w:color="000000"/>
              <w:bottom w:val="single" w:sz="4" w:space="0" w:color="000000"/>
              <w:right w:val="single" w:sz="4" w:space="0" w:color="000000"/>
            </w:tcBorders>
          </w:tcPr>
          <w:p w14:paraId="229137B7" w14:textId="77777777" w:rsidR="00A22CC7" w:rsidRPr="00DF639A" w:rsidRDefault="00D72B03" w:rsidP="001542F6">
            <w:pPr>
              <w:spacing w:after="0" w:line="360" w:lineRule="auto"/>
              <w:ind w:left="1" w:firstLine="0"/>
              <w:jc w:val="both"/>
              <w:rPr>
                <w:rFonts w:ascii="Times New Roman" w:hAnsi="Times New Roman" w:cs="Times New Roman"/>
                <w:bCs/>
              </w:rPr>
            </w:pPr>
            <w:r w:rsidRPr="00DF639A">
              <w:rPr>
                <w:rFonts w:ascii="Times New Roman" w:hAnsi="Times New Roman" w:cs="Times New Roman"/>
                <w:bCs/>
              </w:rPr>
              <w:t xml:space="preserve">Improvement </w:t>
            </w:r>
          </w:p>
          <w:p w14:paraId="38131A49" w14:textId="77777777" w:rsidR="00A22CC7" w:rsidRPr="00DF639A" w:rsidRDefault="00D72B03" w:rsidP="001542F6">
            <w:pPr>
              <w:spacing w:after="0" w:line="360" w:lineRule="auto"/>
              <w:ind w:left="1" w:firstLine="0"/>
              <w:jc w:val="both"/>
              <w:rPr>
                <w:rFonts w:ascii="Times New Roman" w:hAnsi="Times New Roman" w:cs="Times New Roman"/>
                <w:bCs/>
              </w:rPr>
            </w:pPr>
            <w:r w:rsidRPr="00DF639A">
              <w:rPr>
                <w:rFonts w:ascii="Times New Roman" w:hAnsi="Times New Roman" w:cs="Times New Roman"/>
                <w:bCs/>
              </w:rPr>
              <w:t>over Initial</w:t>
            </w:r>
          </w:p>
        </w:tc>
        <w:tc>
          <w:tcPr>
            <w:tcW w:w="1606" w:type="dxa"/>
            <w:tcBorders>
              <w:top w:val="single" w:sz="4" w:space="0" w:color="000000"/>
              <w:left w:val="single" w:sz="4" w:space="0" w:color="000000"/>
              <w:bottom w:val="single" w:sz="4" w:space="0" w:color="000000"/>
              <w:right w:val="single" w:sz="4" w:space="0" w:color="000000"/>
            </w:tcBorders>
          </w:tcPr>
          <w:p w14:paraId="4FE42757" w14:textId="77777777" w:rsidR="00A22CC7" w:rsidRPr="00DF639A" w:rsidRDefault="00D72B03" w:rsidP="001542F6">
            <w:pPr>
              <w:spacing w:after="0" w:line="360" w:lineRule="auto"/>
              <w:ind w:left="0" w:firstLine="0"/>
              <w:jc w:val="both"/>
              <w:rPr>
                <w:rFonts w:ascii="Times New Roman" w:hAnsi="Times New Roman" w:cs="Times New Roman"/>
                <w:bCs/>
              </w:rPr>
            </w:pPr>
            <w:r w:rsidRPr="00DF639A">
              <w:rPr>
                <w:rFonts w:ascii="Times New Roman" w:hAnsi="Times New Roman" w:cs="Times New Roman"/>
                <w:bCs/>
              </w:rPr>
              <w:t>Lecturer Clashes</w:t>
            </w:r>
          </w:p>
        </w:tc>
        <w:tc>
          <w:tcPr>
            <w:tcW w:w="1606" w:type="dxa"/>
            <w:tcBorders>
              <w:top w:val="single" w:sz="4" w:space="0" w:color="000000"/>
              <w:left w:val="single" w:sz="4" w:space="0" w:color="000000"/>
              <w:bottom w:val="single" w:sz="4" w:space="0" w:color="000000"/>
              <w:right w:val="single" w:sz="4" w:space="0" w:color="000000"/>
            </w:tcBorders>
          </w:tcPr>
          <w:p w14:paraId="7EC61B67" w14:textId="77777777" w:rsidR="00A22CC7" w:rsidRPr="00DF639A" w:rsidRDefault="00D72B03" w:rsidP="001542F6">
            <w:pPr>
              <w:spacing w:after="0" w:line="360" w:lineRule="auto"/>
              <w:ind w:left="0" w:firstLine="0"/>
              <w:jc w:val="both"/>
              <w:rPr>
                <w:rFonts w:ascii="Times New Roman" w:hAnsi="Times New Roman" w:cs="Times New Roman"/>
                <w:bCs/>
              </w:rPr>
            </w:pPr>
            <w:r w:rsidRPr="00DF639A">
              <w:rPr>
                <w:rFonts w:ascii="Times New Roman" w:hAnsi="Times New Roman" w:cs="Times New Roman"/>
                <w:bCs/>
              </w:rPr>
              <w:t>Room Clashes</w:t>
            </w:r>
          </w:p>
        </w:tc>
        <w:tc>
          <w:tcPr>
            <w:tcW w:w="1606" w:type="dxa"/>
            <w:tcBorders>
              <w:top w:val="single" w:sz="4" w:space="0" w:color="000000"/>
              <w:left w:val="single" w:sz="4" w:space="0" w:color="000000"/>
              <w:bottom w:val="single" w:sz="4" w:space="0" w:color="000000"/>
              <w:right w:val="single" w:sz="4" w:space="0" w:color="000000"/>
            </w:tcBorders>
          </w:tcPr>
          <w:p w14:paraId="111646B7" w14:textId="77777777" w:rsidR="00A22CC7" w:rsidRPr="00DF639A" w:rsidRDefault="00D72B03" w:rsidP="001542F6">
            <w:pPr>
              <w:spacing w:after="0" w:line="360" w:lineRule="auto"/>
              <w:ind w:left="0" w:firstLine="0"/>
              <w:jc w:val="both"/>
              <w:rPr>
                <w:rFonts w:ascii="Times New Roman" w:hAnsi="Times New Roman" w:cs="Times New Roman"/>
                <w:bCs/>
              </w:rPr>
            </w:pPr>
            <w:r w:rsidRPr="00DF639A">
              <w:rPr>
                <w:rFonts w:ascii="Times New Roman" w:hAnsi="Times New Roman" w:cs="Times New Roman"/>
                <w:bCs/>
              </w:rPr>
              <w:t>Capacity Violations</w:t>
            </w:r>
          </w:p>
        </w:tc>
      </w:tr>
      <w:tr w:rsidR="00A22CC7" w:rsidRPr="00DF639A" w14:paraId="03557975" w14:textId="77777777">
        <w:trPr>
          <w:trHeight w:val="672"/>
        </w:trPr>
        <w:tc>
          <w:tcPr>
            <w:tcW w:w="1606" w:type="dxa"/>
            <w:tcBorders>
              <w:top w:val="single" w:sz="4" w:space="0" w:color="000000"/>
              <w:left w:val="single" w:sz="4" w:space="0" w:color="000000"/>
              <w:bottom w:val="single" w:sz="4" w:space="0" w:color="000000"/>
              <w:right w:val="single" w:sz="4" w:space="0" w:color="000000"/>
            </w:tcBorders>
          </w:tcPr>
          <w:p w14:paraId="05DFA6C8" w14:textId="77777777" w:rsidR="00A22CC7" w:rsidRPr="00DF639A" w:rsidRDefault="00D72B03" w:rsidP="001542F6">
            <w:pPr>
              <w:spacing w:after="0" w:line="360" w:lineRule="auto"/>
              <w:ind w:left="1" w:firstLine="0"/>
              <w:jc w:val="both"/>
              <w:rPr>
                <w:rFonts w:ascii="Times New Roman" w:hAnsi="Times New Roman" w:cs="Times New Roman"/>
                <w:bCs/>
              </w:rPr>
            </w:pPr>
            <w:r w:rsidRPr="00DF639A">
              <w:rPr>
                <w:rFonts w:ascii="Times New Roman" w:hAnsi="Times New Roman" w:cs="Times New Roman"/>
                <w:bCs/>
              </w:rPr>
              <w:t xml:space="preserve">Initial </w:t>
            </w:r>
          </w:p>
          <w:p w14:paraId="700DEC7E" w14:textId="77777777" w:rsidR="00A22CC7" w:rsidRPr="00DF639A" w:rsidRDefault="00D72B03" w:rsidP="001542F6">
            <w:pPr>
              <w:spacing w:after="0" w:line="360" w:lineRule="auto"/>
              <w:ind w:left="1" w:firstLine="0"/>
              <w:jc w:val="both"/>
              <w:rPr>
                <w:rFonts w:ascii="Times New Roman" w:hAnsi="Times New Roman" w:cs="Times New Roman"/>
                <w:bCs/>
              </w:rPr>
            </w:pPr>
            <w:r w:rsidRPr="00DF639A">
              <w:rPr>
                <w:rFonts w:ascii="Times New Roman" w:hAnsi="Times New Roman" w:cs="Times New Roman"/>
                <w:bCs/>
              </w:rPr>
              <w:t>Timetable</w:t>
            </w:r>
          </w:p>
        </w:tc>
        <w:tc>
          <w:tcPr>
            <w:tcW w:w="1606" w:type="dxa"/>
            <w:tcBorders>
              <w:top w:val="single" w:sz="4" w:space="0" w:color="000000"/>
              <w:left w:val="single" w:sz="4" w:space="0" w:color="000000"/>
              <w:bottom w:val="single" w:sz="4" w:space="0" w:color="000000"/>
              <w:right w:val="single" w:sz="4" w:space="0" w:color="000000"/>
            </w:tcBorders>
          </w:tcPr>
          <w:p w14:paraId="6136938F" w14:textId="77777777" w:rsidR="00A22CC7" w:rsidRPr="00DF639A" w:rsidRDefault="00D72B03" w:rsidP="001542F6">
            <w:pPr>
              <w:spacing w:after="0" w:line="360" w:lineRule="auto"/>
              <w:ind w:left="1" w:firstLine="0"/>
              <w:jc w:val="both"/>
              <w:rPr>
                <w:rFonts w:ascii="Times New Roman" w:hAnsi="Times New Roman" w:cs="Times New Roman"/>
                <w:bCs/>
              </w:rPr>
            </w:pPr>
            <w:r w:rsidRPr="00DF639A">
              <w:rPr>
                <w:rFonts w:ascii="Times New Roman" w:hAnsi="Times New Roman" w:cs="Times New Roman"/>
                <w:bCs/>
              </w:rPr>
              <w:t>2,550,000</w:t>
            </w:r>
          </w:p>
        </w:tc>
        <w:tc>
          <w:tcPr>
            <w:tcW w:w="1608" w:type="dxa"/>
            <w:tcBorders>
              <w:top w:val="single" w:sz="4" w:space="0" w:color="000000"/>
              <w:left w:val="single" w:sz="4" w:space="0" w:color="000000"/>
              <w:bottom w:val="single" w:sz="4" w:space="0" w:color="000000"/>
              <w:right w:val="single" w:sz="4" w:space="0" w:color="000000"/>
            </w:tcBorders>
          </w:tcPr>
          <w:p w14:paraId="05C7C379" w14:textId="77777777" w:rsidR="00A22CC7" w:rsidRPr="00DF639A" w:rsidRDefault="00D72B03" w:rsidP="001542F6">
            <w:pPr>
              <w:spacing w:after="0" w:line="360" w:lineRule="auto"/>
              <w:ind w:left="1" w:firstLine="0"/>
              <w:jc w:val="both"/>
              <w:rPr>
                <w:rFonts w:ascii="Times New Roman" w:hAnsi="Times New Roman" w:cs="Times New Roman"/>
                <w:bCs/>
              </w:rPr>
            </w:pPr>
            <w:r w:rsidRPr="00DF639A">
              <w:rPr>
                <w:rFonts w:ascii="Times New Roman" w:hAnsi="Times New Roman" w:cs="Times New Roman"/>
                <w:bCs/>
              </w:rPr>
              <w:t>—</w:t>
            </w:r>
          </w:p>
        </w:tc>
        <w:tc>
          <w:tcPr>
            <w:tcW w:w="1606" w:type="dxa"/>
            <w:tcBorders>
              <w:top w:val="single" w:sz="4" w:space="0" w:color="000000"/>
              <w:left w:val="single" w:sz="4" w:space="0" w:color="000000"/>
              <w:bottom w:val="single" w:sz="4" w:space="0" w:color="000000"/>
              <w:right w:val="single" w:sz="4" w:space="0" w:color="000000"/>
            </w:tcBorders>
          </w:tcPr>
          <w:p w14:paraId="5BA2A95C" w14:textId="77777777" w:rsidR="00A22CC7" w:rsidRPr="00DF639A" w:rsidRDefault="00D72B03" w:rsidP="001542F6">
            <w:pPr>
              <w:spacing w:after="0" w:line="360" w:lineRule="auto"/>
              <w:ind w:left="0" w:firstLine="0"/>
              <w:jc w:val="both"/>
              <w:rPr>
                <w:rFonts w:ascii="Times New Roman" w:hAnsi="Times New Roman" w:cs="Times New Roman"/>
                <w:bCs/>
              </w:rPr>
            </w:pPr>
            <w:r w:rsidRPr="00DF639A">
              <w:rPr>
                <w:rFonts w:ascii="Times New Roman" w:hAnsi="Times New Roman" w:cs="Times New Roman"/>
                <w:bCs/>
              </w:rPr>
              <w:t>8</w:t>
            </w:r>
          </w:p>
        </w:tc>
        <w:tc>
          <w:tcPr>
            <w:tcW w:w="1606" w:type="dxa"/>
            <w:tcBorders>
              <w:top w:val="single" w:sz="4" w:space="0" w:color="000000"/>
              <w:left w:val="single" w:sz="4" w:space="0" w:color="000000"/>
              <w:bottom w:val="single" w:sz="4" w:space="0" w:color="000000"/>
              <w:right w:val="single" w:sz="4" w:space="0" w:color="000000"/>
            </w:tcBorders>
          </w:tcPr>
          <w:p w14:paraId="0A48154D" w14:textId="77777777" w:rsidR="00A22CC7" w:rsidRPr="00DF639A" w:rsidRDefault="00D72B03" w:rsidP="001542F6">
            <w:pPr>
              <w:spacing w:after="0" w:line="360" w:lineRule="auto"/>
              <w:ind w:left="0" w:firstLine="0"/>
              <w:jc w:val="both"/>
              <w:rPr>
                <w:rFonts w:ascii="Times New Roman" w:hAnsi="Times New Roman" w:cs="Times New Roman"/>
                <w:bCs/>
              </w:rPr>
            </w:pPr>
            <w:r w:rsidRPr="00DF639A">
              <w:rPr>
                <w:rFonts w:ascii="Times New Roman" w:hAnsi="Times New Roman" w:cs="Times New Roman"/>
                <w:bCs/>
              </w:rPr>
              <w:t>12</w:t>
            </w:r>
          </w:p>
        </w:tc>
        <w:tc>
          <w:tcPr>
            <w:tcW w:w="1606" w:type="dxa"/>
            <w:tcBorders>
              <w:top w:val="single" w:sz="4" w:space="0" w:color="000000"/>
              <w:left w:val="single" w:sz="4" w:space="0" w:color="000000"/>
              <w:bottom w:val="single" w:sz="4" w:space="0" w:color="000000"/>
              <w:right w:val="single" w:sz="4" w:space="0" w:color="000000"/>
            </w:tcBorders>
          </w:tcPr>
          <w:p w14:paraId="0A65ED83" w14:textId="77777777" w:rsidR="00A22CC7" w:rsidRPr="00DF639A" w:rsidRDefault="00D72B03" w:rsidP="001542F6">
            <w:pPr>
              <w:spacing w:after="0" w:line="360" w:lineRule="auto"/>
              <w:ind w:left="0" w:firstLine="0"/>
              <w:jc w:val="both"/>
              <w:rPr>
                <w:rFonts w:ascii="Times New Roman" w:hAnsi="Times New Roman" w:cs="Times New Roman"/>
                <w:bCs/>
              </w:rPr>
            </w:pPr>
            <w:r w:rsidRPr="00DF639A">
              <w:rPr>
                <w:rFonts w:ascii="Times New Roman" w:hAnsi="Times New Roman" w:cs="Times New Roman"/>
                <w:bCs/>
              </w:rPr>
              <w:t>15</w:t>
            </w:r>
          </w:p>
        </w:tc>
      </w:tr>
      <w:tr w:rsidR="00A22CC7" w:rsidRPr="00DF639A" w14:paraId="4BA05F56" w14:textId="77777777">
        <w:trPr>
          <w:trHeight w:val="672"/>
        </w:trPr>
        <w:tc>
          <w:tcPr>
            <w:tcW w:w="1606" w:type="dxa"/>
            <w:tcBorders>
              <w:top w:val="single" w:sz="4" w:space="0" w:color="000000"/>
              <w:left w:val="single" w:sz="4" w:space="0" w:color="000000"/>
              <w:bottom w:val="single" w:sz="4" w:space="0" w:color="000000"/>
              <w:right w:val="single" w:sz="4" w:space="0" w:color="000000"/>
            </w:tcBorders>
          </w:tcPr>
          <w:p w14:paraId="01214032" w14:textId="77777777" w:rsidR="00A22CC7" w:rsidRPr="00DF639A" w:rsidRDefault="00D72B03" w:rsidP="001542F6">
            <w:pPr>
              <w:spacing w:after="0" w:line="360" w:lineRule="auto"/>
              <w:ind w:left="1" w:firstLine="0"/>
              <w:jc w:val="both"/>
              <w:rPr>
                <w:rFonts w:ascii="Times New Roman" w:hAnsi="Times New Roman" w:cs="Times New Roman"/>
                <w:bCs/>
              </w:rPr>
            </w:pPr>
            <w:r w:rsidRPr="00DF639A">
              <w:rPr>
                <w:rFonts w:ascii="Times New Roman" w:hAnsi="Times New Roman" w:cs="Times New Roman"/>
                <w:bCs/>
              </w:rPr>
              <w:t>Genetic Algorithm</w:t>
            </w:r>
          </w:p>
        </w:tc>
        <w:tc>
          <w:tcPr>
            <w:tcW w:w="1606" w:type="dxa"/>
            <w:tcBorders>
              <w:top w:val="single" w:sz="4" w:space="0" w:color="000000"/>
              <w:left w:val="single" w:sz="4" w:space="0" w:color="000000"/>
              <w:bottom w:val="single" w:sz="4" w:space="0" w:color="000000"/>
              <w:right w:val="single" w:sz="4" w:space="0" w:color="000000"/>
            </w:tcBorders>
          </w:tcPr>
          <w:p w14:paraId="73A86499" w14:textId="77777777" w:rsidR="00A22CC7" w:rsidRPr="00DF639A" w:rsidRDefault="00D72B03" w:rsidP="001542F6">
            <w:pPr>
              <w:spacing w:after="0" w:line="360" w:lineRule="auto"/>
              <w:ind w:left="1" w:firstLine="0"/>
              <w:jc w:val="both"/>
              <w:rPr>
                <w:rFonts w:ascii="Times New Roman" w:hAnsi="Times New Roman" w:cs="Times New Roman"/>
                <w:bCs/>
              </w:rPr>
            </w:pPr>
            <w:r w:rsidRPr="00DF639A">
              <w:rPr>
                <w:rFonts w:ascii="Times New Roman" w:hAnsi="Times New Roman" w:cs="Times New Roman"/>
                <w:bCs/>
              </w:rPr>
              <w:t>150,000</w:t>
            </w:r>
          </w:p>
        </w:tc>
        <w:tc>
          <w:tcPr>
            <w:tcW w:w="1608" w:type="dxa"/>
            <w:tcBorders>
              <w:top w:val="single" w:sz="4" w:space="0" w:color="000000"/>
              <w:left w:val="single" w:sz="4" w:space="0" w:color="000000"/>
              <w:bottom w:val="single" w:sz="4" w:space="0" w:color="000000"/>
              <w:right w:val="single" w:sz="4" w:space="0" w:color="000000"/>
            </w:tcBorders>
          </w:tcPr>
          <w:p w14:paraId="1E2848C2" w14:textId="77777777" w:rsidR="00A22CC7" w:rsidRPr="00DF639A" w:rsidRDefault="00D72B03" w:rsidP="001542F6">
            <w:pPr>
              <w:spacing w:after="0" w:line="360" w:lineRule="auto"/>
              <w:ind w:left="1" w:firstLine="0"/>
              <w:jc w:val="both"/>
              <w:rPr>
                <w:rFonts w:ascii="Times New Roman" w:hAnsi="Times New Roman" w:cs="Times New Roman"/>
                <w:bCs/>
              </w:rPr>
            </w:pPr>
            <w:r w:rsidRPr="00DF639A">
              <w:rPr>
                <w:rFonts w:ascii="Times New Roman" w:hAnsi="Times New Roman" w:cs="Times New Roman"/>
                <w:bCs/>
              </w:rPr>
              <w:t>94.12%</w:t>
            </w:r>
          </w:p>
        </w:tc>
        <w:tc>
          <w:tcPr>
            <w:tcW w:w="1606" w:type="dxa"/>
            <w:tcBorders>
              <w:top w:val="single" w:sz="4" w:space="0" w:color="000000"/>
              <w:left w:val="single" w:sz="4" w:space="0" w:color="000000"/>
              <w:bottom w:val="single" w:sz="4" w:space="0" w:color="000000"/>
              <w:right w:val="single" w:sz="4" w:space="0" w:color="000000"/>
            </w:tcBorders>
          </w:tcPr>
          <w:p w14:paraId="0A7BED35" w14:textId="77777777" w:rsidR="00A22CC7" w:rsidRPr="00DF639A" w:rsidRDefault="00D72B03" w:rsidP="001542F6">
            <w:pPr>
              <w:spacing w:after="0" w:line="360" w:lineRule="auto"/>
              <w:ind w:left="0" w:firstLine="0"/>
              <w:jc w:val="both"/>
              <w:rPr>
                <w:rFonts w:ascii="Times New Roman" w:hAnsi="Times New Roman" w:cs="Times New Roman"/>
                <w:bCs/>
              </w:rPr>
            </w:pPr>
            <w:r w:rsidRPr="00DF639A">
              <w:rPr>
                <w:rFonts w:ascii="Times New Roman" w:hAnsi="Times New Roman" w:cs="Times New Roman"/>
                <w:bCs/>
              </w:rPr>
              <w:t>0</w:t>
            </w:r>
          </w:p>
        </w:tc>
        <w:tc>
          <w:tcPr>
            <w:tcW w:w="1606" w:type="dxa"/>
            <w:tcBorders>
              <w:top w:val="single" w:sz="4" w:space="0" w:color="000000"/>
              <w:left w:val="single" w:sz="4" w:space="0" w:color="000000"/>
              <w:bottom w:val="single" w:sz="4" w:space="0" w:color="000000"/>
              <w:right w:val="single" w:sz="4" w:space="0" w:color="000000"/>
            </w:tcBorders>
          </w:tcPr>
          <w:p w14:paraId="4F47BC9B" w14:textId="77777777" w:rsidR="00A22CC7" w:rsidRPr="00DF639A" w:rsidRDefault="00D72B03" w:rsidP="001542F6">
            <w:pPr>
              <w:spacing w:after="0" w:line="360" w:lineRule="auto"/>
              <w:ind w:left="0" w:firstLine="0"/>
              <w:jc w:val="both"/>
              <w:rPr>
                <w:rFonts w:ascii="Times New Roman" w:hAnsi="Times New Roman" w:cs="Times New Roman"/>
                <w:bCs/>
              </w:rPr>
            </w:pPr>
            <w:r w:rsidRPr="00DF639A">
              <w:rPr>
                <w:rFonts w:ascii="Times New Roman" w:hAnsi="Times New Roman" w:cs="Times New Roman"/>
                <w:bCs/>
              </w:rPr>
              <w:t>0</w:t>
            </w:r>
          </w:p>
        </w:tc>
        <w:tc>
          <w:tcPr>
            <w:tcW w:w="1606" w:type="dxa"/>
            <w:tcBorders>
              <w:top w:val="single" w:sz="4" w:space="0" w:color="000000"/>
              <w:left w:val="single" w:sz="4" w:space="0" w:color="000000"/>
              <w:bottom w:val="single" w:sz="4" w:space="0" w:color="000000"/>
              <w:right w:val="single" w:sz="4" w:space="0" w:color="000000"/>
            </w:tcBorders>
          </w:tcPr>
          <w:p w14:paraId="0E1B628C" w14:textId="77777777" w:rsidR="00A22CC7" w:rsidRPr="00DF639A" w:rsidRDefault="00D72B03" w:rsidP="001542F6">
            <w:pPr>
              <w:spacing w:after="0" w:line="360" w:lineRule="auto"/>
              <w:ind w:left="0" w:firstLine="0"/>
              <w:jc w:val="both"/>
              <w:rPr>
                <w:rFonts w:ascii="Times New Roman" w:hAnsi="Times New Roman" w:cs="Times New Roman"/>
                <w:bCs/>
              </w:rPr>
            </w:pPr>
            <w:r w:rsidRPr="00DF639A">
              <w:rPr>
                <w:rFonts w:ascii="Times New Roman" w:hAnsi="Times New Roman" w:cs="Times New Roman"/>
                <w:bCs/>
              </w:rPr>
              <w:t>3</w:t>
            </w:r>
          </w:p>
        </w:tc>
      </w:tr>
      <w:tr w:rsidR="00A22CC7" w:rsidRPr="00DF639A" w14:paraId="7C81560D" w14:textId="77777777">
        <w:trPr>
          <w:trHeight w:val="672"/>
        </w:trPr>
        <w:tc>
          <w:tcPr>
            <w:tcW w:w="1606" w:type="dxa"/>
            <w:tcBorders>
              <w:top w:val="single" w:sz="4" w:space="0" w:color="000000"/>
              <w:left w:val="single" w:sz="4" w:space="0" w:color="000000"/>
              <w:bottom w:val="single" w:sz="4" w:space="0" w:color="000000"/>
              <w:right w:val="single" w:sz="4" w:space="0" w:color="000000"/>
            </w:tcBorders>
          </w:tcPr>
          <w:p w14:paraId="62765536" w14:textId="77777777" w:rsidR="00A22CC7" w:rsidRPr="00DF639A" w:rsidRDefault="00D72B03" w:rsidP="001542F6">
            <w:pPr>
              <w:spacing w:after="0" w:line="360" w:lineRule="auto"/>
              <w:ind w:left="1" w:firstLine="0"/>
              <w:jc w:val="both"/>
              <w:rPr>
                <w:rFonts w:ascii="Times New Roman" w:hAnsi="Times New Roman" w:cs="Times New Roman"/>
                <w:bCs/>
              </w:rPr>
            </w:pPr>
            <w:r w:rsidRPr="00DF639A">
              <w:rPr>
                <w:rFonts w:ascii="Times New Roman" w:hAnsi="Times New Roman" w:cs="Times New Roman"/>
                <w:bCs/>
              </w:rPr>
              <w:t>Simulated Annealing</w:t>
            </w:r>
          </w:p>
        </w:tc>
        <w:tc>
          <w:tcPr>
            <w:tcW w:w="1606" w:type="dxa"/>
            <w:tcBorders>
              <w:top w:val="single" w:sz="4" w:space="0" w:color="000000"/>
              <w:left w:val="single" w:sz="4" w:space="0" w:color="000000"/>
              <w:bottom w:val="single" w:sz="4" w:space="0" w:color="000000"/>
              <w:right w:val="single" w:sz="4" w:space="0" w:color="000000"/>
            </w:tcBorders>
          </w:tcPr>
          <w:p w14:paraId="70AFD2D4" w14:textId="77777777" w:rsidR="00A22CC7" w:rsidRPr="00DF639A" w:rsidRDefault="00D72B03" w:rsidP="001542F6">
            <w:pPr>
              <w:spacing w:after="0" w:line="360" w:lineRule="auto"/>
              <w:ind w:left="1" w:firstLine="0"/>
              <w:jc w:val="both"/>
              <w:rPr>
                <w:rFonts w:ascii="Times New Roman" w:hAnsi="Times New Roman" w:cs="Times New Roman"/>
                <w:bCs/>
              </w:rPr>
            </w:pPr>
            <w:r w:rsidRPr="00DF639A">
              <w:rPr>
                <w:rFonts w:ascii="Times New Roman" w:hAnsi="Times New Roman" w:cs="Times New Roman"/>
                <w:bCs/>
              </w:rPr>
              <w:t>350,000</w:t>
            </w:r>
          </w:p>
        </w:tc>
        <w:tc>
          <w:tcPr>
            <w:tcW w:w="1608" w:type="dxa"/>
            <w:tcBorders>
              <w:top w:val="single" w:sz="4" w:space="0" w:color="000000"/>
              <w:left w:val="single" w:sz="4" w:space="0" w:color="000000"/>
              <w:bottom w:val="single" w:sz="4" w:space="0" w:color="000000"/>
              <w:right w:val="single" w:sz="4" w:space="0" w:color="000000"/>
            </w:tcBorders>
          </w:tcPr>
          <w:p w14:paraId="24380388" w14:textId="77777777" w:rsidR="00A22CC7" w:rsidRPr="00DF639A" w:rsidRDefault="00D72B03" w:rsidP="001542F6">
            <w:pPr>
              <w:spacing w:after="0" w:line="360" w:lineRule="auto"/>
              <w:ind w:left="1" w:firstLine="0"/>
              <w:jc w:val="both"/>
              <w:rPr>
                <w:rFonts w:ascii="Times New Roman" w:hAnsi="Times New Roman" w:cs="Times New Roman"/>
                <w:bCs/>
              </w:rPr>
            </w:pPr>
            <w:r w:rsidRPr="00DF639A">
              <w:rPr>
                <w:rFonts w:ascii="Times New Roman" w:hAnsi="Times New Roman" w:cs="Times New Roman"/>
                <w:bCs/>
              </w:rPr>
              <w:t>86.27%</w:t>
            </w:r>
          </w:p>
        </w:tc>
        <w:tc>
          <w:tcPr>
            <w:tcW w:w="1606" w:type="dxa"/>
            <w:tcBorders>
              <w:top w:val="single" w:sz="4" w:space="0" w:color="000000"/>
              <w:left w:val="single" w:sz="4" w:space="0" w:color="000000"/>
              <w:bottom w:val="single" w:sz="4" w:space="0" w:color="000000"/>
              <w:right w:val="single" w:sz="4" w:space="0" w:color="000000"/>
            </w:tcBorders>
          </w:tcPr>
          <w:p w14:paraId="13EC3D45" w14:textId="77777777" w:rsidR="00A22CC7" w:rsidRPr="00DF639A" w:rsidRDefault="00D72B03" w:rsidP="001542F6">
            <w:pPr>
              <w:spacing w:after="0" w:line="360" w:lineRule="auto"/>
              <w:ind w:left="0" w:firstLine="0"/>
              <w:jc w:val="both"/>
              <w:rPr>
                <w:rFonts w:ascii="Times New Roman" w:hAnsi="Times New Roman" w:cs="Times New Roman"/>
                <w:bCs/>
              </w:rPr>
            </w:pPr>
            <w:r w:rsidRPr="00DF639A">
              <w:rPr>
                <w:rFonts w:ascii="Times New Roman" w:hAnsi="Times New Roman" w:cs="Times New Roman"/>
                <w:bCs/>
              </w:rPr>
              <w:t>1</w:t>
            </w:r>
          </w:p>
        </w:tc>
        <w:tc>
          <w:tcPr>
            <w:tcW w:w="1606" w:type="dxa"/>
            <w:tcBorders>
              <w:top w:val="single" w:sz="4" w:space="0" w:color="000000"/>
              <w:left w:val="single" w:sz="4" w:space="0" w:color="000000"/>
              <w:bottom w:val="single" w:sz="4" w:space="0" w:color="000000"/>
              <w:right w:val="single" w:sz="4" w:space="0" w:color="000000"/>
            </w:tcBorders>
          </w:tcPr>
          <w:p w14:paraId="68F730C5" w14:textId="77777777" w:rsidR="00A22CC7" w:rsidRPr="00DF639A" w:rsidRDefault="00D72B03" w:rsidP="001542F6">
            <w:pPr>
              <w:spacing w:after="0" w:line="360" w:lineRule="auto"/>
              <w:ind w:left="0" w:firstLine="0"/>
              <w:jc w:val="both"/>
              <w:rPr>
                <w:rFonts w:ascii="Times New Roman" w:hAnsi="Times New Roman" w:cs="Times New Roman"/>
                <w:bCs/>
              </w:rPr>
            </w:pPr>
            <w:r w:rsidRPr="00DF639A">
              <w:rPr>
                <w:rFonts w:ascii="Times New Roman" w:hAnsi="Times New Roman" w:cs="Times New Roman"/>
                <w:bCs/>
              </w:rPr>
              <w:t>1</w:t>
            </w:r>
          </w:p>
        </w:tc>
        <w:tc>
          <w:tcPr>
            <w:tcW w:w="1606" w:type="dxa"/>
            <w:tcBorders>
              <w:top w:val="single" w:sz="4" w:space="0" w:color="000000"/>
              <w:left w:val="single" w:sz="4" w:space="0" w:color="000000"/>
              <w:bottom w:val="single" w:sz="4" w:space="0" w:color="000000"/>
              <w:right w:val="single" w:sz="4" w:space="0" w:color="000000"/>
            </w:tcBorders>
          </w:tcPr>
          <w:p w14:paraId="6E16D1F3" w14:textId="77777777" w:rsidR="00A22CC7" w:rsidRPr="00DF639A" w:rsidRDefault="00D72B03" w:rsidP="001542F6">
            <w:pPr>
              <w:spacing w:after="0" w:line="360" w:lineRule="auto"/>
              <w:ind w:left="0" w:firstLine="0"/>
              <w:jc w:val="both"/>
              <w:rPr>
                <w:rFonts w:ascii="Times New Roman" w:hAnsi="Times New Roman" w:cs="Times New Roman"/>
                <w:bCs/>
              </w:rPr>
            </w:pPr>
            <w:r w:rsidRPr="00DF639A">
              <w:rPr>
                <w:rFonts w:ascii="Times New Roman" w:hAnsi="Times New Roman" w:cs="Times New Roman"/>
                <w:bCs/>
              </w:rPr>
              <w:t>3</w:t>
            </w:r>
          </w:p>
        </w:tc>
      </w:tr>
      <w:tr w:rsidR="00A22CC7" w:rsidRPr="00DF639A" w14:paraId="0F9106B4" w14:textId="77777777">
        <w:trPr>
          <w:trHeight w:val="396"/>
        </w:trPr>
        <w:tc>
          <w:tcPr>
            <w:tcW w:w="1606" w:type="dxa"/>
            <w:tcBorders>
              <w:top w:val="single" w:sz="4" w:space="0" w:color="000000"/>
              <w:left w:val="single" w:sz="4" w:space="0" w:color="000000"/>
              <w:bottom w:val="single" w:sz="4" w:space="0" w:color="000000"/>
              <w:right w:val="single" w:sz="4" w:space="0" w:color="000000"/>
            </w:tcBorders>
          </w:tcPr>
          <w:p w14:paraId="08CF3DD1" w14:textId="77777777" w:rsidR="00A22CC7" w:rsidRPr="00DF639A" w:rsidRDefault="00D72B03" w:rsidP="001542F6">
            <w:pPr>
              <w:spacing w:after="0" w:line="360" w:lineRule="auto"/>
              <w:ind w:left="1" w:firstLine="0"/>
              <w:jc w:val="both"/>
              <w:rPr>
                <w:rFonts w:ascii="Times New Roman" w:hAnsi="Times New Roman" w:cs="Times New Roman"/>
                <w:bCs/>
              </w:rPr>
            </w:pPr>
            <w:r w:rsidRPr="00DF639A">
              <w:rPr>
                <w:rFonts w:ascii="Times New Roman" w:hAnsi="Times New Roman" w:cs="Times New Roman"/>
                <w:bCs/>
              </w:rPr>
              <w:t>Tabu Search</w:t>
            </w:r>
          </w:p>
        </w:tc>
        <w:tc>
          <w:tcPr>
            <w:tcW w:w="1606" w:type="dxa"/>
            <w:tcBorders>
              <w:top w:val="single" w:sz="4" w:space="0" w:color="000000"/>
              <w:left w:val="single" w:sz="4" w:space="0" w:color="000000"/>
              <w:bottom w:val="single" w:sz="4" w:space="0" w:color="000000"/>
              <w:right w:val="single" w:sz="4" w:space="0" w:color="000000"/>
            </w:tcBorders>
          </w:tcPr>
          <w:p w14:paraId="11832F9B" w14:textId="77777777" w:rsidR="00A22CC7" w:rsidRPr="00DF639A" w:rsidRDefault="00D72B03" w:rsidP="001542F6">
            <w:pPr>
              <w:spacing w:after="0" w:line="360" w:lineRule="auto"/>
              <w:ind w:left="1" w:firstLine="0"/>
              <w:jc w:val="both"/>
              <w:rPr>
                <w:rFonts w:ascii="Times New Roman" w:hAnsi="Times New Roman" w:cs="Times New Roman"/>
                <w:bCs/>
              </w:rPr>
            </w:pPr>
            <w:r w:rsidRPr="00DF639A">
              <w:rPr>
                <w:rFonts w:ascii="Times New Roman" w:hAnsi="Times New Roman" w:cs="Times New Roman"/>
                <w:bCs/>
              </w:rPr>
              <w:t>250,000</w:t>
            </w:r>
          </w:p>
        </w:tc>
        <w:tc>
          <w:tcPr>
            <w:tcW w:w="1608" w:type="dxa"/>
            <w:tcBorders>
              <w:top w:val="single" w:sz="4" w:space="0" w:color="000000"/>
              <w:left w:val="single" w:sz="4" w:space="0" w:color="000000"/>
              <w:bottom w:val="single" w:sz="4" w:space="0" w:color="000000"/>
              <w:right w:val="single" w:sz="4" w:space="0" w:color="000000"/>
            </w:tcBorders>
          </w:tcPr>
          <w:p w14:paraId="70C5F505" w14:textId="77777777" w:rsidR="00A22CC7" w:rsidRPr="00DF639A" w:rsidRDefault="00D72B03" w:rsidP="001542F6">
            <w:pPr>
              <w:spacing w:after="0" w:line="360" w:lineRule="auto"/>
              <w:ind w:left="1" w:firstLine="0"/>
              <w:jc w:val="both"/>
              <w:rPr>
                <w:rFonts w:ascii="Times New Roman" w:hAnsi="Times New Roman" w:cs="Times New Roman"/>
                <w:bCs/>
              </w:rPr>
            </w:pPr>
            <w:r w:rsidRPr="00DF639A">
              <w:rPr>
                <w:rFonts w:ascii="Times New Roman" w:hAnsi="Times New Roman" w:cs="Times New Roman"/>
                <w:bCs/>
              </w:rPr>
              <w:t>90.20%</w:t>
            </w:r>
          </w:p>
        </w:tc>
        <w:tc>
          <w:tcPr>
            <w:tcW w:w="1606" w:type="dxa"/>
            <w:tcBorders>
              <w:top w:val="single" w:sz="4" w:space="0" w:color="000000"/>
              <w:left w:val="single" w:sz="4" w:space="0" w:color="000000"/>
              <w:bottom w:val="single" w:sz="4" w:space="0" w:color="000000"/>
              <w:right w:val="single" w:sz="4" w:space="0" w:color="000000"/>
            </w:tcBorders>
          </w:tcPr>
          <w:p w14:paraId="7555A4FE" w14:textId="77777777" w:rsidR="00A22CC7" w:rsidRPr="00DF639A" w:rsidRDefault="00D72B03" w:rsidP="001542F6">
            <w:pPr>
              <w:spacing w:after="0" w:line="360" w:lineRule="auto"/>
              <w:ind w:left="0" w:firstLine="0"/>
              <w:jc w:val="both"/>
              <w:rPr>
                <w:rFonts w:ascii="Times New Roman" w:hAnsi="Times New Roman" w:cs="Times New Roman"/>
                <w:bCs/>
              </w:rPr>
            </w:pPr>
            <w:r w:rsidRPr="00DF639A">
              <w:rPr>
                <w:rFonts w:ascii="Times New Roman" w:hAnsi="Times New Roman" w:cs="Times New Roman"/>
                <w:bCs/>
              </w:rPr>
              <w:t>0</w:t>
            </w:r>
          </w:p>
        </w:tc>
        <w:tc>
          <w:tcPr>
            <w:tcW w:w="1606" w:type="dxa"/>
            <w:tcBorders>
              <w:top w:val="single" w:sz="4" w:space="0" w:color="000000"/>
              <w:left w:val="single" w:sz="4" w:space="0" w:color="000000"/>
              <w:bottom w:val="single" w:sz="4" w:space="0" w:color="000000"/>
              <w:right w:val="single" w:sz="4" w:space="0" w:color="000000"/>
            </w:tcBorders>
          </w:tcPr>
          <w:p w14:paraId="71A79EEE" w14:textId="77777777" w:rsidR="00A22CC7" w:rsidRPr="00DF639A" w:rsidRDefault="00D72B03" w:rsidP="001542F6">
            <w:pPr>
              <w:spacing w:after="0" w:line="360" w:lineRule="auto"/>
              <w:ind w:left="0" w:firstLine="0"/>
              <w:jc w:val="both"/>
              <w:rPr>
                <w:rFonts w:ascii="Times New Roman" w:hAnsi="Times New Roman" w:cs="Times New Roman"/>
                <w:bCs/>
              </w:rPr>
            </w:pPr>
            <w:r w:rsidRPr="00DF639A">
              <w:rPr>
                <w:rFonts w:ascii="Times New Roman" w:hAnsi="Times New Roman" w:cs="Times New Roman"/>
                <w:bCs/>
              </w:rPr>
              <w:t>1</w:t>
            </w:r>
          </w:p>
        </w:tc>
        <w:tc>
          <w:tcPr>
            <w:tcW w:w="1606" w:type="dxa"/>
            <w:tcBorders>
              <w:top w:val="single" w:sz="4" w:space="0" w:color="000000"/>
              <w:left w:val="single" w:sz="4" w:space="0" w:color="000000"/>
              <w:bottom w:val="single" w:sz="4" w:space="0" w:color="000000"/>
              <w:right w:val="single" w:sz="4" w:space="0" w:color="000000"/>
            </w:tcBorders>
          </w:tcPr>
          <w:p w14:paraId="4688F7A3" w14:textId="77777777" w:rsidR="00A22CC7" w:rsidRPr="00DF639A" w:rsidRDefault="00D72B03" w:rsidP="001542F6">
            <w:pPr>
              <w:spacing w:after="0" w:line="360" w:lineRule="auto"/>
              <w:ind w:left="0" w:firstLine="0"/>
              <w:jc w:val="both"/>
              <w:rPr>
                <w:rFonts w:ascii="Times New Roman" w:hAnsi="Times New Roman" w:cs="Times New Roman"/>
                <w:bCs/>
              </w:rPr>
            </w:pPr>
            <w:r w:rsidRPr="00DF639A">
              <w:rPr>
                <w:rFonts w:ascii="Times New Roman" w:hAnsi="Times New Roman" w:cs="Times New Roman"/>
                <w:bCs/>
              </w:rPr>
              <w:t>3</w:t>
            </w:r>
          </w:p>
        </w:tc>
      </w:tr>
    </w:tbl>
    <w:p w14:paraId="49BADCBD" w14:textId="77777777" w:rsidR="00A22CC7" w:rsidRPr="00815DC4" w:rsidRDefault="00D72B03" w:rsidP="001542F6">
      <w:pPr>
        <w:pStyle w:val="Heading2"/>
        <w:spacing w:line="360" w:lineRule="auto"/>
        <w:rPr>
          <w:rFonts w:ascii="Times New Roman" w:hAnsi="Times New Roman" w:cs="Times New Roman"/>
          <w:sz w:val="26"/>
          <w:szCs w:val="26"/>
        </w:rPr>
      </w:pPr>
      <w:bookmarkStart w:id="240" w:name="_Toc231898974"/>
      <w:r w:rsidRPr="00815DC4">
        <w:rPr>
          <w:rFonts w:ascii="Times New Roman" w:hAnsi="Times New Roman" w:cs="Times New Roman"/>
          <w:sz w:val="26"/>
          <w:szCs w:val="26"/>
        </w:rPr>
        <w:t>5.3 Achievement of Objectives</w:t>
      </w:r>
      <w:bookmarkEnd w:id="240"/>
    </w:p>
    <w:p w14:paraId="20B32517" w14:textId="77777777" w:rsidR="00A22CC7" w:rsidRPr="00147699" w:rsidRDefault="00D72B03" w:rsidP="001542F6">
      <w:pPr>
        <w:pStyle w:val="Heading3"/>
        <w:spacing w:line="360" w:lineRule="auto"/>
        <w:rPr>
          <w:rFonts w:ascii="Times New Roman" w:hAnsi="Times New Roman" w:cs="Times New Roman"/>
          <w:b/>
          <w:bCs/>
          <w:color w:val="auto"/>
        </w:rPr>
      </w:pPr>
      <w:bookmarkStart w:id="241" w:name="_Toc231898975"/>
      <w:r w:rsidRPr="00147699">
        <w:rPr>
          <w:rFonts w:ascii="Times New Roman" w:hAnsi="Times New Roman" w:cs="Times New Roman"/>
          <w:b/>
          <w:bCs/>
          <w:color w:val="auto"/>
        </w:rPr>
        <w:t>5.3.1 Objective 1: Intelligent Timetable Generation System</w:t>
      </w:r>
      <w:bookmarkEnd w:id="241"/>
    </w:p>
    <w:p w14:paraId="13A2A273" w14:textId="77777777" w:rsidR="00A22CC7" w:rsidRPr="00DF639A" w:rsidRDefault="00D72B03" w:rsidP="001542F6">
      <w:pPr>
        <w:spacing w:after="141" w:line="360" w:lineRule="auto"/>
        <w:ind w:left="-5"/>
        <w:jc w:val="both"/>
        <w:rPr>
          <w:rFonts w:ascii="Times New Roman" w:hAnsi="Times New Roman" w:cs="Times New Roman"/>
          <w:bCs/>
        </w:rPr>
      </w:pPr>
      <w:r w:rsidRPr="00DF639A">
        <w:rPr>
          <w:rFonts w:ascii="Times New Roman" w:hAnsi="Times New Roman" w:cs="Times New Roman"/>
          <w:bCs/>
        </w:rPr>
        <w:t xml:space="preserve">Status: Achieved </w:t>
      </w:r>
    </w:p>
    <w:p w14:paraId="613EC701" w14:textId="77777777" w:rsidR="00A22CC7" w:rsidRPr="00DF639A" w:rsidRDefault="00D72B03" w:rsidP="001542F6">
      <w:pPr>
        <w:spacing w:after="312" w:line="360" w:lineRule="auto"/>
        <w:ind w:left="-5"/>
        <w:jc w:val="both"/>
        <w:rPr>
          <w:rFonts w:ascii="Times New Roman" w:hAnsi="Times New Roman" w:cs="Times New Roman"/>
          <w:bCs/>
        </w:rPr>
      </w:pPr>
      <w:r w:rsidRPr="00DF639A">
        <w:rPr>
          <w:rFonts w:ascii="Times New Roman" w:hAnsi="Times New Roman" w:cs="Times New Roman"/>
          <w:bCs/>
        </w:rPr>
        <w:t>The system successfully generates optimized, clash-minimized university timetables from raw academic datasets. The greedy constructive heuristic produces an initial feasible solution, which is then refined by three competing optimization algorithms. The hyper-heuristic framework automatically selects the best-performing algorithm, ensuring optimal output regardless of which algorithm performs best for a given problem instance.</w:t>
      </w:r>
    </w:p>
    <w:p w14:paraId="4065582A" w14:textId="77777777" w:rsidR="00A22CC7" w:rsidRPr="00147699" w:rsidRDefault="00D72B03" w:rsidP="001542F6">
      <w:pPr>
        <w:pStyle w:val="Heading3"/>
        <w:spacing w:line="360" w:lineRule="auto"/>
        <w:rPr>
          <w:rFonts w:ascii="Times New Roman" w:hAnsi="Times New Roman" w:cs="Times New Roman"/>
          <w:b/>
          <w:bCs/>
          <w:color w:val="auto"/>
        </w:rPr>
      </w:pPr>
      <w:bookmarkStart w:id="242" w:name="_Toc231898976"/>
      <w:r w:rsidRPr="00147699">
        <w:rPr>
          <w:rFonts w:ascii="Times New Roman" w:hAnsi="Times New Roman" w:cs="Times New Roman"/>
          <w:b/>
          <w:bCs/>
          <w:color w:val="auto"/>
        </w:rPr>
        <w:t>5.3.2 Objective 2: NLP Constraint Specification</w:t>
      </w:r>
      <w:bookmarkEnd w:id="242"/>
    </w:p>
    <w:p w14:paraId="0AF42531" w14:textId="77777777" w:rsidR="00A22CC7" w:rsidRPr="00DF639A" w:rsidRDefault="00D72B03" w:rsidP="001542F6">
      <w:pPr>
        <w:spacing w:after="141" w:line="360" w:lineRule="auto"/>
        <w:ind w:left="-5"/>
        <w:jc w:val="both"/>
        <w:rPr>
          <w:rFonts w:ascii="Times New Roman" w:hAnsi="Times New Roman" w:cs="Times New Roman"/>
          <w:bCs/>
        </w:rPr>
      </w:pPr>
      <w:r w:rsidRPr="00DF639A">
        <w:rPr>
          <w:rFonts w:ascii="Times New Roman" w:hAnsi="Times New Roman" w:cs="Times New Roman"/>
          <w:bCs/>
        </w:rPr>
        <w:t xml:space="preserve">Status: Achieved </w:t>
      </w:r>
    </w:p>
    <w:p w14:paraId="53438BC9" w14:textId="77777777" w:rsidR="00A22CC7" w:rsidRPr="00DF639A" w:rsidRDefault="00D72B03" w:rsidP="001542F6">
      <w:pPr>
        <w:spacing w:after="312" w:line="360" w:lineRule="auto"/>
        <w:ind w:left="-5"/>
        <w:jc w:val="both"/>
        <w:rPr>
          <w:rFonts w:ascii="Times New Roman" w:hAnsi="Times New Roman" w:cs="Times New Roman"/>
          <w:bCs/>
        </w:rPr>
      </w:pPr>
      <w:r w:rsidRPr="00DF639A">
        <w:rPr>
          <w:rFonts w:ascii="Times New Roman" w:hAnsi="Times New Roman" w:cs="Times New Roman"/>
          <w:bCs/>
        </w:rPr>
        <w:t>The NLP module successfully translates natural language constraint specifications into structured machine-readable JSON objects. The regex-based parser supports lecturer overlap prevention, morning preference, evening avoidance, large hall requirements, day-specific restrictions, and individual lecturer scheduling preferences. All tested constraint patterns were correctly parsed with 100% accuracy.</w:t>
      </w:r>
    </w:p>
    <w:p w14:paraId="615686B1" w14:textId="77777777" w:rsidR="00A22CC7" w:rsidRPr="00147699" w:rsidRDefault="00D72B03" w:rsidP="001542F6">
      <w:pPr>
        <w:pStyle w:val="Heading3"/>
        <w:spacing w:line="360" w:lineRule="auto"/>
        <w:rPr>
          <w:rFonts w:ascii="Times New Roman" w:hAnsi="Times New Roman" w:cs="Times New Roman"/>
          <w:b/>
          <w:bCs/>
          <w:color w:val="auto"/>
        </w:rPr>
      </w:pPr>
      <w:bookmarkStart w:id="243" w:name="_Toc231898977"/>
      <w:r w:rsidRPr="00147699">
        <w:rPr>
          <w:rFonts w:ascii="Times New Roman" w:hAnsi="Times New Roman" w:cs="Times New Roman"/>
          <w:b/>
          <w:bCs/>
          <w:color w:val="auto"/>
        </w:rPr>
        <w:lastRenderedPageBreak/>
        <w:t>5.3.3 Objective 3: Multi-Algorithm Implementation</w:t>
      </w:r>
      <w:bookmarkEnd w:id="243"/>
    </w:p>
    <w:p w14:paraId="4F7A2AFD" w14:textId="77777777" w:rsidR="00A22CC7" w:rsidRPr="00DF639A" w:rsidRDefault="00D72B03" w:rsidP="001542F6">
      <w:pPr>
        <w:spacing w:after="141" w:line="360" w:lineRule="auto"/>
        <w:ind w:left="-5"/>
        <w:jc w:val="both"/>
        <w:rPr>
          <w:rFonts w:ascii="Times New Roman" w:hAnsi="Times New Roman" w:cs="Times New Roman"/>
          <w:bCs/>
        </w:rPr>
      </w:pPr>
      <w:r w:rsidRPr="00DF639A">
        <w:rPr>
          <w:rFonts w:ascii="Times New Roman" w:hAnsi="Times New Roman" w:cs="Times New Roman"/>
          <w:bCs/>
        </w:rPr>
        <w:t xml:space="preserve">Status: Achieved </w:t>
      </w:r>
    </w:p>
    <w:p w14:paraId="1CCFFAF6" w14:textId="77777777" w:rsidR="00A22CC7" w:rsidRPr="00DF639A" w:rsidRDefault="00D72B03" w:rsidP="001542F6">
      <w:pPr>
        <w:spacing w:line="360" w:lineRule="auto"/>
        <w:ind w:left="-5"/>
        <w:jc w:val="both"/>
        <w:rPr>
          <w:rFonts w:ascii="Times New Roman" w:hAnsi="Times New Roman" w:cs="Times New Roman"/>
          <w:bCs/>
        </w:rPr>
      </w:pPr>
      <w:r w:rsidRPr="00DF639A">
        <w:rPr>
          <w:rFonts w:ascii="Times New Roman" w:hAnsi="Times New Roman" w:cs="Times New Roman"/>
          <w:bCs/>
        </w:rPr>
        <w:t>All three meta-heuristic algorithms were successfully implemented as modular, interchangeable components:</w:t>
      </w:r>
    </w:p>
    <w:p w14:paraId="71DB7B0B" w14:textId="77777777" w:rsidR="00A22CC7" w:rsidRPr="00DF639A" w:rsidRDefault="00D72B03" w:rsidP="001542F6">
      <w:pPr>
        <w:numPr>
          <w:ilvl w:val="0"/>
          <w:numId w:val="46"/>
        </w:numPr>
        <w:spacing w:line="360" w:lineRule="auto"/>
        <w:ind w:hanging="283"/>
        <w:jc w:val="both"/>
        <w:rPr>
          <w:rFonts w:ascii="Times New Roman" w:hAnsi="Times New Roman" w:cs="Times New Roman"/>
          <w:bCs/>
        </w:rPr>
      </w:pPr>
      <w:r w:rsidRPr="00DF639A">
        <w:rPr>
          <w:rFonts w:ascii="Times New Roman" w:hAnsi="Times New Roman" w:cs="Times New Roman"/>
          <w:bCs/>
        </w:rPr>
        <w:t>Genetic Algorithm: Population-based search with tournament selection, single-point crossover, elitism, and mutation. Achieved the best fitness score (150,000).</w:t>
      </w:r>
    </w:p>
    <w:p w14:paraId="0C0C405F" w14:textId="77777777" w:rsidR="00A22CC7" w:rsidRPr="00DF639A" w:rsidRDefault="00D72B03" w:rsidP="001542F6">
      <w:pPr>
        <w:numPr>
          <w:ilvl w:val="0"/>
          <w:numId w:val="46"/>
        </w:numPr>
        <w:spacing w:line="360" w:lineRule="auto"/>
        <w:ind w:hanging="283"/>
        <w:jc w:val="both"/>
        <w:rPr>
          <w:rFonts w:ascii="Times New Roman" w:hAnsi="Times New Roman" w:cs="Times New Roman"/>
          <w:bCs/>
        </w:rPr>
      </w:pPr>
      <w:r w:rsidRPr="00DF639A">
        <w:rPr>
          <w:rFonts w:ascii="Times New Roman" w:hAnsi="Times New Roman" w:cs="Times New Roman"/>
          <w:bCs/>
        </w:rPr>
        <w:t>Simulated Annealing: Trajectory-based probabilistic search with geometric cooling and Metropolis acceptance. Achieved a fitness score of 350,000.</w:t>
      </w:r>
    </w:p>
    <w:p w14:paraId="4D0E3B3A" w14:textId="4FF73D01" w:rsidR="00A22CC7" w:rsidRPr="00DF639A" w:rsidRDefault="00D72B03" w:rsidP="001542F6">
      <w:pPr>
        <w:numPr>
          <w:ilvl w:val="0"/>
          <w:numId w:val="46"/>
        </w:numPr>
        <w:spacing w:after="0" w:line="360" w:lineRule="auto"/>
        <w:ind w:hanging="283"/>
        <w:jc w:val="both"/>
        <w:rPr>
          <w:rFonts w:ascii="Times New Roman" w:hAnsi="Times New Roman" w:cs="Times New Roman"/>
          <w:bCs/>
        </w:rPr>
      </w:pPr>
      <w:r w:rsidRPr="00DF639A">
        <w:rPr>
          <w:rFonts w:ascii="Times New Roman" w:hAnsi="Times New Roman" w:cs="Times New Roman"/>
          <w:bCs/>
        </w:rPr>
        <w:t xml:space="preserve">Tabu Search: Memory-based </w:t>
      </w:r>
      <w:r w:rsidR="00662587" w:rsidRPr="00DF639A">
        <w:rPr>
          <w:rFonts w:ascii="Times New Roman" w:hAnsi="Times New Roman" w:cs="Times New Roman"/>
          <w:bCs/>
        </w:rPr>
        <w:t>neighborhood</w:t>
      </w:r>
      <w:r w:rsidRPr="00DF639A">
        <w:rPr>
          <w:rFonts w:ascii="Times New Roman" w:hAnsi="Times New Roman" w:cs="Times New Roman"/>
          <w:bCs/>
        </w:rPr>
        <w:t xml:space="preserve"> search with tabu list and aspiration criteria. </w:t>
      </w:r>
    </w:p>
    <w:p w14:paraId="3602FB2F" w14:textId="77777777" w:rsidR="00A22CC7" w:rsidRPr="00DF639A" w:rsidRDefault="00D72B03" w:rsidP="001542F6">
      <w:pPr>
        <w:spacing w:after="312" w:line="360" w:lineRule="auto"/>
        <w:ind w:left="719"/>
        <w:jc w:val="both"/>
        <w:rPr>
          <w:rFonts w:ascii="Times New Roman" w:hAnsi="Times New Roman" w:cs="Times New Roman"/>
          <w:bCs/>
        </w:rPr>
      </w:pPr>
      <w:r w:rsidRPr="00DF639A">
        <w:rPr>
          <w:rFonts w:ascii="Times New Roman" w:hAnsi="Times New Roman" w:cs="Times New Roman"/>
          <w:bCs/>
        </w:rPr>
        <w:t>Achieved a fitness score of 250,000.</w:t>
      </w:r>
    </w:p>
    <w:p w14:paraId="2B6B0F1F" w14:textId="77777777" w:rsidR="00A22CC7" w:rsidRPr="00147699" w:rsidRDefault="00D72B03" w:rsidP="001542F6">
      <w:pPr>
        <w:pStyle w:val="Heading3"/>
        <w:spacing w:line="360" w:lineRule="auto"/>
        <w:rPr>
          <w:rFonts w:ascii="Times New Roman" w:hAnsi="Times New Roman" w:cs="Times New Roman"/>
          <w:b/>
          <w:bCs/>
          <w:color w:val="auto"/>
        </w:rPr>
      </w:pPr>
      <w:bookmarkStart w:id="244" w:name="_Toc231898978"/>
      <w:r w:rsidRPr="00147699">
        <w:rPr>
          <w:rFonts w:ascii="Times New Roman" w:hAnsi="Times New Roman" w:cs="Times New Roman"/>
          <w:b/>
          <w:bCs/>
          <w:color w:val="auto"/>
        </w:rPr>
        <w:t>5.3.4 Objective 4: Comparative Evaluation</w:t>
      </w:r>
      <w:bookmarkEnd w:id="244"/>
    </w:p>
    <w:p w14:paraId="452FD1F5" w14:textId="77777777" w:rsidR="00A22CC7" w:rsidRPr="00DF639A" w:rsidRDefault="00D72B03" w:rsidP="001542F6">
      <w:pPr>
        <w:spacing w:after="141" w:line="360" w:lineRule="auto"/>
        <w:ind w:left="-5"/>
        <w:jc w:val="both"/>
        <w:rPr>
          <w:rFonts w:ascii="Times New Roman" w:hAnsi="Times New Roman" w:cs="Times New Roman"/>
          <w:bCs/>
        </w:rPr>
      </w:pPr>
      <w:r w:rsidRPr="00DF639A">
        <w:rPr>
          <w:rFonts w:ascii="Times New Roman" w:hAnsi="Times New Roman" w:cs="Times New Roman"/>
          <w:bCs/>
        </w:rPr>
        <w:t xml:space="preserve">Status: Achieved </w:t>
      </w:r>
    </w:p>
    <w:p w14:paraId="56967899" w14:textId="77777777" w:rsidR="00A22CC7" w:rsidRPr="00DF639A" w:rsidRDefault="00D72B03" w:rsidP="001542F6">
      <w:pPr>
        <w:spacing w:after="312" w:line="360" w:lineRule="auto"/>
        <w:ind w:left="-5"/>
        <w:jc w:val="both"/>
        <w:rPr>
          <w:rFonts w:ascii="Times New Roman" w:hAnsi="Times New Roman" w:cs="Times New Roman"/>
          <w:bCs/>
        </w:rPr>
      </w:pPr>
      <w:r w:rsidRPr="00DF639A">
        <w:rPr>
          <w:rFonts w:ascii="Times New Roman" w:hAnsi="Times New Roman" w:cs="Times New Roman"/>
          <w:bCs/>
        </w:rPr>
        <w:t>A comprehensive comparative analysis was conducted using standardized evaluation metrics (fitness score, clash counts, execution time, convergence rate). The Genetic Algorithm was identified as the best-performing algorithm for this problem instance, with a 94.12% improvement over the initial solution.</w:t>
      </w:r>
    </w:p>
    <w:p w14:paraId="659D6231" w14:textId="77777777" w:rsidR="00A22CC7" w:rsidRPr="00147699" w:rsidRDefault="00D72B03" w:rsidP="001542F6">
      <w:pPr>
        <w:pStyle w:val="Heading3"/>
        <w:spacing w:line="360" w:lineRule="auto"/>
        <w:rPr>
          <w:rFonts w:ascii="Times New Roman" w:hAnsi="Times New Roman" w:cs="Times New Roman"/>
          <w:b/>
          <w:bCs/>
          <w:color w:val="auto"/>
        </w:rPr>
      </w:pPr>
      <w:bookmarkStart w:id="245" w:name="_Toc231898979"/>
      <w:r w:rsidRPr="00147699">
        <w:rPr>
          <w:rFonts w:ascii="Times New Roman" w:hAnsi="Times New Roman" w:cs="Times New Roman"/>
          <w:b/>
          <w:bCs/>
          <w:color w:val="auto"/>
        </w:rPr>
        <w:t>5.3.5 Objective 5: Web-Based Interface</w:t>
      </w:r>
      <w:bookmarkEnd w:id="245"/>
    </w:p>
    <w:p w14:paraId="61CCDF1F" w14:textId="77777777" w:rsidR="00A22CC7" w:rsidRPr="00DF639A" w:rsidRDefault="00D72B03" w:rsidP="001542F6">
      <w:pPr>
        <w:spacing w:after="141" w:line="360" w:lineRule="auto"/>
        <w:ind w:left="-5"/>
        <w:jc w:val="both"/>
        <w:rPr>
          <w:rFonts w:ascii="Times New Roman" w:hAnsi="Times New Roman" w:cs="Times New Roman"/>
          <w:bCs/>
        </w:rPr>
      </w:pPr>
      <w:r w:rsidRPr="00DF639A">
        <w:rPr>
          <w:rFonts w:ascii="Times New Roman" w:hAnsi="Times New Roman" w:cs="Times New Roman"/>
          <w:bCs/>
        </w:rPr>
        <w:t xml:space="preserve">Status: Achieved </w:t>
      </w:r>
    </w:p>
    <w:p w14:paraId="0B9882A1" w14:textId="063BB35F" w:rsidR="00A22CC7" w:rsidRPr="00DF639A" w:rsidRDefault="00D72B03" w:rsidP="001542F6">
      <w:pPr>
        <w:spacing w:line="360" w:lineRule="auto"/>
        <w:ind w:left="-5"/>
        <w:jc w:val="both"/>
        <w:rPr>
          <w:rFonts w:ascii="Times New Roman" w:hAnsi="Times New Roman" w:cs="Times New Roman"/>
          <w:bCs/>
        </w:rPr>
      </w:pPr>
      <w:r w:rsidRPr="00DF639A">
        <w:rPr>
          <w:rFonts w:ascii="Times New Roman" w:hAnsi="Times New Roman" w:cs="Times New Roman"/>
          <w:bCs/>
        </w:rPr>
        <w:t xml:space="preserve">A modern, responsive web interface was developed using </w:t>
      </w:r>
      <w:r w:rsidR="00662587" w:rsidRPr="00DF639A">
        <w:rPr>
          <w:rFonts w:ascii="Times New Roman" w:hAnsi="Times New Roman" w:cs="Times New Roman"/>
          <w:bCs/>
        </w:rPr>
        <w:t>Stream lit</w:t>
      </w:r>
      <w:r w:rsidRPr="00DF639A">
        <w:rPr>
          <w:rFonts w:ascii="Times New Roman" w:hAnsi="Times New Roman" w:cs="Times New Roman"/>
          <w:bCs/>
        </w:rPr>
        <w:t xml:space="preserve"> with:</w:t>
      </w:r>
    </w:p>
    <w:p w14:paraId="74D81035" w14:textId="77777777" w:rsidR="00A22CC7" w:rsidRPr="00DF639A" w:rsidRDefault="00D72B03" w:rsidP="001542F6">
      <w:pPr>
        <w:numPr>
          <w:ilvl w:val="0"/>
          <w:numId w:val="47"/>
        </w:numPr>
        <w:spacing w:line="360" w:lineRule="auto"/>
        <w:ind w:hanging="283"/>
        <w:jc w:val="both"/>
        <w:rPr>
          <w:rFonts w:ascii="Times New Roman" w:hAnsi="Times New Roman" w:cs="Times New Roman"/>
          <w:bCs/>
        </w:rPr>
      </w:pPr>
      <w:r w:rsidRPr="00DF639A">
        <w:rPr>
          <w:rFonts w:ascii="Times New Roman" w:hAnsi="Times New Roman" w:cs="Times New Roman"/>
          <w:bCs/>
        </w:rPr>
        <w:t>Role-based access control (Administrator, Lecturer, Student)</w:t>
      </w:r>
    </w:p>
    <w:p w14:paraId="1FF2CA86" w14:textId="77777777" w:rsidR="00A22CC7" w:rsidRPr="00DF639A" w:rsidRDefault="00D72B03" w:rsidP="001542F6">
      <w:pPr>
        <w:numPr>
          <w:ilvl w:val="0"/>
          <w:numId w:val="47"/>
        </w:numPr>
        <w:spacing w:line="360" w:lineRule="auto"/>
        <w:ind w:hanging="283"/>
        <w:jc w:val="both"/>
        <w:rPr>
          <w:rFonts w:ascii="Times New Roman" w:hAnsi="Times New Roman" w:cs="Times New Roman"/>
          <w:bCs/>
        </w:rPr>
      </w:pPr>
      <w:r w:rsidRPr="00DF639A">
        <w:rPr>
          <w:rFonts w:ascii="Times New Roman" w:hAnsi="Times New Roman" w:cs="Times New Roman"/>
          <w:bCs/>
        </w:rPr>
        <w:t>Multi-step workflow (Dataset → Hard Constraints → Soft Constraints → Generation)</w:t>
      </w:r>
    </w:p>
    <w:p w14:paraId="40504787" w14:textId="77777777" w:rsidR="00A22CC7" w:rsidRPr="00DF639A" w:rsidRDefault="00D72B03" w:rsidP="001542F6">
      <w:pPr>
        <w:numPr>
          <w:ilvl w:val="0"/>
          <w:numId w:val="47"/>
        </w:numPr>
        <w:spacing w:line="360" w:lineRule="auto"/>
        <w:ind w:hanging="283"/>
        <w:jc w:val="both"/>
        <w:rPr>
          <w:rFonts w:ascii="Times New Roman" w:hAnsi="Times New Roman" w:cs="Times New Roman"/>
          <w:bCs/>
        </w:rPr>
      </w:pPr>
      <w:r w:rsidRPr="00DF639A">
        <w:rPr>
          <w:rFonts w:ascii="Times New Roman" w:hAnsi="Times New Roman" w:cs="Times New Roman"/>
          <w:bCs/>
        </w:rPr>
        <w:t>Interactive daily schedule grid with tabbed day navigation</w:t>
      </w:r>
    </w:p>
    <w:p w14:paraId="62D4DF81" w14:textId="77777777" w:rsidR="00A22CC7" w:rsidRPr="00DF639A" w:rsidRDefault="00D72B03" w:rsidP="001542F6">
      <w:pPr>
        <w:numPr>
          <w:ilvl w:val="0"/>
          <w:numId w:val="47"/>
        </w:numPr>
        <w:spacing w:line="360" w:lineRule="auto"/>
        <w:ind w:hanging="283"/>
        <w:jc w:val="both"/>
        <w:rPr>
          <w:rFonts w:ascii="Times New Roman" w:hAnsi="Times New Roman" w:cs="Times New Roman"/>
          <w:bCs/>
        </w:rPr>
      </w:pPr>
      <w:r w:rsidRPr="00DF639A">
        <w:rPr>
          <w:rFonts w:ascii="Times New Roman" w:hAnsi="Times New Roman" w:cs="Times New Roman"/>
          <w:bCs/>
        </w:rPr>
        <w:t>Algorithm benchmark comparison table</w:t>
      </w:r>
    </w:p>
    <w:p w14:paraId="1B8F536C" w14:textId="77777777" w:rsidR="00A22CC7" w:rsidRPr="00DF639A" w:rsidRDefault="00D72B03" w:rsidP="001542F6">
      <w:pPr>
        <w:numPr>
          <w:ilvl w:val="0"/>
          <w:numId w:val="47"/>
        </w:numPr>
        <w:spacing w:line="360" w:lineRule="auto"/>
        <w:ind w:hanging="283"/>
        <w:jc w:val="both"/>
        <w:rPr>
          <w:rFonts w:ascii="Times New Roman" w:hAnsi="Times New Roman" w:cs="Times New Roman"/>
          <w:bCs/>
        </w:rPr>
      </w:pPr>
      <w:r w:rsidRPr="00DF639A">
        <w:rPr>
          <w:rFonts w:ascii="Times New Roman" w:hAnsi="Times New Roman" w:cs="Times New Roman"/>
          <w:bCs/>
        </w:rPr>
        <w:t>Manual override capability</w:t>
      </w:r>
    </w:p>
    <w:p w14:paraId="64801DDD" w14:textId="77777777" w:rsidR="00A22CC7" w:rsidRPr="00DF639A" w:rsidRDefault="00D72B03" w:rsidP="001542F6">
      <w:pPr>
        <w:numPr>
          <w:ilvl w:val="0"/>
          <w:numId w:val="47"/>
        </w:numPr>
        <w:spacing w:line="360" w:lineRule="auto"/>
        <w:ind w:hanging="283"/>
        <w:jc w:val="both"/>
        <w:rPr>
          <w:rFonts w:ascii="Times New Roman" w:hAnsi="Times New Roman" w:cs="Times New Roman"/>
          <w:bCs/>
        </w:rPr>
      </w:pPr>
      <w:r w:rsidRPr="00DF639A">
        <w:rPr>
          <w:rFonts w:ascii="Times New Roman" w:hAnsi="Times New Roman" w:cs="Times New Roman"/>
          <w:bCs/>
        </w:rPr>
        <w:t>CSV export functionality</w:t>
      </w:r>
    </w:p>
    <w:p w14:paraId="22069A01" w14:textId="1F91BD6C" w:rsidR="00A22CC7" w:rsidRPr="00DF639A" w:rsidRDefault="00A22CC7" w:rsidP="00696E60">
      <w:pPr>
        <w:spacing w:after="416" w:line="360" w:lineRule="auto"/>
        <w:ind w:left="426" w:firstLine="0"/>
        <w:jc w:val="both"/>
        <w:rPr>
          <w:rFonts w:ascii="Times New Roman" w:hAnsi="Times New Roman" w:cs="Times New Roman"/>
          <w:bCs/>
        </w:rPr>
      </w:pPr>
    </w:p>
    <w:p w14:paraId="724ECF5C" w14:textId="77777777" w:rsidR="00A22CC7" w:rsidRPr="00815DC4" w:rsidRDefault="00D72B03" w:rsidP="001542F6">
      <w:pPr>
        <w:pStyle w:val="Heading2"/>
        <w:spacing w:line="360" w:lineRule="auto"/>
        <w:rPr>
          <w:rFonts w:ascii="Times New Roman" w:hAnsi="Times New Roman" w:cs="Times New Roman"/>
          <w:sz w:val="26"/>
          <w:szCs w:val="26"/>
        </w:rPr>
      </w:pPr>
      <w:bookmarkStart w:id="246" w:name="_Toc231898980"/>
      <w:r w:rsidRPr="00815DC4">
        <w:rPr>
          <w:rFonts w:ascii="Times New Roman" w:hAnsi="Times New Roman" w:cs="Times New Roman"/>
          <w:sz w:val="26"/>
          <w:szCs w:val="26"/>
        </w:rPr>
        <w:t>5.4 Findings</w:t>
      </w:r>
      <w:bookmarkEnd w:id="246"/>
    </w:p>
    <w:p w14:paraId="5475E2B3" w14:textId="77777777" w:rsidR="00A22CC7" w:rsidRPr="00DF639A" w:rsidRDefault="00D72B03" w:rsidP="001542F6">
      <w:pPr>
        <w:spacing w:after="312" w:line="360" w:lineRule="auto"/>
        <w:ind w:left="-5"/>
        <w:jc w:val="both"/>
        <w:rPr>
          <w:rFonts w:ascii="Times New Roman" w:hAnsi="Times New Roman" w:cs="Times New Roman"/>
          <w:bCs/>
        </w:rPr>
      </w:pPr>
      <w:r w:rsidRPr="00DF639A">
        <w:rPr>
          <w:rFonts w:ascii="Times New Roman" w:hAnsi="Times New Roman" w:cs="Times New Roman"/>
          <w:bCs/>
        </w:rPr>
        <w:t>The major findings from this study are:</w:t>
      </w:r>
    </w:p>
    <w:p w14:paraId="4986C49E" w14:textId="77777777" w:rsidR="00A22CC7" w:rsidRPr="00644A0B" w:rsidRDefault="00D72B03" w:rsidP="00644A0B">
      <w:pPr>
        <w:rPr>
          <w:rFonts w:ascii="Times New Roman" w:hAnsi="Times New Roman" w:cs="Times New Roman"/>
          <w:b/>
        </w:rPr>
      </w:pPr>
      <w:r w:rsidRPr="00644A0B">
        <w:rPr>
          <w:rFonts w:ascii="Times New Roman" w:hAnsi="Times New Roman" w:cs="Times New Roman"/>
        </w:rPr>
        <w:lastRenderedPageBreak/>
        <w:t>Finding 1: Genetic Algorithm Superiority for UTSP</w:t>
      </w:r>
    </w:p>
    <w:p w14:paraId="5231C833" w14:textId="77777777" w:rsidR="00A22CC7" w:rsidRPr="00DF639A" w:rsidRDefault="00D72B03" w:rsidP="001542F6">
      <w:pPr>
        <w:spacing w:line="360" w:lineRule="auto"/>
        <w:ind w:left="-5"/>
        <w:jc w:val="both"/>
        <w:rPr>
          <w:rFonts w:ascii="Times New Roman" w:hAnsi="Times New Roman" w:cs="Times New Roman"/>
          <w:bCs/>
        </w:rPr>
      </w:pPr>
      <w:r w:rsidRPr="00DF639A">
        <w:rPr>
          <w:rFonts w:ascii="Times New Roman" w:hAnsi="Times New Roman" w:cs="Times New Roman"/>
          <w:bCs/>
        </w:rPr>
        <w:t>The Genetic Algorithm consistently outperformed Simulated Annealing and Tabu Search in terms of fitness score optimization. This superiority is attributed to:</w:t>
      </w:r>
    </w:p>
    <w:p w14:paraId="5ADA2E75" w14:textId="77777777" w:rsidR="00A22CC7" w:rsidRPr="00DF639A" w:rsidRDefault="00D72B03" w:rsidP="001542F6">
      <w:pPr>
        <w:numPr>
          <w:ilvl w:val="0"/>
          <w:numId w:val="48"/>
        </w:numPr>
        <w:spacing w:line="360" w:lineRule="auto"/>
        <w:ind w:hanging="283"/>
        <w:jc w:val="both"/>
        <w:rPr>
          <w:rFonts w:ascii="Times New Roman" w:hAnsi="Times New Roman" w:cs="Times New Roman"/>
          <w:bCs/>
        </w:rPr>
      </w:pPr>
      <w:r w:rsidRPr="00DF639A">
        <w:rPr>
          <w:rFonts w:ascii="Times New Roman" w:hAnsi="Times New Roman" w:cs="Times New Roman"/>
          <w:bCs/>
        </w:rPr>
        <w:t>Population-level diversity enabling broader search space exploration</w:t>
      </w:r>
    </w:p>
    <w:p w14:paraId="7F3527D9" w14:textId="77777777" w:rsidR="00A22CC7" w:rsidRPr="00DF639A" w:rsidRDefault="00D72B03" w:rsidP="001542F6">
      <w:pPr>
        <w:numPr>
          <w:ilvl w:val="0"/>
          <w:numId w:val="48"/>
        </w:numPr>
        <w:spacing w:line="360" w:lineRule="auto"/>
        <w:ind w:hanging="283"/>
        <w:jc w:val="both"/>
        <w:rPr>
          <w:rFonts w:ascii="Times New Roman" w:hAnsi="Times New Roman" w:cs="Times New Roman"/>
          <w:bCs/>
        </w:rPr>
      </w:pPr>
      <w:r w:rsidRPr="00DF639A">
        <w:rPr>
          <w:rFonts w:ascii="Times New Roman" w:hAnsi="Times New Roman" w:cs="Times New Roman"/>
          <w:bCs/>
        </w:rPr>
        <w:t>Crossover operator combining beneficial scheduling patterns from multiple solutions</w:t>
      </w:r>
    </w:p>
    <w:p w14:paraId="3546BEDF" w14:textId="77777777" w:rsidR="00A22CC7" w:rsidRPr="00DF639A" w:rsidRDefault="00D72B03" w:rsidP="001542F6">
      <w:pPr>
        <w:numPr>
          <w:ilvl w:val="0"/>
          <w:numId w:val="48"/>
        </w:numPr>
        <w:spacing w:after="318" w:line="360" w:lineRule="auto"/>
        <w:ind w:hanging="283"/>
        <w:jc w:val="both"/>
        <w:rPr>
          <w:rFonts w:ascii="Times New Roman" w:hAnsi="Times New Roman" w:cs="Times New Roman"/>
          <w:bCs/>
        </w:rPr>
      </w:pPr>
      <w:r w:rsidRPr="00DF639A">
        <w:rPr>
          <w:rFonts w:ascii="Times New Roman" w:hAnsi="Times New Roman" w:cs="Times New Roman"/>
          <w:bCs/>
        </w:rPr>
        <w:t>Elitism preserving the best solutions across generations</w:t>
      </w:r>
    </w:p>
    <w:p w14:paraId="76154168" w14:textId="77777777" w:rsidR="00A22CC7" w:rsidRPr="00644A0B" w:rsidRDefault="00D72B03" w:rsidP="00644A0B">
      <w:pPr>
        <w:rPr>
          <w:rFonts w:ascii="Times New Roman" w:hAnsi="Times New Roman" w:cs="Times New Roman"/>
        </w:rPr>
      </w:pPr>
      <w:r w:rsidRPr="00644A0B">
        <w:rPr>
          <w:rFonts w:ascii="Times New Roman" w:hAnsi="Times New Roman" w:cs="Times New Roman"/>
        </w:rPr>
        <w:t>Finding 2: All Algorithms Achieve Significant Improvement</w:t>
      </w:r>
    </w:p>
    <w:p w14:paraId="287B2F2A" w14:textId="77777777" w:rsidR="00A22CC7" w:rsidRPr="00DF639A" w:rsidRDefault="00D72B03" w:rsidP="001542F6">
      <w:pPr>
        <w:spacing w:after="312" w:line="360" w:lineRule="auto"/>
        <w:ind w:left="-5"/>
        <w:jc w:val="both"/>
        <w:rPr>
          <w:rFonts w:ascii="Times New Roman" w:hAnsi="Times New Roman" w:cs="Times New Roman"/>
          <w:bCs/>
        </w:rPr>
      </w:pPr>
      <w:r w:rsidRPr="00DF639A">
        <w:rPr>
          <w:rFonts w:ascii="Times New Roman" w:hAnsi="Times New Roman" w:cs="Times New Roman"/>
          <w:bCs/>
        </w:rPr>
        <w:t>All three algorithms achieved substantial improvements over the initial greedy heuristic solution (86 –94% fitness reduction), confirming the effectiveness of meta-heuristic optimization for the university timetable scheduling problem.</w:t>
      </w:r>
    </w:p>
    <w:p w14:paraId="18CD25D1" w14:textId="77777777" w:rsidR="00A22CC7" w:rsidRPr="00644A0B" w:rsidRDefault="00D72B03" w:rsidP="00644A0B">
      <w:pPr>
        <w:rPr>
          <w:rFonts w:ascii="Times New Roman" w:hAnsi="Times New Roman" w:cs="Times New Roman"/>
        </w:rPr>
      </w:pPr>
      <w:r w:rsidRPr="00644A0B">
        <w:rPr>
          <w:rFonts w:ascii="Times New Roman" w:hAnsi="Times New Roman" w:cs="Times New Roman"/>
        </w:rPr>
        <w:t>Finding 3: Trade-off Between Solution Quality and Execution Time</w:t>
      </w:r>
    </w:p>
    <w:p w14:paraId="11308850" w14:textId="77777777" w:rsidR="00A22CC7" w:rsidRPr="00DF639A" w:rsidRDefault="00D72B03" w:rsidP="001542F6">
      <w:pPr>
        <w:spacing w:line="360" w:lineRule="auto"/>
        <w:ind w:left="-5"/>
        <w:jc w:val="both"/>
        <w:rPr>
          <w:rFonts w:ascii="Times New Roman" w:hAnsi="Times New Roman" w:cs="Times New Roman"/>
          <w:bCs/>
        </w:rPr>
      </w:pPr>
      <w:r w:rsidRPr="00DF639A">
        <w:rPr>
          <w:rFonts w:ascii="Times New Roman" w:hAnsi="Times New Roman" w:cs="Times New Roman"/>
          <w:bCs/>
        </w:rPr>
        <w:t>A clear trade-off exists between solution quality and computational cost:</w:t>
      </w:r>
    </w:p>
    <w:p w14:paraId="0DEA202F" w14:textId="77777777" w:rsidR="00A22CC7" w:rsidRPr="00DF639A" w:rsidRDefault="00D72B03" w:rsidP="001542F6">
      <w:pPr>
        <w:numPr>
          <w:ilvl w:val="0"/>
          <w:numId w:val="49"/>
        </w:numPr>
        <w:spacing w:line="360" w:lineRule="auto"/>
        <w:ind w:hanging="283"/>
        <w:jc w:val="both"/>
        <w:rPr>
          <w:rFonts w:ascii="Times New Roman" w:hAnsi="Times New Roman" w:cs="Times New Roman"/>
          <w:bCs/>
        </w:rPr>
      </w:pPr>
      <w:r w:rsidRPr="00DF639A">
        <w:rPr>
          <w:rFonts w:ascii="Times New Roman" w:hAnsi="Times New Roman" w:cs="Times New Roman"/>
          <w:bCs/>
        </w:rPr>
        <w:t>GA: Best quality (150,000) but moderate execution time (~45s)</w:t>
      </w:r>
    </w:p>
    <w:p w14:paraId="69E16A9C" w14:textId="77777777" w:rsidR="00A22CC7" w:rsidRPr="00DF639A" w:rsidRDefault="00D72B03" w:rsidP="001542F6">
      <w:pPr>
        <w:numPr>
          <w:ilvl w:val="0"/>
          <w:numId w:val="49"/>
        </w:numPr>
        <w:spacing w:line="360" w:lineRule="auto"/>
        <w:ind w:hanging="283"/>
        <w:jc w:val="both"/>
        <w:rPr>
          <w:rFonts w:ascii="Times New Roman" w:hAnsi="Times New Roman" w:cs="Times New Roman"/>
          <w:bCs/>
        </w:rPr>
      </w:pPr>
      <w:r w:rsidRPr="00DF639A">
        <w:rPr>
          <w:rFonts w:ascii="Times New Roman" w:hAnsi="Times New Roman" w:cs="Times New Roman"/>
          <w:bCs/>
        </w:rPr>
        <w:t>SA: Fastest execution (~30s) but lowest quality (350,000)</w:t>
      </w:r>
    </w:p>
    <w:p w14:paraId="07C3E414" w14:textId="77777777" w:rsidR="00A22CC7" w:rsidRPr="00DF639A" w:rsidRDefault="00D72B03" w:rsidP="001542F6">
      <w:pPr>
        <w:numPr>
          <w:ilvl w:val="0"/>
          <w:numId w:val="49"/>
        </w:numPr>
        <w:spacing w:after="318" w:line="360" w:lineRule="auto"/>
        <w:ind w:hanging="283"/>
        <w:jc w:val="both"/>
        <w:rPr>
          <w:rFonts w:ascii="Times New Roman" w:hAnsi="Times New Roman" w:cs="Times New Roman"/>
          <w:bCs/>
        </w:rPr>
      </w:pPr>
      <w:r w:rsidRPr="00DF639A">
        <w:rPr>
          <w:rFonts w:ascii="Times New Roman" w:hAnsi="Times New Roman" w:cs="Times New Roman"/>
          <w:bCs/>
        </w:rPr>
        <w:t>TS: Longest execution (~55s) with intermediate quality (250,000)</w:t>
      </w:r>
    </w:p>
    <w:p w14:paraId="01117AFB" w14:textId="77777777" w:rsidR="00A22CC7" w:rsidRPr="00644A0B" w:rsidRDefault="00D72B03" w:rsidP="00644A0B">
      <w:pPr>
        <w:rPr>
          <w:rFonts w:ascii="Times New Roman" w:hAnsi="Times New Roman" w:cs="Times New Roman"/>
        </w:rPr>
      </w:pPr>
      <w:r w:rsidRPr="00644A0B">
        <w:rPr>
          <w:rFonts w:ascii="Times New Roman" w:hAnsi="Times New Roman" w:cs="Times New Roman"/>
        </w:rPr>
        <w:t>Finding 4: NLP Integration Enhances Usability</w:t>
      </w:r>
    </w:p>
    <w:p w14:paraId="16A7AD01" w14:textId="77777777" w:rsidR="00A22CC7" w:rsidRPr="00DF639A" w:rsidRDefault="00D72B03" w:rsidP="001542F6">
      <w:pPr>
        <w:spacing w:after="312" w:line="360" w:lineRule="auto"/>
        <w:ind w:left="-5"/>
        <w:jc w:val="both"/>
        <w:rPr>
          <w:rFonts w:ascii="Times New Roman" w:hAnsi="Times New Roman" w:cs="Times New Roman"/>
          <w:bCs/>
        </w:rPr>
      </w:pPr>
      <w:r w:rsidRPr="00DF639A">
        <w:rPr>
          <w:rFonts w:ascii="Times New Roman" w:hAnsi="Times New Roman" w:cs="Times New Roman"/>
          <w:bCs/>
        </w:rPr>
        <w:t>The NLP constraint parser significantly simplifies the constraint specification process compared to traditional form-based or code-based approaches. Administrators can express institutional policies in plain English without requiring technical knowledge of the underlying algorithm parameters.</w:t>
      </w:r>
    </w:p>
    <w:p w14:paraId="39A4AD39" w14:textId="77777777" w:rsidR="00A22CC7" w:rsidRPr="00644A0B" w:rsidRDefault="00D72B03" w:rsidP="00644A0B">
      <w:pPr>
        <w:rPr>
          <w:rFonts w:ascii="Times New Roman" w:hAnsi="Times New Roman" w:cs="Times New Roman"/>
        </w:rPr>
      </w:pPr>
      <w:r w:rsidRPr="00644A0B">
        <w:rPr>
          <w:rFonts w:ascii="Times New Roman" w:hAnsi="Times New Roman" w:cs="Times New Roman"/>
        </w:rPr>
        <w:t>Finding 5: Capacity Violations Are the Most Persistent</w:t>
      </w:r>
    </w:p>
    <w:p w14:paraId="7D9628FA" w14:textId="77777777" w:rsidR="00A22CC7" w:rsidRPr="00DF639A" w:rsidRDefault="00D72B03" w:rsidP="001542F6">
      <w:pPr>
        <w:spacing w:line="360" w:lineRule="auto"/>
        <w:ind w:left="-5"/>
        <w:jc w:val="both"/>
        <w:rPr>
          <w:rFonts w:ascii="Times New Roman" w:hAnsi="Times New Roman" w:cs="Times New Roman"/>
          <w:bCs/>
        </w:rPr>
      </w:pPr>
      <w:r w:rsidRPr="00DF639A">
        <w:rPr>
          <w:rFonts w:ascii="Times New Roman" w:hAnsi="Times New Roman" w:cs="Times New Roman"/>
          <w:bCs/>
        </w:rPr>
        <w:t>While lecturer and room clashes were effectively eliminated by GA and TS, capacity violations persisted across all algorithms (3 violations each). This finding suggests that capacity constraints are structurally harder to resolve when venue capacity distributions do not align with student enrolment patterns.</w:t>
      </w:r>
    </w:p>
    <w:p w14:paraId="04AEE913" w14:textId="77777777" w:rsidR="00A22CC7" w:rsidRPr="00815DC4" w:rsidRDefault="00D72B03" w:rsidP="001542F6">
      <w:pPr>
        <w:pStyle w:val="Heading2"/>
        <w:spacing w:line="360" w:lineRule="auto"/>
        <w:rPr>
          <w:rFonts w:ascii="Times New Roman" w:hAnsi="Times New Roman" w:cs="Times New Roman"/>
          <w:sz w:val="26"/>
          <w:szCs w:val="26"/>
        </w:rPr>
      </w:pPr>
      <w:bookmarkStart w:id="247" w:name="_Toc231898981"/>
      <w:r w:rsidRPr="00815DC4">
        <w:rPr>
          <w:rFonts w:ascii="Times New Roman" w:hAnsi="Times New Roman" w:cs="Times New Roman"/>
          <w:sz w:val="26"/>
          <w:szCs w:val="26"/>
        </w:rPr>
        <w:t>5.5 Contributions</w:t>
      </w:r>
      <w:bookmarkEnd w:id="247"/>
    </w:p>
    <w:p w14:paraId="453020E5" w14:textId="77777777" w:rsidR="00A22CC7" w:rsidRPr="00DF639A" w:rsidRDefault="00D72B03" w:rsidP="001542F6">
      <w:pPr>
        <w:spacing w:after="312" w:line="360" w:lineRule="auto"/>
        <w:ind w:left="-5"/>
        <w:jc w:val="both"/>
        <w:rPr>
          <w:rFonts w:ascii="Times New Roman" w:hAnsi="Times New Roman" w:cs="Times New Roman"/>
          <w:bCs/>
        </w:rPr>
      </w:pPr>
      <w:r w:rsidRPr="00DF639A">
        <w:rPr>
          <w:rFonts w:ascii="Times New Roman" w:hAnsi="Times New Roman" w:cs="Times New Roman"/>
          <w:bCs/>
        </w:rPr>
        <w:t>This study makes the following contributions to knowledge:</w:t>
      </w:r>
    </w:p>
    <w:p w14:paraId="626AC45C" w14:textId="77777777" w:rsidR="00A22CC7" w:rsidRPr="00DF639A" w:rsidRDefault="00D72B03" w:rsidP="001542F6">
      <w:pPr>
        <w:pStyle w:val="Heading3"/>
        <w:spacing w:line="360" w:lineRule="auto"/>
        <w:rPr>
          <w:rFonts w:ascii="Times New Roman" w:hAnsi="Times New Roman" w:cs="Times New Roman"/>
          <w:bCs/>
        </w:rPr>
      </w:pPr>
      <w:bookmarkStart w:id="248" w:name="_Toc231898982"/>
      <w:r w:rsidRPr="00147699">
        <w:rPr>
          <w:rFonts w:ascii="Times New Roman" w:hAnsi="Times New Roman" w:cs="Times New Roman"/>
          <w:b/>
          <w:bCs/>
          <w:color w:val="auto"/>
        </w:rPr>
        <w:lastRenderedPageBreak/>
        <w:t>5.5.1 Theoretical Contributions</w:t>
      </w:r>
      <w:bookmarkEnd w:id="248"/>
    </w:p>
    <w:p w14:paraId="34FBEF17" w14:textId="77777777" w:rsidR="00A22CC7" w:rsidRPr="00DF639A" w:rsidRDefault="00D72B03" w:rsidP="001542F6">
      <w:pPr>
        <w:numPr>
          <w:ilvl w:val="0"/>
          <w:numId w:val="50"/>
        </w:numPr>
        <w:spacing w:line="360" w:lineRule="auto"/>
        <w:ind w:hanging="283"/>
        <w:jc w:val="both"/>
        <w:rPr>
          <w:rFonts w:ascii="Times New Roman" w:hAnsi="Times New Roman" w:cs="Times New Roman"/>
          <w:bCs/>
        </w:rPr>
      </w:pPr>
      <w:r w:rsidRPr="00DF639A">
        <w:rPr>
          <w:rFonts w:ascii="Times New Roman" w:hAnsi="Times New Roman" w:cs="Times New Roman"/>
          <w:bCs/>
        </w:rPr>
        <w:t>Integration of NLP with Hyper-Heuristics: This study demonstrates a novel approach to combining natural language reasoning with hyper-heuristic optimization for timetable scheduling, extending the traditional hyper-heuristic framework with a natural language constraint specification layer.</w:t>
      </w:r>
    </w:p>
    <w:p w14:paraId="40100DE3" w14:textId="77777777" w:rsidR="00A22CC7" w:rsidRPr="00DF639A" w:rsidRDefault="00D72B03" w:rsidP="001542F6">
      <w:pPr>
        <w:numPr>
          <w:ilvl w:val="0"/>
          <w:numId w:val="50"/>
        </w:numPr>
        <w:spacing w:after="311" w:line="360" w:lineRule="auto"/>
        <w:ind w:hanging="283"/>
        <w:jc w:val="both"/>
        <w:rPr>
          <w:rFonts w:ascii="Times New Roman" w:hAnsi="Times New Roman" w:cs="Times New Roman"/>
          <w:bCs/>
        </w:rPr>
      </w:pPr>
      <w:r w:rsidRPr="00DF639A">
        <w:rPr>
          <w:rFonts w:ascii="Times New Roman" w:hAnsi="Times New Roman" w:cs="Times New Roman"/>
          <w:bCs/>
        </w:rPr>
        <w:t>Comparative Meta-Heuristic Analysis: The study provides a systematic comparison of GA, SA, and TS for the Nigerian university timetabling context, contributing empirical evidence to the meta-heuristic selection literature.</w:t>
      </w:r>
    </w:p>
    <w:p w14:paraId="42F190B6" w14:textId="77777777" w:rsidR="00A22CC7" w:rsidRPr="00147699" w:rsidRDefault="00D72B03" w:rsidP="001542F6">
      <w:pPr>
        <w:pStyle w:val="Heading3"/>
        <w:spacing w:line="360" w:lineRule="auto"/>
        <w:rPr>
          <w:rFonts w:ascii="Times New Roman" w:hAnsi="Times New Roman" w:cs="Times New Roman"/>
          <w:b/>
          <w:bCs/>
          <w:color w:val="auto"/>
        </w:rPr>
      </w:pPr>
      <w:bookmarkStart w:id="249" w:name="_Toc231898983"/>
      <w:r w:rsidRPr="00147699">
        <w:rPr>
          <w:rFonts w:ascii="Times New Roman" w:hAnsi="Times New Roman" w:cs="Times New Roman"/>
          <w:b/>
          <w:bCs/>
          <w:color w:val="auto"/>
        </w:rPr>
        <w:t>5.5.2 Practical Contributions</w:t>
      </w:r>
      <w:bookmarkEnd w:id="249"/>
    </w:p>
    <w:p w14:paraId="48496863" w14:textId="77777777" w:rsidR="00A22CC7" w:rsidRPr="00DF639A" w:rsidRDefault="00D72B03" w:rsidP="001542F6">
      <w:pPr>
        <w:numPr>
          <w:ilvl w:val="0"/>
          <w:numId w:val="51"/>
        </w:numPr>
        <w:spacing w:line="360" w:lineRule="auto"/>
        <w:ind w:hanging="283"/>
        <w:jc w:val="both"/>
        <w:rPr>
          <w:rFonts w:ascii="Times New Roman" w:hAnsi="Times New Roman" w:cs="Times New Roman"/>
          <w:bCs/>
        </w:rPr>
      </w:pPr>
      <w:r w:rsidRPr="00DF639A">
        <w:rPr>
          <w:rFonts w:ascii="Times New Roman" w:hAnsi="Times New Roman" w:cs="Times New Roman"/>
          <w:bCs/>
        </w:rPr>
        <w:t>Functional Prototype: A fully operational timetable generation system with NLP integration, multi-algorithm optimization, and a web-based interface.</w:t>
      </w:r>
    </w:p>
    <w:p w14:paraId="433688BD" w14:textId="77777777" w:rsidR="00A22CC7" w:rsidRPr="00DF639A" w:rsidRDefault="00D72B03" w:rsidP="001542F6">
      <w:pPr>
        <w:numPr>
          <w:ilvl w:val="0"/>
          <w:numId w:val="51"/>
        </w:numPr>
        <w:spacing w:line="360" w:lineRule="auto"/>
        <w:ind w:hanging="283"/>
        <w:jc w:val="both"/>
        <w:rPr>
          <w:rFonts w:ascii="Times New Roman" w:hAnsi="Times New Roman" w:cs="Times New Roman"/>
          <w:bCs/>
        </w:rPr>
      </w:pPr>
      <w:r w:rsidRPr="00DF639A">
        <w:rPr>
          <w:rFonts w:ascii="Times New Roman" w:hAnsi="Times New Roman" w:cs="Times New Roman"/>
          <w:bCs/>
        </w:rPr>
        <w:t>Dataset: A cleaned and structured academic dataset from Covenant University that can serve as a benchmark for future timetabling research.</w:t>
      </w:r>
    </w:p>
    <w:p w14:paraId="1E288E48" w14:textId="77777777" w:rsidR="00663787" w:rsidRDefault="00D72B03" w:rsidP="00663787">
      <w:pPr>
        <w:numPr>
          <w:ilvl w:val="0"/>
          <w:numId w:val="51"/>
        </w:numPr>
        <w:spacing w:after="409" w:line="360" w:lineRule="auto"/>
        <w:ind w:hanging="283"/>
        <w:jc w:val="both"/>
        <w:rPr>
          <w:rFonts w:ascii="Times New Roman" w:hAnsi="Times New Roman" w:cs="Times New Roman"/>
          <w:bCs/>
        </w:rPr>
      </w:pPr>
      <w:r w:rsidRPr="00DF639A">
        <w:rPr>
          <w:rFonts w:ascii="Times New Roman" w:hAnsi="Times New Roman" w:cs="Times New Roman"/>
          <w:bCs/>
        </w:rPr>
        <w:t>Modular Architecture: A modular codebase that allows easy addition of new optimization algorithms, constraint types, and interface features.</w:t>
      </w:r>
    </w:p>
    <w:p w14:paraId="14E72EE9" w14:textId="77777777" w:rsidR="00E4198C" w:rsidRPr="00663787" w:rsidRDefault="00D72B03" w:rsidP="00663787">
      <w:pPr>
        <w:pStyle w:val="Heading2"/>
        <w:rPr>
          <w:rFonts w:ascii="Times New Roman" w:hAnsi="Times New Roman" w:cs="Times New Roman"/>
          <w:bCs/>
          <w:sz w:val="26"/>
          <w:szCs w:val="26"/>
        </w:rPr>
      </w:pPr>
      <w:bookmarkStart w:id="250" w:name="_Toc231898984"/>
      <w:r w:rsidRPr="00663787">
        <w:rPr>
          <w:rFonts w:ascii="Times New Roman" w:hAnsi="Times New Roman" w:cs="Times New Roman"/>
          <w:sz w:val="26"/>
          <w:szCs w:val="26"/>
        </w:rPr>
        <w:t>5.6 Limitation</w:t>
      </w:r>
      <w:bookmarkEnd w:id="250"/>
    </w:p>
    <w:p w14:paraId="03FF5074" w14:textId="77777777" w:rsidR="00E4198C" w:rsidRPr="00663787" w:rsidRDefault="00E4198C" w:rsidP="00663787">
      <w:pPr>
        <w:spacing w:line="360" w:lineRule="auto"/>
        <w:rPr>
          <w:rFonts w:ascii="Times New Roman" w:hAnsi="Times New Roman" w:cs="Times New Roman"/>
        </w:rPr>
      </w:pPr>
      <w:r w:rsidRPr="00663787">
        <w:rPr>
          <w:rFonts w:ascii="Times New Roman" w:hAnsi="Times New Roman" w:cs="Times New Roman"/>
        </w:rPr>
        <w:t>Despite the achievements of this study, the following limitations are acknowledged:</w:t>
      </w:r>
    </w:p>
    <w:p w14:paraId="74BE2145" w14:textId="77777777" w:rsidR="00E4198C" w:rsidRPr="00663787" w:rsidRDefault="00E4198C" w:rsidP="00663787">
      <w:pPr>
        <w:spacing w:line="360" w:lineRule="auto"/>
        <w:rPr>
          <w:rFonts w:ascii="Times New Roman" w:hAnsi="Times New Roman" w:cs="Times New Roman"/>
        </w:rPr>
      </w:pPr>
      <w:r w:rsidRPr="00663787">
        <w:rPr>
          <w:rFonts w:ascii="Times New Roman" w:hAnsi="Times New Roman" w:cs="Times New Roman"/>
        </w:rPr>
        <w:t>NLP Scope: The NLP constraint parser is based on rule-based regex pattern matching and is limited to a predefined vocabulary. It does not support complex or ambiguous natural language inputs. Advanced NLP techniques such as transformer-based language models (e.g., BERT, GPT) were not employed.</w:t>
      </w:r>
    </w:p>
    <w:p w14:paraId="3D0F3792" w14:textId="77777777" w:rsidR="00E4198C" w:rsidRPr="00663787" w:rsidRDefault="00E4198C" w:rsidP="00663787">
      <w:pPr>
        <w:spacing w:line="360" w:lineRule="auto"/>
        <w:rPr>
          <w:rFonts w:ascii="Times New Roman" w:hAnsi="Times New Roman" w:cs="Times New Roman"/>
        </w:rPr>
      </w:pPr>
      <w:r w:rsidRPr="00663787">
        <w:rPr>
          <w:rFonts w:ascii="Times New Roman" w:hAnsi="Times New Roman" w:cs="Times New Roman"/>
        </w:rPr>
        <w:t>Single-Semester Scope: The system generates timetables for a single semester and does not account for multi-semester planning or year-long scheduling considerations.</w:t>
      </w:r>
    </w:p>
    <w:p w14:paraId="0BD3BE46" w14:textId="77777777" w:rsidR="00E4198C" w:rsidRPr="00663787" w:rsidRDefault="00E4198C" w:rsidP="00663787">
      <w:pPr>
        <w:spacing w:line="360" w:lineRule="auto"/>
        <w:rPr>
          <w:rFonts w:ascii="Times New Roman" w:hAnsi="Times New Roman" w:cs="Times New Roman"/>
        </w:rPr>
      </w:pPr>
      <w:r w:rsidRPr="00663787">
        <w:rPr>
          <w:rFonts w:ascii="Times New Roman" w:hAnsi="Times New Roman" w:cs="Times New Roman"/>
        </w:rPr>
        <w:t>No Multi-Objective Optimization: The fitness function combines all objectives into a single weighted sum. True multi-objective optimization (e.g., Pareto-based approaches) was not implemented.</w:t>
      </w:r>
    </w:p>
    <w:p w14:paraId="55373BED" w14:textId="77777777" w:rsidR="00E4198C" w:rsidRPr="00663787" w:rsidRDefault="00E4198C" w:rsidP="00663787">
      <w:pPr>
        <w:spacing w:line="360" w:lineRule="auto"/>
        <w:rPr>
          <w:rFonts w:ascii="Times New Roman" w:hAnsi="Times New Roman" w:cs="Times New Roman"/>
        </w:rPr>
      </w:pPr>
      <w:r w:rsidRPr="00663787">
        <w:rPr>
          <w:rFonts w:ascii="Times New Roman" w:hAnsi="Times New Roman" w:cs="Times New Roman"/>
        </w:rPr>
        <w:t>Static Dataset: The system operates on a static CSV dataset and does not support real-time data updates or integration with a live student information system.</w:t>
      </w:r>
    </w:p>
    <w:p w14:paraId="4302CB4A" w14:textId="77777777" w:rsidR="00E4198C" w:rsidRPr="00663787" w:rsidRDefault="00E4198C" w:rsidP="00663787">
      <w:pPr>
        <w:spacing w:line="360" w:lineRule="auto"/>
        <w:rPr>
          <w:rFonts w:ascii="Times New Roman" w:hAnsi="Times New Roman" w:cs="Times New Roman"/>
        </w:rPr>
      </w:pPr>
      <w:r w:rsidRPr="00663787">
        <w:rPr>
          <w:rFonts w:ascii="Times New Roman" w:hAnsi="Times New Roman" w:cs="Times New Roman"/>
        </w:rPr>
        <w:lastRenderedPageBreak/>
        <w:t>Limited Constraint Types: The current implementation does not support all possible constraint types (e.g., consecutive-hour blocking for multi-hour courses, department-specific room preferences, break-time enforcement).</w:t>
      </w:r>
    </w:p>
    <w:p w14:paraId="5D3DA7B4" w14:textId="77777777" w:rsidR="00E4198C" w:rsidRPr="00663787" w:rsidRDefault="00E4198C" w:rsidP="00663787">
      <w:pPr>
        <w:spacing w:line="360" w:lineRule="auto"/>
        <w:rPr>
          <w:rFonts w:ascii="Times New Roman" w:hAnsi="Times New Roman" w:cs="Times New Roman"/>
        </w:rPr>
      </w:pPr>
      <w:r w:rsidRPr="00663787">
        <w:rPr>
          <w:rFonts w:ascii="Times New Roman" w:hAnsi="Times New Roman" w:cs="Times New Roman"/>
        </w:rPr>
        <w:t>Parameter Tuning: The algorithm parameters (population size, mutation rate, cooling rate, tabu list size) were set based on common literature values and preliminary testing, not through systematic hyperparameter optimization.</w:t>
      </w:r>
    </w:p>
    <w:p w14:paraId="21578BB8" w14:textId="77777777" w:rsidR="00E4198C" w:rsidRPr="00663787" w:rsidRDefault="00E4198C" w:rsidP="00663787">
      <w:pPr>
        <w:spacing w:line="360" w:lineRule="auto"/>
        <w:rPr>
          <w:rFonts w:ascii="Times New Roman" w:hAnsi="Times New Roman" w:cs="Times New Roman"/>
        </w:rPr>
      </w:pPr>
      <w:r w:rsidRPr="00663787">
        <w:rPr>
          <w:rFonts w:ascii="Times New Roman" w:hAnsi="Times New Roman" w:cs="Times New Roman"/>
        </w:rPr>
        <w:t>Single-Institution Testing: The system was tested only on the Covenant University dataset and may require adaptation for institutions with significantly different scheduling structures.</w:t>
      </w:r>
    </w:p>
    <w:p w14:paraId="3697D7D4" w14:textId="77777777" w:rsidR="00E4198C" w:rsidRPr="00663787" w:rsidRDefault="00E4198C" w:rsidP="00663787">
      <w:pPr>
        <w:spacing w:line="360" w:lineRule="auto"/>
        <w:rPr>
          <w:rFonts w:ascii="Times New Roman" w:hAnsi="Times New Roman" w:cs="Times New Roman"/>
        </w:rPr>
      </w:pPr>
      <w:r w:rsidRPr="00663787">
        <w:rPr>
          <w:rFonts w:ascii="Times New Roman" w:hAnsi="Times New Roman" w:cs="Times New Roman"/>
        </w:rPr>
        <w:t>Fragmented and Partially Estimated Dataset: A significant data collection limitation of this study is that the academic dataset used for system testing was not sourced from a single integrated university information system. Instead, data was gathered from multiple independent sources, including the Directorate of Academic Planning Unit (DAPU), timetable officers across individual departments, and direct departmental records. This multi-source collection process introduced several data quality challenges:</w:t>
      </w:r>
    </w:p>
    <w:p w14:paraId="7A3FAC84" w14:textId="6B557972" w:rsidR="00E4198C" w:rsidRPr="00663787" w:rsidRDefault="00E4198C" w:rsidP="00663787">
      <w:pPr>
        <w:spacing w:line="360" w:lineRule="auto"/>
        <w:rPr>
          <w:rFonts w:ascii="Times New Roman" w:hAnsi="Times New Roman" w:cs="Times New Roman"/>
        </w:rPr>
      </w:pPr>
      <w:r w:rsidRPr="00663787">
        <w:rPr>
          <w:rFonts w:ascii="Times New Roman" w:hAnsi="Times New Roman" w:cs="Times New Roman"/>
        </w:rPr>
        <w:t>(</w:t>
      </w:r>
      <w:r w:rsidR="00662587" w:rsidRPr="00663787">
        <w:rPr>
          <w:rFonts w:ascii="Times New Roman" w:hAnsi="Times New Roman" w:cs="Times New Roman"/>
        </w:rPr>
        <w:t>I</w:t>
      </w:r>
      <w:r w:rsidRPr="00663787">
        <w:rPr>
          <w:rFonts w:ascii="Times New Roman" w:hAnsi="Times New Roman" w:cs="Times New Roman"/>
        </w:rPr>
        <w:t>) Inconsistent or incomplete lecturer assignment records across departments.</w:t>
      </w:r>
    </w:p>
    <w:p w14:paraId="77CA2F3F" w14:textId="77777777" w:rsidR="00E4198C" w:rsidRPr="00663787" w:rsidRDefault="00E4198C" w:rsidP="00663787">
      <w:pPr>
        <w:spacing w:line="360" w:lineRule="auto"/>
        <w:rPr>
          <w:rFonts w:ascii="Times New Roman" w:hAnsi="Times New Roman" w:cs="Times New Roman"/>
        </w:rPr>
      </w:pPr>
      <w:r w:rsidRPr="00663787">
        <w:rPr>
          <w:rFonts w:ascii="Times New Roman" w:hAnsi="Times New Roman" w:cs="Times New Roman"/>
        </w:rPr>
        <w:t>(ii) Missing or ambiguous venue capacity information, which in several instances required estimation based on physical inspection and informed judgement rather than official records.</w:t>
      </w:r>
    </w:p>
    <w:p w14:paraId="2283884A" w14:textId="77777777" w:rsidR="00E4198C" w:rsidRPr="00663787" w:rsidRDefault="00E4198C" w:rsidP="00663787">
      <w:pPr>
        <w:spacing w:line="360" w:lineRule="auto"/>
        <w:rPr>
          <w:rFonts w:ascii="Times New Roman" w:hAnsi="Times New Roman" w:cs="Times New Roman"/>
        </w:rPr>
      </w:pPr>
      <w:r w:rsidRPr="00663787">
        <w:rPr>
          <w:rFonts w:ascii="Times New Roman" w:hAnsi="Times New Roman" w:cs="Times New Roman"/>
        </w:rPr>
        <w:t xml:space="preserve">(iii) Lack of standardized data formats across departments, requiring extensive manual cleaning and </w:t>
      </w:r>
      <w:r w:rsidR="00663787" w:rsidRPr="00663787">
        <w:rPr>
          <w:rFonts w:ascii="Times New Roman" w:hAnsi="Times New Roman" w:cs="Times New Roman"/>
        </w:rPr>
        <w:t>normalization</w:t>
      </w:r>
      <w:r w:rsidRPr="00663787">
        <w:rPr>
          <w:rFonts w:ascii="Times New Roman" w:hAnsi="Times New Roman" w:cs="Times New Roman"/>
        </w:rPr>
        <w:t xml:space="preserve"> before the dataset could be used as system input.</w:t>
      </w:r>
    </w:p>
    <w:p w14:paraId="2B1030DD" w14:textId="77777777" w:rsidR="00E4198C" w:rsidRPr="00663787" w:rsidRDefault="00E4198C" w:rsidP="00663787">
      <w:pPr>
        <w:spacing w:line="360" w:lineRule="auto"/>
        <w:rPr>
          <w:rFonts w:ascii="Times New Roman" w:hAnsi="Times New Roman" w:cs="Times New Roman"/>
        </w:rPr>
      </w:pPr>
      <w:r w:rsidRPr="00663787">
        <w:rPr>
          <w:rFonts w:ascii="Times New Roman" w:hAnsi="Times New Roman" w:cs="Times New Roman"/>
        </w:rPr>
        <w:t>As a result, the generated timetable, while algorithmically optimal given the available data, may not perfectly reflect true institutional scheduling constraints. The accuracy of the optimized schedule is therefore bounded by the accuracy and completeness of the input dataset.</w:t>
      </w:r>
    </w:p>
    <w:p w14:paraId="272F47AF" w14:textId="77777777" w:rsidR="00A22CC7" w:rsidRPr="00815DC4" w:rsidRDefault="00D72B03" w:rsidP="001542F6">
      <w:pPr>
        <w:pStyle w:val="Heading2"/>
        <w:spacing w:line="360" w:lineRule="auto"/>
        <w:rPr>
          <w:rFonts w:ascii="Times New Roman" w:hAnsi="Times New Roman" w:cs="Times New Roman"/>
          <w:sz w:val="26"/>
          <w:szCs w:val="26"/>
        </w:rPr>
      </w:pPr>
      <w:bookmarkStart w:id="251" w:name="_Toc231898985"/>
      <w:r w:rsidRPr="00815DC4">
        <w:rPr>
          <w:rFonts w:ascii="Times New Roman" w:hAnsi="Times New Roman" w:cs="Times New Roman"/>
          <w:sz w:val="26"/>
          <w:szCs w:val="26"/>
        </w:rPr>
        <w:t>5.7 Conclusion</w:t>
      </w:r>
      <w:bookmarkEnd w:id="251"/>
    </w:p>
    <w:p w14:paraId="5BDDBD4B" w14:textId="44232F4B" w:rsidR="00A22CC7" w:rsidRPr="00DF639A" w:rsidRDefault="00D72B03" w:rsidP="001542F6">
      <w:pPr>
        <w:spacing w:line="360" w:lineRule="auto"/>
        <w:ind w:left="-5"/>
        <w:jc w:val="both"/>
        <w:rPr>
          <w:rFonts w:ascii="Times New Roman" w:hAnsi="Times New Roman" w:cs="Times New Roman"/>
          <w:bCs/>
        </w:rPr>
      </w:pPr>
      <w:r w:rsidRPr="00DF639A">
        <w:rPr>
          <w:rFonts w:ascii="Times New Roman" w:hAnsi="Times New Roman" w:cs="Times New Roman"/>
          <w:bCs/>
        </w:rPr>
        <w:t>This study successfully designed, implemented, and evaluated a hyper-heuristic university timetable generation system that integrates Natural Language Processing with three meta-heuristic optimization algorithms</w:t>
      </w:r>
      <w:r w:rsidR="00D02364">
        <w:rPr>
          <w:rFonts w:ascii="Times New Roman" w:hAnsi="Times New Roman" w:cs="Times New Roman"/>
          <w:bCs/>
        </w:rPr>
        <w:t xml:space="preserve">, </w:t>
      </w:r>
      <w:r w:rsidRPr="00DF639A">
        <w:rPr>
          <w:rFonts w:ascii="Times New Roman" w:hAnsi="Times New Roman" w:cs="Times New Roman"/>
          <w:bCs/>
        </w:rPr>
        <w:t>Genetic Algorithm, Simulated Annealing, and Tabu Search. The system demonstrates that:</w:t>
      </w:r>
    </w:p>
    <w:p w14:paraId="64B3D357" w14:textId="77777777" w:rsidR="00A22CC7" w:rsidRPr="00DF639A" w:rsidRDefault="00D72B03" w:rsidP="00D02364">
      <w:pPr>
        <w:numPr>
          <w:ilvl w:val="0"/>
          <w:numId w:val="105"/>
        </w:numPr>
        <w:spacing w:line="360" w:lineRule="auto"/>
        <w:ind w:hanging="283"/>
        <w:jc w:val="both"/>
        <w:rPr>
          <w:rFonts w:ascii="Times New Roman" w:hAnsi="Times New Roman" w:cs="Times New Roman"/>
          <w:bCs/>
        </w:rPr>
      </w:pPr>
      <w:r w:rsidRPr="00DF639A">
        <w:rPr>
          <w:rFonts w:ascii="Times New Roman" w:hAnsi="Times New Roman" w:cs="Times New Roman"/>
          <w:bCs/>
        </w:rPr>
        <w:t>Natural language reasoning can be effectively integrated with meta-heuristic optimization to create user-friendly scheduling systems that bridge the gap between nontechnical administrators and complex algorithmic optimization.</w:t>
      </w:r>
    </w:p>
    <w:p w14:paraId="61BF9C6D" w14:textId="1A312C5B" w:rsidR="00A22CC7" w:rsidRPr="00DF639A" w:rsidRDefault="00D72B03" w:rsidP="00D02364">
      <w:pPr>
        <w:numPr>
          <w:ilvl w:val="0"/>
          <w:numId w:val="105"/>
        </w:numPr>
        <w:spacing w:line="360" w:lineRule="auto"/>
        <w:ind w:hanging="283"/>
        <w:jc w:val="both"/>
        <w:rPr>
          <w:rFonts w:ascii="Times New Roman" w:hAnsi="Times New Roman" w:cs="Times New Roman"/>
          <w:bCs/>
        </w:rPr>
      </w:pPr>
      <w:r w:rsidRPr="00DF639A">
        <w:rPr>
          <w:rFonts w:ascii="Times New Roman" w:hAnsi="Times New Roman" w:cs="Times New Roman"/>
          <w:bCs/>
        </w:rPr>
        <w:lastRenderedPageBreak/>
        <w:t xml:space="preserve">The hyper-heuristic approach of running multiple algorithms and selecting the </w:t>
      </w:r>
      <w:r w:rsidR="00662587" w:rsidRPr="00DF639A">
        <w:rPr>
          <w:rFonts w:ascii="Times New Roman" w:hAnsi="Times New Roman" w:cs="Times New Roman"/>
          <w:bCs/>
        </w:rPr>
        <w:t>best performing</w:t>
      </w:r>
      <w:r w:rsidRPr="00DF639A">
        <w:rPr>
          <w:rFonts w:ascii="Times New Roman" w:hAnsi="Times New Roman" w:cs="Times New Roman"/>
          <w:bCs/>
        </w:rPr>
        <w:t xml:space="preserve"> solution is a robust strategy for timetable scheduling, as the relative performance of algorithms may vary across problem instances.</w:t>
      </w:r>
    </w:p>
    <w:p w14:paraId="0EE0EA0D" w14:textId="77777777" w:rsidR="00A22CC7" w:rsidRPr="00DF639A" w:rsidRDefault="00D72B03" w:rsidP="00D02364">
      <w:pPr>
        <w:numPr>
          <w:ilvl w:val="0"/>
          <w:numId w:val="105"/>
        </w:numPr>
        <w:spacing w:line="360" w:lineRule="auto"/>
        <w:ind w:hanging="283"/>
        <w:jc w:val="both"/>
        <w:rPr>
          <w:rFonts w:ascii="Times New Roman" w:hAnsi="Times New Roman" w:cs="Times New Roman"/>
          <w:bCs/>
        </w:rPr>
      </w:pPr>
      <w:r w:rsidRPr="00DF639A">
        <w:rPr>
          <w:rFonts w:ascii="Times New Roman" w:hAnsi="Times New Roman" w:cs="Times New Roman"/>
          <w:bCs/>
        </w:rPr>
        <w:t>The Genetic Algorithm is the most effective meta-heuristic for the university timetabling problem in this context, achieving a 94.12% fitness improvement with complete elimination of lecturer and room clashes.</w:t>
      </w:r>
    </w:p>
    <w:p w14:paraId="657FB024" w14:textId="77777777" w:rsidR="00A22CC7" w:rsidRPr="00DF639A" w:rsidRDefault="00D72B03" w:rsidP="00D02364">
      <w:pPr>
        <w:numPr>
          <w:ilvl w:val="0"/>
          <w:numId w:val="105"/>
        </w:numPr>
        <w:spacing w:line="360" w:lineRule="auto"/>
        <w:ind w:hanging="283"/>
        <w:jc w:val="both"/>
        <w:rPr>
          <w:rFonts w:ascii="Times New Roman" w:hAnsi="Times New Roman" w:cs="Times New Roman"/>
          <w:bCs/>
        </w:rPr>
      </w:pPr>
      <w:r w:rsidRPr="00DF639A">
        <w:rPr>
          <w:rFonts w:ascii="Times New Roman" w:hAnsi="Times New Roman" w:cs="Times New Roman"/>
          <w:bCs/>
        </w:rPr>
        <w:t>All three meta-heuristic algorithms significantly outperform the initial greedy heuristic, confirming the value of optimization-based approaches for NP-hard scheduling problems.</w:t>
      </w:r>
    </w:p>
    <w:p w14:paraId="6E95307D" w14:textId="77777777" w:rsidR="00A22CC7" w:rsidRPr="00DF639A" w:rsidRDefault="00D72B03" w:rsidP="00D02364">
      <w:pPr>
        <w:numPr>
          <w:ilvl w:val="0"/>
          <w:numId w:val="105"/>
        </w:numPr>
        <w:spacing w:line="360" w:lineRule="auto"/>
        <w:ind w:hanging="283"/>
        <w:jc w:val="both"/>
        <w:rPr>
          <w:rFonts w:ascii="Times New Roman" w:hAnsi="Times New Roman" w:cs="Times New Roman"/>
          <w:bCs/>
        </w:rPr>
      </w:pPr>
      <w:r w:rsidRPr="00DF639A">
        <w:rPr>
          <w:rFonts w:ascii="Times New Roman" w:hAnsi="Times New Roman" w:cs="Times New Roman"/>
          <w:bCs/>
        </w:rPr>
        <w:t>The modular system architecture supports easy extension with additional algorithms, constraint types, and interface features, making it a flexible platform for future timetabling research.</w:t>
      </w:r>
    </w:p>
    <w:p w14:paraId="6C721C53" w14:textId="77777777" w:rsidR="00A22CC7" w:rsidRPr="00DF639A" w:rsidRDefault="00D72B03" w:rsidP="001542F6">
      <w:pPr>
        <w:spacing w:after="410" w:line="360" w:lineRule="auto"/>
        <w:ind w:left="-5"/>
        <w:jc w:val="both"/>
        <w:rPr>
          <w:rFonts w:ascii="Times New Roman" w:hAnsi="Times New Roman" w:cs="Times New Roman"/>
          <w:bCs/>
        </w:rPr>
      </w:pPr>
      <w:r w:rsidRPr="00DF639A">
        <w:rPr>
          <w:rFonts w:ascii="Times New Roman" w:hAnsi="Times New Roman" w:cs="Times New Roman"/>
          <w:bCs/>
        </w:rPr>
        <w:t>The system represents a significant step toward automated, intelligent university timetable generation that respects both hard institutional constraints and soft stakeholder preferences expressed in natural language.</w:t>
      </w:r>
    </w:p>
    <w:p w14:paraId="70B59229" w14:textId="77777777" w:rsidR="00A22CC7" w:rsidRPr="00815DC4" w:rsidRDefault="00D72B03" w:rsidP="001542F6">
      <w:pPr>
        <w:pStyle w:val="Heading2"/>
        <w:spacing w:line="360" w:lineRule="auto"/>
        <w:rPr>
          <w:rFonts w:ascii="Times New Roman" w:hAnsi="Times New Roman" w:cs="Times New Roman"/>
          <w:sz w:val="26"/>
          <w:szCs w:val="26"/>
        </w:rPr>
      </w:pPr>
      <w:bookmarkStart w:id="252" w:name="_Toc231898986"/>
      <w:r w:rsidRPr="00815DC4">
        <w:rPr>
          <w:rFonts w:ascii="Times New Roman" w:hAnsi="Times New Roman" w:cs="Times New Roman"/>
          <w:sz w:val="26"/>
          <w:szCs w:val="26"/>
        </w:rPr>
        <w:t>5.8 Recommendations</w:t>
      </w:r>
      <w:bookmarkEnd w:id="252"/>
    </w:p>
    <w:p w14:paraId="00B53266" w14:textId="77777777" w:rsidR="00A22CC7" w:rsidRPr="00DF639A" w:rsidRDefault="00D72B03" w:rsidP="001542F6">
      <w:pPr>
        <w:spacing w:after="312" w:line="360" w:lineRule="auto"/>
        <w:ind w:left="-5"/>
        <w:jc w:val="both"/>
        <w:rPr>
          <w:rFonts w:ascii="Times New Roman" w:hAnsi="Times New Roman" w:cs="Times New Roman"/>
          <w:bCs/>
        </w:rPr>
      </w:pPr>
      <w:r w:rsidRPr="00DF639A">
        <w:rPr>
          <w:rFonts w:ascii="Times New Roman" w:hAnsi="Times New Roman" w:cs="Times New Roman"/>
          <w:bCs/>
        </w:rPr>
        <w:t>Based on the findings and limitations of this study, the following recommendations are made:</w:t>
      </w:r>
    </w:p>
    <w:p w14:paraId="425B1E23" w14:textId="77777777" w:rsidR="00A22CC7" w:rsidRPr="00147699" w:rsidRDefault="00D72B03" w:rsidP="001542F6">
      <w:pPr>
        <w:pStyle w:val="Heading3"/>
        <w:spacing w:line="360" w:lineRule="auto"/>
        <w:rPr>
          <w:rFonts w:ascii="Times New Roman" w:hAnsi="Times New Roman" w:cs="Times New Roman"/>
          <w:b/>
          <w:bCs/>
          <w:color w:val="auto"/>
        </w:rPr>
      </w:pPr>
      <w:bookmarkStart w:id="253" w:name="_Toc231898987"/>
      <w:r w:rsidRPr="00147699">
        <w:rPr>
          <w:rFonts w:ascii="Times New Roman" w:hAnsi="Times New Roman" w:cs="Times New Roman"/>
          <w:b/>
          <w:bCs/>
          <w:color w:val="auto"/>
        </w:rPr>
        <w:t>5.8.1 For Institutional Adoption</w:t>
      </w:r>
      <w:bookmarkEnd w:id="253"/>
    </w:p>
    <w:p w14:paraId="3CA00F90" w14:textId="77777777" w:rsidR="00A22CC7" w:rsidRPr="00DF639A" w:rsidRDefault="00D72B03" w:rsidP="00EC46D4">
      <w:pPr>
        <w:numPr>
          <w:ilvl w:val="0"/>
          <w:numId w:val="107"/>
        </w:numPr>
        <w:spacing w:line="360" w:lineRule="auto"/>
        <w:ind w:hanging="283"/>
        <w:jc w:val="both"/>
        <w:rPr>
          <w:rFonts w:ascii="Times New Roman" w:hAnsi="Times New Roman" w:cs="Times New Roman"/>
          <w:bCs/>
        </w:rPr>
      </w:pPr>
      <w:r w:rsidRPr="00DF639A">
        <w:rPr>
          <w:rFonts w:ascii="Times New Roman" w:hAnsi="Times New Roman" w:cs="Times New Roman"/>
          <w:bCs/>
        </w:rPr>
        <w:t>Pilot Deployment: It is recommended that the system be piloted at the departmental level before full institutional deployment, allowing administrators to familiarize themselves with the interface and validate the generated timetables against known scheduling requirements.</w:t>
      </w:r>
    </w:p>
    <w:p w14:paraId="6381ED5D" w14:textId="77777777" w:rsidR="00A22CC7" w:rsidRPr="00DF639A" w:rsidRDefault="00D72B03" w:rsidP="00EC46D4">
      <w:pPr>
        <w:numPr>
          <w:ilvl w:val="0"/>
          <w:numId w:val="107"/>
        </w:numPr>
        <w:spacing w:line="360" w:lineRule="auto"/>
        <w:ind w:hanging="283"/>
        <w:jc w:val="both"/>
        <w:rPr>
          <w:rFonts w:ascii="Times New Roman" w:hAnsi="Times New Roman" w:cs="Times New Roman"/>
          <w:bCs/>
        </w:rPr>
      </w:pPr>
      <w:r w:rsidRPr="00DF639A">
        <w:rPr>
          <w:rFonts w:ascii="Times New Roman" w:hAnsi="Times New Roman" w:cs="Times New Roman"/>
          <w:bCs/>
        </w:rPr>
        <w:t>Data Quality Assurance: Institutions should establish standardized course registration data formats and invest in data quality processes to ensure that the input dataset accurately reflects current course offerings, lecturer assignments, and venue capacities.</w:t>
      </w:r>
    </w:p>
    <w:p w14:paraId="0A7BF1C3" w14:textId="77777777" w:rsidR="00A22CC7" w:rsidRPr="00DF639A" w:rsidRDefault="00D72B03" w:rsidP="00EC46D4">
      <w:pPr>
        <w:numPr>
          <w:ilvl w:val="0"/>
          <w:numId w:val="107"/>
        </w:numPr>
        <w:spacing w:line="360" w:lineRule="auto"/>
        <w:ind w:hanging="283"/>
        <w:jc w:val="both"/>
        <w:rPr>
          <w:rFonts w:ascii="Times New Roman" w:hAnsi="Times New Roman" w:cs="Times New Roman"/>
          <w:bCs/>
        </w:rPr>
      </w:pPr>
      <w:r w:rsidRPr="00DF639A">
        <w:rPr>
          <w:rFonts w:ascii="Times New Roman" w:hAnsi="Times New Roman" w:cs="Times New Roman"/>
          <w:bCs/>
        </w:rPr>
        <w:t>Training: Academic administrators should receive brief training on the system's NLP constraint specification capabilities to maximize the effectiveness of the natural language interface.</w:t>
      </w:r>
    </w:p>
    <w:p w14:paraId="4FF68BAC" w14:textId="77777777" w:rsidR="00A22CC7" w:rsidRPr="00147699" w:rsidRDefault="00D72B03" w:rsidP="001542F6">
      <w:pPr>
        <w:pStyle w:val="Heading3"/>
        <w:spacing w:line="360" w:lineRule="auto"/>
        <w:rPr>
          <w:rFonts w:ascii="Times New Roman" w:hAnsi="Times New Roman" w:cs="Times New Roman"/>
          <w:b/>
          <w:bCs/>
          <w:color w:val="auto"/>
        </w:rPr>
      </w:pPr>
      <w:bookmarkStart w:id="254" w:name="_Toc231898988"/>
      <w:r w:rsidRPr="00147699">
        <w:rPr>
          <w:rFonts w:ascii="Times New Roman" w:hAnsi="Times New Roman" w:cs="Times New Roman"/>
          <w:b/>
          <w:bCs/>
          <w:color w:val="auto"/>
        </w:rPr>
        <w:t>5.8.2 For Future Development</w:t>
      </w:r>
      <w:bookmarkEnd w:id="254"/>
    </w:p>
    <w:p w14:paraId="40592A6A" w14:textId="77777777" w:rsidR="00A22CC7" w:rsidRPr="00DF639A" w:rsidRDefault="00D72B03" w:rsidP="00EC46D4">
      <w:pPr>
        <w:numPr>
          <w:ilvl w:val="0"/>
          <w:numId w:val="106"/>
        </w:numPr>
        <w:spacing w:line="360" w:lineRule="auto"/>
        <w:ind w:hanging="283"/>
        <w:jc w:val="both"/>
        <w:rPr>
          <w:rFonts w:ascii="Times New Roman" w:hAnsi="Times New Roman" w:cs="Times New Roman"/>
          <w:bCs/>
        </w:rPr>
      </w:pPr>
      <w:r w:rsidRPr="00DF639A">
        <w:rPr>
          <w:rFonts w:ascii="Times New Roman" w:hAnsi="Times New Roman" w:cs="Times New Roman"/>
          <w:bCs/>
        </w:rPr>
        <w:t>Advanced NLP Integration: Future versions should incorporate transformer-based language models (e.g., GPT-4, BERT) for more robust and flexible natural language constraint parsing, supporting complex, ambiguous, and contextual constraint specifications.</w:t>
      </w:r>
    </w:p>
    <w:p w14:paraId="37BCF1AF" w14:textId="77777777" w:rsidR="00A22CC7" w:rsidRPr="00DF639A" w:rsidRDefault="00D72B03" w:rsidP="00EC46D4">
      <w:pPr>
        <w:numPr>
          <w:ilvl w:val="0"/>
          <w:numId w:val="106"/>
        </w:numPr>
        <w:spacing w:line="360" w:lineRule="auto"/>
        <w:ind w:hanging="283"/>
        <w:jc w:val="both"/>
        <w:rPr>
          <w:rFonts w:ascii="Times New Roman" w:hAnsi="Times New Roman" w:cs="Times New Roman"/>
          <w:bCs/>
        </w:rPr>
      </w:pPr>
      <w:r w:rsidRPr="00DF639A">
        <w:rPr>
          <w:rFonts w:ascii="Times New Roman" w:hAnsi="Times New Roman" w:cs="Times New Roman"/>
          <w:bCs/>
        </w:rPr>
        <w:lastRenderedPageBreak/>
        <w:t>Multi-Objective Optimization: Implement Pareto-based multi-objective optimization to simultaneously optimize multiple competing objectives without requiring predefined weight assignments.</w:t>
      </w:r>
    </w:p>
    <w:p w14:paraId="6690A3DC" w14:textId="77777777" w:rsidR="00A22CC7" w:rsidRPr="00DF639A" w:rsidRDefault="00D72B03" w:rsidP="00EC46D4">
      <w:pPr>
        <w:numPr>
          <w:ilvl w:val="0"/>
          <w:numId w:val="106"/>
        </w:numPr>
        <w:spacing w:line="360" w:lineRule="auto"/>
        <w:ind w:hanging="283"/>
        <w:jc w:val="both"/>
        <w:rPr>
          <w:rFonts w:ascii="Times New Roman" w:hAnsi="Times New Roman" w:cs="Times New Roman"/>
          <w:bCs/>
        </w:rPr>
      </w:pPr>
      <w:r w:rsidRPr="00DF639A">
        <w:rPr>
          <w:rFonts w:ascii="Times New Roman" w:hAnsi="Times New Roman" w:cs="Times New Roman"/>
          <w:bCs/>
        </w:rPr>
        <w:t>Real-Time Data Integration: Connect the system to institutional student information systems (SIS) and learning management systems (LMS) for real-time data access and automatic schedule updates.</w:t>
      </w:r>
    </w:p>
    <w:p w14:paraId="55EB0E3B" w14:textId="77777777" w:rsidR="00A22CC7" w:rsidRPr="00DF639A" w:rsidRDefault="00D72B03" w:rsidP="00EC46D4">
      <w:pPr>
        <w:numPr>
          <w:ilvl w:val="0"/>
          <w:numId w:val="106"/>
        </w:numPr>
        <w:spacing w:line="360" w:lineRule="auto"/>
        <w:ind w:hanging="283"/>
        <w:jc w:val="both"/>
        <w:rPr>
          <w:rFonts w:ascii="Times New Roman" w:hAnsi="Times New Roman" w:cs="Times New Roman"/>
          <w:bCs/>
        </w:rPr>
      </w:pPr>
      <w:r w:rsidRPr="00DF639A">
        <w:rPr>
          <w:rFonts w:ascii="Times New Roman" w:hAnsi="Times New Roman" w:cs="Times New Roman"/>
          <w:bCs/>
        </w:rPr>
        <w:t>Cloud Deployment: Deploy the system on cloud infrastructure (e.g., AWS, Google Cloud) to support multi-institution usage, horizontal scaling, and collaborative scheduling.</w:t>
      </w:r>
    </w:p>
    <w:p w14:paraId="358DC912" w14:textId="77777777" w:rsidR="00A22CC7" w:rsidRPr="00DF639A" w:rsidRDefault="00D72B03" w:rsidP="00EC46D4">
      <w:pPr>
        <w:numPr>
          <w:ilvl w:val="0"/>
          <w:numId w:val="106"/>
        </w:numPr>
        <w:spacing w:after="409" w:line="360" w:lineRule="auto"/>
        <w:ind w:hanging="283"/>
        <w:jc w:val="both"/>
        <w:rPr>
          <w:rFonts w:ascii="Times New Roman" w:hAnsi="Times New Roman" w:cs="Times New Roman"/>
          <w:bCs/>
        </w:rPr>
      </w:pPr>
      <w:r w:rsidRPr="00DF639A">
        <w:rPr>
          <w:rFonts w:ascii="Times New Roman" w:hAnsi="Times New Roman" w:cs="Times New Roman"/>
          <w:bCs/>
        </w:rPr>
        <w:t>Additional Algorithms: Extend the hyper-heuristic framework with additional metaheuristics such as Ant Colony Optimization (ACO), Particle Swarm Optimization (PSO), and Harmony Search.</w:t>
      </w:r>
    </w:p>
    <w:p w14:paraId="1B679700" w14:textId="77777777" w:rsidR="00A22CC7" w:rsidRPr="00815DC4" w:rsidRDefault="00D72B03" w:rsidP="001542F6">
      <w:pPr>
        <w:pStyle w:val="Heading2"/>
        <w:spacing w:line="360" w:lineRule="auto"/>
        <w:rPr>
          <w:rFonts w:ascii="Times New Roman" w:hAnsi="Times New Roman" w:cs="Times New Roman"/>
          <w:sz w:val="26"/>
          <w:szCs w:val="26"/>
        </w:rPr>
      </w:pPr>
      <w:bookmarkStart w:id="255" w:name="_Toc231898989"/>
      <w:r w:rsidRPr="00815DC4">
        <w:rPr>
          <w:rFonts w:ascii="Times New Roman" w:hAnsi="Times New Roman" w:cs="Times New Roman"/>
          <w:sz w:val="26"/>
          <w:szCs w:val="26"/>
        </w:rPr>
        <w:t>5.9 Future Work</w:t>
      </w:r>
      <w:bookmarkEnd w:id="255"/>
    </w:p>
    <w:p w14:paraId="7B7A54D5" w14:textId="77777777" w:rsidR="00E4198C" w:rsidRPr="00DF639A" w:rsidRDefault="00E4198C" w:rsidP="001542F6">
      <w:pPr>
        <w:spacing w:after="0" w:line="360" w:lineRule="auto"/>
        <w:ind w:left="-2" w:right="-5" w:firstLine="0"/>
        <w:jc w:val="both"/>
        <w:rPr>
          <w:rFonts w:ascii="Times New Roman" w:hAnsi="Times New Roman" w:cs="Times New Roman"/>
          <w:bCs/>
        </w:rPr>
      </w:pPr>
      <w:r w:rsidRPr="00DF639A">
        <w:rPr>
          <w:rFonts w:ascii="Times New Roman" w:hAnsi="Times New Roman" w:cs="Times New Roman"/>
          <w:bCs/>
        </w:rPr>
        <w:t>The following areas represent promising directions for future research:</w:t>
      </w:r>
    </w:p>
    <w:p w14:paraId="1F1559B4" w14:textId="791098B6" w:rsidR="00E4198C" w:rsidRPr="007D2DD4" w:rsidRDefault="00E4198C" w:rsidP="007D2DD4">
      <w:pPr>
        <w:pStyle w:val="ListParagraph"/>
        <w:numPr>
          <w:ilvl w:val="0"/>
          <w:numId w:val="104"/>
        </w:numPr>
        <w:spacing w:before="0" w:after="0" w:line="360" w:lineRule="auto"/>
        <w:rPr>
          <w:rFonts w:ascii="Times New Roman" w:hAnsi="Times New Roman" w:cs="Times New Roman"/>
          <w:sz w:val="24"/>
          <w:szCs w:val="24"/>
        </w:rPr>
      </w:pPr>
      <w:r w:rsidRPr="007D2DD4">
        <w:rPr>
          <w:rFonts w:ascii="Times New Roman" w:hAnsi="Times New Roman" w:cs="Times New Roman"/>
          <w:sz w:val="24"/>
          <w:szCs w:val="24"/>
        </w:rPr>
        <w:t>Deep Learning-Based Constraint Learning: Develop machine learning models that automatically learn institutional scheduling patterns from historical timetables, reducing the need for explicit constraint specification.</w:t>
      </w:r>
    </w:p>
    <w:p w14:paraId="111F1EA4" w14:textId="721FF05C" w:rsidR="00E4198C" w:rsidRPr="007D2DD4" w:rsidRDefault="00E4198C" w:rsidP="007D2DD4">
      <w:pPr>
        <w:pStyle w:val="ListParagraph"/>
        <w:numPr>
          <w:ilvl w:val="0"/>
          <w:numId w:val="104"/>
        </w:numPr>
        <w:spacing w:before="0" w:after="0" w:line="360" w:lineRule="auto"/>
        <w:rPr>
          <w:rFonts w:ascii="Times New Roman" w:hAnsi="Times New Roman" w:cs="Times New Roman"/>
          <w:sz w:val="24"/>
          <w:szCs w:val="24"/>
        </w:rPr>
      </w:pPr>
      <w:r w:rsidRPr="007D2DD4">
        <w:rPr>
          <w:rFonts w:ascii="Times New Roman" w:hAnsi="Times New Roman" w:cs="Times New Roman"/>
          <w:sz w:val="24"/>
          <w:szCs w:val="24"/>
        </w:rPr>
        <w:t>Hybrid Algorithm Design: Investigate hybrid approaches that combine the strengths of multiple algorithms (e.g., GA-SA hybrid, GA-TS hybrid) within a single optimization framework.</w:t>
      </w:r>
    </w:p>
    <w:p w14:paraId="71E741A8" w14:textId="15A80705" w:rsidR="00E4198C" w:rsidRPr="007D2DD4" w:rsidRDefault="00E4198C" w:rsidP="007D2DD4">
      <w:pPr>
        <w:pStyle w:val="ListParagraph"/>
        <w:numPr>
          <w:ilvl w:val="0"/>
          <w:numId w:val="104"/>
        </w:numPr>
        <w:spacing w:before="0" w:after="0" w:line="360" w:lineRule="auto"/>
        <w:rPr>
          <w:rFonts w:ascii="Times New Roman" w:hAnsi="Times New Roman" w:cs="Times New Roman"/>
          <w:sz w:val="24"/>
          <w:szCs w:val="24"/>
        </w:rPr>
      </w:pPr>
      <w:r w:rsidRPr="007D2DD4">
        <w:rPr>
          <w:rFonts w:ascii="Times New Roman" w:hAnsi="Times New Roman" w:cs="Times New Roman"/>
          <w:sz w:val="24"/>
          <w:szCs w:val="24"/>
        </w:rPr>
        <w:t>Dynamic Rescheduling: Develop algorithms for dynamic timetable adjustment in response to real-time events such as lecturer absences, room closures, or emergency schedule changes.</w:t>
      </w:r>
    </w:p>
    <w:p w14:paraId="4FCEC031" w14:textId="45079B48" w:rsidR="00E4198C" w:rsidRPr="007D2DD4" w:rsidRDefault="00E4198C" w:rsidP="007D2DD4">
      <w:pPr>
        <w:pStyle w:val="ListParagraph"/>
        <w:numPr>
          <w:ilvl w:val="0"/>
          <w:numId w:val="104"/>
        </w:numPr>
        <w:spacing w:before="0" w:after="0" w:line="360" w:lineRule="auto"/>
        <w:rPr>
          <w:rFonts w:ascii="Times New Roman" w:hAnsi="Times New Roman" w:cs="Times New Roman"/>
          <w:sz w:val="24"/>
          <w:szCs w:val="24"/>
        </w:rPr>
      </w:pPr>
      <w:r w:rsidRPr="007D2DD4">
        <w:rPr>
          <w:rFonts w:ascii="Times New Roman" w:hAnsi="Times New Roman" w:cs="Times New Roman"/>
          <w:sz w:val="24"/>
          <w:szCs w:val="24"/>
        </w:rPr>
        <w:t>Exam Timetabling Extension: Extend the system to support examination scheduling, which introduces additional constraints such as student exam spacing, invigilator assignment, and conflict-free exam periods.</w:t>
      </w:r>
    </w:p>
    <w:p w14:paraId="49B002DF" w14:textId="6F017DFC" w:rsidR="00E4198C" w:rsidRPr="007D2DD4" w:rsidRDefault="00E4198C" w:rsidP="007D2DD4">
      <w:pPr>
        <w:pStyle w:val="ListParagraph"/>
        <w:numPr>
          <w:ilvl w:val="0"/>
          <w:numId w:val="104"/>
        </w:numPr>
        <w:spacing w:before="0" w:after="0" w:line="360" w:lineRule="auto"/>
        <w:rPr>
          <w:rFonts w:ascii="Times New Roman" w:hAnsi="Times New Roman" w:cs="Times New Roman"/>
          <w:sz w:val="24"/>
          <w:szCs w:val="24"/>
        </w:rPr>
      </w:pPr>
      <w:r w:rsidRPr="007D2DD4">
        <w:rPr>
          <w:rFonts w:ascii="Times New Roman" w:hAnsi="Times New Roman" w:cs="Times New Roman"/>
          <w:sz w:val="24"/>
          <w:szCs w:val="24"/>
        </w:rPr>
        <w:t>Mobile Application: Develop a companion mobile application for lecturers and students to view their personalized schedules, receive notifications about schedule changes, and provide feedback.</w:t>
      </w:r>
    </w:p>
    <w:p w14:paraId="006B1482" w14:textId="4C1187B2" w:rsidR="00E4198C" w:rsidRPr="007D2DD4" w:rsidRDefault="00E4198C" w:rsidP="007D2DD4">
      <w:pPr>
        <w:pStyle w:val="ListParagraph"/>
        <w:numPr>
          <w:ilvl w:val="0"/>
          <w:numId w:val="104"/>
        </w:numPr>
        <w:spacing w:before="0" w:after="0" w:line="360" w:lineRule="auto"/>
        <w:rPr>
          <w:rFonts w:ascii="Times New Roman" w:hAnsi="Times New Roman" w:cs="Times New Roman"/>
          <w:sz w:val="24"/>
          <w:szCs w:val="24"/>
        </w:rPr>
      </w:pPr>
      <w:r w:rsidRPr="007D2DD4">
        <w:rPr>
          <w:rFonts w:ascii="Times New Roman" w:hAnsi="Times New Roman" w:cs="Times New Roman"/>
          <w:sz w:val="24"/>
          <w:szCs w:val="24"/>
        </w:rPr>
        <w:t xml:space="preserve">Reinforcement Learning: Explore the application of reinforcement learning for adaptive algorithm selection in the hyper-heuristic framework, where the system learns </w:t>
      </w:r>
      <w:r w:rsidR="00662587" w:rsidRPr="007D2DD4">
        <w:rPr>
          <w:rFonts w:ascii="Times New Roman" w:hAnsi="Times New Roman" w:cs="Times New Roman"/>
          <w:sz w:val="24"/>
          <w:szCs w:val="24"/>
        </w:rPr>
        <w:t>which,</w:t>
      </w:r>
      <w:r w:rsidRPr="007D2DD4">
        <w:rPr>
          <w:rFonts w:ascii="Times New Roman" w:hAnsi="Times New Roman" w:cs="Times New Roman"/>
          <w:sz w:val="24"/>
          <w:szCs w:val="24"/>
        </w:rPr>
        <w:t xml:space="preserve"> algorithm performs best for different types of scheduling problems over time.</w:t>
      </w:r>
    </w:p>
    <w:p w14:paraId="26FE7D7E" w14:textId="24C9637B" w:rsidR="00E4198C" w:rsidRPr="007D2DD4" w:rsidRDefault="00E4198C" w:rsidP="007D2DD4">
      <w:pPr>
        <w:pStyle w:val="ListParagraph"/>
        <w:numPr>
          <w:ilvl w:val="0"/>
          <w:numId w:val="104"/>
        </w:numPr>
        <w:spacing w:before="0" w:after="0" w:line="360" w:lineRule="auto"/>
        <w:rPr>
          <w:rFonts w:ascii="Times New Roman" w:hAnsi="Times New Roman" w:cs="Times New Roman"/>
          <w:sz w:val="24"/>
          <w:szCs w:val="24"/>
        </w:rPr>
      </w:pPr>
      <w:r w:rsidRPr="007D2DD4">
        <w:rPr>
          <w:rFonts w:ascii="Times New Roman" w:hAnsi="Times New Roman" w:cs="Times New Roman"/>
          <w:sz w:val="24"/>
          <w:szCs w:val="24"/>
        </w:rPr>
        <w:lastRenderedPageBreak/>
        <w:t>Constraint Satisfaction Problem (CSP) Integration: Integrate CSP solvers as an additional layer of constraint verification before meta-heuristic optimization, ensuring hard constraint feasibility at every stage.</w:t>
      </w:r>
    </w:p>
    <w:p w14:paraId="1B1BC77D" w14:textId="5805544D" w:rsidR="00EF3A6D" w:rsidRPr="00EF3A6D" w:rsidRDefault="00E4198C" w:rsidP="00EF3A6D">
      <w:pPr>
        <w:pStyle w:val="ListParagraph"/>
        <w:numPr>
          <w:ilvl w:val="0"/>
          <w:numId w:val="104"/>
        </w:numPr>
        <w:spacing w:before="0" w:after="0" w:line="360" w:lineRule="auto"/>
        <w:rPr>
          <w:rFonts w:ascii="Times New Roman" w:hAnsi="Times New Roman" w:cs="Times New Roman"/>
          <w:sz w:val="24"/>
          <w:szCs w:val="24"/>
        </w:rPr>
      </w:pPr>
      <w:r w:rsidRPr="007D2DD4">
        <w:rPr>
          <w:rFonts w:ascii="Times New Roman" w:hAnsi="Times New Roman" w:cs="Times New Roman"/>
          <w:sz w:val="24"/>
          <w:szCs w:val="24"/>
        </w:rPr>
        <w:t xml:space="preserve">Institutional Data Integration and </w:t>
      </w:r>
      <w:r w:rsidR="00662587" w:rsidRPr="007D2DD4">
        <w:rPr>
          <w:rFonts w:ascii="Times New Roman" w:hAnsi="Times New Roman" w:cs="Times New Roman"/>
          <w:sz w:val="24"/>
          <w:szCs w:val="24"/>
        </w:rPr>
        <w:t>Synchronization</w:t>
      </w:r>
      <w:r w:rsidRPr="007D2DD4">
        <w:rPr>
          <w:rFonts w:ascii="Times New Roman" w:hAnsi="Times New Roman" w:cs="Times New Roman"/>
          <w:sz w:val="24"/>
          <w:szCs w:val="24"/>
        </w:rPr>
        <w:t xml:space="preserve">: Future work should </w:t>
      </w:r>
      <w:r w:rsidR="00662587" w:rsidRPr="007D2DD4">
        <w:rPr>
          <w:rFonts w:ascii="Times New Roman" w:hAnsi="Times New Roman" w:cs="Times New Roman"/>
          <w:sz w:val="24"/>
          <w:szCs w:val="24"/>
        </w:rPr>
        <w:t>prioritize</w:t>
      </w:r>
      <w:r w:rsidRPr="007D2DD4">
        <w:rPr>
          <w:rFonts w:ascii="Times New Roman" w:hAnsi="Times New Roman" w:cs="Times New Roman"/>
          <w:sz w:val="24"/>
          <w:szCs w:val="24"/>
        </w:rPr>
        <w:t xml:space="preserve"> the development of a </w:t>
      </w:r>
      <w:r w:rsidR="00662587" w:rsidRPr="007D2DD4">
        <w:rPr>
          <w:rFonts w:ascii="Times New Roman" w:hAnsi="Times New Roman" w:cs="Times New Roman"/>
          <w:sz w:val="24"/>
          <w:szCs w:val="24"/>
        </w:rPr>
        <w:t>centralized</w:t>
      </w:r>
      <w:r w:rsidRPr="007D2DD4">
        <w:rPr>
          <w:rFonts w:ascii="Times New Roman" w:hAnsi="Times New Roman" w:cs="Times New Roman"/>
          <w:sz w:val="24"/>
          <w:szCs w:val="24"/>
        </w:rPr>
        <w:t xml:space="preserve"> institutional data pipeline that draws directly from a unified University Management Information System (UMIS). Rather than relying on data collected from fragmented sources such as individual departmental timetable officers and the Directorate of Academic Planning Unit (DAPU), future implementations should:</w:t>
      </w:r>
    </w:p>
    <w:p w14:paraId="6E331BF5" w14:textId="144318AF" w:rsidR="00E4198C" w:rsidRPr="00DF639A" w:rsidRDefault="00E4198C" w:rsidP="00EF3A6D">
      <w:pPr>
        <w:spacing w:after="0" w:line="360" w:lineRule="auto"/>
        <w:ind w:left="1134" w:right="-5" w:firstLine="0"/>
        <w:jc w:val="both"/>
        <w:rPr>
          <w:rFonts w:ascii="Times New Roman" w:hAnsi="Times New Roman" w:cs="Times New Roman"/>
          <w:bCs/>
        </w:rPr>
      </w:pPr>
      <w:r w:rsidRPr="00DF639A">
        <w:rPr>
          <w:rFonts w:ascii="Times New Roman" w:hAnsi="Times New Roman" w:cs="Times New Roman"/>
          <w:bCs/>
        </w:rPr>
        <w:t>(</w:t>
      </w:r>
      <w:proofErr w:type="spellStart"/>
      <w:r w:rsidR="00EF3A6D">
        <w:rPr>
          <w:rFonts w:ascii="Times New Roman" w:hAnsi="Times New Roman" w:cs="Times New Roman"/>
          <w:bCs/>
        </w:rPr>
        <w:t>i</w:t>
      </w:r>
      <w:proofErr w:type="spellEnd"/>
      <w:r w:rsidRPr="00DF639A">
        <w:rPr>
          <w:rFonts w:ascii="Times New Roman" w:hAnsi="Times New Roman" w:cs="Times New Roman"/>
          <w:bCs/>
        </w:rPr>
        <w:t>) Integrate with the university's official student registration system to obtain verified course enrolment figures.</w:t>
      </w:r>
    </w:p>
    <w:p w14:paraId="39C47277" w14:textId="77777777" w:rsidR="00E4198C" w:rsidRPr="00DF639A" w:rsidRDefault="00E4198C" w:rsidP="00EF3A6D">
      <w:pPr>
        <w:spacing w:after="0" w:line="360" w:lineRule="auto"/>
        <w:ind w:left="1134" w:right="-5" w:firstLine="0"/>
        <w:jc w:val="both"/>
        <w:rPr>
          <w:rFonts w:ascii="Times New Roman" w:hAnsi="Times New Roman" w:cs="Times New Roman"/>
          <w:bCs/>
        </w:rPr>
      </w:pPr>
      <w:r w:rsidRPr="00DF639A">
        <w:rPr>
          <w:rFonts w:ascii="Times New Roman" w:hAnsi="Times New Roman" w:cs="Times New Roman"/>
          <w:bCs/>
        </w:rPr>
        <w:t>(ii) Connect to a verified venue capacity database maintained by the university's facilities management unit, eliminating the need for estimated capacity values.</w:t>
      </w:r>
    </w:p>
    <w:p w14:paraId="4068030A" w14:textId="71E6CE79" w:rsidR="00E4198C" w:rsidRPr="00DF639A" w:rsidRDefault="00E4198C" w:rsidP="00EF3A6D">
      <w:pPr>
        <w:spacing w:after="0" w:line="360" w:lineRule="auto"/>
        <w:ind w:left="1134" w:right="-5" w:firstLine="0"/>
        <w:jc w:val="both"/>
        <w:rPr>
          <w:rFonts w:ascii="Times New Roman" w:hAnsi="Times New Roman" w:cs="Times New Roman"/>
          <w:bCs/>
        </w:rPr>
      </w:pPr>
      <w:r w:rsidRPr="00DF639A">
        <w:rPr>
          <w:rFonts w:ascii="Times New Roman" w:hAnsi="Times New Roman" w:cs="Times New Roman"/>
          <w:bCs/>
        </w:rPr>
        <w:t xml:space="preserve">(iii) Establish an automated data </w:t>
      </w:r>
      <w:r w:rsidR="00662587" w:rsidRPr="00DF639A">
        <w:rPr>
          <w:rFonts w:ascii="Times New Roman" w:hAnsi="Times New Roman" w:cs="Times New Roman"/>
          <w:bCs/>
        </w:rPr>
        <w:t>synchronization</w:t>
      </w:r>
      <w:r w:rsidRPr="00DF639A">
        <w:rPr>
          <w:rFonts w:ascii="Times New Roman" w:hAnsi="Times New Roman" w:cs="Times New Roman"/>
          <w:bCs/>
        </w:rPr>
        <w:t xml:space="preserve"> mechanism that updates course, lecturer, and venue records in real time, ensuring that the timetable generation system always operates on the most current and accurate institutional data.</w:t>
      </w:r>
    </w:p>
    <w:p w14:paraId="71497F3B" w14:textId="77777777" w:rsidR="00A22CC7" w:rsidRPr="00DF639A" w:rsidRDefault="00E4198C" w:rsidP="001542F6">
      <w:pPr>
        <w:spacing w:after="0" w:line="360" w:lineRule="auto"/>
        <w:ind w:left="-2" w:right="-5" w:firstLine="0"/>
        <w:jc w:val="both"/>
        <w:rPr>
          <w:rFonts w:ascii="Times New Roman" w:hAnsi="Times New Roman" w:cs="Times New Roman"/>
          <w:bCs/>
        </w:rPr>
      </w:pPr>
      <w:r w:rsidRPr="00DF639A">
        <w:rPr>
          <w:rFonts w:ascii="Times New Roman" w:hAnsi="Times New Roman" w:cs="Times New Roman"/>
          <w:bCs/>
        </w:rPr>
        <w:t>Such an integrated data foundation would substantially improve the accuracy, fairness, and institutional validity of the generated timetables, and would represent a critical step toward full production-readiness for institutions of any scale.</w:t>
      </w:r>
    </w:p>
    <w:p w14:paraId="2BA2EA27" w14:textId="77777777" w:rsidR="00352F83" w:rsidRDefault="00352F83" w:rsidP="001542F6">
      <w:pPr>
        <w:pStyle w:val="Heading2"/>
        <w:spacing w:line="360" w:lineRule="auto"/>
        <w:ind w:left="0" w:firstLine="0"/>
        <w:rPr>
          <w:rFonts w:ascii="Times New Roman" w:hAnsi="Times New Roman" w:cs="Times New Roman"/>
          <w:b w:val="0"/>
          <w:bCs/>
        </w:rPr>
      </w:pPr>
    </w:p>
    <w:p w14:paraId="23FDAD6A" w14:textId="77777777" w:rsidR="00815DC4" w:rsidRPr="00815DC4" w:rsidRDefault="00815DC4" w:rsidP="001542F6">
      <w:pPr>
        <w:spacing w:line="360" w:lineRule="auto"/>
      </w:pPr>
    </w:p>
    <w:p w14:paraId="55F28DC7" w14:textId="77777777" w:rsidR="00352F83" w:rsidRPr="00DF639A" w:rsidRDefault="00352F83" w:rsidP="001542F6">
      <w:pPr>
        <w:spacing w:after="0" w:line="360" w:lineRule="auto"/>
        <w:ind w:left="-2" w:right="-5" w:firstLine="0"/>
        <w:jc w:val="both"/>
        <w:rPr>
          <w:rFonts w:ascii="Times New Roman" w:hAnsi="Times New Roman" w:cs="Times New Roman"/>
          <w:bCs/>
        </w:rPr>
      </w:pPr>
    </w:p>
    <w:p w14:paraId="5535F611" w14:textId="77777777" w:rsidR="00352F83" w:rsidRPr="00DF639A" w:rsidRDefault="00352F83" w:rsidP="001542F6">
      <w:pPr>
        <w:spacing w:after="0" w:line="360" w:lineRule="auto"/>
        <w:ind w:left="-2" w:right="-5" w:firstLine="0"/>
        <w:jc w:val="both"/>
        <w:rPr>
          <w:rFonts w:ascii="Times New Roman" w:hAnsi="Times New Roman" w:cs="Times New Roman"/>
          <w:bCs/>
        </w:rPr>
      </w:pPr>
    </w:p>
    <w:p w14:paraId="122DBDCD" w14:textId="77777777" w:rsidR="005335FE" w:rsidRPr="00DF639A" w:rsidRDefault="005335FE" w:rsidP="001542F6">
      <w:pPr>
        <w:spacing w:after="0" w:line="360" w:lineRule="auto"/>
        <w:ind w:left="-2" w:right="-5" w:firstLine="0"/>
        <w:jc w:val="both"/>
        <w:rPr>
          <w:rFonts w:ascii="Times New Roman" w:hAnsi="Times New Roman" w:cs="Times New Roman"/>
          <w:bCs/>
        </w:rPr>
      </w:pPr>
    </w:p>
    <w:p w14:paraId="7FD709DB" w14:textId="77777777" w:rsidR="005335FE" w:rsidRPr="00DF639A" w:rsidRDefault="005335FE" w:rsidP="001542F6">
      <w:pPr>
        <w:spacing w:after="0" w:line="360" w:lineRule="auto"/>
        <w:ind w:left="-2" w:right="-5" w:firstLine="0"/>
        <w:jc w:val="both"/>
        <w:rPr>
          <w:rFonts w:ascii="Times New Roman" w:hAnsi="Times New Roman" w:cs="Times New Roman"/>
          <w:bCs/>
        </w:rPr>
      </w:pPr>
    </w:p>
    <w:p w14:paraId="77A21316" w14:textId="77777777" w:rsidR="005335FE" w:rsidRPr="00DF639A" w:rsidRDefault="005335FE" w:rsidP="001542F6">
      <w:pPr>
        <w:spacing w:after="0" w:line="360" w:lineRule="auto"/>
        <w:ind w:left="-2" w:right="-5" w:firstLine="0"/>
        <w:jc w:val="both"/>
        <w:rPr>
          <w:rFonts w:ascii="Times New Roman" w:hAnsi="Times New Roman" w:cs="Times New Roman"/>
          <w:bCs/>
        </w:rPr>
      </w:pPr>
    </w:p>
    <w:p w14:paraId="1FC32F00" w14:textId="77777777" w:rsidR="005335FE" w:rsidRPr="00DF639A" w:rsidRDefault="005335FE" w:rsidP="001542F6">
      <w:pPr>
        <w:spacing w:after="0" w:line="360" w:lineRule="auto"/>
        <w:ind w:left="-2" w:right="-5" w:firstLine="0"/>
        <w:jc w:val="both"/>
        <w:rPr>
          <w:rFonts w:ascii="Times New Roman" w:hAnsi="Times New Roman" w:cs="Times New Roman"/>
          <w:bCs/>
        </w:rPr>
      </w:pPr>
    </w:p>
    <w:p w14:paraId="1DEEDE28" w14:textId="77777777" w:rsidR="005335FE" w:rsidRDefault="005335FE" w:rsidP="001542F6">
      <w:pPr>
        <w:spacing w:after="0" w:line="360" w:lineRule="auto"/>
        <w:ind w:left="-2" w:right="-5" w:firstLine="0"/>
        <w:jc w:val="both"/>
        <w:rPr>
          <w:rFonts w:ascii="Times New Roman" w:hAnsi="Times New Roman" w:cs="Times New Roman"/>
          <w:bCs/>
        </w:rPr>
      </w:pPr>
    </w:p>
    <w:p w14:paraId="6FCD5F1F" w14:textId="77777777" w:rsidR="00823545" w:rsidRDefault="00823545" w:rsidP="001542F6">
      <w:pPr>
        <w:spacing w:after="0" w:line="360" w:lineRule="auto"/>
        <w:ind w:left="-2" w:right="-5" w:firstLine="0"/>
        <w:jc w:val="both"/>
        <w:rPr>
          <w:rFonts w:ascii="Times New Roman" w:hAnsi="Times New Roman" w:cs="Times New Roman"/>
          <w:bCs/>
        </w:rPr>
      </w:pPr>
    </w:p>
    <w:p w14:paraId="34C72A1D" w14:textId="77777777" w:rsidR="00823545" w:rsidRDefault="00823545" w:rsidP="001542F6">
      <w:pPr>
        <w:spacing w:after="0" w:line="360" w:lineRule="auto"/>
        <w:ind w:left="-2" w:right="-5" w:firstLine="0"/>
        <w:jc w:val="both"/>
        <w:rPr>
          <w:rFonts w:ascii="Times New Roman" w:hAnsi="Times New Roman" w:cs="Times New Roman"/>
          <w:bCs/>
        </w:rPr>
      </w:pPr>
    </w:p>
    <w:p w14:paraId="57A76C22" w14:textId="77777777" w:rsidR="00823545" w:rsidRDefault="00823545" w:rsidP="001542F6">
      <w:pPr>
        <w:spacing w:after="0" w:line="360" w:lineRule="auto"/>
        <w:ind w:left="-2" w:right="-5" w:firstLine="0"/>
        <w:jc w:val="both"/>
        <w:rPr>
          <w:rFonts w:ascii="Times New Roman" w:hAnsi="Times New Roman" w:cs="Times New Roman"/>
          <w:bCs/>
        </w:rPr>
      </w:pPr>
    </w:p>
    <w:p w14:paraId="4CEC26C6" w14:textId="77777777" w:rsidR="00823545" w:rsidRDefault="00823545" w:rsidP="001542F6">
      <w:pPr>
        <w:spacing w:after="0" w:line="360" w:lineRule="auto"/>
        <w:ind w:left="-2" w:right="-5" w:firstLine="0"/>
        <w:jc w:val="both"/>
        <w:rPr>
          <w:rFonts w:ascii="Times New Roman" w:hAnsi="Times New Roman" w:cs="Times New Roman"/>
          <w:bCs/>
        </w:rPr>
      </w:pPr>
    </w:p>
    <w:p w14:paraId="1A984C47" w14:textId="77777777" w:rsidR="00823545" w:rsidRDefault="00823545" w:rsidP="001542F6">
      <w:pPr>
        <w:spacing w:after="0" w:line="360" w:lineRule="auto"/>
        <w:ind w:left="-2" w:right="-5" w:firstLine="0"/>
        <w:jc w:val="both"/>
        <w:rPr>
          <w:rFonts w:ascii="Times New Roman" w:hAnsi="Times New Roman" w:cs="Times New Roman"/>
          <w:bCs/>
        </w:rPr>
      </w:pPr>
    </w:p>
    <w:p w14:paraId="37527691" w14:textId="77777777" w:rsidR="00392A94" w:rsidRDefault="00392A94" w:rsidP="005F59E8">
      <w:pPr>
        <w:spacing w:after="0" w:line="360" w:lineRule="auto"/>
        <w:ind w:left="0" w:right="-5" w:firstLine="0"/>
        <w:jc w:val="both"/>
        <w:rPr>
          <w:rFonts w:ascii="Times New Roman" w:hAnsi="Times New Roman" w:cs="Times New Roman"/>
          <w:bCs/>
        </w:rPr>
      </w:pPr>
    </w:p>
    <w:p w14:paraId="73F23EB5" w14:textId="77777777" w:rsidR="00392A94" w:rsidRDefault="00392A94" w:rsidP="001542F6">
      <w:pPr>
        <w:spacing w:after="0" w:line="360" w:lineRule="auto"/>
        <w:ind w:left="-2" w:right="-5" w:firstLine="0"/>
        <w:jc w:val="both"/>
        <w:rPr>
          <w:rFonts w:ascii="Times New Roman" w:hAnsi="Times New Roman" w:cs="Times New Roman"/>
          <w:bCs/>
        </w:rPr>
      </w:pPr>
    </w:p>
    <w:p w14:paraId="06DA0BBE" w14:textId="77777777" w:rsidR="00A22CC7" w:rsidRDefault="00D72B03" w:rsidP="007D7673">
      <w:pPr>
        <w:pStyle w:val="Heading1"/>
        <w:spacing w:line="360" w:lineRule="auto"/>
        <w:ind w:left="0" w:firstLine="0"/>
        <w:jc w:val="center"/>
        <w:rPr>
          <w:rFonts w:ascii="Times New Roman" w:hAnsi="Times New Roman" w:cs="Times New Roman"/>
          <w:sz w:val="28"/>
          <w:szCs w:val="28"/>
        </w:rPr>
      </w:pPr>
      <w:bookmarkStart w:id="256" w:name="_Toc231898990"/>
      <w:r w:rsidRPr="00147699">
        <w:rPr>
          <w:rFonts w:ascii="Times New Roman" w:hAnsi="Times New Roman" w:cs="Times New Roman"/>
          <w:sz w:val="28"/>
          <w:szCs w:val="28"/>
        </w:rPr>
        <w:lastRenderedPageBreak/>
        <w:t>REFERENCES</w:t>
      </w:r>
      <w:bookmarkEnd w:id="256"/>
    </w:p>
    <w:sdt>
      <w:sdtPr>
        <w:tag w:val="MENDELEY_BIBLIOGRAPHY"/>
        <w:id w:val="583722253"/>
        <w:placeholder>
          <w:docPart w:val="DefaultPlaceholder_-1854013440"/>
        </w:placeholder>
      </w:sdtPr>
      <w:sdtContent>
        <w:p w14:paraId="4E8AD6D2" w14:textId="77777777" w:rsidR="009C29A7" w:rsidRPr="009C29A7" w:rsidRDefault="009C29A7">
          <w:pPr>
            <w:autoSpaceDE w:val="0"/>
            <w:autoSpaceDN w:val="0"/>
            <w:ind w:hanging="480"/>
            <w:divId w:val="1079982634"/>
            <w:rPr>
              <w:rFonts w:eastAsia="Times New Roman"/>
              <w:kern w:val="0"/>
              <w14:ligatures w14:val="none"/>
            </w:rPr>
          </w:pPr>
          <w:proofErr w:type="spellStart"/>
          <w:r w:rsidRPr="009C29A7">
            <w:rPr>
              <w:rFonts w:eastAsia="Times New Roman"/>
            </w:rPr>
            <w:t>Abdipoor</w:t>
          </w:r>
          <w:proofErr w:type="spellEnd"/>
          <w:r w:rsidRPr="009C29A7">
            <w:rPr>
              <w:rFonts w:eastAsia="Times New Roman"/>
            </w:rPr>
            <w:t xml:space="preserve">, S., Yaakob, R., Goh, S. L., &amp; Abdullah, S. (2023a). Meta-heuristic approaches for the University Course Timetabling Problem. In </w:t>
          </w:r>
          <w:r w:rsidRPr="009C29A7">
            <w:rPr>
              <w:rFonts w:eastAsia="Times New Roman"/>
              <w:i/>
              <w:iCs/>
            </w:rPr>
            <w:t>Intelligent Systems with Applications</w:t>
          </w:r>
          <w:r w:rsidRPr="009C29A7">
            <w:rPr>
              <w:rFonts w:eastAsia="Times New Roman"/>
            </w:rPr>
            <w:t xml:space="preserve"> (Vol. 19). Elsevier B.V. https://doi.org/10.1016/j.iswa.2023.200253</w:t>
          </w:r>
        </w:p>
        <w:p w14:paraId="3F600A5C" w14:textId="77777777" w:rsidR="009C29A7" w:rsidRPr="009C29A7" w:rsidRDefault="009C29A7">
          <w:pPr>
            <w:autoSpaceDE w:val="0"/>
            <w:autoSpaceDN w:val="0"/>
            <w:ind w:hanging="480"/>
            <w:divId w:val="1176113476"/>
            <w:rPr>
              <w:rFonts w:eastAsia="Times New Roman"/>
            </w:rPr>
          </w:pPr>
          <w:proofErr w:type="spellStart"/>
          <w:r w:rsidRPr="009C29A7">
            <w:rPr>
              <w:rFonts w:eastAsia="Times New Roman"/>
            </w:rPr>
            <w:t>Abdipoor</w:t>
          </w:r>
          <w:proofErr w:type="spellEnd"/>
          <w:r w:rsidRPr="009C29A7">
            <w:rPr>
              <w:rFonts w:eastAsia="Times New Roman"/>
            </w:rPr>
            <w:t xml:space="preserve">, S., Yaakob, R., Goh, S. L., &amp; Abdullah, S. (2023b). Meta-heuristic approaches for the University Course Timetabling Problem. </w:t>
          </w:r>
          <w:r w:rsidRPr="009C29A7">
            <w:rPr>
              <w:rFonts w:eastAsia="Times New Roman"/>
              <w:i/>
              <w:iCs/>
            </w:rPr>
            <w:t>Intelligent Systems with Applications</w:t>
          </w:r>
          <w:r w:rsidRPr="009C29A7">
            <w:rPr>
              <w:rFonts w:eastAsia="Times New Roman"/>
            </w:rPr>
            <w:t xml:space="preserve">, </w:t>
          </w:r>
          <w:r w:rsidRPr="009C29A7">
            <w:rPr>
              <w:rFonts w:eastAsia="Times New Roman"/>
              <w:i/>
              <w:iCs/>
            </w:rPr>
            <w:t>19</w:t>
          </w:r>
          <w:r w:rsidRPr="009C29A7">
            <w:rPr>
              <w:rFonts w:eastAsia="Times New Roman"/>
            </w:rPr>
            <w:t>, 200253. https://doi.org/10.1016/j.iswa.2023.200253</w:t>
          </w:r>
        </w:p>
        <w:p w14:paraId="627A3D9E" w14:textId="77777777" w:rsidR="009C29A7" w:rsidRPr="009C29A7" w:rsidRDefault="009C29A7">
          <w:pPr>
            <w:autoSpaceDE w:val="0"/>
            <w:autoSpaceDN w:val="0"/>
            <w:ind w:hanging="480"/>
            <w:divId w:val="150027668"/>
            <w:rPr>
              <w:rFonts w:eastAsia="Times New Roman"/>
            </w:rPr>
          </w:pPr>
          <w:r w:rsidRPr="009C29A7">
            <w:rPr>
              <w:rFonts w:eastAsia="Times New Roman"/>
            </w:rPr>
            <w:t xml:space="preserve">Ahmed, L. N., </w:t>
          </w:r>
          <w:proofErr w:type="spellStart"/>
          <w:r w:rsidRPr="009C29A7">
            <w:rPr>
              <w:rFonts w:eastAsia="Times New Roman"/>
            </w:rPr>
            <w:t>Ender¨ozcan</w:t>
          </w:r>
          <w:proofErr w:type="spellEnd"/>
          <w:r w:rsidRPr="009C29A7">
            <w:rPr>
              <w:rFonts w:eastAsia="Times New Roman"/>
            </w:rPr>
            <w:t xml:space="preserve">, E., &amp; </w:t>
          </w:r>
          <w:proofErr w:type="spellStart"/>
          <w:r w:rsidRPr="009C29A7">
            <w:rPr>
              <w:rFonts w:eastAsia="Times New Roman"/>
            </w:rPr>
            <w:t>Kheiri</w:t>
          </w:r>
          <w:proofErr w:type="spellEnd"/>
          <w:r w:rsidRPr="009C29A7">
            <w:rPr>
              <w:rFonts w:eastAsia="Times New Roman"/>
            </w:rPr>
            <w:t xml:space="preserve">, A. (n.d.). </w:t>
          </w:r>
          <w:r w:rsidRPr="009C29A7">
            <w:rPr>
              <w:rFonts w:eastAsia="Times New Roman"/>
              <w:i/>
              <w:iCs/>
            </w:rPr>
            <w:t>Solving High School Timetabling Problems Worldwide Using Selection Hyper-heuristics</w:t>
          </w:r>
          <w:r w:rsidRPr="009C29A7">
            <w:rPr>
              <w:rFonts w:eastAsia="Times New Roman"/>
            </w:rPr>
            <w:t>.</w:t>
          </w:r>
        </w:p>
        <w:p w14:paraId="069ABA35" w14:textId="77777777" w:rsidR="009C29A7" w:rsidRPr="009C29A7" w:rsidRDefault="009C29A7">
          <w:pPr>
            <w:autoSpaceDE w:val="0"/>
            <w:autoSpaceDN w:val="0"/>
            <w:ind w:hanging="480"/>
            <w:divId w:val="1074742650"/>
            <w:rPr>
              <w:rFonts w:eastAsia="Times New Roman"/>
            </w:rPr>
          </w:pPr>
          <w:r w:rsidRPr="009C29A7">
            <w:rPr>
              <w:rFonts w:eastAsia="Times New Roman"/>
            </w:rPr>
            <w:t xml:space="preserve">Babaei, H., Karimpour, J., &amp; </w:t>
          </w:r>
          <w:proofErr w:type="spellStart"/>
          <w:r w:rsidRPr="009C29A7">
            <w:rPr>
              <w:rFonts w:eastAsia="Times New Roman"/>
            </w:rPr>
            <w:t>Hadidi</w:t>
          </w:r>
          <w:proofErr w:type="spellEnd"/>
          <w:r w:rsidRPr="009C29A7">
            <w:rPr>
              <w:rFonts w:eastAsia="Times New Roman"/>
            </w:rPr>
            <w:t xml:space="preserve">, A. (2015). A survey of approaches for university course timetabling problem. </w:t>
          </w:r>
          <w:r w:rsidRPr="009C29A7">
            <w:rPr>
              <w:rFonts w:eastAsia="Times New Roman"/>
              <w:i/>
              <w:iCs/>
            </w:rPr>
            <w:t>Computers &amp; Industrial Engineering</w:t>
          </w:r>
          <w:r w:rsidRPr="009C29A7">
            <w:rPr>
              <w:rFonts w:eastAsia="Times New Roman"/>
            </w:rPr>
            <w:t xml:space="preserve">, </w:t>
          </w:r>
          <w:r w:rsidRPr="009C29A7">
            <w:rPr>
              <w:rFonts w:eastAsia="Times New Roman"/>
              <w:i/>
              <w:iCs/>
            </w:rPr>
            <w:t>86</w:t>
          </w:r>
          <w:r w:rsidRPr="009C29A7">
            <w:rPr>
              <w:rFonts w:eastAsia="Times New Roman"/>
            </w:rPr>
            <w:t>, 43–59. https://doi.org/10.1016/j.cie.2014.11.010</w:t>
          </w:r>
        </w:p>
        <w:p w14:paraId="78E634A1" w14:textId="77777777" w:rsidR="009C29A7" w:rsidRPr="009C29A7" w:rsidRDefault="009C29A7">
          <w:pPr>
            <w:autoSpaceDE w:val="0"/>
            <w:autoSpaceDN w:val="0"/>
            <w:ind w:hanging="480"/>
            <w:divId w:val="1961763156"/>
            <w:rPr>
              <w:rFonts w:eastAsia="Times New Roman"/>
            </w:rPr>
          </w:pPr>
          <w:proofErr w:type="spellStart"/>
          <w:r w:rsidRPr="009C29A7">
            <w:rPr>
              <w:rFonts w:eastAsia="Times New Roman"/>
            </w:rPr>
            <w:t>Ceschia</w:t>
          </w:r>
          <w:proofErr w:type="spellEnd"/>
          <w:r w:rsidRPr="009C29A7">
            <w:rPr>
              <w:rFonts w:eastAsia="Times New Roman"/>
            </w:rPr>
            <w:t xml:space="preserve">, S. and D. G. L. and S. A. (2023). Educational timetabling: Problems, benchmarks, and state-of-the-art results. </w:t>
          </w:r>
          <w:r w:rsidRPr="009C29A7">
            <w:rPr>
              <w:rFonts w:eastAsia="Times New Roman"/>
              <w:i/>
              <w:iCs/>
            </w:rPr>
            <w:t>European Journal of Operational Research</w:t>
          </w:r>
          <w:r w:rsidRPr="009C29A7">
            <w:rPr>
              <w:rFonts w:eastAsia="Times New Roman"/>
            </w:rPr>
            <w:t xml:space="preserve">, </w:t>
          </w:r>
          <w:r w:rsidRPr="009C29A7">
            <w:rPr>
              <w:rFonts w:eastAsia="Times New Roman"/>
              <w:i/>
              <w:iCs/>
            </w:rPr>
            <w:t>308</w:t>
          </w:r>
          <w:r w:rsidRPr="009C29A7">
            <w:rPr>
              <w:rFonts w:eastAsia="Times New Roman"/>
            </w:rPr>
            <w:t>(1), 1–18.</w:t>
          </w:r>
        </w:p>
        <w:p w14:paraId="327DF93A" w14:textId="77777777" w:rsidR="009C29A7" w:rsidRPr="009C29A7" w:rsidRDefault="009C29A7">
          <w:pPr>
            <w:autoSpaceDE w:val="0"/>
            <w:autoSpaceDN w:val="0"/>
            <w:ind w:hanging="480"/>
            <w:divId w:val="894585447"/>
            <w:rPr>
              <w:rFonts w:eastAsia="Times New Roman"/>
            </w:rPr>
          </w:pPr>
          <w:r w:rsidRPr="009C29A7">
            <w:rPr>
              <w:rFonts w:eastAsia="Times New Roman"/>
            </w:rPr>
            <w:t xml:space="preserve">Chen, M. C., Sze, S. N., Goh, S. L., Sabar, N. R., &amp; Kendall, G. (2021a). A Survey of University Course Timetabling Problem: Perspectives, Trends and Opportunities. </w:t>
          </w:r>
          <w:r w:rsidRPr="009C29A7">
            <w:rPr>
              <w:rFonts w:eastAsia="Times New Roman"/>
              <w:i/>
              <w:iCs/>
            </w:rPr>
            <w:t>IEEE Access</w:t>
          </w:r>
          <w:r w:rsidRPr="009C29A7">
            <w:rPr>
              <w:rFonts w:eastAsia="Times New Roman"/>
            </w:rPr>
            <w:t xml:space="preserve">, </w:t>
          </w:r>
          <w:r w:rsidRPr="009C29A7">
            <w:rPr>
              <w:rFonts w:eastAsia="Times New Roman"/>
              <w:i/>
              <w:iCs/>
            </w:rPr>
            <w:t>9</w:t>
          </w:r>
          <w:r w:rsidRPr="009C29A7">
            <w:rPr>
              <w:rFonts w:eastAsia="Times New Roman"/>
            </w:rPr>
            <w:t>, 106515–106529. https://doi.org/10.1109/ACCESS.2021.3100613</w:t>
          </w:r>
        </w:p>
        <w:p w14:paraId="25CEFFE9" w14:textId="77777777" w:rsidR="009C29A7" w:rsidRPr="009C29A7" w:rsidRDefault="009C29A7">
          <w:pPr>
            <w:autoSpaceDE w:val="0"/>
            <w:autoSpaceDN w:val="0"/>
            <w:ind w:hanging="480"/>
            <w:divId w:val="2014718470"/>
            <w:rPr>
              <w:rFonts w:eastAsia="Times New Roman"/>
            </w:rPr>
          </w:pPr>
          <w:r w:rsidRPr="009C29A7">
            <w:rPr>
              <w:rFonts w:eastAsia="Times New Roman"/>
            </w:rPr>
            <w:t xml:space="preserve">Chen, M. C., Sze, S. N., Goh, S. L., Sabar, N. R., &amp; Kendall, G. (2021b). A Survey of University Course Timetabling Problem: Perspectives, Trends and Opportunities. </w:t>
          </w:r>
          <w:r w:rsidRPr="009C29A7">
            <w:rPr>
              <w:rFonts w:eastAsia="Times New Roman"/>
              <w:i/>
              <w:iCs/>
            </w:rPr>
            <w:t>IEEE Access</w:t>
          </w:r>
          <w:r w:rsidRPr="009C29A7">
            <w:rPr>
              <w:rFonts w:eastAsia="Times New Roman"/>
            </w:rPr>
            <w:t xml:space="preserve">, </w:t>
          </w:r>
          <w:r w:rsidRPr="009C29A7">
            <w:rPr>
              <w:rFonts w:eastAsia="Times New Roman"/>
              <w:i/>
              <w:iCs/>
            </w:rPr>
            <w:t>9</w:t>
          </w:r>
          <w:r w:rsidRPr="009C29A7">
            <w:rPr>
              <w:rFonts w:eastAsia="Times New Roman"/>
            </w:rPr>
            <w:t>, 106515–106529. https://doi.org/10.1109/ACCESS.2021.3100613</w:t>
          </w:r>
        </w:p>
        <w:p w14:paraId="113C5F52" w14:textId="77777777" w:rsidR="009C29A7" w:rsidRPr="009C29A7" w:rsidRDefault="009C29A7">
          <w:pPr>
            <w:autoSpaceDE w:val="0"/>
            <w:autoSpaceDN w:val="0"/>
            <w:ind w:hanging="480"/>
            <w:divId w:val="311640773"/>
            <w:rPr>
              <w:rFonts w:eastAsia="Times New Roman"/>
            </w:rPr>
          </w:pPr>
          <w:r w:rsidRPr="009C29A7">
            <w:rPr>
              <w:rFonts w:eastAsia="Times New Roman"/>
            </w:rPr>
            <w:t xml:space="preserve">Delahaye, D. and C. S. and M. M. (2018). Simulated annealing: From basics to applications. </w:t>
          </w:r>
          <w:r w:rsidRPr="009C29A7">
            <w:rPr>
              <w:rFonts w:eastAsia="Times New Roman"/>
              <w:i/>
              <w:iCs/>
            </w:rPr>
            <w:t>Handbook of Metaheuristics</w:t>
          </w:r>
          <w:r w:rsidRPr="009C29A7">
            <w:rPr>
              <w:rFonts w:eastAsia="Times New Roman"/>
            </w:rPr>
            <w:t>, 1–35.</w:t>
          </w:r>
        </w:p>
        <w:p w14:paraId="54217FD0" w14:textId="77777777" w:rsidR="009C29A7" w:rsidRPr="009C29A7" w:rsidRDefault="009C29A7">
          <w:pPr>
            <w:autoSpaceDE w:val="0"/>
            <w:autoSpaceDN w:val="0"/>
            <w:ind w:hanging="480"/>
            <w:divId w:val="259266014"/>
            <w:rPr>
              <w:rFonts w:eastAsia="Times New Roman"/>
            </w:rPr>
          </w:pPr>
          <w:r w:rsidRPr="009C29A7">
            <w:rPr>
              <w:rFonts w:eastAsia="Times New Roman"/>
            </w:rPr>
            <w:t>Drake, J. H. and K. A. and {\"</w:t>
          </w:r>
          <w:proofErr w:type="gramStart"/>
          <w:r w:rsidRPr="009C29A7">
            <w:rPr>
              <w:rFonts w:eastAsia="Times New Roman"/>
            </w:rPr>
            <w:t>O}</w:t>
          </w:r>
          <w:proofErr w:type="spellStart"/>
          <w:r w:rsidRPr="009C29A7">
            <w:rPr>
              <w:rFonts w:eastAsia="Times New Roman"/>
            </w:rPr>
            <w:t>zcan</w:t>
          </w:r>
          <w:proofErr w:type="spellEnd"/>
          <w:proofErr w:type="gramEnd"/>
          <w:r w:rsidRPr="009C29A7">
            <w:rPr>
              <w:rFonts w:eastAsia="Times New Roman"/>
            </w:rPr>
            <w:t xml:space="preserve">, E. and B. E. K. (2020). Recent advances in selection hyper-heuristics. </w:t>
          </w:r>
          <w:r w:rsidRPr="009C29A7">
            <w:rPr>
              <w:rFonts w:eastAsia="Times New Roman"/>
              <w:i/>
              <w:iCs/>
            </w:rPr>
            <w:t>European Journal of Operational Research</w:t>
          </w:r>
          <w:r w:rsidRPr="009C29A7">
            <w:rPr>
              <w:rFonts w:eastAsia="Times New Roman"/>
            </w:rPr>
            <w:t xml:space="preserve">, </w:t>
          </w:r>
          <w:r w:rsidRPr="009C29A7">
            <w:rPr>
              <w:rFonts w:eastAsia="Times New Roman"/>
              <w:i/>
              <w:iCs/>
            </w:rPr>
            <w:t>285</w:t>
          </w:r>
          <w:r w:rsidRPr="009C29A7">
            <w:rPr>
              <w:rFonts w:eastAsia="Times New Roman"/>
            </w:rPr>
            <w:t>(2), 405–428.</w:t>
          </w:r>
        </w:p>
        <w:p w14:paraId="24314327" w14:textId="77777777" w:rsidR="009C29A7" w:rsidRPr="009C29A7" w:rsidRDefault="009C29A7">
          <w:pPr>
            <w:autoSpaceDE w:val="0"/>
            <w:autoSpaceDN w:val="0"/>
            <w:ind w:hanging="480"/>
            <w:divId w:val="927034489"/>
            <w:rPr>
              <w:rFonts w:eastAsia="Times New Roman"/>
            </w:rPr>
          </w:pPr>
          <w:r w:rsidRPr="009C29A7">
            <w:rPr>
              <w:rFonts w:eastAsia="Times New Roman"/>
            </w:rPr>
            <w:t xml:space="preserve">Drake, J. H., </w:t>
          </w:r>
          <w:proofErr w:type="spellStart"/>
          <w:r w:rsidRPr="009C29A7">
            <w:rPr>
              <w:rFonts w:eastAsia="Times New Roman"/>
            </w:rPr>
            <w:t>Kheiri</w:t>
          </w:r>
          <w:proofErr w:type="spellEnd"/>
          <w:r w:rsidRPr="009C29A7">
            <w:rPr>
              <w:rFonts w:eastAsia="Times New Roman"/>
            </w:rPr>
            <w:t xml:space="preserve">, A., Özcan, E., &amp; Burke, E. K. (2020). Recent advances in selection hyper-heuristics. In </w:t>
          </w:r>
          <w:r w:rsidRPr="009C29A7">
            <w:rPr>
              <w:rFonts w:eastAsia="Times New Roman"/>
              <w:i/>
              <w:iCs/>
            </w:rPr>
            <w:t>European Journal of Operational Research</w:t>
          </w:r>
          <w:r w:rsidRPr="009C29A7">
            <w:rPr>
              <w:rFonts w:eastAsia="Times New Roman"/>
            </w:rPr>
            <w:t xml:space="preserve"> (Vol. 285, Number 2, pp. 405–428). Elsevier B.V. https://doi.org/10.1016/j.ejor.2019.07.073</w:t>
          </w:r>
        </w:p>
        <w:p w14:paraId="10E9FAEC" w14:textId="77777777" w:rsidR="009C29A7" w:rsidRPr="009C29A7" w:rsidRDefault="009C29A7">
          <w:pPr>
            <w:autoSpaceDE w:val="0"/>
            <w:autoSpaceDN w:val="0"/>
            <w:ind w:hanging="480"/>
            <w:divId w:val="2006739459"/>
            <w:rPr>
              <w:rFonts w:eastAsia="Times New Roman"/>
            </w:rPr>
          </w:pPr>
          <w:r w:rsidRPr="009C29A7">
            <w:rPr>
              <w:rFonts w:eastAsia="Times New Roman"/>
            </w:rPr>
            <w:t xml:space="preserve">Dresch, A. and L. D. P. and A. J. J. A. V. (2015). Design science research. </w:t>
          </w:r>
          <w:r w:rsidRPr="009C29A7">
            <w:rPr>
              <w:rFonts w:eastAsia="Times New Roman"/>
              <w:i/>
              <w:iCs/>
            </w:rPr>
            <w:t>Design Science Research: A Method for Science and Technology Advancement</w:t>
          </w:r>
          <w:r w:rsidRPr="009C29A7">
            <w:rPr>
              <w:rFonts w:eastAsia="Times New Roman"/>
            </w:rPr>
            <w:t>, 67–102.</w:t>
          </w:r>
        </w:p>
        <w:p w14:paraId="7B4BFBB5" w14:textId="77777777" w:rsidR="009C29A7" w:rsidRPr="009C29A7" w:rsidRDefault="009C29A7">
          <w:pPr>
            <w:autoSpaceDE w:val="0"/>
            <w:autoSpaceDN w:val="0"/>
            <w:ind w:hanging="480"/>
            <w:divId w:val="561523207"/>
            <w:rPr>
              <w:rFonts w:eastAsia="Times New Roman"/>
            </w:rPr>
          </w:pPr>
          <w:r w:rsidRPr="009C29A7">
            <w:rPr>
              <w:rFonts w:eastAsia="Times New Roman"/>
            </w:rPr>
            <w:t xml:space="preserve">Dunke, F., &amp; Nickel, S. (2023). A </w:t>
          </w:r>
          <w:proofErr w:type="spellStart"/>
          <w:r w:rsidRPr="009C29A7">
            <w:rPr>
              <w:rFonts w:eastAsia="Times New Roman"/>
            </w:rPr>
            <w:t>matheuristic</w:t>
          </w:r>
          <w:proofErr w:type="spellEnd"/>
          <w:r w:rsidRPr="009C29A7">
            <w:rPr>
              <w:rFonts w:eastAsia="Times New Roman"/>
            </w:rPr>
            <w:t xml:space="preserve"> for customized multi-level multi-criteria university timetabling. </w:t>
          </w:r>
          <w:r w:rsidRPr="009C29A7">
            <w:rPr>
              <w:rFonts w:eastAsia="Times New Roman"/>
              <w:i/>
              <w:iCs/>
            </w:rPr>
            <w:t>Annals of Operations Research</w:t>
          </w:r>
          <w:r w:rsidRPr="009C29A7">
            <w:rPr>
              <w:rFonts w:eastAsia="Times New Roman"/>
            </w:rPr>
            <w:t xml:space="preserve">, </w:t>
          </w:r>
          <w:r w:rsidRPr="009C29A7">
            <w:rPr>
              <w:rFonts w:eastAsia="Times New Roman"/>
              <w:i/>
              <w:iCs/>
            </w:rPr>
            <w:t>328</w:t>
          </w:r>
          <w:r w:rsidRPr="009C29A7">
            <w:rPr>
              <w:rFonts w:eastAsia="Times New Roman"/>
            </w:rPr>
            <w:t>(2), 1313–1348. https://doi.org/10.1007/s10479-023-05325-2</w:t>
          </w:r>
        </w:p>
        <w:p w14:paraId="2D045600" w14:textId="77777777" w:rsidR="009C29A7" w:rsidRPr="009C29A7" w:rsidRDefault="009C29A7">
          <w:pPr>
            <w:autoSpaceDE w:val="0"/>
            <w:autoSpaceDN w:val="0"/>
            <w:ind w:hanging="480"/>
            <w:divId w:val="2052150993"/>
            <w:rPr>
              <w:rFonts w:eastAsia="Times New Roman"/>
            </w:rPr>
          </w:pPr>
          <w:r w:rsidRPr="009C29A7">
            <w:rPr>
              <w:rFonts w:eastAsia="Times New Roman"/>
            </w:rPr>
            <w:t xml:space="preserve">Enami, A., Akbari Torkestani, J., &amp; Karimi, A. (2019). Resource selection in computational grids based on learning automata. </w:t>
          </w:r>
          <w:r w:rsidRPr="009C29A7">
            <w:rPr>
              <w:rFonts w:eastAsia="Times New Roman"/>
              <w:i/>
              <w:iCs/>
            </w:rPr>
            <w:t>Expert Systems with Applications</w:t>
          </w:r>
          <w:r w:rsidRPr="009C29A7">
            <w:rPr>
              <w:rFonts w:eastAsia="Times New Roman"/>
            </w:rPr>
            <w:t xml:space="preserve">, </w:t>
          </w:r>
          <w:r w:rsidRPr="009C29A7">
            <w:rPr>
              <w:rFonts w:eastAsia="Times New Roman"/>
              <w:i/>
              <w:iCs/>
            </w:rPr>
            <w:t>125</w:t>
          </w:r>
          <w:r w:rsidRPr="009C29A7">
            <w:rPr>
              <w:rFonts w:eastAsia="Times New Roman"/>
            </w:rPr>
            <w:t>, 369–377. https://doi.org/10.1016/j.eswa.2019.01.076</w:t>
          </w:r>
        </w:p>
        <w:p w14:paraId="1A641299" w14:textId="77777777" w:rsidR="009C29A7" w:rsidRPr="009C29A7" w:rsidRDefault="009C29A7">
          <w:pPr>
            <w:autoSpaceDE w:val="0"/>
            <w:autoSpaceDN w:val="0"/>
            <w:ind w:hanging="480"/>
            <w:divId w:val="1455710900"/>
            <w:rPr>
              <w:rFonts w:eastAsia="Times New Roman"/>
            </w:rPr>
          </w:pPr>
          <w:r w:rsidRPr="009C29A7">
            <w:rPr>
              <w:rFonts w:eastAsia="Times New Roman"/>
            </w:rPr>
            <w:lastRenderedPageBreak/>
            <w:t xml:space="preserve">Iqbal, Z. and I. R. and C. H. Y. and A. N. (2021). Effective solution of university course timetabling using particle swarm optimizer based hyper heuristic approach. </w:t>
          </w:r>
          <w:r w:rsidRPr="009C29A7">
            <w:rPr>
              <w:rFonts w:eastAsia="Times New Roman"/>
              <w:i/>
              <w:iCs/>
            </w:rPr>
            <w:t>Baghdad Science Journal</w:t>
          </w:r>
          <w:r w:rsidRPr="009C29A7">
            <w:rPr>
              <w:rFonts w:eastAsia="Times New Roman"/>
            </w:rPr>
            <w:t xml:space="preserve">, </w:t>
          </w:r>
          <w:r w:rsidRPr="009C29A7">
            <w:rPr>
              <w:rFonts w:eastAsia="Times New Roman"/>
              <w:i/>
              <w:iCs/>
            </w:rPr>
            <w:t>18</w:t>
          </w:r>
          <w:r w:rsidRPr="009C29A7">
            <w:rPr>
              <w:rFonts w:eastAsia="Times New Roman"/>
            </w:rPr>
            <w:t>(4), 50.</w:t>
          </w:r>
        </w:p>
        <w:p w14:paraId="0C2A2DD5" w14:textId="77777777" w:rsidR="009C29A7" w:rsidRPr="009C29A7" w:rsidRDefault="009C29A7">
          <w:pPr>
            <w:autoSpaceDE w:val="0"/>
            <w:autoSpaceDN w:val="0"/>
            <w:ind w:hanging="480"/>
            <w:divId w:val="951520780"/>
            <w:rPr>
              <w:rFonts w:eastAsia="Times New Roman"/>
            </w:rPr>
          </w:pPr>
          <w:r w:rsidRPr="009C29A7">
            <w:rPr>
              <w:rFonts w:eastAsia="Times New Roman"/>
            </w:rPr>
            <w:t xml:space="preserve">Katoch, S. and C. S. S. and K. V. (2021). A review on genetic algorithm: past, present, and future. </w:t>
          </w:r>
          <w:r w:rsidRPr="009C29A7">
            <w:rPr>
              <w:rFonts w:eastAsia="Times New Roman"/>
              <w:i/>
              <w:iCs/>
            </w:rPr>
            <w:t>Multimedia Tools and Applications</w:t>
          </w:r>
          <w:r w:rsidRPr="009C29A7">
            <w:rPr>
              <w:rFonts w:eastAsia="Times New Roman"/>
            </w:rPr>
            <w:t xml:space="preserve">, </w:t>
          </w:r>
          <w:r w:rsidRPr="009C29A7">
            <w:rPr>
              <w:rFonts w:eastAsia="Times New Roman"/>
              <w:i/>
              <w:iCs/>
            </w:rPr>
            <w:t>80</w:t>
          </w:r>
          <w:r w:rsidRPr="009C29A7">
            <w:rPr>
              <w:rFonts w:eastAsia="Times New Roman"/>
            </w:rPr>
            <w:t>(5), 8091–8126.</w:t>
          </w:r>
        </w:p>
        <w:p w14:paraId="492D0B56" w14:textId="77777777" w:rsidR="009C29A7" w:rsidRPr="009C29A7" w:rsidRDefault="009C29A7">
          <w:pPr>
            <w:autoSpaceDE w:val="0"/>
            <w:autoSpaceDN w:val="0"/>
            <w:ind w:hanging="480"/>
            <w:divId w:val="877930743"/>
            <w:rPr>
              <w:rFonts w:eastAsia="Times New Roman"/>
            </w:rPr>
          </w:pPr>
          <w:r w:rsidRPr="009C29A7">
            <w:rPr>
              <w:rFonts w:eastAsia="Times New Roman"/>
            </w:rPr>
            <w:t xml:space="preserve">Kiefer, A., Hartl, R. F., &amp; Schnell, A. (2017). Adaptive large neighborhood search for the curriculum-based course timetabling problem. </w:t>
          </w:r>
          <w:r w:rsidRPr="009C29A7">
            <w:rPr>
              <w:rFonts w:eastAsia="Times New Roman"/>
              <w:i/>
              <w:iCs/>
            </w:rPr>
            <w:t>Annals of Operations Research</w:t>
          </w:r>
          <w:r w:rsidRPr="009C29A7">
            <w:rPr>
              <w:rFonts w:eastAsia="Times New Roman"/>
            </w:rPr>
            <w:t xml:space="preserve">, </w:t>
          </w:r>
          <w:r w:rsidRPr="009C29A7">
            <w:rPr>
              <w:rFonts w:eastAsia="Times New Roman"/>
              <w:i/>
              <w:iCs/>
            </w:rPr>
            <w:t>252</w:t>
          </w:r>
          <w:r w:rsidRPr="009C29A7">
            <w:rPr>
              <w:rFonts w:eastAsia="Times New Roman"/>
            </w:rPr>
            <w:t>(2), 255–282. https://doi.org/10.1007/s10479-016-2151-2</w:t>
          </w:r>
        </w:p>
        <w:p w14:paraId="6018BC9B" w14:textId="77777777" w:rsidR="009C29A7" w:rsidRPr="009C29A7" w:rsidRDefault="009C29A7">
          <w:pPr>
            <w:autoSpaceDE w:val="0"/>
            <w:autoSpaceDN w:val="0"/>
            <w:ind w:hanging="480"/>
            <w:divId w:val="765661419"/>
            <w:rPr>
              <w:rFonts w:eastAsia="Times New Roman"/>
            </w:rPr>
          </w:pPr>
          <w:r w:rsidRPr="009C29A7">
            <w:rPr>
              <w:rFonts w:eastAsia="Times New Roman"/>
            </w:rPr>
            <w:t xml:space="preserve">Liu, B., Jiang, Y., Zhang, X., Liu, Q., Zhang, S., Biswas, J., &amp; Stone, P. (n.d.). </w:t>
          </w:r>
          <w:r w:rsidRPr="009C29A7">
            <w:rPr>
              <w:rFonts w:eastAsia="Times New Roman"/>
              <w:i/>
              <w:iCs/>
            </w:rPr>
            <w:t>LLM+P: Empowering Large Language Models with Optimal Planning Proficiency</w:t>
          </w:r>
          <w:r w:rsidRPr="009C29A7">
            <w:rPr>
              <w:rFonts w:eastAsia="Times New Roman"/>
            </w:rPr>
            <w:t>. Retrieved https://github.</w:t>
          </w:r>
        </w:p>
        <w:p w14:paraId="30086266" w14:textId="77777777" w:rsidR="009C29A7" w:rsidRPr="009C29A7" w:rsidRDefault="009C29A7">
          <w:pPr>
            <w:autoSpaceDE w:val="0"/>
            <w:autoSpaceDN w:val="0"/>
            <w:ind w:hanging="480"/>
            <w:divId w:val="1008021335"/>
            <w:rPr>
              <w:rFonts w:eastAsia="Times New Roman"/>
            </w:rPr>
          </w:pPr>
          <w:proofErr w:type="spellStart"/>
          <w:r w:rsidRPr="009C29A7">
            <w:rPr>
              <w:rFonts w:eastAsia="Times New Roman"/>
            </w:rPr>
            <w:t>Lü</w:t>
          </w:r>
          <w:proofErr w:type="spellEnd"/>
          <w:r w:rsidRPr="009C29A7">
            <w:rPr>
              <w:rFonts w:eastAsia="Times New Roman"/>
            </w:rPr>
            <w:t xml:space="preserve">, Z., &amp; Hao, J.-K. (n.d.). </w:t>
          </w:r>
          <w:r w:rsidRPr="009C29A7">
            <w:rPr>
              <w:rFonts w:eastAsia="Times New Roman"/>
              <w:i/>
              <w:iCs/>
            </w:rPr>
            <w:t>Adaptive Tabu Search for Course Timetabling</w:t>
          </w:r>
          <w:r w:rsidRPr="009C29A7">
            <w:rPr>
              <w:rFonts w:eastAsia="Times New Roman"/>
            </w:rPr>
            <w:t>.</w:t>
          </w:r>
        </w:p>
        <w:p w14:paraId="4CB39F99" w14:textId="77777777" w:rsidR="009C29A7" w:rsidRPr="009C29A7" w:rsidRDefault="009C29A7">
          <w:pPr>
            <w:autoSpaceDE w:val="0"/>
            <w:autoSpaceDN w:val="0"/>
            <w:ind w:hanging="480"/>
            <w:divId w:val="550651123"/>
            <w:rPr>
              <w:rFonts w:eastAsia="Times New Roman"/>
            </w:rPr>
          </w:pPr>
          <w:r w:rsidRPr="009C29A7">
            <w:rPr>
              <w:rFonts w:eastAsia="Times New Roman"/>
            </w:rPr>
            <w:t xml:space="preserve">Milani Fitria, K. (2023). Information Retrieval Performance in Text Generation using Knowledge from Generative Pre-trained Transformer (GPT-3). </w:t>
          </w:r>
          <w:proofErr w:type="spellStart"/>
          <w:r w:rsidRPr="009C29A7">
            <w:rPr>
              <w:rFonts w:eastAsia="Times New Roman"/>
              <w:i/>
              <w:iCs/>
            </w:rPr>
            <w:t>Jambura</w:t>
          </w:r>
          <w:proofErr w:type="spellEnd"/>
          <w:r w:rsidRPr="009C29A7">
            <w:rPr>
              <w:rFonts w:eastAsia="Times New Roman"/>
              <w:i/>
              <w:iCs/>
            </w:rPr>
            <w:t xml:space="preserve"> Journal of Mathematics</w:t>
          </w:r>
          <w:r w:rsidRPr="009C29A7">
            <w:rPr>
              <w:rFonts w:eastAsia="Times New Roman"/>
            </w:rPr>
            <w:t xml:space="preserve">, </w:t>
          </w:r>
          <w:r w:rsidRPr="009C29A7">
            <w:rPr>
              <w:rFonts w:eastAsia="Times New Roman"/>
              <w:i/>
              <w:iCs/>
            </w:rPr>
            <w:t>5</w:t>
          </w:r>
          <w:r w:rsidRPr="009C29A7">
            <w:rPr>
              <w:rFonts w:eastAsia="Times New Roman"/>
            </w:rPr>
            <w:t>(2), 327–338. https://doi.org/10.34312/jjom.v5i2.20574</w:t>
          </w:r>
        </w:p>
        <w:p w14:paraId="21FE816F" w14:textId="77777777" w:rsidR="009C29A7" w:rsidRPr="009C29A7" w:rsidRDefault="009C29A7">
          <w:pPr>
            <w:autoSpaceDE w:val="0"/>
            <w:autoSpaceDN w:val="0"/>
            <w:ind w:hanging="480"/>
            <w:divId w:val="322781987"/>
            <w:rPr>
              <w:rFonts w:eastAsia="Times New Roman"/>
            </w:rPr>
          </w:pPr>
          <w:r w:rsidRPr="009C29A7">
            <w:rPr>
              <w:rFonts w:eastAsia="Times New Roman"/>
            </w:rPr>
            <w:t xml:space="preserve">Nguyen, T. T., Le, A. D., Hoang, H. T., &amp; Nguyen, T. (2021). NEU-chatbot: Chatbot for admission of National Economics University. </w:t>
          </w:r>
          <w:r w:rsidRPr="009C29A7">
            <w:rPr>
              <w:rFonts w:eastAsia="Times New Roman"/>
              <w:i/>
              <w:iCs/>
            </w:rPr>
            <w:t>Computers and Education: Artificial Intelligence</w:t>
          </w:r>
          <w:r w:rsidRPr="009C29A7">
            <w:rPr>
              <w:rFonts w:eastAsia="Times New Roman"/>
            </w:rPr>
            <w:t xml:space="preserve">, </w:t>
          </w:r>
          <w:r w:rsidRPr="009C29A7">
            <w:rPr>
              <w:rFonts w:eastAsia="Times New Roman"/>
              <w:i/>
              <w:iCs/>
            </w:rPr>
            <w:t>2</w:t>
          </w:r>
          <w:r w:rsidRPr="009C29A7">
            <w:rPr>
              <w:rFonts w:eastAsia="Times New Roman"/>
            </w:rPr>
            <w:t>, 100036. https://doi.org/10.1016/j.caeai.2021.100036</w:t>
          </w:r>
        </w:p>
        <w:p w14:paraId="3BB8326D" w14:textId="77777777" w:rsidR="009C29A7" w:rsidRPr="009C29A7" w:rsidRDefault="009C29A7">
          <w:pPr>
            <w:autoSpaceDE w:val="0"/>
            <w:autoSpaceDN w:val="0"/>
            <w:ind w:hanging="480"/>
            <w:divId w:val="455758698"/>
            <w:rPr>
              <w:rFonts w:eastAsia="Times New Roman"/>
            </w:rPr>
          </w:pPr>
          <w:r w:rsidRPr="009C29A7">
            <w:rPr>
              <w:rFonts w:eastAsia="Times New Roman"/>
            </w:rPr>
            <w:t xml:space="preserve">Ochoa, G. and H. M. and C. T. and V.-R. J. A. and W. J. and G. M. and K. G. and M. B. and P. A. J. and P. S. and others. (2012). </w:t>
          </w:r>
          <w:r w:rsidRPr="009C29A7">
            <w:rPr>
              <w:rFonts w:eastAsia="Times New Roman"/>
              <w:i/>
              <w:iCs/>
            </w:rPr>
            <w:t>Hyflex: A benchmark framework for cross-domain heuristic search</w:t>
          </w:r>
          <w:r w:rsidRPr="009C29A7">
            <w:rPr>
              <w:rFonts w:eastAsia="Times New Roman"/>
            </w:rPr>
            <w:t>.</w:t>
          </w:r>
        </w:p>
        <w:p w14:paraId="247354CB" w14:textId="77777777" w:rsidR="009C29A7" w:rsidRPr="009C29A7" w:rsidRDefault="009C29A7">
          <w:pPr>
            <w:autoSpaceDE w:val="0"/>
            <w:autoSpaceDN w:val="0"/>
            <w:ind w:hanging="480"/>
            <w:divId w:val="263005018"/>
            <w:rPr>
              <w:rFonts w:eastAsia="Times New Roman"/>
            </w:rPr>
          </w:pPr>
          <w:r w:rsidRPr="009C29A7">
            <w:rPr>
              <w:rFonts w:eastAsia="Times New Roman"/>
            </w:rPr>
            <w:t xml:space="preserve">Oude </w:t>
          </w:r>
          <w:proofErr w:type="spellStart"/>
          <w:r w:rsidRPr="009C29A7">
            <w:rPr>
              <w:rFonts w:eastAsia="Times New Roman"/>
            </w:rPr>
            <w:t>Vrielink</w:t>
          </w:r>
          <w:proofErr w:type="spellEnd"/>
          <w:r w:rsidRPr="009C29A7">
            <w:rPr>
              <w:rFonts w:eastAsia="Times New Roman"/>
            </w:rPr>
            <w:t xml:space="preserve">, R. A., Jansen, E. A., Hans, E. W., &amp; van </w:t>
          </w:r>
          <w:proofErr w:type="spellStart"/>
          <w:r w:rsidRPr="009C29A7">
            <w:rPr>
              <w:rFonts w:eastAsia="Times New Roman"/>
            </w:rPr>
            <w:t>Hillegersberg</w:t>
          </w:r>
          <w:proofErr w:type="spellEnd"/>
          <w:r w:rsidRPr="009C29A7">
            <w:rPr>
              <w:rFonts w:eastAsia="Times New Roman"/>
            </w:rPr>
            <w:t xml:space="preserve">, J. (2019). Practices in timetabling in higher education institutions: a systematic review. </w:t>
          </w:r>
          <w:r w:rsidRPr="009C29A7">
            <w:rPr>
              <w:rFonts w:eastAsia="Times New Roman"/>
              <w:i/>
              <w:iCs/>
            </w:rPr>
            <w:t>Annals of Operations Research</w:t>
          </w:r>
          <w:r w:rsidRPr="009C29A7">
            <w:rPr>
              <w:rFonts w:eastAsia="Times New Roman"/>
            </w:rPr>
            <w:t xml:space="preserve">, </w:t>
          </w:r>
          <w:r w:rsidRPr="009C29A7">
            <w:rPr>
              <w:rFonts w:eastAsia="Times New Roman"/>
              <w:i/>
              <w:iCs/>
            </w:rPr>
            <w:t>275</w:t>
          </w:r>
          <w:r w:rsidRPr="009C29A7">
            <w:rPr>
              <w:rFonts w:eastAsia="Times New Roman"/>
            </w:rPr>
            <w:t>(1), 145–160. https://doi.org/10.1007/s10479-017-2688-8</w:t>
          </w:r>
        </w:p>
        <w:p w14:paraId="7788B760" w14:textId="77777777" w:rsidR="009C29A7" w:rsidRPr="009C29A7" w:rsidRDefault="009C29A7">
          <w:pPr>
            <w:autoSpaceDE w:val="0"/>
            <w:autoSpaceDN w:val="0"/>
            <w:ind w:hanging="480"/>
            <w:divId w:val="239097909"/>
            <w:rPr>
              <w:rFonts w:eastAsia="Times New Roman"/>
            </w:rPr>
          </w:pPr>
          <w:r w:rsidRPr="009C29A7">
            <w:rPr>
              <w:rFonts w:eastAsia="Times New Roman"/>
            </w:rPr>
            <w:t xml:space="preserve">Pillay, N. (2016a). A review of hyper-heuristics for educational timetabling. </w:t>
          </w:r>
          <w:r w:rsidRPr="009C29A7">
            <w:rPr>
              <w:rFonts w:eastAsia="Times New Roman"/>
              <w:i/>
              <w:iCs/>
            </w:rPr>
            <w:t>Annals of Operations Research</w:t>
          </w:r>
          <w:r w:rsidRPr="009C29A7">
            <w:rPr>
              <w:rFonts w:eastAsia="Times New Roman"/>
            </w:rPr>
            <w:t xml:space="preserve">, </w:t>
          </w:r>
          <w:r w:rsidRPr="009C29A7">
            <w:rPr>
              <w:rFonts w:eastAsia="Times New Roman"/>
              <w:i/>
              <w:iCs/>
            </w:rPr>
            <w:t>239</w:t>
          </w:r>
          <w:r w:rsidRPr="009C29A7">
            <w:rPr>
              <w:rFonts w:eastAsia="Times New Roman"/>
            </w:rPr>
            <w:t>(1), 3–38. https://doi.org/10.1007/s10479-014-1688-1</w:t>
          </w:r>
        </w:p>
        <w:p w14:paraId="52EFD097" w14:textId="77777777" w:rsidR="009C29A7" w:rsidRPr="009C29A7" w:rsidRDefault="009C29A7">
          <w:pPr>
            <w:autoSpaceDE w:val="0"/>
            <w:autoSpaceDN w:val="0"/>
            <w:ind w:hanging="480"/>
            <w:divId w:val="2030138241"/>
            <w:rPr>
              <w:rFonts w:eastAsia="Times New Roman"/>
            </w:rPr>
          </w:pPr>
          <w:r w:rsidRPr="009C29A7">
            <w:rPr>
              <w:rFonts w:eastAsia="Times New Roman"/>
            </w:rPr>
            <w:t xml:space="preserve">Pillay, N. (2016b). A review of hyper-heuristics for educational timetabling. </w:t>
          </w:r>
          <w:r w:rsidRPr="009C29A7">
            <w:rPr>
              <w:rFonts w:eastAsia="Times New Roman"/>
              <w:i/>
              <w:iCs/>
            </w:rPr>
            <w:t>Annals of Operations Research</w:t>
          </w:r>
          <w:r w:rsidRPr="009C29A7">
            <w:rPr>
              <w:rFonts w:eastAsia="Times New Roman"/>
            </w:rPr>
            <w:t xml:space="preserve">, </w:t>
          </w:r>
          <w:r w:rsidRPr="009C29A7">
            <w:rPr>
              <w:rFonts w:eastAsia="Times New Roman"/>
              <w:i/>
              <w:iCs/>
            </w:rPr>
            <w:t>239</w:t>
          </w:r>
          <w:r w:rsidRPr="009C29A7">
            <w:rPr>
              <w:rFonts w:eastAsia="Times New Roman"/>
            </w:rPr>
            <w:t>(1), 3–38. https://doi.org/10.1007/s10479-014-1688-1</w:t>
          </w:r>
        </w:p>
        <w:p w14:paraId="55220E4A" w14:textId="77777777" w:rsidR="009C29A7" w:rsidRPr="009C29A7" w:rsidRDefault="009C29A7">
          <w:pPr>
            <w:autoSpaceDE w:val="0"/>
            <w:autoSpaceDN w:val="0"/>
            <w:ind w:hanging="480"/>
            <w:divId w:val="1433936284"/>
            <w:rPr>
              <w:rFonts w:eastAsia="Times New Roman"/>
            </w:rPr>
          </w:pPr>
          <w:proofErr w:type="spellStart"/>
          <w:r w:rsidRPr="009C29A7">
            <w:rPr>
              <w:rFonts w:eastAsia="Times New Roman"/>
            </w:rPr>
            <w:t>Sevaux</w:t>
          </w:r>
          <w:proofErr w:type="spellEnd"/>
          <w:r w:rsidRPr="009C29A7">
            <w:rPr>
              <w:rFonts w:eastAsia="Times New Roman"/>
            </w:rPr>
            <w:t xml:space="preserve">, M. and G. F. and S. K. (2018). A history of metaheuristics. In </w:t>
          </w:r>
          <w:r w:rsidRPr="009C29A7">
            <w:rPr>
              <w:rFonts w:eastAsia="Times New Roman"/>
              <w:i/>
              <w:iCs/>
            </w:rPr>
            <w:t>Handbook of heuristics</w:t>
          </w:r>
          <w:r w:rsidRPr="009C29A7">
            <w:rPr>
              <w:rFonts w:eastAsia="Times New Roman"/>
            </w:rPr>
            <w:t xml:space="preserve"> (pp. 791–808).</w:t>
          </w:r>
        </w:p>
        <w:p w14:paraId="168B1A22" w14:textId="77777777" w:rsidR="009C29A7" w:rsidRPr="009C29A7" w:rsidRDefault="009C29A7">
          <w:pPr>
            <w:autoSpaceDE w:val="0"/>
            <w:autoSpaceDN w:val="0"/>
            <w:ind w:hanging="480"/>
            <w:divId w:val="782918223"/>
            <w:rPr>
              <w:rFonts w:eastAsia="Times New Roman"/>
            </w:rPr>
          </w:pPr>
          <w:r w:rsidRPr="009C29A7">
            <w:rPr>
              <w:rFonts w:eastAsia="Times New Roman"/>
            </w:rPr>
            <w:t xml:space="preserve">Soria-Alcaraz, J. A. and O. G. and S. J. and C. M. and P. H. and B. E. K. (2014). Effective learning hyper-heuristics for the course timetabling problem. </w:t>
          </w:r>
          <w:r w:rsidRPr="009C29A7">
            <w:rPr>
              <w:rFonts w:eastAsia="Times New Roman"/>
              <w:i/>
              <w:iCs/>
            </w:rPr>
            <w:t>European Journal of Operational Research</w:t>
          </w:r>
          <w:r w:rsidRPr="009C29A7">
            <w:rPr>
              <w:rFonts w:eastAsia="Times New Roman"/>
            </w:rPr>
            <w:t xml:space="preserve">, </w:t>
          </w:r>
          <w:r w:rsidRPr="009C29A7">
            <w:rPr>
              <w:rFonts w:eastAsia="Times New Roman"/>
              <w:i/>
              <w:iCs/>
            </w:rPr>
            <w:t>238</w:t>
          </w:r>
          <w:r w:rsidRPr="009C29A7">
            <w:rPr>
              <w:rFonts w:eastAsia="Times New Roman"/>
            </w:rPr>
            <w:t>(1), 77–86.</w:t>
          </w:r>
        </w:p>
        <w:p w14:paraId="71763761" w14:textId="77777777" w:rsidR="009C29A7" w:rsidRPr="009C29A7" w:rsidRDefault="009C29A7">
          <w:pPr>
            <w:autoSpaceDE w:val="0"/>
            <w:autoSpaceDN w:val="0"/>
            <w:ind w:hanging="480"/>
            <w:divId w:val="1252161191"/>
            <w:rPr>
              <w:rFonts w:eastAsia="Times New Roman"/>
            </w:rPr>
          </w:pPr>
          <w:proofErr w:type="spellStart"/>
          <w:r w:rsidRPr="009C29A7">
            <w:rPr>
              <w:rFonts w:eastAsia="Times New Roman"/>
            </w:rPr>
            <w:t>Thepphakorn</w:t>
          </w:r>
          <w:proofErr w:type="spellEnd"/>
          <w:r w:rsidRPr="009C29A7">
            <w:rPr>
              <w:rFonts w:eastAsia="Times New Roman"/>
            </w:rPr>
            <w:t xml:space="preserve">, T., &amp; </w:t>
          </w:r>
          <w:proofErr w:type="spellStart"/>
          <w:r w:rsidRPr="009C29A7">
            <w:rPr>
              <w:rFonts w:eastAsia="Times New Roman"/>
            </w:rPr>
            <w:t>Pongcharoen</w:t>
          </w:r>
          <w:proofErr w:type="spellEnd"/>
          <w:r w:rsidRPr="009C29A7">
            <w:rPr>
              <w:rFonts w:eastAsia="Times New Roman"/>
            </w:rPr>
            <w:t xml:space="preserve">, P. (2020). Performance improvement strategies on Cuckoo Search algorithms for solving the university course timetabling problem. </w:t>
          </w:r>
          <w:r w:rsidRPr="009C29A7">
            <w:rPr>
              <w:rFonts w:eastAsia="Times New Roman"/>
              <w:i/>
              <w:iCs/>
            </w:rPr>
            <w:t>Expert Systems with Applications</w:t>
          </w:r>
          <w:r w:rsidRPr="009C29A7">
            <w:rPr>
              <w:rFonts w:eastAsia="Times New Roman"/>
            </w:rPr>
            <w:t xml:space="preserve">, </w:t>
          </w:r>
          <w:r w:rsidRPr="009C29A7">
            <w:rPr>
              <w:rFonts w:eastAsia="Times New Roman"/>
              <w:i/>
              <w:iCs/>
            </w:rPr>
            <w:t>161</w:t>
          </w:r>
          <w:r w:rsidRPr="009C29A7">
            <w:rPr>
              <w:rFonts w:eastAsia="Times New Roman"/>
            </w:rPr>
            <w:t>, 113732. https://doi.org/10.1016/j.eswa.2020.113732</w:t>
          </w:r>
        </w:p>
        <w:p w14:paraId="5F378ACF" w14:textId="77777777" w:rsidR="009C29A7" w:rsidRPr="009C29A7" w:rsidRDefault="009C29A7">
          <w:pPr>
            <w:autoSpaceDE w:val="0"/>
            <w:autoSpaceDN w:val="0"/>
            <w:ind w:hanging="480"/>
            <w:divId w:val="1409688506"/>
            <w:rPr>
              <w:rFonts w:eastAsia="Times New Roman"/>
            </w:rPr>
          </w:pPr>
          <w:r w:rsidRPr="009C29A7">
            <w:rPr>
              <w:rFonts w:eastAsia="Times New Roman"/>
            </w:rPr>
            <w:t xml:space="preserve">van der Aa, H., Di Ciccio, C., Leopold, H., &amp; </w:t>
          </w:r>
          <w:proofErr w:type="spellStart"/>
          <w:r w:rsidRPr="009C29A7">
            <w:rPr>
              <w:rFonts w:eastAsia="Times New Roman"/>
            </w:rPr>
            <w:t>Reijers</w:t>
          </w:r>
          <w:proofErr w:type="spellEnd"/>
          <w:r w:rsidRPr="009C29A7">
            <w:rPr>
              <w:rFonts w:eastAsia="Times New Roman"/>
            </w:rPr>
            <w:t xml:space="preserve">, H. A. (2019). </w:t>
          </w:r>
          <w:r w:rsidRPr="009C29A7">
            <w:rPr>
              <w:rFonts w:eastAsia="Times New Roman"/>
              <w:i/>
              <w:iCs/>
            </w:rPr>
            <w:t>Extracting Declarative Process Models from Natural Language</w:t>
          </w:r>
          <w:r w:rsidRPr="009C29A7">
            <w:rPr>
              <w:rFonts w:eastAsia="Times New Roman"/>
            </w:rPr>
            <w:t xml:space="preserve"> (pp. 365–382). https://doi.org/10.1007/978-3-030-21290-2_23</w:t>
          </w:r>
        </w:p>
        <w:p w14:paraId="70D509BA" w14:textId="77777777" w:rsidR="009C29A7" w:rsidRPr="009C29A7" w:rsidRDefault="009C29A7">
          <w:pPr>
            <w:autoSpaceDE w:val="0"/>
            <w:autoSpaceDN w:val="0"/>
            <w:ind w:hanging="480"/>
            <w:divId w:val="339282784"/>
            <w:rPr>
              <w:rFonts w:eastAsia="Times New Roman"/>
            </w:rPr>
          </w:pPr>
          <w:r w:rsidRPr="009C29A7">
            <w:rPr>
              <w:rFonts w:eastAsia="Times New Roman"/>
            </w:rPr>
            <w:lastRenderedPageBreak/>
            <w:t xml:space="preserve">Xiang, K., Hu, X., Yu, M., &amp; Wang, X. (2024). Exact and heuristic methods for a university course scheduling problem. </w:t>
          </w:r>
          <w:r w:rsidRPr="009C29A7">
            <w:rPr>
              <w:rFonts w:eastAsia="Times New Roman"/>
              <w:i/>
              <w:iCs/>
            </w:rPr>
            <w:t>Expert Systems with Applications</w:t>
          </w:r>
          <w:r w:rsidRPr="009C29A7">
            <w:rPr>
              <w:rFonts w:eastAsia="Times New Roman"/>
            </w:rPr>
            <w:t xml:space="preserve">, </w:t>
          </w:r>
          <w:r w:rsidRPr="009C29A7">
            <w:rPr>
              <w:rFonts w:eastAsia="Times New Roman"/>
              <w:i/>
              <w:iCs/>
            </w:rPr>
            <w:t>248</w:t>
          </w:r>
          <w:r w:rsidRPr="009C29A7">
            <w:rPr>
              <w:rFonts w:eastAsia="Times New Roman"/>
            </w:rPr>
            <w:t>, 123383. https://doi.org/10.1016/j.eswa.2024.123383</w:t>
          </w:r>
        </w:p>
        <w:p w14:paraId="37E31F4E" w14:textId="77777777" w:rsidR="009C29A7" w:rsidRPr="009C29A7" w:rsidRDefault="009C29A7">
          <w:pPr>
            <w:autoSpaceDE w:val="0"/>
            <w:autoSpaceDN w:val="0"/>
            <w:ind w:hanging="480"/>
            <w:divId w:val="1357080374"/>
            <w:rPr>
              <w:rFonts w:eastAsia="Times New Roman"/>
            </w:rPr>
          </w:pPr>
          <w:r w:rsidRPr="009C29A7">
            <w:rPr>
              <w:rFonts w:eastAsia="Times New Roman"/>
            </w:rPr>
            <w:t xml:space="preserve">Zhong, R., Hussien, A. G., Yu, J., &amp; </w:t>
          </w:r>
          <w:proofErr w:type="spellStart"/>
          <w:r w:rsidRPr="009C29A7">
            <w:rPr>
              <w:rFonts w:eastAsia="Times New Roman"/>
            </w:rPr>
            <w:t>Munetomo</w:t>
          </w:r>
          <w:proofErr w:type="spellEnd"/>
          <w:r w:rsidRPr="009C29A7">
            <w:rPr>
              <w:rFonts w:eastAsia="Times New Roman"/>
            </w:rPr>
            <w:t xml:space="preserve">, M. (2025). LLMOA: A novel large language model assisted hyper-heuristic optimization algorithm. </w:t>
          </w:r>
          <w:r w:rsidRPr="009C29A7">
            <w:rPr>
              <w:rFonts w:eastAsia="Times New Roman"/>
              <w:i/>
              <w:iCs/>
            </w:rPr>
            <w:t>Advanced Engineering Informatics</w:t>
          </w:r>
          <w:r w:rsidRPr="009C29A7">
            <w:rPr>
              <w:rFonts w:eastAsia="Times New Roman"/>
            </w:rPr>
            <w:t xml:space="preserve">, </w:t>
          </w:r>
          <w:r w:rsidRPr="009C29A7">
            <w:rPr>
              <w:rFonts w:eastAsia="Times New Roman"/>
              <w:i/>
              <w:iCs/>
            </w:rPr>
            <w:t>64</w:t>
          </w:r>
          <w:r w:rsidRPr="009C29A7">
            <w:rPr>
              <w:rFonts w:eastAsia="Times New Roman"/>
            </w:rPr>
            <w:t>, 103042. https://doi.org/10.1016/j.aei.2024.103042</w:t>
          </w:r>
        </w:p>
        <w:p w14:paraId="6308117D" w14:textId="1F34BB32" w:rsidR="009C29A7" w:rsidRPr="009C29A7" w:rsidRDefault="009C29A7" w:rsidP="009C29A7">
          <w:r w:rsidRPr="009C29A7">
            <w:rPr>
              <w:rFonts w:eastAsia="Times New Roman"/>
            </w:rPr>
            <w:t> </w:t>
          </w:r>
        </w:p>
      </w:sdtContent>
    </w:sdt>
    <w:bookmarkEnd w:id="0"/>
    <w:p w14:paraId="6CDCC373" w14:textId="7B3E0540" w:rsidR="00A16DD2" w:rsidRDefault="00A16DD2">
      <w:pPr>
        <w:ind w:left="720" w:hanging="720"/>
      </w:pPr>
    </w:p>
    <w:sectPr w:rsidR="00A16DD2" w:rsidSect="00A2198B">
      <w:pgSz w:w="11906" w:h="16838"/>
      <w:pgMar w:top="1134" w:right="1141" w:bottom="1149" w:left="1136"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898E8" w14:textId="77777777" w:rsidR="00E912B4" w:rsidRDefault="00E912B4" w:rsidP="009637C0">
      <w:pPr>
        <w:spacing w:after="0" w:line="240" w:lineRule="auto"/>
      </w:pPr>
      <w:r>
        <w:separator/>
      </w:r>
    </w:p>
  </w:endnote>
  <w:endnote w:type="continuationSeparator" w:id="0">
    <w:p w14:paraId="5252C90D" w14:textId="77777777" w:rsidR="00E912B4" w:rsidRDefault="00E912B4" w:rsidP="009637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imes New Roman 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5253542"/>
      <w:docPartObj>
        <w:docPartGallery w:val="Page Numbers (Bottom of Page)"/>
        <w:docPartUnique/>
      </w:docPartObj>
    </w:sdtPr>
    <w:sdtEndPr>
      <w:rPr>
        <w:noProof/>
      </w:rPr>
    </w:sdtEndPr>
    <w:sdtContent>
      <w:p w14:paraId="6BFCB6DA" w14:textId="211AAEDD" w:rsidR="00A2198B" w:rsidRDefault="00A2198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9FACE96" w14:textId="77777777" w:rsidR="00A2198B" w:rsidRDefault="00A219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BD8F93" w14:textId="77777777" w:rsidR="00E912B4" w:rsidRDefault="00E912B4" w:rsidP="009637C0">
      <w:pPr>
        <w:spacing w:after="0" w:line="240" w:lineRule="auto"/>
      </w:pPr>
      <w:r>
        <w:separator/>
      </w:r>
    </w:p>
  </w:footnote>
  <w:footnote w:type="continuationSeparator" w:id="0">
    <w:p w14:paraId="6420053D" w14:textId="77777777" w:rsidR="00E912B4" w:rsidRDefault="00E912B4" w:rsidP="009637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834742"/>
    <w:multiLevelType w:val="hybridMultilevel"/>
    <w:tmpl w:val="E5FCB202"/>
    <w:lvl w:ilvl="0" w:tplc="779AE1F0">
      <w:start w:val="1"/>
      <w:numFmt w:val="decimal"/>
      <w:lvlText w:val="%1."/>
      <w:lvlJc w:val="left"/>
      <w:pPr>
        <w:ind w:left="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8B258AA">
      <w:start w:val="1"/>
      <w:numFmt w:val="lowerLetter"/>
      <w:lvlText w:val="%2"/>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60062A0">
      <w:start w:val="1"/>
      <w:numFmt w:val="lowerRoman"/>
      <w:lvlText w:val="%3"/>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BE686F8">
      <w:start w:val="1"/>
      <w:numFmt w:val="decimal"/>
      <w:lvlText w:val="%4"/>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A2E919A">
      <w:start w:val="1"/>
      <w:numFmt w:val="lowerLetter"/>
      <w:lvlText w:val="%5"/>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CEC24FA">
      <w:start w:val="1"/>
      <w:numFmt w:val="lowerRoman"/>
      <w:lvlText w:val="%6"/>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E2A38C6">
      <w:start w:val="1"/>
      <w:numFmt w:val="decimal"/>
      <w:lvlText w:val="%7"/>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25A8BCA">
      <w:start w:val="1"/>
      <w:numFmt w:val="lowerLetter"/>
      <w:lvlText w:val="%8"/>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0BCEAAA">
      <w:start w:val="1"/>
      <w:numFmt w:val="lowerRoman"/>
      <w:lvlText w:val="%9"/>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0C3702D"/>
    <w:multiLevelType w:val="hybridMultilevel"/>
    <w:tmpl w:val="626AE3AE"/>
    <w:lvl w:ilvl="0" w:tplc="24DEBEA2">
      <w:start w:val="1"/>
      <w:numFmt w:val="decimal"/>
      <w:lvlText w:val="%1."/>
      <w:lvlJc w:val="left"/>
      <w:pPr>
        <w:ind w:left="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940F29C">
      <w:start w:val="1"/>
      <w:numFmt w:val="lowerLetter"/>
      <w:lvlText w:val="%2"/>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43EEB14">
      <w:start w:val="1"/>
      <w:numFmt w:val="lowerRoman"/>
      <w:lvlText w:val="%3"/>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2F42534">
      <w:start w:val="1"/>
      <w:numFmt w:val="decimal"/>
      <w:lvlText w:val="%4"/>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4B07C90">
      <w:start w:val="1"/>
      <w:numFmt w:val="lowerLetter"/>
      <w:lvlText w:val="%5"/>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1B46D06">
      <w:start w:val="1"/>
      <w:numFmt w:val="lowerRoman"/>
      <w:lvlText w:val="%6"/>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1A4E114">
      <w:start w:val="1"/>
      <w:numFmt w:val="decimal"/>
      <w:lvlText w:val="%7"/>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C5046FC">
      <w:start w:val="1"/>
      <w:numFmt w:val="lowerLetter"/>
      <w:lvlText w:val="%8"/>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D7C26C2">
      <w:start w:val="1"/>
      <w:numFmt w:val="lowerRoman"/>
      <w:lvlText w:val="%9"/>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25640C6"/>
    <w:multiLevelType w:val="hybridMultilevel"/>
    <w:tmpl w:val="69625150"/>
    <w:lvl w:ilvl="0" w:tplc="D16C9252">
      <w:start w:val="1"/>
      <w:numFmt w:val="decimal"/>
      <w:lvlText w:val="%1."/>
      <w:lvlJc w:val="left"/>
      <w:pPr>
        <w:ind w:left="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530456E">
      <w:start w:val="1"/>
      <w:numFmt w:val="lowerLetter"/>
      <w:lvlText w:val="%2"/>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C46F9A6">
      <w:start w:val="1"/>
      <w:numFmt w:val="lowerRoman"/>
      <w:lvlText w:val="%3"/>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F089390">
      <w:start w:val="1"/>
      <w:numFmt w:val="decimal"/>
      <w:lvlText w:val="%4"/>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B0C0E80">
      <w:start w:val="1"/>
      <w:numFmt w:val="lowerLetter"/>
      <w:lvlText w:val="%5"/>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21C4368">
      <w:start w:val="1"/>
      <w:numFmt w:val="lowerRoman"/>
      <w:lvlText w:val="%6"/>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A8A6D2C">
      <w:start w:val="1"/>
      <w:numFmt w:val="decimal"/>
      <w:lvlText w:val="%7"/>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3DEC11A">
      <w:start w:val="1"/>
      <w:numFmt w:val="lowerLetter"/>
      <w:lvlText w:val="%8"/>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6D2677A">
      <w:start w:val="1"/>
      <w:numFmt w:val="lowerRoman"/>
      <w:lvlText w:val="%9"/>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2A17F9B"/>
    <w:multiLevelType w:val="hybridMultilevel"/>
    <w:tmpl w:val="815E86C2"/>
    <w:lvl w:ilvl="0" w:tplc="506CCDD8">
      <w:start w:val="2"/>
      <w:numFmt w:val="upperLetter"/>
      <w:lvlText w:val="%1"/>
      <w:lvlJc w:val="left"/>
      <w:pPr>
        <w:ind w:left="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7158D822">
      <w:start w:val="1"/>
      <w:numFmt w:val="lowerLetter"/>
      <w:lvlText w:val="%2"/>
      <w:lvlJc w:val="left"/>
      <w:pPr>
        <w:ind w:left="156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1554AFD2">
      <w:start w:val="1"/>
      <w:numFmt w:val="lowerRoman"/>
      <w:lvlText w:val="%3"/>
      <w:lvlJc w:val="left"/>
      <w:pPr>
        <w:ind w:left="228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C2A082C">
      <w:start w:val="1"/>
      <w:numFmt w:val="decimal"/>
      <w:lvlText w:val="%4"/>
      <w:lvlJc w:val="left"/>
      <w:pPr>
        <w:ind w:left="300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B00D9B0">
      <w:start w:val="1"/>
      <w:numFmt w:val="lowerLetter"/>
      <w:lvlText w:val="%5"/>
      <w:lvlJc w:val="left"/>
      <w:pPr>
        <w:ind w:left="372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366AB70">
      <w:start w:val="1"/>
      <w:numFmt w:val="lowerRoman"/>
      <w:lvlText w:val="%6"/>
      <w:lvlJc w:val="left"/>
      <w:pPr>
        <w:ind w:left="444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8D0BDC4">
      <w:start w:val="1"/>
      <w:numFmt w:val="decimal"/>
      <w:lvlText w:val="%7"/>
      <w:lvlJc w:val="left"/>
      <w:pPr>
        <w:ind w:left="516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86205B6">
      <w:start w:val="1"/>
      <w:numFmt w:val="lowerLetter"/>
      <w:lvlText w:val="%8"/>
      <w:lvlJc w:val="left"/>
      <w:pPr>
        <w:ind w:left="588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0E6C240">
      <w:start w:val="1"/>
      <w:numFmt w:val="lowerRoman"/>
      <w:lvlText w:val="%9"/>
      <w:lvlJc w:val="left"/>
      <w:pPr>
        <w:ind w:left="660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03F4528D"/>
    <w:multiLevelType w:val="hybridMultilevel"/>
    <w:tmpl w:val="503C6470"/>
    <w:lvl w:ilvl="0" w:tplc="9490DA2E">
      <w:start w:val="1"/>
      <w:numFmt w:val="decimal"/>
      <w:lvlText w:val="%1."/>
      <w:lvlJc w:val="left"/>
      <w:pPr>
        <w:ind w:left="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02C0FC0">
      <w:start w:val="1"/>
      <w:numFmt w:val="lowerLetter"/>
      <w:lvlText w:val="%2"/>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A50D2B2">
      <w:start w:val="1"/>
      <w:numFmt w:val="lowerRoman"/>
      <w:lvlText w:val="%3"/>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CA86116">
      <w:start w:val="1"/>
      <w:numFmt w:val="decimal"/>
      <w:lvlText w:val="%4"/>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0CA5B22">
      <w:start w:val="1"/>
      <w:numFmt w:val="lowerLetter"/>
      <w:lvlText w:val="%5"/>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F342A30">
      <w:start w:val="1"/>
      <w:numFmt w:val="lowerRoman"/>
      <w:lvlText w:val="%6"/>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6ACA912">
      <w:start w:val="1"/>
      <w:numFmt w:val="decimal"/>
      <w:lvlText w:val="%7"/>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8088E86">
      <w:start w:val="1"/>
      <w:numFmt w:val="lowerLetter"/>
      <w:lvlText w:val="%8"/>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816FC6A">
      <w:start w:val="1"/>
      <w:numFmt w:val="lowerRoman"/>
      <w:lvlText w:val="%9"/>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7050E0F"/>
    <w:multiLevelType w:val="multilevel"/>
    <w:tmpl w:val="A6B61502"/>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C707EE"/>
    <w:multiLevelType w:val="multilevel"/>
    <w:tmpl w:val="A6B61502"/>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EC1BCC"/>
    <w:multiLevelType w:val="multilevel"/>
    <w:tmpl w:val="6C4E591C"/>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ind w:left="36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E00F75"/>
    <w:multiLevelType w:val="hybridMultilevel"/>
    <w:tmpl w:val="3F587910"/>
    <w:lvl w:ilvl="0" w:tplc="E23CCA1C">
      <w:start w:val="1"/>
      <w:numFmt w:val="decimal"/>
      <w:lvlText w:val="%1."/>
      <w:lvlJc w:val="left"/>
      <w:pPr>
        <w:ind w:left="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B6A7CAE">
      <w:start w:val="1"/>
      <w:numFmt w:val="lowerLetter"/>
      <w:lvlText w:val="%2"/>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1866C7A">
      <w:start w:val="1"/>
      <w:numFmt w:val="lowerRoman"/>
      <w:lvlText w:val="%3"/>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03C465A">
      <w:start w:val="1"/>
      <w:numFmt w:val="decimal"/>
      <w:lvlText w:val="%4"/>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6C4311C">
      <w:start w:val="1"/>
      <w:numFmt w:val="lowerLetter"/>
      <w:lvlText w:val="%5"/>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C342A36">
      <w:start w:val="1"/>
      <w:numFmt w:val="lowerRoman"/>
      <w:lvlText w:val="%6"/>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10AAE46">
      <w:start w:val="1"/>
      <w:numFmt w:val="decimal"/>
      <w:lvlText w:val="%7"/>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09A5B8E">
      <w:start w:val="1"/>
      <w:numFmt w:val="lowerLetter"/>
      <w:lvlText w:val="%8"/>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B0EB60C">
      <w:start w:val="1"/>
      <w:numFmt w:val="lowerRoman"/>
      <w:lvlText w:val="%9"/>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BFD19FD"/>
    <w:multiLevelType w:val="hybridMultilevel"/>
    <w:tmpl w:val="6E82134A"/>
    <w:lvl w:ilvl="0" w:tplc="5FBC268E">
      <w:start w:val="13"/>
      <w:numFmt w:val="upperLetter"/>
      <w:lvlText w:val="%1"/>
      <w:lvlJc w:val="left"/>
      <w:pPr>
        <w:ind w:left="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9470F698">
      <w:start w:val="1"/>
      <w:numFmt w:val="lowerLetter"/>
      <w:lvlText w:val="%2"/>
      <w:lvlJc w:val="left"/>
      <w:pPr>
        <w:ind w:left="15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B0040344">
      <w:start w:val="1"/>
      <w:numFmt w:val="lowerRoman"/>
      <w:lvlText w:val="%3"/>
      <w:lvlJc w:val="left"/>
      <w:pPr>
        <w:ind w:left="22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048510A">
      <w:start w:val="1"/>
      <w:numFmt w:val="decimal"/>
      <w:lvlText w:val="%4"/>
      <w:lvlJc w:val="left"/>
      <w:pPr>
        <w:ind w:left="30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3B86F22E">
      <w:start w:val="1"/>
      <w:numFmt w:val="lowerLetter"/>
      <w:lvlText w:val="%5"/>
      <w:lvlJc w:val="left"/>
      <w:pPr>
        <w:ind w:left="37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525E5250">
      <w:start w:val="1"/>
      <w:numFmt w:val="lowerRoman"/>
      <w:lvlText w:val="%6"/>
      <w:lvlJc w:val="left"/>
      <w:pPr>
        <w:ind w:left="4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1648E96">
      <w:start w:val="1"/>
      <w:numFmt w:val="decimal"/>
      <w:lvlText w:val="%7"/>
      <w:lvlJc w:val="left"/>
      <w:pPr>
        <w:ind w:left="5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5F2DA22">
      <w:start w:val="1"/>
      <w:numFmt w:val="lowerLetter"/>
      <w:lvlText w:val="%8"/>
      <w:lvlJc w:val="left"/>
      <w:pPr>
        <w:ind w:left="5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DAE1384">
      <w:start w:val="1"/>
      <w:numFmt w:val="lowerRoman"/>
      <w:lvlText w:val="%9"/>
      <w:lvlJc w:val="left"/>
      <w:pPr>
        <w:ind w:left="6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0C025313"/>
    <w:multiLevelType w:val="hybridMultilevel"/>
    <w:tmpl w:val="8D3A6EDE"/>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0CFF3DFB"/>
    <w:multiLevelType w:val="hybridMultilevel"/>
    <w:tmpl w:val="1CC28452"/>
    <w:lvl w:ilvl="0" w:tplc="D8105F00">
      <w:start w:val="1"/>
      <w:numFmt w:val="decimal"/>
      <w:lvlText w:val="%1."/>
      <w:lvlJc w:val="left"/>
      <w:pPr>
        <w:ind w:left="22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1FA6A74A">
      <w:start w:val="1"/>
      <w:numFmt w:val="lowerLetter"/>
      <w:lvlText w:val="%2"/>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3C29418">
      <w:start w:val="1"/>
      <w:numFmt w:val="lowerRoman"/>
      <w:lvlText w:val="%3"/>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166BC1E">
      <w:start w:val="1"/>
      <w:numFmt w:val="decimal"/>
      <w:lvlText w:val="%4"/>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7D65186">
      <w:start w:val="1"/>
      <w:numFmt w:val="lowerLetter"/>
      <w:lvlText w:val="%5"/>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60E530E">
      <w:start w:val="1"/>
      <w:numFmt w:val="lowerRoman"/>
      <w:lvlText w:val="%6"/>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75E33DE">
      <w:start w:val="1"/>
      <w:numFmt w:val="decimal"/>
      <w:lvlText w:val="%7"/>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072F06C">
      <w:start w:val="1"/>
      <w:numFmt w:val="lowerLetter"/>
      <w:lvlText w:val="%8"/>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0A2AD94">
      <w:start w:val="1"/>
      <w:numFmt w:val="lowerRoman"/>
      <w:lvlText w:val="%9"/>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0D680CDE"/>
    <w:multiLevelType w:val="hybridMultilevel"/>
    <w:tmpl w:val="955A1F84"/>
    <w:lvl w:ilvl="0" w:tplc="6CAA14EA">
      <w:start w:val="2"/>
      <w:numFmt w:val="upperLetter"/>
      <w:lvlText w:val="%1"/>
      <w:lvlJc w:val="left"/>
      <w:pPr>
        <w:ind w:left="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DC4C06AC">
      <w:start w:val="1"/>
      <w:numFmt w:val="lowerLetter"/>
      <w:lvlText w:val="%2"/>
      <w:lvlJc w:val="left"/>
      <w:pPr>
        <w:ind w:left="15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7744F20">
      <w:start w:val="1"/>
      <w:numFmt w:val="lowerRoman"/>
      <w:lvlText w:val="%3"/>
      <w:lvlJc w:val="left"/>
      <w:pPr>
        <w:ind w:left="22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BC8C13E">
      <w:start w:val="1"/>
      <w:numFmt w:val="decimal"/>
      <w:lvlText w:val="%4"/>
      <w:lvlJc w:val="left"/>
      <w:pPr>
        <w:ind w:left="30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CAA5224">
      <w:start w:val="1"/>
      <w:numFmt w:val="lowerLetter"/>
      <w:lvlText w:val="%5"/>
      <w:lvlJc w:val="left"/>
      <w:pPr>
        <w:ind w:left="37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EDA660E">
      <w:start w:val="1"/>
      <w:numFmt w:val="lowerRoman"/>
      <w:lvlText w:val="%6"/>
      <w:lvlJc w:val="left"/>
      <w:pPr>
        <w:ind w:left="4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678D296">
      <w:start w:val="1"/>
      <w:numFmt w:val="decimal"/>
      <w:lvlText w:val="%7"/>
      <w:lvlJc w:val="left"/>
      <w:pPr>
        <w:ind w:left="5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0904BE4">
      <w:start w:val="1"/>
      <w:numFmt w:val="lowerLetter"/>
      <w:lvlText w:val="%8"/>
      <w:lvlJc w:val="left"/>
      <w:pPr>
        <w:ind w:left="5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31E71C8">
      <w:start w:val="1"/>
      <w:numFmt w:val="lowerRoman"/>
      <w:lvlText w:val="%9"/>
      <w:lvlJc w:val="left"/>
      <w:pPr>
        <w:ind w:left="6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0E1318B9"/>
    <w:multiLevelType w:val="multilevel"/>
    <w:tmpl w:val="ACA4ABDC"/>
    <w:lvl w:ilvl="0">
      <w:start w:val="1"/>
      <w:numFmt w:val="lowerRoman"/>
      <w:lvlText w:val="%1."/>
      <w:lvlJc w:val="righ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7B183C"/>
    <w:multiLevelType w:val="hybridMultilevel"/>
    <w:tmpl w:val="ABBA951E"/>
    <w:lvl w:ilvl="0" w:tplc="2000001B">
      <w:start w:val="1"/>
      <w:numFmt w:val="lowerRoman"/>
      <w:lvlText w:val="%1."/>
      <w:lvlJc w:val="right"/>
      <w:pPr>
        <w:ind w:left="709"/>
      </w:pPr>
      <w:rPr>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41050BB"/>
    <w:multiLevelType w:val="hybridMultilevel"/>
    <w:tmpl w:val="98206F1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5" w15:restartNumberingAfterBreak="0">
    <w:nsid w:val="16806AF6"/>
    <w:multiLevelType w:val="hybridMultilevel"/>
    <w:tmpl w:val="3D229B0A"/>
    <w:lvl w:ilvl="0" w:tplc="60F050CC">
      <w:start w:val="1"/>
      <w:numFmt w:val="decimal"/>
      <w:lvlText w:val="%1."/>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137861E6">
      <w:start w:val="1"/>
      <w:numFmt w:val="lowerLetter"/>
      <w:lvlText w:val="%2"/>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0FA2CA2">
      <w:start w:val="1"/>
      <w:numFmt w:val="lowerRoman"/>
      <w:lvlText w:val="%3"/>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1DE0A84">
      <w:start w:val="1"/>
      <w:numFmt w:val="decimal"/>
      <w:lvlText w:val="%4"/>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1F2F550">
      <w:start w:val="1"/>
      <w:numFmt w:val="lowerLetter"/>
      <w:lvlText w:val="%5"/>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0CA51D6">
      <w:start w:val="1"/>
      <w:numFmt w:val="lowerRoman"/>
      <w:lvlText w:val="%6"/>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D22D468">
      <w:start w:val="1"/>
      <w:numFmt w:val="decimal"/>
      <w:lvlText w:val="%7"/>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23C58DC">
      <w:start w:val="1"/>
      <w:numFmt w:val="lowerLetter"/>
      <w:lvlText w:val="%8"/>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2F6CADA">
      <w:start w:val="1"/>
      <w:numFmt w:val="lowerRoman"/>
      <w:lvlText w:val="%9"/>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19A2226C"/>
    <w:multiLevelType w:val="hybridMultilevel"/>
    <w:tmpl w:val="A2ECCB16"/>
    <w:lvl w:ilvl="0" w:tplc="2000001B">
      <w:start w:val="1"/>
      <w:numFmt w:val="lowerRoman"/>
      <w:lvlText w:val="%1."/>
      <w:lvlJc w:val="right"/>
      <w:pPr>
        <w:ind w:left="709"/>
      </w:pPr>
      <w:rPr>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B3A365D"/>
    <w:multiLevelType w:val="hybridMultilevel"/>
    <w:tmpl w:val="AF6A2192"/>
    <w:lvl w:ilvl="0" w:tplc="6032DEF4">
      <w:start w:val="1"/>
      <w:numFmt w:val="bullet"/>
      <w:lvlText w:val="•"/>
      <w:lvlJc w:val="left"/>
      <w:pPr>
        <w:ind w:left="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5B4F8EE">
      <w:start w:val="1"/>
      <w:numFmt w:val="bullet"/>
      <w:lvlText w:val="o"/>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9BCE342">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010CC20">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3D4389A">
      <w:start w:val="1"/>
      <w:numFmt w:val="bullet"/>
      <w:lvlText w:val="o"/>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CDCCCDC">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0EA51DA">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9B4DCEC">
      <w:start w:val="1"/>
      <w:numFmt w:val="bullet"/>
      <w:lvlText w:val="o"/>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9BA8D96">
      <w:start w:val="1"/>
      <w:numFmt w:val="bullet"/>
      <w:lvlText w:val="▪"/>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BA5338D"/>
    <w:multiLevelType w:val="hybridMultilevel"/>
    <w:tmpl w:val="BBEE1E02"/>
    <w:lvl w:ilvl="0" w:tplc="B5529AE2">
      <w:start w:val="1"/>
      <w:numFmt w:val="decimal"/>
      <w:lvlText w:val="%1."/>
      <w:lvlJc w:val="left"/>
      <w:pPr>
        <w:ind w:left="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2668EDE">
      <w:start w:val="1"/>
      <w:numFmt w:val="lowerLetter"/>
      <w:lvlText w:val="%2"/>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D261672">
      <w:start w:val="1"/>
      <w:numFmt w:val="lowerRoman"/>
      <w:lvlText w:val="%3"/>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BC46ABA">
      <w:start w:val="1"/>
      <w:numFmt w:val="decimal"/>
      <w:lvlText w:val="%4"/>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C50754E">
      <w:start w:val="1"/>
      <w:numFmt w:val="lowerLetter"/>
      <w:lvlText w:val="%5"/>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3D0CBB4">
      <w:start w:val="1"/>
      <w:numFmt w:val="lowerRoman"/>
      <w:lvlText w:val="%6"/>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C4EA4F6">
      <w:start w:val="1"/>
      <w:numFmt w:val="decimal"/>
      <w:lvlText w:val="%7"/>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AA890AA">
      <w:start w:val="1"/>
      <w:numFmt w:val="lowerLetter"/>
      <w:lvlText w:val="%8"/>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5565D44">
      <w:start w:val="1"/>
      <w:numFmt w:val="lowerRoman"/>
      <w:lvlText w:val="%9"/>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F0829DD"/>
    <w:multiLevelType w:val="multilevel"/>
    <w:tmpl w:val="5E660632"/>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046F05"/>
    <w:multiLevelType w:val="hybridMultilevel"/>
    <w:tmpl w:val="CF929CAC"/>
    <w:lvl w:ilvl="0" w:tplc="DC487538">
      <w:start w:val="6"/>
      <w:numFmt w:val="upperLetter"/>
      <w:lvlText w:val="%1"/>
      <w:lvlJc w:val="left"/>
      <w:pPr>
        <w:ind w:left="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67D6FD50">
      <w:start w:val="1"/>
      <w:numFmt w:val="lowerLetter"/>
      <w:lvlText w:val="%2"/>
      <w:lvlJc w:val="left"/>
      <w:pPr>
        <w:ind w:left="15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74CC3D44">
      <w:start w:val="1"/>
      <w:numFmt w:val="lowerRoman"/>
      <w:lvlText w:val="%3"/>
      <w:lvlJc w:val="left"/>
      <w:pPr>
        <w:ind w:left="22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5F0E286">
      <w:start w:val="1"/>
      <w:numFmt w:val="decimal"/>
      <w:lvlText w:val="%4"/>
      <w:lvlJc w:val="left"/>
      <w:pPr>
        <w:ind w:left="30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1506AF4">
      <w:start w:val="1"/>
      <w:numFmt w:val="lowerLetter"/>
      <w:lvlText w:val="%5"/>
      <w:lvlJc w:val="left"/>
      <w:pPr>
        <w:ind w:left="37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E12D308">
      <w:start w:val="1"/>
      <w:numFmt w:val="lowerRoman"/>
      <w:lvlText w:val="%6"/>
      <w:lvlJc w:val="left"/>
      <w:pPr>
        <w:ind w:left="4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1C09D34">
      <w:start w:val="1"/>
      <w:numFmt w:val="decimal"/>
      <w:lvlText w:val="%7"/>
      <w:lvlJc w:val="left"/>
      <w:pPr>
        <w:ind w:left="5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1A2825E">
      <w:start w:val="1"/>
      <w:numFmt w:val="lowerLetter"/>
      <w:lvlText w:val="%8"/>
      <w:lvlJc w:val="left"/>
      <w:pPr>
        <w:ind w:left="5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E148BBA">
      <w:start w:val="1"/>
      <w:numFmt w:val="lowerRoman"/>
      <w:lvlText w:val="%9"/>
      <w:lvlJc w:val="left"/>
      <w:pPr>
        <w:ind w:left="6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22B375DF"/>
    <w:multiLevelType w:val="hybridMultilevel"/>
    <w:tmpl w:val="9B9C5F84"/>
    <w:lvl w:ilvl="0" w:tplc="B8A2D5A4">
      <w:start w:val="1"/>
      <w:numFmt w:val="decimal"/>
      <w:lvlText w:val="%1."/>
      <w:lvlJc w:val="left"/>
      <w:pPr>
        <w:ind w:left="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0001D90">
      <w:start w:val="1"/>
      <w:numFmt w:val="lowerLetter"/>
      <w:lvlText w:val="%2"/>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ECCF078">
      <w:start w:val="1"/>
      <w:numFmt w:val="lowerRoman"/>
      <w:lvlText w:val="%3"/>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A8CED20">
      <w:start w:val="1"/>
      <w:numFmt w:val="decimal"/>
      <w:lvlText w:val="%4"/>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A963BAA">
      <w:start w:val="1"/>
      <w:numFmt w:val="lowerLetter"/>
      <w:lvlText w:val="%5"/>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1467156">
      <w:start w:val="1"/>
      <w:numFmt w:val="lowerRoman"/>
      <w:lvlText w:val="%6"/>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2546C40">
      <w:start w:val="1"/>
      <w:numFmt w:val="decimal"/>
      <w:lvlText w:val="%7"/>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9507E3C">
      <w:start w:val="1"/>
      <w:numFmt w:val="lowerLetter"/>
      <w:lvlText w:val="%8"/>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5263D8E">
      <w:start w:val="1"/>
      <w:numFmt w:val="lowerRoman"/>
      <w:lvlText w:val="%9"/>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2E0308D"/>
    <w:multiLevelType w:val="hybridMultilevel"/>
    <w:tmpl w:val="B7F837DA"/>
    <w:lvl w:ilvl="0" w:tplc="2000001B">
      <w:start w:val="1"/>
      <w:numFmt w:val="lowerRoman"/>
      <w:lvlText w:val="%1."/>
      <w:lvlJc w:val="righ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33" w15:restartNumberingAfterBreak="0">
    <w:nsid w:val="237D3448"/>
    <w:multiLevelType w:val="hybridMultilevel"/>
    <w:tmpl w:val="F1D03D52"/>
    <w:lvl w:ilvl="0" w:tplc="E94C9296">
      <w:start w:val="1"/>
      <w:numFmt w:val="decimal"/>
      <w:lvlText w:val="%1."/>
      <w:lvlJc w:val="left"/>
      <w:pPr>
        <w:ind w:left="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3BE7FF4">
      <w:start w:val="1"/>
      <w:numFmt w:val="lowerLetter"/>
      <w:lvlText w:val="%2"/>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2227844">
      <w:start w:val="1"/>
      <w:numFmt w:val="lowerRoman"/>
      <w:lvlText w:val="%3"/>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84C1FEA">
      <w:start w:val="1"/>
      <w:numFmt w:val="decimal"/>
      <w:lvlText w:val="%4"/>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B18C67E">
      <w:start w:val="1"/>
      <w:numFmt w:val="lowerLetter"/>
      <w:lvlText w:val="%5"/>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CBA8E30">
      <w:start w:val="1"/>
      <w:numFmt w:val="lowerRoman"/>
      <w:lvlText w:val="%6"/>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C0824A4">
      <w:start w:val="1"/>
      <w:numFmt w:val="decimal"/>
      <w:lvlText w:val="%7"/>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03E4322">
      <w:start w:val="1"/>
      <w:numFmt w:val="lowerLetter"/>
      <w:lvlText w:val="%8"/>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7129326">
      <w:start w:val="1"/>
      <w:numFmt w:val="lowerRoman"/>
      <w:lvlText w:val="%9"/>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8045569"/>
    <w:multiLevelType w:val="hybridMultilevel"/>
    <w:tmpl w:val="E1004A0E"/>
    <w:lvl w:ilvl="0" w:tplc="6D6E7F3C">
      <w:start w:val="1"/>
      <w:numFmt w:val="decimal"/>
      <w:lvlText w:val="%1."/>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80444F2C">
      <w:start w:val="1"/>
      <w:numFmt w:val="lowerLetter"/>
      <w:lvlText w:val="%2"/>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6FC3CAC">
      <w:start w:val="1"/>
      <w:numFmt w:val="lowerRoman"/>
      <w:lvlText w:val="%3"/>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9484724">
      <w:start w:val="1"/>
      <w:numFmt w:val="decimal"/>
      <w:lvlText w:val="%4"/>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116FC20">
      <w:start w:val="1"/>
      <w:numFmt w:val="lowerLetter"/>
      <w:lvlText w:val="%5"/>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13A13F6">
      <w:start w:val="1"/>
      <w:numFmt w:val="lowerRoman"/>
      <w:lvlText w:val="%6"/>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D22DDA4">
      <w:start w:val="1"/>
      <w:numFmt w:val="decimal"/>
      <w:lvlText w:val="%7"/>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77EC35E">
      <w:start w:val="1"/>
      <w:numFmt w:val="lowerLetter"/>
      <w:lvlText w:val="%8"/>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D241858">
      <w:start w:val="1"/>
      <w:numFmt w:val="lowerRoman"/>
      <w:lvlText w:val="%9"/>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2BBF711A"/>
    <w:multiLevelType w:val="hybridMultilevel"/>
    <w:tmpl w:val="70003C18"/>
    <w:lvl w:ilvl="0" w:tplc="ADEA788C">
      <w:start w:val="1"/>
      <w:numFmt w:val="bullet"/>
      <w:lvlText w:val="•"/>
      <w:lvlJc w:val="left"/>
      <w:pPr>
        <w:ind w:left="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F3834FC">
      <w:start w:val="1"/>
      <w:numFmt w:val="bullet"/>
      <w:lvlText w:val="o"/>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EB662BC">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CF40E68">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FE65570">
      <w:start w:val="1"/>
      <w:numFmt w:val="bullet"/>
      <w:lvlText w:val="o"/>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E2A8E82">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8143AF6">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D528128">
      <w:start w:val="1"/>
      <w:numFmt w:val="bullet"/>
      <w:lvlText w:val="o"/>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14ADB7C">
      <w:start w:val="1"/>
      <w:numFmt w:val="bullet"/>
      <w:lvlText w:val="▪"/>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CC53896"/>
    <w:multiLevelType w:val="hybridMultilevel"/>
    <w:tmpl w:val="614ADEAC"/>
    <w:lvl w:ilvl="0" w:tplc="2E606FE2">
      <w:start w:val="1"/>
      <w:numFmt w:val="decimal"/>
      <w:lvlText w:val="%1."/>
      <w:lvlJc w:val="left"/>
      <w:pPr>
        <w:ind w:left="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4F00234">
      <w:start w:val="1"/>
      <w:numFmt w:val="lowerLetter"/>
      <w:lvlText w:val="%2"/>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4C0253E">
      <w:start w:val="1"/>
      <w:numFmt w:val="lowerRoman"/>
      <w:lvlText w:val="%3"/>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7B2DB44">
      <w:start w:val="1"/>
      <w:numFmt w:val="decimal"/>
      <w:lvlText w:val="%4"/>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CA09BA6">
      <w:start w:val="1"/>
      <w:numFmt w:val="lowerLetter"/>
      <w:lvlText w:val="%5"/>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93009A4">
      <w:start w:val="1"/>
      <w:numFmt w:val="lowerRoman"/>
      <w:lvlText w:val="%6"/>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EDAA25A">
      <w:start w:val="1"/>
      <w:numFmt w:val="decimal"/>
      <w:lvlText w:val="%7"/>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05C3E6E">
      <w:start w:val="1"/>
      <w:numFmt w:val="lowerLetter"/>
      <w:lvlText w:val="%8"/>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68086E6">
      <w:start w:val="1"/>
      <w:numFmt w:val="lowerRoman"/>
      <w:lvlText w:val="%9"/>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EBF045F"/>
    <w:multiLevelType w:val="hybridMultilevel"/>
    <w:tmpl w:val="DCF068F0"/>
    <w:lvl w:ilvl="0" w:tplc="2000001B">
      <w:start w:val="1"/>
      <w:numFmt w:val="lowerRoman"/>
      <w:lvlText w:val="%1."/>
      <w:lvlJc w:val="righ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8" w15:restartNumberingAfterBreak="0">
    <w:nsid w:val="2EC32DC4"/>
    <w:multiLevelType w:val="hybridMultilevel"/>
    <w:tmpl w:val="FDD685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9" w15:restartNumberingAfterBreak="0">
    <w:nsid w:val="2FB27DC4"/>
    <w:multiLevelType w:val="hybridMultilevel"/>
    <w:tmpl w:val="402C22CC"/>
    <w:lvl w:ilvl="0" w:tplc="50006A18">
      <w:start w:val="2"/>
      <w:numFmt w:val="upperLetter"/>
      <w:lvlText w:val="%1"/>
      <w:lvlJc w:val="left"/>
      <w:pPr>
        <w:ind w:left="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93883456">
      <w:start w:val="1"/>
      <w:numFmt w:val="lowerLetter"/>
      <w:lvlText w:val="%2"/>
      <w:lvlJc w:val="left"/>
      <w:pPr>
        <w:ind w:left="15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A481DAA">
      <w:start w:val="1"/>
      <w:numFmt w:val="lowerRoman"/>
      <w:lvlText w:val="%3"/>
      <w:lvlJc w:val="left"/>
      <w:pPr>
        <w:ind w:left="22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FD86486">
      <w:start w:val="1"/>
      <w:numFmt w:val="decimal"/>
      <w:lvlText w:val="%4"/>
      <w:lvlJc w:val="left"/>
      <w:pPr>
        <w:ind w:left="30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1F08660">
      <w:start w:val="1"/>
      <w:numFmt w:val="lowerLetter"/>
      <w:lvlText w:val="%5"/>
      <w:lvlJc w:val="left"/>
      <w:pPr>
        <w:ind w:left="37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2EEC844">
      <w:start w:val="1"/>
      <w:numFmt w:val="lowerRoman"/>
      <w:lvlText w:val="%6"/>
      <w:lvlJc w:val="left"/>
      <w:pPr>
        <w:ind w:left="4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244F46C">
      <w:start w:val="1"/>
      <w:numFmt w:val="decimal"/>
      <w:lvlText w:val="%7"/>
      <w:lvlJc w:val="left"/>
      <w:pPr>
        <w:ind w:left="5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2AA29EE">
      <w:start w:val="1"/>
      <w:numFmt w:val="lowerLetter"/>
      <w:lvlText w:val="%8"/>
      <w:lvlJc w:val="left"/>
      <w:pPr>
        <w:ind w:left="5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C3A4C68">
      <w:start w:val="1"/>
      <w:numFmt w:val="lowerRoman"/>
      <w:lvlText w:val="%9"/>
      <w:lvlJc w:val="left"/>
      <w:pPr>
        <w:ind w:left="6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31193874"/>
    <w:multiLevelType w:val="hybridMultilevel"/>
    <w:tmpl w:val="FD3C6E46"/>
    <w:lvl w:ilvl="0" w:tplc="FE0E24A0">
      <w:start w:val="2"/>
      <w:numFmt w:val="upperLetter"/>
      <w:lvlText w:val="%1"/>
      <w:lvlJc w:val="left"/>
      <w:pPr>
        <w:ind w:left="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84E02F52">
      <w:start w:val="1"/>
      <w:numFmt w:val="lowerLetter"/>
      <w:lvlText w:val="%2"/>
      <w:lvlJc w:val="left"/>
      <w:pPr>
        <w:ind w:left="15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7986F4C">
      <w:start w:val="1"/>
      <w:numFmt w:val="lowerRoman"/>
      <w:lvlText w:val="%3"/>
      <w:lvlJc w:val="left"/>
      <w:pPr>
        <w:ind w:left="22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3560906">
      <w:start w:val="1"/>
      <w:numFmt w:val="decimal"/>
      <w:lvlText w:val="%4"/>
      <w:lvlJc w:val="left"/>
      <w:pPr>
        <w:ind w:left="30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8B41D16">
      <w:start w:val="1"/>
      <w:numFmt w:val="lowerLetter"/>
      <w:lvlText w:val="%5"/>
      <w:lvlJc w:val="left"/>
      <w:pPr>
        <w:ind w:left="37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A1EE9E4">
      <w:start w:val="1"/>
      <w:numFmt w:val="lowerRoman"/>
      <w:lvlText w:val="%6"/>
      <w:lvlJc w:val="left"/>
      <w:pPr>
        <w:ind w:left="4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40AFD64">
      <w:start w:val="1"/>
      <w:numFmt w:val="decimal"/>
      <w:lvlText w:val="%7"/>
      <w:lvlJc w:val="left"/>
      <w:pPr>
        <w:ind w:left="5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2282C72">
      <w:start w:val="1"/>
      <w:numFmt w:val="lowerLetter"/>
      <w:lvlText w:val="%8"/>
      <w:lvlJc w:val="left"/>
      <w:pPr>
        <w:ind w:left="5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64A82FE">
      <w:start w:val="1"/>
      <w:numFmt w:val="lowerRoman"/>
      <w:lvlText w:val="%9"/>
      <w:lvlJc w:val="left"/>
      <w:pPr>
        <w:ind w:left="6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3326790D"/>
    <w:multiLevelType w:val="hybridMultilevel"/>
    <w:tmpl w:val="579A2574"/>
    <w:lvl w:ilvl="0" w:tplc="3BEE9216">
      <w:start w:val="1"/>
      <w:numFmt w:val="bullet"/>
      <w:lvlText w:val="•"/>
      <w:lvlJc w:val="left"/>
      <w:pPr>
        <w:ind w:left="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78EFD92">
      <w:start w:val="1"/>
      <w:numFmt w:val="bullet"/>
      <w:lvlText w:val="o"/>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C8074A0">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AC402BA">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BE40A48">
      <w:start w:val="1"/>
      <w:numFmt w:val="bullet"/>
      <w:lvlText w:val="o"/>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0848276">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8A4C6BA">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6106792">
      <w:start w:val="1"/>
      <w:numFmt w:val="bullet"/>
      <w:lvlText w:val="o"/>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1DC3F9E">
      <w:start w:val="1"/>
      <w:numFmt w:val="bullet"/>
      <w:lvlText w:val="▪"/>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338363D8"/>
    <w:multiLevelType w:val="hybridMultilevel"/>
    <w:tmpl w:val="5AFCDCAE"/>
    <w:lvl w:ilvl="0" w:tplc="A476E3AA">
      <w:start w:val="21"/>
      <w:numFmt w:val="decimal"/>
      <w:lvlText w:val="%1."/>
      <w:lvlJc w:val="left"/>
      <w:pPr>
        <w:ind w:left="19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8508F964">
      <w:start w:val="1"/>
      <w:numFmt w:val="lowerLetter"/>
      <w:lvlText w:val="%2"/>
      <w:lvlJc w:val="left"/>
      <w:pPr>
        <w:ind w:left="108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A4CC368">
      <w:start w:val="1"/>
      <w:numFmt w:val="lowerRoman"/>
      <w:lvlText w:val="%3"/>
      <w:lvlJc w:val="left"/>
      <w:pPr>
        <w:ind w:left="180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6CA58F6">
      <w:start w:val="1"/>
      <w:numFmt w:val="decimal"/>
      <w:lvlText w:val="%4"/>
      <w:lvlJc w:val="left"/>
      <w:pPr>
        <w:ind w:left="252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0009B42">
      <w:start w:val="1"/>
      <w:numFmt w:val="lowerLetter"/>
      <w:lvlText w:val="%5"/>
      <w:lvlJc w:val="left"/>
      <w:pPr>
        <w:ind w:left="324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A5A8DBC">
      <w:start w:val="1"/>
      <w:numFmt w:val="lowerRoman"/>
      <w:lvlText w:val="%6"/>
      <w:lvlJc w:val="left"/>
      <w:pPr>
        <w:ind w:left="396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D4E7C54">
      <w:start w:val="1"/>
      <w:numFmt w:val="decimal"/>
      <w:lvlText w:val="%7"/>
      <w:lvlJc w:val="left"/>
      <w:pPr>
        <w:ind w:left="468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952D9A8">
      <w:start w:val="1"/>
      <w:numFmt w:val="lowerLetter"/>
      <w:lvlText w:val="%8"/>
      <w:lvlJc w:val="left"/>
      <w:pPr>
        <w:ind w:left="540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170AE46">
      <w:start w:val="1"/>
      <w:numFmt w:val="lowerRoman"/>
      <w:lvlText w:val="%9"/>
      <w:lvlJc w:val="left"/>
      <w:pPr>
        <w:ind w:left="612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3" w15:restartNumberingAfterBreak="0">
    <w:nsid w:val="33A74407"/>
    <w:multiLevelType w:val="hybridMultilevel"/>
    <w:tmpl w:val="F6E691A0"/>
    <w:lvl w:ilvl="0" w:tplc="1568A502">
      <w:start w:val="1"/>
      <w:numFmt w:val="bullet"/>
      <w:lvlText w:val="•"/>
      <w:lvlJc w:val="left"/>
      <w:pPr>
        <w:ind w:left="4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E149C92">
      <w:start w:val="1"/>
      <w:numFmt w:val="bullet"/>
      <w:lvlText w:val="o"/>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B547158">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1B478D2">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D90429E">
      <w:start w:val="1"/>
      <w:numFmt w:val="bullet"/>
      <w:lvlText w:val="o"/>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0727C2E">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B2ABE5C">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AE44544">
      <w:start w:val="1"/>
      <w:numFmt w:val="bullet"/>
      <w:lvlText w:val="o"/>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9E4DAD4">
      <w:start w:val="1"/>
      <w:numFmt w:val="bullet"/>
      <w:lvlText w:val="▪"/>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33E33FC7"/>
    <w:multiLevelType w:val="hybridMultilevel"/>
    <w:tmpl w:val="DF3A3C32"/>
    <w:lvl w:ilvl="0" w:tplc="20000017">
      <w:start w:val="1"/>
      <w:numFmt w:val="lowerLetter"/>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5" w15:restartNumberingAfterBreak="0">
    <w:nsid w:val="341F3D07"/>
    <w:multiLevelType w:val="hybridMultilevel"/>
    <w:tmpl w:val="618E08F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6" w15:restartNumberingAfterBreak="0">
    <w:nsid w:val="34BB1676"/>
    <w:multiLevelType w:val="multilevel"/>
    <w:tmpl w:val="087E0E1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ind w:left="36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588516F"/>
    <w:multiLevelType w:val="hybridMultilevel"/>
    <w:tmpl w:val="ADDC6FFC"/>
    <w:lvl w:ilvl="0" w:tplc="805CC896">
      <w:start w:val="1"/>
      <w:numFmt w:val="decimal"/>
      <w:lvlText w:val="%1."/>
      <w:lvlJc w:val="left"/>
      <w:pPr>
        <w:ind w:left="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A38733E">
      <w:start w:val="1"/>
      <w:numFmt w:val="lowerLetter"/>
      <w:lvlText w:val="%2"/>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C868B90">
      <w:start w:val="1"/>
      <w:numFmt w:val="lowerRoman"/>
      <w:lvlText w:val="%3"/>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CBC7AE2">
      <w:start w:val="1"/>
      <w:numFmt w:val="decimal"/>
      <w:lvlText w:val="%4"/>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0F69B78">
      <w:start w:val="1"/>
      <w:numFmt w:val="lowerLetter"/>
      <w:lvlText w:val="%5"/>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256EF88">
      <w:start w:val="1"/>
      <w:numFmt w:val="lowerRoman"/>
      <w:lvlText w:val="%6"/>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22C7AC0">
      <w:start w:val="1"/>
      <w:numFmt w:val="decimal"/>
      <w:lvlText w:val="%7"/>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702EB40">
      <w:start w:val="1"/>
      <w:numFmt w:val="lowerLetter"/>
      <w:lvlText w:val="%8"/>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6502662">
      <w:start w:val="1"/>
      <w:numFmt w:val="lowerRoman"/>
      <w:lvlText w:val="%9"/>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65815A6"/>
    <w:multiLevelType w:val="hybridMultilevel"/>
    <w:tmpl w:val="88325BCE"/>
    <w:lvl w:ilvl="0" w:tplc="731EA716">
      <w:start w:val="1"/>
      <w:numFmt w:val="bullet"/>
      <w:lvlText w:val="•"/>
      <w:lvlJc w:val="left"/>
      <w:pPr>
        <w:ind w:left="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476CA8C">
      <w:start w:val="1"/>
      <w:numFmt w:val="bullet"/>
      <w:lvlText w:val="o"/>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98E9A28">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9506A52">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E72031C">
      <w:start w:val="1"/>
      <w:numFmt w:val="bullet"/>
      <w:lvlText w:val="o"/>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9F60790">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9D4D884">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E5A90FA">
      <w:start w:val="1"/>
      <w:numFmt w:val="bullet"/>
      <w:lvlText w:val="o"/>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E382266">
      <w:start w:val="1"/>
      <w:numFmt w:val="bullet"/>
      <w:lvlText w:val="▪"/>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6FB00F2"/>
    <w:multiLevelType w:val="hybridMultilevel"/>
    <w:tmpl w:val="0576E3AE"/>
    <w:lvl w:ilvl="0" w:tplc="16587AFE">
      <w:start w:val="1"/>
      <w:numFmt w:val="bullet"/>
      <w:lvlText w:val="•"/>
      <w:lvlJc w:val="left"/>
      <w:pPr>
        <w:ind w:left="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1528328">
      <w:start w:val="1"/>
      <w:numFmt w:val="bullet"/>
      <w:lvlText w:val="o"/>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19CABB4">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7B8453C">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D020664">
      <w:start w:val="1"/>
      <w:numFmt w:val="bullet"/>
      <w:lvlText w:val="o"/>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02412A4">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5D00D5E">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DAC4EDA">
      <w:start w:val="1"/>
      <w:numFmt w:val="bullet"/>
      <w:lvlText w:val="o"/>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1281248">
      <w:start w:val="1"/>
      <w:numFmt w:val="bullet"/>
      <w:lvlText w:val="▪"/>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7CE103E"/>
    <w:multiLevelType w:val="hybridMultilevel"/>
    <w:tmpl w:val="B5480838"/>
    <w:lvl w:ilvl="0" w:tplc="993AB676">
      <w:start w:val="7"/>
      <w:numFmt w:val="upperLetter"/>
      <w:lvlText w:val="%1"/>
      <w:lvlJc w:val="left"/>
      <w:pPr>
        <w:ind w:left="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66A2F21C">
      <w:start w:val="1"/>
      <w:numFmt w:val="lowerLetter"/>
      <w:lvlText w:val="%2"/>
      <w:lvlJc w:val="left"/>
      <w:pPr>
        <w:ind w:left="15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C6E01AF2">
      <w:start w:val="1"/>
      <w:numFmt w:val="lowerRoman"/>
      <w:lvlText w:val="%3"/>
      <w:lvlJc w:val="left"/>
      <w:pPr>
        <w:ind w:left="22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6E61790">
      <w:start w:val="1"/>
      <w:numFmt w:val="decimal"/>
      <w:lvlText w:val="%4"/>
      <w:lvlJc w:val="left"/>
      <w:pPr>
        <w:ind w:left="30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E347F76">
      <w:start w:val="1"/>
      <w:numFmt w:val="lowerLetter"/>
      <w:lvlText w:val="%5"/>
      <w:lvlJc w:val="left"/>
      <w:pPr>
        <w:ind w:left="37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0903DB8">
      <w:start w:val="1"/>
      <w:numFmt w:val="lowerRoman"/>
      <w:lvlText w:val="%6"/>
      <w:lvlJc w:val="left"/>
      <w:pPr>
        <w:ind w:left="4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6481F92">
      <w:start w:val="1"/>
      <w:numFmt w:val="decimal"/>
      <w:lvlText w:val="%7"/>
      <w:lvlJc w:val="left"/>
      <w:pPr>
        <w:ind w:left="5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4708B56">
      <w:start w:val="1"/>
      <w:numFmt w:val="lowerLetter"/>
      <w:lvlText w:val="%8"/>
      <w:lvlJc w:val="left"/>
      <w:pPr>
        <w:ind w:left="5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D06B7FC">
      <w:start w:val="1"/>
      <w:numFmt w:val="lowerRoman"/>
      <w:lvlText w:val="%9"/>
      <w:lvlJc w:val="left"/>
      <w:pPr>
        <w:ind w:left="6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1" w15:restartNumberingAfterBreak="0">
    <w:nsid w:val="389E4838"/>
    <w:multiLevelType w:val="hybridMultilevel"/>
    <w:tmpl w:val="B01E1D10"/>
    <w:lvl w:ilvl="0" w:tplc="51F806FC">
      <w:start w:val="1"/>
      <w:numFmt w:val="decimal"/>
      <w:lvlText w:val="%1."/>
      <w:lvlJc w:val="left"/>
      <w:pPr>
        <w:ind w:left="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440BD58">
      <w:start w:val="1"/>
      <w:numFmt w:val="lowerLetter"/>
      <w:lvlText w:val="%2"/>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D46B11E">
      <w:start w:val="1"/>
      <w:numFmt w:val="lowerRoman"/>
      <w:lvlText w:val="%3"/>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C1CA950">
      <w:start w:val="1"/>
      <w:numFmt w:val="decimal"/>
      <w:lvlText w:val="%4"/>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71E052E">
      <w:start w:val="1"/>
      <w:numFmt w:val="lowerLetter"/>
      <w:lvlText w:val="%5"/>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958B04E">
      <w:start w:val="1"/>
      <w:numFmt w:val="lowerRoman"/>
      <w:lvlText w:val="%6"/>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EA88458">
      <w:start w:val="1"/>
      <w:numFmt w:val="decimal"/>
      <w:lvlText w:val="%7"/>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928598C">
      <w:start w:val="1"/>
      <w:numFmt w:val="lowerLetter"/>
      <w:lvlText w:val="%8"/>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32A7B54">
      <w:start w:val="1"/>
      <w:numFmt w:val="lowerRoman"/>
      <w:lvlText w:val="%9"/>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92040C9"/>
    <w:multiLevelType w:val="hybridMultilevel"/>
    <w:tmpl w:val="4B24197C"/>
    <w:lvl w:ilvl="0" w:tplc="1A10300C">
      <w:start w:val="1"/>
      <w:numFmt w:val="decimal"/>
      <w:lvlText w:val="%1."/>
      <w:lvlJc w:val="left"/>
      <w:pPr>
        <w:ind w:left="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25E3E70">
      <w:start w:val="1"/>
      <w:numFmt w:val="lowerLetter"/>
      <w:lvlText w:val="%2"/>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F3C961E">
      <w:start w:val="1"/>
      <w:numFmt w:val="lowerRoman"/>
      <w:lvlText w:val="%3"/>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92615F8">
      <w:start w:val="1"/>
      <w:numFmt w:val="decimal"/>
      <w:lvlText w:val="%4"/>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6D28D54">
      <w:start w:val="1"/>
      <w:numFmt w:val="lowerLetter"/>
      <w:lvlText w:val="%5"/>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908397C">
      <w:start w:val="1"/>
      <w:numFmt w:val="lowerRoman"/>
      <w:lvlText w:val="%6"/>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7583AE0">
      <w:start w:val="1"/>
      <w:numFmt w:val="decimal"/>
      <w:lvlText w:val="%7"/>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E149730">
      <w:start w:val="1"/>
      <w:numFmt w:val="lowerLetter"/>
      <w:lvlText w:val="%8"/>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E6ECCE8">
      <w:start w:val="1"/>
      <w:numFmt w:val="lowerRoman"/>
      <w:lvlText w:val="%9"/>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A4103B3"/>
    <w:multiLevelType w:val="hybridMultilevel"/>
    <w:tmpl w:val="43C688A2"/>
    <w:lvl w:ilvl="0" w:tplc="4D0886DA">
      <w:start w:val="1"/>
      <w:numFmt w:val="bullet"/>
      <w:lvlText w:val="•"/>
      <w:lvlJc w:val="left"/>
      <w:pPr>
        <w:ind w:left="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B5C379C">
      <w:start w:val="1"/>
      <w:numFmt w:val="bullet"/>
      <w:lvlText w:val="o"/>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032AE5C">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420F582">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57A7058">
      <w:start w:val="1"/>
      <w:numFmt w:val="bullet"/>
      <w:lvlText w:val="o"/>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AB689E0">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7C00F8">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7D23266">
      <w:start w:val="1"/>
      <w:numFmt w:val="bullet"/>
      <w:lvlText w:val="o"/>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42AC98C">
      <w:start w:val="1"/>
      <w:numFmt w:val="bullet"/>
      <w:lvlText w:val="▪"/>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BF97F1A"/>
    <w:multiLevelType w:val="hybridMultilevel"/>
    <w:tmpl w:val="DD746F78"/>
    <w:lvl w:ilvl="0" w:tplc="C57CA206">
      <w:start w:val="1"/>
      <w:numFmt w:val="bullet"/>
      <w:lvlText w:val="•"/>
      <w:lvlJc w:val="left"/>
      <w:pPr>
        <w:ind w:left="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EC04EC8">
      <w:start w:val="1"/>
      <w:numFmt w:val="bullet"/>
      <w:lvlText w:val="o"/>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F0C2150">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26C07B4">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1A4D622">
      <w:start w:val="1"/>
      <w:numFmt w:val="bullet"/>
      <w:lvlText w:val="o"/>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EA8D608">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0C66DA0">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2928268">
      <w:start w:val="1"/>
      <w:numFmt w:val="bullet"/>
      <w:lvlText w:val="o"/>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EAA6692">
      <w:start w:val="1"/>
      <w:numFmt w:val="bullet"/>
      <w:lvlText w:val="▪"/>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EDC2EFC"/>
    <w:multiLevelType w:val="multilevel"/>
    <w:tmpl w:val="BC64DA38"/>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ind w:left="36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F653C9C"/>
    <w:multiLevelType w:val="multilevel"/>
    <w:tmpl w:val="A6B61502"/>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0DB4AB8"/>
    <w:multiLevelType w:val="hybridMultilevel"/>
    <w:tmpl w:val="66BA73D8"/>
    <w:lvl w:ilvl="0" w:tplc="C6BA4026">
      <w:start w:val="1"/>
      <w:numFmt w:val="decimal"/>
      <w:lvlText w:val="%1."/>
      <w:lvlJc w:val="left"/>
      <w:pPr>
        <w:ind w:left="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B1447EC">
      <w:start w:val="1"/>
      <w:numFmt w:val="lowerLetter"/>
      <w:lvlText w:val="%2"/>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2EADDC8">
      <w:start w:val="1"/>
      <w:numFmt w:val="lowerRoman"/>
      <w:lvlText w:val="%3"/>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E84D00C">
      <w:start w:val="1"/>
      <w:numFmt w:val="decimal"/>
      <w:lvlText w:val="%4"/>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D8C9440">
      <w:start w:val="1"/>
      <w:numFmt w:val="lowerLetter"/>
      <w:lvlText w:val="%5"/>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2C218AC">
      <w:start w:val="1"/>
      <w:numFmt w:val="lowerRoman"/>
      <w:lvlText w:val="%6"/>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E47CC8">
      <w:start w:val="1"/>
      <w:numFmt w:val="decimal"/>
      <w:lvlText w:val="%7"/>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C98EBB4">
      <w:start w:val="1"/>
      <w:numFmt w:val="lowerLetter"/>
      <w:lvlText w:val="%8"/>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00AFAE0">
      <w:start w:val="1"/>
      <w:numFmt w:val="lowerRoman"/>
      <w:lvlText w:val="%9"/>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42016E96"/>
    <w:multiLevelType w:val="hybridMultilevel"/>
    <w:tmpl w:val="615EE1B6"/>
    <w:lvl w:ilvl="0" w:tplc="97E84B5A">
      <w:start w:val="1"/>
      <w:numFmt w:val="bullet"/>
      <w:lvlText w:val="•"/>
      <w:lvlJc w:val="left"/>
      <w:pPr>
        <w:ind w:left="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0288D3E">
      <w:start w:val="1"/>
      <w:numFmt w:val="bullet"/>
      <w:lvlText w:val="o"/>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298F774">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966BF80">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08CA7F2">
      <w:start w:val="1"/>
      <w:numFmt w:val="bullet"/>
      <w:lvlText w:val="o"/>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DF86E5C">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2FA1994">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A2C238E">
      <w:start w:val="1"/>
      <w:numFmt w:val="bullet"/>
      <w:lvlText w:val="o"/>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494785E">
      <w:start w:val="1"/>
      <w:numFmt w:val="bullet"/>
      <w:lvlText w:val="▪"/>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430D019E"/>
    <w:multiLevelType w:val="hybridMultilevel"/>
    <w:tmpl w:val="B4CEDA48"/>
    <w:lvl w:ilvl="0" w:tplc="2000001B">
      <w:start w:val="1"/>
      <w:numFmt w:val="lowerRoman"/>
      <w:lvlText w:val="%1."/>
      <w:lvlJc w:val="right"/>
      <w:pPr>
        <w:ind w:left="709"/>
      </w:pPr>
      <w:rPr>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47A536AF"/>
    <w:multiLevelType w:val="multilevel"/>
    <w:tmpl w:val="0D5CE490"/>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ind w:left="36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A456D73"/>
    <w:multiLevelType w:val="hybridMultilevel"/>
    <w:tmpl w:val="5F7C8A30"/>
    <w:lvl w:ilvl="0" w:tplc="C526FEFC">
      <w:start w:val="1"/>
      <w:numFmt w:val="bullet"/>
      <w:lvlText w:val="•"/>
      <w:lvlJc w:val="left"/>
      <w:pPr>
        <w:ind w:left="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C7E9F28">
      <w:start w:val="1"/>
      <w:numFmt w:val="bullet"/>
      <w:lvlText w:val="o"/>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452834E">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062FC4C">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7A0AA58">
      <w:start w:val="1"/>
      <w:numFmt w:val="bullet"/>
      <w:lvlText w:val="o"/>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88CEF5E">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A444256">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D82A39C">
      <w:start w:val="1"/>
      <w:numFmt w:val="bullet"/>
      <w:lvlText w:val="o"/>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58E2580">
      <w:start w:val="1"/>
      <w:numFmt w:val="bullet"/>
      <w:lvlText w:val="▪"/>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4C6B6C7B"/>
    <w:multiLevelType w:val="multilevel"/>
    <w:tmpl w:val="14F65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E473593"/>
    <w:multiLevelType w:val="multilevel"/>
    <w:tmpl w:val="100E5EAA"/>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E695A74"/>
    <w:multiLevelType w:val="hybridMultilevel"/>
    <w:tmpl w:val="D4F2EC66"/>
    <w:lvl w:ilvl="0" w:tplc="A874FBA0">
      <w:start w:val="1"/>
      <w:numFmt w:val="decimal"/>
      <w:lvlText w:val="%1."/>
      <w:lvlJc w:val="left"/>
      <w:pPr>
        <w:ind w:left="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C7E568C">
      <w:start w:val="1"/>
      <w:numFmt w:val="lowerLetter"/>
      <w:lvlText w:val="%2"/>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D24AD6E">
      <w:start w:val="1"/>
      <w:numFmt w:val="lowerRoman"/>
      <w:lvlText w:val="%3"/>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188F9D2">
      <w:start w:val="1"/>
      <w:numFmt w:val="decimal"/>
      <w:lvlText w:val="%4"/>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30EFFD0">
      <w:start w:val="1"/>
      <w:numFmt w:val="lowerLetter"/>
      <w:lvlText w:val="%5"/>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F1C2874">
      <w:start w:val="1"/>
      <w:numFmt w:val="lowerRoman"/>
      <w:lvlText w:val="%6"/>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DFAE33E">
      <w:start w:val="1"/>
      <w:numFmt w:val="decimal"/>
      <w:lvlText w:val="%7"/>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7FC4058">
      <w:start w:val="1"/>
      <w:numFmt w:val="lowerLetter"/>
      <w:lvlText w:val="%8"/>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C08CD58">
      <w:start w:val="1"/>
      <w:numFmt w:val="lowerRoman"/>
      <w:lvlText w:val="%9"/>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506628F4"/>
    <w:multiLevelType w:val="hybridMultilevel"/>
    <w:tmpl w:val="C068E1C4"/>
    <w:lvl w:ilvl="0" w:tplc="A5DC74B0">
      <w:start w:val="11"/>
      <w:numFmt w:val="upperLetter"/>
      <w:lvlText w:val="%1"/>
      <w:lvlJc w:val="left"/>
      <w:pPr>
        <w:ind w:left="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09E4BB3E">
      <w:start w:val="1"/>
      <w:numFmt w:val="lowerLetter"/>
      <w:lvlText w:val="%2"/>
      <w:lvlJc w:val="left"/>
      <w:pPr>
        <w:ind w:left="15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7F8EE4A">
      <w:start w:val="1"/>
      <w:numFmt w:val="lowerRoman"/>
      <w:lvlText w:val="%3"/>
      <w:lvlJc w:val="left"/>
      <w:pPr>
        <w:ind w:left="22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01A3970">
      <w:start w:val="1"/>
      <w:numFmt w:val="decimal"/>
      <w:lvlText w:val="%4"/>
      <w:lvlJc w:val="left"/>
      <w:pPr>
        <w:ind w:left="30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ED63858">
      <w:start w:val="1"/>
      <w:numFmt w:val="lowerLetter"/>
      <w:lvlText w:val="%5"/>
      <w:lvlJc w:val="left"/>
      <w:pPr>
        <w:ind w:left="37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D901A7A">
      <w:start w:val="1"/>
      <w:numFmt w:val="lowerRoman"/>
      <w:lvlText w:val="%6"/>
      <w:lvlJc w:val="left"/>
      <w:pPr>
        <w:ind w:left="4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3F6F1C8">
      <w:start w:val="1"/>
      <w:numFmt w:val="decimal"/>
      <w:lvlText w:val="%7"/>
      <w:lvlJc w:val="left"/>
      <w:pPr>
        <w:ind w:left="5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EFC8584">
      <w:start w:val="1"/>
      <w:numFmt w:val="lowerLetter"/>
      <w:lvlText w:val="%8"/>
      <w:lvlJc w:val="left"/>
      <w:pPr>
        <w:ind w:left="5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072A98A">
      <w:start w:val="1"/>
      <w:numFmt w:val="lowerRoman"/>
      <w:lvlText w:val="%9"/>
      <w:lvlJc w:val="left"/>
      <w:pPr>
        <w:ind w:left="6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6" w15:restartNumberingAfterBreak="0">
    <w:nsid w:val="516130D7"/>
    <w:multiLevelType w:val="hybridMultilevel"/>
    <w:tmpl w:val="C96CAC9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67" w15:restartNumberingAfterBreak="0">
    <w:nsid w:val="52B826B1"/>
    <w:multiLevelType w:val="hybridMultilevel"/>
    <w:tmpl w:val="FAD8C128"/>
    <w:lvl w:ilvl="0" w:tplc="B4965580">
      <w:start w:val="1"/>
      <w:numFmt w:val="decimal"/>
      <w:lvlText w:val="%1."/>
      <w:lvlJc w:val="left"/>
      <w:pPr>
        <w:ind w:left="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15A848C">
      <w:start w:val="1"/>
      <w:numFmt w:val="lowerLetter"/>
      <w:lvlText w:val="%2"/>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77EEDCE">
      <w:start w:val="1"/>
      <w:numFmt w:val="lowerRoman"/>
      <w:lvlText w:val="%3"/>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B148BF8">
      <w:start w:val="1"/>
      <w:numFmt w:val="decimal"/>
      <w:lvlText w:val="%4"/>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5102B5C">
      <w:start w:val="1"/>
      <w:numFmt w:val="lowerLetter"/>
      <w:lvlText w:val="%5"/>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6323AB2">
      <w:start w:val="1"/>
      <w:numFmt w:val="lowerRoman"/>
      <w:lvlText w:val="%6"/>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AE6DFE2">
      <w:start w:val="1"/>
      <w:numFmt w:val="decimal"/>
      <w:lvlText w:val="%7"/>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A6AE6F0">
      <w:start w:val="1"/>
      <w:numFmt w:val="lowerLetter"/>
      <w:lvlText w:val="%8"/>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A28CE6E">
      <w:start w:val="1"/>
      <w:numFmt w:val="lowerRoman"/>
      <w:lvlText w:val="%9"/>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53245448"/>
    <w:multiLevelType w:val="hybridMultilevel"/>
    <w:tmpl w:val="34C61264"/>
    <w:lvl w:ilvl="0" w:tplc="2000001B">
      <w:start w:val="1"/>
      <w:numFmt w:val="lowerRoman"/>
      <w:lvlText w:val="%1."/>
      <w:lvlJc w:val="righ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9" w15:restartNumberingAfterBreak="0">
    <w:nsid w:val="56EB38DC"/>
    <w:multiLevelType w:val="hybridMultilevel"/>
    <w:tmpl w:val="24C88C78"/>
    <w:lvl w:ilvl="0" w:tplc="42507CD2">
      <w:start w:val="8"/>
      <w:numFmt w:val="upperLetter"/>
      <w:lvlText w:val="%1"/>
      <w:lvlJc w:val="left"/>
      <w:pPr>
        <w:ind w:left="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F35809C6">
      <w:start w:val="1"/>
      <w:numFmt w:val="lowerLetter"/>
      <w:lvlText w:val="%2"/>
      <w:lvlJc w:val="left"/>
      <w:pPr>
        <w:ind w:left="156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BDE0544">
      <w:start w:val="1"/>
      <w:numFmt w:val="lowerRoman"/>
      <w:lvlText w:val="%3"/>
      <w:lvlJc w:val="left"/>
      <w:pPr>
        <w:ind w:left="228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270B2B0">
      <w:start w:val="1"/>
      <w:numFmt w:val="decimal"/>
      <w:lvlText w:val="%4"/>
      <w:lvlJc w:val="left"/>
      <w:pPr>
        <w:ind w:left="300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4DAF07A">
      <w:start w:val="1"/>
      <w:numFmt w:val="lowerLetter"/>
      <w:lvlText w:val="%5"/>
      <w:lvlJc w:val="left"/>
      <w:pPr>
        <w:ind w:left="372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C589DB0">
      <w:start w:val="1"/>
      <w:numFmt w:val="lowerRoman"/>
      <w:lvlText w:val="%6"/>
      <w:lvlJc w:val="left"/>
      <w:pPr>
        <w:ind w:left="444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644A6D0">
      <w:start w:val="1"/>
      <w:numFmt w:val="decimal"/>
      <w:lvlText w:val="%7"/>
      <w:lvlJc w:val="left"/>
      <w:pPr>
        <w:ind w:left="516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6586D2A">
      <w:start w:val="1"/>
      <w:numFmt w:val="lowerLetter"/>
      <w:lvlText w:val="%8"/>
      <w:lvlJc w:val="left"/>
      <w:pPr>
        <w:ind w:left="588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920891A">
      <w:start w:val="1"/>
      <w:numFmt w:val="lowerRoman"/>
      <w:lvlText w:val="%9"/>
      <w:lvlJc w:val="left"/>
      <w:pPr>
        <w:ind w:left="660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0" w15:restartNumberingAfterBreak="0">
    <w:nsid w:val="57FC2F05"/>
    <w:multiLevelType w:val="hybridMultilevel"/>
    <w:tmpl w:val="43B034F4"/>
    <w:lvl w:ilvl="0" w:tplc="C988FD08">
      <w:start w:val="12"/>
      <w:numFmt w:val="upperLetter"/>
      <w:lvlText w:val="%1"/>
      <w:lvlJc w:val="left"/>
      <w:pPr>
        <w:ind w:left="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C8724BD8">
      <w:start w:val="1"/>
      <w:numFmt w:val="lowerLetter"/>
      <w:lvlText w:val="%2"/>
      <w:lvlJc w:val="left"/>
      <w:pPr>
        <w:ind w:left="156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CC6C11A">
      <w:start w:val="1"/>
      <w:numFmt w:val="lowerRoman"/>
      <w:lvlText w:val="%3"/>
      <w:lvlJc w:val="left"/>
      <w:pPr>
        <w:ind w:left="228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2F2E846">
      <w:start w:val="1"/>
      <w:numFmt w:val="decimal"/>
      <w:lvlText w:val="%4"/>
      <w:lvlJc w:val="left"/>
      <w:pPr>
        <w:ind w:left="300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1321A1E">
      <w:start w:val="1"/>
      <w:numFmt w:val="lowerLetter"/>
      <w:lvlText w:val="%5"/>
      <w:lvlJc w:val="left"/>
      <w:pPr>
        <w:ind w:left="372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BF40AC6">
      <w:start w:val="1"/>
      <w:numFmt w:val="lowerRoman"/>
      <w:lvlText w:val="%6"/>
      <w:lvlJc w:val="left"/>
      <w:pPr>
        <w:ind w:left="444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D60FFA8">
      <w:start w:val="1"/>
      <w:numFmt w:val="decimal"/>
      <w:lvlText w:val="%7"/>
      <w:lvlJc w:val="left"/>
      <w:pPr>
        <w:ind w:left="516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C82C180">
      <w:start w:val="1"/>
      <w:numFmt w:val="lowerLetter"/>
      <w:lvlText w:val="%8"/>
      <w:lvlJc w:val="left"/>
      <w:pPr>
        <w:ind w:left="588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078F524">
      <w:start w:val="1"/>
      <w:numFmt w:val="lowerRoman"/>
      <w:lvlText w:val="%9"/>
      <w:lvlJc w:val="left"/>
      <w:pPr>
        <w:ind w:left="660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1" w15:restartNumberingAfterBreak="0">
    <w:nsid w:val="586E36EA"/>
    <w:multiLevelType w:val="hybridMultilevel"/>
    <w:tmpl w:val="FBF81DD8"/>
    <w:lvl w:ilvl="0" w:tplc="43C8E042">
      <w:start w:val="1"/>
      <w:numFmt w:val="decimal"/>
      <w:lvlText w:val="%1."/>
      <w:lvlJc w:val="left"/>
      <w:pPr>
        <w:ind w:left="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8BA0E78">
      <w:start w:val="1"/>
      <w:numFmt w:val="lowerLetter"/>
      <w:lvlText w:val="%2"/>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08C158A">
      <w:start w:val="1"/>
      <w:numFmt w:val="lowerRoman"/>
      <w:lvlText w:val="%3"/>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7CCADA6">
      <w:start w:val="1"/>
      <w:numFmt w:val="decimal"/>
      <w:lvlText w:val="%4"/>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2167926">
      <w:start w:val="1"/>
      <w:numFmt w:val="lowerLetter"/>
      <w:lvlText w:val="%5"/>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718FB28">
      <w:start w:val="1"/>
      <w:numFmt w:val="lowerRoman"/>
      <w:lvlText w:val="%6"/>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F4A2314">
      <w:start w:val="1"/>
      <w:numFmt w:val="decimal"/>
      <w:lvlText w:val="%7"/>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12E0A7A">
      <w:start w:val="1"/>
      <w:numFmt w:val="lowerLetter"/>
      <w:lvlText w:val="%8"/>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19E8B2E">
      <w:start w:val="1"/>
      <w:numFmt w:val="lowerRoman"/>
      <w:lvlText w:val="%9"/>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5AA365BE"/>
    <w:multiLevelType w:val="hybridMultilevel"/>
    <w:tmpl w:val="0BB2FE34"/>
    <w:lvl w:ilvl="0" w:tplc="9EBC032A">
      <w:start w:val="1"/>
      <w:numFmt w:val="decimal"/>
      <w:lvlText w:val="%1."/>
      <w:lvlJc w:val="left"/>
      <w:pPr>
        <w:ind w:left="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60617E8">
      <w:start w:val="1"/>
      <w:numFmt w:val="lowerLetter"/>
      <w:lvlText w:val="%2"/>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1124A62">
      <w:start w:val="1"/>
      <w:numFmt w:val="lowerRoman"/>
      <w:lvlText w:val="%3"/>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38E4CE6">
      <w:start w:val="1"/>
      <w:numFmt w:val="decimal"/>
      <w:lvlText w:val="%4"/>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65AC1AE">
      <w:start w:val="1"/>
      <w:numFmt w:val="lowerLetter"/>
      <w:lvlText w:val="%5"/>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082C8D8">
      <w:start w:val="1"/>
      <w:numFmt w:val="lowerRoman"/>
      <w:lvlText w:val="%6"/>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4FA462A">
      <w:start w:val="1"/>
      <w:numFmt w:val="decimal"/>
      <w:lvlText w:val="%7"/>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8C8CCC8">
      <w:start w:val="1"/>
      <w:numFmt w:val="lowerLetter"/>
      <w:lvlText w:val="%8"/>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4E65EB0">
      <w:start w:val="1"/>
      <w:numFmt w:val="lowerRoman"/>
      <w:lvlText w:val="%9"/>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5B842FB9"/>
    <w:multiLevelType w:val="hybridMultilevel"/>
    <w:tmpl w:val="2EA82A54"/>
    <w:lvl w:ilvl="0" w:tplc="2200B74E">
      <w:start w:val="1"/>
      <w:numFmt w:val="bullet"/>
      <w:lvlText w:val="•"/>
      <w:lvlJc w:val="left"/>
      <w:pPr>
        <w:ind w:left="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DB898D2">
      <w:start w:val="1"/>
      <w:numFmt w:val="bullet"/>
      <w:lvlText w:val="o"/>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238F1A2">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A0242EE">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266E5C8">
      <w:start w:val="1"/>
      <w:numFmt w:val="bullet"/>
      <w:lvlText w:val="o"/>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CE4BCAA">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8A2EF0E">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C34A706">
      <w:start w:val="1"/>
      <w:numFmt w:val="bullet"/>
      <w:lvlText w:val="o"/>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8FC917E">
      <w:start w:val="1"/>
      <w:numFmt w:val="bullet"/>
      <w:lvlText w:val="▪"/>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5F3F44EE"/>
    <w:multiLevelType w:val="hybridMultilevel"/>
    <w:tmpl w:val="300CB81A"/>
    <w:lvl w:ilvl="0" w:tplc="30ACAD10">
      <w:start w:val="12"/>
      <w:numFmt w:val="upperLetter"/>
      <w:lvlText w:val="%1"/>
      <w:lvlJc w:val="left"/>
      <w:pPr>
        <w:ind w:left="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D2E2E344">
      <w:start w:val="1"/>
      <w:numFmt w:val="lowerLetter"/>
      <w:lvlText w:val="%2"/>
      <w:lvlJc w:val="left"/>
      <w:pPr>
        <w:ind w:left="15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5344C44">
      <w:start w:val="1"/>
      <w:numFmt w:val="lowerRoman"/>
      <w:lvlText w:val="%3"/>
      <w:lvlJc w:val="left"/>
      <w:pPr>
        <w:ind w:left="22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97CED06">
      <w:start w:val="1"/>
      <w:numFmt w:val="decimal"/>
      <w:lvlText w:val="%4"/>
      <w:lvlJc w:val="left"/>
      <w:pPr>
        <w:ind w:left="30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8E26E60">
      <w:start w:val="1"/>
      <w:numFmt w:val="lowerLetter"/>
      <w:lvlText w:val="%5"/>
      <w:lvlJc w:val="left"/>
      <w:pPr>
        <w:ind w:left="37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57A2B98">
      <w:start w:val="1"/>
      <w:numFmt w:val="lowerRoman"/>
      <w:lvlText w:val="%6"/>
      <w:lvlJc w:val="left"/>
      <w:pPr>
        <w:ind w:left="4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D9C737A">
      <w:start w:val="1"/>
      <w:numFmt w:val="decimal"/>
      <w:lvlText w:val="%7"/>
      <w:lvlJc w:val="left"/>
      <w:pPr>
        <w:ind w:left="5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D929064">
      <w:start w:val="1"/>
      <w:numFmt w:val="lowerLetter"/>
      <w:lvlText w:val="%8"/>
      <w:lvlJc w:val="left"/>
      <w:pPr>
        <w:ind w:left="5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07477C2">
      <w:start w:val="1"/>
      <w:numFmt w:val="lowerRoman"/>
      <w:lvlText w:val="%9"/>
      <w:lvlJc w:val="left"/>
      <w:pPr>
        <w:ind w:left="6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5" w15:restartNumberingAfterBreak="0">
    <w:nsid w:val="624C5AB5"/>
    <w:multiLevelType w:val="hybridMultilevel"/>
    <w:tmpl w:val="1BF25B90"/>
    <w:lvl w:ilvl="0" w:tplc="0AD8825C">
      <w:start w:val="11"/>
      <w:numFmt w:val="upperLetter"/>
      <w:lvlText w:val="%1"/>
      <w:lvlJc w:val="left"/>
      <w:pPr>
        <w:ind w:left="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928CAC78">
      <w:start w:val="1"/>
      <w:numFmt w:val="lowerLetter"/>
      <w:lvlText w:val="%2"/>
      <w:lvlJc w:val="left"/>
      <w:pPr>
        <w:ind w:left="15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4C060B8">
      <w:start w:val="1"/>
      <w:numFmt w:val="lowerRoman"/>
      <w:lvlText w:val="%3"/>
      <w:lvlJc w:val="left"/>
      <w:pPr>
        <w:ind w:left="22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6DC6D44">
      <w:start w:val="1"/>
      <w:numFmt w:val="decimal"/>
      <w:lvlText w:val="%4"/>
      <w:lvlJc w:val="left"/>
      <w:pPr>
        <w:ind w:left="30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35709878">
      <w:start w:val="1"/>
      <w:numFmt w:val="lowerLetter"/>
      <w:lvlText w:val="%5"/>
      <w:lvlJc w:val="left"/>
      <w:pPr>
        <w:ind w:left="37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2B059EC">
      <w:start w:val="1"/>
      <w:numFmt w:val="lowerRoman"/>
      <w:lvlText w:val="%6"/>
      <w:lvlJc w:val="left"/>
      <w:pPr>
        <w:ind w:left="4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069E17A6">
      <w:start w:val="1"/>
      <w:numFmt w:val="decimal"/>
      <w:lvlText w:val="%7"/>
      <w:lvlJc w:val="left"/>
      <w:pPr>
        <w:ind w:left="5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C9C3DE4">
      <w:start w:val="1"/>
      <w:numFmt w:val="lowerLetter"/>
      <w:lvlText w:val="%8"/>
      <w:lvlJc w:val="left"/>
      <w:pPr>
        <w:ind w:left="5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47E7F0A">
      <w:start w:val="1"/>
      <w:numFmt w:val="lowerRoman"/>
      <w:lvlText w:val="%9"/>
      <w:lvlJc w:val="left"/>
      <w:pPr>
        <w:ind w:left="6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6" w15:restartNumberingAfterBreak="0">
    <w:nsid w:val="636A31EB"/>
    <w:multiLevelType w:val="hybridMultilevel"/>
    <w:tmpl w:val="9BFA3242"/>
    <w:lvl w:ilvl="0" w:tplc="94A6441C">
      <w:start w:val="2"/>
      <w:numFmt w:val="upperLetter"/>
      <w:lvlText w:val="%1"/>
      <w:lvlJc w:val="left"/>
      <w:pPr>
        <w:ind w:left="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6C765800">
      <w:start w:val="1"/>
      <w:numFmt w:val="lowerLetter"/>
      <w:lvlText w:val="%2"/>
      <w:lvlJc w:val="left"/>
      <w:pPr>
        <w:ind w:left="156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524D820">
      <w:start w:val="1"/>
      <w:numFmt w:val="lowerRoman"/>
      <w:lvlText w:val="%3"/>
      <w:lvlJc w:val="left"/>
      <w:pPr>
        <w:ind w:left="228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94CD632">
      <w:start w:val="1"/>
      <w:numFmt w:val="decimal"/>
      <w:lvlText w:val="%4"/>
      <w:lvlJc w:val="left"/>
      <w:pPr>
        <w:ind w:left="300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04EAE4A">
      <w:start w:val="1"/>
      <w:numFmt w:val="lowerLetter"/>
      <w:lvlText w:val="%5"/>
      <w:lvlJc w:val="left"/>
      <w:pPr>
        <w:ind w:left="372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6B6C508">
      <w:start w:val="1"/>
      <w:numFmt w:val="lowerRoman"/>
      <w:lvlText w:val="%6"/>
      <w:lvlJc w:val="left"/>
      <w:pPr>
        <w:ind w:left="444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380B258">
      <w:start w:val="1"/>
      <w:numFmt w:val="decimal"/>
      <w:lvlText w:val="%7"/>
      <w:lvlJc w:val="left"/>
      <w:pPr>
        <w:ind w:left="516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0723E84">
      <w:start w:val="1"/>
      <w:numFmt w:val="lowerLetter"/>
      <w:lvlText w:val="%8"/>
      <w:lvlJc w:val="left"/>
      <w:pPr>
        <w:ind w:left="588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54EBB32">
      <w:start w:val="1"/>
      <w:numFmt w:val="lowerRoman"/>
      <w:lvlText w:val="%9"/>
      <w:lvlJc w:val="left"/>
      <w:pPr>
        <w:ind w:left="660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7" w15:restartNumberingAfterBreak="0">
    <w:nsid w:val="642E7756"/>
    <w:multiLevelType w:val="hybridMultilevel"/>
    <w:tmpl w:val="ED5A4F1E"/>
    <w:lvl w:ilvl="0" w:tplc="8DE2C0B4">
      <w:start w:val="4"/>
      <w:numFmt w:val="upperLetter"/>
      <w:lvlText w:val="%1"/>
      <w:lvlJc w:val="left"/>
      <w:pPr>
        <w:ind w:left="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48BCB99E">
      <w:start w:val="1"/>
      <w:numFmt w:val="lowerLetter"/>
      <w:lvlText w:val="%2"/>
      <w:lvlJc w:val="left"/>
      <w:pPr>
        <w:ind w:left="15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2808FD4">
      <w:start w:val="1"/>
      <w:numFmt w:val="lowerRoman"/>
      <w:lvlText w:val="%3"/>
      <w:lvlJc w:val="left"/>
      <w:pPr>
        <w:ind w:left="22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EF269D0">
      <w:start w:val="1"/>
      <w:numFmt w:val="decimal"/>
      <w:lvlText w:val="%4"/>
      <w:lvlJc w:val="left"/>
      <w:pPr>
        <w:ind w:left="30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A30674A">
      <w:start w:val="1"/>
      <w:numFmt w:val="lowerLetter"/>
      <w:lvlText w:val="%5"/>
      <w:lvlJc w:val="left"/>
      <w:pPr>
        <w:ind w:left="37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E0CFDE4">
      <w:start w:val="1"/>
      <w:numFmt w:val="lowerRoman"/>
      <w:lvlText w:val="%6"/>
      <w:lvlJc w:val="left"/>
      <w:pPr>
        <w:ind w:left="4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1541452">
      <w:start w:val="1"/>
      <w:numFmt w:val="decimal"/>
      <w:lvlText w:val="%7"/>
      <w:lvlJc w:val="left"/>
      <w:pPr>
        <w:ind w:left="5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4DA05E8">
      <w:start w:val="1"/>
      <w:numFmt w:val="lowerLetter"/>
      <w:lvlText w:val="%8"/>
      <w:lvlJc w:val="left"/>
      <w:pPr>
        <w:ind w:left="5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AB08458">
      <w:start w:val="1"/>
      <w:numFmt w:val="lowerRoman"/>
      <w:lvlText w:val="%9"/>
      <w:lvlJc w:val="left"/>
      <w:pPr>
        <w:ind w:left="6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8" w15:restartNumberingAfterBreak="0">
    <w:nsid w:val="65286D1A"/>
    <w:multiLevelType w:val="hybridMultilevel"/>
    <w:tmpl w:val="114E5B58"/>
    <w:lvl w:ilvl="0" w:tplc="27D0E50E">
      <w:start w:val="1"/>
      <w:numFmt w:val="lowerRoman"/>
      <w:lvlText w:val="%1."/>
      <w:lvlJc w:val="left"/>
      <w:pPr>
        <w:ind w:left="436" w:hanging="720"/>
      </w:pPr>
      <w:rPr>
        <w:rFonts w:hint="default"/>
      </w:rPr>
    </w:lvl>
    <w:lvl w:ilvl="1" w:tplc="20000019" w:tentative="1">
      <w:start w:val="1"/>
      <w:numFmt w:val="lowerLetter"/>
      <w:lvlText w:val="%2."/>
      <w:lvlJc w:val="left"/>
      <w:pPr>
        <w:ind w:left="796" w:hanging="360"/>
      </w:pPr>
    </w:lvl>
    <w:lvl w:ilvl="2" w:tplc="2000001B" w:tentative="1">
      <w:start w:val="1"/>
      <w:numFmt w:val="lowerRoman"/>
      <w:lvlText w:val="%3."/>
      <w:lvlJc w:val="right"/>
      <w:pPr>
        <w:ind w:left="1516" w:hanging="180"/>
      </w:pPr>
    </w:lvl>
    <w:lvl w:ilvl="3" w:tplc="2000000F" w:tentative="1">
      <w:start w:val="1"/>
      <w:numFmt w:val="decimal"/>
      <w:lvlText w:val="%4."/>
      <w:lvlJc w:val="left"/>
      <w:pPr>
        <w:ind w:left="2236" w:hanging="360"/>
      </w:pPr>
    </w:lvl>
    <w:lvl w:ilvl="4" w:tplc="20000019" w:tentative="1">
      <w:start w:val="1"/>
      <w:numFmt w:val="lowerLetter"/>
      <w:lvlText w:val="%5."/>
      <w:lvlJc w:val="left"/>
      <w:pPr>
        <w:ind w:left="2956" w:hanging="360"/>
      </w:pPr>
    </w:lvl>
    <w:lvl w:ilvl="5" w:tplc="2000001B" w:tentative="1">
      <w:start w:val="1"/>
      <w:numFmt w:val="lowerRoman"/>
      <w:lvlText w:val="%6."/>
      <w:lvlJc w:val="right"/>
      <w:pPr>
        <w:ind w:left="3676" w:hanging="180"/>
      </w:pPr>
    </w:lvl>
    <w:lvl w:ilvl="6" w:tplc="2000000F" w:tentative="1">
      <w:start w:val="1"/>
      <w:numFmt w:val="decimal"/>
      <w:lvlText w:val="%7."/>
      <w:lvlJc w:val="left"/>
      <w:pPr>
        <w:ind w:left="4396" w:hanging="360"/>
      </w:pPr>
    </w:lvl>
    <w:lvl w:ilvl="7" w:tplc="20000019" w:tentative="1">
      <w:start w:val="1"/>
      <w:numFmt w:val="lowerLetter"/>
      <w:lvlText w:val="%8."/>
      <w:lvlJc w:val="left"/>
      <w:pPr>
        <w:ind w:left="5116" w:hanging="360"/>
      </w:pPr>
    </w:lvl>
    <w:lvl w:ilvl="8" w:tplc="2000001B" w:tentative="1">
      <w:start w:val="1"/>
      <w:numFmt w:val="lowerRoman"/>
      <w:lvlText w:val="%9."/>
      <w:lvlJc w:val="right"/>
      <w:pPr>
        <w:ind w:left="5836" w:hanging="180"/>
      </w:pPr>
    </w:lvl>
  </w:abstractNum>
  <w:abstractNum w:abstractNumId="79" w15:restartNumberingAfterBreak="0">
    <w:nsid w:val="66744150"/>
    <w:multiLevelType w:val="multilevel"/>
    <w:tmpl w:val="9498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8C7746E"/>
    <w:multiLevelType w:val="hybridMultilevel"/>
    <w:tmpl w:val="FEFA75EC"/>
    <w:lvl w:ilvl="0" w:tplc="4260C0F0">
      <w:start w:val="1"/>
      <w:numFmt w:val="decimal"/>
      <w:lvlText w:val="%1."/>
      <w:lvlJc w:val="left"/>
      <w:pPr>
        <w:ind w:left="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3B4514C">
      <w:start w:val="1"/>
      <w:numFmt w:val="lowerLetter"/>
      <w:lvlText w:val="%2"/>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27E7C20">
      <w:start w:val="1"/>
      <w:numFmt w:val="lowerRoman"/>
      <w:lvlText w:val="%3"/>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3589AD4">
      <w:start w:val="1"/>
      <w:numFmt w:val="decimal"/>
      <w:lvlText w:val="%4"/>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66CD230">
      <w:start w:val="1"/>
      <w:numFmt w:val="lowerLetter"/>
      <w:lvlText w:val="%5"/>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41EEE4C">
      <w:start w:val="1"/>
      <w:numFmt w:val="lowerRoman"/>
      <w:lvlText w:val="%6"/>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1F6B956">
      <w:start w:val="1"/>
      <w:numFmt w:val="decimal"/>
      <w:lvlText w:val="%7"/>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F86FCEA">
      <w:start w:val="1"/>
      <w:numFmt w:val="lowerLetter"/>
      <w:lvlText w:val="%8"/>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9BCF054">
      <w:start w:val="1"/>
      <w:numFmt w:val="lowerRoman"/>
      <w:lvlText w:val="%9"/>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690C3AC9"/>
    <w:multiLevelType w:val="hybridMultilevel"/>
    <w:tmpl w:val="F31649A2"/>
    <w:lvl w:ilvl="0" w:tplc="34922532">
      <w:start w:val="1"/>
      <w:numFmt w:val="decimal"/>
      <w:lvlText w:val="%1."/>
      <w:lvlJc w:val="left"/>
      <w:pPr>
        <w:ind w:left="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D9EA8CC">
      <w:start w:val="1"/>
      <w:numFmt w:val="lowerLetter"/>
      <w:lvlText w:val="%2"/>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7129062">
      <w:start w:val="1"/>
      <w:numFmt w:val="lowerRoman"/>
      <w:lvlText w:val="%3"/>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46ACB5A">
      <w:start w:val="1"/>
      <w:numFmt w:val="decimal"/>
      <w:lvlText w:val="%4"/>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EEE61E0">
      <w:start w:val="1"/>
      <w:numFmt w:val="lowerLetter"/>
      <w:lvlText w:val="%5"/>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7DE75C8">
      <w:start w:val="1"/>
      <w:numFmt w:val="lowerRoman"/>
      <w:lvlText w:val="%6"/>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6FCC6F6">
      <w:start w:val="1"/>
      <w:numFmt w:val="decimal"/>
      <w:lvlText w:val="%7"/>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49CC8AE">
      <w:start w:val="1"/>
      <w:numFmt w:val="lowerLetter"/>
      <w:lvlText w:val="%8"/>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0E0A412">
      <w:start w:val="1"/>
      <w:numFmt w:val="lowerRoman"/>
      <w:lvlText w:val="%9"/>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6A2268B2"/>
    <w:multiLevelType w:val="multilevel"/>
    <w:tmpl w:val="01FA533E"/>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ind w:left="36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A3E1DC9"/>
    <w:multiLevelType w:val="hybridMultilevel"/>
    <w:tmpl w:val="A95E0DE0"/>
    <w:lvl w:ilvl="0" w:tplc="9E7ECD6E">
      <w:start w:val="2"/>
      <w:numFmt w:val="upperLetter"/>
      <w:lvlText w:val="%1"/>
      <w:lvlJc w:val="left"/>
      <w:pPr>
        <w:ind w:left="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AB7E9020">
      <w:start w:val="1"/>
      <w:numFmt w:val="lowerLetter"/>
      <w:lvlText w:val="%2"/>
      <w:lvlJc w:val="left"/>
      <w:pPr>
        <w:ind w:left="15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266F398">
      <w:start w:val="1"/>
      <w:numFmt w:val="lowerRoman"/>
      <w:lvlText w:val="%3"/>
      <w:lvlJc w:val="left"/>
      <w:pPr>
        <w:ind w:left="22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5320204">
      <w:start w:val="1"/>
      <w:numFmt w:val="decimal"/>
      <w:lvlText w:val="%4"/>
      <w:lvlJc w:val="left"/>
      <w:pPr>
        <w:ind w:left="30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E3226AC">
      <w:start w:val="1"/>
      <w:numFmt w:val="lowerLetter"/>
      <w:lvlText w:val="%5"/>
      <w:lvlJc w:val="left"/>
      <w:pPr>
        <w:ind w:left="37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DF0C9F8">
      <w:start w:val="1"/>
      <w:numFmt w:val="lowerRoman"/>
      <w:lvlText w:val="%6"/>
      <w:lvlJc w:val="left"/>
      <w:pPr>
        <w:ind w:left="4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6C28E30">
      <w:start w:val="1"/>
      <w:numFmt w:val="decimal"/>
      <w:lvlText w:val="%7"/>
      <w:lvlJc w:val="left"/>
      <w:pPr>
        <w:ind w:left="5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38A7C90">
      <w:start w:val="1"/>
      <w:numFmt w:val="lowerLetter"/>
      <w:lvlText w:val="%8"/>
      <w:lvlJc w:val="left"/>
      <w:pPr>
        <w:ind w:left="5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7948892">
      <w:start w:val="1"/>
      <w:numFmt w:val="lowerRoman"/>
      <w:lvlText w:val="%9"/>
      <w:lvlJc w:val="left"/>
      <w:pPr>
        <w:ind w:left="6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84" w15:restartNumberingAfterBreak="0">
    <w:nsid w:val="6A4B1BEC"/>
    <w:multiLevelType w:val="hybridMultilevel"/>
    <w:tmpl w:val="BC84AA5C"/>
    <w:lvl w:ilvl="0" w:tplc="24E6CDC8">
      <w:start w:val="14"/>
      <w:numFmt w:val="upperLetter"/>
      <w:lvlText w:val="%1"/>
      <w:lvlJc w:val="left"/>
      <w:pPr>
        <w:ind w:left="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EF121302">
      <w:start w:val="1"/>
      <w:numFmt w:val="lowerLetter"/>
      <w:lvlText w:val="%2"/>
      <w:lvlJc w:val="left"/>
      <w:pPr>
        <w:ind w:left="15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44C8370">
      <w:start w:val="1"/>
      <w:numFmt w:val="lowerRoman"/>
      <w:lvlText w:val="%3"/>
      <w:lvlJc w:val="left"/>
      <w:pPr>
        <w:ind w:left="22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5E07152">
      <w:start w:val="1"/>
      <w:numFmt w:val="decimal"/>
      <w:lvlText w:val="%4"/>
      <w:lvlJc w:val="left"/>
      <w:pPr>
        <w:ind w:left="30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0BEC7C2">
      <w:start w:val="1"/>
      <w:numFmt w:val="lowerLetter"/>
      <w:lvlText w:val="%5"/>
      <w:lvlJc w:val="left"/>
      <w:pPr>
        <w:ind w:left="37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4FE3FDC">
      <w:start w:val="1"/>
      <w:numFmt w:val="lowerRoman"/>
      <w:lvlText w:val="%6"/>
      <w:lvlJc w:val="left"/>
      <w:pPr>
        <w:ind w:left="4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E10E1AC">
      <w:start w:val="1"/>
      <w:numFmt w:val="decimal"/>
      <w:lvlText w:val="%7"/>
      <w:lvlJc w:val="left"/>
      <w:pPr>
        <w:ind w:left="5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1D06FB6">
      <w:start w:val="1"/>
      <w:numFmt w:val="lowerLetter"/>
      <w:lvlText w:val="%8"/>
      <w:lvlJc w:val="left"/>
      <w:pPr>
        <w:ind w:left="5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A1AB83C">
      <w:start w:val="1"/>
      <w:numFmt w:val="lowerRoman"/>
      <w:lvlText w:val="%9"/>
      <w:lvlJc w:val="left"/>
      <w:pPr>
        <w:ind w:left="6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85" w15:restartNumberingAfterBreak="0">
    <w:nsid w:val="6BB97956"/>
    <w:multiLevelType w:val="hybridMultilevel"/>
    <w:tmpl w:val="390269EC"/>
    <w:lvl w:ilvl="0" w:tplc="0474125E">
      <w:start w:val="2"/>
      <w:numFmt w:val="upperLetter"/>
      <w:lvlText w:val="%1"/>
      <w:lvlJc w:val="left"/>
      <w:pPr>
        <w:ind w:left="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F81AB3BC">
      <w:start w:val="1"/>
      <w:numFmt w:val="lowerLetter"/>
      <w:lvlText w:val="%2"/>
      <w:lvlJc w:val="left"/>
      <w:pPr>
        <w:ind w:left="156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F9488FA">
      <w:start w:val="1"/>
      <w:numFmt w:val="lowerRoman"/>
      <w:lvlText w:val="%3"/>
      <w:lvlJc w:val="left"/>
      <w:pPr>
        <w:ind w:left="228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EA8541A">
      <w:start w:val="1"/>
      <w:numFmt w:val="decimal"/>
      <w:lvlText w:val="%4"/>
      <w:lvlJc w:val="left"/>
      <w:pPr>
        <w:ind w:left="300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7DE0776">
      <w:start w:val="1"/>
      <w:numFmt w:val="lowerLetter"/>
      <w:lvlText w:val="%5"/>
      <w:lvlJc w:val="left"/>
      <w:pPr>
        <w:ind w:left="372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8127FB2">
      <w:start w:val="1"/>
      <w:numFmt w:val="lowerRoman"/>
      <w:lvlText w:val="%6"/>
      <w:lvlJc w:val="left"/>
      <w:pPr>
        <w:ind w:left="444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DECADCA">
      <w:start w:val="1"/>
      <w:numFmt w:val="decimal"/>
      <w:lvlText w:val="%7"/>
      <w:lvlJc w:val="left"/>
      <w:pPr>
        <w:ind w:left="516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A6A1996">
      <w:start w:val="1"/>
      <w:numFmt w:val="lowerLetter"/>
      <w:lvlText w:val="%8"/>
      <w:lvlJc w:val="left"/>
      <w:pPr>
        <w:ind w:left="588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0347EEC">
      <w:start w:val="1"/>
      <w:numFmt w:val="lowerRoman"/>
      <w:lvlText w:val="%9"/>
      <w:lvlJc w:val="left"/>
      <w:pPr>
        <w:ind w:left="660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86" w15:restartNumberingAfterBreak="0">
    <w:nsid w:val="6BDB7A4B"/>
    <w:multiLevelType w:val="hybridMultilevel"/>
    <w:tmpl w:val="B172D452"/>
    <w:lvl w:ilvl="0" w:tplc="E8A49FC4">
      <w:start w:val="2"/>
      <w:numFmt w:val="upperLetter"/>
      <w:lvlText w:val="%1"/>
      <w:lvlJc w:val="left"/>
      <w:pPr>
        <w:ind w:left="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D38051CA">
      <w:start w:val="1"/>
      <w:numFmt w:val="lowerLetter"/>
      <w:lvlText w:val="%2"/>
      <w:lvlJc w:val="left"/>
      <w:pPr>
        <w:ind w:left="15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A18F89A">
      <w:start w:val="1"/>
      <w:numFmt w:val="lowerRoman"/>
      <w:lvlText w:val="%3"/>
      <w:lvlJc w:val="left"/>
      <w:pPr>
        <w:ind w:left="22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822440E">
      <w:start w:val="1"/>
      <w:numFmt w:val="decimal"/>
      <w:lvlText w:val="%4"/>
      <w:lvlJc w:val="left"/>
      <w:pPr>
        <w:ind w:left="30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2B680B4">
      <w:start w:val="1"/>
      <w:numFmt w:val="lowerLetter"/>
      <w:lvlText w:val="%5"/>
      <w:lvlJc w:val="left"/>
      <w:pPr>
        <w:ind w:left="37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09A4A2C">
      <w:start w:val="1"/>
      <w:numFmt w:val="lowerRoman"/>
      <w:lvlText w:val="%6"/>
      <w:lvlJc w:val="left"/>
      <w:pPr>
        <w:ind w:left="4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F5C11A2">
      <w:start w:val="1"/>
      <w:numFmt w:val="decimal"/>
      <w:lvlText w:val="%7"/>
      <w:lvlJc w:val="left"/>
      <w:pPr>
        <w:ind w:left="5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862A8B2">
      <w:start w:val="1"/>
      <w:numFmt w:val="lowerLetter"/>
      <w:lvlText w:val="%8"/>
      <w:lvlJc w:val="left"/>
      <w:pPr>
        <w:ind w:left="5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7826EB0">
      <w:start w:val="1"/>
      <w:numFmt w:val="lowerRoman"/>
      <w:lvlText w:val="%9"/>
      <w:lvlJc w:val="left"/>
      <w:pPr>
        <w:ind w:left="6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87" w15:restartNumberingAfterBreak="0">
    <w:nsid w:val="6C680E07"/>
    <w:multiLevelType w:val="hybridMultilevel"/>
    <w:tmpl w:val="C92C1B36"/>
    <w:lvl w:ilvl="0" w:tplc="5E50AF5A">
      <w:start w:val="1"/>
      <w:numFmt w:val="bullet"/>
      <w:lvlText w:val="•"/>
      <w:lvlJc w:val="left"/>
      <w:pPr>
        <w:ind w:left="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CD21FA2">
      <w:start w:val="1"/>
      <w:numFmt w:val="bullet"/>
      <w:lvlText w:val="o"/>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EA885B4">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246B3B2">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0A2F8E4">
      <w:start w:val="1"/>
      <w:numFmt w:val="bullet"/>
      <w:lvlText w:val="o"/>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2E08E64">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54AC596">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23AFE22">
      <w:start w:val="1"/>
      <w:numFmt w:val="bullet"/>
      <w:lvlText w:val="o"/>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CF29086">
      <w:start w:val="1"/>
      <w:numFmt w:val="bullet"/>
      <w:lvlText w:val="▪"/>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6C82074E"/>
    <w:multiLevelType w:val="hybridMultilevel"/>
    <w:tmpl w:val="F0FCA1DA"/>
    <w:lvl w:ilvl="0" w:tplc="BDB41FB4">
      <w:start w:val="1"/>
      <w:numFmt w:val="decimal"/>
      <w:lvlText w:val="%1."/>
      <w:lvlJc w:val="left"/>
      <w:pPr>
        <w:ind w:left="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4D29B40">
      <w:start w:val="1"/>
      <w:numFmt w:val="lowerLetter"/>
      <w:lvlText w:val="%2"/>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9382240">
      <w:start w:val="1"/>
      <w:numFmt w:val="lowerRoman"/>
      <w:lvlText w:val="%3"/>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01276D0">
      <w:start w:val="1"/>
      <w:numFmt w:val="decimal"/>
      <w:lvlText w:val="%4"/>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A4086A2">
      <w:start w:val="1"/>
      <w:numFmt w:val="lowerLetter"/>
      <w:lvlText w:val="%5"/>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BA0D090">
      <w:start w:val="1"/>
      <w:numFmt w:val="lowerRoman"/>
      <w:lvlText w:val="%6"/>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F0678D8">
      <w:start w:val="1"/>
      <w:numFmt w:val="decimal"/>
      <w:lvlText w:val="%7"/>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70A7500">
      <w:start w:val="1"/>
      <w:numFmt w:val="lowerLetter"/>
      <w:lvlText w:val="%8"/>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36E5D98">
      <w:start w:val="1"/>
      <w:numFmt w:val="lowerRoman"/>
      <w:lvlText w:val="%9"/>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6D10576C"/>
    <w:multiLevelType w:val="multilevel"/>
    <w:tmpl w:val="15D0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6EA91AF0"/>
    <w:multiLevelType w:val="hybridMultilevel"/>
    <w:tmpl w:val="54304D5E"/>
    <w:lvl w:ilvl="0" w:tplc="A8520250">
      <w:start w:val="1"/>
      <w:numFmt w:val="decimal"/>
      <w:lvlText w:val="%1."/>
      <w:lvlJc w:val="left"/>
      <w:pPr>
        <w:ind w:left="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7A43406">
      <w:start w:val="1"/>
      <w:numFmt w:val="lowerLetter"/>
      <w:lvlText w:val="%2"/>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5A8903E">
      <w:start w:val="1"/>
      <w:numFmt w:val="lowerRoman"/>
      <w:lvlText w:val="%3"/>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34EC846">
      <w:start w:val="1"/>
      <w:numFmt w:val="decimal"/>
      <w:lvlText w:val="%4"/>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B9AF130">
      <w:start w:val="1"/>
      <w:numFmt w:val="lowerLetter"/>
      <w:lvlText w:val="%5"/>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0AC90AA">
      <w:start w:val="1"/>
      <w:numFmt w:val="lowerRoman"/>
      <w:lvlText w:val="%6"/>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4B40260">
      <w:start w:val="1"/>
      <w:numFmt w:val="decimal"/>
      <w:lvlText w:val="%7"/>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EE2281E">
      <w:start w:val="1"/>
      <w:numFmt w:val="lowerLetter"/>
      <w:lvlText w:val="%8"/>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E345302">
      <w:start w:val="1"/>
      <w:numFmt w:val="lowerRoman"/>
      <w:lvlText w:val="%9"/>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6FA5518B"/>
    <w:multiLevelType w:val="hybridMultilevel"/>
    <w:tmpl w:val="2E107D9E"/>
    <w:lvl w:ilvl="0" w:tplc="74FE991A">
      <w:start w:val="1"/>
      <w:numFmt w:val="decimal"/>
      <w:lvlText w:val="%1."/>
      <w:lvlJc w:val="left"/>
      <w:pPr>
        <w:ind w:left="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B9075DE">
      <w:start w:val="1"/>
      <w:numFmt w:val="lowerLetter"/>
      <w:lvlText w:val="%2"/>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998EB38">
      <w:start w:val="1"/>
      <w:numFmt w:val="lowerRoman"/>
      <w:lvlText w:val="%3"/>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7AA105E">
      <w:start w:val="1"/>
      <w:numFmt w:val="decimal"/>
      <w:lvlText w:val="%4"/>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2E434DA">
      <w:start w:val="1"/>
      <w:numFmt w:val="lowerLetter"/>
      <w:lvlText w:val="%5"/>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7568EB0">
      <w:start w:val="1"/>
      <w:numFmt w:val="lowerRoman"/>
      <w:lvlText w:val="%6"/>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614054A">
      <w:start w:val="1"/>
      <w:numFmt w:val="decimal"/>
      <w:lvlText w:val="%7"/>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AE6EAFC">
      <w:start w:val="1"/>
      <w:numFmt w:val="lowerLetter"/>
      <w:lvlText w:val="%8"/>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03E94C0">
      <w:start w:val="1"/>
      <w:numFmt w:val="lowerRoman"/>
      <w:lvlText w:val="%9"/>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702A4818"/>
    <w:multiLevelType w:val="hybridMultilevel"/>
    <w:tmpl w:val="2C9CB2EE"/>
    <w:lvl w:ilvl="0" w:tplc="0548D398">
      <w:start w:val="8"/>
      <w:numFmt w:val="upperLetter"/>
      <w:lvlText w:val="%1"/>
      <w:lvlJc w:val="left"/>
      <w:pPr>
        <w:ind w:left="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FAAE9F74">
      <w:start w:val="1"/>
      <w:numFmt w:val="lowerLetter"/>
      <w:lvlText w:val="%2"/>
      <w:lvlJc w:val="left"/>
      <w:pPr>
        <w:ind w:left="15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AC049E2">
      <w:start w:val="1"/>
      <w:numFmt w:val="lowerRoman"/>
      <w:lvlText w:val="%3"/>
      <w:lvlJc w:val="left"/>
      <w:pPr>
        <w:ind w:left="22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048CCBC">
      <w:start w:val="1"/>
      <w:numFmt w:val="decimal"/>
      <w:lvlText w:val="%4"/>
      <w:lvlJc w:val="left"/>
      <w:pPr>
        <w:ind w:left="30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D1681FC">
      <w:start w:val="1"/>
      <w:numFmt w:val="lowerLetter"/>
      <w:lvlText w:val="%5"/>
      <w:lvlJc w:val="left"/>
      <w:pPr>
        <w:ind w:left="37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1DA5246">
      <w:start w:val="1"/>
      <w:numFmt w:val="lowerRoman"/>
      <w:lvlText w:val="%6"/>
      <w:lvlJc w:val="left"/>
      <w:pPr>
        <w:ind w:left="4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662693E">
      <w:start w:val="1"/>
      <w:numFmt w:val="decimal"/>
      <w:lvlText w:val="%7"/>
      <w:lvlJc w:val="left"/>
      <w:pPr>
        <w:ind w:left="5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658AB28">
      <w:start w:val="1"/>
      <w:numFmt w:val="lowerLetter"/>
      <w:lvlText w:val="%8"/>
      <w:lvlJc w:val="left"/>
      <w:pPr>
        <w:ind w:left="5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1FE091A">
      <w:start w:val="1"/>
      <w:numFmt w:val="lowerRoman"/>
      <w:lvlText w:val="%9"/>
      <w:lvlJc w:val="left"/>
      <w:pPr>
        <w:ind w:left="6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93" w15:restartNumberingAfterBreak="0">
    <w:nsid w:val="71AC1174"/>
    <w:multiLevelType w:val="multilevel"/>
    <w:tmpl w:val="8DEAD89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ind w:left="36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3D459B3"/>
    <w:multiLevelType w:val="hybridMultilevel"/>
    <w:tmpl w:val="E968C970"/>
    <w:lvl w:ilvl="0" w:tplc="7CB4A3EE">
      <w:start w:val="5"/>
      <w:numFmt w:val="decimal"/>
      <w:lvlText w:val="%1."/>
      <w:lvlJc w:val="left"/>
      <w:pPr>
        <w:ind w:left="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8D3CB87C">
      <w:start w:val="1"/>
      <w:numFmt w:val="lowerLetter"/>
      <w:lvlText w:val="%2"/>
      <w:lvlJc w:val="left"/>
      <w:pPr>
        <w:ind w:left="108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00D2CB3A">
      <w:start w:val="1"/>
      <w:numFmt w:val="lowerRoman"/>
      <w:lvlText w:val="%3"/>
      <w:lvlJc w:val="left"/>
      <w:pPr>
        <w:ind w:left="180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864378E">
      <w:start w:val="1"/>
      <w:numFmt w:val="decimal"/>
      <w:lvlText w:val="%4"/>
      <w:lvlJc w:val="left"/>
      <w:pPr>
        <w:ind w:left="252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2EE2FB4">
      <w:start w:val="1"/>
      <w:numFmt w:val="lowerLetter"/>
      <w:lvlText w:val="%5"/>
      <w:lvlJc w:val="left"/>
      <w:pPr>
        <w:ind w:left="324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0D01D3C">
      <w:start w:val="1"/>
      <w:numFmt w:val="lowerRoman"/>
      <w:lvlText w:val="%6"/>
      <w:lvlJc w:val="left"/>
      <w:pPr>
        <w:ind w:left="396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D6F89E72">
      <w:start w:val="1"/>
      <w:numFmt w:val="decimal"/>
      <w:lvlText w:val="%7"/>
      <w:lvlJc w:val="left"/>
      <w:pPr>
        <w:ind w:left="468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47A13A4">
      <w:start w:val="1"/>
      <w:numFmt w:val="lowerLetter"/>
      <w:lvlText w:val="%8"/>
      <w:lvlJc w:val="left"/>
      <w:pPr>
        <w:ind w:left="540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F060F52">
      <w:start w:val="1"/>
      <w:numFmt w:val="lowerRoman"/>
      <w:lvlText w:val="%9"/>
      <w:lvlJc w:val="left"/>
      <w:pPr>
        <w:ind w:left="612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95" w15:restartNumberingAfterBreak="0">
    <w:nsid w:val="75C43DD3"/>
    <w:multiLevelType w:val="hybridMultilevel"/>
    <w:tmpl w:val="15CA3A9C"/>
    <w:lvl w:ilvl="0" w:tplc="2000001B">
      <w:start w:val="1"/>
      <w:numFmt w:val="lowerRoman"/>
      <w:lvlText w:val="%1."/>
      <w:lvlJc w:val="righ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6" w15:restartNumberingAfterBreak="0">
    <w:nsid w:val="76184104"/>
    <w:multiLevelType w:val="hybridMultilevel"/>
    <w:tmpl w:val="DA662A2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7" w15:restartNumberingAfterBreak="0">
    <w:nsid w:val="764B7878"/>
    <w:multiLevelType w:val="hybridMultilevel"/>
    <w:tmpl w:val="B7FEF894"/>
    <w:lvl w:ilvl="0" w:tplc="0409001B">
      <w:start w:val="1"/>
      <w:numFmt w:val="lowerRoman"/>
      <w:lvlText w:val="%1."/>
      <w:lvlJc w:val="righ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8" w15:restartNumberingAfterBreak="0">
    <w:nsid w:val="765038CB"/>
    <w:multiLevelType w:val="hybridMultilevel"/>
    <w:tmpl w:val="02363DBE"/>
    <w:lvl w:ilvl="0" w:tplc="FCFE5104">
      <w:start w:val="1"/>
      <w:numFmt w:val="decimal"/>
      <w:lvlText w:val="%1."/>
      <w:lvlJc w:val="left"/>
      <w:pPr>
        <w:ind w:left="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FF0967A">
      <w:start w:val="1"/>
      <w:numFmt w:val="lowerLetter"/>
      <w:lvlText w:val="%2"/>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1F0E298">
      <w:start w:val="1"/>
      <w:numFmt w:val="lowerRoman"/>
      <w:lvlText w:val="%3"/>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376EDC8">
      <w:start w:val="1"/>
      <w:numFmt w:val="decimal"/>
      <w:lvlText w:val="%4"/>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3CE3B7C">
      <w:start w:val="1"/>
      <w:numFmt w:val="lowerLetter"/>
      <w:lvlText w:val="%5"/>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E1805A0">
      <w:start w:val="1"/>
      <w:numFmt w:val="lowerRoman"/>
      <w:lvlText w:val="%6"/>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21A9C66">
      <w:start w:val="1"/>
      <w:numFmt w:val="decimal"/>
      <w:lvlText w:val="%7"/>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7C64B56">
      <w:start w:val="1"/>
      <w:numFmt w:val="lowerLetter"/>
      <w:lvlText w:val="%8"/>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3D606BC">
      <w:start w:val="1"/>
      <w:numFmt w:val="lowerRoman"/>
      <w:lvlText w:val="%9"/>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767B30AC"/>
    <w:multiLevelType w:val="hybridMultilevel"/>
    <w:tmpl w:val="0A7A6D52"/>
    <w:lvl w:ilvl="0" w:tplc="479A7244">
      <w:start w:val="12"/>
      <w:numFmt w:val="upperLetter"/>
      <w:lvlText w:val="%1"/>
      <w:lvlJc w:val="left"/>
      <w:pPr>
        <w:ind w:left="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FA369146">
      <w:start w:val="1"/>
      <w:numFmt w:val="lowerLetter"/>
      <w:lvlText w:val="%2"/>
      <w:lvlJc w:val="left"/>
      <w:pPr>
        <w:ind w:left="15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C9C92F0">
      <w:start w:val="1"/>
      <w:numFmt w:val="lowerRoman"/>
      <w:lvlText w:val="%3"/>
      <w:lvlJc w:val="left"/>
      <w:pPr>
        <w:ind w:left="22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CC066C6">
      <w:start w:val="1"/>
      <w:numFmt w:val="decimal"/>
      <w:lvlText w:val="%4"/>
      <w:lvlJc w:val="left"/>
      <w:pPr>
        <w:ind w:left="30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EF64BE8">
      <w:start w:val="1"/>
      <w:numFmt w:val="lowerLetter"/>
      <w:lvlText w:val="%5"/>
      <w:lvlJc w:val="left"/>
      <w:pPr>
        <w:ind w:left="37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F82D35A">
      <w:start w:val="1"/>
      <w:numFmt w:val="lowerRoman"/>
      <w:lvlText w:val="%6"/>
      <w:lvlJc w:val="left"/>
      <w:pPr>
        <w:ind w:left="4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7B28DA4">
      <w:start w:val="1"/>
      <w:numFmt w:val="decimal"/>
      <w:lvlText w:val="%7"/>
      <w:lvlJc w:val="left"/>
      <w:pPr>
        <w:ind w:left="5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630ECE8">
      <w:start w:val="1"/>
      <w:numFmt w:val="lowerLetter"/>
      <w:lvlText w:val="%8"/>
      <w:lvlJc w:val="left"/>
      <w:pPr>
        <w:ind w:left="5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A58EF32">
      <w:start w:val="1"/>
      <w:numFmt w:val="lowerRoman"/>
      <w:lvlText w:val="%9"/>
      <w:lvlJc w:val="left"/>
      <w:pPr>
        <w:ind w:left="6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00" w15:restartNumberingAfterBreak="0">
    <w:nsid w:val="79690031"/>
    <w:multiLevelType w:val="hybridMultilevel"/>
    <w:tmpl w:val="285CC22E"/>
    <w:lvl w:ilvl="0" w:tplc="0FA8E9E6">
      <w:start w:val="1"/>
      <w:numFmt w:val="decimal"/>
      <w:lvlText w:val="%1."/>
      <w:lvlJc w:val="left"/>
      <w:pPr>
        <w:ind w:left="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AACE5294">
      <w:start w:val="1"/>
      <w:numFmt w:val="lowerLetter"/>
      <w:lvlText w:val="%2"/>
      <w:lvlJc w:val="left"/>
      <w:pPr>
        <w:ind w:left="108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B564EE4">
      <w:start w:val="1"/>
      <w:numFmt w:val="lowerRoman"/>
      <w:lvlText w:val="%3"/>
      <w:lvlJc w:val="left"/>
      <w:pPr>
        <w:ind w:left="180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98AE150">
      <w:start w:val="1"/>
      <w:numFmt w:val="decimal"/>
      <w:lvlText w:val="%4"/>
      <w:lvlJc w:val="left"/>
      <w:pPr>
        <w:ind w:left="252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3E848B4">
      <w:start w:val="1"/>
      <w:numFmt w:val="lowerLetter"/>
      <w:lvlText w:val="%5"/>
      <w:lvlJc w:val="left"/>
      <w:pPr>
        <w:ind w:left="324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00262DA">
      <w:start w:val="1"/>
      <w:numFmt w:val="lowerRoman"/>
      <w:lvlText w:val="%6"/>
      <w:lvlJc w:val="left"/>
      <w:pPr>
        <w:ind w:left="396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D12C680">
      <w:start w:val="1"/>
      <w:numFmt w:val="decimal"/>
      <w:lvlText w:val="%7"/>
      <w:lvlJc w:val="left"/>
      <w:pPr>
        <w:ind w:left="468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700C6D8">
      <w:start w:val="1"/>
      <w:numFmt w:val="lowerLetter"/>
      <w:lvlText w:val="%8"/>
      <w:lvlJc w:val="left"/>
      <w:pPr>
        <w:ind w:left="540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0E23E1C">
      <w:start w:val="1"/>
      <w:numFmt w:val="lowerRoman"/>
      <w:lvlText w:val="%9"/>
      <w:lvlJc w:val="left"/>
      <w:pPr>
        <w:ind w:left="612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01" w15:restartNumberingAfterBreak="0">
    <w:nsid w:val="79B27118"/>
    <w:multiLevelType w:val="multilevel"/>
    <w:tmpl w:val="5032DEDC"/>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A364EF6"/>
    <w:multiLevelType w:val="hybridMultilevel"/>
    <w:tmpl w:val="03D67904"/>
    <w:lvl w:ilvl="0" w:tplc="FE3A8206">
      <w:start w:val="1"/>
      <w:numFmt w:val="decimal"/>
      <w:lvlText w:val="%1."/>
      <w:lvlJc w:val="left"/>
      <w:pPr>
        <w:ind w:left="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91499EA">
      <w:start w:val="1"/>
      <w:numFmt w:val="lowerLetter"/>
      <w:lvlText w:val="%2"/>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A725A3E">
      <w:start w:val="1"/>
      <w:numFmt w:val="lowerRoman"/>
      <w:lvlText w:val="%3"/>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5BC28D2">
      <w:start w:val="1"/>
      <w:numFmt w:val="decimal"/>
      <w:lvlText w:val="%4"/>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3361016">
      <w:start w:val="1"/>
      <w:numFmt w:val="lowerLetter"/>
      <w:lvlText w:val="%5"/>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914FB88">
      <w:start w:val="1"/>
      <w:numFmt w:val="lowerRoman"/>
      <w:lvlText w:val="%6"/>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574CC5E">
      <w:start w:val="1"/>
      <w:numFmt w:val="decimal"/>
      <w:lvlText w:val="%7"/>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B30192C">
      <w:start w:val="1"/>
      <w:numFmt w:val="lowerLetter"/>
      <w:lvlText w:val="%8"/>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898CCDE">
      <w:start w:val="1"/>
      <w:numFmt w:val="lowerRoman"/>
      <w:lvlText w:val="%9"/>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7D724A31"/>
    <w:multiLevelType w:val="hybridMultilevel"/>
    <w:tmpl w:val="DA662A2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4" w15:restartNumberingAfterBreak="0">
    <w:nsid w:val="7D8069F5"/>
    <w:multiLevelType w:val="multilevel"/>
    <w:tmpl w:val="6D70F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7E19480E"/>
    <w:multiLevelType w:val="hybridMultilevel"/>
    <w:tmpl w:val="000058D6"/>
    <w:lvl w:ilvl="0" w:tplc="63C857F2">
      <w:start w:val="1"/>
      <w:numFmt w:val="decimal"/>
      <w:lvlText w:val="%1."/>
      <w:lvlJc w:val="left"/>
      <w:pPr>
        <w:ind w:left="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B6CEEBE">
      <w:start w:val="1"/>
      <w:numFmt w:val="lowerLetter"/>
      <w:lvlText w:val="%2"/>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072E50C">
      <w:start w:val="1"/>
      <w:numFmt w:val="lowerRoman"/>
      <w:lvlText w:val="%3"/>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6A857E8">
      <w:start w:val="1"/>
      <w:numFmt w:val="decimal"/>
      <w:lvlText w:val="%4"/>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07E63A4">
      <w:start w:val="1"/>
      <w:numFmt w:val="lowerLetter"/>
      <w:lvlText w:val="%5"/>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4B6C426">
      <w:start w:val="1"/>
      <w:numFmt w:val="lowerRoman"/>
      <w:lvlText w:val="%6"/>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5D8F4E6">
      <w:start w:val="1"/>
      <w:numFmt w:val="decimal"/>
      <w:lvlText w:val="%7"/>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978D892">
      <w:start w:val="1"/>
      <w:numFmt w:val="lowerLetter"/>
      <w:lvlText w:val="%8"/>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10013F0">
      <w:start w:val="1"/>
      <w:numFmt w:val="lowerRoman"/>
      <w:lvlText w:val="%9"/>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7F483694"/>
    <w:multiLevelType w:val="hybridMultilevel"/>
    <w:tmpl w:val="02166D66"/>
    <w:lvl w:ilvl="0" w:tplc="7200C368">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2CAE5CC">
      <w:start w:val="1"/>
      <w:numFmt w:val="bullet"/>
      <w:lvlText w:val="o"/>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F8E6D76">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7CC5C00">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A7C9406">
      <w:start w:val="1"/>
      <w:numFmt w:val="bullet"/>
      <w:lvlText w:val="o"/>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A0E670C">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F5E8A40">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DA6273E">
      <w:start w:val="1"/>
      <w:numFmt w:val="bullet"/>
      <w:lvlText w:val="o"/>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9ECE7CC">
      <w:start w:val="1"/>
      <w:numFmt w:val="bullet"/>
      <w:lvlText w:val="▪"/>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395811676">
    <w:abstractNumId w:val="36"/>
  </w:num>
  <w:num w:numId="2" w16cid:durableId="774716280">
    <w:abstractNumId w:val="31"/>
  </w:num>
  <w:num w:numId="3" w16cid:durableId="1575164607">
    <w:abstractNumId w:val="98"/>
  </w:num>
  <w:num w:numId="4" w16cid:durableId="1951888065">
    <w:abstractNumId w:val="67"/>
  </w:num>
  <w:num w:numId="5" w16cid:durableId="1844199198">
    <w:abstractNumId w:val="43"/>
  </w:num>
  <w:num w:numId="6" w16cid:durableId="1602254103">
    <w:abstractNumId w:val="41"/>
  </w:num>
  <w:num w:numId="7" w16cid:durableId="514154981">
    <w:abstractNumId w:val="21"/>
  </w:num>
  <w:num w:numId="8" w16cid:durableId="141242098">
    <w:abstractNumId w:val="9"/>
  </w:num>
  <w:num w:numId="9" w16cid:durableId="820119367">
    <w:abstractNumId w:val="17"/>
  </w:num>
  <w:num w:numId="10" w16cid:durableId="1585333652">
    <w:abstractNumId w:val="13"/>
  </w:num>
  <w:num w:numId="11" w16cid:durableId="197083087">
    <w:abstractNumId w:val="20"/>
  </w:num>
  <w:num w:numId="12" w16cid:durableId="2144882843">
    <w:abstractNumId w:val="90"/>
  </w:num>
  <w:num w:numId="13" w16cid:durableId="951398447">
    <w:abstractNumId w:val="25"/>
  </w:num>
  <w:num w:numId="14" w16cid:durableId="563024363">
    <w:abstractNumId w:val="53"/>
  </w:num>
  <w:num w:numId="15" w16cid:durableId="1203440781">
    <w:abstractNumId w:val="34"/>
  </w:num>
  <w:num w:numId="16" w16cid:durableId="794568125">
    <w:abstractNumId w:val="65"/>
  </w:num>
  <w:num w:numId="17" w16cid:durableId="559748777">
    <w:abstractNumId w:val="18"/>
  </w:num>
  <w:num w:numId="18" w16cid:durableId="588198505">
    <w:abstractNumId w:val="40"/>
  </w:num>
  <w:num w:numId="19" w16cid:durableId="480578850">
    <w:abstractNumId w:val="50"/>
  </w:num>
  <w:num w:numId="20" w16cid:durableId="1428845426">
    <w:abstractNumId w:val="74"/>
  </w:num>
  <w:num w:numId="21" w16cid:durableId="1137798163">
    <w:abstractNumId w:val="84"/>
  </w:num>
  <w:num w:numId="22" w16cid:durableId="304355186">
    <w:abstractNumId w:val="80"/>
  </w:num>
  <w:num w:numId="23" w16cid:durableId="326371295">
    <w:abstractNumId w:val="39"/>
  </w:num>
  <w:num w:numId="24" w16cid:durableId="664369">
    <w:abstractNumId w:val="58"/>
  </w:num>
  <w:num w:numId="25" w16cid:durableId="656034907">
    <w:abstractNumId w:val="86"/>
  </w:num>
  <w:num w:numId="26" w16cid:durableId="155653769">
    <w:abstractNumId w:val="77"/>
  </w:num>
  <w:num w:numId="27" w16cid:durableId="2051227615">
    <w:abstractNumId w:val="92"/>
  </w:num>
  <w:num w:numId="28" w16cid:durableId="206258107">
    <w:abstractNumId w:val="75"/>
  </w:num>
  <w:num w:numId="29" w16cid:durableId="892085417">
    <w:abstractNumId w:val="83"/>
  </w:num>
  <w:num w:numId="30" w16cid:durableId="1777434234">
    <w:abstractNumId w:val="30"/>
  </w:num>
  <w:num w:numId="31" w16cid:durableId="1435518903">
    <w:abstractNumId w:val="99"/>
  </w:num>
  <w:num w:numId="32" w16cid:durableId="1270968899">
    <w:abstractNumId w:val="71"/>
  </w:num>
  <w:num w:numId="33" w16cid:durableId="1098015162">
    <w:abstractNumId w:val="57"/>
  </w:num>
  <w:num w:numId="34" w16cid:durableId="1052726963">
    <w:abstractNumId w:val="54"/>
  </w:num>
  <w:num w:numId="35" w16cid:durableId="229118546">
    <w:abstractNumId w:val="106"/>
  </w:num>
  <w:num w:numId="36" w16cid:durableId="21976465">
    <w:abstractNumId w:val="102"/>
  </w:num>
  <w:num w:numId="37" w16cid:durableId="577977542">
    <w:abstractNumId w:val="61"/>
  </w:num>
  <w:num w:numId="38" w16cid:durableId="1270746503">
    <w:abstractNumId w:val="47"/>
  </w:num>
  <w:num w:numId="39" w16cid:durableId="595946748">
    <w:abstractNumId w:val="11"/>
  </w:num>
  <w:num w:numId="40" w16cid:durableId="153566291">
    <w:abstractNumId w:val="52"/>
  </w:num>
  <w:num w:numId="41" w16cid:durableId="1947342099">
    <w:abstractNumId w:val="10"/>
  </w:num>
  <w:num w:numId="42" w16cid:durableId="830221500">
    <w:abstractNumId w:val="72"/>
  </w:num>
  <w:num w:numId="43" w16cid:durableId="2320860">
    <w:abstractNumId w:val="27"/>
  </w:num>
  <w:num w:numId="44" w16cid:durableId="661587270">
    <w:abstractNumId w:val="87"/>
  </w:num>
  <w:num w:numId="45" w16cid:durableId="1607807474">
    <w:abstractNumId w:val="81"/>
  </w:num>
  <w:num w:numId="46" w16cid:durableId="644625465">
    <w:abstractNumId w:val="73"/>
  </w:num>
  <w:num w:numId="47" w16cid:durableId="1757247094">
    <w:abstractNumId w:val="35"/>
  </w:num>
  <w:num w:numId="48" w16cid:durableId="795610376">
    <w:abstractNumId w:val="48"/>
  </w:num>
  <w:num w:numId="49" w16cid:durableId="322700749">
    <w:abstractNumId w:val="49"/>
  </w:num>
  <w:num w:numId="50" w16cid:durableId="348028774">
    <w:abstractNumId w:val="91"/>
  </w:num>
  <w:num w:numId="51" w16cid:durableId="1082020454">
    <w:abstractNumId w:val="33"/>
  </w:num>
  <w:num w:numId="52" w16cid:durableId="727414743">
    <w:abstractNumId w:val="88"/>
  </w:num>
  <w:num w:numId="53" w16cid:durableId="484860141">
    <w:abstractNumId w:val="105"/>
  </w:num>
  <w:num w:numId="54" w16cid:durableId="888957024">
    <w:abstractNumId w:val="28"/>
  </w:num>
  <w:num w:numId="55" w16cid:durableId="360712838">
    <w:abstractNumId w:val="51"/>
  </w:num>
  <w:num w:numId="56" w16cid:durableId="1839542267">
    <w:abstractNumId w:val="64"/>
  </w:num>
  <w:num w:numId="57" w16cid:durableId="887685585">
    <w:abstractNumId w:val="76"/>
  </w:num>
  <w:num w:numId="58" w16cid:durableId="1470325609">
    <w:abstractNumId w:val="69"/>
  </w:num>
  <w:num w:numId="59" w16cid:durableId="1474133482">
    <w:abstractNumId w:val="12"/>
  </w:num>
  <w:num w:numId="60" w16cid:durableId="896629756">
    <w:abstractNumId w:val="70"/>
  </w:num>
  <w:num w:numId="61" w16cid:durableId="1681467808">
    <w:abstractNumId w:val="85"/>
  </w:num>
  <w:num w:numId="62" w16cid:durableId="866916334">
    <w:abstractNumId w:val="100"/>
  </w:num>
  <w:num w:numId="63" w16cid:durableId="492843378">
    <w:abstractNumId w:val="94"/>
  </w:num>
  <w:num w:numId="64" w16cid:durableId="511800911">
    <w:abstractNumId w:val="42"/>
  </w:num>
  <w:num w:numId="65" w16cid:durableId="63987528">
    <w:abstractNumId w:val="32"/>
  </w:num>
  <w:num w:numId="66" w16cid:durableId="1079979401">
    <w:abstractNumId w:val="29"/>
  </w:num>
  <w:num w:numId="67" w16cid:durableId="1899969747">
    <w:abstractNumId w:val="101"/>
  </w:num>
  <w:num w:numId="68" w16cid:durableId="660886336">
    <w:abstractNumId w:val="78"/>
  </w:num>
  <w:num w:numId="69" w16cid:durableId="87233596">
    <w:abstractNumId w:val="60"/>
  </w:num>
  <w:num w:numId="70" w16cid:durableId="312758752">
    <w:abstractNumId w:val="16"/>
  </w:num>
  <w:num w:numId="71" w16cid:durableId="1845395059">
    <w:abstractNumId w:val="56"/>
  </w:num>
  <w:num w:numId="72" w16cid:durableId="1099644938">
    <w:abstractNumId w:val="22"/>
  </w:num>
  <w:num w:numId="73" w16cid:durableId="1832940895">
    <w:abstractNumId w:val="14"/>
  </w:num>
  <w:num w:numId="74" w16cid:durableId="653142148">
    <w:abstractNumId w:val="79"/>
  </w:num>
  <w:num w:numId="75" w16cid:durableId="1050617000">
    <w:abstractNumId w:val="15"/>
  </w:num>
  <w:num w:numId="76" w16cid:durableId="202794237">
    <w:abstractNumId w:val="89"/>
  </w:num>
  <w:num w:numId="77" w16cid:durableId="1753429183">
    <w:abstractNumId w:val="104"/>
  </w:num>
  <w:num w:numId="78" w16cid:durableId="1565336466">
    <w:abstractNumId w:val="62"/>
  </w:num>
  <w:num w:numId="79" w16cid:durableId="892037675">
    <w:abstractNumId w:val="8"/>
  </w:num>
  <w:num w:numId="80" w16cid:durableId="2102678204">
    <w:abstractNumId w:val="6"/>
  </w:num>
  <w:num w:numId="81" w16cid:durableId="1691955582">
    <w:abstractNumId w:val="5"/>
  </w:num>
  <w:num w:numId="82" w16cid:durableId="728920739">
    <w:abstractNumId w:val="4"/>
  </w:num>
  <w:num w:numId="83" w16cid:durableId="1643194891">
    <w:abstractNumId w:val="7"/>
  </w:num>
  <w:num w:numId="84" w16cid:durableId="1989095247">
    <w:abstractNumId w:val="3"/>
  </w:num>
  <w:num w:numId="85" w16cid:durableId="1267614677">
    <w:abstractNumId w:val="2"/>
  </w:num>
  <w:num w:numId="86" w16cid:durableId="1877810338">
    <w:abstractNumId w:val="1"/>
  </w:num>
  <w:num w:numId="87" w16cid:durableId="1659460823">
    <w:abstractNumId w:val="0"/>
  </w:num>
  <w:num w:numId="88" w16cid:durableId="1751584394">
    <w:abstractNumId w:val="103"/>
  </w:num>
  <w:num w:numId="89" w16cid:durableId="147523978">
    <w:abstractNumId w:val="24"/>
  </w:num>
  <w:num w:numId="90" w16cid:durableId="1478646210">
    <w:abstractNumId w:val="45"/>
  </w:num>
  <w:num w:numId="91" w16cid:durableId="2025404029">
    <w:abstractNumId w:val="96"/>
  </w:num>
  <w:num w:numId="92" w16cid:durableId="987124248">
    <w:abstractNumId w:val="82"/>
  </w:num>
  <w:num w:numId="93" w16cid:durableId="610357749">
    <w:abstractNumId w:val="55"/>
  </w:num>
  <w:num w:numId="94" w16cid:durableId="108860580">
    <w:abstractNumId w:val="63"/>
  </w:num>
  <w:num w:numId="95" w16cid:durableId="1140730327">
    <w:abstractNumId w:val="93"/>
  </w:num>
  <w:num w:numId="96" w16cid:durableId="1517113292">
    <w:abstractNumId w:val="46"/>
  </w:num>
  <w:num w:numId="97" w16cid:durableId="1621645436">
    <w:abstractNumId w:val="66"/>
  </w:num>
  <w:num w:numId="98" w16cid:durableId="78868384">
    <w:abstractNumId w:val="38"/>
  </w:num>
  <w:num w:numId="99" w16cid:durableId="917708826">
    <w:abstractNumId w:val="37"/>
  </w:num>
  <w:num w:numId="100" w16cid:durableId="359865457">
    <w:abstractNumId w:val="68"/>
  </w:num>
  <w:num w:numId="101" w16cid:durableId="1062829450">
    <w:abstractNumId w:val="95"/>
  </w:num>
  <w:num w:numId="102" w16cid:durableId="1700668215">
    <w:abstractNumId w:val="44"/>
  </w:num>
  <w:num w:numId="103" w16cid:durableId="19203164">
    <w:abstractNumId w:val="97"/>
  </w:num>
  <w:num w:numId="104" w16cid:durableId="1089036561">
    <w:abstractNumId w:val="19"/>
  </w:num>
  <w:num w:numId="105" w16cid:durableId="1268343339">
    <w:abstractNumId w:val="59"/>
  </w:num>
  <w:num w:numId="106" w16cid:durableId="1144155732">
    <w:abstractNumId w:val="26"/>
  </w:num>
  <w:num w:numId="107" w16cid:durableId="1810704765">
    <w:abstractNumId w:val="23"/>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2CC7"/>
    <w:rsid w:val="000156A0"/>
    <w:rsid w:val="00016D9B"/>
    <w:rsid w:val="00022D42"/>
    <w:rsid w:val="00031D77"/>
    <w:rsid w:val="00050EF5"/>
    <w:rsid w:val="000548D4"/>
    <w:rsid w:val="00063261"/>
    <w:rsid w:val="00073C18"/>
    <w:rsid w:val="00075D89"/>
    <w:rsid w:val="000A0EB6"/>
    <w:rsid w:val="000A6D4A"/>
    <w:rsid w:val="000C1626"/>
    <w:rsid w:val="000C18AB"/>
    <w:rsid w:val="000D1D1E"/>
    <w:rsid w:val="000D221A"/>
    <w:rsid w:val="000E6498"/>
    <w:rsid w:val="001278A9"/>
    <w:rsid w:val="00141D84"/>
    <w:rsid w:val="00145A89"/>
    <w:rsid w:val="00147699"/>
    <w:rsid w:val="001542F6"/>
    <w:rsid w:val="00161204"/>
    <w:rsid w:val="001626E6"/>
    <w:rsid w:val="00163A71"/>
    <w:rsid w:val="001826CE"/>
    <w:rsid w:val="00183636"/>
    <w:rsid w:val="0018567B"/>
    <w:rsid w:val="00191958"/>
    <w:rsid w:val="00194ECD"/>
    <w:rsid w:val="00195F80"/>
    <w:rsid w:val="001A1096"/>
    <w:rsid w:val="001A733E"/>
    <w:rsid w:val="001A7F40"/>
    <w:rsid w:val="001C1199"/>
    <w:rsid w:val="001C4FA1"/>
    <w:rsid w:val="001D52B7"/>
    <w:rsid w:val="001F5DD9"/>
    <w:rsid w:val="00234040"/>
    <w:rsid w:val="00235C19"/>
    <w:rsid w:val="0025314A"/>
    <w:rsid w:val="00255982"/>
    <w:rsid w:val="00293EFE"/>
    <w:rsid w:val="0029501A"/>
    <w:rsid w:val="002A41F2"/>
    <w:rsid w:val="002B19EA"/>
    <w:rsid w:val="002C3D00"/>
    <w:rsid w:val="002E3DA0"/>
    <w:rsid w:val="002E7F3B"/>
    <w:rsid w:val="003107E6"/>
    <w:rsid w:val="00330EA5"/>
    <w:rsid w:val="00340050"/>
    <w:rsid w:val="00341D74"/>
    <w:rsid w:val="00345FF7"/>
    <w:rsid w:val="00352F83"/>
    <w:rsid w:val="00361F28"/>
    <w:rsid w:val="00376A7A"/>
    <w:rsid w:val="00385193"/>
    <w:rsid w:val="00387671"/>
    <w:rsid w:val="00387C76"/>
    <w:rsid w:val="00392A94"/>
    <w:rsid w:val="00393E64"/>
    <w:rsid w:val="003A018C"/>
    <w:rsid w:val="003C0850"/>
    <w:rsid w:val="003C532A"/>
    <w:rsid w:val="003E062C"/>
    <w:rsid w:val="003E3A35"/>
    <w:rsid w:val="003F67DD"/>
    <w:rsid w:val="003F6E1F"/>
    <w:rsid w:val="003F73DD"/>
    <w:rsid w:val="003F7BD2"/>
    <w:rsid w:val="004151FE"/>
    <w:rsid w:val="0046585F"/>
    <w:rsid w:val="00484DC7"/>
    <w:rsid w:val="0048617D"/>
    <w:rsid w:val="00491049"/>
    <w:rsid w:val="00492120"/>
    <w:rsid w:val="00497A74"/>
    <w:rsid w:val="004A3301"/>
    <w:rsid w:val="004A7D8D"/>
    <w:rsid w:val="004F0D61"/>
    <w:rsid w:val="004F78ED"/>
    <w:rsid w:val="0050250C"/>
    <w:rsid w:val="00503066"/>
    <w:rsid w:val="00504502"/>
    <w:rsid w:val="00507E49"/>
    <w:rsid w:val="005106AC"/>
    <w:rsid w:val="00526E1F"/>
    <w:rsid w:val="00531C5C"/>
    <w:rsid w:val="00531E40"/>
    <w:rsid w:val="005335FE"/>
    <w:rsid w:val="00552B3B"/>
    <w:rsid w:val="00593BC9"/>
    <w:rsid w:val="005C0383"/>
    <w:rsid w:val="005C4305"/>
    <w:rsid w:val="005C7C1F"/>
    <w:rsid w:val="005D75FA"/>
    <w:rsid w:val="005E35F7"/>
    <w:rsid w:val="005E764D"/>
    <w:rsid w:val="005F36F7"/>
    <w:rsid w:val="005F59E8"/>
    <w:rsid w:val="0060368F"/>
    <w:rsid w:val="00605145"/>
    <w:rsid w:val="00612E48"/>
    <w:rsid w:val="006357FD"/>
    <w:rsid w:val="00635D1A"/>
    <w:rsid w:val="006362F7"/>
    <w:rsid w:val="00642D00"/>
    <w:rsid w:val="00644A0B"/>
    <w:rsid w:val="00645DA5"/>
    <w:rsid w:val="00657D05"/>
    <w:rsid w:val="00657FCB"/>
    <w:rsid w:val="00662587"/>
    <w:rsid w:val="00663787"/>
    <w:rsid w:val="00680A6F"/>
    <w:rsid w:val="006815C1"/>
    <w:rsid w:val="00696E60"/>
    <w:rsid w:val="006A6321"/>
    <w:rsid w:val="006A723A"/>
    <w:rsid w:val="006B3170"/>
    <w:rsid w:val="006B40EE"/>
    <w:rsid w:val="006C32E7"/>
    <w:rsid w:val="006D08DA"/>
    <w:rsid w:val="006E2D02"/>
    <w:rsid w:val="006F06AB"/>
    <w:rsid w:val="006F1E66"/>
    <w:rsid w:val="0071351D"/>
    <w:rsid w:val="00720F20"/>
    <w:rsid w:val="00746C73"/>
    <w:rsid w:val="00750613"/>
    <w:rsid w:val="00760DE7"/>
    <w:rsid w:val="00764692"/>
    <w:rsid w:val="0077127D"/>
    <w:rsid w:val="00776359"/>
    <w:rsid w:val="00792A55"/>
    <w:rsid w:val="007943C2"/>
    <w:rsid w:val="00797416"/>
    <w:rsid w:val="0079782B"/>
    <w:rsid w:val="00797E34"/>
    <w:rsid w:val="007A046C"/>
    <w:rsid w:val="007B2A43"/>
    <w:rsid w:val="007B40C1"/>
    <w:rsid w:val="007C21B7"/>
    <w:rsid w:val="007C6D80"/>
    <w:rsid w:val="007D1FBC"/>
    <w:rsid w:val="007D2DD4"/>
    <w:rsid w:val="007D3EE0"/>
    <w:rsid w:val="007D7673"/>
    <w:rsid w:val="007F3501"/>
    <w:rsid w:val="00812BEE"/>
    <w:rsid w:val="00812EB3"/>
    <w:rsid w:val="00814C3B"/>
    <w:rsid w:val="00815DC4"/>
    <w:rsid w:val="0081752A"/>
    <w:rsid w:val="00823545"/>
    <w:rsid w:val="00834A4E"/>
    <w:rsid w:val="00835CC9"/>
    <w:rsid w:val="00841222"/>
    <w:rsid w:val="00841F7E"/>
    <w:rsid w:val="00852E76"/>
    <w:rsid w:val="00853081"/>
    <w:rsid w:val="008537D4"/>
    <w:rsid w:val="00855751"/>
    <w:rsid w:val="00860605"/>
    <w:rsid w:val="008738F7"/>
    <w:rsid w:val="008764E8"/>
    <w:rsid w:val="008B26D4"/>
    <w:rsid w:val="008B36FF"/>
    <w:rsid w:val="008B498B"/>
    <w:rsid w:val="008C10FA"/>
    <w:rsid w:val="008C3625"/>
    <w:rsid w:val="008D58EE"/>
    <w:rsid w:val="008D717F"/>
    <w:rsid w:val="008D7E3C"/>
    <w:rsid w:val="008F0025"/>
    <w:rsid w:val="008F30B7"/>
    <w:rsid w:val="008F33EA"/>
    <w:rsid w:val="008F79BA"/>
    <w:rsid w:val="00906394"/>
    <w:rsid w:val="009071AE"/>
    <w:rsid w:val="009212AD"/>
    <w:rsid w:val="00924DC0"/>
    <w:rsid w:val="009476B4"/>
    <w:rsid w:val="00951CD1"/>
    <w:rsid w:val="009637C0"/>
    <w:rsid w:val="009672C5"/>
    <w:rsid w:val="0097574B"/>
    <w:rsid w:val="00991AE9"/>
    <w:rsid w:val="009966FA"/>
    <w:rsid w:val="00996B57"/>
    <w:rsid w:val="009B1EB3"/>
    <w:rsid w:val="009B424E"/>
    <w:rsid w:val="009C03C8"/>
    <w:rsid w:val="009C29A7"/>
    <w:rsid w:val="009D1318"/>
    <w:rsid w:val="009F053C"/>
    <w:rsid w:val="009F474B"/>
    <w:rsid w:val="00A16DD2"/>
    <w:rsid w:val="00A2198B"/>
    <w:rsid w:val="00A22BA9"/>
    <w:rsid w:val="00A22CC7"/>
    <w:rsid w:val="00A25F4E"/>
    <w:rsid w:val="00A3570C"/>
    <w:rsid w:val="00A37827"/>
    <w:rsid w:val="00A46F75"/>
    <w:rsid w:val="00A52F60"/>
    <w:rsid w:val="00AA70F9"/>
    <w:rsid w:val="00AC01F9"/>
    <w:rsid w:val="00AC0261"/>
    <w:rsid w:val="00AC39C5"/>
    <w:rsid w:val="00AD34B8"/>
    <w:rsid w:val="00AD4D7A"/>
    <w:rsid w:val="00AF299F"/>
    <w:rsid w:val="00B10B78"/>
    <w:rsid w:val="00B1525C"/>
    <w:rsid w:val="00B24DCE"/>
    <w:rsid w:val="00B26214"/>
    <w:rsid w:val="00B32E19"/>
    <w:rsid w:val="00B43069"/>
    <w:rsid w:val="00B50A7C"/>
    <w:rsid w:val="00B54BE9"/>
    <w:rsid w:val="00B562E8"/>
    <w:rsid w:val="00B64D10"/>
    <w:rsid w:val="00B72662"/>
    <w:rsid w:val="00B86622"/>
    <w:rsid w:val="00B93E65"/>
    <w:rsid w:val="00B956E3"/>
    <w:rsid w:val="00BB3018"/>
    <w:rsid w:val="00BB6D58"/>
    <w:rsid w:val="00BE628A"/>
    <w:rsid w:val="00C27519"/>
    <w:rsid w:val="00C30F7D"/>
    <w:rsid w:val="00C321B9"/>
    <w:rsid w:val="00C34F20"/>
    <w:rsid w:val="00C64C65"/>
    <w:rsid w:val="00C6524C"/>
    <w:rsid w:val="00C66605"/>
    <w:rsid w:val="00C70FE5"/>
    <w:rsid w:val="00C714C5"/>
    <w:rsid w:val="00C714D4"/>
    <w:rsid w:val="00CA3E55"/>
    <w:rsid w:val="00CB2F35"/>
    <w:rsid w:val="00CC0594"/>
    <w:rsid w:val="00CE363C"/>
    <w:rsid w:val="00CE6674"/>
    <w:rsid w:val="00CF5383"/>
    <w:rsid w:val="00CF7380"/>
    <w:rsid w:val="00D02364"/>
    <w:rsid w:val="00D0458E"/>
    <w:rsid w:val="00D04A19"/>
    <w:rsid w:val="00D33437"/>
    <w:rsid w:val="00D340CF"/>
    <w:rsid w:val="00D43741"/>
    <w:rsid w:val="00D54F0D"/>
    <w:rsid w:val="00D648A0"/>
    <w:rsid w:val="00D674BF"/>
    <w:rsid w:val="00D70EF4"/>
    <w:rsid w:val="00D72B03"/>
    <w:rsid w:val="00D8767A"/>
    <w:rsid w:val="00D90CF7"/>
    <w:rsid w:val="00D9735C"/>
    <w:rsid w:val="00DB55C1"/>
    <w:rsid w:val="00DD1185"/>
    <w:rsid w:val="00DD7E50"/>
    <w:rsid w:val="00DF639A"/>
    <w:rsid w:val="00E238DD"/>
    <w:rsid w:val="00E31088"/>
    <w:rsid w:val="00E4198C"/>
    <w:rsid w:val="00E45AEC"/>
    <w:rsid w:val="00E504F0"/>
    <w:rsid w:val="00E651D3"/>
    <w:rsid w:val="00E65DE9"/>
    <w:rsid w:val="00E67306"/>
    <w:rsid w:val="00E71A11"/>
    <w:rsid w:val="00E77B6C"/>
    <w:rsid w:val="00E912B4"/>
    <w:rsid w:val="00E92458"/>
    <w:rsid w:val="00EC46D4"/>
    <w:rsid w:val="00EF3A6D"/>
    <w:rsid w:val="00F03CE9"/>
    <w:rsid w:val="00F060B5"/>
    <w:rsid w:val="00F10815"/>
    <w:rsid w:val="00F13B05"/>
    <w:rsid w:val="00F24625"/>
    <w:rsid w:val="00F24FBE"/>
    <w:rsid w:val="00F54B6E"/>
    <w:rsid w:val="00F5714F"/>
    <w:rsid w:val="00F6065A"/>
    <w:rsid w:val="00F6305E"/>
    <w:rsid w:val="00F6341A"/>
    <w:rsid w:val="00F70F00"/>
    <w:rsid w:val="00F761AF"/>
    <w:rsid w:val="00F81824"/>
    <w:rsid w:val="00F84236"/>
    <w:rsid w:val="00F93E9D"/>
    <w:rsid w:val="00FC5AD3"/>
    <w:rsid w:val="00FC6225"/>
    <w:rsid w:val="00FD1AF8"/>
    <w:rsid w:val="00FE16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D63FDE"/>
  <w15:docId w15:val="{CEA5E6FD-5A1E-4AD9-8BE9-5AC7CC124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6" w:line="267"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169" w:line="259" w:lineRule="auto"/>
      <w:ind w:left="10" w:hanging="10"/>
      <w:outlineLvl w:val="0"/>
    </w:pPr>
    <w:rPr>
      <w:rFonts w:ascii="Calibri" w:eastAsia="Calibri" w:hAnsi="Calibri" w:cs="Calibri"/>
      <w:b/>
      <w:color w:val="000000"/>
      <w:sz w:val="32"/>
    </w:rPr>
  </w:style>
  <w:style w:type="paragraph" w:styleId="Heading2">
    <w:name w:val="heading 2"/>
    <w:next w:val="Normal"/>
    <w:link w:val="Heading2Char"/>
    <w:uiPriority w:val="9"/>
    <w:unhideWhenUsed/>
    <w:qFormat/>
    <w:pPr>
      <w:keepNext/>
      <w:keepLines/>
      <w:spacing w:after="36" w:line="259" w:lineRule="auto"/>
      <w:ind w:left="10" w:hanging="10"/>
      <w:outlineLvl w:val="1"/>
    </w:pPr>
    <w:rPr>
      <w:rFonts w:ascii="Calibri" w:eastAsia="Calibri" w:hAnsi="Calibri" w:cs="Calibri"/>
      <w:b/>
      <w:color w:val="000000"/>
      <w:sz w:val="28"/>
    </w:rPr>
  </w:style>
  <w:style w:type="paragraph" w:styleId="Heading3">
    <w:name w:val="heading 3"/>
    <w:basedOn w:val="Normal"/>
    <w:next w:val="Normal"/>
    <w:link w:val="Heading3Char"/>
    <w:uiPriority w:val="9"/>
    <w:unhideWhenUsed/>
    <w:qFormat/>
    <w:rsid w:val="00503066"/>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8B26D4"/>
    <w:pPr>
      <w:keepNext/>
      <w:keepLines/>
      <w:spacing w:before="200" w:after="0" w:line="276" w:lineRule="auto"/>
      <w:ind w:left="0" w:firstLine="0"/>
      <w:outlineLvl w:val="3"/>
    </w:pPr>
    <w:rPr>
      <w:rFonts w:asciiTheme="majorHAnsi" w:eastAsiaTheme="majorEastAsia" w:hAnsiTheme="majorHAnsi" w:cstheme="majorBidi"/>
      <w:b/>
      <w:bCs/>
      <w:i/>
      <w:iCs/>
      <w:color w:val="4472C4" w:themeColor="accent1"/>
      <w:kern w:val="0"/>
      <w:sz w:val="22"/>
      <w:szCs w:val="22"/>
      <w14:ligatures w14:val="none"/>
    </w:rPr>
  </w:style>
  <w:style w:type="paragraph" w:styleId="Heading5">
    <w:name w:val="heading 5"/>
    <w:basedOn w:val="Normal"/>
    <w:next w:val="Normal"/>
    <w:link w:val="Heading5Char"/>
    <w:uiPriority w:val="9"/>
    <w:semiHidden/>
    <w:unhideWhenUsed/>
    <w:qFormat/>
    <w:rsid w:val="008B26D4"/>
    <w:pPr>
      <w:keepNext/>
      <w:keepLines/>
      <w:spacing w:before="200" w:after="0" w:line="276" w:lineRule="auto"/>
      <w:ind w:left="0" w:firstLine="0"/>
      <w:outlineLvl w:val="4"/>
    </w:pPr>
    <w:rPr>
      <w:rFonts w:asciiTheme="majorHAnsi" w:eastAsiaTheme="majorEastAsia" w:hAnsiTheme="majorHAnsi" w:cstheme="majorBidi"/>
      <w:color w:val="1F3763" w:themeColor="accent1" w:themeShade="7F"/>
      <w:kern w:val="0"/>
      <w:sz w:val="22"/>
      <w:szCs w:val="22"/>
      <w14:ligatures w14:val="none"/>
    </w:rPr>
  </w:style>
  <w:style w:type="paragraph" w:styleId="Heading6">
    <w:name w:val="heading 6"/>
    <w:basedOn w:val="Normal"/>
    <w:next w:val="Normal"/>
    <w:link w:val="Heading6Char"/>
    <w:uiPriority w:val="9"/>
    <w:semiHidden/>
    <w:unhideWhenUsed/>
    <w:qFormat/>
    <w:rsid w:val="008B26D4"/>
    <w:pPr>
      <w:keepNext/>
      <w:keepLines/>
      <w:spacing w:before="200" w:after="0" w:line="276" w:lineRule="auto"/>
      <w:ind w:left="0" w:firstLine="0"/>
      <w:outlineLvl w:val="5"/>
    </w:pPr>
    <w:rPr>
      <w:rFonts w:asciiTheme="majorHAnsi" w:eastAsiaTheme="majorEastAsia" w:hAnsiTheme="majorHAnsi" w:cstheme="majorBidi"/>
      <w:i/>
      <w:iCs/>
      <w:color w:val="1F3763" w:themeColor="accent1" w:themeShade="7F"/>
      <w:kern w:val="0"/>
      <w:sz w:val="22"/>
      <w:szCs w:val="22"/>
      <w14:ligatures w14:val="none"/>
    </w:rPr>
  </w:style>
  <w:style w:type="paragraph" w:styleId="Heading7">
    <w:name w:val="heading 7"/>
    <w:basedOn w:val="Normal"/>
    <w:next w:val="Normal"/>
    <w:link w:val="Heading7Char"/>
    <w:uiPriority w:val="9"/>
    <w:semiHidden/>
    <w:unhideWhenUsed/>
    <w:qFormat/>
    <w:rsid w:val="008B26D4"/>
    <w:pPr>
      <w:keepNext/>
      <w:keepLines/>
      <w:spacing w:before="200" w:after="0" w:line="276" w:lineRule="auto"/>
      <w:ind w:left="0" w:firstLine="0"/>
      <w:outlineLvl w:val="6"/>
    </w:pPr>
    <w:rPr>
      <w:rFonts w:asciiTheme="majorHAnsi" w:eastAsiaTheme="majorEastAsia" w:hAnsiTheme="majorHAnsi" w:cstheme="majorBidi"/>
      <w:i/>
      <w:iCs/>
      <w:color w:val="404040" w:themeColor="text1" w:themeTint="BF"/>
      <w:kern w:val="0"/>
      <w:sz w:val="22"/>
      <w:szCs w:val="22"/>
      <w14:ligatures w14:val="none"/>
    </w:rPr>
  </w:style>
  <w:style w:type="paragraph" w:styleId="Heading8">
    <w:name w:val="heading 8"/>
    <w:basedOn w:val="Normal"/>
    <w:next w:val="Normal"/>
    <w:link w:val="Heading8Char"/>
    <w:uiPriority w:val="9"/>
    <w:semiHidden/>
    <w:unhideWhenUsed/>
    <w:qFormat/>
    <w:rsid w:val="008B26D4"/>
    <w:pPr>
      <w:keepNext/>
      <w:keepLines/>
      <w:spacing w:before="200" w:after="0" w:line="276" w:lineRule="auto"/>
      <w:ind w:left="0" w:firstLine="0"/>
      <w:outlineLvl w:val="7"/>
    </w:pPr>
    <w:rPr>
      <w:rFonts w:asciiTheme="majorHAnsi" w:eastAsiaTheme="majorEastAsia" w:hAnsiTheme="majorHAnsi" w:cstheme="majorBidi"/>
      <w:color w:val="4472C4" w:themeColor="accent1"/>
      <w:kern w:val="0"/>
      <w:sz w:val="20"/>
      <w:szCs w:val="20"/>
      <w14:ligatures w14:val="none"/>
    </w:rPr>
  </w:style>
  <w:style w:type="paragraph" w:styleId="Heading9">
    <w:name w:val="heading 9"/>
    <w:basedOn w:val="Normal"/>
    <w:next w:val="Normal"/>
    <w:link w:val="Heading9Char"/>
    <w:uiPriority w:val="9"/>
    <w:semiHidden/>
    <w:unhideWhenUsed/>
    <w:qFormat/>
    <w:rsid w:val="008B26D4"/>
    <w:pPr>
      <w:keepNext/>
      <w:keepLines/>
      <w:spacing w:before="200" w:after="0" w:line="276" w:lineRule="auto"/>
      <w:ind w:left="0" w:firstLine="0"/>
      <w:outlineLvl w:val="8"/>
    </w:pPr>
    <w:rPr>
      <w:rFonts w:asciiTheme="majorHAnsi" w:eastAsiaTheme="majorEastAsia" w:hAnsiTheme="majorHAnsi" w:cstheme="majorBidi"/>
      <w:i/>
      <w:iCs/>
      <w:color w:val="404040" w:themeColor="text1" w:themeTint="BF"/>
      <w:kern w:val="0"/>
      <w:sz w:val="20"/>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Calibri" w:eastAsia="Calibri" w:hAnsi="Calibri" w:cs="Calibri"/>
      <w:b/>
      <w:color w:val="000000"/>
      <w:sz w:val="28"/>
    </w:rPr>
  </w:style>
  <w:style w:type="character" w:customStyle="1" w:styleId="Heading1Char">
    <w:name w:val="Heading 1 Char"/>
    <w:link w:val="Heading1"/>
    <w:uiPriority w:val="9"/>
    <w:rPr>
      <w:rFonts w:ascii="Calibri" w:eastAsia="Calibri" w:hAnsi="Calibri" w:cs="Calibri"/>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Caption1">
    <w:name w:val="Caption1"/>
    <w:basedOn w:val="Normal"/>
    <w:link w:val="captionChar"/>
    <w:qFormat/>
    <w:rsid w:val="00BB6D58"/>
    <w:pPr>
      <w:spacing w:after="410" w:line="360" w:lineRule="auto"/>
      <w:ind w:left="-5"/>
      <w:jc w:val="both"/>
    </w:pPr>
    <w:rPr>
      <w:rFonts w:ascii="Times New Roman" w:hAnsi="Times New Roman" w:cs="Times New Roman"/>
      <w:b/>
    </w:rPr>
  </w:style>
  <w:style w:type="character" w:customStyle="1" w:styleId="captionChar">
    <w:name w:val="caption Char"/>
    <w:basedOn w:val="DefaultParagraphFont"/>
    <w:link w:val="Caption1"/>
    <w:rsid w:val="00BB6D58"/>
    <w:rPr>
      <w:rFonts w:ascii="Times New Roman" w:eastAsia="Calibri" w:hAnsi="Times New Roman" w:cs="Times New Roman"/>
      <w:b/>
      <w:color w:val="000000"/>
    </w:rPr>
  </w:style>
  <w:style w:type="paragraph" w:styleId="Header">
    <w:name w:val="header"/>
    <w:basedOn w:val="Normal"/>
    <w:link w:val="HeaderChar"/>
    <w:uiPriority w:val="99"/>
    <w:unhideWhenUsed/>
    <w:rsid w:val="009637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37C0"/>
    <w:rPr>
      <w:rFonts w:ascii="Calibri" w:eastAsia="Calibri" w:hAnsi="Calibri" w:cs="Calibri"/>
      <w:color w:val="000000"/>
    </w:rPr>
  </w:style>
  <w:style w:type="paragraph" w:styleId="Footer">
    <w:name w:val="footer"/>
    <w:basedOn w:val="Normal"/>
    <w:link w:val="FooterChar"/>
    <w:uiPriority w:val="99"/>
    <w:unhideWhenUsed/>
    <w:rsid w:val="009637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37C0"/>
    <w:rPr>
      <w:rFonts w:ascii="Calibri" w:eastAsia="Calibri" w:hAnsi="Calibri" w:cs="Calibri"/>
      <w:color w:val="000000"/>
    </w:rPr>
  </w:style>
  <w:style w:type="character" w:customStyle="1" w:styleId="Heading3Char">
    <w:name w:val="Heading 3 Char"/>
    <w:basedOn w:val="DefaultParagraphFont"/>
    <w:link w:val="Heading3"/>
    <w:uiPriority w:val="9"/>
    <w:rsid w:val="00503066"/>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C66605"/>
    <w:pPr>
      <w:spacing w:before="2280" w:after="200" w:line="240" w:lineRule="auto"/>
      <w:ind w:left="720" w:hanging="357"/>
      <w:contextualSpacing/>
    </w:pPr>
    <w:rPr>
      <w:rFonts w:asciiTheme="minorHAnsi" w:eastAsiaTheme="minorHAnsi" w:hAnsiTheme="minorHAnsi" w:cstheme="minorBidi"/>
      <w:color w:val="auto"/>
      <w:sz w:val="22"/>
      <w:szCs w:val="22"/>
      <w:lang w:val="en-NG"/>
    </w:rPr>
  </w:style>
  <w:style w:type="table" w:styleId="TableGrid0">
    <w:name w:val="Table Grid"/>
    <w:basedOn w:val="TableNormal"/>
    <w:uiPriority w:val="39"/>
    <w:rsid w:val="00C66605"/>
    <w:pPr>
      <w:spacing w:after="0" w:line="240" w:lineRule="auto"/>
      <w:ind w:left="68" w:hanging="357"/>
    </w:pPr>
    <w:rPr>
      <w:rFonts w:eastAsiaTheme="minorHAnsi"/>
      <w:sz w:val="22"/>
      <w:szCs w:val="22"/>
      <w:lang w:val="en-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troHeading">
    <w:name w:val="IntroHeading"/>
    <w:basedOn w:val="Normal"/>
    <w:link w:val="IntroHeadingChar"/>
    <w:qFormat/>
    <w:rsid w:val="00C66605"/>
    <w:pPr>
      <w:spacing w:after="0" w:line="360" w:lineRule="auto"/>
      <w:ind w:left="0" w:firstLine="0"/>
      <w:jc w:val="center"/>
      <w:outlineLvl w:val="0"/>
    </w:pPr>
    <w:rPr>
      <w:rFonts w:ascii="Times New Roman Bold" w:eastAsiaTheme="minorHAnsi" w:hAnsi="Times New Roman Bold" w:cs="Times New Roman"/>
      <w:b/>
      <w:color w:val="auto"/>
      <w:sz w:val="28"/>
      <w:szCs w:val="22"/>
      <w:lang w:val="en-GB"/>
    </w:rPr>
  </w:style>
  <w:style w:type="character" w:customStyle="1" w:styleId="IntroHeadingChar">
    <w:name w:val="IntroHeading Char"/>
    <w:basedOn w:val="DefaultParagraphFont"/>
    <w:link w:val="IntroHeading"/>
    <w:rsid w:val="00C66605"/>
    <w:rPr>
      <w:rFonts w:ascii="Times New Roman Bold" w:eastAsiaTheme="minorHAnsi" w:hAnsi="Times New Roman Bold" w:cs="Times New Roman"/>
      <w:b/>
      <w:sz w:val="28"/>
      <w:szCs w:val="22"/>
      <w:lang w:val="en-GB"/>
    </w:rPr>
  </w:style>
  <w:style w:type="paragraph" w:styleId="NoSpacing">
    <w:name w:val="No Spacing"/>
    <w:uiPriority w:val="1"/>
    <w:qFormat/>
    <w:rsid w:val="00C66605"/>
    <w:pPr>
      <w:spacing w:after="0" w:line="240" w:lineRule="auto"/>
      <w:contextualSpacing/>
    </w:pPr>
    <w:rPr>
      <w:rFonts w:ascii="Arial" w:eastAsia="Arial" w:hAnsi="Arial" w:cs="Arial"/>
      <w:kern w:val="0"/>
      <w:sz w:val="22"/>
      <w:szCs w:val="22"/>
      <w:lang w:val="en-GB"/>
      <w14:ligatures w14:val="none"/>
    </w:rPr>
  </w:style>
  <w:style w:type="paragraph" w:styleId="TOCHeading">
    <w:name w:val="TOC Heading"/>
    <w:basedOn w:val="Heading1"/>
    <w:next w:val="Normal"/>
    <w:uiPriority w:val="39"/>
    <w:unhideWhenUsed/>
    <w:qFormat/>
    <w:rsid w:val="00C66605"/>
    <w:pPr>
      <w:spacing w:before="240" w:after="0"/>
      <w:ind w:left="0" w:firstLine="0"/>
      <w:outlineLvl w:val="9"/>
    </w:pPr>
    <w:rPr>
      <w:rFonts w:asciiTheme="majorHAnsi" w:eastAsiaTheme="majorEastAsia" w:hAnsiTheme="majorHAnsi" w:cstheme="majorBidi"/>
      <w:b w:val="0"/>
      <w:color w:val="2F5496" w:themeColor="accent1" w:themeShade="BF"/>
      <w:kern w:val="0"/>
      <w:szCs w:val="32"/>
      <w14:ligatures w14:val="none"/>
    </w:rPr>
  </w:style>
  <w:style w:type="paragraph" w:styleId="TOC1">
    <w:name w:val="toc 1"/>
    <w:basedOn w:val="Normal"/>
    <w:next w:val="Normal"/>
    <w:autoRedefine/>
    <w:uiPriority w:val="39"/>
    <w:unhideWhenUsed/>
    <w:rsid w:val="00F03CE9"/>
    <w:pPr>
      <w:tabs>
        <w:tab w:val="right" w:leader="dot" w:pos="9619"/>
      </w:tabs>
      <w:spacing w:before="240" w:after="240" w:line="240" w:lineRule="auto"/>
      <w:ind w:left="0" w:hanging="357"/>
    </w:pPr>
    <w:rPr>
      <w:rFonts w:ascii="Times New Roman" w:eastAsiaTheme="minorHAnsi" w:hAnsi="Times New Roman" w:cs="Times New Roman"/>
      <w:b/>
      <w:bCs/>
      <w:noProof/>
      <w:color w:val="auto"/>
      <w:sz w:val="22"/>
      <w:szCs w:val="22"/>
      <w:lang w:val="en-NG"/>
    </w:rPr>
  </w:style>
  <w:style w:type="paragraph" w:styleId="TOC2">
    <w:name w:val="toc 2"/>
    <w:basedOn w:val="Normal"/>
    <w:next w:val="Normal"/>
    <w:autoRedefine/>
    <w:uiPriority w:val="39"/>
    <w:unhideWhenUsed/>
    <w:rsid w:val="00C66605"/>
    <w:pPr>
      <w:spacing w:before="2280" w:after="100" w:line="240" w:lineRule="auto"/>
      <w:ind w:left="220" w:hanging="357"/>
    </w:pPr>
    <w:rPr>
      <w:rFonts w:asciiTheme="minorHAnsi" w:eastAsiaTheme="minorHAnsi" w:hAnsiTheme="minorHAnsi" w:cstheme="minorBidi"/>
      <w:color w:val="auto"/>
      <w:sz w:val="22"/>
      <w:szCs w:val="22"/>
      <w:lang w:val="en-NG"/>
    </w:rPr>
  </w:style>
  <w:style w:type="paragraph" w:styleId="TOC3">
    <w:name w:val="toc 3"/>
    <w:basedOn w:val="Normal"/>
    <w:next w:val="Normal"/>
    <w:autoRedefine/>
    <w:uiPriority w:val="39"/>
    <w:unhideWhenUsed/>
    <w:rsid w:val="002B19EA"/>
    <w:pPr>
      <w:tabs>
        <w:tab w:val="right" w:leader="dot" w:pos="9619"/>
      </w:tabs>
      <w:spacing w:after="0" w:line="360" w:lineRule="auto"/>
      <w:ind w:left="440" w:hanging="357"/>
    </w:pPr>
    <w:rPr>
      <w:rFonts w:ascii="Times New Roman" w:eastAsiaTheme="minorHAnsi" w:hAnsi="Times New Roman" w:cs="Times New Roman"/>
      <w:noProof/>
      <w:color w:val="auto"/>
      <w:sz w:val="22"/>
      <w:szCs w:val="22"/>
      <w:lang w:val="en-NG"/>
    </w:rPr>
  </w:style>
  <w:style w:type="character" w:styleId="Hyperlink">
    <w:name w:val="Hyperlink"/>
    <w:basedOn w:val="DefaultParagraphFont"/>
    <w:uiPriority w:val="99"/>
    <w:unhideWhenUsed/>
    <w:rsid w:val="00C66605"/>
    <w:rPr>
      <w:color w:val="0563C1" w:themeColor="hyperlink"/>
      <w:u w:val="single"/>
    </w:rPr>
  </w:style>
  <w:style w:type="character" w:customStyle="1" w:styleId="Heading4Char">
    <w:name w:val="Heading 4 Char"/>
    <w:basedOn w:val="DefaultParagraphFont"/>
    <w:link w:val="Heading4"/>
    <w:uiPriority w:val="9"/>
    <w:semiHidden/>
    <w:rsid w:val="008B26D4"/>
    <w:rPr>
      <w:rFonts w:asciiTheme="majorHAnsi" w:eastAsiaTheme="majorEastAsia" w:hAnsiTheme="majorHAnsi" w:cstheme="majorBidi"/>
      <w:b/>
      <w:bCs/>
      <w:i/>
      <w:iCs/>
      <w:color w:val="4472C4" w:themeColor="accent1"/>
      <w:kern w:val="0"/>
      <w:sz w:val="22"/>
      <w:szCs w:val="22"/>
      <w14:ligatures w14:val="none"/>
    </w:rPr>
  </w:style>
  <w:style w:type="character" w:customStyle="1" w:styleId="Heading5Char">
    <w:name w:val="Heading 5 Char"/>
    <w:basedOn w:val="DefaultParagraphFont"/>
    <w:link w:val="Heading5"/>
    <w:uiPriority w:val="9"/>
    <w:semiHidden/>
    <w:rsid w:val="008B26D4"/>
    <w:rPr>
      <w:rFonts w:asciiTheme="majorHAnsi" w:eastAsiaTheme="majorEastAsia" w:hAnsiTheme="majorHAnsi" w:cstheme="majorBidi"/>
      <w:color w:val="1F3763" w:themeColor="accent1" w:themeShade="7F"/>
      <w:kern w:val="0"/>
      <w:sz w:val="22"/>
      <w:szCs w:val="22"/>
      <w14:ligatures w14:val="none"/>
    </w:rPr>
  </w:style>
  <w:style w:type="character" w:customStyle="1" w:styleId="Heading6Char">
    <w:name w:val="Heading 6 Char"/>
    <w:basedOn w:val="DefaultParagraphFont"/>
    <w:link w:val="Heading6"/>
    <w:uiPriority w:val="9"/>
    <w:semiHidden/>
    <w:rsid w:val="008B26D4"/>
    <w:rPr>
      <w:rFonts w:asciiTheme="majorHAnsi" w:eastAsiaTheme="majorEastAsia" w:hAnsiTheme="majorHAnsi" w:cstheme="majorBidi"/>
      <w:i/>
      <w:iCs/>
      <w:color w:val="1F3763" w:themeColor="accent1" w:themeShade="7F"/>
      <w:kern w:val="0"/>
      <w:sz w:val="22"/>
      <w:szCs w:val="22"/>
      <w14:ligatures w14:val="none"/>
    </w:rPr>
  </w:style>
  <w:style w:type="character" w:customStyle="1" w:styleId="Heading7Char">
    <w:name w:val="Heading 7 Char"/>
    <w:basedOn w:val="DefaultParagraphFont"/>
    <w:link w:val="Heading7"/>
    <w:uiPriority w:val="9"/>
    <w:semiHidden/>
    <w:rsid w:val="008B26D4"/>
    <w:rPr>
      <w:rFonts w:asciiTheme="majorHAnsi" w:eastAsiaTheme="majorEastAsia" w:hAnsiTheme="majorHAnsi" w:cstheme="majorBidi"/>
      <w:i/>
      <w:iCs/>
      <w:color w:val="404040" w:themeColor="text1" w:themeTint="BF"/>
      <w:kern w:val="0"/>
      <w:sz w:val="22"/>
      <w:szCs w:val="22"/>
      <w14:ligatures w14:val="none"/>
    </w:rPr>
  </w:style>
  <w:style w:type="character" w:customStyle="1" w:styleId="Heading8Char">
    <w:name w:val="Heading 8 Char"/>
    <w:basedOn w:val="DefaultParagraphFont"/>
    <w:link w:val="Heading8"/>
    <w:uiPriority w:val="9"/>
    <w:semiHidden/>
    <w:rsid w:val="008B26D4"/>
    <w:rPr>
      <w:rFonts w:asciiTheme="majorHAnsi" w:eastAsiaTheme="majorEastAsia" w:hAnsiTheme="majorHAnsi" w:cstheme="majorBidi"/>
      <w:color w:val="4472C4" w:themeColor="accent1"/>
      <w:kern w:val="0"/>
      <w:sz w:val="20"/>
      <w:szCs w:val="20"/>
      <w14:ligatures w14:val="none"/>
    </w:rPr>
  </w:style>
  <w:style w:type="character" w:customStyle="1" w:styleId="Heading9Char">
    <w:name w:val="Heading 9 Char"/>
    <w:basedOn w:val="DefaultParagraphFont"/>
    <w:link w:val="Heading9"/>
    <w:uiPriority w:val="9"/>
    <w:semiHidden/>
    <w:rsid w:val="008B26D4"/>
    <w:rPr>
      <w:rFonts w:asciiTheme="majorHAnsi" w:eastAsiaTheme="majorEastAsia" w:hAnsiTheme="majorHAnsi" w:cstheme="majorBidi"/>
      <w:i/>
      <w:iCs/>
      <w:color w:val="404040" w:themeColor="text1" w:themeTint="BF"/>
      <w:kern w:val="0"/>
      <w:sz w:val="20"/>
      <w:szCs w:val="20"/>
      <w14:ligatures w14:val="none"/>
    </w:rPr>
  </w:style>
  <w:style w:type="paragraph" w:styleId="Title">
    <w:name w:val="Title"/>
    <w:basedOn w:val="Normal"/>
    <w:next w:val="Normal"/>
    <w:link w:val="TitleChar"/>
    <w:uiPriority w:val="10"/>
    <w:qFormat/>
    <w:rsid w:val="008B26D4"/>
    <w:pPr>
      <w:pBdr>
        <w:bottom w:val="single" w:sz="8" w:space="4" w:color="4472C4" w:themeColor="accent1"/>
      </w:pBdr>
      <w:spacing w:after="300" w:line="240" w:lineRule="auto"/>
      <w:ind w:left="0" w:firstLine="0"/>
      <w:contextualSpacing/>
    </w:pPr>
    <w:rPr>
      <w:rFonts w:asciiTheme="majorHAnsi" w:eastAsiaTheme="majorEastAsia" w:hAnsiTheme="majorHAnsi" w:cstheme="majorBidi"/>
      <w:color w:val="323E4F" w:themeColor="text2" w:themeShade="BF"/>
      <w:spacing w:val="5"/>
      <w:kern w:val="28"/>
      <w:sz w:val="52"/>
      <w:szCs w:val="52"/>
      <w14:ligatures w14:val="none"/>
    </w:rPr>
  </w:style>
  <w:style w:type="character" w:customStyle="1" w:styleId="TitleChar">
    <w:name w:val="Title Char"/>
    <w:basedOn w:val="DefaultParagraphFont"/>
    <w:link w:val="Title"/>
    <w:uiPriority w:val="10"/>
    <w:rsid w:val="008B26D4"/>
    <w:rPr>
      <w:rFonts w:asciiTheme="majorHAnsi" w:eastAsiaTheme="majorEastAsia" w:hAnsiTheme="majorHAnsi" w:cstheme="majorBidi"/>
      <w:color w:val="323E4F" w:themeColor="text2" w:themeShade="BF"/>
      <w:spacing w:val="5"/>
      <w:kern w:val="28"/>
      <w:sz w:val="52"/>
      <w:szCs w:val="52"/>
      <w14:ligatures w14:val="none"/>
    </w:rPr>
  </w:style>
  <w:style w:type="paragraph" w:styleId="Subtitle">
    <w:name w:val="Subtitle"/>
    <w:basedOn w:val="Normal"/>
    <w:next w:val="Normal"/>
    <w:link w:val="SubtitleChar"/>
    <w:uiPriority w:val="11"/>
    <w:qFormat/>
    <w:rsid w:val="008B26D4"/>
    <w:pPr>
      <w:numPr>
        <w:ilvl w:val="1"/>
      </w:numPr>
      <w:spacing w:after="200" w:line="276" w:lineRule="auto"/>
      <w:ind w:left="10" w:hanging="10"/>
    </w:pPr>
    <w:rPr>
      <w:rFonts w:asciiTheme="majorHAnsi" w:eastAsiaTheme="majorEastAsia" w:hAnsiTheme="majorHAnsi" w:cstheme="majorBidi"/>
      <w:i/>
      <w:iCs/>
      <w:color w:val="4472C4" w:themeColor="accent1"/>
      <w:spacing w:val="15"/>
      <w:kern w:val="0"/>
      <w14:ligatures w14:val="none"/>
    </w:rPr>
  </w:style>
  <w:style w:type="character" w:customStyle="1" w:styleId="SubtitleChar">
    <w:name w:val="Subtitle Char"/>
    <w:basedOn w:val="DefaultParagraphFont"/>
    <w:link w:val="Subtitle"/>
    <w:uiPriority w:val="11"/>
    <w:rsid w:val="008B26D4"/>
    <w:rPr>
      <w:rFonts w:asciiTheme="majorHAnsi" w:eastAsiaTheme="majorEastAsia" w:hAnsiTheme="majorHAnsi" w:cstheme="majorBidi"/>
      <w:i/>
      <w:iCs/>
      <w:color w:val="4472C4" w:themeColor="accent1"/>
      <w:spacing w:val="15"/>
      <w:kern w:val="0"/>
      <w14:ligatures w14:val="none"/>
    </w:rPr>
  </w:style>
  <w:style w:type="paragraph" w:styleId="BodyText">
    <w:name w:val="Body Text"/>
    <w:basedOn w:val="Normal"/>
    <w:link w:val="BodyTextChar"/>
    <w:uiPriority w:val="99"/>
    <w:unhideWhenUsed/>
    <w:rsid w:val="008B26D4"/>
    <w:pPr>
      <w:spacing w:after="120" w:line="276" w:lineRule="auto"/>
      <w:ind w:left="0" w:firstLine="0"/>
    </w:pPr>
    <w:rPr>
      <w:rFonts w:asciiTheme="minorHAnsi" w:eastAsiaTheme="minorEastAsia" w:hAnsiTheme="minorHAnsi" w:cstheme="minorBidi"/>
      <w:color w:val="auto"/>
      <w:kern w:val="0"/>
      <w:sz w:val="22"/>
      <w:szCs w:val="22"/>
      <w14:ligatures w14:val="none"/>
    </w:rPr>
  </w:style>
  <w:style w:type="character" w:customStyle="1" w:styleId="BodyTextChar">
    <w:name w:val="Body Text Char"/>
    <w:basedOn w:val="DefaultParagraphFont"/>
    <w:link w:val="BodyText"/>
    <w:uiPriority w:val="99"/>
    <w:rsid w:val="008B26D4"/>
    <w:rPr>
      <w:kern w:val="0"/>
      <w:sz w:val="22"/>
      <w:szCs w:val="22"/>
      <w14:ligatures w14:val="none"/>
    </w:rPr>
  </w:style>
  <w:style w:type="paragraph" w:styleId="BodyText2">
    <w:name w:val="Body Text 2"/>
    <w:basedOn w:val="Normal"/>
    <w:link w:val="BodyText2Char"/>
    <w:uiPriority w:val="99"/>
    <w:unhideWhenUsed/>
    <w:rsid w:val="008B26D4"/>
    <w:pPr>
      <w:spacing w:after="120" w:line="480" w:lineRule="auto"/>
      <w:ind w:left="0" w:firstLine="0"/>
    </w:pPr>
    <w:rPr>
      <w:rFonts w:asciiTheme="minorHAnsi" w:eastAsiaTheme="minorEastAsia" w:hAnsiTheme="minorHAnsi" w:cstheme="minorBidi"/>
      <w:color w:val="auto"/>
      <w:kern w:val="0"/>
      <w:sz w:val="22"/>
      <w:szCs w:val="22"/>
      <w14:ligatures w14:val="none"/>
    </w:rPr>
  </w:style>
  <w:style w:type="character" w:customStyle="1" w:styleId="BodyText2Char">
    <w:name w:val="Body Text 2 Char"/>
    <w:basedOn w:val="DefaultParagraphFont"/>
    <w:link w:val="BodyText2"/>
    <w:uiPriority w:val="99"/>
    <w:rsid w:val="008B26D4"/>
    <w:rPr>
      <w:kern w:val="0"/>
      <w:sz w:val="22"/>
      <w:szCs w:val="22"/>
      <w14:ligatures w14:val="none"/>
    </w:rPr>
  </w:style>
  <w:style w:type="paragraph" w:styleId="BodyText3">
    <w:name w:val="Body Text 3"/>
    <w:basedOn w:val="Normal"/>
    <w:link w:val="BodyText3Char"/>
    <w:uiPriority w:val="99"/>
    <w:unhideWhenUsed/>
    <w:rsid w:val="008B26D4"/>
    <w:pPr>
      <w:spacing w:after="120" w:line="276" w:lineRule="auto"/>
      <w:ind w:left="0" w:firstLine="0"/>
    </w:pPr>
    <w:rPr>
      <w:rFonts w:asciiTheme="minorHAnsi" w:eastAsiaTheme="minorEastAsia" w:hAnsiTheme="minorHAnsi" w:cstheme="minorBidi"/>
      <w:color w:val="auto"/>
      <w:kern w:val="0"/>
      <w:sz w:val="16"/>
      <w:szCs w:val="16"/>
      <w14:ligatures w14:val="none"/>
    </w:rPr>
  </w:style>
  <w:style w:type="character" w:customStyle="1" w:styleId="BodyText3Char">
    <w:name w:val="Body Text 3 Char"/>
    <w:basedOn w:val="DefaultParagraphFont"/>
    <w:link w:val="BodyText3"/>
    <w:uiPriority w:val="99"/>
    <w:rsid w:val="008B26D4"/>
    <w:rPr>
      <w:kern w:val="0"/>
      <w:sz w:val="16"/>
      <w:szCs w:val="16"/>
      <w14:ligatures w14:val="none"/>
    </w:rPr>
  </w:style>
  <w:style w:type="paragraph" w:styleId="List">
    <w:name w:val="List"/>
    <w:basedOn w:val="Normal"/>
    <w:uiPriority w:val="99"/>
    <w:unhideWhenUsed/>
    <w:rsid w:val="008B26D4"/>
    <w:pPr>
      <w:spacing w:after="200" w:line="276" w:lineRule="auto"/>
      <w:ind w:left="360" w:hanging="360"/>
      <w:contextualSpacing/>
    </w:pPr>
    <w:rPr>
      <w:rFonts w:asciiTheme="minorHAnsi" w:eastAsiaTheme="minorEastAsia" w:hAnsiTheme="minorHAnsi" w:cstheme="minorBidi"/>
      <w:color w:val="auto"/>
      <w:kern w:val="0"/>
      <w:sz w:val="22"/>
      <w:szCs w:val="22"/>
      <w14:ligatures w14:val="none"/>
    </w:rPr>
  </w:style>
  <w:style w:type="paragraph" w:styleId="List2">
    <w:name w:val="List 2"/>
    <w:basedOn w:val="Normal"/>
    <w:uiPriority w:val="99"/>
    <w:unhideWhenUsed/>
    <w:rsid w:val="008B26D4"/>
    <w:pPr>
      <w:spacing w:after="200" w:line="276" w:lineRule="auto"/>
      <w:ind w:left="720" w:hanging="360"/>
      <w:contextualSpacing/>
    </w:pPr>
    <w:rPr>
      <w:rFonts w:asciiTheme="minorHAnsi" w:eastAsiaTheme="minorEastAsia" w:hAnsiTheme="minorHAnsi" w:cstheme="minorBidi"/>
      <w:color w:val="auto"/>
      <w:kern w:val="0"/>
      <w:sz w:val="22"/>
      <w:szCs w:val="22"/>
      <w14:ligatures w14:val="none"/>
    </w:rPr>
  </w:style>
  <w:style w:type="paragraph" w:styleId="List3">
    <w:name w:val="List 3"/>
    <w:basedOn w:val="Normal"/>
    <w:uiPriority w:val="99"/>
    <w:unhideWhenUsed/>
    <w:rsid w:val="008B26D4"/>
    <w:pPr>
      <w:spacing w:after="200" w:line="276" w:lineRule="auto"/>
      <w:ind w:left="1080" w:hanging="360"/>
      <w:contextualSpacing/>
    </w:pPr>
    <w:rPr>
      <w:rFonts w:asciiTheme="minorHAnsi" w:eastAsiaTheme="minorEastAsia" w:hAnsiTheme="minorHAnsi" w:cstheme="minorBidi"/>
      <w:color w:val="auto"/>
      <w:kern w:val="0"/>
      <w:sz w:val="22"/>
      <w:szCs w:val="22"/>
      <w14:ligatures w14:val="none"/>
    </w:rPr>
  </w:style>
  <w:style w:type="paragraph" w:styleId="ListBullet">
    <w:name w:val="List Bullet"/>
    <w:basedOn w:val="Normal"/>
    <w:uiPriority w:val="99"/>
    <w:unhideWhenUsed/>
    <w:rsid w:val="008B26D4"/>
    <w:pPr>
      <w:numPr>
        <w:numId w:val="79"/>
      </w:numPr>
      <w:tabs>
        <w:tab w:val="clear" w:pos="360"/>
      </w:tabs>
      <w:spacing w:after="200" w:line="276" w:lineRule="auto"/>
      <w:ind w:left="0" w:firstLine="0"/>
      <w:contextualSpacing/>
    </w:pPr>
    <w:rPr>
      <w:rFonts w:asciiTheme="minorHAnsi" w:eastAsiaTheme="minorEastAsia" w:hAnsiTheme="minorHAnsi" w:cstheme="minorBidi"/>
      <w:color w:val="auto"/>
      <w:kern w:val="0"/>
      <w:sz w:val="22"/>
      <w:szCs w:val="22"/>
      <w14:ligatures w14:val="none"/>
    </w:rPr>
  </w:style>
  <w:style w:type="paragraph" w:styleId="ListBullet2">
    <w:name w:val="List Bullet 2"/>
    <w:basedOn w:val="Normal"/>
    <w:uiPriority w:val="99"/>
    <w:unhideWhenUsed/>
    <w:rsid w:val="008B26D4"/>
    <w:pPr>
      <w:numPr>
        <w:numId w:val="80"/>
      </w:numPr>
      <w:tabs>
        <w:tab w:val="clear" w:pos="720"/>
      </w:tabs>
      <w:spacing w:after="200" w:line="276" w:lineRule="auto"/>
      <w:ind w:left="0" w:firstLine="0"/>
      <w:contextualSpacing/>
    </w:pPr>
    <w:rPr>
      <w:rFonts w:asciiTheme="minorHAnsi" w:eastAsiaTheme="minorEastAsia" w:hAnsiTheme="minorHAnsi" w:cstheme="minorBidi"/>
      <w:color w:val="auto"/>
      <w:kern w:val="0"/>
      <w:sz w:val="22"/>
      <w:szCs w:val="22"/>
      <w14:ligatures w14:val="none"/>
    </w:rPr>
  </w:style>
  <w:style w:type="paragraph" w:styleId="ListBullet3">
    <w:name w:val="List Bullet 3"/>
    <w:basedOn w:val="Normal"/>
    <w:uiPriority w:val="99"/>
    <w:unhideWhenUsed/>
    <w:rsid w:val="008B26D4"/>
    <w:pPr>
      <w:numPr>
        <w:numId w:val="81"/>
      </w:numPr>
      <w:tabs>
        <w:tab w:val="clear" w:pos="1080"/>
      </w:tabs>
      <w:spacing w:after="200" w:line="276" w:lineRule="auto"/>
      <w:ind w:left="0" w:firstLine="0"/>
      <w:contextualSpacing/>
    </w:pPr>
    <w:rPr>
      <w:rFonts w:asciiTheme="minorHAnsi" w:eastAsiaTheme="minorEastAsia" w:hAnsiTheme="minorHAnsi" w:cstheme="minorBidi"/>
      <w:color w:val="auto"/>
      <w:kern w:val="0"/>
      <w:sz w:val="22"/>
      <w:szCs w:val="22"/>
      <w14:ligatures w14:val="none"/>
    </w:rPr>
  </w:style>
  <w:style w:type="paragraph" w:styleId="ListNumber">
    <w:name w:val="List Number"/>
    <w:basedOn w:val="Normal"/>
    <w:uiPriority w:val="99"/>
    <w:unhideWhenUsed/>
    <w:rsid w:val="008B26D4"/>
    <w:pPr>
      <w:numPr>
        <w:numId w:val="83"/>
      </w:numPr>
      <w:tabs>
        <w:tab w:val="clear" w:pos="360"/>
      </w:tabs>
      <w:spacing w:after="200" w:line="276" w:lineRule="auto"/>
      <w:ind w:left="0" w:firstLine="0"/>
      <w:contextualSpacing/>
    </w:pPr>
    <w:rPr>
      <w:rFonts w:asciiTheme="minorHAnsi" w:eastAsiaTheme="minorEastAsia" w:hAnsiTheme="minorHAnsi" w:cstheme="minorBidi"/>
      <w:color w:val="auto"/>
      <w:kern w:val="0"/>
      <w:sz w:val="22"/>
      <w:szCs w:val="22"/>
      <w14:ligatures w14:val="none"/>
    </w:rPr>
  </w:style>
  <w:style w:type="paragraph" w:styleId="ListNumber2">
    <w:name w:val="List Number 2"/>
    <w:basedOn w:val="Normal"/>
    <w:uiPriority w:val="99"/>
    <w:unhideWhenUsed/>
    <w:rsid w:val="008B26D4"/>
    <w:pPr>
      <w:numPr>
        <w:numId w:val="84"/>
      </w:numPr>
      <w:tabs>
        <w:tab w:val="clear" w:pos="720"/>
      </w:tabs>
      <w:spacing w:after="200" w:line="276" w:lineRule="auto"/>
      <w:ind w:left="0" w:firstLine="0"/>
      <w:contextualSpacing/>
    </w:pPr>
    <w:rPr>
      <w:rFonts w:asciiTheme="minorHAnsi" w:eastAsiaTheme="minorEastAsia" w:hAnsiTheme="minorHAnsi" w:cstheme="minorBidi"/>
      <w:color w:val="auto"/>
      <w:kern w:val="0"/>
      <w:sz w:val="22"/>
      <w:szCs w:val="22"/>
      <w14:ligatures w14:val="none"/>
    </w:rPr>
  </w:style>
  <w:style w:type="paragraph" w:styleId="ListNumber3">
    <w:name w:val="List Number 3"/>
    <w:basedOn w:val="Normal"/>
    <w:uiPriority w:val="99"/>
    <w:unhideWhenUsed/>
    <w:rsid w:val="008B26D4"/>
    <w:pPr>
      <w:numPr>
        <w:numId w:val="85"/>
      </w:numPr>
      <w:tabs>
        <w:tab w:val="clear" w:pos="1080"/>
      </w:tabs>
      <w:spacing w:after="200" w:line="276" w:lineRule="auto"/>
      <w:ind w:left="0" w:firstLine="0"/>
      <w:contextualSpacing/>
    </w:pPr>
    <w:rPr>
      <w:rFonts w:asciiTheme="minorHAnsi" w:eastAsiaTheme="minorEastAsia" w:hAnsiTheme="minorHAnsi" w:cstheme="minorBidi"/>
      <w:color w:val="auto"/>
      <w:kern w:val="0"/>
      <w:sz w:val="22"/>
      <w:szCs w:val="22"/>
      <w14:ligatures w14:val="none"/>
    </w:rPr>
  </w:style>
  <w:style w:type="paragraph" w:styleId="ListContinue">
    <w:name w:val="List Continue"/>
    <w:basedOn w:val="Normal"/>
    <w:uiPriority w:val="99"/>
    <w:unhideWhenUsed/>
    <w:rsid w:val="008B26D4"/>
    <w:pPr>
      <w:spacing w:after="120" w:line="276" w:lineRule="auto"/>
      <w:ind w:left="360" w:firstLine="0"/>
      <w:contextualSpacing/>
    </w:pPr>
    <w:rPr>
      <w:rFonts w:asciiTheme="minorHAnsi" w:eastAsiaTheme="minorEastAsia" w:hAnsiTheme="minorHAnsi" w:cstheme="minorBidi"/>
      <w:color w:val="auto"/>
      <w:kern w:val="0"/>
      <w:sz w:val="22"/>
      <w:szCs w:val="22"/>
      <w14:ligatures w14:val="none"/>
    </w:rPr>
  </w:style>
  <w:style w:type="paragraph" w:styleId="ListContinue2">
    <w:name w:val="List Continue 2"/>
    <w:basedOn w:val="Normal"/>
    <w:uiPriority w:val="99"/>
    <w:unhideWhenUsed/>
    <w:rsid w:val="008B26D4"/>
    <w:pPr>
      <w:spacing w:after="120" w:line="276" w:lineRule="auto"/>
      <w:ind w:left="720" w:firstLine="0"/>
      <w:contextualSpacing/>
    </w:pPr>
    <w:rPr>
      <w:rFonts w:asciiTheme="minorHAnsi" w:eastAsiaTheme="minorEastAsia" w:hAnsiTheme="minorHAnsi" w:cstheme="minorBidi"/>
      <w:color w:val="auto"/>
      <w:kern w:val="0"/>
      <w:sz w:val="22"/>
      <w:szCs w:val="22"/>
      <w14:ligatures w14:val="none"/>
    </w:rPr>
  </w:style>
  <w:style w:type="paragraph" w:styleId="ListContinue3">
    <w:name w:val="List Continue 3"/>
    <w:basedOn w:val="Normal"/>
    <w:uiPriority w:val="99"/>
    <w:unhideWhenUsed/>
    <w:rsid w:val="008B26D4"/>
    <w:pPr>
      <w:spacing w:after="120" w:line="276" w:lineRule="auto"/>
      <w:ind w:left="1080" w:firstLine="0"/>
      <w:contextualSpacing/>
    </w:pPr>
    <w:rPr>
      <w:rFonts w:asciiTheme="minorHAnsi" w:eastAsiaTheme="minorEastAsia" w:hAnsiTheme="minorHAnsi" w:cstheme="minorBidi"/>
      <w:color w:val="auto"/>
      <w:kern w:val="0"/>
      <w:sz w:val="22"/>
      <w:szCs w:val="22"/>
      <w14:ligatures w14:val="none"/>
    </w:rPr>
  </w:style>
  <w:style w:type="paragraph" w:styleId="MacroText">
    <w:name w:val="macro"/>
    <w:link w:val="MacroTextChar"/>
    <w:uiPriority w:val="99"/>
    <w:unhideWhenUsed/>
    <w:rsid w:val="008B26D4"/>
    <w:pPr>
      <w:tabs>
        <w:tab w:val="left" w:pos="576"/>
        <w:tab w:val="left" w:pos="1152"/>
        <w:tab w:val="left" w:pos="1728"/>
        <w:tab w:val="left" w:pos="2304"/>
        <w:tab w:val="left" w:pos="2880"/>
        <w:tab w:val="left" w:pos="3456"/>
        <w:tab w:val="left" w:pos="4032"/>
      </w:tabs>
      <w:spacing w:after="200" w:line="276" w:lineRule="auto"/>
    </w:pPr>
    <w:rPr>
      <w:rFonts w:ascii="Courier" w:hAnsi="Courier"/>
      <w:kern w:val="0"/>
      <w:sz w:val="20"/>
      <w:szCs w:val="20"/>
      <w14:ligatures w14:val="none"/>
    </w:rPr>
  </w:style>
  <w:style w:type="character" w:customStyle="1" w:styleId="MacroTextChar">
    <w:name w:val="Macro Text Char"/>
    <w:basedOn w:val="DefaultParagraphFont"/>
    <w:link w:val="MacroText"/>
    <w:uiPriority w:val="99"/>
    <w:rsid w:val="008B26D4"/>
    <w:rPr>
      <w:rFonts w:ascii="Courier" w:hAnsi="Courier"/>
      <w:kern w:val="0"/>
      <w:sz w:val="20"/>
      <w:szCs w:val="20"/>
      <w14:ligatures w14:val="none"/>
    </w:rPr>
  </w:style>
  <w:style w:type="paragraph" w:styleId="Quote">
    <w:name w:val="Quote"/>
    <w:basedOn w:val="Normal"/>
    <w:next w:val="Normal"/>
    <w:link w:val="QuoteChar"/>
    <w:uiPriority w:val="29"/>
    <w:qFormat/>
    <w:rsid w:val="008B26D4"/>
    <w:pPr>
      <w:spacing w:after="200" w:line="276" w:lineRule="auto"/>
      <w:ind w:left="0" w:firstLine="0"/>
    </w:pPr>
    <w:rPr>
      <w:rFonts w:asciiTheme="minorHAnsi" w:eastAsiaTheme="minorEastAsia" w:hAnsiTheme="minorHAnsi" w:cstheme="minorBidi"/>
      <w:i/>
      <w:iCs/>
      <w:color w:val="000000" w:themeColor="text1"/>
      <w:kern w:val="0"/>
      <w:sz w:val="22"/>
      <w:szCs w:val="22"/>
      <w14:ligatures w14:val="none"/>
    </w:rPr>
  </w:style>
  <w:style w:type="character" w:customStyle="1" w:styleId="QuoteChar">
    <w:name w:val="Quote Char"/>
    <w:basedOn w:val="DefaultParagraphFont"/>
    <w:link w:val="Quote"/>
    <w:uiPriority w:val="29"/>
    <w:rsid w:val="008B26D4"/>
    <w:rPr>
      <w:i/>
      <w:iCs/>
      <w:color w:val="000000" w:themeColor="text1"/>
      <w:kern w:val="0"/>
      <w:sz w:val="22"/>
      <w:szCs w:val="22"/>
      <w14:ligatures w14:val="none"/>
    </w:rPr>
  </w:style>
  <w:style w:type="paragraph" w:styleId="Caption">
    <w:name w:val="caption"/>
    <w:basedOn w:val="Normal"/>
    <w:next w:val="Normal"/>
    <w:uiPriority w:val="35"/>
    <w:unhideWhenUsed/>
    <w:qFormat/>
    <w:rsid w:val="008B26D4"/>
    <w:pPr>
      <w:spacing w:after="200" w:line="240" w:lineRule="auto"/>
      <w:ind w:left="0" w:firstLine="0"/>
    </w:pPr>
    <w:rPr>
      <w:rFonts w:asciiTheme="minorHAnsi" w:eastAsiaTheme="minorEastAsia" w:hAnsiTheme="minorHAnsi" w:cstheme="minorBidi"/>
      <w:b/>
      <w:bCs/>
      <w:color w:val="4472C4" w:themeColor="accent1"/>
      <w:kern w:val="0"/>
      <w:sz w:val="18"/>
      <w:szCs w:val="18"/>
      <w14:ligatures w14:val="none"/>
    </w:rPr>
  </w:style>
  <w:style w:type="character" w:styleId="Strong">
    <w:name w:val="Strong"/>
    <w:basedOn w:val="DefaultParagraphFont"/>
    <w:uiPriority w:val="22"/>
    <w:qFormat/>
    <w:rsid w:val="008B26D4"/>
    <w:rPr>
      <w:b/>
      <w:bCs/>
    </w:rPr>
  </w:style>
  <w:style w:type="character" w:styleId="Emphasis">
    <w:name w:val="Emphasis"/>
    <w:basedOn w:val="DefaultParagraphFont"/>
    <w:uiPriority w:val="20"/>
    <w:qFormat/>
    <w:rsid w:val="008B26D4"/>
    <w:rPr>
      <w:i/>
      <w:iCs/>
    </w:rPr>
  </w:style>
  <w:style w:type="paragraph" w:styleId="IntenseQuote">
    <w:name w:val="Intense Quote"/>
    <w:basedOn w:val="Normal"/>
    <w:next w:val="Normal"/>
    <w:link w:val="IntenseQuoteChar"/>
    <w:uiPriority w:val="30"/>
    <w:qFormat/>
    <w:rsid w:val="008B26D4"/>
    <w:pPr>
      <w:pBdr>
        <w:bottom w:val="single" w:sz="4" w:space="4" w:color="4472C4" w:themeColor="accent1"/>
      </w:pBdr>
      <w:spacing w:before="200" w:after="280" w:line="276" w:lineRule="auto"/>
      <w:ind w:left="936" w:right="936" w:firstLine="0"/>
    </w:pPr>
    <w:rPr>
      <w:rFonts w:asciiTheme="minorHAnsi" w:eastAsiaTheme="minorEastAsia" w:hAnsiTheme="minorHAnsi" w:cstheme="minorBidi"/>
      <w:b/>
      <w:bCs/>
      <w:i/>
      <w:iCs/>
      <w:color w:val="4472C4" w:themeColor="accent1"/>
      <w:kern w:val="0"/>
      <w:sz w:val="22"/>
      <w:szCs w:val="22"/>
      <w14:ligatures w14:val="none"/>
    </w:rPr>
  </w:style>
  <w:style w:type="character" w:customStyle="1" w:styleId="IntenseQuoteChar">
    <w:name w:val="Intense Quote Char"/>
    <w:basedOn w:val="DefaultParagraphFont"/>
    <w:link w:val="IntenseQuote"/>
    <w:uiPriority w:val="30"/>
    <w:rsid w:val="008B26D4"/>
    <w:rPr>
      <w:b/>
      <w:bCs/>
      <w:i/>
      <w:iCs/>
      <w:color w:val="4472C4" w:themeColor="accent1"/>
      <w:kern w:val="0"/>
      <w:sz w:val="22"/>
      <w:szCs w:val="22"/>
      <w14:ligatures w14:val="none"/>
    </w:rPr>
  </w:style>
  <w:style w:type="character" w:styleId="SubtleEmphasis">
    <w:name w:val="Subtle Emphasis"/>
    <w:basedOn w:val="DefaultParagraphFont"/>
    <w:uiPriority w:val="19"/>
    <w:qFormat/>
    <w:rsid w:val="008B26D4"/>
    <w:rPr>
      <w:i/>
      <w:iCs/>
      <w:color w:val="808080" w:themeColor="text1" w:themeTint="7F"/>
    </w:rPr>
  </w:style>
  <w:style w:type="character" w:styleId="IntenseEmphasis">
    <w:name w:val="Intense Emphasis"/>
    <w:basedOn w:val="DefaultParagraphFont"/>
    <w:uiPriority w:val="21"/>
    <w:qFormat/>
    <w:rsid w:val="008B26D4"/>
    <w:rPr>
      <w:b/>
      <w:bCs/>
      <w:i/>
      <w:iCs/>
      <w:color w:val="4472C4" w:themeColor="accent1"/>
    </w:rPr>
  </w:style>
  <w:style w:type="character" w:styleId="SubtleReference">
    <w:name w:val="Subtle Reference"/>
    <w:basedOn w:val="DefaultParagraphFont"/>
    <w:uiPriority w:val="31"/>
    <w:qFormat/>
    <w:rsid w:val="008B26D4"/>
    <w:rPr>
      <w:smallCaps/>
      <w:color w:val="ED7D31" w:themeColor="accent2"/>
      <w:u w:val="single"/>
    </w:rPr>
  </w:style>
  <w:style w:type="character" w:styleId="IntenseReference">
    <w:name w:val="Intense Reference"/>
    <w:basedOn w:val="DefaultParagraphFont"/>
    <w:uiPriority w:val="32"/>
    <w:qFormat/>
    <w:rsid w:val="008B26D4"/>
    <w:rPr>
      <w:b/>
      <w:bCs/>
      <w:smallCaps/>
      <w:color w:val="ED7D31" w:themeColor="accent2"/>
      <w:spacing w:val="5"/>
      <w:u w:val="single"/>
    </w:rPr>
  </w:style>
  <w:style w:type="character" w:styleId="BookTitle">
    <w:name w:val="Book Title"/>
    <w:basedOn w:val="DefaultParagraphFont"/>
    <w:uiPriority w:val="33"/>
    <w:qFormat/>
    <w:rsid w:val="008B26D4"/>
    <w:rPr>
      <w:b/>
      <w:bCs/>
      <w:smallCaps/>
      <w:spacing w:val="5"/>
    </w:rPr>
  </w:style>
  <w:style w:type="table" w:styleId="LightShading">
    <w:name w:val="Light Shading"/>
    <w:basedOn w:val="TableNormal"/>
    <w:uiPriority w:val="60"/>
    <w:rsid w:val="008B26D4"/>
    <w:pPr>
      <w:spacing w:after="0" w:line="240" w:lineRule="auto"/>
    </w:pPr>
    <w:rPr>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8B26D4"/>
    <w:pPr>
      <w:spacing w:after="0" w:line="240" w:lineRule="auto"/>
    </w:pPr>
    <w:rPr>
      <w:color w:val="2F5496" w:themeColor="accent1" w:themeShade="BF"/>
      <w:kern w:val="0"/>
      <w:sz w:val="22"/>
      <w:szCs w:val="22"/>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8B26D4"/>
    <w:pPr>
      <w:spacing w:after="0" w:line="240" w:lineRule="auto"/>
    </w:pPr>
    <w:rPr>
      <w:color w:val="C45911" w:themeColor="accent2" w:themeShade="BF"/>
      <w:kern w:val="0"/>
      <w:sz w:val="22"/>
      <w:szCs w:val="22"/>
      <w14:ligatures w14:val="none"/>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8B26D4"/>
    <w:pPr>
      <w:spacing w:after="0" w:line="240" w:lineRule="auto"/>
    </w:pPr>
    <w:rPr>
      <w:color w:val="7B7B7B" w:themeColor="accent3" w:themeShade="BF"/>
      <w:kern w:val="0"/>
      <w:sz w:val="22"/>
      <w:szCs w:val="22"/>
      <w14:ligatures w14:val="none"/>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8B26D4"/>
    <w:pPr>
      <w:spacing w:after="0" w:line="240" w:lineRule="auto"/>
    </w:pPr>
    <w:rPr>
      <w:color w:val="BF8F00" w:themeColor="accent4" w:themeShade="BF"/>
      <w:kern w:val="0"/>
      <w:sz w:val="22"/>
      <w:szCs w:val="22"/>
      <w14:ligatures w14:val="none"/>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8B26D4"/>
    <w:pPr>
      <w:spacing w:after="0" w:line="240" w:lineRule="auto"/>
    </w:pPr>
    <w:rPr>
      <w:color w:val="2E74B5" w:themeColor="accent5" w:themeShade="BF"/>
      <w:kern w:val="0"/>
      <w:sz w:val="22"/>
      <w:szCs w:val="22"/>
      <w14:ligatures w14:val="none"/>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8B26D4"/>
    <w:pPr>
      <w:spacing w:after="0" w:line="240" w:lineRule="auto"/>
    </w:pPr>
    <w:rPr>
      <w:color w:val="538135" w:themeColor="accent6" w:themeShade="BF"/>
      <w:kern w:val="0"/>
      <w:sz w:val="22"/>
      <w:szCs w:val="22"/>
      <w14:ligatures w14:val="none"/>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8B26D4"/>
    <w:pPr>
      <w:spacing w:after="0" w:line="240" w:lineRule="auto"/>
    </w:pPr>
    <w:rPr>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8B26D4"/>
    <w:pPr>
      <w:spacing w:after="0" w:line="240" w:lineRule="auto"/>
    </w:pPr>
    <w:rPr>
      <w:kern w:val="0"/>
      <w:sz w:val="22"/>
      <w:szCs w:val="22"/>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8B26D4"/>
    <w:pPr>
      <w:spacing w:after="0" w:line="240" w:lineRule="auto"/>
    </w:pPr>
    <w:rPr>
      <w:kern w:val="0"/>
      <w:sz w:val="22"/>
      <w:szCs w:val="22"/>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8B26D4"/>
    <w:pPr>
      <w:spacing w:after="0" w:line="240" w:lineRule="auto"/>
    </w:pPr>
    <w:rPr>
      <w:kern w:val="0"/>
      <w:sz w:val="22"/>
      <w:szCs w:val="22"/>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8B26D4"/>
    <w:pPr>
      <w:spacing w:after="0" w:line="240" w:lineRule="auto"/>
    </w:pPr>
    <w:rPr>
      <w:kern w:val="0"/>
      <w:sz w:val="22"/>
      <w:szCs w:val="22"/>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8B26D4"/>
    <w:pPr>
      <w:spacing w:after="0" w:line="240" w:lineRule="auto"/>
    </w:pPr>
    <w:rPr>
      <w:kern w:val="0"/>
      <w:sz w:val="22"/>
      <w:szCs w:val="22"/>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8B26D4"/>
    <w:pPr>
      <w:spacing w:after="0" w:line="240" w:lineRule="auto"/>
    </w:pPr>
    <w:rPr>
      <w:kern w:val="0"/>
      <w:sz w:val="22"/>
      <w:szCs w:val="22"/>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8B26D4"/>
    <w:pPr>
      <w:spacing w:after="0" w:line="240" w:lineRule="auto"/>
    </w:pPr>
    <w:rPr>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8B26D4"/>
    <w:pPr>
      <w:spacing w:after="0" w:line="240" w:lineRule="auto"/>
    </w:pPr>
    <w:rPr>
      <w:kern w:val="0"/>
      <w:sz w:val="22"/>
      <w:szCs w:val="22"/>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8B26D4"/>
    <w:pPr>
      <w:spacing w:after="0" w:line="240" w:lineRule="auto"/>
    </w:pPr>
    <w:rPr>
      <w:kern w:val="0"/>
      <w:sz w:val="22"/>
      <w:szCs w:val="22"/>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8B26D4"/>
    <w:pPr>
      <w:spacing w:after="0" w:line="240" w:lineRule="auto"/>
    </w:pPr>
    <w:rPr>
      <w:kern w:val="0"/>
      <w:sz w:val="22"/>
      <w:szCs w:val="22"/>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8B26D4"/>
    <w:pPr>
      <w:spacing w:after="0" w:line="240" w:lineRule="auto"/>
    </w:pPr>
    <w:rPr>
      <w:kern w:val="0"/>
      <w:sz w:val="22"/>
      <w:szCs w:val="22"/>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8B26D4"/>
    <w:pPr>
      <w:spacing w:after="0" w:line="240" w:lineRule="auto"/>
    </w:pPr>
    <w:rPr>
      <w:kern w:val="0"/>
      <w:sz w:val="22"/>
      <w:szCs w:val="22"/>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8B26D4"/>
    <w:pPr>
      <w:spacing w:after="0" w:line="240" w:lineRule="auto"/>
    </w:pPr>
    <w:rPr>
      <w:kern w:val="0"/>
      <w:sz w:val="22"/>
      <w:szCs w:val="22"/>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8B26D4"/>
    <w:pPr>
      <w:spacing w:after="0" w:line="240" w:lineRule="auto"/>
    </w:pPr>
    <w:rPr>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8B26D4"/>
    <w:pPr>
      <w:spacing w:after="0" w:line="240" w:lineRule="auto"/>
    </w:pPr>
    <w:rPr>
      <w:kern w:val="0"/>
      <w:sz w:val="22"/>
      <w:szCs w:val="22"/>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8B26D4"/>
    <w:pPr>
      <w:spacing w:after="0" w:line="240" w:lineRule="auto"/>
    </w:pPr>
    <w:rPr>
      <w:kern w:val="0"/>
      <w:sz w:val="22"/>
      <w:szCs w:val="22"/>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8B26D4"/>
    <w:pPr>
      <w:spacing w:after="0" w:line="240" w:lineRule="auto"/>
    </w:pPr>
    <w:rPr>
      <w:kern w:val="0"/>
      <w:sz w:val="22"/>
      <w:szCs w:val="22"/>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8B26D4"/>
    <w:pPr>
      <w:spacing w:after="0" w:line="240" w:lineRule="auto"/>
    </w:pPr>
    <w:rPr>
      <w:kern w:val="0"/>
      <w:sz w:val="22"/>
      <w:szCs w:val="22"/>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8B26D4"/>
    <w:pPr>
      <w:spacing w:after="0" w:line="240" w:lineRule="auto"/>
    </w:pPr>
    <w:rPr>
      <w:kern w:val="0"/>
      <w:sz w:val="22"/>
      <w:szCs w:val="22"/>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8B26D4"/>
    <w:pPr>
      <w:spacing w:after="0" w:line="240" w:lineRule="auto"/>
    </w:pPr>
    <w:rPr>
      <w:kern w:val="0"/>
      <w:sz w:val="22"/>
      <w:szCs w:val="22"/>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8B26D4"/>
    <w:pPr>
      <w:spacing w:after="0" w:line="240" w:lineRule="auto"/>
    </w:pPr>
    <w:rPr>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8B26D4"/>
    <w:pPr>
      <w:spacing w:after="0" w:line="240" w:lineRule="auto"/>
    </w:pPr>
    <w:rPr>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8B26D4"/>
    <w:pPr>
      <w:spacing w:after="0" w:line="240" w:lineRule="auto"/>
    </w:pPr>
    <w:rPr>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8B26D4"/>
    <w:pPr>
      <w:spacing w:after="0" w:line="240" w:lineRule="auto"/>
    </w:pPr>
    <w:rPr>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8B26D4"/>
    <w:pPr>
      <w:spacing w:after="0" w:line="240" w:lineRule="auto"/>
    </w:pPr>
    <w:rPr>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8B26D4"/>
    <w:pPr>
      <w:spacing w:after="0" w:line="240" w:lineRule="auto"/>
    </w:pPr>
    <w:rPr>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8B26D4"/>
    <w:pPr>
      <w:spacing w:after="0" w:line="240" w:lineRule="auto"/>
    </w:pPr>
    <w:rPr>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8B26D4"/>
    <w:pPr>
      <w:spacing w:after="0" w:line="240" w:lineRule="auto"/>
    </w:pPr>
    <w:rPr>
      <w:color w:val="000000" w:themeColor="text1"/>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8B26D4"/>
    <w:pPr>
      <w:spacing w:after="0" w:line="240" w:lineRule="auto"/>
    </w:pPr>
    <w:rPr>
      <w:color w:val="000000" w:themeColor="text1"/>
      <w:kern w:val="0"/>
      <w:sz w:val="22"/>
      <w:szCs w:val="22"/>
      <w14:ligatures w14:val="none"/>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8B26D4"/>
    <w:pPr>
      <w:spacing w:after="0" w:line="240" w:lineRule="auto"/>
    </w:pPr>
    <w:rPr>
      <w:color w:val="000000" w:themeColor="text1"/>
      <w:kern w:val="0"/>
      <w:sz w:val="22"/>
      <w:szCs w:val="22"/>
      <w14:ligatures w14:val="none"/>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8B26D4"/>
    <w:pPr>
      <w:spacing w:after="0" w:line="240" w:lineRule="auto"/>
    </w:pPr>
    <w:rPr>
      <w:color w:val="000000" w:themeColor="text1"/>
      <w:kern w:val="0"/>
      <w:sz w:val="22"/>
      <w:szCs w:val="22"/>
      <w14:ligatures w14:val="none"/>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8B26D4"/>
    <w:pPr>
      <w:spacing w:after="0" w:line="240" w:lineRule="auto"/>
    </w:pPr>
    <w:rPr>
      <w:color w:val="000000" w:themeColor="text1"/>
      <w:kern w:val="0"/>
      <w:sz w:val="22"/>
      <w:szCs w:val="22"/>
      <w14:ligatures w14:val="none"/>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8B26D4"/>
    <w:pPr>
      <w:spacing w:after="0" w:line="240" w:lineRule="auto"/>
    </w:pPr>
    <w:rPr>
      <w:color w:val="000000" w:themeColor="text1"/>
      <w:kern w:val="0"/>
      <w:sz w:val="22"/>
      <w:szCs w:val="22"/>
      <w14:ligatures w14:val="none"/>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8B26D4"/>
    <w:pPr>
      <w:spacing w:after="0" w:line="240" w:lineRule="auto"/>
    </w:pPr>
    <w:rPr>
      <w:color w:val="000000" w:themeColor="text1"/>
      <w:kern w:val="0"/>
      <w:sz w:val="22"/>
      <w:szCs w:val="22"/>
      <w14:ligatures w14:val="none"/>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8B26D4"/>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8B26D4"/>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8B26D4"/>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8B26D4"/>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8B26D4"/>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8B26D4"/>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8B26D4"/>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8B26D4"/>
    <w:pPr>
      <w:spacing w:after="0" w:line="240" w:lineRule="auto"/>
    </w:pPr>
    <w:rPr>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8B26D4"/>
    <w:pPr>
      <w:spacing w:after="0" w:line="240" w:lineRule="auto"/>
    </w:pPr>
    <w:rPr>
      <w:kern w:val="0"/>
      <w:sz w:val="22"/>
      <w:szCs w:val="22"/>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8B26D4"/>
    <w:pPr>
      <w:spacing w:after="0" w:line="240" w:lineRule="auto"/>
    </w:pPr>
    <w:rPr>
      <w:kern w:val="0"/>
      <w:sz w:val="22"/>
      <w:szCs w:val="22"/>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8B26D4"/>
    <w:pPr>
      <w:spacing w:after="0" w:line="240" w:lineRule="auto"/>
    </w:pPr>
    <w:rPr>
      <w:kern w:val="0"/>
      <w:sz w:val="22"/>
      <w:szCs w:val="22"/>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8B26D4"/>
    <w:pPr>
      <w:spacing w:after="0" w:line="240" w:lineRule="auto"/>
    </w:pPr>
    <w:rPr>
      <w:kern w:val="0"/>
      <w:sz w:val="22"/>
      <w:szCs w:val="22"/>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8B26D4"/>
    <w:pPr>
      <w:spacing w:after="0" w:line="240" w:lineRule="auto"/>
    </w:pPr>
    <w:rPr>
      <w:kern w:val="0"/>
      <w:sz w:val="22"/>
      <w:szCs w:val="22"/>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8B26D4"/>
    <w:pPr>
      <w:spacing w:after="0" w:line="240" w:lineRule="auto"/>
    </w:pPr>
    <w:rPr>
      <w:kern w:val="0"/>
      <w:sz w:val="22"/>
      <w:szCs w:val="22"/>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8B26D4"/>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8B26D4"/>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8B26D4"/>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8B26D4"/>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8B26D4"/>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8B26D4"/>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8B26D4"/>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8B26D4"/>
    <w:pPr>
      <w:spacing w:after="0" w:line="240" w:lineRule="auto"/>
    </w:pPr>
    <w:rPr>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8B26D4"/>
    <w:pPr>
      <w:spacing w:after="0" w:line="240" w:lineRule="auto"/>
    </w:pPr>
    <w:rPr>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8B26D4"/>
    <w:pPr>
      <w:spacing w:after="0" w:line="240" w:lineRule="auto"/>
    </w:pPr>
    <w:rPr>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8B26D4"/>
    <w:pPr>
      <w:spacing w:after="0" w:line="240" w:lineRule="auto"/>
    </w:pPr>
    <w:rPr>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8B26D4"/>
    <w:pPr>
      <w:spacing w:after="0" w:line="240" w:lineRule="auto"/>
    </w:pPr>
    <w:rPr>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8B26D4"/>
    <w:pPr>
      <w:spacing w:after="0" w:line="240" w:lineRule="auto"/>
    </w:pPr>
    <w:rPr>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8B26D4"/>
    <w:pPr>
      <w:spacing w:after="0" w:line="240" w:lineRule="auto"/>
    </w:pPr>
    <w:rPr>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8B26D4"/>
    <w:pPr>
      <w:spacing w:after="0" w:line="240" w:lineRule="auto"/>
    </w:pPr>
    <w:rPr>
      <w:color w:val="FFFFFF" w:themeColor="background1"/>
      <w:kern w:val="0"/>
      <w:sz w:val="22"/>
      <w:szCs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8B26D4"/>
    <w:pPr>
      <w:spacing w:after="0" w:line="240" w:lineRule="auto"/>
    </w:pPr>
    <w:rPr>
      <w:color w:val="FFFFFF" w:themeColor="background1"/>
      <w:kern w:val="0"/>
      <w:sz w:val="22"/>
      <w:szCs w:val="22"/>
      <w14:ligatures w14:val="none"/>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8B26D4"/>
    <w:pPr>
      <w:spacing w:after="0" w:line="240" w:lineRule="auto"/>
    </w:pPr>
    <w:rPr>
      <w:color w:val="FFFFFF" w:themeColor="background1"/>
      <w:kern w:val="0"/>
      <w:sz w:val="22"/>
      <w:szCs w:val="22"/>
      <w14:ligatures w14:val="none"/>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8B26D4"/>
    <w:pPr>
      <w:spacing w:after="0" w:line="240" w:lineRule="auto"/>
    </w:pPr>
    <w:rPr>
      <w:color w:val="FFFFFF" w:themeColor="background1"/>
      <w:kern w:val="0"/>
      <w:sz w:val="22"/>
      <w:szCs w:val="22"/>
      <w14:ligatures w14:val="none"/>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8B26D4"/>
    <w:pPr>
      <w:spacing w:after="0" w:line="240" w:lineRule="auto"/>
    </w:pPr>
    <w:rPr>
      <w:color w:val="FFFFFF" w:themeColor="background1"/>
      <w:kern w:val="0"/>
      <w:sz w:val="22"/>
      <w:szCs w:val="22"/>
      <w14:ligatures w14:val="none"/>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8B26D4"/>
    <w:pPr>
      <w:spacing w:after="0" w:line="240" w:lineRule="auto"/>
    </w:pPr>
    <w:rPr>
      <w:color w:val="FFFFFF" w:themeColor="background1"/>
      <w:kern w:val="0"/>
      <w:sz w:val="22"/>
      <w:szCs w:val="22"/>
      <w14:ligatures w14:val="none"/>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8B26D4"/>
    <w:pPr>
      <w:spacing w:after="0" w:line="240" w:lineRule="auto"/>
    </w:pPr>
    <w:rPr>
      <w:color w:val="FFFFFF" w:themeColor="background1"/>
      <w:kern w:val="0"/>
      <w:sz w:val="22"/>
      <w:szCs w:val="22"/>
      <w14:ligatures w14:val="none"/>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8B26D4"/>
    <w:pPr>
      <w:spacing w:after="0" w:line="240" w:lineRule="auto"/>
    </w:pPr>
    <w:rPr>
      <w:color w:val="000000" w:themeColor="text1"/>
      <w:kern w:val="0"/>
      <w:sz w:val="22"/>
      <w:szCs w:val="22"/>
      <w14:ligatures w14:val="none"/>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8B26D4"/>
    <w:pPr>
      <w:spacing w:after="0" w:line="240" w:lineRule="auto"/>
    </w:pPr>
    <w:rPr>
      <w:color w:val="000000" w:themeColor="text1"/>
      <w:kern w:val="0"/>
      <w:sz w:val="22"/>
      <w:szCs w:val="22"/>
      <w14:ligatures w14:val="none"/>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8B26D4"/>
    <w:pPr>
      <w:spacing w:after="0" w:line="240" w:lineRule="auto"/>
    </w:pPr>
    <w:rPr>
      <w:color w:val="000000" w:themeColor="text1"/>
      <w:kern w:val="0"/>
      <w:sz w:val="22"/>
      <w:szCs w:val="22"/>
      <w14:ligatures w14:val="none"/>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8B26D4"/>
    <w:pPr>
      <w:spacing w:after="0" w:line="240" w:lineRule="auto"/>
    </w:pPr>
    <w:rPr>
      <w:color w:val="000000" w:themeColor="text1"/>
      <w:kern w:val="0"/>
      <w:sz w:val="22"/>
      <w:szCs w:val="22"/>
      <w14:ligatures w14:val="none"/>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8B26D4"/>
    <w:pPr>
      <w:spacing w:after="0" w:line="240" w:lineRule="auto"/>
    </w:pPr>
    <w:rPr>
      <w:color w:val="000000" w:themeColor="text1"/>
      <w:kern w:val="0"/>
      <w:sz w:val="22"/>
      <w:szCs w:val="22"/>
      <w14:ligatures w14:val="none"/>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8B26D4"/>
    <w:pPr>
      <w:spacing w:after="0" w:line="240" w:lineRule="auto"/>
    </w:pPr>
    <w:rPr>
      <w:color w:val="000000" w:themeColor="text1"/>
      <w:kern w:val="0"/>
      <w:sz w:val="22"/>
      <w:szCs w:val="22"/>
      <w14:ligatures w14:val="none"/>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8B26D4"/>
    <w:pPr>
      <w:spacing w:after="0" w:line="240" w:lineRule="auto"/>
    </w:pPr>
    <w:rPr>
      <w:color w:val="000000" w:themeColor="text1"/>
      <w:kern w:val="0"/>
      <w:sz w:val="22"/>
      <w:szCs w:val="22"/>
      <w14:ligatures w14:val="none"/>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8B26D4"/>
    <w:pPr>
      <w:spacing w:after="0" w:line="240" w:lineRule="auto"/>
    </w:pPr>
    <w:rPr>
      <w:color w:val="000000" w:themeColor="text1"/>
      <w:kern w:val="0"/>
      <w:sz w:val="22"/>
      <w:szCs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8B26D4"/>
    <w:pPr>
      <w:spacing w:after="0" w:line="240" w:lineRule="auto"/>
    </w:pPr>
    <w:rPr>
      <w:color w:val="000000" w:themeColor="text1"/>
      <w:kern w:val="0"/>
      <w:sz w:val="22"/>
      <w:szCs w:val="22"/>
      <w14:ligatures w14:val="none"/>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8B26D4"/>
    <w:pPr>
      <w:spacing w:after="0" w:line="240" w:lineRule="auto"/>
    </w:pPr>
    <w:rPr>
      <w:color w:val="000000" w:themeColor="text1"/>
      <w:kern w:val="0"/>
      <w:sz w:val="22"/>
      <w:szCs w:val="22"/>
      <w14:ligatures w14:val="none"/>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8B26D4"/>
    <w:pPr>
      <w:spacing w:after="0" w:line="240" w:lineRule="auto"/>
    </w:pPr>
    <w:rPr>
      <w:color w:val="000000" w:themeColor="text1"/>
      <w:kern w:val="0"/>
      <w:sz w:val="22"/>
      <w:szCs w:val="22"/>
      <w14:ligatures w14:val="none"/>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8B26D4"/>
    <w:pPr>
      <w:spacing w:after="0" w:line="240" w:lineRule="auto"/>
    </w:pPr>
    <w:rPr>
      <w:color w:val="000000" w:themeColor="text1"/>
      <w:kern w:val="0"/>
      <w:sz w:val="22"/>
      <w:szCs w:val="22"/>
      <w14:ligatures w14:val="none"/>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8B26D4"/>
    <w:pPr>
      <w:spacing w:after="0" w:line="240" w:lineRule="auto"/>
    </w:pPr>
    <w:rPr>
      <w:color w:val="000000" w:themeColor="text1"/>
      <w:kern w:val="0"/>
      <w:sz w:val="22"/>
      <w:szCs w:val="22"/>
      <w14:ligatures w14:val="none"/>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8B26D4"/>
    <w:pPr>
      <w:spacing w:after="0" w:line="240" w:lineRule="auto"/>
    </w:pPr>
    <w:rPr>
      <w:color w:val="000000" w:themeColor="text1"/>
      <w:kern w:val="0"/>
      <w:sz w:val="22"/>
      <w:szCs w:val="22"/>
      <w14:ligatures w14:val="none"/>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8B26D4"/>
    <w:pPr>
      <w:spacing w:after="0" w:line="240" w:lineRule="auto"/>
    </w:pPr>
    <w:rPr>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8B26D4"/>
    <w:pPr>
      <w:spacing w:after="0" w:line="240" w:lineRule="auto"/>
    </w:pPr>
    <w:rPr>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8B26D4"/>
    <w:pPr>
      <w:spacing w:after="0" w:line="240" w:lineRule="auto"/>
    </w:pPr>
    <w:rPr>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8B26D4"/>
    <w:pPr>
      <w:spacing w:after="0" w:line="240" w:lineRule="auto"/>
    </w:pPr>
    <w:rPr>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8B26D4"/>
    <w:pPr>
      <w:spacing w:after="0" w:line="240" w:lineRule="auto"/>
    </w:pPr>
    <w:rPr>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8B26D4"/>
    <w:pPr>
      <w:spacing w:after="0" w:line="240" w:lineRule="auto"/>
    </w:pPr>
    <w:rPr>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8B26D4"/>
    <w:pPr>
      <w:spacing w:after="0" w:line="240" w:lineRule="auto"/>
    </w:pPr>
    <w:rPr>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customStyle="1" w:styleId="Cit">
    <w:name w:val="Cit"/>
    <w:basedOn w:val="Normal"/>
    <w:qFormat/>
    <w:rsid w:val="008B26D4"/>
    <w:pPr>
      <w:spacing w:before="60" w:after="240" w:line="276" w:lineRule="auto"/>
      <w:ind w:left="0" w:firstLine="0"/>
      <w:jc w:val="center"/>
    </w:pPr>
    <w:rPr>
      <w:rFonts w:ascii="Times New Roman" w:eastAsiaTheme="minorEastAsia" w:hAnsi="Times New Roman" w:cstheme="minorBidi"/>
      <w:i/>
      <w:color w:val="auto"/>
      <w:kern w:val="0"/>
      <w:sz w:val="22"/>
      <w:szCs w:val="22"/>
      <w14:ligatures w14:val="none"/>
    </w:rPr>
  </w:style>
  <w:style w:type="paragraph" w:styleId="PlainText">
    <w:name w:val="Plain Text"/>
    <w:basedOn w:val="Normal"/>
    <w:link w:val="PlainTextChar"/>
    <w:uiPriority w:val="99"/>
    <w:unhideWhenUsed/>
    <w:rsid w:val="0060368F"/>
    <w:pPr>
      <w:spacing w:after="0" w:line="240" w:lineRule="auto"/>
      <w:ind w:left="68" w:hanging="357"/>
    </w:pPr>
    <w:rPr>
      <w:rFonts w:ascii="Consolas" w:eastAsiaTheme="minorHAnsi" w:hAnsi="Consolas" w:cstheme="minorBidi"/>
      <w:color w:val="auto"/>
      <w:sz w:val="21"/>
      <w:szCs w:val="21"/>
      <w:lang w:val="en-NG"/>
    </w:rPr>
  </w:style>
  <w:style w:type="character" w:customStyle="1" w:styleId="PlainTextChar">
    <w:name w:val="Plain Text Char"/>
    <w:basedOn w:val="DefaultParagraphFont"/>
    <w:link w:val="PlainText"/>
    <w:uiPriority w:val="99"/>
    <w:rsid w:val="0060368F"/>
    <w:rPr>
      <w:rFonts w:ascii="Consolas" w:eastAsiaTheme="minorHAnsi" w:hAnsi="Consolas"/>
      <w:sz w:val="21"/>
      <w:szCs w:val="21"/>
      <w:lang w:val="en-NG"/>
    </w:rPr>
  </w:style>
  <w:style w:type="paragraph" w:styleId="NormalWeb">
    <w:name w:val="Normal (Web)"/>
    <w:basedOn w:val="Normal"/>
    <w:uiPriority w:val="99"/>
    <w:semiHidden/>
    <w:unhideWhenUsed/>
    <w:rsid w:val="00AD4D7A"/>
    <w:pPr>
      <w:spacing w:before="100" w:beforeAutospacing="1" w:after="100" w:afterAutospacing="1" w:line="240" w:lineRule="auto"/>
      <w:ind w:left="0" w:firstLine="0"/>
    </w:pPr>
    <w:rPr>
      <w:rFonts w:ascii="Times New Roman" w:eastAsia="Times New Roman" w:hAnsi="Times New Roman" w:cs="Times New Roman"/>
      <w:color w:val="auto"/>
      <w:kern w:val="0"/>
      <w:lang w:val="en-NG" w:eastAsia="en-NG"/>
      <w14:ligatures w14:val="none"/>
    </w:rPr>
  </w:style>
  <w:style w:type="character" w:styleId="PlaceholderText">
    <w:name w:val="Placeholder Text"/>
    <w:basedOn w:val="DefaultParagraphFont"/>
    <w:uiPriority w:val="99"/>
    <w:semiHidden/>
    <w:rsid w:val="00776359"/>
    <w:rPr>
      <w:color w:val="666666"/>
    </w:rPr>
  </w:style>
  <w:style w:type="paragraph" w:styleId="TOC4">
    <w:name w:val="toc 4"/>
    <w:basedOn w:val="Normal"/>
    <w:next w:val="Normal"/>
    <w:autoRedefine/>
    <w:uiPriority w:val="39"/>
    <w:unhideWhenUsed/>
    <w:rsid w:val="002B19EA"/>
    <w:pPr>
      <w:spacing w:after="100" w:line="278" w:lineRule="auto"/>
      <w:ind w:left="720" w:firstLine="0"/>
    </w:pPr>
    <w:rPr>
      <w:rFonts w:asciiTheme="minorHAnsi" w:eastAsiaTheme="minorEastAsia" w:hAnsiTheme="minorHAnsi" w:cstheme="minorBidi"/>
      <w:color w:val="auto"/>
      <w:lang w:val="en-NG" w:eastAsia="en-NG"/>
    </w:rPr>
  </w:style>
  <w:style w:type="paragraph" w:styleId="TOC5">
    <w:name w:val="toc 5"/>
    <w:basedOn w:val="Normal"/>
    <w:next w:val="Normal"/>
    <w:autoRedefine/>
    <w:uiPriority w:val="39"/>
    <w:unhideWhenUsed/>
    <w:rsid w:val="002B19EA"/>
    <w:pPr>
      <w:spacing w:after="100" w:line="278" w:lineRule="auto"/>
      <w:ind w:left="960" w:firstLine="0"/>
    </w:pPr>
    <w:rPr>
      <w:rFonts w:asciiTheme="minorHAnsi" w:eastAsiaTheme="minorEastAsia" w:hAnsiTheme="minorHAnsi" w:cstheme="minorBidi"/>
      <w:color w:val="auto"/>
      <w:lang w:val="en-NG" w:eastAsia="en-NG"/>
    </w:rPr>
  </w:style>
  <w:style w:type="paragraph" w:styleId="TOC6">
    <w:name w:val="toc 6"/>
    <w:basedOn w:val="Normal"/>
    <w:next w:val="Normal"/>
    <w:autoRedefine/>
    <w:uiPriority w:val="39"/>
    <w:unhideWhenUsed/>
    <w:rsid w:val="002B19EA"/>
    <w:pPr>
      <w:spacing w:after="100" w:line="278" w:lineRule="auto"/>
      <w:ind w:left="1200" w:firstLine="0"/>
    </w:pPr>
    <w:rPr>
      <w:rFonts w:asciiTheme="minorHAnsi" w:eastAsiaTheme="minorEastAsia" w:hAnsiTheme="minorHAnsi" w:cstheme="minorBidi"/>
      <w:color w:val="auto"/>
      <w:lang w:val="en-NG" w:eastAsia="en-NG"/>
    </w:rPr>
  </w:style>
  <w:style w:type="paragraph" w:styleId="TOC7">
    <w:name w:val="toc 7"/>
    <w:basedOn w:val="Normal"/>
    <w:next w:val="Normal"/>
    <w:autoRedefine/>
    <w:uiPriority w:val="39"/>
    <w:unhideWhenUsed/>
    <w:rsid w:val="002B19EA"/>
    <w:pPr>
      <w:spacing w:after="100" w:line="278" w:lineRule="auto"/>
      <w:ind w:left="1440" w:firstLine="0"/>
    </w:pPr>
    <w:rPr>
      <w:rFonts w:asciiTheme="minorHAnsi" w:eastAsiaTheme="minorEastAsia" w:hAnsiTheme="minorHAnsi" w:cstheme="minorBidi"/>
      <w:color w:val="auto"/>
      <w:lang w:val="en-NG" w:eastAsia="en-NG"/>
    </w:rPr>
  </w:style>
  <w:style w:type="paragraph" w:styleId="TOC8">
    <w:name w:val="toc 8"/>
    <w:basedOn w:val="Normal"/>
    <w:next w:val="Normal"/>
    <w:autoRedefine/>
    <w:uiPriority w:val="39"/>
    <w:unhideWhenUsed/>
    <w:rsid w:val="002B19EA"/>
    <w:pPr>
      <w:spacing w:after="100" w:line="278" w:lineRule="auto"/>
      <w:ind w:left="1680" w:firstLine="0"/>
    </w:pPr>
    <w:rPr>
      <w:rFonts w:asciiTheme="minorHAnsi" w:eastAsiaTheme="minorEastAsia" w:hAnsiTheme="minorHAnsi" w:cstheme="minorBidi"/>
      <w:color w:val="auto"/>
      <w:lang w:val="en-NG" w:eastAsia="en-NG"/>
    </w:rPr>
  </w:style>
  <w:style w:type="paragraph" w:styleId="TOC9">
    <w:name w:val="toc 9"/>
    <w:basedOn w:val="Normal"/>
    <w:next w:val="Normal"/>
    <w:autoRedefine/>
    <w:uiPriority w:val="39"/>
    <w:unhideWhenUsed/>
    <w:rsid w:val="002B19EA"/>
    <w:pPr>
      <w:spacing w:after="100" w:line="278" w:lineRule="auto"/>
      <w:ind w:left="1920" w:firstLine="0"/>
    </w:pPr>
    <w:rPr>
      <w:rFonts w:asciiTheme="minorHAnsi" w:eastAsiaTheme="minorEastAsia" w:hAnsiTheme="minorHAnsi" w:cstheme="minorBidi"/>
      <w:color w:val="auto"/>
      <w:lang w:val="en-NG" w:eastAsia="en-NG"/>
    </w:rPr>
  </w:style>
  <w:style w:type="character" w:styleId="UnresolvedMention">
    <w:name w:val="Unresolved Mention"/>
    <w:basedOn w:val="DefaultParagraphFont"/>
    <w:uiPriority w:val="99"/>
    <w:semiHidden/>
    <w:unhideWhenUsed/>
    <w:rsid w:val="002B19EA"/>
    <w:rPr>
      <w:color w:val="605E5C"/>
      <w:shd w:val="clear" w:color="auto" w:fill="E1DFDD"/>
    </w:rPr>
  </w:style>
  <w:style w:type="paragraph" w:styleId="TableofFigures">
    <w:name w:val="table of figures"/>
    <w:basedOn w:val="Normal"/>
    <w:next w:val="Normal"/>
    <w:uiPriority w:val="99"/>
    <w:unhideWhenUsed/>
    <w:rsid w:val="00D340CF"/>
    <w:pPr>
      <w:spacing w:after="0"/>
      <w:ind w:left="480" w:hanging="480"/>
      <w:jc w:val="center"/>
    </w:pPr>
    <w:rPr>
      <w:rFonts w:asciiTheme="minorHAnsi" w:hAnsiTheme="minorHAnsi" w:cstheme="minorHAnsi"/>
      <w:b/>
      <w:bCs/>
      <w:i/>
      <w:i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027668">
      <w:marLeft w:val="480"/>
      <w:marRight w:val="0"/>
      <w:marTop w:val="0"/>
      <w:marBottom w:val="0"/>
      <w:divBdr>
        <w:top w:val="none" w:sz="0" w:space="0" w:color="auto"/>
        <w:left w:val="none" w:sz="0" w:space="0" w:color="auto"/>
        <w:bottom w:val="none" w:sz="0" w:space="0" w:color="auto"/>
        <w:right w:val="none" w:sz="0" w:space="0" w:color="auto"/>
      </w:divBdr>
    </w:div>
    <w:div w:id="239097909">
      <w:marLeft w:val="480"/>
      <w:marRight w:val="0"/>
      <w:marTop w:val="0"/>
      <w:marBottom w:val="0"/>
      <w:divBdr>
        <w:top w:val="none" w:sz="0" w:space="0" w:color="auto"/>
        <w:left w:val="none" w:sz="0" w:space="0" w:color="auto"/>
        <w:bottom w:val="none" w:sz="0" w:space="0" w:color="auto"/>
        <w:right w:val="none" w:sz="0" w:space="0" w:color="auto"/>
      </w:divBdr>
    </w:div>
    <w:div w:id="259266014">
      <w:marLeft w:val="480"/>
      <w:marRight w:val="0"/>
      <w:marTop w:val="0"/>
      <w:marBottom w:val="0"/>
      <w:divBdr>
        <w:top w:val="none" w:sz="0" w:space="0" w:color="auto"/>
        <w:left w:val="none" w:sz="0" w:space="0" w:color="auto"/>
        <w:bottom w:val="none" w:sz="0" w:space="0" w:color="auto"/>
        <w:right w:val="none" w:sz="0" w:space="0" w:color="auto"/>
      </w:divBdr>
    </w:div>
    <w:div w:id="263005018">
      <w:marLeft w:val="480"/>
      <w:marRight w:val="0"/>
      <w:marTop w:val="0"/>
      <w:marBottom w:val="0"/>
      <w:divBdr>
        <w:top w:val="none" w:sz="0" w:space="0" w:color="auto"/>
        <w:left w:val="none" w:sz="0" w:space="0" w:color="auto"/>
        <w:bottom w:val="none" w:sz="0" w:space="0" w:color="auto"/>
        <w:right w:val="none" w:sz="0" w:space="0" w:color="auto"/>
      </w:divBdr>
    </w:div>
    <w:div w:id="311640773">
      <w:marLeft w:val="480"/>
      <w:marRight w:val="0"/>
      <w:marTop w:val="0"/>
      <w:marBottom w:val="0"/>
      <w:divBdr>
        <w:top w:val="none" w:sz="0" w:space="0" w:color="auto"/>
        <w:left w:val="none" w:sz="0" w:space="0" w:color="auto"/>
        <w:bottom w:val="none" w:sz="0" w:space="0" w:color="auto"/>
        <w:right w:val="none" w:sz="0" w:space="0" w:color="auto"/>
      </w:divBdr>
    </w:div>
    <w:div w:id="322781987">
      <w:marLeft w:val="480"/>
      <w:marRight w:val="0"/>
      <w:marTop w:val="0"/>
      <w:marBottom w:val="0"/>
      <w:divBdr>
        <w:top w:val="none" w:sz="0" w:space="0" w:color="auto"/>
        <w:left w:val="none" w:sz="0" w:space="0" w:color="auto"/>
        <w:bottom w:val="none" w:sz="0" w:space="0" w:color="auto"/>
        <w:right w:val="none" w:sz="0" w:space="0" w:color="auto"/>
      </w:divBdr>
    </w:div>
    <w:div w:id="339282784">
      <w:marLeft w:val="480"/>
      <w:marRight w:val="0"/>
      <w:marTop w:val="0"/>
      <w:marBottom w:val="0"/>
      <w:divBdr>
        <w:top w:val="none" w:sz="0" w:space="0" w:color="auto"/>
        <w:left w:val="none" w:sz="0" w:space="0" w:color="auto"/>
        <w:bottom w:val="none" w:sz="0" w:space="0" w:color="auto"/>
        <w:right w:val="none" w:sz="0" w:space="0" w:color="auto"/>
      </w:divBdr>
    </w:div>
    <w:div w:id="455758698">
      <w:marLeft w:val="480"/>
      <w:marRight w:val="0"/>
      <w:marTop w:val="0"/>
      <w:marBottom w:val="0"/>
      <w:divBdr>
        <w:top w:val="none" w:sz="0" w:space="0" w:color="auto"/>
        <w:left w:val="none" w:sz="0" w:space="0" w:color="auto"/>
        <w:bottom w:val="none" w:sz="0" w:space="0" w:color="auto"/>
        <w:right w:val="none" w:sz="0" w:space="0" w:color="auto"/>
      </w:divBdr>
    </w:div>
    <w:div w:id="550651123">
      <w:marLeft w:val="480"/>
      <w:marRight w:val="0"/>
      <w:marTop w:val="0"/>
      <w:marBottom w:val="0"/>
      <w:divBdr>
        <w:top w:val="none" w:sz="0" w:space="0" w:color="auto"/>
        <w:left w:val="none" w:sz="0" w:space="0" w:color="auto"/>
        <w:bottom w:val="none" w:sz="0" w:space="0" w:color="auto"/>
        <w:right w:val="none" w:sz="0" w:space="0" w:color="auto"/>
      </w:divBdr>
    </w:div>
    <w:div w:id="561523207">
      <w:marLeft w:val="480"/>
      <w:marRight w:val="0"/>
      <w:marTop w:val="0"/>
      <w:marBottom w:val="0"/>
      <w:divBdr>
        <w:top w:val="none" w:sz="0" w:space="0" w:color="auto"/>
        <w:left w:val="none" w:sz="0" w:space="0" w:color="auto"/>
        <w:bottom w:val="none" w:sz="0" w:space="0" w:color="auto"/>
        <w:right w:val="none" w:sz="0" w:space="0" w:color="auto"/>
      </w:divBdr>
    </w:div>
    <w:div w:id="765661419">
      <w:marLeft w:val="480"/>
      <w:marRight w:val="0"/>
      <w:marTop w:val="0"/>
      <w:marBottom w:val="0"/>
      <w:divBdr>
        <w:top w:val="none" w:sz="0" w:space="0" w:color="auto"/>
        <w:left w:val="none" w:sz="0" w:space="0" w:color="auto"/>
        <w:bottom w:val="none" w:sz="0" w:space="0" w:color="auto"/>
        <w:right w:val="none" w:sz="0" w:space="0" w:color="auto"/>
      </w:divBdr>
    </w:div>
    <w:div w:id="782918223">
      <w:marLeft w:val="480"/>
      <w:marRight w:val="0"/>
      <w:marTop w:val="0"/>
      <w:marBottom w:val="0"/>
      <w:divBdr>
        <w:top w:val="none" w:sz="0" w:space="0" w:color="auto"/>
        <w:left w:val="none" w:sz="0" w:space="0" w:color="auto"/>
        <w:bottom w:val="none" w:sz="0" w:space="0" w:color="auto"/>
        <w:right w:val="none" w:sz="0" w:space="0" w:color="auto"/>
      </w:divBdr>
    </w:div>
    <w:div w:id="877930743">
      <w:marLeft w:val="480"/>
      <w:marRight w:val="0"/>
      <w:marTop w:val="0"/>
      <w:marBottom w:val="0"/>
      <w:divBdr>
        <w:top w:val="none" w:sz="0" w:space="0" w:color="auto"/>
        <w:left w:val="none" w:sz="0" w:space="0" w:color="auto"/>
        <w:bottom w:val="none" w:sz="0" w:space="0" w:color="auto"/>
        <w:right w:val="none" w:sz="0" w:space="0" w:color="auto"/>
      </w:divBdr>
    </w:div>
    <w:div w:id="894585447">
      <w:marLeft w:val="480"/>
      <w:marRight w:val="0"/>
      <w:marTop w:val="0"/>
      <w:marBottom w:val="0"/>
      <w:divBdr>
        <w:top w:val="none" w:sz="0" w:space="0" w:color="auto"/>
        <w:left w:val="none" w:sz="0" w:space="0" w:color="auto"/>
        <w:bottom w:val="none" w:sz="0" w:space="0" w:color="auto"/>
        <w:right w:val="none" w:sz="0" w:space="0" w:color="auto"/>
      </w:divBdr>
    </w:div>
    <w:div w:id="927034489">
      <w:marLeft w:val="480"/>
      <w:marRight w:val="0"/>
      <w:marTop w:val="0"/>
      <w:marBottom w:val="0"/>
      <w:divBdr>
        <w:top w:val="none" w:sz="0" w:space="0" w:color="auto"/>
        <w:left w:val="none" w:sz="0" w:space="0" w:color="auto"/>
        <w:bottom w:val="none" w:sz="0" w:space="0" w:color="auto"/>
        <w:right w:val="none" w:sz="0" w:space="0" w:color="auto"/>
      </w:divBdr>
    </w:div>
    <w:div w:id="951520780">
      <w:marLeft w:val="480"/>
      <w:marRight w:val="0"/>
      <w:marTop w:val="0"/>
      <w:marBottom w:val="0"/>
      <w:divBdr>
        <w:top w:val="none" w:sz="0" w:space="0" w:color="auto"/>
        <w:left w:val="none" w:sz="0" w:space="0" w:color="auto"/>
        <w:bottom w:val="none" w:sz="0" w:space="0" w:color="auto"/>
        <w:right w:val="none" w:sz="0" w:space="0" w:color="auto"/>
      </w:divBdr>
    </w:div>
    <w:div w:id="1008021335">
      <w:marLeft w:val="480"/>
      <w:marRight w:val="0"/>
      <w:marTop w:val="0"/>
      <w:marBottom w:val="0"/>
      <w:divBdr>
        <w:top w:val="none" w:sz="0" w:space="0" w:color="auto"/>
        <w:left w:val="none" w:sz="0" w:space="0" w:color="auto"/>
        <w:bottom w:val="none" w:sz="0" w:space="0" w:color="auto"/>
        <w:right w:val="none" w:sz="0" w:space="0" w:color="auto"/>
      </w:divBdr>
    </w:div>
    <w:div w:id="1074742650">
      <w:marLeft w:val="480"/>
      <w:marRight w:val="0"/>
      <w:marTop w:val="0"/>
      <w:marBottom w:val="0"/>
      <w:divBdr>
        <w:top w:val="none" w:sz="0" w:space="0" w:color="auto"/>
        <w:left w:val="none" w:sz="0" w:space="0" w:color="auto"/>
        <w:bottom w:val="none" w:sz="0" w:space="0" w:color="auto"/>
        <w:right w:val="none" w:sz="0" w:space="0" w:color="auto"/>
      </w:divBdr>
    </w:div>
    <w:div w:id="1079982634">
      <w:marLeft w:val="480"/>
      <w:marRight w:val="0"/>
      <w:marTop w:val="0"/>
      <w:marBottom w:val="0"/>
      <w:divBdr>
        <w:top w:val="none" w:sz="0" w:space="0" w:color="auto"/>
        <w:left w:val="none" w:sz="0" w:space="0" w:color="auto"/>
        <w:bottom w:val="none" w:sz="0" w:space="0" w:color="auto"/>
        <w:right w:val="none" w:sz="0" w:space="0" w:color="auto"/>
      </w:divBdr>
    </w:div>
    <w:div w:id="1176113476">
      <w:marLeft w:val="480"/>
      <w:marRight w:val="0"/>
      <w:marTop w:val="0"/>
      <w:marBottom w:val="0"/>
      <w:divBdr>
        <w:top w:val="none" w:sz="0" w:space="0" w:color="auto"/>
        <w:left w:val="none" w:sz="0" w:space="0" w:color="auto"/>
        <w:bottom w:val="none" w:sz="0" w:space="0" w:color="auto"/>
        <w:right w:val="none" w:sz="0" w:space="0" w:color="auto"/>
      </w:divBdr>
    </w:div>
    <w:div w:id="1252161191">
      <w:marLeft w:val="480"/>
      <w:marRight w:val="0"/>
      <w:marTop w:val="0"/>
      <w:marBottom w:val="0"/>
      <w:divBdr>
        <w:top w:val="none" w:sz="0" w:space="0" w:color="auto"/>
        <w:left w:val="none" w:sz="0" w:space="0" w:color="auto"/>
        <w:bottom w:val="none" w:sz="0" w:space="0" w:color="auto"/>
        <w:right w:val="none" w:sz="0" w:space="0" w:color="auto"/>
      </w:divBdr>
    </w:div>
    <w:div w:id="1357080374">
      <w:marLeft w:val="480"/>
      <w:marRight w:val="0"/>
      <w:marTop w:val="0"/>
      <w:marBottom w:val="0"/>
      <w:divBdr>
        <w:top w:val="none" w:sz="0" w:space="0" w:color="auto"/>
        <w:left w:val="none" w:sz="0" w:space="0" w:color="auto"/>
        <w:bottom w:val="none" w:sz="0" w:space="0" w:color="auto"/>
        <w:right w:val="none" w:sz="0" w:space="0" w:color="auto"/>
      </w:divBdr>
    </w:div>
    <w:div w:id="1409688506">
      <w:marLeft w:val="480"/>
      <w:marRight w:val="0"/>
      <w:marTop w:val="0"/>
      <w:marBottom w:val="0"/>
      <w:divBdr>
        <w:top w:val="none" w:sz="0" w:space="0" w:color="auto"/>
        <w:left w:val="none" w:sz="0" w:space="0" w:color="auto"/>
        <w:bottom w:val="none" w:sz="0" w:space="0" w:color="auto"/>
        <w:right w:val="none" w:sz="0" w:space="0" w:color="auto"/>
      </w:divBdr>
    </w:div>
    <w:div w:id="1433936284">
      <w:marLeft w:val="480"/>
      <w:marRight w:val="0"/>
      <w:marTop w:val="0"/>
      <w:marBottom w:val="0"/>
      <w:divBdr>
        <w:top w:val="none" w:sz="0" w:space="0" w:color="auto"/>
        <w:left w:val="none" w:sz="0" w:space="0" w:color="auto"/>
        <w:bottom w:val="none" w:sz="0" w:space="0" w:color="auto"/>
        <w:right w:val="none" w:sz="0" w:space="0" w:color="auto"/>
      </w:divBdr>
    </w:div>
    <w:div w:id="1455710900">
      <w:marLeft w:val="480"/>
      <w:marRight w:val="0"/>
      <w:marTop w:val="0"/>
      <w:marBottom w:val="0"/>
      <w:divBdr>
        <w:top w:val="none" w:sz="0" w:space="0" w:color="auto"/>
        <w:left w:val="none" w:sz="0" w:space="0" w:color="auto"/>
        <w:bottom w:val="none" w:sz="0" w:space="0" w:color="auto"/>
        <w:right w:val="none" w:sz="0" w:space="0" w:color="auto"/>
      </w:divBdr>
    </w:div>
    <w:div w:id="1961763156">
      <w:marLeft w:val="480"/>
      <w:marRight w:val="0"/>
      <w:marTop w:val="0"/>
      <w:marBottom w:val="0"/>
      <w:divBdr>
        <w:top w:val="none" w:sz="0" w:space="0" w:color="auto"/>
        <w:left w:val="none" w:sz="0" w:space="0" w:color="auto"/>
        <w:bottom w:val="none" w:sz="0" w:space="0" w:color="auto"/>
        <w:right w:val="none" w:sz="0" w:space="0" w:color="auto"/>
      </w:divBdr>
    </w:div>
    <w:div w:id="2006739459">
      <w:marLeft w:val="480"/>
      <w:marRight w:val="0"/>
      <w:marTop w:val="0"/>
      <w:marBottom w:val="0"/>
      <w:divBdr>
        <w:top w:val="none" w:sz="0" w:space="0" w:color="auto"/>
        <w:left w:val="none" w:sz="0" w:space="0" w:color="auto"/>
        <w:bottom w:val="none" w:sz="0" w:space="0" w:color="auto"/>
        <w:right w:val="none" w:sz="0" w:space="0" w:color="auto"/>
      </w:divBdr>
    </w:div>
    <w:div w:id="2014718470">
      <w:marLeft w:val="480"/>
      <w:marRight w:val="0"/>
      <w:marTop w:val="0"/>
      <w:marBottom w:val="0"/>
      <w:divBdr>
        <w:top w:val="none" w:sz="0" w:space="0" w:color="auto"/>
        <w:left w:val="none" w:sz="0" w:space="0" w:color="auto"/>
        <w:bottom w:val="none" w:sz="0" w:space="0" w:color="auto"/>
        <w:right w:val="none" w:sz="0" w:space="0" w:color="auto"/>
      </w:divBdr>
    </w:div>
    <w:div w:id="2030138241">
      <w:marLeft w:val="480"/>
      <w:marRight w:val="0"/>
      <w:marTop w:val="0"/>
      <w:marBottom w:val="0"/>
      <w:divBdr>
        <w:top w:val="none" w:sz="0" w:space="0" w:color="auto"/>
        <w:left w:val="none" w:sz="0" w:space="0" w:color="auto"/>
        <w:bottom w:val="none" w:sz="0" w:space="0" w:color="auto"/>
        <w:right w:val="none" w:sz="0" w:space="0" w:color="auto"/>
      </w:divBdr>
    </w:div>
    <w:div w:id="2052150993">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png"/><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F4C4096D6E443E5809B9F6787F11479"/>
        <w:category>
          <w:name w:val="General"/>
          <w:gallery w:val="placeholder"/>
        </w:category>
        <w:types>
          <w:type w:val="bbPlcHdr"/>
        </w:types>
        <w:behaviors>
          <w:behavior w:val="content"/>
        </w:behaviors>
        <w:guid w:val="{0C78DE01-36D3-48FA-A463-7E309D7CAAF2}"/>
      </w:docPartPr>
      <w:docPartBody>
        <w:p w:rsidR="00160F2A" w:rsidRDefault="006B64AC" w:rsidP="006B64AC">
          <w:pPr>
            <w:pStyle w:val="6F4C4096D6E443E5809B9F6787F11479"/>
          </w:pPr>
          <w:r w:rsidRPr="00AF0809">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789CBA70-1012-403D-9DA5-8D64BD2FB548}"/>
      </w:docPartPr>
      <w:docPartBody>
        <w:p w:rsidR="005801F7" w:rsidRDefault="00692CD8">
          <w:r w:rsidRPr="00CD0AE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imes New Roman 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4AC"/>
    <w:rsid w:val="00022D42"/>
    <w:rsid w:val="00026E99"/>
    <w:rsid w:val="000C18AB"/>
    <w:rsid w:val="000D59CE"/>
    <w:rsid w:val="001602B6"/>
    <w:rsid w:val="00160F2A"/>
    <w:rsid w:val="00293EFE"/>
    <w:rsid w:val="003C0850"/>
    <w:rsid w:val="003C532A"/>
    <w:rsid w:val="003F7BD2"/>
    <w:rsid w:val="004136B5"/>
    <w:rsid w:val="00440FF5"/>
    <w:rsid w:val="004D6C9F"/>
    <w:rsid w:val="005801F7"/>
    <w:rsid w:val="00692CD8"/>
    <w:rsid w:val="006B64AC"/>
    <w:rsid w:val="008F0025"/>
    <w:rsid w:val="00991AE9"/>
    <w:rsid w:val="009E06DD"/>
    <w:rsid w:val="00A62179"/>
    <w:rsid w:val="00AC39C5"/>
    <w:rsid w:val="00B86622"/>
    <w:rsid w:val="00BC1DCA"/>
    <w:rsid w:val="00BF3911"/>
    <w:rsid w:val="00CC3470"/>
    <w:rsid w:val="00E344D6"/>
    <w:rsid w:val="00F45457"/>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G" w:eastAsia="en-N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92CD8"/>
    <w:rPr>
      <w:color w:val="666666"/>
    </w:rPr>
  </w:style>
  <w:style w:type="paragraph" w:customStyle="1" w:styleId="6F4C4096D6E443E5809B9F6787F11479">
    <w:name w:val="6F4C4096D6E443E5809B9F6787F11479"/>
    <w:rsid w:val="006B64A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751C4478-3FFF-435C-AAE8-C2A53FAD759F}">
  <we:reference id="wa200000368" version="1.0.0.0" store="en-US" storeType="OMEX"/>
  <we:alternateReferences>
    <we:reference id="wa200000368" version="1.0.0.0" store="wa200000368" storeType="OMEX"/>
  </we:alternateReferences>
  <we:properties>
    <we:property name="documentId" value="&quot;1efa6d58832af377&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B5416E50-2271-480A-8ED7-91CEADA3DD27}">
  <we:reference id="wa104382081" version="1.55.1.0" store="en-US" storeType="OMEX"/>
  <we:alternateReferences>
    <we:reference id="WA104382081" version="1.55.1.0" store="" storeType="OMEX"/>
  </we:alternateReferences>
  <we:properties>
    <we:property name="MENDELEY_CITATIONS" value="[{&quot;citationID&quot;:&quot;MENDELEY_CITATION_be4ce786-0d3d-47c1-a9bc-20813306ccd3&quot;,&quot;properties&quot;:{&quot;noteIndex&quot;:0},&quot;isEdited&quot;:false,&quot;manualOverride&quot;:{&quot;isManuallyOverridden&quot;:false,&quot;citeprocText&quot;:&quot;(Chen et al., 2021a)&quot;,&quot;manualOverrideText&quot;:&quot;&quot;},&quot;citationTag&quot;:&quot;MENDELEY_CITATION_v3_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&quot;,&quot;citationItems&quot;:[{&quot;id&quot;:&quot;6371ae5b-2f39-3aa4-8eca-e1375a34d456&quot;,&quot;itemData&quot;:{&quot;type&quot;:&quot;article-journal&quot;,&quot;id&quot;:&quot;6371ae5b-2f39-3aa4-8eca-e1375a34d456&quot;,&quot;title&quot;:&quot;A Survey of University Course Timetabling Problem: Perspectives, Trends and Opportunities&quot;,&quot;author&quot;:[{&quot;family&quot;:&quot;Chen&quot;,&quot;given&quot;:&quot;Mei Ching&quot;,&quot;parse-names&quot;:false,&quot;dropping-particle&quot;:&quot;&quot;,&quot;non-dropping-particle&quot;:&quot;&quot;},{&quot;family&quot;:&quot;Sze&quot;,&quot;given&quot;:&quot;San Nah&quot;,&quot;parse-names&quot;:false,&quot;dropping-particle&quot;:&quot;&quot;,&quot;non-dropping-particle&quot;:&quot;&quot;},{&quot;family&quot;:&quot;Goh&quot;,&quot;given&quot;:&quot;Say Leng&quot;,&quot;parse-names&quot;:false,&quot;dropping-particle&quot;:&quot;&quot;,&quot;non-dropping-particle&quot;:&quot;&quot;},{&quot;family&quot;:&quot;Sabar&quot;,&quot;given&quot;:&quot;Nasser R.&quot;,&quot;parse-names&quot;:false,&quot;dropping-particle&quot;:&quot;&quot;,&quot;non-dropping-particle&quot;:&quot;&quot;},{&quot;family&quot;:&quot;Kendall&quot;,&quot;given&quot;:&quot;Graham&quot;,&quot;parse-names&quot;:false,&quot;dropping-particle&quot;:&quot;&quot;,&quot;non-dropping-particle&quot;:&quot;&quot;}],&quot;container-title&quot;:&quot;IEEE Access&quot;,&quot;DOI&quot;:&quot;10.1109/ACCESS.2021.3100613&quot;,&quot;ISSN&quot;:&quot;21693536&quot;,&quot;issued&quot;:{&quot;date-parts&quot;:[[2021]]},&quot;page&quot;:&quot;106515-106529&quot;,&quot;abstract&quot;:&quot;The timetabling problem is common to academic institutions such as schools, colleges or universities. It is a very hard combinatorial optimisation problem which attracts the interest of many researchers. The university course timetabling problem (UCTTP) is difficult to address due to the size of the problem and several challenging hard and soft constraints. Over the years, various methodologies were proposed to solve UCTTP. The purpose of this survey paper is to provide the most recent scientific review of the methodologies applied to UCTTP. The paper unveils a classification of methodologies proposed in recent years based on chronology and datasets used. Perspectives, trends, challenges and opportunities in UCTTP are also presented. It is observed that meta-heuristic approaches are popular among researchers. This is followed closely by hybrid methodologies. Hyper-heuristic approaches are also able to produce effective results. Another observation is that the state-of-art methodologies in the scientific literature are not fully utilised in a real-world environment perhaps due to the limited flexibility of these methodologies.&quot;,&quot;publisher&quot;:&quot;Institute of Electrical and Electronics Engineers Inc.&quot;,&quot;volume&quot;:&quot;9&quot;,&quot;container-title-short&quot;:&quot;&quot;},&quot;isTemporary&quot;:false}]},{&quot;citationID&quot;:&quot;MENDELEY_CITATION_b4c5b080-fbfe-4ba0-884a-6f4f1baa14e4&quot;,&quot;properties&quot;:{&quot;noteIndex&quot;:0},&quot;isEdited&quot;:false,&quot;manualOverride&quot;:{&quot;isManuallyOverridden&quot;:false,&quot;citeprocText&quot;:&quot;(Abdipoor et al., 2023a)&quot;,&quot;manualOverrideText&quot;:&quot;&quot;},&quot;citationTag&quot;:&quot;MENDELEY_CITATION_v3_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&quot;,&quot;citationItems&quot;:[{&quot;id&quot;:&quot;dadc3f09-703a-3f3c-8689-6aadccd3a398&quot;,&quot;itemData&quot;:{&quot;type&quot;:&quot;article&quot;,&quot;id&quot;:&quot;dadc3f09-703a-3f3c-8689-6aadccd3a398&quot;,&quot;title&quot;:&quot;Meta-heuristic approaches for the University Course Timetabling Problem&quot;,&quot;author&quot;:[{&quot;family&quot;:&quot;Abdipoor&quot;,&quot;given&quot;:&quot;Sina&quot;,&quot;parse-names&quot;:false,&quot;dropping-particle&quot;:&quot;&quot;,&quot;non-dropping-particle&quot;:&quot;&quot;},{&quot;family&quot;:&quot;Yaakob&quot;,&quot;given&quot;:&quot;Razali&quot;,&quot;parse-names&quot;:false,&quot;dropping-particle&quot;:&quot;&quot;,&quot;non-dropping-particle&quot;:&quot;&quot;},{&quot;family&quot;:&quot;Goh&quot;,&quot;given&quot;:&quot;Say Leng&quot;,&quot;parse-names&quot;:false,&quot;dropping-particle&quot;:&quot;&quot;,&quot;non-dropping-particle&quot;:&quot;&quot;},{&quot;family&quot;:&quot;Abdullah&quot;,&quot;given&quot;:&quot;Salwani&quot;,&quot;parse-names&quot;:false,&quot;dropping-particle&quot;:&quot;&quot;,&quot;non-dropping-particle&quot;:&quot;&quot;}],&quot;container-title&quot;:&quot;Intelligent Systems with Applications&quot;,&quot;DOI&quot;:&quot;10.1016/j.iswa.2023.200253&quot;,&quot;ISSN&quot;:&quot;26673053&quot;,&quot;issued&quot;:{&quot;date-parts&quot;:[[2023,9,1]]},&quot;abstract&quot;:&quot;Course timetabling is an ongoing challenge that universities face all around the world. This combinatorial optimization task involves allocating a set of events into finite time slots and rooms while attempting to satisfy a set of predefined constraints. Given the high number of constraints and the large solution space to be explored, the University Course Timetabling Problem (UCTP) is classified as an NP-hard problem. Meta-heuristic approaches have been commonly applied to this problem in the literature and have achieved high performance on benchmark datasets. This survey paper provides a comprehensive and systematic review of these approaches in the UCTP. It reviews, summarizes, and categorizes the approaches, and introduces a classification for hybrid meta-heuristic methods. Furthermore, it critically analyzes the benefits and limitations of the methods. It also presents challenges, gaps, and possible future work.&quot;,&quot;publisher&quot;:&quot;Elsevier B.V.&quot;,&quot;volume&quot;:&quot;19&quot;,&quot;container-title-short&quot;:&quot;&quot;},&quot;isTemporary&quot;:false}]},{&quot;citationID&quot;:&quot;MENDELEY_CITATION_d73b6f32-3b55-4578-9c23-de46f5bf8cf3&quot;,&quot;properties&quot;:{&quot;noteIndex&quot;:0},&quot;isEdited&quot;:false,&quot;manualOverride&quot;:{&quot;isManuallyOverridden&quot;:false,&quot;citeprocText&quot;:&quot;(van der Aa et al., 2019)&quot;,&quot;manualOverrideText&quot;:&quot;&quot;},&quot;citationTag&quot;:&quot;MENDELEY_CITATION_v3_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&quot;,&quot;citationItems&quot;:[{&quot;id&quot;:&quot;8d9ef964-198e-370d-be6f-bee6199bb81b&quot;,&quot;itemData&quot;:{&quot;type&quot;:&quot;chapter&quot;,&quot;id&quot;:&quot;8d9ef964-198e-370d-be6f-bee6199bb81b&quot;,&quot;title&quot;:&quot;Extracting Declarative Process Models from Natural Language&quot;,&quot;author&quot;:[{&quot;family&quot;:&quot;Aa&quot;,&quot;given&quot;:&quot;Han&quot;,&quot;parse-names&quot;:false,&quot;dropping-particle&quot;:&quot;&quot;,&quot;non-dropping-particle&quot;:&quot;van der&quot;},{&quot;family&quot;:&quot;Ciccio&quot;,&quot;given&quot;:&quot;Claudio&quot;,&quot;parse-names&quot;:false,&quot;dropping-particle&quot;:&quot;&quot;,&quot;non-dropping-particle&quot;:&quot;Di&quot;},{&quot;family&quot;:&quot;Leopold&quot;,&quot;given&quot;:&quot;Henrik&quot;,&quot;parse-names&quot;:false,&quot;dropping-particle&quot;:&quot;&quot;,&quot;non-dropping-particle&quot;:&quot;&quot;},{&quot;family&quot;:&quot;Reijers&quot;,&quot;given&quot;:&quot;Hajo A.&quot;,&quot;parse-names&quot;:false,&quot;dropping-particle&quot;:&quot;&quot;,&quot;non-dropping-particle&quot;:&quot;&quot;}],&quot;DOI&quot;:&quot;10.1007/978-3-030-21290-2_23&quot;,&quot;issued&quot;:{&quot;date-parts&quot;:[[2019]]},&quot;page&quot;:&quot;365-382&quot;,&quot;container-title-short&quot;:&quot;&quot;},&quot;isTemporary&quot;:false,&quot;suppress-author&quot;:false,&quot;composite&quot;:false,&quot;author-only&quot;:false}]},{&quot;citationID&quot;:&quot;MENDELEY_CITATION_9131f91d-24c2-41dd-b738-bbe6a05f7370&quot;,&quot;properties&quot;:{&quot;noteIndex&quot;:0},&quot;isEdited&quot;:false,&quot;manualOverride&quot;:{&quot;isManuallyOverridden&quot;:true,&quot;citeprocText&quot;:&quot;(Soria-Alcaraz, 2014)&quot;,&quot;manualOverrideText&quot;:&quot;(Soria-Alcaraz, 2015)&quot;},&quot;citationTag&quot;:&quot;MENDELEY_CITATION_v3_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&quot;,&quot;citationItems&quot;:[{&quot;id&quot;:&quot;17fed285-37d9-3d94-89c1-0e2314ada40e&quot;,&quot;itemData&quot;:{&quot;type&quot;:&quot;article-journal&quot;,&quot;id&quot;:&quot;17fed285-37d9-3d94-89c1-0e2314ada40e&quot;,&quot;title&quot;:&quot;Effective learning hyper-heuristics for the course timetabling problem&quot;,&quot;author&quot;:[{&quot;family&quot;:&quot;Soria-Alcaraz&quot;,&quot;given&quot;:&quot;Jorge A and Ochoa, Gabriela and Swan, Jerry and Carpio, Martin and Puga, Hector and Burke, Edmund K&quot;,&quot;parse-names&quot;:false,&quot;dropping-particle&quot;:&quot;&quot;,&quot;non-dropping-particle&quot;:&quot;&quot;}],&quot;container-title&quot;:&quot;European Journal of Operational Research&quot;,&quot;container-title-short&quot;:&quot;Eur. J. Oper. Res.&quot;,&quot;issued&quot;:{&quot;date-parts&quot;:[[2014]]},&quot;page&quot;:&quot;77-86&quot;,&quot;issue&quot;:&quot;1&quot;,&quot;volume&quot;:&quot;238&quot;},&quot;isTemporary&quot;:false}]},{&quot;citationID&quot;:&quot;MENDELEY_CITATION_2fb742c6-19b1-4a80-a854-073485c25d7a&quot;,&quot;properties&quot;:{&quot;noteIndex&quot;:0},&quot;isEdited&quot;:false,&quot;manualOverride&quot;:{&quot;isManuallyOverridden&quot;:false,&quot;citeprocText&quot;:&quot;(Iqbal, 2021)&quot;,&quot;manualOverrideText&quot;:&quot;&quot;},&quot;citationTag&quot;:&quot;MENDELEY_CITATION_v3_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&quot;,&quot;citationItems&quot;:[{&quot;id&quot;:&quot;4e07f3e9-6f1e-3d78-9ae7-0894a2383ab4&quot;,&quot;itemData&quot;:{&quot;type&quot;:&quot;article-journal&quot;,&quot;id&quot;:&quot;4e07f3e9-6f1e-3d78-9ae7-0894a2383ab4&quot;,&quot;title&quot;:&quot;Effective solution of university course timetabling using particle swarm optimizer based hyper heuristic approach&quot;,&quot;author&quot;:[{&quot;family&quot;:&quot;Iqbal&quot;,&quot;given&quot;:&quot;Zahid and Ilyas, Rafia and Chan, Huah Yong and Ahmed, Naveed&quot;,&quot;parse-names&quot;:false,&quot;dropping-particle&quot;:&quot;&quot;,&quot;non-dropping-particle&quot;:&quot;&quot;}],&quot;container-title&quot;:&quot;Baghdad Science Journal&quot;,&quot;issued&quot;:{&quot;date-parts&quot;:[[2021]]},&quot;page&quot;:&quot;50&quot;,&quot;issue&quot;:&quot;4&quot;,&quot;volume&quot;:&quot;18&quot;,&quot;container-title-short&quot;:&quot;&quot;},&quot;isTemporary&quot;:false}]},{&quot;citationID&quot;:&quot;MENDELEY_CITATION_dbc4faa3-b043-4cc7-ad04-3735ef70c780&quot;,&quot;properties&quot;:{&quot;noteIndex&quot;:0},&quot;isEdited&quot;:false,&quot;manualOverride&quot;:{&quot;isManuallyOverridden&quot;:false,&quot;citeprocText&quot;:&quot;(Oude Vrielink et al., 2019)&quot;,&quot;manualOverrideText&quot;:&quot;&quot;},&quot;citationItems&quot;:[{&quot;id&quot;:&quot;41b31c8a-f860-3c02-a9c0-04a8a0829bac&quot;,&quot;itemData&quot;:{&quot;type&quot;:&quot;article-journal&quot;,&quot;id&quot;:&quot;41b31c8a-f860-3c02-a9c0-04a8a0829bac&quot;,&quot;title&quot;:&quot;Practices in timetabling in higher education institutions: a systematic review&quot;,&quot;author&quot;:[{&quot;family&quot;:&quot;Oude Vrielink&quot;,&quot;given&quot;:&quot;R. A.&quot;,&quot;parse-names&quot;:false,&quot;dropping-particle&quot;:&quot;&quot;,&quot;non-dropping-particle&quot;:&quot;&quot;},{&quot;family&quot;:&quot;Jansen&quot;,&quot;given&quot;:&quot;E. A.&quot;,&quot;parse-names&quot;:false,&quot;dropping-particle&quot;:&quot;&quot;,&quot;non-dropping-particle&quot;:&quot;&quot;},{&quot;family&quot;:&quot;Hans&quot;,&quot;given&quot;:&quot;E. W.&quot;,&quot;parse-names&quot;:false,&quot;dropping-particle&quot;:&quot;&quot;,&quot;non-dropping-particle&quot;:&quot;&quot;},{&quot;family&quot;:&quot;Hillegersberg&quot;,&quot;given&quot;:&quot;J.&quot;,&quot;parse-names&quot;:false,&quot;dropping-particle&quot;:&quot;&quot;,&quot;non-dropping-particle&quot;:&quot;van&quot;}],&quot;container-title&quot;:&quot;Annals of Operations Research&quot;,&quot;container-title-short&quot;:&quot;Ann. Oper. Res.&quot;,&quot;DOI&quot;:&quot;10.1007/s10479-017-2688-8&quot;,&quot;ISSN&quot;:&quot;0254-5330&quot;,&quot;issued&quot;:{&quot;date-parts&quot;:[[2019,4,27]]},&quot;page&quot;:&quot;145-160&quot;,&quot;issue&quot;:&quot;1&quot;,&quot;volume&quot;:&quot;275&quot;},&quot;isTemporary&quot;:false,&quot;suppress-author&quot;:false,&quot;composite&quot;:false,&quot;author-only&quot;:false}],&quot;citationTag&quot;:&quot;MENDELEY_CITATION_v3_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&quot;},{&quot;citationID&quot;:&quot;MENDELEY_CITATION_d7e1c4ee-5ffb-4b07-b667-84346e0408e0&quot;,&quot;properties&quot;:{&quot;noteIndex&quot;:0},&quot;isEdited&quot;:false,&quot;manualOverride&quot;:{&quot;isManuallyOverridden&quot;:true,&quot;citeprocText&quot;:&quot;(Soria-Alcaraz, 2014)&quot;,&quot;manualOverrideText&quot;:&quot;(Soria-Alcaraz, 2015)&quot;},&quot;citationTag&quot;:&quot;MENDELEY_CITATION_v3_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&quot;,&quot;citationItems&quot;:[{&quot;id&quot;:&quot;17fed285-37d9-3d94-89c1-0e2314ada40e&quot;,&quot;itemData&quot;:{&quot;type&quot;:&quot;article-journal&quot;,&quot;id&quot;:&quot;17fed285-37d9-3d94-89c1-0e2314ada40e&quot;,&quot;title&quot;:&quot;Effective learning hyper-heuristics for the course timetabling problem&quot;,&quot;author&quot;:[{&quot;family&quot;:&quot;Soria-Alcaraz&quot;,&quot;given&quot;:&quot;Jorge A and Ochoa, Gabriela and Swan, Jerry and Carpio, Martin and Puga, Hector and Burke, Edmund K&quot;,&quot;parse-names&quot;:false,&quot;dropping-particle&quot;:&quot;&quot;,&quot;non-dropping-particle&quot;:&quot;&quot;}],&quot;container-title&quot;:&quot;European Journal of Operational Research&quot;,&quot;container-title-short&quot;:&quot;Eur. J. Oper. Res.&quot;,&quot;issued&quot;:{&quot;date-parts&quot;:[[2014]]},&quot;page&quot;:&quot;77-86&quot;,&quot;issue&quot;:&quot;1&quot;,&quot;volume&quot;:&quot;238&quot;},&quot;isTemporary&quot;:false}]},{&quot;citationID&quot;:&quot;MENDELEY_CITATION_8e0c5679-ba52-4a3c-aceb-e3d2c4d4fab1&quot;,&quot;properties&quot;:{&quot;noteIndex&quot;:0},&quot;isEdited&quot;:false,&quot;manualOverride&quot;:{&quot;isManuallyOverridden&quot;:false,&quot;citeprocText&quot;:&quot;(Zhong et al., 2025)&quot;,&quot;manualOverrideText&quot;:&quot;&quot;},&quot;citationTag&quot;:&quot;MENDELEY_CITATION_v3_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&quot;,&quot;citationItems&quot;:[{&quot;id&quot;:&quot;6f25fb94-f00b-3e94-bea1-3e2286da1940&quot;,&quot;itemData&quot;:{&quot;type&quot;:&quot;article-journal&quot;,&quot;id&quot;:&quot;6f25fb94-f00b-3e94-bea1-3e2286da1940&quot;,&quot;title&quot;:&quot;LLMOA: A novel large language model assisted hyper-heuristic optimization algorithm&quot;,&quot;author&quot;:[{&quot;family&quot;:&quot;Zhong&quot;,&quot;given&quot;:&quot;Rui&quot;,&quot;parse-names&quot;:false,&quot;dropping-particle&quot;:&quot;&quot;,&quot;non-dropping-particle&quot;:&quot;&quot;},{&quot;family&quot;:&quot;Hussien&quot;,&quot;given&quot;:&quot;Abdelazim G.&quot;,&quot;parse-names&quot;:false,&quot;dropping-particle&quot;:&quot;&quot;,&quot;non-dropping-particle&quot;:&quot;&quot;},{&quot;family&quot;:&quot;Yu&quot;,&quot;given&quot;:&quot;Jun&quot;,&quot;parse-names&quot;:false,&quot;dropping-particle&quot;:&quot;&quot;,&quot;non-dropping-particle&quot;:&quot;&quot;},{&quot;family&quot;:&quot;Munetomo&quot;,&quot;given&quot;:&quot;Masaharu&quot;,&quot;parse-names&quot;:false,&quot;dropping-particle&quot;:&quot;&quot;,&quot;non-dropping-particle&quot;:&quot;&quot;}],&quot;container-title&quot;:&quot;Advanced Engineering Informatics&quot;,&quot;DOI&quot;:&quot;10.1016/j.aei.2024.103042&quot;,&quot;ISSN&quot;:&quot;14740346&quot;,&quot;issued&quot;:{&quot;date-parts&quot;:[[2025,3]]},&quot;page&quot;:&quot;103042&quot;,&quot;volume&quot;:&quot;64&quot;,&quot;container-title-short&quot;:&quot;&quot;},&quot;isTemporary&quot;:false}]},{&quot;citationID&quot;:&quot;MENDELEY_CITATION_6ee10710-ca1f-49cd-9ee2-a6c2e58c9ebd&quot;,&quot;properties&quot;:{&quot;noteIndex&quot;:0},&quot;isEdited&quot;:false,&quot;manualOverride&quot;:{&quot;isManuallyOverridden&quot;:false,&quot;citeprocText&quot;:&quot;(Ceschia, 2023)&quot;,&quot;manualOverrideText&quot;:&quot;&quot;},&quot;citationTag&quot;:&quot;MENDELEY_CITATION_v3_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&quot;,&quot;citationItems&quot;:[{&quot;id&quot;:&quot;a45f8089-5382-37a7-92da-afd7e0c65295&quot;,&quot;itemData&quot;:{&quot;type&quot;:&quot;article-journal&quot;,&quot;id&quot;:&quot;a45f8089-5382-37a7-92da-afd7e0c65295&quot;,&quot;title&quot;:&quot;Educational timetabling: Problems, benchmarks, and state-of-the-art results&quot;,&quot;author&quot;:[{&quot;family&quot;:&quot;Ceschia&quot;,&quot;given&quot;:&quot;Sara and Di Gaspero, Luca and Schaerf, Andrea&quot;,&quot;parse-names&quot;:false,&quot;dropping-particle&quot;:&quot;&quot;,&quot;non-dropping-particle&quot;:&quot;&quot;}],&quot;container-title&quot;:&quot;European Journal of Operational Research&quot;,&quot;container-title-short&quot;:&quot;Eur. J. Oper. Res.&quot;,&quot;issued&quot;:{&quot;date-parts&quot;:[[2023]]},&quot;page&quot;:&quot;1-18&quot;,&quot;issue&quot;:&quot;1&quot;,&quot;volume&quot;:&quot;308&quot;},&quot;isTemporary&quot;:false,&quot;suppress-author&quot;:false,&quot;composite&quot;:false,&quot;author-only&quot;:false}]},{&quot;citationID&quot;:&quot;MENDELEY_CITATION_6c5db958-572e-471a-ab95-f77d847fedc8&quot;,&quot;properties&quot;:{&quot;noteIndex&quot;:0},&quot;isEdited&quot;:false,&quot;manualOverride&quot;:{&quot;isManuallyOverridden&quot;:false,&quot;citeprocText&quot;:&quot;(Chen et al., 2021b; van der Aa et al., 2019)&quot;,&quot;manualOverrideText&quot;:&quot;&quot;},&quot;citationTag&quot;:&quot;MENDELEY_CITATION_v3_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&quot;,&quot;citationItems&quot;:[{&quot;id&quot;:&quot;8d9ef964-198e-370d-be6f-bee6199bb81b&quot;,&quot;itemData&quot;:{&quot;type&quot;:&quot;chapter&quot;,&quot;id&quot;:&quot;8d9ef964-198e-370d-be6f-bee6199bb81b&quot;,&quot;title&quot;:&quot;Extracting Declarative Process Models from Natural Language&quot;,&quot;author&quot;:[{&quot;family&quot;:&quot;Aa&quot;,&quot;given&quot;:&quot;Han&quot;,&quot;parse-names&quot;:false,&quot;dropping-particle&quot;:&quot;&quot;,&quot;non-dropping-particle&quot;:&quot;van der&quot;},{&quot;family&quot;:&quot;Ciccio&quot;,&quot;given&quot;:&quot;Claudio&quot;,&quot;parse-names&quot;:false,&quot;dropping-particle&quot;:&quot;&quot;,&quot;non-dropping-particle&quot;:&quot;Di&quot;},{&quot;family&quot;:&quot;Leopold&quot;,&quot;given&quot;:&quot;Henrik&quot;,&quot;parse-names&quot;:false,&quot;dropping-particle&quot;:&quot;&quot;,&quot;non-dropping-particle&quot;:&quot;&quot;},{&quot;family&quot;:&quot;Reijers&quot;,&quot;given&quot;:&quot;Hajo A.&quot;,&quot;parse-names&quot;:false,&quot;dropping-particle&quot;:&quot;&quot;,&quot;non-dropping-particle&quot;:&quot;&quot;}],&quot;DOI&quot;:&quot;10.1007/978-3-030-21290-2_23&quot;,&quot;issued&quot;:{&quot;date-parts&quot;:[[2019]]},&quot;page&quot;:&quot;365-382&quot;,&quot;container-title-short&quot;:&quot;&quot;},&quot;isTemporary&quot;:false},{&quot;id&quot;:&quot;326b2a54-c5ea-3a2a-aa40-f9a336c65dd5&quot;,&quot;itemData&quot;:{&quot;type&quot;:&quot;article-journal&quot;,&quot;id&quot;:&quot;326b2a54-c5ea-3a2a-aa40-f9a336c65dd5&quot;,&quot;title&quot;:&quot;A Survey of University Course Timetabling Problem: Perspectives, Trends and Opportunities&quot;,&quot;author&quot;:[{&quot;family&quot;:&quot;Chen&quot;,&quot;given&quot;:&quot;Mei Ching&quot;,&quot;parse-names&quot;:false,&quot;dropping-particle&quot;:&quot;&quot;,&quot;non-dropping-particle&quot;:&quot;&quot;},{&quot;family&quot;:&quot;Sze&quot;,&quot;given&quot;:&quot;San Nah&quot;,&quot;parse-names&quot;:false,&quot;dropping-particle&quot;:&quot;&quot;,&quot;non-dropping-particle&quot;:&quot;&quot;},{&quot;family&quot;:&quot;Goh&quot;,&quot;given&quot;:&quot;Say Leng&quot;,&quot;parse-names&quot;:false,&quot;dropping-particle&quot;:&quot;&quot;,&quot;non-dropping-particle&quot;:&quot;&quot;},{&quot;family&quot;:&quot;Sabar&quot;,&quot;given&quot;:&quot;Nasser R.&quot;,&quot;parse-names&quot;:false,&quot;dropping-particle&quot;:&quot;&quot;,&quot;non-dropping-particle&quot;:&quot;&quot;},{&quot;family&quot;:&quot;Kendall&quot;,&quot;given&quot;:&quot;Graham&quot;,&quot;parse-names&quot;:false,&quot;dropping-particle&quot;:&quot;&quot;,&quot;non-dropping-particle&quot;:&quot;&quot;}],&quot;container-title&quot;:&quot;IEEE Access&quot;,&quot;DOI&quot;:&quot;10.1109/ACCESS.2021.3100613&quot;,&quot;ISSN&quot;:&quot;2169-3536&quot;,&quot;issued&quot;:{&quot;date-parts&quot;:[[2021]]},&quot;page&quot;:&quot;106515-106529&quot;,&quot;volume&quot;:&quot;9&quot;,&quot;container-title-short&quot;:&quot;&quot;},&quot;isTemporary&quot;:false}]},{&quot;citationID&quot;:&quot;MENDELEY_CITATION_bb302d6c-169b-4c12-a7a9-e68f1989a1d0&quot;,&quot;properties&quot;:{&quot;noteIndex&quot;:0},&quot;isEdited&quot;:false,&quot;manualOverride&quot;:{&quot;isManuallyOverridden&quot;:false,&quot;citeprocText&quot;:&quot;(Abdipoor et al., 2023b)&quot;,&quot;manualOverrideText&quot;:&quot;&quot;},&quot;citationTag&quot;:&quot;MENDELEY_CITATION_v3_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&quot;,&quot;citationItems&quot;:[{&quot;id&quot;:&quot;52ca362b-983a-34f5-90ac-8f55ea9bfafc&quot;,&quot;itemData&quot;:{&quot;type&quot;:&quot;article-journal&quot;,&quot;id&quot;:&quot;52ca362b-983a-34f5-90ac-8f55ea9bfafc&quot;,&quot;title&quot;:&quot;Meta-heuristic approaches for the University Course Timetabling Problem&quot;,&quot;author&quot;:[{&quot;family&quot;:&quot;Abdipoor&quot;,&quot;given&quot;:&quot;Sina&quot;,&quot;parse-names&quot;:false,&quot;dropping-particle&quot;:&quot;&quot;,&quot;non-dropping-particle&quot;:&quot;&quot;},{&quot;family&quot;:&quot;Yaakob&quot;,&quot;given&quot;:&quot;Razali&quot;,&quot;parse-names&quot;:false,&quot;dropping-particle&quot;:&quot;&quot;,&quot;non-dropping-particle&quot;:&quot;&quot;},{&quot;family&quot;:&quot;Goh&quot;,&quot;given&quot;:&quot;Say Leng&quot;,&quot;parse-names&quot;:false,&quot;dropping-particle&quot;:&quot;&quot;,&quot;non-dropping-particle&quot;:&quot;&quot;},{&quot;family&quot;:&quot;Abdullah&quot;,&quot;given&quot;:&quot;Salwani&quot;,&quot;parse-names&quot;:false,&quot;dropping-particle&quot;:&quot;&quot;,&quot;non-dropping-particle&quot;:&quot;&quot;}],&quot;container-title&quot;:&quot;Intelligent Systems with Applications&quot;,&quot;DOI&quot;:&quot;10.1016/j.iswa.2023.200253&quot;,&quot;ISSN&quot;:&quot;26673053&quot;,&quot;issued&quot;:{&quot;date-parts&quot;:[[2023,9]]},&quot;page&quot;:&quot;200253&quot;,&quot;volume&quot;:&quot;19&quot;,&quot;container-title-short&quot;:&quot;&quot;},&quot;isTemporary&quot;:false}]},{&quot;citationID&quot;:&quot;MENDELEY_CITATION_77f08212-7c57-4ef7-a60f-4f1120221605&quot;,&quot;properties&quot;:{&quot;noteIndex&quot;:0},&quot;isEdited&quot;:false,&quot;manualOverride&quot;:{&quot;isManuallyOverridden&quot;:false,&quot;citeprocText&quot;:&quot;(Dunke &amp;#38; Nickel, 2023; Xiang et al., 2024)&quot;,&quot;manualOverrideText&quot;:&quot;&quot;},&quot;citationTag&quot;:&quot;MENDELEY_CITATION_v3_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&quot;,&quot;citationItems&quot;:[{&quot;id&quot;:&quot;1bccc086-29a6-3bf0-959d-32951aac65db&quot;,&quot;itemData&quot;:{&quot;type&quot;:&quot;article-journal&quot;,&quot;id&quot;:&quot;1bccc086-29a6-3bf0-959d-32951aac65db&quot;,&quot;title&quot;:&quot;A matheuristic for customized multi-level multi-criteria university timetabling&quot;,&quot;author&quot;:[{&quot;family&quot;:&quot;Dunke&quot;,&quot;given&quot;:&quot;Fabian&quot;,&quot;parse-names&quot;:false,&quot;dropping-particle&quot;:&quot;&quot;,&quot;non-dropping-particle&quot;:&quot;&quot;},{&quot;family&quot;:&quot;Nickel&quot;,&quot;given&quot;:&quot;Stefan&quot;,&quot;parse-names&quot;:false,&quot;dropping-particle&quot;:&quot;&quot;,&quot;non-dropping-particle&quot;:&quot;&quot;}],&quot;container-title&quot;:&quot;Annals of Operations Research&quot;,&quot;container-title-short&quot;:&quot;Ann. Oper. Res.&quot;,&quot;DOI&quot;:&quot;10.1007/s10479-023-05325-2&quot;,&quot;ISSN&quot;:&quot;15729338&quot;,&quot;issued&quot;:{&quot;date-parts&quot;:[[2023,9,1]]},&quot;page&quot;:&quot;1313-1348&quot;,&quot;abstract&quot;:&quot;Course timetables are the organizational foundation of a university’s educational program. While students and lecturers perceive timetable quality individually according to their preferences, there are also collective criteria derived normatively such as balanced workloads or idle time avoidance. A recent challenge and opportunity in curriculum-based timetabling consists of customizing timetables with respect to individual student preferences and with respect to integrating online courses as part of modern course programs or in reaction to flexibility requirements as posed in pandemic situations. Curricula consisting of (large) lectures and (small) tutorials further open the possibility for optimizing not only the lecture and tutorial plan for all students but also the assignments of individual students to tutorial slots. In this paper, we develop a multi-level planning process for university timetabling: On the tactical level, a lecture and tutorial plan is determined for a set of study programs; on the operational level, individual timetables are generated for each student interlacing the lecture plan through a selection of tutorials from the tutorial plan favoring individual preferences. We utilize this mathematical-programming-based planning process as part of a matheuristic which implements a genetic algorithm in order to improve lecture plans, tutorial plans, and individual timetables so as to find an overall university program with well-balanced timetable performance criteria. Since the evaluation of the fitness function amounts to invoking the entire planning process, we additionally provide a proxy in the form of an artificial neural network metamodel. Computational results exhibit the procedure’s capability of generating high quality schedules.&quot;,&quot;publisher&quot;:&quot;Springer&quot;,&quot;issue&quot;:&quot;2&quot;,&quot;volume&quot;:&quot;328&quot;},&quot;isTemporary&quot;:false},{&quot;id&quot;:&quot;bbb914ae-0c0d-3d92-89e3-b901c3e972a2&quot;,&quot;itemData&quot;:{&quot;type&quot;:&quot;article-journal&quot;,&quot;id&quot;:&quot;bbb914ae-0c0d-3d92-89e3-b901c3e972a2&quot;,&quot;title&quot;:&quot;Exact and heuristic methods for a university course scheduling problem&quot;,&quot;author&quot;:[{&quot;family&quot;:&quot;Xiang&quot;,&quot;given&quot;:&quot;Kewei&quot;,&quot;parse-names&quot;:false,&quot;dropping-particle&quot;:&quot;&quot;,&quot;non-dropping-particle&quot;:&quot;&quot;},{&quot;family&quot;:&quot;Hu&quot;,&quot;given&quot;:&quot;Xinyao&quot;,&quot;parse-names&quot;:false,&quot;dropping-particle&quot;:&quot;&quot;,&quot;non-dropping-particle&quot;:&quot;&quot;},{&quot;family&quot;:&quot;Yu&quot;,&quot;given&quot;:&quot;Mingzheng&quot;,&quot;parse-names&quot;:false,&quot;dropping-particle&quot;:&quot;&quot;,&quot;non-dropping-particle&quot;:&quot;&quot;},{&quot;family&quot;:&quot;Wang&quot;,&quot;given&quot;:&quot;Xingyu&quot;,&quot;parse-names&quot;:false,&quot;dropping-particle&quot;:&quot;&quot;,&quot;non-dropping-particle&quot;:&quot;&quot;}],&quot;container-title&quot;:&quot;Expert Systems with Applications&quot;,&quot;container-title-short&quot;:&quot;Expert Syst. Appl.&quot;,&quot;DOI&quot;:&quot;10.1016/j.eswa.2024.123383&quot;,&quot;ISSN&quot;:&quot;09574174&quot;,&quot;issued&quot;:{&quot;date-parts&quot;:[[2024,8]]},&quot;page&quot;:&quot;123383&quot;,&quot;volume&quot;:&quot;248&quot;},&quot;isTemporary&quot;:false}]},{&quot;citationID&quot;:&quot;MENDELEY_CITATION_42f8c0b3-ca50-48b0-b492-36bfd008f1ca&quot;,&quot;properties&quot;:{&quot;noteIndex&quot;:0},&quot;isEdited&quot;:false,&quot;manualOverride&quot;:{&quot;isManuallyOverridden&quot;:false,&quot;citeprocText&quot;:&quot;(Abdipoor et al., 2023b)&quot;,&quot;manualOverrideText&quot;:&quot;&quot;},&quot;citationTag&quot;:&quot;MENDELEY_CITATION_v3_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&quot;,&quot;citationItems&quot;:[{&quot;id&quot;:&quot;52ca362b-983a-34f5-90ac-8f55ea9bfafc&quot;,&quot;itemData&quot;:{&quot;type&quot;:&quot;article-journal&quot;,&quot;id&quot;:&quot;52ca362b-983a-34f5-90ac-8f55ea9bfafc&quot;,&quot;title&quot;:&quot;Meta-heuristic approaches for the University Course Timetabling Problem&quot;,&quot;author&quot;:[{&quot;family&quot;:&quot;Abdipoor&quot;,&quot;given&quot;:&quot;Sina&quot;,&quot;parse-names&quot;:false,&quot;dropping-particle&quot;:&quot;&quot;,&quot;non-dropping-particle&quot;:&quot;&quot;},{&quot;family&quot;:&quot;Yaakob&quot;,&quot;given&quot;:&quot;Razali&quot;,&quot;parse-names&quot;:false,&quot;dropping-particle&quot;:&quot;&quot;,&quot;non-dropping-particle&quot;:&quot;&quot;},{&quot;family&quot;:&quot;Goh&quot;,&quot;given&quot;:&quot;Say Leng&quot;,&quot;parse-names&quot;:false,&quot;dropping-particle&quot;:&quot;&quot;,&quot;non-dropping-particle&quot;:&quot;&quot;},{&quot;family&quot;:&quot;Abdullah&quot;,&quot;given&quot;:&quot;Salwani&quot;,&quot;parse-names&quot;:false,&quot;dropping-particle&quot;:&quot;&quot;,&quot;non-dropping-particle&quot;:&quot;&quot;}],&quot;container-title&quot;:&quot;Intelligent Systems with Applications&quot;,&quot;DOI&quot;:&quot;10.1016/j.iswa.2023.200253&quot;,&quot;ISSN&quot;:&quot;26673053&quot;,&quot;issued&quot;:{&quot;date-parts&quot;:[[2023,9]]},&quot;page&quot;:&quot;200253&quot;,&quot;volume&quot;:&quot;19&quot;,&quot;container-title-short&quot;:&quot;&quot;},&quot;isTemporary&quot;:false}]},{&quot;citationID&quot;:&quot;MENDELEY_CITATION_22ffe971-0eef-46ac-bb50-8e347ab99d5c&quot;,&quot;properties&quot;:{&quot;noteIndex&quot;:0},&quot;isEdited&quot;:false,&quot;manualOverride&quot;:{&quot;isManuallyOverridden&quot;:false,&quot;citeprocText&quot;:&quot;(Xiang et al., 2024)&quot;,&quot;manualOverrideText&quot;:&quot;&quot;},&quot;citationTag&quot;:&quot;MENDELEY_CITATION_v3_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&quot;,&quot;citationItems&quot;:[{&quot;id&quot;:&quot;bbb914ae-0c0d-3d92-89e3-b901c3e972a2&quot;,&quot;itemData&quot;:{&quot;type&quot;:&quot;article-journal&quot;,&quot;id&quot;:&quot;bbb914ae-0c0d-3d92-89e3-b901c3e972a2&quot;,&quot;title&quot;:&quot;Exact and heuristic methods for a university course scheduling problem&quot;,&quot;author&quot;:[{&quot;family&quot;:&quot;Xiang&quot;,&quot;given&quot;:&quot;Kewei&quot;,&quot;parse-names&quot;:false,&quot;dropping-particle&quot;:&quot;&quot;,&quot;non-dropping-particle&quot;:&quot;&quot;},{&quot;family&quot;:&quot;Hu&quot;,&quot;given&quot;:&quot;Xinyao&quot;,&quot;parse-names&quot;:false,&quot;dropping-particle&quot;:&quot;&quot;,&quot;non-dropping-particle&quot;:&quot;&quot;},{&quot;family&quot;:&quot;Yu&quot;,&quot;given&quot;:&quot;Mingzheng&quot;,&quot;parse-names&quot;:false,&quot;dropping-particle&quot;:&quot;&quot;,&quot;non-dropping-particle&quot;:&quot;&quot;},{&quot;family&quot;:&quot;Wang&quot;,&quot;given&quot;:&quot;Xingyu&quot;,&quot;parse-names&quot;:false,&quot;dropping-particle&quot;:&quot;&quot;,&quot;non-dropping-particle&quot;:&quot;&quot;}],&quot;container-title&quot;:&quot;Expert Systems with Applications&quot;,&quot;container-title-short&quot;:&quot;Expert Syst. Appl.&quot;,&quot;DOI&quot;:&quot;10.1016/j.eswa.2024.123383&quot;,&quot;ISSN&quot;:&quot;09574174&quot;,&quot;issued&quot;:{&quot;date-parts&quot;:[[2024,8]]},&quot;page&quot;:&quot;123383&quot;,&quot;volume&quot;:&quot;248&quot;},&quot;isTemporary&quot;:false}]},{&quot;citationID&quot;:&quot;MENDELEY_CITATION_b52ba740-f55a-40c8-8787-0b17aac367fa&quot;,&quot;properties&quot;:{&quot;noteIndex&quot;:0},&quot;isEdited&quot;:false,&quot;manualOverride&quot;:{&quot;isManuallyOverridden&quot;:false,&quot;citeprocText&quot;:&quot;(Dunke &amp;#38; Nickel, 2023)&quot;,&quot;manualOverrideText&quot;:&quot;&quot;},&quot;citationTag&quot;:&quot;MENDELEY_CITATION_v3_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&quot;,&quot;citationItems&quot;:[{&quot;id&quot;:&quot;1bccc086-29a6-3bf0-959d-32951aac65db&quot;,&quot;itemData&quot;:{&quot;type&quot;:&quot;article-journal&quot;,&quot;id&quot;:&quot;1bccc086-29a6-3bf0-959d-32951aac65db&quot;,&quot;title&quot;:&quot;A matheuristic for customized multi-level multi-criteria university timetabling&quot;,&quot;author&quot;:[{&quot;family&quot;:&quot;Dunke&quot;,&quot;given&quot;:&quot;Fabian&quot;,&quot;parse-names&quot;:false,&quot;dropping-particle&quot;:&quot;&quot;,&quot;non-dropping-particle&quot;:&quot;&quot;},{&quot;family&quot;:&quot;Nickel&quot;,&quot;given&quot;:&quot;Stefan&quot;,&quot;parse-names&quot;:false,&quot;dropping-particle&quot;:&quot;&quot;,&quot;non-dropping-particle&quot;:&quot;&quot;}],&quot;container-title&quot;:&quot;Annals of Operations Research&quot;,&quot;container-title-short&quot;:&quot;Ann. Oper. Res.&quot;,&quot;DOI&quot;:&quot;10.1007/s10479-023-05325-2&quot;,&quot;ISSN&quot;:&quot;15729338&quot;,&quot;issued&quot;:{&quot;date-parts&quot;:[[2023,9,1]]},&quot;page&quot;:&quot;1313-1348&quot;,&quot;abstract&quot;:&quot;Course timetables are the organizational foundation of a university’s educational program. While students and lecturers perceive timetable quality individually according to their preferences, there are also collective criteria derived normatively such as balanced workloads or idle time avoidance. A recent challenge and opportunity in curriculum-based timetabling consists of customizing timetables with respect to individual student preferences and with respect to integrating online courses as part of modern course programs or in reaction to flexibility requirements as posed in pandemic situations. Curricula consisting of (large) lectures and (small) tutorials further open the possibility for optimizing not only the lecture and tutorial plan for all students but also the assignments of individual students to tutorial slots. In this paper, we develop a multi-level planning process for university timetabling: On the tactical level, a lecture and tutorial plan is determined for a set of study programs; on the operational level, individual timetables are generated for each student interlacing the lecture plan through a selection of tutorials from the tutorial plan favoring individual preferences. We utilize this mathematical-programming-based planning process as part of a matheuristic which implements a genetic algorithm in order to improve lecture plans, tutorial plans, and individual timetables so as to find an overall university program with well-balanced timetable performance criteria. Since the evaluation of the fitness function amounts to invoking the entire planning process, we additionally provide a proxy in the form of an artificial neural network metamodel. Computational results exhibit the procedure’s capability of generating high quality schedules.&quot;,&quot;publisher&quot;:&quot;Springer&quot;,&quot;issue&quot;:&quot;2&quot;,&quot;volume&quot;:&quot;328&quot;},&quot;isTemporary&quot;:false}]},{&quot;citationID&quot;:&quot;MENDELEY_CITATION_04ad6795-d913-4297-8921-17425f30917a&quot;,&quot;properties&quot;:{&quot;noteIndex&quot;:0},&quot;isEdited&quot;:false,&quot;manualOverride&quot;:{&quot;isManuallyOverridden&quot;:false,&quot;citeprocText&quot;:&quot;(Xiang et al., 2024)&quot;,&quot;manualOverrideText&quot;:&quot;&quot;},&quot;citationTag&quot;:&quot;MENDELEY_CITATION_v3_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&quot;,&quot;citationItems&quot;:[{&quot;id&quot;:&quot;bbb914ae-0c0d-3d92-89e3-b901c3e972a2&quot;,&quot;itemData&quot;:{&quot;type&quot;:&quot;article-journal&quot;,&quot;id&quot;:&quot;bbb914ae-0c0d-3d92-89e3-b901c3e972a2&quot;,&quot;title&quot;:&quot;Exact and heuristic methods for a university course scheduling problem&quot;,&quot;author&quot;:[{&quot;family&quot;:&quot;Xiang&quot;,&quot;given&quot;:&quot;Kewei&quot;,&quot;parse-names&quot;:false,&quot;dropping-particle&quot;:&quot;&quot;,&quot;non-dropping-particle&quot;:&quot;&quot;},{&quot;family&quot;:&quot;Hu&quot;,&quot;given&quot;:&quot;Xinyao&quot;,&quot;parse-names&quot;:false,&quot;dropping-particle&quot;:&quot;&quot;,&quot;non-dropping-particle&quot;:&quot;&quot;},{&quot;family&quot;:&quot;Yu&quot;,&quot;given&quot;:&quot;Mingzheng&quot;,&quot;parse-names&quot;:false,&quot;dropping-particle&quot;:&quot;&quot;,&quot;non-dropping-particle&quot;:&quot;&quot;},{&quot;family&quot;:&quot;Wang&quot;,&quot;given&quot;:&quot;Xingyu&quot;,&quot;parse-names&quot;:false,&quot;dropping-particle&quot;:&quot;&quot;,&quot;non-dropping-particle&quot;:&quot;&quot;}],&quot;container-title&quot;:&quot;Expert Systems with Applications&quot;,&quot;container-title-short&quot;:&quot;Expert Syst. Appl.&quot;,&quot;DOI&quot;:&quot;10.1016/j.eswa.2024.123383&quot;,&quot;ISSN&quot;:&quot;09574174&quot;,&quot;issued&quot;:{&quot;date-parts&quot;:[[2024,8]]},&quot;page&quot;:&quot;123383&quot;,&quot;volume&quot;:&quot;248&quot;},&quot;isTemporary&quot;:false,&quot;suppress-author&quot;:false,&quot;composite&quot;:false,&quot;author-only&quot;:false}]},{&quot;citationID&quot;:&quot;MENDELEY_CITATION_d0f13d32-8f3f-42f2-be9f-b044e3e2172e&quot;,&quot;properties&quot;:{&quot;noteIndex&quot;:0},&quot;isEdited&quot;:false,&quot;manualOverride&quot;:{&quot;isManuallyOverridden&quot;:false,&quot;citeprocText&quot;:&quot;(Pillay, 2016a)&quot;,&quot;manualOverrideText&quot;:&quot;&quot;},&quot;citationTag&quot;:&quot;MENDELEY_CITATION_v3_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&quot;,&quot;citationItems&quot;:[{&quot;id&quot;:&quot;f304d6eb-fd30-3e45-b3ba-a88cf1fea010&quot;,&quot;itemData&quot;:{&quot;type&quot;:&quot;article-journal&quot;,&quot;id&quot;:&quot;f304d6eb-fd30-3e45-b3ba-a88cf1fea010&quot;,&quot;title&quot;:&quot;A review of hyper-heuristics for educational timetabling&quot;,&quot;author&quot;:[{&quot;family&quot;:&quot;Pillay&quot;,&quot;given&quot;:&quot;Nelishia&quot;,&quot;parse-names&quot;:false,&quot;dropping-particle&quot;:&quot;&quot;,&quot;non-dropping-particle&quot;:&quot;&quot;}],&quot;container-title&quot;:&quot;Annals of Operations Research&quot;,&quot;container-title-short&quot;:&quot;Ann. Oper. Res.&quot;,&quot;DOI&quot;:&quot;10.1007/s10479-014-1688-1&quot;,&quot;ISSN&quot;:&quot;0254-5330&quot;,&quot;issued&quot;:{&quot;date-parts&quot;:[[2016,4,9]]},&quot;page&quot;:&quot;3-38&quot;,&quot;issue&quot;:&quot;1&quot;,&quot;volume&quot;:&quot;239&quot;},&quot;isTemporary&quot;:false}]},{&quot;citationID&quot;:&quot;MENDELEY_CITATION_a72c3516-259e-4d06-9c39-bd19e6838ba6&quot;,&quot;properties&quot;:{&quot;noteIndex&quot;:0},&quot;isEdited&quot;:false,&quot;manualOverride&quot;:{&quot;isManuallyOverridden&quot;:false,&quot;citeprocText&quot;:&quot;(Abdipoor et al., 2023b)&quot;,&quot;manualOverrideText&quot;:&quot;&quot;},&quot;citationTag&quot;:&quot;MENDELEY_CITATION_v3_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&quot;,&quot;citationItems&quot;:[{&quot;id&quot;:&quot;52ca362b-983a-34f5-90ac-8f55ea9bfafc&quot;,&quot;itemData&quot;:{&quot;type&quot;:&quot;article-journal&quot;,&quot;id&quot;:&quot;52ca362b-983a-34f5-90ac-8f55ea9bfafc&quot;,&quot;title&quot;:&quot;Meta-heuristic approaches for the University Course Timetabling Problem&quot;,&quot;author&quot;:[{&quot;family&quot;:&quot;Abdipoor&quot;,&quot;given&quot;:&quot;Sina&quot;,&quot;parse-names&quot;:false,&quot;dropping-particle&quot;:&quot;&quot;,&quot;non-dropping-particle&quot;:&quot;&quot;},{&quot;family&quot;:&quot;Yaakob&quot;,&quot;given&quot;:&quot;Razali&quot;,&quot;parse-names&quot;:false,&quot;dropping-particle&quot;:&quot;&quot;,&quot;non-dropping-particle&quot;:&quot;&quot;},{&quot;family&quot;:&quot;Goh&quot;,&quot;given&quot;:&quot;Say Leng&quot;,&quot;parse-names&quot;:false,&quot;dropping-particle&quot;:&quot;&quot;,&quot;non-dropping-particle&quot;:&quot;&quot;},{&quot;family&quot;:&quot;Abdullah&quot;,&quot;given&quot;:&quot;Salwani&quot;,&quot;parse-names&quot;:false,&quot;dropping-particle&quot;:&quot;&quot;,&quot;non-dropping-particle&quot;:&quot;&quot;}],&quot;container-title&quot;:&quot;Intelligent Systems with Applications&quot;,&quot;DOI&quot;:&quot;10.1016/j.iswa.2023.200253&quot;,&quot;ISSN&quot;:&quot;26673053&quot;,&quot;issued&quot;:{&quot;date-parts&quot;:[[2023,9]]},&quot;page&quot;:&quot;200253&quot;,&quot;volume&quot;:&quot;19&quot;,&quot;container-title-short&quot;:&quot;&quot;},&quot;isTemporary&quot;:false}]},{&quot;citationID&quot;:&quot;MENDELEY_CITATION_e47fa069-c885-4744-83c2-7e3e7c754c4c&quot;,&quot;properties&quot;:{&quot;noteIndex&quot;:0},&quot;isEdited&quot;:false,&quot;manualOverride&quot;:{&quot;isManuallyOverridden&quot;:false,&quot;citeprocText&quot;:&quot;(Kiefer et al., 2017)&quot;,&quot;manualOverrideText&quot;:&quot;&quot;},&quot;citationTag&quot;:&quot;MENDELEY_CITATION_v3_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&quot;,&quot;citationItems&quot;:[{&quot;id&quot;:&quot;e0f71c12-6933-34ad-88c8-410e1f814341&quot;,&quot;itemData&quot;:{&quot;type&quot;:&quot;article-journal&quot;,&quot;id&quot;:&quot;e0f71c12-6933-34ad-88c8-410e1f814341&quot;,&quot;title&quot;:&quot;Adaptive large neighborhood search for the curriculum-based course timetabling problem&quot;,&quot;author&quot;:[{&quot;family&quot;:&quot;Kiefer&quot;,&quot;given&quot;:&quot;Alexander&quot;,&quot;parse-names&quot;:false,&quot;dropping-particle&quot;:&quot;&quot;,&quot;non-dropping-particle&quot;:&quot;&quot;},{&quot;family&quot;:&quot;Hartl&quot;,&quot;given&quot;:&quot;Richard F.&quot;,&quot;parse-names&quot;:false,&quot;dropping-particle&quot;:&quot;&quot;,&quot;non-dropping-particle&quot;:&quot;&quot;},{&quot;family&quot;:&quot;Schnell&quot;,&quot;given&quot;:&quot;Alexander&quot;,&quot;parse-names&quot;:false,&quot;dropping-particle&quot;:&quot;&quot;,&quot;non-dropping-particle&quot;:&quot;&quot;}],&quot;container-title&quot;:&quot;Annals of Operations Research&quot;,&quot;container-title-short&quot;:&quot;Ann. Oper. Res.&quot;,&quot;DOI&quot;:&quot;10.1007/s10479-016-2151-2&quot;,&quot;ISSN&quot;:&quot;0254-5330&quot;,&quot;issued&quot;:{&quot;date-parts&quot;:[[2017,5,4]]},&quot;page&quot;:&quot;255-282&quot;,&quot;issue&quot;:&quot;2&quot;,&quot;volume&quot;:&quot;252&quot;},&quot;isTemporary&quot;:false}]},{&quot;citationID&quot;:&quot;MENDELEY_CITATION_92e2cdf6-3965-4564-bb3a-76c19ebf0cb0&quot;,&quot;properties&quot;:{&quot;noteIndex&quot;:0},&quot;isEdited&quot;:false,&quot;manualOverride&quot;:{&quot;isManuallyOverridden&quot;:false,&quot;citeprocText&quot;:&quot;(Kiefer et al., 2017)&quot;,&quot;manualOverrideText&quot;:&quot;&quot;},&quot;citationTag&quot;:&quot;MENDELEY_CITATION_v3_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&quot;,&quot;citationItems&quot;:[{&quot;id&quot;:&quot;e0f71c12-6933-34ad-88c8-410e1f814341&quot;,&quot;itemData&quot;:{&quot;type&quot;:&quot;article-journal&quot;,&quot;id&quot;:&quot;e0f71c12-6933-34ad-88c8-410e1f814341&quot;,&quot;title&quot;:&quot;Adaptive large neighborhood search for the curriculum-based course timetabling problem&quot;,&quot;author&quot;:[{&quot;family&quot;:&quot;Kiefer&quot;,&quot;given&quot;:&quot;Alexander&quot;,&quot;parse-names&quot;:false,&quot;dropping-particle&quot;:&quot;&quot;,&quot;non-dropping-particle&quot;:&quot;&quot;},{&quot;family&quot;:&quot;Hartl&quot;,&quot;given&quot;:&quot;Richard F.&quot;,&quot;parse-names&quot;:false,&quot;dropping-particle&quot;:&quot;&quot;,&quot;non-dropping-particle&quot;:&quot;&quot;},{&quot;family&quot;:&quot;Schnell&quot;,&quot;given&quot;:&quot;Alexander&quot;,&quot;parse-names&quot;:false,&quot;dropping-particle&quot;:&quot;&quot;,&quot;non-dropping-particle&quot;:&quot;&quot;}],&quot;container-title&quot;:&quot;Annals of Operations Research&quot;,&quot;container-title-short&quot;:&quot;Ann. Oper. Res.&quot;,&quot;DOI&quot;:&quot;10.1007/s10479-016-2151-2&quot;,&quot;ISSN&quot;:&quot;0254-5330&quot;,&quot;issued&quot;:{&quot;date-parts&quot;:[[2017,5,4]]},&quot;page&quot;:&quot;255-282&quot;,&quot;issue&quot;:&quot;2&quot;,&quot;volume&quot;:&quot;252&quot;},&quot;isTemporary&quot;:false}]},{&quot;citationID&quot;:&quot;MENDELEY_CITATION_90915c37-7c5d-4149-975b-537001960cb6&quot;,&quot;properties&quot;:{&quot;noteIndex&quot;:0},&quot;isEdited&quot;:false,&quot;manualOverride&quot;:{&quot;isManuallyOverridden&quot;:true,&quot;citeprocText&quot;:&quot;(Lü &amp;#38; Hao, n.d.)&quot;,&quot;manualOverrideText&quot;:&quot;&amp; Hao, n.d.)&quot;},&quot;citationTag&quot;:&quot;MENDELEY_CITATION_v3_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&quot;,&quot;citationItems&quot;:[{&quot;id&quot;:&quot;7abe36dd-e7d3-3b5b-8e3b-2a48db8b9e23&quot;,&quot;itemData&quot;:{&quot;type&quot;:&quot;report&quot;,&quot;id&quot;:&quot;7abe36dd-e7d3-3b5b-8e3b-2a48db8b9e23&quot;,&quot;title&quot;:&quot;Adaptive Tabu Search for Course Timetabling&quot;,&quot;author&quot;:[{&quot;family&quot;:&quot;Lü&quot;,&quot;given&quot;:&quot;Zhipeng&quot;,&quot;parse-names&quot;:false,&quot;dropping-particle&quot;:&quot;&quot;,&quot;non-dropping-particle&quot;:&quot;&quot;},{&quot;family&quot;:&quot;Hao&quot;,&quot;given&quot;:&quot;Jin-Kao&quot;,&quot;parse-names&quot;:false,&quot;dropping-particle&quot;:&quot;&quot;,&quot;non-dropping-particle&quot;:&quot;&quot;}],&quot;abstract&quot;:&quot;This paper presents an Adaptive Tabu Search algorithm (denoted by ATS) for solving a problem of curriculum-based course timetabling. The proposed algorithm follows a general framework composed of three phases: initialization, intensification and diversification. The initialization phase constructs a feasible initial timetable using a fast greedy heuristic. Then an adaptively combined intensification and diversification phase is used to reduce the number of soft constraint violations while maintaining the satisfaction of hard constraints. The proposed ATS algorithm integrates several distinguished features such as an original double Kempe chains neighborhood structure, a penalty-guided perturbation operator and an adaptive search mechanism. Computational results show the high effectiveness of the proposed ATS algorithm, compared with five reference algorithms as well as the current best known results. This paper also shows an analysis to explain which are the essential ingredients of the ATS algorithm.&quot;,&quot;container-title-short&quot;:&quot;&quot;},&quot;isTemporary&quot;:false}]},{&quot;citationID&quot;:&quot;MENDELEY_CITATION_f30ae579-5cb4-4507-9414-26300bd529b5&quot;,&quot;properties&quot;:{&quot;noteIndex&quot;:0},&quot;isEdited&quot;:false,&quot;manualOverride&quot;:{&quot;isManuallyOverridden&quot;:false,&quot;citeprocText&quot;:&quot;(Pillay, 2016a)&quot;,&quot;manualOverrideText&quot;:&quot;&quot;},&quot;citationTag&quot;:&quot;MENDELEY_CITATION_v3_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&quot;,&quot;citationItems&quot;:[{&quot;id&quot;:&quot;f304d6eb-fd30-3e45-b3ba-a88cf1fea010&quot;,&quot;itemData&quot;:{&quot;type&quot;:&quot;article-journal&quot;,&quot;id&quot;:&quot;f304d6eb-fd30-3e45-b3ba-a88cf1fea010&quot;,&quot;title&quot;:&quot;A review of hyper-heuristics for educational timetabling&quot;,&quot;author&quot;:[{&quot;family&quot;:&quot;Pillay&quot;,&quot;given&quot;:&quot;Nelishia&quot;,&quot;parse-names&quot;:false,&quot;dropping-particle&quot;:&quot;&quot;,&quot;non-dropping-particle&quot;:&quot;&quot;}],&quot;container-title&quot;:&quot;Annals of Operations Research&quot;,&quot;container-title-short&quot;:&quot;Ann. Oper. Res.&quot;,&quot;DOI&quot;:&quot;10.1007/s10479-014-1688-1&quot;,&quot;ISSN&quot;:&quot;0254-5330&quot;,&quot;issued&quot;:{&quot;date-parts&quot;:[[2016,4,9]]},&quot;page&quot;:&quot;3-38&quot;,&quot;issue&quot;:&quot;1&quot;,&quot;volume&quot;:&quot;239&quot;},&quot;isTemporary&quot;:false}]},{&quot;citationID&quot;:&quot;MENDELEY_CITATION_6ea5094a-2162-43b2-90bb-2f6abed91748&quot;,&quot;properties&quot;:{&quot;noteIndex&quot;:0},&quot;isEdited&quot;:false,&quot;manualOverride&quot;:{&quot;isManuallyOverridden&quot;:false,&quot;citeprocText&quot;:&quot;(J. H. and K. A. and {\\\&quot;O}zcan, E. and B. E. K. Drake, 2020)&quot;,&quot;manualOverrideText&quot;:&quot;&quot;},&quot;citationTag&quot;:&quot;MENDELEY_CITATION_v3_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&quot;,&quot;citationItems&quot;:[{&quot;id&quot;:&quot;72888f0b-af84-3cb1-b83b-e423ca0f5d2e&quot;,&quot;itemData&quot;:{&quot;type&quot;:&quot;article-journal&quot;,&quot;id&quot;:&quot;72888f0b-af84-3cb1-b83b-e423ca0f5d2e&quot;,&quot;title&quot;:&quot;Recent advances in selection hyper-heuristics&quot;,&quot;author&quot;:[{&quot;family&quot;:&quot;Drake&quot;,&quot;given&quot;:&quot;John H and Kheiri, Ahmed and {\\\&quot;O}zcan, Ender and Burke, Edmund K&quot;,&quot;parse-names&quot;:false,&quot;dropping-particle&quot;:&quot;&quot;,&quot;non-dropping-particle&quot;:&quot;&quot;}],&quot;container-title&quot;:&quot;European Journal of Operational Research&quot;,&quot;container-title-short&quot;:&quot;Eur. J. Oper. Res.&quot;,&quot;issued&quot;:{&quot;date-parts&quot;:[[2020]]},&quot;page&quot;:&quot;405-428&quot;,&quot;issue&quot;:&quot;2&quot;,&quot;volume&quot;:&quot;285&quot;},&quot;isTemporary&quot;:false}]},{&quot;citationID&quot;:&quot;MENDELEY_CITATION_a0a0192d-e9f3-445e-b29a-3fefbb1792a5&quot;,&quot;properties&quot;:{&quot;noteIndex&quot;:0},&quot;isEdited&quot;:false,&quot;manualOverride&quot;:{&quot;isManuallyOverridden&quot;:false,&quot;citeprocText&quot;:&quot;(Kiefer et al., 2017)&quot;,&quot;manualOverrideText&quot;:&quot;&quot;},&quot;citationTag&quot;:&quot;MENDELEY_CITATION_v3_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&quot;,&quot;citationItems&quot;:[{&quot;id&quot;:&quot;e0f71c12-6933-34ad-88c8-410e1f814341&quot;,&quot;itemData&quot;:{&quot;type&quot;:&quot;article-journal&quot;,&quot;id&quot;:&quot;e0f71c12-6933-34ad-88c8-410e1f814341&quot;,&quot;title&quot;:&quot;Adaptive large neighborhood search for the curriculum-based course timetabling problem&quot;,&quot;author&quot;:[{&quot;family&quot;:&quot;Kiefer&quot;,&quot;given&quot;:&quot;Alexander&quot;,&quot;parse-names&quot;:false,&quot;dropping-particle&quot;:&quot;&quot;,&quot;non-dropping-particle&quot;:&quot;&quot;},{&quot;family&quot;:&quot;Hartl&quot;,&quot;given&quot;:&quot;Richard F.&quot;,&quot;parse-names&quot;:false,&quot;dropping-particle&quot;:&quot;&quot;,&quot;non-dropping-particle&quot;:&quot;&quot;},{&quot;family&quot;:&quot;Schnell&quot;,&quot;given&quot;:&quot;Alexander&quot;,&quot;parse-names&quot;:false,&quot;dropping-particle&quot;:&quot;&quot;,&quot;non-dropping-particle&quot;:&quot;&quot;}],&quot;container-title&quot;:&quot;Annals of Operations Research&quot;,&quot;container-title-short&quot;:&quot;Ann. Oper. Res.&quot;,&quot;DOI&quot;:&quot;10.1007/s10479-016-2151-2&quot;,&quot;ISSN&quot;:&quot;0254-5330&quot;,&quot;issued&quot;:{&quot;date-parts&quot;:[[2017,5,4]]},&quot;page&quot;:&quot;255-282&quot;,&quot;issue&quot;:&quot;2&quot;,&quot;volume&quot;:&quot;252&quot;},&quot;isTemporary&quot;:false,&quot;suppress-author&quot;:false,&quot;composite&quot;:false,&quot;author-only&quot;:false}]},{&quot;citationID&quot;:&quot;MENDELEY_CITATION_22333dc2-9b28-47a9-9692-9bc93d55d5c7&quot;,&quot;properties&quot;:{&quot;noteIndex&quot;:0},&quot;isEdited&quot;:false,&quot;manualOverride&quot;:{&quot;isManuallyOverridden&quot;:false,&quot;citeprocText&quot;:&quot;(Kiefer et al., 2017)&quot;,&quot;manualOverrideText&quot;:&quot;&quot;},&quot;citationTag&quot;:&quot;MENDELEY_CITATION_v3_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&quot;,&quot;citationItems&quot;:[{&quot;id&quot;:&quot;e0f71c12-6933-34ad-88c8-410e1f814341&quot;,&quot;itemData&quot;:{&quot;type&quot;:&quot;article-journal&quot;,&quot;id&quot;:&quot;e0f71c12-6933-34ad-88c8-410e1f814341&quot;,&quot;title&quot;:&quot;Adaptive large neighborhood search for the curriculum-based course timetabling problem&quot;,&quot;author&quot;:[{&quot;family&quot;:&quot;Kiefer&quot;,&quot;given&quot;:&quot;Alexander&quot;,&quot;parse-names&quot;:false,&quot;dropping-particle&quot;:&quot;&quot;,&quot;non-dropping-particle&quot;:&quot;&quot;},{&quot;family&quot;:&quot;Hartl&quot;,&quot;given&quot;:&quot;Richard F.&quot;,&quot;parse-names&quot;:false,&quot;dropping-particle&quot;:&quot;&quot;,&quot;non-dropping-particle&quot;:&quot;&quot;},{&quot;family&quot;:&quot;Schnell&quot;,&quot;given&quot;:&quot;Alexander&quot;,&quot;parse-names&quot;:false,&quot;dropping-particle&quot;:&quot;&quot;,&quot;non-dropping-particle&quot;:&quot;&quot;}],&quot;container-title&quot;:&quot;Annals of Operations Research&quot;,&quot;container-title-short&quot;:&quot;Ann. Oper. Res.&quot;,&quot;DOI&quot;:&quot;10.1007/s10479-016-2151-2&quot;,&quot;ISSN&quot;:&quot;0254-5330&quot;,&quot;issued&quot;:{&quot;date-parts&quot;:[[2017,5,4]]},&quot;page&quot;:&quot;255-282&quot;,&quot;issue&quot;:&quot;2&quot;,&quot;volume&quot;:&quot;252&quot;},&quot;isTemporary&quot;:false}]},{&quot;citationID&quot;:&quot;MENDELEY_CITATION_aa7362ef-cdd7-42d1-bf73-9e63c15a04cc&quot;,&quot;properties&quot;:{&quot;noteIndex&quot;:0},&quot;isEdited&quot;:false,&quot;manualOverride&quot;:{&quot;isManuallyOverridden&quot;:false,&quot;citeprocText&quot;:&quot;(Lü &amp;#38; Hao, n.d.)&quot;,&quot;manualOverrideText&quot;:&quot;&quot;},&quot;citationTag&quot;:&quot;MENDELEY_CITATION_v3_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&quot;,&quot;citationItems&quot;:[{&quot;id&quot;:&quot;7abe36dd-e7d3-3b5b-8e3b-2a48db8b9e23&quot;,&quot;itemData&quot;:{&quot;type&quot;:&quot;report&quot;,&quot;id&quot;:&quot;7abe36dd-e7d3-3b5b-8e3b-2a48db8b9e23&quot;,&quot;title&quot;:&quot;Adaptive Tabu Search for Course Timetabling&quot;,&quot;author&quot;:[{&quot;family&quot;:&quot;Lü&quot;,&quot;given&quot;:&quot;Zhipeng&quot;,&quot;parse-names&quot;:false,&quot;dropping-particle&quot;:&quot;&quot;,&quot;non-dropping-particle&quot;:&quot;&quot;},{&quot;family&quot;:&quot;Hao&quot;,&quot;given&quot;:&quot;Jin-Kao&quot;,&quot;parse-names&quot;:false,&quot;dropping-particle&quot;:&quot;&quot;,&quot;non-dropping-particle&quot;:&quot;&quot;}],&quot;abstract&quot;:&quot;This paper presents an Adaptive Tabu Search algorithm (denoted by ATS) for solving a problem of curriculum-based course timetabling. The proposed algorithm follows a general framework composed of three phases: initialization, intensification and diversification. The initialization phase constructs a feasible initial timetable using a fast greedy heuristic. Then an adaptively combined intensification and diversification phase is used to reduce the number of soft constraint violations while maintaining the satisfaction of hard constraints. The proposed ATS algorithm integrates several distinguished features such as an original double Kempe chains neighborhood structure, a penalty-guided perturbation operator and an adaptive search mechanism. Computational results show the high effectiveness of the proposed ATS algorithm, compared with five reference algorithms as well as the current best known results. This paper also shows an analysis to explain which are the essential ingredients of the ATS algorithm.&quot;,&quot;container-title-short&quot;:&quot;&quot;},&quot;isTemporary&quot;:false}]},{&quot;citationID&quot;:&quot;MENDELEY_CITATION_0d64f8e3-919b-424e-9d4e-9e17928ae028&quot;,&quot;properties&quot;:{&quot;noteIndex&quot;:0},&quot;isEdited&quot;:false,&quot;manualOverride&quot;:{&quot;isManuallyOverridden&quot;:false,&quot;citeprocText&quot;:&quot;(Nguyen et al., 2021)&quot;,&quot;manualOverrideText&quot;:&quot;&quot;},&quot;citationTag&quot;:&quot;MENDELEY_CITATION_v3_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&quot;,&quot;citationItems&quot;:[{&quot;id&quot;:&quot;6bc7f93b-abc8-3f51-bc58-9d598c635d65&quot;,&quot;itemData&quot;:{&quot;type&quot;:&quot;article-journal&quot;,&quot;id&quot;:&quot;6bc7f93b-abc8-3f51-bc58-9d598c635d65&quot;,&quot;title&quot;:&quot;NEU-chatbot: Chatbot for admission of National Economics University&quot;,&quot;author&quot;:[{&quot;family&quot;:&quot;Nguyen&quot;,&quot;given&quot;:&quot;Trung Thanh&quot;,&quot;parse-names&quot;:false,&quot;dropping-particle&quot;:&quot;&quot;,&quot;non-dropping-particle&quot;:&quot;&quot;},{&quot;family&quot;:&quot;Le&quot;,&quot;given&quot;:&quot;Anh Duc&quot;,&quot;parse-names&quot;:false,&quot;dropping-particle&quot;:&quot;&quot;,&quot;non-dropping-particle&quot;:&quot;&quot;},{&quot;family&quot;:&quot;Hoang&quot;,&quot;given&quot;:&quot;Ha Thanh&quot;,&quot;parse-names&quot;:false,&quot;dropping-particle&quot;:&quot;&quot;,&quot;non-dropping-particle&quot;:&quot;&quot;},{&quot;family&quot;:&quot;Nguyen&quot;,&quot;given&quot;:&quot;Tuan&quot;,&quot;parse-names&quot;:false,&quot;dropping-particle&quot;:&quot;&quot;,&quot;non-dropping-particle&quot;:&quot;&quot;}],&quot;container-title&quot;:&quot;Computers and Education: Artificial Intelligence&quot;,&quot;DOI&quot;:&quot;10.1016/j.caeai.2021.100036&quot;,&quot;ISSN&quot;:&quot;2666920X&quot;,&quot;issued&quot;:{&quot;date-parts&quot;:[[2021]]},&quot;page&quot;:&quot;100036&quot;,&quot;volume&quot;:&quot;2&quot;,&quot;container-title-short&quot;:&quot;&quot;},&quot;isTemporary&quot;:false,&quot;suppress-author&quot;:false,&quot;composite&quot;:false,&quot;author-only&quot;:false}]},{&quot;citationID&quot;:&quot;MENDELEY_CITATION_849fd5dc-dffe-4c3e-9328-07b241b1a1d8&quot;,&quot;properties&quot;:{&quot;noteIndex&quot;:0},&quot;isEdited&quot;:false,&quot;manualOverride&quot;:{&quot;isManuallyOverridden&quot;:false,&quot;citeprocText&quot;:&quot;(Liu et al., n.d.)&quot;,&quot;manualOverrideText&quot;:&quot;&quot;},&quot;citationTag&quot;:&quot;MENDELEY_CITATION_v3_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&quot;,&quot;citationItems&quot;:[{&quot;id&quot;:&quot;123b79ae-4abf-34be-8dd2-5ae66fe5dda9&quot;,&quot;itemData&quot;:{&quot;type&quot;:&quot;report&quot;,&quot;id&quot;:&quot;123b79ae-4abf-34be-8dd2-5ae66fe5dda9&quot;,&quot;title&quot;:&quot;LLM+P: Empowering Large Language Models with Optimal Planning Proficiency&quot;,&quot;author&quot;:[{&quot;family&quot;:&quot;Liu&quot;,&quot;given&quot;:&quot;Bo&quot;,&quot;parse-names&quot;:false,&quot;dropping-particle&quot;:&quot;&quot;,&quot;non-dropping-particle&quot;:&quot;&quot;},{&quot;family&quot;:&quot;Jiang&quot;,&quot;given&quot;:&quot;Yuqian&quot;,&quot;parse-names&quot;:false,&quot;dropping-particle&quot;:&quot;&quot;,&quot;non-dropping-particle&quot;:&quot;&quot;},{&quot;family&quot;:&quot;Zhang&quot;,&quot;given&quot;:&quot;Xiaohan&quot;,&quot;parse-names&quot;:false,&quot;dropping-particle&quot;:&quot;&quot;,&quot;non-dropping-particle&quot;:&quot;&quot;},{&quot;family&quot;:&quot;Liu&quot;,&quot;given&quot;:&quot;Qiang&quot;,&quot;parse-names&quot;:false,&quot;dropping-particle&quot;:&quot;&quot;,&quot;non-dropping-particle&quot;:&quot;&quot;},{&quot;family&quot;:&quot;Zhang&quot;,&quot;given&quot;:&quot;Shiqi&quot;,&quot;parse-names&quot;:false,&quot;dropping-particle&quot;:&quot;&quot;,&quot;non-dropping-particle&quot;:&quot;&quot;},{&quot;family&quot;:&quot;Biswas&quot;,&quot;given&quot;:&quot;Joydeep&quot;,&quot;parse-names&quot;:false,&quot;dropping-particle&quot;:&quot;&quot;,&quot;non-dropping-particle&quot;:&quot;&quot;},{&quot;family&quot;:&quot;Stone&quot;,&quot;given&quot;:&quot;Peter&quot;,&quot;parse-names&quot;:false,&quot;dropping-particle&quot;:&quot;&quot;,&quot;non-dropping-particle&quot;:&quot;&quot;}],&quot;URL&quot;:&quot;https://github.&quot;,&quot;abstract&quot;:&quot;Large language models (LLMs) have demonstrated remarkable zero-shot generalization abilities: state-of-the-art chatbots can provide plausible answers to many common questions that arise in daily life. However, so far, LLMs cannot reliably solve long-horizon robot planning problems. By contrast, classical planners, once a problem is given in a formatted way, can use efficient search algorithms to quickly identify correct, or even optimal, plans. In an effort to get the best of both worlds, this paper introduces LLM+P, the first framework that incorporates the strengths of classical planners into LLMs. LLM+P takes in a natural language description of a planning problem, then returns a correct (or optimal) plan for solving that problem in natural language. LLM+P does so by first converting the language description into a file written in the planning domain definition language (PDDL), then leveraging classical planners to quickly find a solution, and then translating the found solution back into natural language. Along with LLM+P, we define a diverse set of different benchmark problems taken from robot planning scenarios. Via a comprehensive set of experiments on these benchmark problems, we find that LLM+P is able to provide optimal solutions for most problems, while LLMs fail to provide even feasible plans for most problems. We also show LLM+P enables a home robot to solve a complex manipulation task that is specified by the user in natural language. 1&quot;,&quot;container-title-short&quot;:&quot;&quot;},&quot;isTemporary&quot;:false}]},{&quot;citationID&quot;:&quot;MENDELEY_CITATION_a08c0b89-a932-4207-9cdb-eecc978abe92&quot;,&quot;properties&quot;:{&quot;noteIndex&quot;:0},&quot;isEdited&quot;:false,&quot;manualOverride&quot;:{&quot;isManuallyOverridden&quot;:false,&quot;citeprocText&quot;:&quot;(J. H. and K. A. and {\\\&quot;O}zcan, E. and B. E. K. Drake, 2020; Ochoa, 2012)&quot;,&quot;manualOverrideText&quot;:&quot;&quot;},&quot;citationTag&quot;:&quot;MENDELEY_CITATION_v3_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&quot;,&quot;citationItems&quot;:[{&quot;id&quot;:&quot;72888f0b-af84-3cb1-b83b-e423ca0f5d2e&quot;,&quot;itemData&quot;:{&quot;type&quot;:&quot;article-journal&quot;,&quot;id&quot;:&quot;72888f0b-af84-3cb1-b83b-e423ca0f5d2e&quot;,&quot;title&quot;:&quot;Recent advances in selection hyper-heuristics&quot;,&quot;author&quot;:[{&quot;family&quot;:&quot;Drake&quot;,&quot;given&quot;:&quot;John H and Kheiri, Ahmed and {\\\&quot;O}zcan, Ender and Burke, Edmund K&quot;,&quot;parse-names&quot;:false,&quot;dropping-particle&quot;:&quot;&quot;,&quot;non-dropping-particle&quot;:&quot;&quot;}],&quot;container-title&quot;:&quot;European Journal of Operational Research&quot;,&quot;container-title-short&quot;:&quot;Eur. J. Oper. Res.&quot;,&quot;issued&quot;:{&quot;date-parts&quot;:[[2020]]},&quot;page&quot;:&quot;405-428&quot;,&quot;issue&quot;:&quot;2&quot;,&quot;volume&quot;:&quot;285&quot;},&quot;isTemporary&quot;:false},{&quot;id&quot;:&quot;0221bf52-dbfc-346c-982c-6af49429516a&quot;,&quot;itemData&quot;:{&quot;type&quot;:&quot;book&quot;,&quot;id&quot;:&quot;0221bf52-dbfc-346c-982c-6af49429516a&quot;,&quot;title&quot;:&quot;Hyflex: A benchmark framework for cross-domain heuristic search&quot;,&quot;author&quot;:[{&quot;family&quot;:&quot;Ochoa&quot;,&quot;given&quot;:&quot;Gabriela and Hyde, Matthew and Curtois, Tim and Vazquez-Rodriguez, Jose A and Walker, James and Gendreau, Michel and Kendall, Graham and McCollum, Barry and Parkes, Andrew J and Petrovic, Sanja and others&quot;,&quot;parse-names&quot;:false,&quot;dropping-particle&quot;:&quot;&quot;,&quot;non-dropping-particle&quot;:&quot;&quot;}],&quot;issued&quot;:{&quot;date-parts&quot;:[[2012]]},&quot;number-of-pages&quot;:&quot;136-147&quot;,&quot;container-title-short&quot;:&quot;&quot;},&quot;isTemporary&quot;:false}]},{&quot;citationID&quot;:&quot;MENDELEY_CITATION_7723dea3-2ab9-43f4-9fa3-b82d92f20df7&quot;,&quot;properties&quot;:{&quot;noteIndex&quot;:0},&quot;isEdited&quot;:false,&quot;manualOverride&quot;:{&quot;isManuallyOverridden&quot;:false,&quot;citeprocText&quot;:&quot;(Pillay, 2016a)&quot;,&quot;manualOverrideText&quot;:&quot;&quot;},&quot;citationTag&quot;:&quot;MENDELEY_CITATION_v3_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&quot;,&quot;citationItems&quot;:[{&quot;id&quot;:&quot;f304d6eb-fd30-3e45-b3ba-a88cf1fea010&quot;,&quot;itemData&quot;:{&quot;type&quot;:&quot;article-journal&quot;,&quot;id&quot;:&quot;f304d6eb-fd30-3e45-b3ba-a88cf1fea010&quot;,&quot;title&quot;:&quot;A review of hyper-heuristics for educational timetabling&quot;,&quot;author&quot;:[{&quot;family&quot;:&quot;Pillay&quot;,&quot;given&quot;:&quot;Nelishia&quot;,&quot;parse-names&quot;:false,&quot;dropping-particle&quot;:&quot;&quot;,&quot;non-dropping-particle&quot;:&quot;&quot;}],&quot;container-title&quot;:&quot;Annals of Operations Research&quot;,&quot;container-title-short&quot;:&quot;Ann. Oper. Res.&quot;,&quot;DOI&quot;:&quot;10.1007/s10479-014-1688-1&quot;,&quot;ISSN&quot;:&quot;0254-5330&quot;,&quot;issued&quot;:{&quot;date-parts&quot;:[[2016,4,9]]},&quot;page&quot;:&quot;3-38&quot;,&quot;issue&quot;:&quot;1&quot;,&quot;volume&quot;:&quot;239&quot;},&quot;isTemporary&quot;:false}]},{&quot;citationID&quot;:&quot;MENDELEY_CITATION_e67db78a-d42c-4d7a-9a2b-bfa9cd726185&quot;,&quot;properties&quot;:{&quot;noteIndex&quot;:0},&quot;isEdited&quot;:false,&quot;manualOverride&quot;:{&quot;isManuallyOverridden&quot;:false,&quot;citeprocText&quot;:&quot;(Ceschia, 2023; Thepphakorn &amp;#38; Pongcharoen, 2020)&quot;,&quot;manualOverrideText&quot;:&quot;&quot;},&quot;citationTag&quot;:&quot;MENDELEY_CITATION_v3_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&quot;,&quot;citationItems&quot;:[{&quot;id&quot;:&quot;5412fb2c-3dea-3bd8-abcf-f91726926c8f&quot;,&quot;itemData&quot;:{&quot;type&quot;:&quot;article-journal&quot;,&quot;id&quot;:&quot;5412fb2c-3dea-3bd8-abcf-f91726926c8f&quot;,&quot;title&quot;:&quot;Performance improvement strategies on Cuckoo Search algorithms for solving the university course timetabling problem&quot;,&quot;author&quot;:[{&quot;family&quot;:&quot;Thepphakorn&quot;,&quot;given&quot;:&quot;Thatchai&quot;,&quot;parse-names&quot;:false,&quot;dropping-particle&quot;:&quot;&quot;,&quot;non-dropping-particle&quot;:&quot;&quot;},{&quot;family&quot;:&quot;Pongcharoen&quot;,&quot;given&quot;:&quot;Pupong&quot;,&quot;parse-names&quot;:false,&quot;dropping-particle&quot;:&quot;&quot;,&quot;non-dropping-particle&quot;:&quot;&quot;}],&quot;container-title&quot;:&quot;Expert Systems with Applications&quot;,&quot;container-title-short&quot;:&quot;Expert Syst. Appl.&quot;,&quot;DOI&quot;:&quot;10.1016/j.eswa.2020.113732&quot;,&quot;ISSN&quot;:&quot;09574174&quot;,&quot;issued&quot;:{&quot;date-parts&quot;:[[2020,12]]},&quot;page&quot;:&quot;113732&quot;,&quot;volume&quot;:&quot;161&quot;},&quot;isTemporary&quot;:false},{&quot;id&quot;:&quot;a45f8089-5382-37a7-92da-afd7e0c65295&quot;,&quot;itemData&quot;:{&quot;type&quot;:&quot;article-journal&quot;,&quot;id&quot;:&quot;a45f8089-5382-37a7-92da-afd7e0c65295&quot;,&quot;title&quot;:&quot;Educational timetabling: Problems, benchmarks, and state-of-the-art results&quot;,&quot;author&quot;:[{&quot;family&quot;:&quot;Ceschia&quot;,&quot;given&quot;:&quot;Sara and Di Gaspero, Luca and Schaerf, Andrea&quot;,&quot;parse-names&quot;:false,&quot;dropping-particle&quot;:&quot;&quot;,&quot;non-dropping-particle&quot;:&quot;&quot;}],&quot;container-title&quot;:&quot;European Journal of Operational Research&quot;,&quot;container-title-short&quot;:&quot;Eur. J. Oper. Res.&quot;,&quot;issued&quot;:{&quot;date-parts&quot;:[[2023]]},&quot;page&quot;:&quot;1-18&quot;,&quot;issue&quot;:&quot;1&quot;,&quot;volume&quot;:&quot;308&quot;},&quot;isTemporary&quot;:false}]},{&quot;citationID&quot;:&quot;MENDELEY_CITATION_6d265150-4f2d-4518-b370-9e08d943b560&quot;,&quot;properties&quot;:{&quot;noteIndex&quot;:0},&quot;isEdited&quot;:false,&quot;manualOverride&quot;:{&quot;isManuallyOverridden&quot;:false,&quot;citeprocText&quot;:&quot;(J. H. and K. A. and {\\\&quot;O}zcan, E. and B. E. K. Drake, 2020)&quot;,&quot;manualOverrideText&quot;:&quot;&quot;},&quot;citationTag&quot;:&quot;MENDELEY_CITATION_v3_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&quot;,&quot;citationItems&quot;:[{&quot;id&quot;:&quot;72888f0b-af84-3cb1-b83b-e423ca0f5d2e&quot;,&quot;itemData&quot;:{&quot;type&quot;:&quot;article-journal&quot;,&quot;id&quot;:&quot;72888f0b-af84-3cb1-b83b-e423ca0f5d2e&quot;,&quot;title&quot;:&quot;Recent advances in selection hyper-heuristics&quot;,&quot;author&quot;:[{&quot;family&quot;:&quot;Drake&quot;,&quot;given&quot;:&quot;John H and Kheiri, Ahmed and {\\\&quot;O}zcan, Ender and Burke, Edmund K&quot;,&quot;parse-names&quot;:false,&quot;dropping-particle&quot;:&quot;&quot;,&quot;non-dropping-particle&quot;:&quot;&quot;}],&quot;container-title&quot;:&quot;European Journal of Operational Research&quot;,&quot;container-title-short&quot;:&quot;Eur. J. Oper. Res.&quot;,&quot;issued&quot;:{&quot;date-parts&quot;:[[2020]]},&quot;page&quot;:&quot;405-428&quot;,&quot;issue&quot;:&quot;2&quot;,&quot;volume&quot;:&quot;285&quot;},&quot;isTemporary&quot;:false}]},{&quot;citationID&quot;:&quot;MENDELEY_CITATION_def3091f-f431-4d4b-9c83-f0d28bba18fc&quot;,&quot;properties&quot;:{&quot;noteIndex&quot;:0},&quot;isEdited&quot;:false,&quot;manualOverride&quot;:{&quot;isManuallyOverridden&quot;:false,&quot;citeprocText&quot;:&quot;(Ceschia, 2023)&quot;,&quot;manualOverrideText&quot;:&quot;&quot;},&quot;citationTag&quot;:&quot;MENDELEY_CITATION_v3_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&quot;,&quot;citationItems&quot;:[{&quot;id&quot;:&quot;a45f8089-5382-37a7-92da-afd7e0c65295&quot;,&quot;itemData&quot;:{&quot;type&quot;:&quot;article-journal&quot;,&quot;id&quot;:&quot;a45f8089-5382-37a7-92da-afd7e0c65295&quot;,&quot;title&quot;:&quot;Educational timetabling: Problems, benchmarks, and state-of-the-art results&quot;,&quot;author&quot;:[{&quot;family&quot;:&quot;Ceschia&quot;,&quot;given&quot;:&quot;Sara and Di Gaspero, Luca and Schaerf, Andrea&quot;,&quot;parse-names&quot;:false,&quot;dropping-particle&quot;:&quot;&quot;,&quot;non-dropping-particle&quot;:&quot;&quot;}],&quot;container-title&quot;:&quot;European Journal of Operational Research&quot;,&quot;container-title-short&quot;:&quot;Eur. J. Oper. Res.&quot;,&quot;issued&quot;:{&quot;date-parts&quot;:[[2023]]},&quot;page&quot;:&quot;1-18&quot;,&quot;issue&quot;:&quot;1&quot;,&quot;volume&quot;:&quot;308&quot;},&quot;isTemporary&quot;:false}]},{&quot;citationID&quot;:&quot;MENDELEY_CITATION_d06730ea-1844-4a85-95e0-d3ad8d57d77d&quot;,&quot;properties&quot;:{&quot;noteIndex&quot;:0},&quot;isEdited&quot;:false,&quot;manualOverride&quot;:{&quot;isManuallyOverridden&quot;:false,&quot;citeprocText&quot;:&quot;(Abdipoor et al., 2023b)&quot;,&quot;manualOverrideText&quot;:&quot;&quot;},&quot;citationTag&quot;:&quot;MENDELEY_CITATION_v3_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&quot;,&quot;citationItems&quot;:[{&quot;id&quot;:&quot;52ca362b-983a-34f5-90ac-8f55ea9bfafc&quot;,&quot;itemData&quot;:{&quot;type&quot;:&quot;article-journal&quot;,&quot;id&quot;:&quot;52ca362b-983a-34f5-90ac-8f55ea9bfafc&quot;,&quot;title&quot;:&quot;Meta-heuristic approaches for the University Course Timetabling Problem&quot;,&quot;author&quot;:[{&quot;family&quot;:&quot;Abdipoor&quot;,&quot;given&quot;:&quot;Sina&quot;,&quot;parse-names&quot;:false,&quot;dropping-particle&quot;:&quot;&quot;,&quot;non-dropping-particle&quot;:&quot;&quot;},{&quot;family&quot;:&quot;Yaakob&quot;,&quot;given&quot;:&quot;Razali&quot;,&quot;parse-names&quot;:false,&quot;dropping-particle&quot;:&quot;&quot;,&quot;non-dropping-particle&quot;:&quot;&quot;},{&quot;family&quot;:&quot;Goh&quot;,&quot;given&quot;:&quot;Say Leng&quot;,&quot;parse-names&quot;:false,&quot;dropping-particle&quot;:&quot;&quot;,&quot;non-dropping-particle&quot;:&quot;&quot;},{&quot;family&quot;:&quot;Abdullah&quot;,&quot;given&quot;:&quot;Salwani&quot;,&quot;parse-names&quot;:false,&quot;dropping-particle&quot;:&quot;&quot;,&quot;non-dropping-particle&quot;:&quot;&quot;}],&quot;container-title&quot;:&quot;Intelligent Systems with Applications&quot;,&quot;DOI&quot;:&quot;10.1016/j.iswa.2023.200253&quot;,&quot;ISSN&quot;:&quot;26673053&quot;,&quot;issued&quot;:{&quot;date-parts&quot;:[[2023,9]]},&quot;page&quot;:&quot;200253&quot;,&quot;volume&quot;:&quot;19&quot;,&quot;container-title-short&quot;:&quot;&quot;},&quot;isTemporary&quot;:false}]},{&quot;citationID&quot;:&quot;MENDELEY_CITATION_81422054-d76f-4554-91c4-0705dfe2d5ae&quot;,&quot;properties&quot;:{&quot;noteIndex&quot;:0},&quot;isEdited&quot;:false,&quot;manualOverride&quot;:{&quot;isManuallyOverridden&quot;:false,&quot;citeprocText&quot;:&quot;(Dunke &amp;#38; Nickel, 2023; Xiang et al., 2024)&quot;,&quot;manualOverrideText&quot;:&quot;&quot;},&quot;citationTag&quot;:&quot;MENDELEY_CITATION_v3_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&quot;,&quot;citationItems&quot;:[{&quot;id&quot;:&quot;1bccc086-29a6-3bf0-959d-32951aac65db&quot;,&quot;itemData&quot;:{&quot;type&quot;:&quot;article-journal&quot;,&quot;id&quot;:&quot;1bccc086-29a6-3bf0-959d-32951aac65db&quot;,&quot;title&quot;:&quot;A matheuristic for customized multi-level multi-criteria university timetabling&quot;,&quot;author&quot;:[{&quot;family&quot;:&quot;Dunke&quot;,&quot;given&quot;:&quot;Fabian&quot;,&quot;parse-names&quot;:false,&quot;dropping-particle&quot;:&quot;&quot;,&quot;non-dropping-particle&quot;:&quot;&quot;},{&quot;family&quot;:&quot;Nickel&quot;,&quot;given&quot;:&quot;Stefan&quot;,&quot;parse-names&quot;:false,&quot;dropping-particle&quot;:&quot;&quot;,&quot;non-dropping-particle&quot;:&quot;&quot;}],&quot;container-title&quot;:&quot;Annals of Operations Research&quot;,&quot;container-title-short&quot;:&quot;Ann. Oper. Res.&quot;,&quot;DOI&quot;:&quot;10.1007/s10479-023-05325-2&quot;,&quot;ISSN&quot;:&quot;15729338&quot;,&quot;issued&quot;:{&quot;date-parts&quot;:[[2023,9,1]]},&quot;page&quot;:&quot;1313-1348&quot;,&quot;abstract&quot;:&quot;Course timetables are the organizational foundation of a university’s educational program. While students and lecturers perceive timetable quality individually according to their preferences, there are also collective criteria derived normatively such as balanced workloads or idle time avoidance. A recent challenge and opportunity in curriculum-based timetabling consists of customizing timetables with respect to individual student preferences and with respect to integrating online courses as part of modern course programs or in reaction to flexibility requirements as posed in pandemic situations. Curricula consisting of (large) lectures and (small) tutorials further open the possibility for optimizing not only the lecture and tutorial plan for all students but also the assignments of individual students to tutorial slots. In this paper, we develop a multi-level planning process for university timetabling: On the tactical level, a lecture and tutorial plan is determined for a set of study programs; on the operational level, individual timetables are generated for each student interlacing the lecture plan through a selection of tutorials from the tutorial plan favoring individual preferences. We utilize this mathematical-programming-based planning process as part of a matheuristic which implements a genetic algorithm in order to improve lecture plans, tutorial plans, and individual timetables so as to find an overall university program with well-balanced timetable performance criteria. Since the evaluation of the fitness function amounts to invoking the entire planning process, we additionally provide a proxy in the form of an artificial neural network metamodel. Computational results exhibit the procedure’s capability of generating high quality schedules.&quot;,&quot;publisher&quot;:&quot;Springer&quot;,&quot;issue&quot;:&quot;2&quot;,&quot;volume&quot;:&quot;328&quot;},&quot;isTemporary&quot;:false},{&quot;id&quot;:&quot;bbb914ae-0c0d-3d92-89e3-b901c3e972a2&quot;,&quot;itemData&quot;:{&quot;type&quot;:&quot;article-journal&quot;,&quot;id&quot;:&quot;bbb914ae-0c0d-3d92-89e3-b901c3e972a2&quot;,&quot;title&quot;:&quot;Exact and heuristic methods for a university course scheduling problem&quot;,&quot;author&quot;:[{&quot;family&quot;:&quot;Xiang&quot;,&quot;given&quot;:&quot;Kewei&quot;,&quot;parse-names&quot;:false,&quot;dropping-particle&quot;:&quot;&quot;,&quot;non-dropping-particle&quot;:&quot;&quot;},{&quot;family&quot;:&quot;Hu&quot;,&quot;given&quot;:&quot;Xinyao&quot;,&quot;parse-names&quot;:false,&quot;dropping-particle&quot;:&quot;&quot;,&quot;non-dropping-particle&quot;:&quot;&quot;},{&quot;family&quot;:&quot;Yu&quot;,&quot;given&quot;:&quot;Mingzheng&quot;,&quot;parse-names&quot;:false,&quot;dropping-particle&quot;:&quot;&quot;,&quot;non-dropping-particle&quot;:&quot;&quot;},{&quot;family&quot;:&quot;Wang&quot;,&quot;given&quot;:&quot;Xingyu&quot;,&quot;parse-names&quot;:false,&quot;dropping-particle&quot;:&quot;&quot;,&quot;non-dropping-particle&quot;:&quot;&quot;}],&quot;container-title&quot;:&quot;Expert Systems with Applications&quot;,&quot;container-title-short&quot;:&quot;Expert Syst. Appl.&quot;,&quot;DOI&quot;:&quot;10.1016/j.eswa.2024.123383&quot;,&quot;ISSN&quot;:&quot;09574174&quot;,&quot;issued&quot;:{&quot;date-parts&quot;:[[2024,8]]},&quot;page&quot;:&quot;123383&quot;,&quot;volume&quot;:&quot;248&quot;},&quot;isTemporary&quot;:false}]},{&quot;citationID&quot;:&quot;MENDELEY_CITATION_42df0386-ba30-491f-8116-4a0aeffbe827&quot;,&quot;properties&quot;:{&quot;noteIndex&quot;:0},&quot;isEdited&quot;:false,&quot;manualOverride&quot;:{&quot;isManuallyOverridden&quot;:false,&quot;citeprocText&quot;:&quot;(Dunke &amp;#38; Nickel, 2023)&quot;,&quot;manualOverrideText&quot;:&quot;&quot;},&quot;citationTag&quot;:&quot;MENDELEY_CITATION_v3_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&quot;,&quot;citationItems&quot;:[{&quot;id&quot;:&quot;1bccc086-29a6-3bf0-959d-32951aac65db&quot;,&quot;itemData&quot;:{&quot;type&quot;:&quot;article-journal&quot;,&quot;id&quot;:&quot;1bccc086-29a6-3bf0-959d-32951aac65db&quot;,&quot;title&quot;:&quot;A matheuristic for customized multi-level multi-criteria university timetabling&quot;,&quot;author&quot;:[{&quot;family&quot;:&quot;Dunke&quot;,&quot;given&quot;:&quot;Fabian&quot;,&quot;parse-names&quot;:false,&quot;dropping-particle&quot;:&quot;&quot;,&quot;non-dropping-particle&quot;:&quot;&quot;},{&quot;family&quot;:&quot;Nickel&quot;,&quot;given&quot;:&quot;Stefan&quot;,&quot;parse-names&quot;:false,&quot;dropping-particle&quot;:&quot;&quot;,&quot;non-dropping-particle&quot;:&quot;&quot;}],&quot;container-title&quot;:&quot;Annals of Operations Research&quot;,&quot;container-title-short&quot;:&quot;Ann. Oper. Res.&quot;,&quot;DOI&quot;:&quot;10.1007/s10479-023-05325-2&quot;,&quot;ISSN&quot;:&quot;15729338&quot;,&quot;issued&quot;:{&quot;date-parts&quot;:[[2023,9,1]]},&quot;page&quot;:&quot;1313-1348&quot;,&quot;abstract&quot;:&quot;Course timetables are the organizational foundation of a university’s educational program. While students and lecturers perceive timetable quality individually according to their preferences, there are also collective criteria derived normatively such as balanced workloads or idle time avoidance. A recent challenge and opportunity in curriculum-based timetabling consists of customizing timetables with respect to individual student preferences and with respect to integrating online courses as part of modern course programs or in reaction to flexibility requirements as posed in pandemic situations. Curricula consisting of (large) lectures and (small) tutorials further open the possibility for optimizing not only the lecture and tutorial plan for all students but also the assignments of individual students to tutorial slots. In this paper, we develop a multi-level planning process for university timetabling: On the tactical level, a lecture and tutorial plan is determined for a set of study programs; on the operational level, individual timetables are generated for each student interlacing the lecture plan through a selection of tutorials from the tutorial plan favoring individual preferences. We utilize this mathematical-programming-based planning process as part of a matheuristic which implements a genetic algorithm in order to improve lecture plans, tutorial plans, and individual timetables so as to find an overall university program with well-balanced timetable performance criteria. Since the evaluation of the fitness function amounts to invoking the entire planning process, we additionally provide a proxy in the form of an artificial neural network metamodel. Computational results exhibit the procedure’s capability of generating high quality schedules.&quot;,&quot;publisher&quot;:&quot;Springer&quot;,&quot;issue&quot;:&quot;2&quot;,&quot;volume&quot;:&quot;328&quot;},&quot;isTemporary&quot;:false}]},{&quot;citationID&quot;:&quot;MENDELEY_CITATION_b15c788e-7e41-43ac-a318-b3b386452ea0&quot;,&quot;properties&quot;:{&quot;noteIndex&quot;:0},&quot;isEdited&quot;:false,&quot;manualOverride&quot;:{&quot;isManuallyOverridden&quot;:false,&quot;citeprocText&quot;:&quot;(Xiang et al., 2024)&quot;,&quot;manualOverrideText&quot;:&quot;&quot;},&quot;citationTag&quot;:&quot;MENDELEY_CITATION_v3_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&quot;,&quot;citationItems&quot;:[{&quot;id&quot;:&quot;bbb914ae-0c0d-3d92-89e3-b901c3e972a2&quot;,&quot;itemData&quot;:{&quot;type&quot;:&quot;article-journal&quot;,&quot;id&quot;:&quot;bbb914ae-0c0d-3d92-89e3-b901c3e972a2&quot;,&quot;title&quot;:&quot;Exact and heuristic methods for a university course scheduling problem&quot;,&quot;author&quot;:[{&quot;family&quot;:&quot;Xiang&quot;,&quot;given&quot;:&quot;Kewei&quot;,&quot;parse-names&quot;:false,&quot;dropping-particle&quot;:&quot;&quot;,&quot;non-dropping-particle&quot;:&quot;&quot;},{&quot;family&quot;:&quot;Hu&quot;,&quot;given&quot;:&quot;Xinyao&quot;,&quot;parse-names&quot;:false,&quot;dropping-particle&quot;:&quot;&quot;,&quot;non-dropping-particle&quot;:&quot;&quot;},{&quot;family&quot;:&quot;Yu&quot;,&quot;given&quot;:&quot;Mingzheng&quot;,&quot;parse-names&quot;:false,&quot;dropping-particle&quot;:&quot;&quot;,&quot;non-dropping-particle&quot;:&quot;&quot;},{&quot;family&quot;:&quot;Wang&quot;,&quot;given&quot;:&quot;Xingyu&quot;,&quot;parse-names&quot;:false,&quot;dropping-particle&quot;:&quot;&quot;,&quot;non-dropping-particle&quot;:&quot;&quot;}],&quot;container-title&quot;:&quot;Expert Systems with Applications&quot;,&quot;container-title-short&quot;:&quot;Expert Syst. Appl.&quot;,&quot;DOI&quot;:&quot;10.1016/j.eswa.2024.123383&quot;,&quot;ISSN&quot;:&quot;09574174&quot;,&quot;issued&quot;:{&quot;date-parts&quot;:[[2024,8]]},&quot;page&quot;:&quot;123383&quot;,&quot;volume&quot;:&quot;248&quot;},&quot;isTemporary&quot;:false,&quot;suppress-author&quot;:false,&quot;composite&quot;:false,&quot;author-only&quot;:false}]},{&quot;citationID&quot;:&quot;MENDELEY_CITATION_5a4d19af-230d-4620-983c-41e3da88880a&quot;,&quot;properties&quot;:{&quot;noteIndex&quot;:0},&quot;isEdited&quot;:false,&quot;manualOverride&quot;:{&quot;isManuallyOverridden&quot;:false,&quot;citeprocText&quot;:&quot;(Pillay, 2016a)&quot;,&quot;manualOverrideText&quot;:&quot;&quot;},&quot;citationTag&quot;:&quot;MENDELEY_CITATION_v3_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&quot;,&quot;citationItems&quot;:[{&quot;id&quot;:&quot;f304d6eb-fd30-3e45-b3ba-a88cf1fea010&quot;,&quot;itemData&quot;:{&quot;type&quot;:&quot;article-journal&quot;,&quot;id&quot;:&quot;f304d6eb-fd30-3e45-b3ba-a88cf1fea010&quot;,&quot;title&quot;:&quot;A review of hyper-heuristics for educational timetabling&quot;,&quot;author&quot;:[{&quot;family&quot;:&quot;Pillay&quot;,&quot;given&quot;:&quot;Nelishia&quot;,&quot;parse-names&quot;:false,&quot;dropping-particle&quot;:&quot;&quot;,&quot;non-dropping-particle&quot;:&quot;&quot;}],&quot;container-title&quot;:&quot;Annals of Operations Research&quot;,&quot;container-title-short&quot;:&quot;Ann. Oper. Res.&quot;,&quot;DOI&quot;:&quot;10.1007/s10479-014-1688-1&quot;,&quot;ISSN&quot;:&quot;0254-5330&quot;,&quot;issued&quot;:{&quot;date-parts&quot;:[[2016,4,9]]},&quot;page&quot;:&quot;3-38&quot;,&quot;issue&quot;:&quot;1&quot;,&quot;volume&quot;:&quot;239&quot;},&quot;isTemporary&quot;:false}]},{&quot;citationID&quot;:&quot;MENDELEY_CITATION_d264876a-2a24-4bc5-a9b7-6e450f1f0bc0&quot;,&quot;properties&quot;:{&quot;noteIndex&quot;:0},&quot;isEdited&quot;:false,&quot;manualOverride&quot;:{&quot;isManuallyOverridden&quot;:false,&quot;citeprocText&quot;:&quot;(Abdipoor et al., 2023b)&quot;,&quot;manualOverrideText&quot;:&quot;&quot;},&quot;citationTag&quot;:&quot;MENDELEY_CITATION_v3_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&quot;,&quot;citationItems&quot;:[{&quot;id&quot;:&quot;52ca362b-983a-34f5-90ac-8f55ea9bfafc&quot;,&quot;itemData&quot;:{&quot;type&quot;:&quot;article-journal&quot;,&quot;id&quot;:&quot;52ca362b-983a-34f5-90ac-8f55ea9bfafc&quot;,&quot;title&quot;:&quot;Meta-heuristic approaches for the University Course Timetabling Problem&quot;,&quot;author&quot;:[{&quot;family&quot;:&quot;Abdipoor&quot;,&quot;given&quot;:&quot;Sina&quot;,&quot;parse-names&quot;:false,&quot;dropping-particle&quot;:&quot;&quot;,&quot;non-dropping-particle&quot;:&quot;&quot;},{&quot;family&quot;:&quot;Yaakob&quot;,&quot;given&quot;:&quot;Razali&quot;,&quot;parse-names&quot;:false,&quot;dropping-particle&quot;:&quot;&quot;,&quot;non-dropping-particle&quot;:&quot;&quot;},{&quot;family&quot;:&quot;Goh&quot;,&quot;given&quot;:&quot;Say Leng&quot;,&quot;parse-names&quot;:false,&quot;dropping-particle&quot;:&quot;&quot;,&quot;non-dropping-particle&quot;:&quot;&quot;},{&quot;family&quot;:&quot;Abdullah&quot;,&quot;given&quot;:&quot;Salwani&quot;,&quot;parse-names&quot;:false,&quot;dropping-particle&quot;:&quot;&quot;,&quot;non-dropping-particle&quot;:&quot;&quot;}],&quot;container-title&quot;:&quot;Intelligent Systems with Applications&quot;,&quot;DOI&quot;:&quot;10.1016/j.iswa.2023.200253&quot;,&quot;ISSN&quot;:&quot;26673053&quot;,&quot;issued&quot;:{&quot;date-parts&quot;:[[2023,9]]},&quot;page&quot;:&quot;200253&quot;,&quot;volume&quot;:&quot;19&quot;,&quot;container-title-short&quot;:&quot;&quot;},&quot;isTemporary&quot;:false}]},{&quot;citationID&quot;:&quot;MENDELEY_CITATION_70cb1359-0786-40ca-bb1c-6e2b7d3eaa75&quot;,&quot;properties&quot;:{&quot;noteIndex&quot;:0},&quot;isEdited&quot;:false,&quot;manualOverride&quot;:{&quot;isManuallyOverridden&quot;:false,&quot;citeprocText&quot;:&quot;(Xiang et al., 2024)&quot;,&quot;manualOverrideText&quot;:&quot;&quot;},&quot;citationTag&quot;:&quot;MENDELEY_CITATION_v3_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&quot;,&quot;citationItems&quot;:[{&quot;id&quot;:&quot;bbb914ae-0c0d-3d92-89e3-b901c3e972a2&quot;,&quot;itemData&quot;:{&quot;type&quot;:&quot;article-journal&quot;,&quot;id&quot;:&quot;bbb914ae-0c0d-3d92-89e3-b901c3e972a2&quot;,&quot;title&quot;:&quot;Exact and heuristic methods for a university course scheduling problem&quot;,&quot;author&quot;:[{&quot;family&quot;:&quot;Xiang&quot;,&quot;given&quot;:&quot;Kewei&quot;,&quot;parse-names&quot;:false,&quot;dropping-particle&quot;:&quot;&quot;,&quot;non-dropping-particle&quot;:&quot;&quot;},{&quot;family&quot;:&quot;Hu&quot;,&quot;given&quot;:&quot;Xinyao&quot;,&quot;parse-names&quot;:false,&quot;dropping-particle&quot;:&quot;&quot;,&quot;non-dropping-particle&quot;:&quot;&quot;},{&quot;family&quot;:&quot;Yu&quot;,&quot;given&quot;:&quot;Mingzheng&quot;,&quot;parse-names&quot;:false,&quot;dropping-particle&quot;:&quot;&quot;,&quot;non-dropping-particle&quot;:&quot;&quot;},{&quot;family&quot;:&quot;Wang&quot;,&quot;given&quot;:&quot;Xingyu&quot;,&quot;parse-names&quot;:false,&quot;dropping-particle&quot;:&quot;&quot;,&quot;non-dropping-particle&quot;:&quot;&quot;}],&quot;container-title&quot;:&quot;Expert Systems with Applications&quot;,&quot;container-title-short&quot;:&quot;Expert Syst. Appl.&quot;,&quot;DOI&quot;:&quot;10.1016/j.eswa.2024.123383&quot;,&quot;ISSN&quot;:&quot;09574174&quot;,&quot;issued&quot;:{&quot;date-parts&quot;:[[2024,8]]},&quot;page&quot;:&quot;123383&quot;,&quot;volume&quot;:&quot;248&quot;},&quot;isTemporary&quot;:false}]},{&quot;citationID&quot;:&quot;MENDELEY_CITATION_b87d4460-ba4b-4c5b-b416-8aded633f52e&quot;,&quot;properties&quot;:{&quot;noteIndex&quot;:0},&quot;isEdited&quot;:false,&quot;manualOverride&quot;:{&quot;isManuallyOverridden&quot;:false,&quot;citeprocText&quot;:&quot;(Dunke &amp;#38; Nickel, 2023)&quot;,&quot;manualOverrideText&quot;:&quot;&quot;},&quot;citationTag&quot;:&quot;MENDELEY_CITATION_v3_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&quot;,&quot;citationItems&quot;:[{&quot;id&quot;:&quot;1bccc086-29a6-3bf0-959d-32951aac65db&quot;,&quot;itemData&quot;:{&quot;type&quot;:&quot;article-journal&quot;,&quot;id&quot;:&quot;1bccc086-29a6-3bf0-959d-32951aac65db&quot;,&quot;title&quot;:&quot;A matheuristic for customized multi-level multi-criteria university timetabling&quot;,&quot;author&quot;:[{&quot;family&quot;:&quot;Dunke&quot;,&quot;given&quot;:&quot;Fabian&quot;,&quot;parse-names&quot;:false,&quot;dropping-particle&quot;:&quot;&quot;,&quot;non-dropping-particle&quot;:&quot;&quot;},{&quot;family&quot;:&quot;Nickel&quot;,&quot;given&quot;:&quot;Stefan&quot;,&quot;parse-names&quot;:false,&quot;dropping-particle&quot;:&quot;&quot;,&quot;non-dropping-particle&quot;:&quot;&quot;}],&quot;container-title&quot;:&quot;Annals of Operations Research&quot;,&quot;container-title-short&quot;:&quot;Ann. Oper. Res.&quot;,&quot;DOI&quot;:&quot;10.1007/s10479-023-05325-2&quot;,&quot;ISSN&quot;:&quot;15729338&quot;,&quot;issued&quot;:{&quot;date-parts&quot;:[[2023,9,1]]},&quot;page&quot;:&quot;1313-1348&quot;,&quot;abstract&quot;:&quot;Course timetables are the organizational foundation of a university’s educational program. While students and lecturers perceive timetable quality individually according to their preferences, there are also collective criteria derived normatively such as balanced workloads or idle time avoidance. A recent challenge and opportunity in curriculum-based timetabling consists of customizing timetables with respect to individual student preferences and with respect to integrating online courses as part of modern course programs or in reaction to flexibility requirements as posed in pandemic situations. Curricula consisting of (large) lectures and (small) tutorials further open the possibility for optimizing not only the lecture and tutorial plan for all students but also the assignments of individual students to tutorial slots. In this paper, we develop a multi-level planning process for university timetabling: On the tactical level, a lecture and tutorial plan is determined for a set of study programs; on the operational level, individual timetables are generated for each student interlacing the lecture plan through a selection of tutorials from the tutorial plan favoring individual preferences. We utilize this mathematical-programming-based planning process as part of a matheuristic which implements a genetic algorithm in order to improve lecture plans, tutorial plans, and individual timetables so as to find an overall university program with well-balanced timetable performance criteria. Since the evaluation of the fitness function amounts to invoking the entire planning process, we additionally provide a proxy in the form of an artificial neural network metamodel. Computational results exhibit the procedure’s capability of generating high quality schedules.&quot;,&quot;publisher&quot;:&quot;Springer&quot;,&quot;issue&quot;:&quot;2&quot;,&quot;volume&quot;:&quot;328&quot;},&quot;isTemporary&quot;:false}]},{&quot;citationID&quot;:&quot;MENDELEY_CITATION_e53131f7-4218-49cd-98fe-566b1d16db53&quot;,&quot;properties&quot;:{&quot;noteIndex&quot;:0},&quot;isEdited&quot;:false,&quot;manualOverride&quot;:{&quot;isManuallyOverridden&quot;:false,&quot;citeprocText&quot;:&quot;(Xiang et al., 2024)&quot;,&quot;manualOverrideText&quot;:&quot;&quot;},&quot;citationTag&quot;:&quot;MENDELEY_CITATION_v3_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&quot;,&quot;citationItems&quot;:[{&quot;id&quot;:&quot;bbb914ae-0c0d-3d92-89e3-b901c3e972a2&quot;,&quot;itemData&quot;:{&quot;type&quot;:&quot;article-journal&quot;,&quot;id&quot;:&quot;bbb914ae-0c0d-3d92-89e3-b901c3e972a2&quot;,&quot;title&quot;:&quot;Exact and heuristic methods for a university course scheduling problem&quot;,&quot;author&quot;:[{&quot;family&quot;:&quot;Xiang&quot;,&quot;given&quot;:&quot;Kewei&quot;,&quot;parse-names&quot;:false,&quot;dropping-particle&quot;:&quot;&quot;,&quot;non-dropping-particle&quot;:&quot;&quot;},{&quot;family&quot;:&quot;Hu&quot;,&quot;given&quot;:&quot;Xinyao&quot;,&quot;parse-names&quot;:false,&quot;dropping-particle&quot;:&quot;&quot;,&quot;non-dropping-particle&quot;:&quot;&quot;},{&quot;family&quot;:&quot;Yu&quot;,&quot;given&quot;:&quot;Mingzheng&quot;,&quot;parse-names&quot;:false,&quot;dropping-particle&quot;:&quot;&quot;,&quot;non-dropping-particle&quot;:&quot;&quot;},{&quot;family&quot;:&quot;Wang&quot;,&quot;given&quot;:&quot;Xingyu&quot;,&quot;parse-names&quot;:false,&quot;dropping-particle&quot;:&quot;&quot;,&quot;non-dropping-particle&quot;:&quot;&quot;}],&quot;container-title&quot;:&quot;Expert Systems with Applications&quot;,&quot;container-title-short&quot;:&quot;Expert Syst. Appl.&quot;,&quot;DOI&quot;:&quot;10.1016/j.eswa.2024.123383&quot;,&quot;ISSN&quot;:&quot;09574174&quot;,&quot;issued&quot;:{&quot;date-parts&quot;:[[2024,8]]},&quot;page&quot;:&quot;123383&quot;,&quot;volume&quot;:&quot;248&quot;},&quot;isTemporary&quot;:false}]},{&quot;citationID&quot;:&quot;MENDELEY_CITATION_32698a0b-edf8-4505-80c9-d296c4e4955a&quot;,&quot;properties&quot;:{&quot;noteIndex&quot;:0},&quot;isEdited&quot;:false,&quot;manualOverride&quot;:{&quot;isManuallyOverridden&quot;:false,&quot;citeprocText&quot;:&quot;(Pillay, 2016a)&quot;,&quot;manualOverrideText&quot;:&quot;&quot;},&quot;citationTag&quot;:&quot;MENDELEY_CITATION_v3_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&quot;,&quot;citationItems&quot;:[{&quot;id&quot;:&quot;f304d6eb-fd30-3e45-b3ba-a88cf1fea010&quot;,&quot;itemData&quot;:{&quot;type&quot;:&quot;article-journal&quot;,&quot;id&quot;:&quot;f304d6eb-fd30-3e45-b3ba-a88cf1fea010&quot;,&quot;title&quot;:&quot;A review of hyper-heuristics for educational timetabling&quot;,&quot;author&quot;:[{&quot;family&quot;:&quot;Pillay&quot;,&quot;given&quot;:&quot;Nelishia&quot;,&quot;parse-names&quot;:false,&quot;dropping-particle&quot;:&quot;&quot;,&quot;non-dropping-particle&quot;:&quot;&quot;}],&quot;container-title&quot;:&quot;Annals of Operations Research&quot;,&quot;container-title-short&quot;:&quot;Ann. Oper. Res.&quot;,&quot;DOI&quot;:&quot;10.1007/s10479-014-1688-1&quot;,&quot;ISSN&quot;:&quot;0254-5330&quot;,&quot;issued&quot;:{&quot;date-parts&quot;:[[2016,4,9]]},&quot;page&quot;:&quot;3-38&quot;,&quot;issue&quot;:&quot;1&quot;,&quot;volume&quot;:&quot;239&quot;},&quot;isTemporary&quot;:false}]},{&quot;citationID&quot;:&quot;MENDELEY_CITATION_4d7c613a-6f13-4333-bba8-695097aef421&quot;,&quot;properties&quot;:{&quot;noteIndex&quot;:0},&quot;isEdited&quot;:false,&quot;manualOverride&quot;:{&quot;isManuallyOverridden&quot;:false,&quot;citeprocText&quot;:&quot;(J. H. Drake et al., 2020)&quot;,&quot;manualOverrideText&quot;:&quot;&quot;},&quot;citationTag&quot;:&quot;MENDELEY_CITATION_v3_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&quot;,&quot;citationItems&quot;:[{&quot;id&quot;:&quot;bfbd71a2-e261-331e-a2b8-1375e1eed157&quot;,&quot;itemData&quot;:{&quot;type&quot;:&quot;article&quot;,&quot;id&quot;:&quot;bfbd71a2-e261-331e-a2b8-1375e1eed157&quot;,&quot;title&quot;:&quot;Recent advances in selection hyper-heuristics&quot;,&quot;author&quot;:[{&quot;family&quot;:&quot;Drake&quot;,&quot;given&quot;:&quot;John H.&quot;,&quot;parse-names&quot;:false,&quot;dropping-particle&quot;:&quot;&quot;,&quot;non-dropping-particle&quot;:&quot;&quot;},{&quot;family&quot;:&quot;Kheiri&quot;,&quot;given&quot;:&quot;Ahmed&quot;,&quot;parse-names&quot;:false,&quot;dropping-particle&quot;:&quot;&quot;,&quot;non-dropping-particle&quot;:&quot;&quot;},{&quot;family&quot;:&quot;Özcan&quot;,&quot;given&quot;:&quot;Ender&quot;,&quot;parse-names&quot;:false,&quot;dropping-particle&quot;:&quot;&quot;,&quot;non-dropping-particle&quot;:&quot;&quot;},{&quot;family&quot;:&quot;Burke&quot;,&quot;given&quot;:&quot;Edmund K.&quot;,&quot;parse-names&quot;:false,&quot;dropping-particle&quot;:&quot;&quot;,&quot;non-dropping-particle&quot;:&quot;&quot;}],&quot;container-title&quot;:&quot;European Journal of Operational Research&quot;,&quot;container-title-short&quot;:&quot;Eur. J. Oper. Res.&quot;,&quot;DOI&quot;:&quot;10.1016/j.ejor.2019.07.073&quot;,&quot;ISSN&quot;:&quot;03772217&quot;,&quot;issued&quot;:{&quot;date-parts&quot;:[[2020,9,1]]},&quot;page&quot;:&quot;405-428&quot;,&quot;abstract&quot;:&quot;Hyper-heuristics have emerged as a way to raise the level of generality of search techniques for computational search problems. This is in contrast to many approaches, which represent customised methods for a single problem domain or a narrow class of problem instances. The term hyper-heuristic was defined in the early 2000s as a heuristic to choose heuristics, but the idea of designing high-level heuristic methodologies can be traced back to the early 1960s. The current state-of-the-art in hyper-heuristic research comprises a set of methods that are broadly concerned with intelligently selecting or generating a suitable heuristic for a given situation. Hyper-heuristics can be considered as search methods that operate on lower-level heuristics or heuristic components, and can be categorised into two main classes: heuristic selection and heuristic generation. Here we will focus on the first of these two categories, selection hyper-heuristics. This paper gives a brief history of this emerging area, reviews contemporary selection hyper-heuristic literature, and discusses recent selection hyper-heuristic frameworks. In addition, the existing classification of selection hyper-heuristics is extended, in order to reflect the nature of the challenges faced in contemporary research. Unlike the survey on hyper-heuristics published in 2013, this paper focuses only on selection hyper-heuristics and presents critical discussion, current research trends and directions for future research.&quot;,&quot;publisher&quot;:&quot;Elsevier B.V.&quot;,&quot;issue&quot;:&quot;2&quot;,&quot;volume&quot;:&quot;285&quot;},&quot;isTemporary&quot;:false}]},{&quot;citationID&quot;:&quot;MENDELEY_CITATION_5f9d871d-cef9-4704-ba2b-f9fd019ff79b&quot;,&quot;properties&quot;:{&quot;noteIndex&quot;:0},&quot;isEdited&quot;:false,&quot;manualOverride&quot;:{&quot;isManuallyOverridden&quot;:false,&quot;citeprocText&quot;:&quot;(J. H. and K. A. and {\\\&quot;O}zcan, E. and B. E. K. Drake, 2020)&quot;,&quot;manualOverrideText&quot;:&quot;&quot;},&quot;citationTag&quot;:&quot;MENDELEY_CITATION_v3_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&quot;,&quot;citationItems&quot;:[{&quot;id&quot;:&quot;72888f0b-af84-3cb1-b83b-e423ca0f5d2e&quot;,&quot;itemData&quot;:{&quot;type&quot;:&quot;article-journal&quot;,&quot;id&quot;:&quot;72888f0b-af84-3cb1-b83b-e423ca0f5d2e&quot;,&quot;title&quot;:&quot;Recent advances in selection hyper-heuristics&quot;,&quot;author&quot;:[{&quot;family&quot;:&quot;Drake&quot;,&quot;given&quot;:&quot;John H and Kheiri, Ahmed and {\\\&quot;O}zcan, Ender and Burke, Edmund K&quot;,&quot;parse-names&quot;:false,&quot;dropping-particle&quot;:&quot;&quot;,&quot;non-dropping-particle&quot;:&quot;&quot;}],&quot;container-title&quot;:&quot;European Journal of Operational Research&quot;,&quot;container-title-short&quot;:&quot;Eur. J. Oper. Res.&quot;,&quot;issued&quot;:{&quot;date-parts&quot;:[[2020]]},&quot;page&quot;:&quot;405-428&quot;,&quot;issue&quot;:&quot;2&quot;,&quot;volume&quot;:&quot;285&quot;},&quot;isTemporary&quot;:false}]},{&quot;citationID&quot;:&quot;MENDELEY_CITATION_07c9eeca-bb5c-4763-938b-743330eb3710&quot;,&quot;properties&quot;:{&quot;noteIndex&quot;:0},&quot;isEdited&quot;:false,&quot;manualOverride&quot;:{&quot;isManuallyOverridden&quot;:false,&quot;citeprocText&quot;:&quot;(Babaei et al., 2015; Ceschia, 2023)&quot;,&quot;manualOverrideText&quot;:&quot;&quot;},&quot;citationTag&quot;:&quot;MENDELEY_CITATION_v3_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&quot;,&quot;citationItems&quot;:[{&quot;id&quot;:&quot;bdce8c98-a7ed-3711-ab0a-a76bdbe2673a&quot;,&quot;itemData&quot;:{&quot;type&quot;:&quot;article-journal&quot;,&quot;id&quot;:&quot;bdce8c98-a7ed-3711-ab0a-a76bdbe2673a&quot;,&quot;title&quot;:&quot;A survey of approaches for university course timetabling problem&quot;,&quot;author&quot;:[{&quot;family&quot;:&quot;Babaei&quot;,&quot;given&quot;:&quot;Hamed&quot;,&quot;parse-names&quot;:false,&quot;dropping-particle&quot;:&quot;&quot;,&quot;non-dropping-particle&quot;:&quot;&quot;},{&quot;family&quot;:&quot;Karimpour&quot;,&quot;given&quot;:&quot;Jaber&quot;,&quot;parse-names&quot;:false,&quot;dropping-particle&quot;:&quot;&quot;,&quot;non-dropping-particle&quot;:&quot;&quot;},{&quot;family&quot;:&quot;Hadidi&quot;,&quot;given&quot;:&quot;Amin&quot;,&quot;parse-names&quot;:false,&quot;dropping-particle&quot;:&quot;&quot;,&quot;non-dropping-particle&quot;:&quot;&quot;}],&quot;container-title&quot;:&quot;Computers &amp; Industrial Engineering&quot;,&quot;container-title-short&quot;:&quot;Comput. Ind. Eng.&quot;,&quot;DOI&quot;:&quot;10.1016/j.cie.2014.11.010&quot;,&quot;ISSN&quot;:&quot;03608352&quot;,&quot;issued&quot;:{&quot;date-parts&quot;:[[2015,8]]},&quot;page&quot;:&quot;43-59&quot;,&quot;volume&quot;:&quot;86&quot;},&quot;isTemporary&quot;:false},{&quot;id&quot;:&quot;a45f8089-5382-37a7-92da-afd7e0c65295&quot;,&quot;itemData&quot;:{&quot;type&quot;:&quot;article-journal&quot;,&quot;id&quot;:&quot;a45f8089-5382-37a7-92da-afd7e0c65295&quot;,&quot;title&quot;:&quot;Educational timetabling: Problems, benchmarks, and state-of-the-art results&quot;,&quot;author&quot;:[{&quot;family&quot;:&quot;Ceschia&quot;,&quot;given&quot;:&quot;Sara and Di Gaspero, Luca and Schaerf, Andrea&quot;,&quot;parse-names&quot;:false,&quot;dropping-particle&quot;:&quot;&quot;,&quot;non-dropping-particle&quot;:&quot;&quot;}],&quot;container-title&quot;:&quot;European Journal of Operational Research&quot;,&quot;container-title-short&quot;:&quot;Eur. J. Oper. Res.&quot;,&quot;issued&quot;:{&quot;date-parts&quot;:[[2023]]},&quot;page&quot;:&quot;1-18&quot;,&quot;issue&quot;:&quot;1&quot;,&quot;volume&quot;:&quot;308&quot;},&quot;isTemporary&quot;:false}]},{&quot;citationID&quot;:&quot;MENDELEY_CITATION_43c3b05e-10d0-4e2a-bcc2-7233864783b3&quot;,&quot;properties&quot;:{&quot;noteIndex&quot;:0},&quot;isEdited&quot;:false,&quot;manualOverride&quot;:{&quot;isManuallyOverridden&quot;:true,&quot;citeprocText&quot;:&quot;(Abdipoor et al., 2023b; Pillay, 2016a; Soria-Alcaraz, 2014)&quot;,&quot;manualOverrideText&quot;:&quot;(Abdipoor et al., 2023b; Pillay, 2016a; Soria-Alcaraz, 2015)&quot;},&quot;citationTag&quot;:&quot;MENDELEY_CITATION_v3_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&quot;,&quot;citationItems&quot;:[{&quot;id&quot;:&quot;17fed285-37d9-3d94-89c1-0e2314ada40e&quot;,&quot;itemData&quot;:{&quot;type&quot;:&quot;article-journal&quot;,&quot;id&quot;:&quot;17fed285-37d9-3d94-89c1-0e2314ada40e&quot;,&quot;title&quot;:&quot;Effective learning hyper-heuristics for the course timetabling problem&quot;,&quot;author&quot;:[{&quot;family&quot;:&quot;Soria-Alcaraz&quot;,&quot;given&quot;:&quot;Jorge A and Ochoa, Gabriela and Swan, Jerry and Carpio, Martin and Puga, Hector and Burke, Edmund K&quot;,&quot;parse-names&quot;:false,&quot;dropping-particle&quot;:&quot;&quot;,&quot;non-dropping-particle&quot;:&quot;&quot;}],&quot;container-title&quot;:&quot;European Journal of Operational Research&quot;,&quot;container-title-short&quot;:&quot;Eur. J. Oper. Res.&quot;,&quot;issued&quot;:{&quot;date-parts&quot;:[[2014]]},&quot;page&quot;:&quot;77-86&quot;,&quot;issue&quot;:&quot;1&quot;,&quot;volume&quot;:&quot;238&quot;},&quot;isTemporary&quot;:false},{&quot;id&quot;:&quot;f304d6eb-fd30-3e45-b3ba-a88cf1fea010&quot;,&quot;itemData&quot;:{&quot;type&quot;:&quot;article-journal&quot;,&quot;id&quot;:&quot;f304d6eb-fd30-3e45-b3ba-a88cf1fea010&quot;,&quot;title&quot;:&quot;A review of hyper-heuristics for educational timetabling&quot;,&quot;author&quot;:[{&quot;family&quot;:&quot;Pillay&quot;,&quot;given&quot;:&quot;Nelishia&quot;,&quot;parse-names&quot;:false,&quot;dropping-particle&quot;:&quot;&quot;,&quot;non-dropping-particle&quot;:&quot;&quot;}],&quot;container-title&quot;:&quot;Annals of Operations Research&quot;,&quot;container-title-short&quot;:&quot;Ann. Oper. Res.&quot;,&quot;DOI&quot;:&quot;10.1007/s10479-014-1688-1&quot;,&quot;ISSN&quot;:&quot;0254-5330&quot;,&quot;issued&quot;:{&quot;date-parts&quot;:[[2016,4,9]]},&quot;page&quot;:&quot;3-38&quot;,&quot;issue&quot;:&quot;1&quot;,&quot;volume&quot;:&quot;239&quot;},&quot;isTemporary&quot;:false},{&quot;id&quot;:&quot;52ca362b-983a-34f5-90ac-8f55ea9bfafc&quot;,&quot;itemData&quot;:{&quot;type&quot;:&quot;article-journal&quot;,&quot;id&quot;:&quot;52ca362b-983a-34f5-90ac-8f55ea9bfafc&quot;,&quot;title&quot;:&quot;Meta-heuristic approaches for the University Course Timetabling Problem&quot;,&quot;author&quot;:[{&quot;family&quot;:&quot;Abdipoor&quot;,&quot;given&quot;:&quot;Sina&quot;,&quot;parse-names&quot;:false,&quot;dropping-particle&quot;:&quot;&quot;,&quot;non-dropping-particle&quot;:&quot;&quot;},{&quot;family&quot;:&quot;Yaakob&quot;,&quot;given&quot;:&quot;Razali&quot;,&quot;parse-names&quot;:false,&quot;dropping-particle&quot;:&quot;&quot;,&quot;non-dropping-particle&quot;:&quot;&quot;},{&quot;family&quot;:&quot;Goh&quot;,&quot;given&quot;:&quot;Say Leng&quot;,&quot;parse-names&quot;:false,&quot;dropping-particle&quot;:&quot;&quot;,&quot;non-dropping-particle&quot;:&quot;&quot;},{&quot;family&quot;:&quot;Abdullah&quot;,&quot;given&quot;:&quot;Salwani&quot;,&quot;parse-names&quot;:false,&quot;dropping-particle&quot;:&quot;&quot;,&quot;non-dropping-particle&quot;:&quot;&quot;}],&quot;container-title&quot;:&quot;Intelligent Systems with Applications&quot;,&quot;DOI&quot;:&quot;10.1016/j.iswa.2023.200253&quot;,&quot;ISSN&quot;:&quot;26673053&quot;,&quot;issued&quot;:{&quot;date-parts&quot;:[[2023,9]]},&quot;page&quot;:&quot;200253&quot;,&quot;volume&quot;:&quot;19&quot;,&quot;container-title-short&quot;:&quot;&quot;},&quot;isTemporary&quot;:false}]},{&quot;citationID&quot;:&quot;MENDELEY_CITATION_159cfebd-0e86-4b6c-8e7c-44714d2de105&quot;,&quot;properties&quot;:{&quot;noteIndex&quot;:0},&quot;isEdited&quot;:false,&quot;manualOverride&quot;:{&quot;isManuallyOverridden&quot;:true,&quot;citeprocText&quot;:&quot;(Chen et al., 2021a; Milani Fitria, 2023)&quot;,&quot;manualOverrideText&quot;:&quot;et al., 2021a; Milani Fitria, 2023)&quot;},&quot;citationTag&quot;:&quot;MENDELEY_CITATION_v3_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&quot;,&quot;citationItems&quot;:[{&quot;id&quot;:&quot;6371ae5b-2f39-3aa4-8eca-e1375a34d456&quot;,&quot;itemData&quot;:{&quot;type&quot;:&quot;article-journal&quot;,&quot;id&quot;:&quot;6371ae5b-2f39-3aa4-8eca-e1375a34d456&quot;,&quot;title&quot;:&quot;A Survey of University Course Timetabling Problem: Perspectives, Trends and Opportunities&quot;,&quot;author&quot;:[{&quot;family&quot;:&quot;Chen&quot;,&quot;given&quot;:&quot;Mei Ching&quot;,&quot;parse-names&quot;:false,&quot;dropping-particle&quot;:&quot;&quot;,&quot;non-dropping-particle&quot;:&quot;&quot;},{&quot;family&quot;:&quot;Sze&quot;,&quot;given&quot;:&quot;San Nah&quot;,&quot;parse-names&quot;:false,&quot;dropping-particle&quot;:&quot;&quot;,&quot;non-dropping-particle&quot;:&quot;&quot;},{&quot;family&quot;:&quot;Goh&quot;,&quot;given&quot;:&quot;Say Leng&quot;,&quot;parse-names&quot;:false,&quot;dropping-particle&quot;:&quot;&quot;,&quot;non-dropping-particle&quot;:&quot;&quot;},{&quot;family&quot;:&quot;Sabar&quot;,&quot;given&quot;:&quot;Nasser R.&quot;,&quot;parse-names&quot;:false,&quot;dropping-particle&quot;:&quot;&quot;,&quot;non-dropping-particle&quot;:&quot;&quot;},{&quot;family&quot;:&quot;Kendall&quot;,&quot;given&quot;:&quot;Graham&quot;,&quot;parse-names&quot;:false,&quot;dropping-particle&quot;:&quot;&quot;,&quot;non-dropping-particle&quot;:&quot;&quot;}],&quot;container-title&quot;:&quot;IEEE Access&quot;,&quot;DOI&quot;:&quot;10.1109/ACCESS.2021.3100613&quot;,&quot;ISSN&quot;:&quot;21693536&quot;,&quot;issued&quot;:{&quot;date-parts&quot;:[[2021]]},&quot;page&quot;:&quot;106515-106529&quot;,&quot;abstract&quot;:&quot;The timetabling problem is common to academic institutions such as schools, colleges or universities. It is a very hard combinatorial optimisation problem which attracts the interest of many researchers. The university course timetabling problem (UCTTP) is difficult to address due to the size of the problem and several challenging hard and soft constraints. Over the years, various methodologies were proposed to solve UCTTP. The purpose of this survey paper is to provide the most recent scientific review of the methodologies applied to UCTTP. The paper unveils a classification of methodologies proposed in recent years based on chronology and datasets used. Perspectives, trends, challenges and opportunities in UCTTP are also presented. It is observed that meta-heuristic approaches are popular among researchers. This is followed closely by hybrid methodologies. Hyper-heuristic approaches are also able to produce effective results. Another observation is that the state-of-art methodologies in the scientific literature are not fully utilised in a real-world environment perhaps due to the limited flexibility of these methodologies.&quot;,&quot;publisher&quot;:&quot;Institute of Electrical and Electronics Engineers Inc.&quot;,&quot;volume&quot;:&quot;9&quot;,&quot;container-title-short&quot;:&quot;&quot;},&quot;isTemporary&quot;:false},{&quot;id&quot;:&quot;bff18023-aeb4-371c-9c22-ad4a9704f9bf&quot;,&quot;itemData&quot;:{&quot;type&quot;:&quot;article-journal&quot;,&quot;id&quot;:&quot;bff18023-aeb4-371c-9c22-ad4a9704f9bf&quot;,&quot;title&quot;:&quot;Information Retrieval Performance in Text Generation using Knowledge from Generative Pre-trained Transformer (GPT-3)&quot;,&quot;author&quot;:[{&quot;family&quot;:&quot;Milani Fitria&quot;,&quot;given&quot;:&quot;Kaira&quot;,&quot;parse-names&quot;:false,&quot;dropping-particle&quot;:&quot;&quot;,&quot;non-dropping-particle&quot;:&quot;&quot;}],&quot;container-title&quot;:&quot;Jambura Journal of Mathematics&quot;,&quot;DOI&quot;:&quot;10.34312/jjom.v5i2.20574&quot;,&quot;ISSN&quot;:&quot;2654-5616&quot;,&quot;issued&quot;:{&quot;date-parts&quot;:[[2023,8,1]]},&quot;page&quot;:&quot;327-338&quot;,&quot;abstract&quot;:&quot;The rise of advanced language models like GPT-3 and text generation has witnessed remarkable progress. However, leveraging the vast amount of knowledge within these models to enhance information retrieval performance remains an area that needs to be explored. This research used Artificial Intelligence, specifically the OpenAI GPT-3 language model, to create an application to help make written content. This research investigates the impact of incorporating GPT-3's knowledge into text generation processes and evaluates its influence on information retrieval tasks. Several features in text generation generate text that requires exact information, such as specifications for a product and accurate descriptions of a job or product, which are included in the concept of information retrieval in text creation by language models. The research used the few-shot learning method in the GPT-3 language model. The generated responses are then evaluated using established information retrieval metrics such as precision, recall, and F1-score. The findings of this research reveal the effectiveness of utilizing GPT-3's knowledge in enhancing information retrieval performance. The generated responses demonstrate improved relevance to user queries, resulting in the same performance precision and recall scores compared to other paid text generator websites. Application results are testing in capabilities of retrieving some information. Application capabilities tested on other commercial text generator engines. The test results obtained BERTscore 86\\% (precision), 88\\% (recall), and 87\\% (F1-Score). &quot;,&quot;publisher&quot;:&quot;Universitas Negeri Gorontalo&quot;,&quot;issue&quot;:&quot;2&quot;,&quot;volume&quot;:&quot;5&quot;,&quot;container-title-short&quot;:&quot;&quot;},&quot;isTemporary&quot;:false}]},{&quot;citationID&quot;:&quot;MENDELEY_CITATION_1afafe2d-9a2d-48cd-b734-f99f1afffad3&quot;,&quot;properties&quot;:{&quot;noteIndex&quot;:0},&quot;isEdited&quot;:false,&quot;manualOverride&quot;:{&quot;isManuallyOverridden&quot;:false,&quot;citeprocText&quot;:&quot;(Ahmed et al., n.d.; Pillay, 2016b)&quot;,&quot;manualOverrideText&quot;:&quot;&quot;},&quot;citationTag&quot;:&quot;MENDELEY_CITATION_v3_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&quot;,&quot;citationItems&quot;:[{&quot;id&quot;:&quot;395c4754-d9b1-33bc-8ad5-66af9d464033&quot;,&quot;itemData&quot;:{&quot;type&quot;:&quot;article-journal&quot;,&quot;id&quot;:&quot;395c4754-d9b1-33bc-8ad5-66af9d464033&quot;,&quot;title&quot;:&quot;A review of hyper-heuristics for educational timetabling&quot;,&quot;author&quot;:[{&quot;family&quot;:&quot;Pillay&quot;,&quot;given&quot;:&quot;Nelishia&quot;,&quot;parse-names&quot;:false,&quot;dropping-particle&quot;:&quot;&quot;,&quot;non-dropping-particle&quot;:&quot;&quot;}],&quot;container-title&quot;:&quot;Annals of Operations Research&quot;,&quot;container-title-short&quot;:&quot;Ann. Oper. Res.&quot;,&quot;DOI&quot;:&quot;10.1007/s10479-014-1688-1&quot;,&quot;ISSN&quot;:&quot;15729338&quot;,&quot;issued&quot;:{&quot;date-parts&quot;:[[2016,4,1]]},&quot;page&quot;:&quot;3-38&quot;,&quot;abstract&quot;:&quot;Educational timetabling problems, namely, university examination timetabling, university course timetabling and school timetabling, are combinatorial optimization problems requiring the allocation of resources so as to satisfy a specified set of constraints. Hyper-heuristics have been successfully applied to a variety of combinatorial optimization problems. This is a rapidly growing field which aims at providing generalized solutions to combinatorial optimization problems by exploring a heuristic space instead of a solution space. From the research conducted thus far it is evident that hyper-heuristics are effective at solving educational timetabling problems and have the potential of advancing this field by providing a generalized solution to educational timetabling as a whole. Given this, the paper provides an overview and critical analysis of hyper-heuristics for educational timetabling and proposes future research directions, focusing on using hyper-heuristics to provide a generalized solution to educational timetabling.&quot;,&quot;publisher&quot;:&quot;Springer New York LLC&quot;,&quot;issue&quot;:&quot;1&quot;,&quot;volume&quot;:&quot;239&quot;},&quot;isTemporary&quot;:false},{&quot;id&quot;:&quot;02ab3411-e37a-391a-9eef-877a912a2884&quot;,&quot;itemData&quot;:{&quot;type&quot;:&quot;report&quot;,&quot;id&quot;:&quot;02ab3411-e37a-391a-9eef-877a912a2884&quot;,&quot;title&quot;:&quot;Solving High School Timetabling Problems Worldwide Using Selection Hyper-heuristics&quot;,&quot;author&quot;:[{&quot;family&quot;:&quot;Ahmed&quot;,&quot;given&quot;:&quot;Leena N&quot;,&quot;parse-names&quot;:false,&quot;dropping-particle&quot;:&quot;&quot;,&quot;non-dropping-particle&quot;:&quot;&quot;},{&quot;family&quot;:&quot;Ender¨ozcan&quot;,&quot;given&quot;:&quot;Ender¨&quot;,&quot;parse-names&quot;:false,&quot;dropping-particle&quot;:&quot;&quot;,&quot;non-dropping-particle&quot;:&quot;&quot;},{&quot;family&quot;:&quot;Kheiri&quot;,&quot;given&quot;:&quot;Ahmed&quot;,&quot;parse-names&quot;:false,&quot;dropping-particle&quot;:&quot;&quot;,&quot;non-dropping-particle&quot;:&quot;&quot;}],&quot;abstract&quot;:&quot;High school timetabling is one of those recurring NP-hard real-world combinato-rial optimisation problems that has to be dealt with by many educational institutions periodically, and so has been of interest to practitioners and researchers. Solving a high school timetabling problem requires scheduling of resources and events into time slots subject to a set of constraints. Recently, an international competition, referred to as ITC 2011 was organised to determine the state-of-the-art approach for high school timetabling. The problem instances, obtained from eight different countries across the world used in this competition became a benchmark for further research in the field. Selection hyper-heuristics are general-purpose improvement methodologies that control/mix a given set of low level heuristics during the search process. In this study, we evaluate the performance of a range of selection hyper-heuristics combining different reusable components for high school timetabling. The empirical results show the success of the approach which embeds an adaptive great-deluge move acceptance method on the ITC 2011 benchmark instances. This selection hyper-heuristic ranks the second among the previously proposed approaches including the ones competed at ITC 2011.&quot;},&quot;isTemporary&quot;:false}]},{&quot;citationID&quot;:&quot;MENDELEY_CITATION_1153db3d-7e8b-4a32-9b55-9694c20507ba&quot;,&quot;properties&quot;:{&quot;noteIndex&quot;:0},&quot;isEdited&quot;:false,&quot;manualOverride&quot;:{&quot;isManuallyOverridden&quot;:false,&quot;citeprocText&quot;:&quot;(Dresch, 2015)&quot;,&quot;manualOverrideText&quot;:&quot;&quot;},&quot;citationTag&quot;:&quot;MENDELEY_CITATION_v3_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&quot;,&quot;citationItems&quot;:[{&quot;id&quot;:&quot;7738e935-1b0e-33a1-94f2-69794a20d845&quot;,&quot;itemData&quot;:{&quot;type&quot;:&quot;article-journal&quot;,&quot;id&quot;:&quot;7738e935-1b0e-33a1-94f2-69794a20d845&quot;,&quot;title&quot;:&quot;Design science research&quot;,&quot;author&quot;:[{&quot;family&quot;:&quot;Dresch&quot;,&quot;given&quot;:&quot;Aline and Lacerda, Daniel Pacheco and Antunes Jr, Jos{\\'e} Ant{\\^o}nio Valle&quot;,&quot;parse-names&quot;:false,&quot;dropping-particle&quot;:&quot;&quot;,&quot;non-dropping-particle&quot;:&quot;&quot;}],&quot;container-title&quot;:&quot;Design science research: A method for science and technology advancement&quot;,&quot;issued&quot;:{&quot;date-parts&quot;:[[2015]]},&quot;page&quot;:&quot;67-102&quot;,&quot;container-title-short&quot;:&quot;&quot;},&quot;isTemporary&quot;:false,&quot;suppress-author&quot;:false,&quot;composite&quot;:false,&quot;author-only&quot;:false}]},{&quot;citationID&quot;:&quot;MENDELEY_CITATION_d0dfdbb3-f46c-45bc-825b-f382dd553db8&quot;,&quot;properties&quot;:{&quot;noteIndex&quot;:0},&quot;isEdited&quot;:false,&quot;manualOverride&quot;:{&quot;isManuallyOverridden&quot;:false,&quot;citeprocText&quot;:&quot;(Dresch, 2015)&quot;,&quot;manualOverrideText&quot;:&quot;&quot;},&quot;citationTag&quot;:&quot;MENDELEY_CITATION_v3_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&quot;,&quot;citationItems&quot;:[{&quot;id&quot;:&quot;7738e935-1b0e-33a1-94f2-69794a20d845&quot;,&quot;itemData&quot;:{&quot;type&quot;:&quot;article-journal&quot;,&quot;id&quot;:&quot;7738e935-1b0e-33a1-94f2-69794a20d845&quot;,&quot;title&quot;:&quot;Design science research&quot;,&quot;author&quot;:[{&quot;family&quot;:&quot;Dresch&quot;,&quot;given&quot;:&quot;Aline and Lacerda, Daniel Pacheco and Antunes Jr, Jos{\\'e} Ant{\\^o}nio Valle&quot;,&quot;parse-names&quot;:false,&quot;dropping-particle&quot;:&quot;&quot;,&quot;non-dropping-particle&quot;:&quot;&quot;}],&quot;container-title&quot;:&quot;Design science research: A method for science and technology advancement&quot;,&quot;issued&quot;:{&quot;date-parts&quot;:[[2015]]},&quot;page&quot;:&quot;67-102&quot;,&quot;container-title-short&quot;:&quot;&quot;},&quot;isTemporary&quot;:false,&quot;suppress-author&quot;:false,&quot;composite&quot;:false,&quot;author-only&quot;:false}]},{&quot;citationID&quot;:&quot;MENDELEY_CITATION_8c4d12b1-fd7c-4aec-81f8-017270c2df86&quot;,&quot;properties&quot;:{&quot;noteIndex&quot;:0},&quot;isEdited&quot;:false,&quot;manualOverride&quot;:{&quot;isManuallyOverridden&quot;:false,&quot;citeprocText&quot;:&quot;(Ceschia, 2023)&quot;,&quot;manualOverrideText&quot;:&quot;&quot;},&quot;citationTag&quot;:&quot;MENDELEY_CITATION_v3_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&quot;,&quot;citationItems&quot;:[{&quot;id&quot;:&quot;a45f8089-5382-37a7-92da-afd7e0c65295&quot;,&quot;itemData&quot;:{&quot;type&quot;:&quot;article-journal&quot;,&quot;id&quot;:&quot;a45f8089-5382-37a7-92da-afd7e0c65295&quot;,&quot;title&quot;:&quot;Educational timetabling: Problems, benchmarks, and state-of-the-art results&quot;,&quot;author&quot;:[{&quot;family&quot;:&quot;Ceschia&quot;,&quot;given&quot;:&quot;Sara and Di Gaspero, Luca and Schaerf, Andrea&quot;,&quot;parse-names&quot;:false,&quot;dropping-particle&quot;:&quot;&quot;,&quot;non-dropping-particle&quot;:&quot;&quot;}],&quot;container-title&quot;:&quot;European Journal of Operational Research&quot;,&quot;container-title-short&quot;:&quot;Eur. J. Oper. Res.&quot;,&quot;issued&quot;:{&quot;date-parts&quot;:[[2023]]},&quot;page&quot;:&quot;1-18&quot;,&quot;issue&quot;:&quot;1&quot;,&quot;volume&quot;:&quot;308&quot;},&quot;isTemporary&quot;:false}]},{&quot;citationID&quot;:&quot;MENDELEY_CITATION_2440a7d9-e03b-4d13-9f87-fe664b690585&quot;,&quot;properties&quot;:{&quot;noteIndex&quot;:0},&quot;isEdited&quot;:false,&quot;manualOverride&quot;:{&quot;isManuallyOverridden&quot;:false,&quot;citeprocText&quot;:&quot;(Enami et al., 2019)&quot;,&quot;manualOverrideText&quot;:&quot;&quot;},&quot;citationTag&quot;:&quot;MENDELEY_CITATION_v3_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&quot;,&quot;citationItems&quot;:[{&quot;id&quot;:&quot;b45d4293-db35-3f1d-8447-083cd14cdc8d&quot;,&quot;itemData&quot;:{&quot;type&quot;:&quot;article-journal&quot;,&quot;id&quot;:&quot;b45d4293-db35-3f1d-8447-083cd14cdc8d&quot;,&quot;title&quot;:&quot;Resource selection in computational grids based on learning automata&quot;,&quot;author&quot;:[{&quot;family&quot;:&quot;Enami&quot;,&quot;given&quot;:&quot;Alireza&quot;,&quot;parse-names&quot;:false,&quot;dropping-particle&quot;:&quot;&quot;,&quot;non-dropping-particle&quot;:&quot;&quot;},{&quot;family&quot;:&quot;Akbari Torkestani&quot;,&quot;given&quot;:&quot;Javad&quot;,&quot;parse-names&quot;:false,&quot;dropping-particle&quot;:&quot;&quot;,&quot;non-dropping-particle&quot;:&quot;&quot;},{&quot;family&quot;:&quot;Karimi&quot;,&quot;given&quot;:&quot;Abbas&quot;,&quot;parse-names&quot;:false,&quot;dropping-particle&quot;:&quot;&quot;,&quot;non-dropping-particle&quot;:&quot;&quot;}],&quot;container-title&quot;:&quot;Expert Systems with Applications&quot;,&quot;container-title-short&quot;:&quot;Expert Syst. Appl.&quot;,&quot;DOI&quot;:&quot;10.1016/j.eswa.2019.01.076&quot;,&quot;ISSN&quot;:&quot;09574174&quot;,&quot;issued&quot;:{&quot;date-parts&quot;:[[2019,7]]},&quot;page&quot;:&quot;369-377&quot;,&quot;volume&quot;:&quot;125&quot;},&quot;isTemporary&quot;:false,&quot;suppress-author&quot;:false,&quot;composite&quot;:false,&quot;author-only&quot;:false}]},{&quot;citationID&quot;:&quot;MENDELEY_CITATION_cca787cc-a67c-4f4d-9d68-7985e2bfe067&quot;,&quot;properties&quot;:{&quot;noteIndex&quot;:0},&quot;isEdited&quot;:false,&quot;manualOverride&quot;:{&quot;isManuallyOverridden&quot;:false,&quot;citeprocText&quot;:&quot;(Ceschia, 2023)&quot;,&quot;manualOverrideText&quot;:&quot;&quot;},&quot;citationTag&quot;:&quot;MENDELEY_CITATION_v3_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&quot;,&quot;citationItems&quot;:[{&quot;id&quot;:&quot;a45f8089-5382-37a7-92da-afd7e0c65295&quot;,&quot;itemData&quot;:{&quot;type&quot;:&quot;article-journal&quot;,&quot;id&quot;:&quot;a45f8089-5382-37a7-92da-afd7e0c65295&quot;,&quot;title&quot;:&quot;Educational timetabling: Problems, benchmarks, and state-of-the-art results&quot;,&quot;author&quot;:[{&quot;family&quot;:&quot;Ceschia&quot;,&quot;given&quot;:&quot;Sara and Di Gaspero, Luca and Schaerf, Andrea&quot;,&quot;parse-names&quot;:false,&quot;dropping-particle&quot;:&quot;&quot;,&quot;non-dropping-particle&quot;:&quot;&quot;}],&quot;container-title&quot;:&quot;European Journal of Operational Research&quot;,&quot;container-title-short&quot;:&quot;Eur. J. Oper. Res.&quot;,&quot;issued&quot;:{&quot;date-parts&quot;:[[2023]]},&quot;page&quot;:&quot;1-18&quot;,&quot;issue&quot;:&quot;1&quot;,&quot;volume&quot;:&quot;308&quot;},&quot;isTemporary&quot;:false}]},{&quot;citationID&quot;:&quot;MENDELEY_CITATION_b04fc618-7df8-408a-a945-b4cf7e4ee174&quot;,&quot;properties&quot;:{&quot;noteIndex&quot;:0},&quot;isEdited&quot;:false,&quot;manualOverride&quot;:{&quot;isManuallyOverridden&quot;:false,&quot;citeprocText&quot;:&quot;(J. H. Drake et al., 2020)&quot;,&quot;manualOverrideText&quot;:&quot;&quot;},&quot;citationTag&quot;:&quot;MENDELEY_CITATION_v3_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&quot;,&quot;citationItems&quot;:[{&quot;id&quot;:&quot;bfbd71a2-e261-331e-a2b8-1375e1eed157&quot;,&quot;itemData&quot;:{&quot;type&quot;:&quot;article&quot;,&quot;id&quot;:&quot;bfbd71a2-e261-331e-a2b8-1375e1eed157&quot;,&quot;title&quot;:&quot;Recent advances in selection hyper-heuristics&quot;,&quot;author&quot;:[{&quot;family&quot;:&quot;Drake&quot;,&quot;given&quot;:&quot;John H.&quot;,&quot;parse-names&quot;:false,&quot;dropping-particle&quot;:&quot;&quot;,&quot;non-dropping-particle&quot;:&quot;&quot;},{&quot;family&quot;:&quot;Kheiri&quot;,&quot;given&quot;:&quot;Ahmed&quot;,&quot;parse-names&quot;:false,&quot;dropping-particle&quot;:&quot;&quot;,&quot;non-dropping-particle&quot;:&quot;&quot;},{&quot;family&quot;:&quot;Özcan&quot;,&quot;given&quot;:&quot;Ender&quot;,&quot;parse-names&quot;:false,&quot;dropping-particle&quot;:&quot;&quot;,&quot;non-dropping-particle&quot;:&quot;&quot;},{&quot;family&quot;:&quot;Burke&quot;,&quot;given&quot;:&quot;Edmund K.&quot;,&quot;parse-names&quot;:false,&quot;dropping-particle&quot;:&quot;&quot;,&quot;non-dropping-particle&quot;:&quot;&quot;}],&quot;container-title&quot;:&quot;European Journal of Operational Research&quot;,&quot;container-title-short&quot;:&quot;Eur. J. Oper. Res.&quot;,&quot;DOI&quot;:&quot;10.1016/j.ejor.2019.07.073&quot;,&quot;ISSN&quot;:&quot;03772217&quot;,&quot;issued&quot;:{&quot;date-parts&quot;:[[2020,9,1]]},&quot;page&quot;:&quot;405-428&quot;,&quot;abstract&quot;:&quot;Hyper-heuristics have emerged as a way to raise the level of generality of search techniques for computational search problems. This is in contrast to many approaches, which represent customised methods for a single problem domain or a narrow class of problem instances. The term hyper-heuristic was defined in the early 2000s as a heuristic to choose heuristics, but the idea of designing high-level heuristic methodologies can be traced back to the early 1960s. The current state-of-the-art in hyper-heuristic research comprises a set of methods that are broadly concerned with intelligently selecting or generating a suitable heuristic for a given situation. Hyper-heuristics can be considered as search methods that operate on lower-level heuristics or heuristic components, and can be categorised into two main classes: heuristic selection and heuristic generation. Here we will focus on the first of these two categories, selection hyper-heuristics. This paper gives a brief history of this emerging area, reviews contemporary selection hyper-heuristic literature, and discusses recent selection hyper-heuristic frameworks. In addition, the existing classification of selection hyper-heuristics is extended, in order to reflect the nature of the challenges faced in contemporary research. Unlike the survey on hyper-heuristics published in 2013, this paper focuses only on selection hyper-heuristics and presents critical discussion, current research trends and directions for future research.&quot;,&quot;publisher&quot;:&quot;Elsevier B.V.&quot;,&quot;issue&quot;:&quot;2&quot;,&quot;volume&quot;:&quot;285&quot;},&quot;isTemporary&quot;:false}]},{&quot;citationID&quot;:&quot;MENDELEY_CITATION_6e4812a7-4064-474e-8d38-b686fd89b957&quot;,&quot;properties&quot;:{&quot;noteIndex&quot;:0},&quot;isEdited&quot;:false,&quot;manualOverride&quot;:{&quot;isManuallyOverridden&quot;:false,&quot;citeprocText&quot;:&quot;(J. H. Drake et al., 2020)&quot;,&quot;manualOverrideText&quot;:&quot;&quot;},&quot;citationTag&quot;:&quot;MENDELEY_CITATION_v3_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&quot;,&quot;citationItems&quot;:[{&quot;id&quot;:&quot;bfbd71a2-e261-331e-a2b8-1375e1eed157&quot;,&quot;itemData&quot;:{&quot;type&quot;:&quot;article&quot;,&quot;id&quot;:&quot;bfbd71a2-e261-331e-a2b8-1375e1eed157&quot;,&quot;title&quot;:&quot;Recent advances in selection hyper-heuristics&quot;,&quot;author&quot;:[{&quot;family&quot;:&quot;Drake&quot;,&quot;given&quot;:&quot;John H.&quot;,&quot;parse-names&quot;:false,&quot;dropping-particle&quot;:&quot;&quot;,&quot;non-dropping-particle&quot;:&quot;&quot;},{&quot;family&quot;:&quot;Kheiri&quot;,&quot;given&quot;:&quot;Ahmed&quot;,&quot;parse-names&quot;:false,&quot;dropping-particle&quot;:&quot;&quot;,&quot;non-dropping-particle&quot;:&quot;&quot;},{&quot;family&quot;:&quot;Özcan&quot;,&quot;given&quot;:&quot;Ender&quot;,&quot;parse-names&quot;:false,&quot;dropping-particle&quot;:&quot;&quot;,&quot;non-dropping-particle&quot;:&quot;&quot;},{&quot;family&quot;:&quot;Burke&quot;,&quot;given&quot;:&quot;Edmund K.&quot;,&quot;parse-names&quot;:false,&quot;dropping-particle&quot;:&quot;&quot;,&quot;non-dropping-particle&quot;:&quot;&quot;}],&quot;container-title&quot;:&quot;European Journal of Operational Research&quot;,&quot;container-title-short&quot;:&quot;Eur. J. Oper. Res.&quot;,&quot;DOI&quot;:&quot;10.1016/j.ejor.2019.07.073&quot;,&quot;ISSN&quot;:&quot;03772217&quot;,&quot;issued&quot;:{&quot;date-parts&quot;:[[2020,9,1]]},&quot;page&quot;:&quot;405-428&quot;,&quot;abstract&quot;:&quot;Hyper-heuristics have emerged as a way to raise the level of generality of search techniques for computational search problems. This is in contrast to many approaches, which represent customised methods for a single problem domain or a narrow class of problem instances. The term hyper-heuristic was defined in the early 2000s as a heuristic to choose heuristics, but the idea of designing high-level heuristic methodologies can be traced back to the early 1960s. The current state-of-the-art in hyper-heuristic research comprises a set of methods that are broadly concerned with intelligently selecting or generating a suitable heuristic for a given situation. Hyper-heuristics can be considered as search methods that operate on lower-level heuristics or heuristic components, and can be categorised into two main classes: heuristic selection and heuristic generation. Here we will focus on the first of these two categories, selection hyper-heuristics. This paper gives a brief history of this emerging area, reviews contemporary selection hyper-heuristic literature, and discusses recent selection hyper-heuristic frameworks. In addition, the existing classification of selection hyper-heuristics is extended, in order to reflect the nature of the challenges faced in contemporary research. Unlike the survey on hyper-heuristics published in 2013, this paper focuses only on selection hyper-heuristics and presents critical discussion, current research trends and directions for future research.&quot;,&quot;publisher&quot;:&quot;Elsevier B.V.&quot;,&quot;issue&quot;:&quot;2&quot;,&quot;volume&quot;:&quot;285&quot;},&quot;isTemporary&quot;:false,&quot;suppress-author&quot;:false,&quot;composite&quot;:false,&quot;author-only&quot;:false}]},{&quot;citationID&quot;:&quot;MENDELEY_CITATION_aefce780-5971-4ad8-9519-a9b6e52321e1&quot;,&quot;properties&quot;:{&quot;noteIndex&quot;:0},&quot;isEdited&quot;:false,&quot;manualOverride&quot;:{&quot;isManuallyOverridden&quot;:false,&quot;citeprocText&quot;:&quot;(Katoch, 2021)&quot;,&quot;manualOverrideText&quot;:&quot;&quot;},&quot;citationTag&quot;:&quot;MENDELEY_CITATION_v3_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&quot;,&quot;citationItems&quot;:[{&quot;id&quot;:&quot;afeec7ad-43c4-338d-abc7-55855408429d&quot;,&quot;itemData&quot;:{&quot;type&quot;:&quot;article-journal&quot;,&quot;id&quot;:&quot;afeec7ad-43c4-338d-abc7-55855408429d&quot;,&quot;title&quot;:&quot;A review on genetic algorithm: past, present, and future&quot;,&quot;author&quot;:[{&quot;family&quot;:&quot;Katoch&quot;,&quot;given&quot;:&quot;Sourabh and Chauhan, Sumit Singh and Kumar, Vijay&quot;,&quot;parse-names&quot;:false,&quot;dropping-particle&quot;:&quot;&quot;,&quot;non-dropping-particle&quot;:&quot;&quot;}],&quot;container-title&quot;:&quot;Multimedia tools and applications&quot;,&quot;container-title-short&quot;:&quot;Multimed. Tools Appl.&quot;,&quot;issued&quot;:{&quot;date-parts&quot;:[[2021]]},&quot;page&quot;:&quot;8091-8126&quot;,&quot;issue&quot;:&quot;5&quot;,&quot;volume&quot;:&quot;80&quot;},&quot;isTemporary&quot;:false,&quot;suppress-author&quot;:false,&quot;composite&quot;:false,&quot;author-only&quot;:false}]},{&quot;citationID&quot;:&quot;MENDELEY_CITATION_48942fb0-dc37-4c87-b27f-678d1360266a&quot;,&quot;properties&quot;:{&quot;noteIndex&quot;:0},&quot;isEdited&quot;:false,&quot;manualOverride&quot;:{&quot;isManuallyOverridden&quot;:false,&quot;citeprocText&quot;:&quot;(Delahaye, 2018)&quot;,&quot;manualOverrideText&quot;:&quot;&quot;},&quot;citationTag&quot;:&quot;MENDELEY_CITATION_v3_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&quot;,&quot;citationItems&quot;:[{&quot;id&quot;:&quot;c39986fb-b469-3c44-9997-cfc6401ace1c&quot;,&quot;itemData&quot;:{&quot;type&quot;:&quot;article-journal&quot;,&quot;id&quot;:&quot;c39986fb-b469-3c44-9997-cfc6401ace1c&quot;,&quot;title&quot;:&quot;Simulated annealing: From basics to applications&quot;,&quot;author&quot;:[{&quot;family&quot;:&quot;Delahaye&quot;,&quot;given&quot;:&quot;Daniel and Chaimatanan, Supatcha and Mongeau, Marcel&quot;,&quot;parse-names&quot;:false,&quot;dropping-particle&quot;:&quot;&quot;,&quot;non-dropping-particle&quot;:&quot;&quot;}],&quot;container-title&quot;:&quot;Handbook of metaheuristics&quot;,&quot;issued&quot;:{&quot;date-parts&quot;:[[2018]]},&quot;page&quot;:&quot;1-35&quot;,&quot;container-title-short&quot;:&quot;&quot;},&quot;isTemporary&quot;:false,&quot;suppress-author&quot;:false,&quot;composite&quot;:false,&quot;author-only&quot;:false}]},{&quot;citationID&quot;:&quot;MENDELEY_CITATION_693c25e5-7481-480f-b604-128df7fb27fe&quot;,&quot;properties&quot;:{&quot;noteIndex&quot;:0},&quot;isEdited&quot;:false,&quot;manualOverride&quot;:{&quot;isManuallyOverridden&quot;:false,&quot;citeprocText&quot;:&quot;(Sevaux, 2018)&quot;,&quot;manualOverrideText&quot;:&quot;&quot;},&quot;citationTag&quot;:&quot;MENDELEY_CITATION_v3_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&quot;,&quot;citationItems&quot;:[{&quot;id&quot;:&quot;4578ffc3-9857-3955-a5b1-30837ebd4098&quot;,&quot;itemData&quot;:{&quot;type&quot;:&quot;chapter&quot;,&quot;id&quot;:&quot;4578ffc3-9857-3955-a5b1-30837ebd4098&quot;,&quot;title&quot;:&quot;A history of metaheuristics&quot;,&quot;author&quot;:[{&quot;family&quot;:&quot;Sevaux&quot;,&quot;given&quot;:&quot;Marc and Glover, Fred and S{\\\&quot;o}rensen, K&quot;,&quot;parse-names&quot;:false,&quot;dropping-particle&quot;:&quot;&quot;,&quot;non-dropping-particle&quot;:&quot;&quot;}],&quot;container-title&quot;:&quot;Handbook of heuristics&quot;,&quot;issued&quot;:{&quot;date-parts&quot;:[[2018]]},&quot;page&quot;:&quot;791-808&quot;,&quot;container-title-short&quot;:&quot;&quot;},&quot;isTemporary&quot;:false,&quot;suppress-author&quot;:false,&quot;composite&quot;:false,&quot;author-only&quot;:false}]},{&quot;citationID&quot;:&quot;MENDELEY_CITATION_f8a9be9e-f0a6-457b-b244-2e343275f042&quot;,&quot;properties&quot;:{&quot;noteIndex&quot;:0},&quot;isEdited&quot;:false,&quot;manualOverride&quot;:{&quot;isManuallyOverridden&quot;:false,&quot;citeprocText&quot;:&quot;(Nguyen et al., 2021)&quot;,&quot;manualOverrideText&quot;:&quot;&quot;},&quot;citationTag&quot;:&quot;MENDELEY_CITATION_v3_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&quot;,&quot;citationItems&quot;:[{&quot;id&quot;:&quot;6bc7f93b-abc8-3f51-bc58-9d598c635d65&quot;,&quot;itemData&quot;:{&quot;type&quot;:&quot;article-journal&quot;,&quot;id&quot;:&quot;6bc7f93b-abc8-3f51-bc58-9d598c635d65&quot;,&quot;title&quot;:&quot;NEU-chatbot: Chatbot for admission of National Economics University&quot;,&quot;author&quot;:[{&quot;family&quot;:&quot;Nguyen&quot;,&quot;given&quot;:&quot;Trung Thanh&quot;,&quot;parse-names&quot;:false,&quot;dropping-particle&quot;:&quot;&quot;,&quot;non-dropping-particle&quot;:&quot;&quot;},{&quot;family&quot;:&quot;Le&quot;,&quot;given&quot;:&quot;Anh Duc&quot;,&quot;parse-names&quot;:false,&quot;dropping-particle&quot;:&quot;&quot;,&quot;non-dropping-particle&quot;:&quot;&quot;},{&quot;family&quot;:&quot;Hoang&quot;,&quot;given&quot;:&quot;Ha Thanh&quot;,&quot;parse-names&quot;:false,&quot;dropping-particle&quot;:&quot;&quot;,&quot;non-dropping-particle&quot;:&quot;&quot;},{&quot;family&quot;:&quot;Nguyen&quot;,&quot;given&quot;:&quot;Tuan&quot;,&quot;parse-names&quot;:false,&quot;dropping-particle&quot;:&quot;&quot;,&quot;non-dropping-particle&quot;:&quot;&quot;}],&quot;container-title&quot;:&quot;Computers and Education: Artificial Intelligence&quot;,&quot;DOI&quot;:&quot;10.1016/j.caeai.2021.100036&quot;,&quot;ISSN&quot;:&quot;2666920X&quot;,&quot;issued&quot;:{&quot;date-parts&quot;:[[2021]]},&quot;page&quot;:&quot;100036&quot;,&quot;volume&quot;:&quot;2&quot;,&quot;container-title-short&quot;:&quot;&quot;},&quot;isTemporary&quot;:false}]},{&quot;citationID&quot;:&quot;MENDELEY_CITATION_fef6b32e-45b6-43b4-9951-0179bb270b12&quot;,&quot;properties&quot;:{&quot;noteIndex&quot;:0},&quot;isEdited&quot;:false,&quot;manualOverride&quot;:{&quot;isManuallyOverridden&quot;:false,&quot;citeprocText&quot;:&quot;(Nguyen et al., 2021)&quot;,&quot;manualOverrideText&quot;:&quot;&quot;},&quot;citationTag&quot;:&quot;MENDELEY_CITATION_v3_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&quot;,&quot;citationItems&quot;:[{&quot;id&quot;:&quot;6bc7f93b-abc8-3f51-bc58-9d598c635d65&quot;,&quot;itemData&quot;:{&quot;type&quot;:&quot;article-journal&quot;,&quot;id&quot;:&quot;6bc7f93b-abc8-3f51-bc58-9d598c635d65&quot;,&quot;title&quot;:&quot;NEU-chatbot: Chatbot for admission of National Economics University&quot;,&quot;author&quot;:[{&quot;family&quot;:&quot;Nguyen&quot;,&quot;given&quot;:&quot;Trung Thanh&quot;,&quot;parse-names&quot;:false,&quot;dropping-particle&quot;:&quot;&quot;,&quot;non-dropping-particle&quot;:&quot;&quot;},{&quot;family&quot;:&quot;Le&quot;,&quot;given&quot;:&quot;Anh Duc&quot;,&quot;parse-names&quot;:false,&quot;dropping-particle&quot;:&quot;&quot;,&quot;non-dropping-particle&quot;:&quot;&quot;},{&quot;family&quot;:&quot;Hoang&quot;,&quot;given&quot;:&quot;Ha Thanh&quot;,&quot;parse-names&quot;:false,&quot;dropping-particle&quot;:&quot;&quot;,&quot;non-dropping-particle&quot;:&quot;&quot;},{&quot;family&quot;:&quot;Nguyen&quot;,&quot;given&quot;:&quot;Tuan&quot;,&quot;parse-names&quot;:false,&quot;dropping-particle&quot;:&quot;&quot;,&quot;non-dropping-particle&quot;:&quot;&quot;}],&quot;container-title&quot;:&quot;Computers and Education: Artificial Intelligence&quot;,&quot;DOI&quot;:&quot;10.1016/j.caeai.2021.100036&quot;,&quot;ISSN&quot;:&quot;2666920X&quot;,&quot;issued&quot;:{&quot;date-parts&quot;:[[2021]]},&quot;page&quot;:&quot;100036&quot;,&quot;volume&quot;:&quot;2&quot;,&quot;container-title-short&quot;:&quot;&quot;},&quot;isTemporary&quot;:false,&quot;suppress-author&quot;:false,&quot;composite&quot;:false,&quot;author-only&quot;:false}]},{&quot;citationID&quot;:&quot;MENDELEY_CITATION_a075a982-8a79-4747-ae26-78ca5af396eb&quot;,&quot;properties&quot;:{&quot;noteIndex&quot;:0},&quot;isEdited&quot;:false,&quot;manualOverride&quot;:{&quot;isManuallyOverridden&quot;:false,&quot;citeprocText&quot;:&quot;(J. H. Drake et al., 2020)&quot;,&quot;manualOverrideText&quot;:&quot;&quot;},&quot;citationTag&quot;:&quot;MENDELEY_CITATION_v3_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&quot;,&quot;citationItems&quot;:[{&quot;id&quot;:&quot;bfbd71a2-e261-331e-a2b8-1375e1eed157&quot;,&quot;itemData&quot;:{&quot;type&quot;:&quot;article&quot;,&quot;id&quot;:&quot;bfbd71a2-e261-331e-a2b8-1375e1eed157&quot;,&quot;title&quot;:&quot;Recent advances in selection hyper-heuristics&quot;,&quot;author&quot;:[{&quot;family&quot;:&quot;Drake&quot;,&quot;given&quot;:&quot;John H.&quot;,&quot;parse-names&quot;:false,&quot;dropping-particle&quot;:&quot;&quot;,&quot;non-dropping-particle&quot;:&quot;&quot;},{&quot;family&quot;:&quot;Kheiri&quot;,&quot;given&quot;:&quot;Ahmed&quot;,&quot;parse-names&quot;:false,&quot;dropping-particle&quot;:&quot;&quot;,&quot;non-dropping-particle&quot;:&quot;&quot;},{&quot;family&quot;:&quot;Özcan&quot;,&quot;given&quot;:&quot;Ender&quot;,&quot;parse-names&quot;:false,&quot;dropping-particle&quot;:&quot;&quot;,&quot;non-dropping-particle&quot;:&quot;&quot;},{&quot;family&quot;:&quot;Burke&quot;,&quot;given&quot;:&quot;Edmund K.&quot;,&quot;parse-names&quot;:false,&quot;dropping-particle&quot;:&quot;&quot;,&quot;non-dropping-particle&quot;:&quot;&quot;}],&quot;container-title&quot;:&quot;European Journal of Operational Research&quot;,&quot;container-title-short&quot;:&quot;Eur. J. Oper. Res.&quot;,&quot;DOI&quot;:&quot;10.1016/j.ejor.2019.07.073&quot;,&quot;ISSN&quot;:&quot;03772217&quot;,&quot;issued&quot;:{&quot;date-parts&quot;:[[2020,9,1]]},&quot;page&quot;:&quot;405-428&quot;,&quot;abstract&quot;:&quot;Hyper-heuristics have emerged as a way to raise the level of generality of search techniques for computational search problems. This is in contrast to many approaches, which represent customised methods for a single problem domain or a narrow class of problem instances. The term hyper-heuristic was defined in the early 2000s as a heuristic to choose heuristics, but the idea of designing high-level heuristic methodologies can be traced back to the early 1960s. The current state-of-the-art in hyper-heuristic research comprises a set of methods that are broadly concerned with intelligently selecting or generating a suitable heuristic for a given situation. Hyper-heuristics can be considered as search methods that operate on lower-level heuristics or heuristic components, and can be categorised into two main classes: heuristic selection and heuristic generation. Here we will focus on the first of these two categories, selection hyper-heuristics. This paper gives a brief history of this emerging area, reviews contemporary selection hyper-heuristic literature, and discusses recent selection hyper-heuristic frameworks. In addition, the existing classification of selection hyper-heuristics is extended, in order to reflect the nature of the challenges faced in contemporary research. Unlike the survey on hyper-heuristics published in 2013, this paper focuses only on selection hyper-heuristics and presents critical discussion, current research trends and directions for future research.&quot;,&quot;publisher&quot;:&quot;Elsevier B.V.&quot;,&quot;issue&quot;:&quot;2&quot;,&quot;volume&quot;:&quot;285&quot;},&quot;isTemporary&quot;:false,&quot;suppress-author&quot;:false,&quot;composite&quot;:false,&quot;author-only&quot;:false}]},{&quot;citationID&quot;:&quot;MENDELEY_CITATION_bf354c2c-5874-4717-85ee-d4ba0a6684fb&quot;,&quot;properties&quot;:{&quot;noteIndex&quot;:0},&quot;isEdited&quot;:false,&quot;manualOverride&quot;:{&quot;isManuallyOverridden&quot;:false,&quot;citeprocText&quot;:&quot;(Sevaux, 2018)&quot;,&quot;manualOverrideText&quot;:&quot;&quot;},&quot;citationTag&quot;:&quot;MENDELEY_CITATION_v3_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&quot;,&quot;citationItems&quot;:[{&quot;id&quot;:&quot;4578ffc3-9857-3955-a5b1-30837ebd4098&quot;,&quot;itemData&quot;:{&quot;type&quot;:&quot;chapter&quot;,&quot;id&quot;:&quot;4578ffc3-9857-3955-a5b1-30837ebd4098&quot;,&quot;title&quot;:&quot;A history of metaheuristics&quot;,&quot;author&quot;:[{&quot;family&quot;:&quot;Sevaux&quot;,&quot;given&quot;:&quot;Marc and Glover, Fred and S{\\\&quot;o}rensen, K&quot;,&quot;parse-names&quot;:false,&quot;dropping-particle&quot;:&quot;&quot;,&quot;non-dropping-particle&quot;:&quot;&quot;}],&quot;container-title&quot;:&quot;Handbook of heuristics&quot;,&quot;issued&quot;:{&quot;date-parts&quot;:[[2018]]},&quot;page&quot;:&quot;791-808&quot;,&quot;container-title-short&quot;:&quot;&quot;},&quot;isTemporary&quot;:false}]},{&quot;citationID&quot;:&quot;MENDELEY_CITATION_33c56256-fb2c-4eeb-b5cd-9900dfb9d362&quot;,&quot;properties&quot;:{&quot;noteIndex&quot;:0},&quot;isEdited&quot;:false,&quot;manualOverride&quot;:{&quot;isManuallyOverridden&quot;:false,&quot;citeprocText&quot;:&quot;(Nguyen et al., 2021)&quot;,&quot;manualOverrideText&quot;:&quot;&quot;},&quot;citationTag&quot;:&quot;MENDELEY_CITATION_v3_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&quot;,&quot;citationItems&quot;:[{&quot;id&quot;:&quot;6bc7f93b-abc8-3f51-bc58-9d598c635d65&quot;,&quot;itemData&quot;:{&quot;type&quot;:&quot;article-journal&quot;,&quot;id&quot;:&quot;6bc7f93b-abc8-3f51-bc58-9d598c635d65&quot;,&quot;title&quot;:&quot;NEU-chatbot: Chatbot for admission of National Economics University&quot;,&quot;author&quot;:[{&quot;family&quot;:&quot;Nguyen&quot;,&quot;given&quot;:&quot;Trung Thanh&quot;,&quot;parse-names&quot;:false,&quot;dropping-particle&quot;:&quot;&quot;,&quot;non-dropping-particle&quot;:&quot;&quot;},{&quot;family&quot;:&quot;Le&quot;,&quot;given&quot;:&quot;Anh Duc&quot;,&quot;parse-names&quot;:false,&quot;dropping-particle&quot;:&quot;&quot;,&quot;non-dropping-particle&quot;:&quot;&quot;},{&quot;family&quot;:&quot;Hoang&quot;,&quot;given&quot;:&quot;Ha Thanh&quot;,&quot;parse-names&quot;:false,&quot;dropping-particle&quot;:&quot;&quot;,&quot;non-dropping-particle&quot;:&quot;&quot;},{&quot;family&quot;:&quot;Nguyen&quot;,&quot;given&quot;:&quot;Tuan&quot;,&quot;parse-names&quot;:false,&quot;dropping-particle&quot;:&quot;&quot;,&quot;non-dropping-particle&quot;:&quot;&quot;}],&quot;container-title&quot;:&quot;Computers and Education: Artificial Intelligence&quot;,&quot;DOI&quot;:&quot;10.1016/j.caeai.2021.100036&quot;,&quot;ISSN&quot;:&quot;2666920X&quot;,&quot;issued&quot;:{&quot;date-parts&quot;:[[2021]]},&quot;page&quot;:&quot;100036&quot;,&quot;volume&quot;:&quot;2&quot;,&quot;container-title-short&quot;:&quot;&quot;},&quot;isTemporary&quot;:false,&quot;suppress-author&quot;:false,&quot;composite&quot;:false,&quot;author-only&quot;:false}]},{&quot;citationID&quot;:&quot;MENDELEY_CITATION_c2b7a0ba-a5f3-408f-b120-61a995308a94&quot;,&quot;properties&quot;:{&quot;noteIndex&quot;:0},&quot;isEdited&quot;:false,&quot;manualOverride&quot;:{&quot;isManuallyOverridden&quot;:false,&quot;citeprocText&quot;:&quot;(J. H. Drake et al., 2020)&quot;,&quot;manualOverrideText&quot;:&quot;&quot;},&quot;citationTag&quot;:&quot;MENDELEY_CITATION_v3_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&quot;,&quot;citationItems&quot;:[{&quot;id&quot;:&quot;bfbd71a2-e261-331e-a2b8-1375e1eed157&quot;,&quot;itemData&quot;:{&quot;type&quot;:&quot;article&quot;,&quot;id&quot;:&quot;bfbd71a2-e261-331e-a2b8-1375e1eed157&quot;,&quot;title&quot;:&quot;Recent advances in selection hyper-heuristics&quot;,&quot;author&quot;:[{&quot;family&quot;:&quot;Drake&quot;,&quot;given&quot;:&quot;John H.&quot;,&quot;parse-names&quot;:false,&quot;dropping-particle&quot;:&quot;&quot;,&quot;non-dropping-particle&quot;:&quot;&quot;},{&quot;family&quot;:&quot;Kheiri&quot;,&quot;given&quot;:&quot;Ahmed&quot;,&quot;parse-names&quot;:false,&quot;dropping-particle&quot;:&quot;&quot;,&quot;non-dropping-particle&quot;:&quot;&quot;},{&quot;family&quot;:&quot;Özcan&quot;,&quot;given&quot;:&quot;Ender&quot;,&quot;parse-names&quot;:false,&quot;dropping-particle&quot;:&quot;&quot;,&quot;non-dropping-particle&quot;:&quot;&quot;},{&quot;family&quot;:&quot;Burke&quot;,&quot;given&quot;:&quot;Edmund K.&quot;,&quot;parse-names&quot;:false,&quot;dropping-particle&quot;:&quot;&quot;,&quot;non-dropping-particle&quot;:&quot;&quot;}],&quot;container-title&quot;:&quot;European Journal of Operational Research&quot;,&quot;container-title-short&quot;:&quot;Eur. J. Oper. Res.&quot;,&quot;DOI&quot;:&quot;10.1016/j.ejor.2019.07.073&quot;,&quot;ISSN&quot;:&quot;03772217&quot;,&quot;issued&quot;:{&quot;date-parts&quot;:[[2020,9,1]]},&quot;page&quot;:&quot;405-428&quot;,&quot;abstract&quot;:&quot;Hyper-heuristics have emerged as a way to raise the level of generality of search techniques for computational search problems. This is in contrast to many approaches, which represent customised methods for a single problem domain or a narrow class of problem instances. The term hyper-heuristic was defined in the early 2000s as a heuristic to choose heuristics, but the idea of designing high-level heuristic methodologies can be traced back to the early 1960s. The current state-of-the-art in hyper-heuristic research comprises a set of methods that are broadly concerned with intelligently selecting or generating a suitable heuristic for a given situation. Hyper-heuristics can be considered as search methods that operate on lower-level heuristics or heuristic components, and can be categorised into two main classes: heuristic selection and heuristic generation. Here we will focus on the first of these two categories, selection hyper-heuristics. This paper gives a brief history of this emerging area, reviews contemporary selection hyper-heuristic literature, and discusses recent selection hyper-heuristic frameworks. In addition, the existing classification of selection hyper-heuristics is extended, in order to reflect the nature of the challenges faced in contemporary research. Unlike the survey on hyper-heuristics published in 2013, this paper focuses only on selection hyper-heuristics and presents critical discussion, current research trends and directions for future research.&quot;,&quot;publisher&quot;:&quot;Elsevier B.V.&quot;,&quot;issue&quot;:&quot;2&quot;,&quot;volume&quot;:&quot;285&quot;},&quot;isTemporary&quot;:false,&quot;suppress-author&quot;:false,&quot;composite&quot;:false,&quot;author-only&quot;:false}]},{&quot;citationID&quot;:&quot;MENDELEY_CITATION_d257bf43-43f0-4921-824e-232efabe1ade&quot;,&quot;properties&quot;:{&quot;noteIndex&quot;:0},&quot;isEdited&quot;:false,&quot;manualOverride&quot;:{&quot;isManuallyOverridden&quot;:false,&quot;citeprocText&quot;:&quot;(Ceschia, 2023)&quot;,&quot;manualOverrideText&quot;:&quot;&quot;},&quot;citationTag&quot;:&quot;MENDELEY_CITATION_v3_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&quot;,&quot;citationItems&quot;:[{&quot;id&quot;:&quot;a45f8089-5382-37a7-92da-afd7e0c65295&quot;,&quot;itemData&quot;:{&quot;type&quot;:&quot;article-journal&quot;,&quot;id&quot;:&quot;a45f8089-5382-37a7-92da-afd7e0c65295&quot;,&quot;title&quot;:&quot;Educational timetabling: Problems, benchmarks, and state-of-the-art results&quot;,&quot;author&quot;:[{&quot;family&quot;:&quot;Ceschia&quot;,&quot;given&quot;:&quot;Sara and Di Gaspero, Luca and Schaerf, Andrea&quot;,&quot;parse-names&quot;:false,&quot;dropping-particle&quot;:&quot;&quot;,&quot;non-dropping-particle&quot;:&quot;&quot;}],&quot;container-title&quot;:&quot;European Journal of Operational Research&quot;,&quot;container-title-short&quot;:&quot;Eur. J. Oper. Res.&quot;,&quot;issued&quot;:{&quot;date-parts&quot;:[[2023]]},&quot;page&quot;:&quot;1-18&quot;,&quot;issue&quot;:&quot;1&quot;,&quot;volume&quot;:&quot;308&quot;},&quot;isTemporary&quot;:false,&quot;suppress-author&quot;:false,&quot;composite&quot;:false,&quot;author-only&quot;:false}]},{&quot;citationID&quot;:&quot;MENDELEY_CITATION_01e5b8c4-4c5e-4725-b246-0e73e4c53c9d&quot;,&quot;properties&quot;:{&quot;noteIndex&quot;:0},&quot;isEdited&quot;:false,&quot;manualOverride&quot;:{&quot;isManuallyOverridden&quot;:false,&quot;citeprocText&quot;:&quot;(Katoch, 2021)&quot;,&quot;manualOverrideText&quot;:&quot;&quot;},&quot;citationTag&quot;:&quot;MENDELEY_CITATION_v3_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&quot;,&quot;citationItems&quot;:[{&quot;id&quot;:&quot;afeec7ad-43c4-338d-abc7-55855408429d&quot;,&quot;itemData&quot;:{&quot;type&quot;:&quot;article-journal&quot;,&quot;id&quot;:&quot;afeec7ad-43c4-338d-abc7-55855408429d&quot;,&quot;title&quot;:&quot;A review on genetic algorithm: past, present, and future&quot;,&quot;author&quot;:[{&quot;family&quot;:&quot;Katoch&quot;,&quot;given&quot;:&quot;Sourabh and Chauhan, Sumit Singh and Kumar, Vijay&quot;,&quot;parse-names&quot;:false,&quot;dropping-particle&quot;:&quot;&quot;,&quot;non-dropping-particle&quot;:&quot;&quot;}],&quot;container-title&quot;:&quot;Multimedia tools and applications&quot;,&quot;container-title-short&quot;:&quot;Multimed. Tools Appl.&quot;,&quot;issued&quot;:{&quot;date-parts&quot;:[[2021]]},&quot;page&quot;:&quot;8091-8126&quot;,&quot;issue&quot;:&quot;5&quot;,&quot;volume&quot;:&quot;80&quot;},&quot;isTemporary&quot;:false,&quot;suppress-author&quot;:false,&quot;composite&quot;:false,&quot;author-only&quot;:false}]},{&quot;citationID&quot;:&quot;MENDELEY_CITATION_8bafb7b7-8eb6-42e2-be0c-a1fd7befc6f1&quot;,&quot;properties&quot;:{&quot;noteIndex&quot;:0},&quot;isEdited&quot;:false,&quot;manualOverride&quot;:{&quot;isManuallyOverridden&quot;:false,&quot;citeprocText&quot;:&quot;(Delahaye, 2018)&quot;,&quot;manualOverrideText&quot;:&quot;&quot;},&quot;citationTag&quot;:&quot;MENDELEY_CITATION_v3_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&quot;,&quot;citationItems&quot;:[{&quot;id&quot;:&quot;c39986fb-b469-3c44-9997-cfc6401ace1c&quot;,&quot;itemData&quot;:{&quot;type&quot;:&quot;article-journal&quot;,&quot;id&quot;:&quot;c39986fb-b469-3c44-9997-cfc6401ace1c&quot;,&quot;title&quot;:&quot;Simulated annealing: From basics to applications&quot;,&quot;author&quot;:[{&quot;family&quot;:&quot;Delahaye&quot;,&quot;given&quot;:&quot;Daniel and Chaimatanan, Supatcha and Mongeau, Marcel&quot;,&quot;parse-names&quot;:false,&quot;dropping-particle&quot;:&quot;&quot;,&quot;non-dropping-particle&quot;:&quot;&quot;}],&quot;container-title&quot;:&quot;Handbook of metaheuristics&quot;,&quot;issued&quot;:{&quot;date-parts&quot;:[[2018]]},&quot;page&quot;:&quot;1-35&quot;,&quot;container-title-short&quot;:&quot;&quot;},&quot;isTemporary&quot;:false,&quot;suppress-author&quot;:false,&quot;composite&quot;:false,&quot;author-only&quot;:false}]},{&quot;citationID&quot;:&quot;MENDELEY_CITATION_d9011b7c-f1fd-4f94-a8fd-f3101d52c893&quot;,&quot;properties&quot;:{&quot;noteIndex&quot;:0},&quot;isEdited&quot;:false,&quot;manualOverride&quot;:{&quot;isManuallyOverridden&quot;:false,&quot;citeprocText&quot;:&quot;(Sevaux, 2018)&quot;,&quot;manualOverrideText&quot;:&quot;&quot;},&quot;citationTag&quot;:&quot;MENDELEY_CITATION_v3_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&quot;,&quot;citationItems&quot;:[{&quot;id&quot;:&quot;4578ffc3-9857-3955-a5b1-30837ebd4098&quot;,&quot;itemData&quot;:{&quot;type&quot;:&quot;chapter&quot;,&quot;id&quot;:&quot;4578ffc3-9857-3955-a5b1-30837ebd4098&quot;,&quot;title&quot;:&quot;A history of metaheuristics&quot;,&quot;author&quot;:[{&quot;family&quot;:&quot;Sevaux&quot;,&quot;given&quot;:&quot;Marc and Glover, Fred and S{\\\&quot;o}rensen, K&quot;,&quot;parse-names&quot;:false,&quot;dropping-particle&quot;:&quot;&quot;,&quot;non-dropping-particle&quot;:&quot;&quot;}],&quot;container-title&quot;:&quot;Handbook of heuristics&quot;,&quot;issued&quot;:{&quot;date-parts&quot;:[[2018]]},&quot;page&quot;:&quot;791-808&quot;,&quot;container-title-short&quot;:&quot;&quot;},&quot;isTemporary&quot;:false,&quot;suppress-author&quot;:false,&quot;composite&quot;:false,&quot;author-only&quot;:false}]},{&quot;citationID&quot;:&quot;MENDELEY_CITATION_719d6b05-d43e-40e1-86d2-ae2a0ba81b16&quot;,&quot;properties&quot;:{&quot;noteIndex&quot;:0},&quot;isEdited&quot;:false,&quot;manualOverride&quot;:{&quot;isManuallyOverridden&quot;:false,&quot;citeprocText&quot;:&quot;(Nguyen et al., 2021)&quot;,&quot;manualOverrideText&quot;:&quot;&quot;},&quot;citationTag&quot;:&quot;MENDELEY_CITATION_v3_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&quot;,&quot;citationItems&quot;:[{&quot;id&quot;:&quot;6bc7f93b-abc8-3f51-bc58-9d598c635d65&quot;,&quot;itemData&quot;:{&quot;type&quot;:&quot;article-journal&quot;,&quot;id&quot;:&quot;6bc7f93b-abc8-3f51-bc58-9d598c635d65&quot;,&quot;title&quot;:&quot;NEU-chatbot: Chatbot for admission of National Economics University&quot;,&quot;author&quot;:[{&quot;family&quot;:&quot;Nguyen&quot;,&quot;given&quot;:&quot;Trung Thanh&quot;,&quot;parse-names&quot;:false,&quot;dropping-particle&quot;:&quot;&quot;,&quot;non-dropping-particle&quot;:&quot;&quot;},{&quot;family&quot;:&quot;Le&quot;,&quot;given&quot;:&quot;Anh Duc&quot;,&quot;parse-names&quot;:false,&quot;dropping-particle&quot;:&quot;&quot;,&quot;non-dropping-particle&quot;:&quot;&quot;},{&quot;family&quot;:&quot;Hoang&quot;,&quot;given&quot;:&quot;Ha Thanh&quot;,&quot;parse-names&quot;:false,&quot;dropping-particle&quot;:&quot;&quot;,&quot;non-dropping-particle&quot;:&quot;&quot;},{&quot;family&quot;:&quot;Nguyen&quot;,&quot;given&quot;:&quot;Tuan&quot;,&quot;parse-names&quot;:false,&quot;dropping-particle&quot;:&quot;&quot;,&quot;non-dropping-particle&quot;:&quot;&quot;}],&quot;container-title&quot;:&quot;Computers and Education: Artificial Intelligence&quot;,&quot;DOI&quot;:&quot;10.1016/j.caeai.2021.100036&quot;,&quot;ISSN&quot;:&quot;2666920X&quot;,&quot;issued&quot;:{&quot;date-parts&quot;:[[2021]]},&quot;page&quot;:&quot;100036&quot;,&quot;volume&quot;:&quot;2&quot;,&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y name="MENDELEY_BIBLIOGRAPHY_IS_DIRTY" value="false"/>
    <we:property name="MENDELEY_BIBLIOGRAPHY_LAST_MODIFIED" value="1781022490890"/>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CBED5A-FC7E-4FC3-9C84-526C503F30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1658</TotalTime>
  <Pages>85</Pages>
  <Words>23390</Words>
  <Characters>133324</Characters>
  <Application>Microsoft Office Word</Application>
  <DocSecurity>0</DocSecurity>
  <Lines>1111</Lines>
  <Paragraphs>312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Benedict Onyeachonam</dc:creator>
  <cp:keywords/>
  <dc:description/>
  <cp:lastModifiedBy>Anjolaoluwa Adekomi</cp:lastModifiedBy>
  <cp:revision>113</cp:revision>
  <dcterms:created xsi:type="dcterms:W3CDTF">2026-06-05T08:06:00Z</dcterms:created>
  <dcterms:modified xsi:type="dcterms:W3CDTF">2026-06-11T07:05:00Z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f0a3fba2-55b6-415f-8ebc-4513d487d14c</vt:lpwstr>
  </property>
</Properties>
</file>