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3216" w:rsidRDefault="00000000">
      <w:pPr>
        <w:keepNext/>
        <w:keepLines/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VISTORIA DE ENTRADA</w:t>
      </w:r>
    </w:p>
    <w:p w14:paraId="00000002" w14:textId="77777777" w:rsidR="00BF3216" w:rsidRDefault="00000000">
      <w:pPr>
        <w:keepNext/>
        <w:keepLines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vre93jva03ix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REF</w:t>
      </w:r>
      <w:r>
        <w:rPr>
          <w:rFonts w:ascii="Times New Roman" w:eastAsia="Times New Roman" w:hAnsi="Times New Roman" w:cs="Times New Roman"/>
          <w:sz w:val="24"/>
          <w:szCs w:val="24"/>
        </w:rPr>
        <w:t>: 8705</w:t>
      </w:r>
    </w:p>
    <w:p w14:paraId="00000004" w14:textId="77777777" w:rsidR="00BF3216" w:rsidRDefault="00BF3216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BF3216" w:rsidRDefault="00000000">
      <w:pPr>
        <w:keepNext/>
        <w:keepLines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Link para acessar as fotos do imóvel no Google drive:</w:t>
      </w:r>
    </w:p>
    <w:p w14:paraId="00000006" w14:textId="77777777" w:rsidR="00BF3216" w:rsidRDefault="00000000">
      <w:pPr>
        <w:keepNext/>
        <w:keepLines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https://drive.google.com/drive/folders/1z8LQS4jghM3mg3fQ5Xi0dyPvwb4Gv-Xj?usp=sharing</w:t>
      </w:r>
    </w:p>
    <w:p w14:paraId="0000000B" w14:textId="77777777" w:rsidR="00BF3216" w:rsidRDefault="00BF3216">
      <w:pPr>
        <w:keepNext/>
        <w:keepLines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00000C" w14:textId="77777777" w:rsidR="00BF3216" w:rsidRDefault="00000000">
      <w:pPr>
        <w:keepNext/>
        <w:keepLines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1-PARTE EXTERNA:</w:t>
      </w:r>
    </w:p>
    <w:p w14:paraId="0000000D" w14:textId="77777777" w:rsidR="00BF3216" w:rsidRDefault="00000000">
      <w:pPr>
        <w:keepNext/>
        <w:keepLines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PISO: </w:t>
      </w:r>
      <w:r>
        <w:rPr>
          <w:rFonts w:ascii="Times New Roman" w:eastAsia="Times New Roman" w:hAnsi="Times New Roman" w:cs="Times New Roman"/>
          <w:sz w:val="24"/>
          <w:szCs w:val="24"/>
        </w:rPr>
        <w:t>cimento bruto em bom estado.</w:t>
      </w:r>
    </w:p>
    <w:p w14:paraId="0000000E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PAREDE: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pintura usada padrão do condomínio na cor concreto, sendo que ao redor da porta pintura usada na cor erva doce; numeração do apartamento fixada “91”.</w:t>
      </w:r>
    </w:p>
    <w:p w14:paraId="0000000F" w14:textId="77777777" w:rsidR="00BF3216" w:rsidRDefault="00000000">
      <w:pPr>
        <w:keepNext/>
        <w:keepLines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OUTROS: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toldo de lona com pequenos furos; 1 interruptor de campainha.</w:t>
      </w:r>
    </w:p>
    <w:p w14:paraId="00000010" w14:textId="77777777" w:rsidR="00BF3216" w:rsidRDefault="00BF3216">
      <w:pPr>
        <w:keepNext/>
        <w:keepLines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BF3216" w:rsidRDefault="00000000">
      <w:pPr>
        <w:keepNext/>
        <w:keepLines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2-SALA:</w:t>
      </w:r>
    </w:p>
    <w:p w14:paraId="00000012" w14:textId="77777777" w:rsidR="00BF3216" w:rsidRDefault="00BF3216">
      <w:pPr>
        <w:keepNext/>
        <w:keepLines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PORTA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de madeira envernizada usada, contendo 1 prego na parte interna e 1 prego na parte externa, fechadura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haves funcionando; caixilho de madeira envernizado usado.</w:t>
      </w:r>
    </w:p>
    <w:p w14:paraId="00000014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PISO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laminado de madeira em tom carvalho, contendo riscos na entrada e pequenos pontos lascados a frente do banheiro e da janela, rodapés de madeira em tom claro, com manchas de tinta.</w:t>
      </w:r>
    </w:p>
    <w:p w14:paraId="00000015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PAREDES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pintura nova tinta acrílica fosca na cor branco neve.</w:t>
      </w:r>
    </w:p>
    <w:p w14:paraId="00000016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ELÉTRICA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2 interruptores com 1 tecla; 1 espelho de campainha; 1 espelho cego 4x4 com fiação de antena e faltando parafusos; 3 tomadas 2p+t; 1 quadro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pvc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 disjuntores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com tampa.</w:t>
      </w:r>
    </w:p>
    <w:p w14:paraId="00000017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JANELA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esquadria em alumínio tipo deslizante; fecho funcionando; vidros lisos com película fume, contendo pontos riscados, enroscando ao abrir e fechar; grade de proteção em ferro, com pintura usada tinta esmalte </w:t>
      </w:r>
      <w:r>
        <w:rPr>
          <w:rFonts w:ascii="Times New Roman" w:eastAsia="Times New Roman" w:hAnsi="Times New Roman" w:cs="Times New Roman"/>
          <w:sz w:val="24"/>
          <w:szCs w:val="24"/>
        </w:rPr>
        <w:t>sintético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brilhante na cor branca, contendo pontos enferrujados.</w:t>
      </w:r>
    </w:p>
    <w:p w14:paraId="00000018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com pintura nova tinta acrílica fosca na cor branco neve.</w:t>
      </w:r>
    </w:p>
    <w:p w14:paraId="00000019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ILUMINAÇÃO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1 luminária quadrada de led.</w:t>
      </w:r>
    </w:p>
    <w:p w14:paraId="0000001A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OUTROS: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painel 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contendo 3 prateleiras na cor branca, 17 furos e 1 passa fio com cabo de antena; a frente do quarto a direita e do banheiro há cabos de antena fixados na parede.</w:t>
      </w:r>
    </w:p>
    <w:p w14:paraId="0000001B" w14:textId="77777777" w:rsidR="00BF3216" w:rsidRDefault="00BF321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C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3-COZINHA:</w:t>
      </w:r>
    </w:p>
    <w:p w14:paraId="0000001D" w14:textId="77777777" w:rsidR="00BF3216" w:rsidRDefault="00BF321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E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PORTA: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de correr contendo 1 puxador cromado de cada lado, com manchas de tinta nos cantos e 1 ponto danificado na parte interna, porta abrindo e fechando normalmente.</w:t>
      </w:r>
    </w:p>
    <w:p w14:paraId="0000001F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PISO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cerâmicas usadas na cor branca com mesclas cinza, contendo 1 riscada e com lascas, 10 cerâmicas em tom diferente.</w:t>
      </w:r>
    </w:p>
    <w:p w14:paraId="00000020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PAREDES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com cerâmicas brancas com detalhes em flores, contendo 11 furos tapados e 10 furos abertos, 2 trincadas e 2 estufadas na parede do lado direito.</w:t>
      </w:r>
    </w:p>
    <w:p w14:paraId="00000021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ELÉTRICA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1 interruptor com 1 tecla; 1 tomada sem espelho; 2 tomadas 2p+t.</w:t>
      </w:r>
    </w:p>
    <w:p w14:paraId="00000022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JANELA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esquadria em alumínio tipo deslizante; fecho funcionando; vidros lisos com película fume em bom estado, enroscando ao abrir e fechar; grade de proteção em ferro, com pintura usada tinta esmalte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sintético brilhante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cor branca, com pontos enferrujados.</w:t>
      </w:r>
    </w:p>
    <w:p w14:paraId="00000023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HIDRÁULICA: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torneira cromada; 1 torneira com filtro Lorenzetti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Acqua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1 saída de cano de esgoto; 1 registro cromado localizado dentro do armário aéreo do lado </w:t>
      </w:r>
      <w:r>
        <w:rPr>
          <w:rFonts w:ascii="Times New Roman" w:eastAsia="Times New Roman" w:hAnsi="Times New Roman" w:cs="Times New Roman"/>
          <w:sz w:val="24"/>
          <w:szCs w:val="24"/>
        </w:rPr>
        <w:t>esquerdo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4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pintura nova tinta acrílica fosca na cor branco neve.</w:t>
      </w:r>
    </w:p>
    <w:p w14:paraId="00000025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ILUMINAÇÃO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1 luminária de led com manchas de tinta.</w:t>
      </w:r>
    </w:p>
    <w:p w14:paraId="00000026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ARMÁRIOS: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balcão de pia 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branco, puxadores em alumínio, contendo 3 portas, </w:t>
      </w:r>
      <w:r>
        <w:rPr>
          <w:rFonts w:ascii="Times New Roman" w:eastAsia="Times New Roman" w:hAnsi="Times New Roman" w:cs="Times New Roman"/>
          <w:sz w:val="24"/>
          <w:szCs w:val="24"/>
        </w:rPr>
        <w:t>sendo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 mangueira de gás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vista, 6 gavetas, sendo que 2 gavetões estão com pontos estufados na parte interna, tampo com granito verde labrador em bom estado, cuba de inox,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cooktop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Philco com 4 queimadores;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armário aéreo 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branco, puxadores em alumínio, contendo 6 portas, prateleiras internas, suja mas sem danos;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armário a direita 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branco, puxadores em alumínio, contendo 9 portas, sendo 2 basculantes, espaço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microondas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parte externa com passa fio no paneleiro.</w:t>
      </w:r>
    </w:p>
    <w:p w14:paraId="00000027" w14:textId="77777777" w:rsidR="00BF3216" w:rsidRDefault="00BF321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8" w14:textId="77777777" w:rsidR="00BF3216" w:rsidRDefault="00000000">
      <w:pPr>
        <w:keepNext/>
        <w:keepLines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4-BANHEIRO:</w:t>
      </w:r>
    </w:p>
    <w:p w14:paraId="00000029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PORTA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madeira lisa </w:t>
      </w:r>
      <w:r>
        <w:rPr>
          <w:rFonts w:ascii="Times New Roman" w:eastAsia="Times New Roman" w:hAnsi="Times New Roman" w:cs="Times New Roman"/>
          <w:sz w:val="24"/>
          <w:szCs w:val="24"/>
        </w:rPr>
        <w:t>com pintura nova tinta esmalte sintético base d’agua brilhante na cor branco neve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fechadura em metal com chave funcionando; caixilho de madeira com pintura nova tinta esmalte base d’</w:t>
      </w:r>
      <w:r>
        <w:rPr>
          <w:rFonts w:ascii="Times New Roman" w:eastAsia="Times New Roman" w:hAnsi="Times New Roman" w:cs="Times New Roman"/>
          <w:sz w:val="24"/>
          <w:szCs w:val="24"/>
        </w:rPr>
        <w:t>água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brilhante na cor branco neve.</w:t>
      </w:r>
    </w:p>
    <w:p w14:paraId="0000002A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PISO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cerâmicas na cor branco com mesclas cinza, piso </w:t>
      </w:r>
      <w:r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lascas; 1 ralo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pvc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B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PAREDES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parte com cerâmicas brancas com pontos na cor cinza, parte com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grafiato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pintura nova tinta acrílica fosca na cor areia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C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ELÉTRICA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1 interruptor com 1 tecla + tomada; 1 espelho cego com espelho trincado e fiação do chuveiro; 1 chuveiro Lorenzetti </w:t>
      </w:r>
      <w:r>
        <w:rPr>
          <w:rFonts w:ascii="Times New Roman" w:eastAsia="Times New Roman" w:hAnsi="Times New Roman" w:cs="Times New Roman"/>
          <w:sz w:val="24"/>
          <w:szCs w:val="24"/>
        </w:rPr>
        <w:t>Maxi Ducha Ultra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funcionando.</w:t>
      </w:r>
    </w:p>
    <w:p w14:paraId="0000002D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LOUÇA: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vaso sanitário branco com caixa de descarga acoplada, com assento </w:t>
      </w:r>
      <w:r>
        <w:rPr>
          <w:rFonts w:ascii="Times New Roman" w:eastAsia="Times New Roman" w:hAnsi="Times New Roman" w:cs="Times New Roman"/>
          <w:sz w:val="24"/>
          <w:szCs w:val="24"/>
        </w:rPr>
        <w:t>branco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interior sujo.</w:t>
      </w:r>
    </w:p>
    <w:p w14:paraId="0000002E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JANELA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esquadria em ferro tipo ventarola em alumínio, vidro mini boreal, haste de comando em ordem; grade de proteção em ferro com pintura usada tinta esmalte sintético brilhante na cor branca com ferrugem.</w:t>
      </w:r>
    </w:p>
    <w:p w14:paraId="0000002F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HIDRÁULICA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 registro de água cromado</w:t>
      </w:r>
      <w:r>
        <w:rPr>
          <w:rFonts w:ascii="Times New Roman" w:eastAsia="Times New Roman" w:hAnsi="Times New Roman" w:cs="Times New Roman"/>
          <w:sz w:val="24"/>
          <w:szCs w:val="24"/>
        </w:rPr>
        <w:t>, volante funcionando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torneira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pvc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branca, volante </w:t>
      </w:r>
      <w:r>
        <w:rPr>
          <w:rFonts w:ascii="Times New Roman" w:eastAsia="Times New Roman" w:hAnsi="Times New Roman" w:cs="Times New Roman"/>
          <w:sz w:val="24"/>
          <w:szCs w:val="24"/>
        </w:rPr>
        <w:t>funcionando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0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BOX: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alumínio branco com vidros fume, roldanas </w:t>
      </w:r>
      <w:r>
        <w:rPr>
          <w:rFonts w:ascii="Times New Roman" w:eastAsia="Times New Roman" w:hAnsi="Times New Roman" w:cs="Times New Roman"/>
          <w:sz w:val="24"/>
          <w:szCs w:val="24"/>
        </w:rPr>
        <w:t>funcionando,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puxadores em ordem.</w:t>
      </w:r>
    </w:p>
    <w:p w14:paraId="00000031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forro de PVC conservado na cor branca. </w:t>
      </w:r>
    </w:p>
    <w:p w14:paraId="00000032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ILUMINAÇÃO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plafonier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pvc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branco, sem lâmpada.</w:t>
      </w:r>
    </w:p>
    <w:p w14:paraId="00000033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ARMÁRIO: a)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laminado branco contendo 1 porta, cuba de marmorite branca, interior sem danos;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uma prateleira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branco com espelho </w:t>
      </w:r>
      <w:r>
        <w:rPr>
          <w:rFonts w:ascii="Times New Roman" w:eastAsia="Times New Roman" w:hAnsi="Times New Roman" w:cs="Times New Roman"/>
          <w:sz w:val="24"/>
          <w:szCs w:val="24"/>
        </w:rPr>
        <w:t>sem danos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1 espelho com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branco </w:t>
      </w:r>
      <w:r>
        <w:rPr>
          <w:rFonts w:ascii="Times New Roman" w:eastAsia="Times New Roman" w:hAnsi="Times New Roman" w:cs="Times New Roman"/>
          <w:sz w:val="24"/>
          <w:szCs w:val="24"/>
        </w:rPr>
        <w:t>sem danos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4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OUTROS: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porta papel higiênico de metal; 1 toalheiro argola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pvc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 acabamento cromado; 1 porta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shampoo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pvc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branco com ponto trincado e manchas; 1 acessório para saboneteira quebrado; 1 toalheiro barra de metal; 1 prateleira de vidro.</w:t>
      </w:r>
    </w:p>
    <w:p w14:paraId="00000035" w14:textId="77777777" w:rsidR="00BF3216" w:rsidRDefault="00BF321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000036" w14:textId="77777777" w:rsidR="00BF3216" w:rsidRDefault="00000000">
      <w:pPr>
        <w:keepNext/>
        <w:keepLines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5-QUARTO A DIREITA:</w:t>
      </w:r>
    </w:p>
    <w:p w14:paraId="00000037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PORTA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madeira lisa, pintura nova tinta esmalte base d’agua bril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hante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cor branco neve; fechadura em metal usada com 1 chave funcionando, vistas da fechadura com manchas, 7 furos tapados na parte interna; caixilho de madeira com pintura nova tinta esmalte base d’agua bril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hante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cor branco neve.</w:t>
      </w:r>
    </w:p>
    <w:p w14:paraId="00000038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PISO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laminado de madeira em tom carvalho em bom estado; rodapés de madeira em tom claro com manchas de tinta.</w:t>
      </w:r>
    </w:p>
    <w:p w14:paraId="00000039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PAREDES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pintura nova tinta acrílica fosca na cor branco neve.</w:t>
      </w:r>
    </w:p>
    <w:p w14:paraId="0000003A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JANELA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esquadria em alumínio tipo deslizante; fecho funcionando; vidros lisos com película fume em bom estado, enroscando ao abrir e fechar; grade de proteção em ferro, com pintura usada tinta esmalte sintético brilhante na cor branca com ferrugem.</w:t>
      </w:r>
    </w:p>
    <w:p w14:paraId="0000003B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ELÉTRICA: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interruptor com 1 tecla; 1 tomada com extensão; 1 espelho cego 4x4; 1 tomada 2p+t.</w:t>
      </w:r>
    </w:p>
    <w:p w14:paraId="0000003C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ARMÁRIO: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laminado branco com pontos estufados nas p</w:t>
      </w:r>
      <w:r>
        <w:rPr>
          <w:rFonts w:ascii="Times New Roman" w:eastAsia="Times New Roman" w:hAnsi="Times New Roman" w:cs="Times New Roman"/>
          <w:sz w:val="24"/>
          <w:szCs w:val="24"/>
        </w:rPr>
        <w:t>rateleiras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contendo 4 portas desalinhadas e 3 prateleiras externas com pontos lascados nas quinas das prateleiras.</w:t>
      </w:r>
    </w:p>
    <w:p w14:paraId="0000003D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pintura nova tinta acrílica fosca na cor branco neve.</w:t>
      </w:r>
    </w:p>
    <w:p w14:paraId="0000003E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ILUMINAÇÃO: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plafonier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pvc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sem lâmpada.</w:t>
      </w:r>
    </w:p>
    <w:p w14:paraId="0000003F" w14:textId="77777777" w:rsidR="00BF3216" w:rsidRDefault="00BF321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000040" w14:textId="77777777" w:rsidR="00BF3216" w:rsidRDefault="00000000">
      <w:pPr>
        <w:keepNext/>
        <w:keepLines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6-QUARTO A ESQUERDA:</w:t>
      </w:r>
    </w:p>
    <w:p w14:paraId="00000041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PORTA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madeira lisa, pintura nova tinta esmalte base d’agua brilhante na cor branco neve; fechadura em metal usada </w:t>
      </w:r>
      <w:r>
        <w:rPr>
          <w:rFonts w:ascii="Times New Roman" w:eastAsia="Times New Roman" w:hAnsi="Times New Roman" w:cs="Times New Roman"/>
          <w:sz w:val="24"/>
          <w:szCs w:val="24"/>
        </w:rPr>
        <w:t>sem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chave; caixilho de madeira com pintura nova tinta esmalte base d’agua bril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hante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cor branco neve.</w:t>
      </w:r>
    </w:p>
    <w:p w14:paraId="00000042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PISO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laminado de madeira em tom carvalho em bom estado, com 3 pontos danificados a frente da janela; rodapés de madeira em tom claro.</w:t>
      </w:r>
    </w:p>
    <w:p w14:paraId="00000043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PAREDES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pintura nova tinta acrílica fosca na cor branco neve.</w:t>
      </w:r>
    </w:p>
    <w:p w14:paraId="00000044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JANELA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esquadria em alumínio tipo deslizante; fecho funcionando; vidros lisos com película fume com ponto descolando ao lado do fecho e 1 ponto rasgado, enroscando ao abrir e fechar; grade de proteção em ferro, com pintura usada tinta esmalte na cor branca com ferrugem.</w:t>
      </w:r>
    </w:p>
    <w:p w14:paraId="00000045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ELÉTRICA: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interruptor com 1 tecla; 1 espelho cego 4x4; 2 tomadas 2p+t.</w:t>
      </w:r>
    </w:p>
    <w:p w14:paraId="00000046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ARMÁRIO: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laminado branco com pontos estufados, contendo 7 portas desalinhadas e com marcas de adesivo nas </w:t>
      </w:r>
      <w:r>
        <w:rPr>
          <w:rFonts w:ascii="Times New Roman" w:eastAsia="Times New Roman" w:hAnsi="Times New Roman" w:cs="Times New Roman"/>
          <w:sz w:val="24"/>
          <w:szCs w:val="24"/>
        </w:rPr>
        <w:t>portas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6 prateleiras externas com manchas.</w:t>
      </w:r>
    </w:p>
    <w:p w14:paraId="00000047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pintura nova tinta acrílica fosca na cor branco neve.</w:t>
      </w:r>
    </w:p>
    <w:p w14:paraId="00000048" w14:textId="77777777" w:rsidR="00BF321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ILUMINAÇÃO: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plafon redondo com manchas amareladas.</w:t>
      </w:r>
    </w:p>
    <w:p w14:paraId="00000049" w14:textId="77777777" w:rsidR="00BF3216" w:rsidRDefault="00BF321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E" w14:textId="77777777" w:rsidR="00BF3216" w:rsidRDefault="00BF3216">
      <w:pPr>
        <w:keepNext/>
        <w:keepLines/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0000004F" w14:textId="77777777" w:rsidR="00BF3216" w:rsidRDefault="00000000">
      <w:pPr>
        <w:keepNext/>
        <w:keepLines/>
        <w:spacing w:line="240" w:lineRule="auto"/>
        <w:ind w:left="0" w:firstLine="0"/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7t6t83ff3d9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Curitiba, 06 de outubro de 2025.</w:t>
      </w:r>
    </w:p>
    <w:p w14:paraId="00000050" w14:textId="77777777" w:rsidR="00BF3216" w:rsidRPr="00417B14" w:rsidRDefault="00BF3216">
      <w:pPr>
        <w:keepNext/>
        <w:keepLines/>
        <w:spacing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5C" w14:textId="780AEC78" w:rsidR="00BF3216" w:rsidRPr="00417B14" w:rsidRDefault="00BF32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BF3216" w:rsidRPr="00417B14"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216"/>
    <w:rsid w:val="00417B14"/>
    <w:rsid w:val="005225B0"/>
    <w:rsid w:val="006118D5"/>
    <w:rsid w:val="00BF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15C2C"/>
  <w15:docId w15:val="{9F001CA8-974D-40A4-B88B-59F29F1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  <w:ind w:left="4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D1B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1BDE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5B64B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0D5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kwtsnt0FcLFQuvFmbg+g8tnM/A==">CgMxLjAyDmgudnJlOTNqdmEwM2l4Mg5oLmQxM2xsMmxtM3h5cDIOaC4zN3Q2dDgzZmYzZDk4AHIhMWNoZUlaTmVBSWc4emZPYW9zS2R0SHZfUHZLeHJXZWtW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1093</Words>
  <Characters>6048</Characters>
  <Application>Microsoft Office Word</Application>
  <DocSecurity>0</DocSecurity>
  <Lines>128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Wellington</dc:creator>
  <cp:lastModifiedBy>Andressa dos Anjos</cp:lastModifiedBy>
  <cp:revision>3</cp:revision>
  <dcterms:created xsi:type="dcterms:W3CDTF">2023-01-29T08:19:00Z</dcterms:created>
  <dcterms:modified xsi:type="dcterms:W3CDTF">2026-08-18T18:22:00Z</dcterms:modified>
</cp:coreProperties>
</file>