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E259" w14:textId="315B3D0E" w:rsidR="009E53A9" w:rsidRPr="009E53A9" w:rsidRDefault="009E53A9" w:rsidP="009E53A9">
      <w:pPr>
        <w:shd w:val="clear" w:color="auto" w:fill="FFFFFF" w:themeFill="background1"/>
        <w:spacing w:after="0" w:line="285" w:lineRule="atLeast"/>
        <w:jc w:val="center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 w:rsidRPr="009E53A9">
        <w:rPr>
          <w:rFonts w:eastAsia="Times New Roman" w:cstheme="minorHAnsi"/>
          <w:b/>
          <w:bCs/>
          <w:color w:val="000000" w:themeColor="text1"/>
          <w:sz w:val="32"/>
          <w:szCs w:val="32"/>
          <w:lang w:eastAsia="ru-RU"/>
        </w:rPr>
        <w:t>Документация back-end части</w:t>
      </w:r>
    </w:p>
    <w:p w14:paraId="5E7AAD6F" w14:textId="77777777" w:rsidR="009E53A9" w:rsidRDefault="009E53A9" w:rsidP="009E53A9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9E53A9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В данной части используется два класса:</w:t>
      </w:r>
    </w:p>
    <w:p w14:paraId="5D584F31" w14:textId="235C7310" w:rsidR="009E53A9" w:rsidRDefault="009E53A9" w:rsidP="009E53A9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9E53A9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Status (генерация карточек и проверка корректности заполненных данных игроком) </w:t>
      </w:r>
    </w:p>
    <w:p w14:paraId="2CB6EA55" w14:textId="03FA8BDE" w:rsidR="009E53A9" w:rsidRPr="009E53A9" w:rsidRDefault="009E53A9" w:rsidP="009E53A9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Column</w:t>
      </w:r>
      <w:r w:rsidRPr="009E53A9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(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рассчитываются верные значения в колонке</w:t>
      </w:r>
      <w:r w:rsidRPr="009E53A9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</w:t>
      </w:r>
    </w:p>
    <w:p w14:paraId="3DD47B65" w14:textId="1B8EB0EE" w:rsidR="009E53A9" w:rsidRDefault="009E53A9" w:rsidP="009E53A9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</w:p>
    <w:p w14:paraId="4C2648C4" w14:textId="6C7C5732" w:rsidR="009E53A9" w:rsidRDefault="009E53A9" w:rsidP="009E53A9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  <w:r w:rsidRPr="009E53A9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Логика действий:</w:t>
      </w:r>
    </w:p>
    <w:p w14:paraId="792A0C7A" w14:textId="735C0105" w:rsidR="009E53A9" w:rsidRDefault="009E53A9" w:rsidP="009E53A9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Создается экземпляр класса </w:t>
      </w:r>
      <w:r w:rsidRPr="009E53A9">
        <w:rPr>
          <w:rFonts w:eastAsia="Times New Roman" w:cstheme="minorHAnsi"/>
          <w:color w:val="000000" w:themeColor="text1"/>
          <w:sz w:val="28"/>
          <w:szCs w:val="28"/>
          <w:lang w:eastAsia="ru-RU"/>
        </w:rPr>
        <w:t>Status</w:t>
      </w:r>
    </w:p>
    <w:p w14:paraId="3EA7A57A" w14:textId="4132AB7B" w:rsidR="009E53A9" w:rsidRDefault="009E53A9" w:rsidP="009E53A9">
      <w:pP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9E53A9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Вызывается метод get_cards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, который возвращает зеленую и голубую карту</w:t>
      </w:r>
    </w:p>
    <w:p w14:paraId="4FE965CC" w14:textId="22F9CB72" w:rsidR="009E53A9" w:rsidRDefault="009E53A9" w:rsidP="009E53A9">
      <w:pP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Игрок заполняет столбец поля игры за 1 ход и отправляет на проверку</w:t>
      </w:r>
    </w:p>
    <w:p w14:paraId="63FE94ED" w14:textId="0F937D5C" w:rsidR="009E53A9" w:rsidRDefault="009E53A9" w:rsidP="009E53A9">
      <w:pP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Вызывается метод </w:t>
      </w: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check</w:t>
      </w:r>
      <w:r w:rsidR="001E1C7D">
        <w:rPr>
          <w:rFonts w:eastAsia="Times New Roman" w:cstheme="minorHAnsi"/>
          <w:color w:val="000000" w:themeColor="text1"/>
          <w:sz w:val="28"/>
          <w:szCs w:val="28"/>
          <w:lang w:eastAsia="ru-RU"/>
        </w:rPr>
        <w:t>, который проверяет, правильно ли игрок заполнил колонку и возвращает список полей с неправильными ответами</w:t>
      </w:r>
    </w:p>
    <w:p w14:paraId="283CE154" w14:textId="429D221E" w:rsidR="001E1C7D" w:rsidRDefault="001E1C7D" w:rsidP="009E53A9">
      <w:pP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</w:p>
    <w:p w14:paraId="2132A122" w14:textId="151DBC66" w:rsidR="001E1C7D" w:rsidRDefault="001E1C7D" w:rsidP="009E53A9">
      <w:pPr>
        <w:shd w:val="clear" w:color="auto" w:fill="FFFFFF" w:themeFill="background1"/>
        <w:spacing w:line="285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  <w:r w:rsidRPr="001E1C7D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Структура классов:</w:t>
      </w:r>
    </w:p>
    <w:p w14:paraId="30D151D3" w14:textId="107B601C" w:rsidR="001E1C7D" w:rsidRDefault="001E1C7D" w:rsidP="009E53A9">
      <w:pPr>
        <w:shd w:val="clear" w:color="auto" w:fill="FFFFFF" w:themeFill="background1"/>
        <w:spacing w:line="285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ru-RU"/>
        </w:rPr>
        <w:t>Status:</w:t>
      </w:r>
    </w:p>
    <w:p w14:paraId="6822CBCA" w14:textId="11D853EC" w:rsidR="001E1C7D" w:rsidRDefault="001E1C7D" w:rsidP="009E53A9">
      <w:pP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Поля:</w:t>
      </w:r>
    </w:p>
    <w:p w14:paraId="33183630" w14:textId="30010624" w:rsidR="001E1C7D" w:rsidRPr="001E1C7D" w:rsidRDefault="001E1C7D" w:rsidP="001E1C7D">
      <w:pPr>
        <w:pStyle w:val="a3"/>
        <w:numPr>
          <w:ilvl w:val="0"/>
          <w:numId w:val="1"/>
        </w:num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green</w:t>
      </w:r>
      <w:r w:rsidRPr="001E1C7D">
        <w:rPr>
          <w:rFonts w:eastAsia="Times New Roman" w:cstheme="minorHAnsi"/>
          <w:color w:val="000000" w:themeColor="text1"/>
          <w:sz w:val="28"/>
          <w:szCs w:val="28"/>
          <w:lang w:eastAsia="ru-RU"/>
        </w:rPr>
        <w:t>_</w:t>
      </w: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card</w:t>
      </w:r>
      <w:r w:rsidRPr="001E1C7D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словарь с данными зеленой карты, (цвет карты, текст, соответствующие значения для типа карты в кортеже)</w:t>
      </w:r>
    </w:p>
    <w:p w14:paraId="0DD697DF" w14:textId="67D2677D" w:rsidR="001E1C7D" w:rsidRPr="001E1C7D" w:rsidRDefault="001E1C7D" w:rsidP="001E1C7D">
      <w:pPr>
        <w:pStyle w:val="a3"/>
        <w:numPr>
          <w:ilvl w:val="0"/>
          <w:numId w:val="1"/>
        </w:num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green</w:t>
      </w:r>
      <w:r w:rsidRPr="001E1C7D">
        <w:rPr>
          <w:rFonts w:eastAsia="Times New Roman" w:cstheme="minorHAnsi"/>
          <w:color w:val="000000" w:themeColor="text1"/>
          <w:sz w:val="28"/>
          <w:szCs w:val="28"/>
          <w:lang w:eastAsia="ru-RU"/>
        </w:rPr>
        <w:t>_</w:t>
      </w: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card</w:t>
      </w:r>
      <w:r w:rsidRPr="001E1C7D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словарь с данными голубой карты, (цвет карты, текст, соответствующие значения для типа карты в кортеже)</w:t>
      </w:r>
    </w:p>
    <w:p w14:paraId="3C129593" w14:textId="683A0C1E" w:rsidR="001E1C7D" w:rsidRPr="00730AB1" w:rsidRDefault="00730AB1" w:rsidP="001E1C7D">
      <w:pPr>
        <w:pStyle w:val="a3"/>
        <w:numPr>
          <w:ilvl w:val="0"/>
          <w:numId w:val="1"/>
        </w:num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green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_</w:t>
      </w: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card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_</w:t>
      </w: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type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список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типов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зеленых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карт, для каждого типа изменяется текст и кортеж значений</w:t>
      </w:r>
    </w:p>
    <w:p w14:paraId="2C1A389D" w14:textId="76E5BBF5" w:rsidR="00730AB1" w:rsidRPr="00276DA4" w:rsidRDefault="00730AB1" w:rsidP="00730AB1">
      <w:pPr>
        <w:pStyle w:val="a3"/>
        <w:numPr>
          <w:ilvl w:val="0"/>
          <w:numId w:val="1"/>
        </w:num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blue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_</w:t>
      </w: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card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_</w:t>
      </w: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type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список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типов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голубых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карт, для каждого типа изменяется текст и кортеж значений</w:t>
      </w:r>
    </w:p>
    <w:p w14:paraId="66688D7A" w14:textId="0DCCD1C3" w:rsidR="00276DA4" w:rsidRPr="00276DA4" w:rsidRDefault="00276DA4" w:rsidP="00730AB1">
      <w:pPr>
        <w:pStyle w:val="a3"/>
        <w:numPr>
          <w:ilvl w:val="0"/>
          <w:numId w:val="1"/>
        </w:num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column –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объект класса </w:t>
      </w: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Column</w:t>
      </w:r>
    </w:p>
    <w:p w14:paraId="6904972F" w14:textId="228B9658" w:rsidR="00276DA4" w:rsidRPr="00276DA4" w:rsidRDefault="00276DA4" w:rsidP="00276DA4">
      <w:pPr>
        <w:pStyle w:val="a3"/>
        <w:numPr>
          <w:ilvl w:val="0"/>
          <w:numId w:val="1"/>
        </w:num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cash</w:t>
      </w:r>
      <w:r w:rsidRPr="00276DA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_</w:t>
      </w: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balance</w:t>
      </w:r>
      <w:r w:rsidRPr="00276DA4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остаток денежных средств, обновляется после каждого хода</w:t>
      </w:r>
    </w:p>
    <w:p w14:paraId="04192C03" w14:textId="5D344311" w:rsidR="00730AB1" w:rsidRDefault="00730AB1" w:rsidP="00730AB1">
      <w:pP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Типы карт:</w:t>
      </w:r>
    </w:p>
    <w:p w14:paraId="38FDCDE0" w14:textId="766F9E83" w:rsidR="00730AB1" w:rsidRDefault="00730AB1" w:rsidP="00730AB1">
      <w:pP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Зеленые:</w:t>
      </w:r>
    </w:p>
    <w:p w14:paraId="1FD0711B" w14:textId="6108010E" w:rsidR="00730AB1" w:rsidRPr="00730AB1" w:rsidRDefault="00730AB1" w:rsidP="00730AB1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"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products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"-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соответствует картам 1, 2, 8, 9, 12 в кортеже передаются количество проданных товаров (</w:t>
      </w: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count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) и цена 1 шт.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(</w:t>
      </w: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price</w:t>
      </w:r>
      <w:r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 </w:t>
      </w:r>
    </w:p>
    <w:p w14:paraId="01F7823C" w14:textId="2AD15B5B" w:rsidR="00730AB1" w:rsidRPr="00CA7ADF" w:rsidRDefault="00730AB1" w:rsidP="00730AB1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"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sale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"</w:t>
      </w:r>
      <w:r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- 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соответствует карте 4 в кортеже передаются количество проданных товаров (</w:t>
      </w:r>
      <w:r w:rsid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count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,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цена 1 шт.</w:t>
      </w:r>
      <w:r w:rsidR="00503A28"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503A28" w:rsidRPr="00CA7AD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(</w:t>
      </w:r>
      <w:r w:rsid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price</w:t>
      </w:r>
      <w:r w:rsidR="00503A28" w:rsidRPr="00CA7ADF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), 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и</w:t>
      </w:r>
      <w:r w:rsidR="00503A28" w:rsidRPr="00CA7ADF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размер</w:t>
      </w:r>
      <w:r w:rsidR="00503A28" w:rsidRPr="00CA7ADF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скидки</w:t>
      </w:r>
      <w:r w:rsidR="00503A28" w:rsidRPr="00CA7ADF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в</w:t>
      </w:r>
      <w:r w:rsidR="00503A28" w:rsidRPr="00CA7ADF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процентах</w:t>
      </w:r>
      <w:r w:rsidR="00503A28" w:rsidRPr="00CA7ADF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(</w:t>
      </w:r>
      <w:r w:rsid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discount</w:t>
      </w:r>
      <w:r w:rsidR="00503A28" w:rsidRPr="00CA7ADF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)  </w:t>
      </w:r>
    </w:p>
    <w:p w14:paraId="0B005655" w14:textId="50A5ADA5" w:rsidR="00503A28" w:rsidRPr="00503A28" w:rsidRDefault="00730AB1" w:rsidP="00503A28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"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earnings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"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- 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соответствует карте 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5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в кортеже передаются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выручка (</w:t>
      </w:r>
      <w:r w:rsid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count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*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price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 и цена 1 шт.</w:t>
      </w:r>
      <w:r w:rsidR="00503A28"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(</w:t>
      </w:r>
      <w:r w:rsid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price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) </w:t>
      </w:r>
    </w:p>
    <w:p w14:paraId="4754AAC0" w14:textId="4E7DB070" w:rsidR="00503A28" w:rsidRPr="00503A28" w:rsidRDefault="00730AB1" w:rsidP="00730AB1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"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opt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_1"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- соответствует карте 3 в кортеже передаются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выручка (</w:t>
      </w:r>
      <w:r w:rsid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count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*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price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 и цена 1 шт.</w:t>
      </w:r>
      <w:r w:rsidR="00503A28"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(</w:t>
      </w:r>
      <w:r w:rsid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price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</w:t>
      </w:r>
    </w:p>
    <w:p w14:paraId="395F7FF0" w14:textId="442B929C" w:rsidR="000B6D7F" w:rsidRDefault="00730AB1" w:rsidP="00730AB1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lastRenderedPageBreak/>
        <w:t>"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opt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_2"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- соответствует карте 10 в кортеже передаются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выручка (</w:t>
      </w:r>
      <w:r w:rsid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count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*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price</w:t>
      </w:r>
      <w:r w:rsid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 и цена 1 шт.</w:t>
      </w:r>
      <w:r w:rsidR="00503A28"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(</w:t>
      </w:r>
      <w:r w:rsidR="00503A28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price</w:t>
      </w:r>
      <w:r w:rsidR="00503A28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</w:t>
      </w:r>
      <w:r w:rsidR="000B6D7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, поле словаря карты представляет список из 2 кортежей, на 1 месяц реализации и на 2</w:t>
      </w:r>
    </w:p>
    <w:p w14:paraId="332108D8" w14:textId="49086471" w:rsidR="00730AB1" w:rsidRDefault="00730AB1" w:rsidP="000B6D7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"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online</w:t>
      </w:r>
      <w:r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"</w:t>
      </w:r>
      <w:r w:rsidR="000B6D7F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- соответствует карте 11 в кортеже передаются</w:t>
      </w:r>
      <w:r w:rsidR="000B6D7F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0B6D7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количество проданных товаров (</w:t>
      </w:r>
      <w:r w:rsidR="000B6D7F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count</w:t>
      </w:r>
      <w:r w:rsidR="000B6D7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</w:t>
      </w:r>
      <w:r w:rsidR="000B6D7F" w:rsidRPr="00503A2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,</w:t>
      </w:r>
      <w:r w:rsidR="000B6D7F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цена 1 шт.</w:t>
      </w:r>
      <w:r w:rsidR="000B6D7F" w:rsidRPr="00730AB1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0B6D7F" w:rsidRPr="00CE55E3">
        <w:rPr>
          <w:rFonts w:eastAsia="Times New Roman" w:cstheme="minorHAnsi"/>
          <w:color w:val="000000" w:themeColor="text1"/>
          <w:sz w:val="28"/>
          <w:szCs w:val="28"/>
          <w:lang w:eastAsia="ru-RU"/>
        </w:rPr>
        <w:t>(</w:t>
      </w:r>
      <w:r w:rsidR="000B6D7F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price</w:t>
      </w:r>
      <w:r w:rsidR="000B6D7F" w:rsidRPr="00CE55E3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), </w:t>
      </w:r>
      <w:r w:rsidR="000B6D7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и</w:t>
      </w:r>
      <w:r w:rsidR="000B6D7F" w:rsidRPr="00CE55E3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0B6D7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размер</w:t>
      </w:r>
      <w:r w:rsidR="000B6D7F" w:rsidRPr="00CE55E3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CE55E3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комиссии </w:t>
      </w:r>
      <w:r w:rsidR="00CA7AD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интернет-магазина</w:t>
      </w:r>
      <w:r w:rsidR="000B6D7F" w:rsidRPr="00CE55E3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0B6D7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в</w:t>
      </w:r>
      <w:r w:rsidR="000B6D7F" w:rsidRPr="00CE55E3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0B6D7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процентах</w:t>
      </w:r>
      <w:r w:rsidR="000B6D7F" w:rsidRPr="00CE55E3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(</w:t>
      </w:r>
      <w:r w:rsidR="00CE55E3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percent</w:t>
      </w:r>
      <w:r w:rsidR="000B6D7F" w:rsidRPr="00CE55E3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)  </w:t>
      </w:r>
    </w:p>
    <w:p w14:paraId="62023047" w14:textId="0902EF0F" w:rsidR="00CA7ADF" w:rsidRDefault="00CA7ADF" w:rsidP="000B6D7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</w:p>
    <w:p w14:paraId="5099CF11" w14:textId="3242559B" w:rsidR="00CA7ADF" w:rsidRDefault="00CA7ADF" w:rsidP="000B6D7F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Голубые:</w:t>
      </w:r>
    </w:p>
    <w:p w14:paraId="5BD3FFE1" w14:textId="2E6F9D3D" w:rsidR="00CA7ADF" w:rsidRPr="00CA7ADF" w:rsidRDefault="00CA7ADF" w:rsidP="00CA7ADF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CA7AD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"</w:t>
      </w:r>
      <w:r w:rsidRPr="00CA7ADF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bonus</w:t>
      </w:r>
      <w:r w:rsidRPr="00CA7AD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"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– соответствует карте 1 передается </w:t>
      </w:r>
      <w:r w:rsidR="00647E6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процент премии сотрудникам</w:t>
      </w:r>
    </w:p>
    <w:p w14:paraId="395CC632" w14:textId="77777777" w:rsidR="00647E64" w:rsidRDefault="00CA7ADF" w:rsidP="00CA7ADF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</w:pPr>
      <w:r w:rsidRPr="00CA7ADF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"fine"</w:t>
      </w:r>
      <w:r w:rsidR="00647E64" w:rsidRPr="00647E64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-</w:t>
      </w:r>
    </w:p>
    <w:p w14:paraId="368C7CCC" w14:textId="4987B6C2" w:rsidR="00647E64" w:rsidRDefault="00CA7ADF" w:rsidP="00CA7ADF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CA7AD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"</w:t>
      </w:r>
      <w:r w:rsidRPr="00CA7ADF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online</w:t>
      </w:r>
      <w:r w:rsidRPr="00CA7AD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_</w:t>
      </w:r>
      <w:r w:rsidRPr="00CA7ADF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shop</w:t>
      </w:r>
      <w:r w:rsidRPr="00CA7AD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"</w:t>
      </w:r>
      <w:r w:rsidR="00647E64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- </w:t>
      </w:r>
      <w:r w:rsidR="00647E64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соответствует карте </w:t>
      </w:r>
      <w:r w:rsidR="00647E6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4</w:t>
      </w:r>
      <w:r w:rsidR="00647E64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передается </w:t>
      </w:r>
      <w:r w:rsidR="00647E6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цена за реализацию интернет-магазина</w:t>
      </w:r>
    </w:p>
    <w:p w14:paraId="51E85251" w14:textId="194D6623" w:rsidR="00647E64" w:rsidRPr="00D2577A" w:rsidRDefault="00CA7ADF" w:rsidP="00CA7ADF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CA7AD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"</w:t>
      </w:r>
      <w:r w:rsidRPr="00CA7ADF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ads</w:t>
      </w:r>
      <w:r w:rsidRPr="00CA7AD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"</w:t>
      </w:r>
      <w:r w:rsidR="00647E64" w:rsidRP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D2577A" w:rsidRP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- соответствует</w:t>
      </w:r>
      <w:r w:rsidR="00D2577A" w:rsidRP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карте</w:t>
      </w:r>
      <w:r w:rsidR="00D2577A" w:rsidRP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D2577A" w:rsidRP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5</w:t>
      </w:r>
      <w:r w:rsidR="00D2577A" w:rsidRP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передается</w:t>
      </w:r>
      <w:r w:rsidR="00D2577A" w:rsidRP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процент от выручки за реализацию рекламных услуг</w:t>
      </w:r>
    </w:p>
    <w:p w14:paraId="21C700A2" w14:textId="618E947F" w:rsidR="00D2577A" w:rsidRPr="00D2577A" w:rsidRDefault="00CA7ADF" w:rsidP="00CA7ADF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CA7AD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"</w:t>
      </w:r>
      <w:r w:rsidRPr="00CA7ADF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equip</w:t>
      </w:r>
      <w:r w:rsidRPr="00CA7AD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"</w:t>
      </w:r>
      <w:r w:rsidR="00D2577A" w:rsidRP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- </w:t>
      </w:r>
      <w:r w:rsidR="00D2577A" w:rsidRP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соответствует </w:t>
      </w:r>
      <w:r w:rsid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карте</w:t>
      </w:r>
      <w:r w:rsidR="00D2577A" w:rsidRP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D2577A" w:rsidRP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6</w:t>
      </w:r>
      <w:r w:rsidR="00D2577A" w:rsidRP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передается</w:t>
      </w:r>
      <w:r w:rsidR="00D2577A" w:rsidRP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цена за оборудование</w:t>
      </w:r>
    </w:p>
    <w:p w14:paraId="04816F8A" w14:textId="62EF8C52" w:rsidR="00D2577A" w:rsidRDefault="00CA7ADF" w:rsidP="00CA7ADF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CA7AD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"</w:t>
      </w:r>
      <w:r w:rsidRPr="00CA7ADF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fired</w:t>
      </w:r>
      <w:r w:rsidRPr="00CA7AD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"</w:t>
      </w:r>
      <w:r w:rsid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- соответствует</w:t>
      </w:r>
      <w:r w:rsid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карте </w:t>
      </w:r>
      <w:r w:rsid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8</w:t>
      </w:r>
      <w:r w:rsid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передается процен</w:t>
      </w:r>
      <w:r w:rsid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т доплаты</w:t>
      </w:r>
      <w:r w:rsid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сотрудник</w:t>
      </w:r>
      <w:r w:rsid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у</w:t>
      </w:r>
    </w:p>
    <w:p w14:paraId="406234BD" w14:textId="7D6B95F6" w:rsidR="00D2577A" w:rsidRDefault="00CA7ADF" w:rsidP="00CA7ADF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CA7ADF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"</w:t>
      </w:r>
      <w:r w:rsidRPr="00CA7ADF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detector</w:t>
      </w:r>
      <w:r w:rsidRPr="00CA7AD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"</w:t>
      </w:r>
      <w:r w:rsid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– </w:t>
      </w:r>
      <w:r w:rsidR="001B5734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соответствует карте </w:t>
      </w:r>
      <w:r w:rsidR="001B573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9</w:t>
      </w:r>
      <w:r w:rsidR="001B5734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передается процент </w:t>
      </w:r>
      <w:r w:rsidR="001B5734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подорожания датчиков и процент подорожания товаров </w:t>
      </w:r>
    </w:p>
    <w:p w14:paraId="7E256AFD" w14:textId="36F3190A" w:rsidR="001B5734" w:rsidRDefault="00CA7ADF" w:rsidP="00CA7ADF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CA7AD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"</w:t>
      </w:r>
      <w:r w:rsidRPr="00CA7ADF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education</w:t>
      </w:r>
      <w:r w:rsidRPr="00CA7AD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"</w:t>
      </w:r>
      <w:r w:rsidR="001B5734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– </w:t>
      </w:r>
      <w:r w:rsidR="001B5734" w:rsidRP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соответствует </w:t>
      </w:r>
      <w:r w:rsidR="001B573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карте</w:t>
      </w:r>
      <w:r w:rsidR="001B5734" w:rsidRP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1B573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10</w:t>
      </w:r>
      <w:r w:rsidR="001B5734" w:rsidRP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1B573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передается</w:t>
      </w:r>
      <w:r w:rsidR="001B5734" w:rsidRP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1B573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цена за об</w:t>
      </w:r>
      <w:r w:rsidR="001B573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учение сотрудника</w:t>
      </w:r>
    </w:p>
    <w:p w14:paraId="3C1A4119" w14:textId="499755AD" w:rsidR="00CA7ADF" w:rsidRPr="00CA7ADF" w:rsidRDefault="00CA7ADF" w:rsidP="00CA7ADF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CA7AD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"</w:t>
      </w:r>
      <w:r w:rsidRPr="00CA7ADF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hospitality</w:t>
      </w:r>
      <w:r w:rsidR="00B73630" w:rsidRPr="00CA7AD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» -</w:t>
      </w:r>
      <w:r w:rsidR="001B5734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1B5734" w:rsidRP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соответствует </w:t>
      </w:r>
      <w:r w:rsidR="001B573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карте</w:t>
      </w:r>
      <w:r w:rsidR="001B5734" w:rsidRP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1B573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1</w:t>
      </w:r>
      <w:r w:rsidR="001B573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1</w:t>
      </w:r>
      <w:r w:rsidR="001B5734" w:rsidRP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1B573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передается</w:t>
      </w:r>
      <w:r w:rsidR="001B5734" w:rsidRPr="00D2577A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="001B573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список трат на выставке</w:t>
      </w:r>
    </w:p>
    <w:p w14:paraId="35DAEDF5" w14:textId="77777777" w:rsidR="00CA7ADF" w:rsidRPr="00D2577A" w:rsidRDefault="00CA7ADF" w:rsidP="00CA7ADF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</w:p>
    <w:p w14:paraId="2489964D" w14:textId="14620110" w:rsidR="00730AB1" w:rsidRDefault="00CB7C55" w:rsidP="00CB7C55">
      <w:pPr>
        <w:spacing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Методы класса:</w:t>
      </w:r>
    </w:p>
    <w:p w14:paraId="0ECF7910" w14:textId="138BEF8B" w:rsidR="00CB7C55" w:rsidRDefault="00CB7C55" w:rsidP="00CB7C55">
      <w:pPr>
        <w:spacing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get</w:t>
      </w:r>
      <w:r w:rsidRPr="00CB7C55">
        <w:rPr>
          <w:rFonts w:eastAsia="Times New Roman" w:cstheme="minorHAnsi"/>
          <w:color w:val="000000" w:themeColor="text1"/>
          <w:sz w:val="28"/>
          <w:szCs w:val="28"/>
          <w:lang w:eastAsia="ru-RU"/>
        </w:rPr>
        <w:t>_</w:t>
      </w: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cards</w:t>
      </w:r>
      <w:r w:rsidRPr="00CB7C55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генерирует голубую и зеленую карты. Сначала дня каждой карты генерируется тип, после в зависимости от типа карты генерируются числовые значения. Возвращает 2 словаря карт.</w:t>
      </w:r>
    </w:p>
    <w:p w14:paraId="62624062" w14:textId="77777777" w:rsidR="00276DA4" w:rsidRDefault="00276DA4" w:rsidP="00CB7C55">
      <w:pPr>
        <w:spacing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</w:t>
      </w:r>
      <w:r w:rsidR="00CB7C55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alculate</w:t>
      </w:r>
      <w:r w:rsidR="00CB7C55" w:rsidRPr="00276DA4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Pr="00276DA4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-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вызывает</w:t>
      </w:r>
      <w:r w:rsidR="00CB7C55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метод </w:t>
      </w: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next</w:t>
      </w:r>
      <w:r w:rsidRPr="00276DA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_</w:t>
      </w: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step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объекта класса </w:t>
      </w: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Column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, с 2 картами текущего хода для вычисления правильных значений столбца.</w:t>
      </w:r>
    </w:p>
    <w:p w14:paraId="1EE58D0E" w14:textId="440FF338" w:rsidR="00CB7C55" w:rsidRDefault="00276DA4" w:rsidP="00CB7C55">
      <w:pPr>
        <w:spacing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check</w:t>
      </w:r>
      <w:r w:rsidRPr="00425B11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–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принимает на вход </w:t>
      </w:r>
      <w:r w:rsidR="00425B1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словарь (название поля – значение), введенных игроком значений, проверяется их корректность, возвращается список неправильных значений полей.</w:t>
      </w:r>
    </w:p>
    <w:p w14:paraId="32F2785F" w14:textId="753AF98F" w:rsidR="00425B11" w:rsidRPr="00425B11" w:rsidRDefault="00425B11" w:rsidP="00CB7C55">
      <w:pPr>
        <w:spacing w:line="285" w:lineRule="atLeast"/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get_result –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надо реализовать, считает итоговый результат</w:t>
      </w: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</w:p>
    <w:p w14:paraId="0C5DFDE5" w14:textId="77777777" w:rsidR="00CB7C55" w:rsidRPr="00CB7C55" w:rsidRDefault="00CB7C55" w:rsidP="00CB7C55">
      <w:pPr>
        <w:spacing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</w:p>
    <w:p w14:paraId="2BA0093D" w14:textId="40841B1A" w:rsidR="009E53A9" w:rsidRPr="00D2577A" w:rsidRDefault="009E53A9" w:rsidP="009E53A9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</w:p>
    <w:p w14:paraId="5771FCFA" w14:textId="77777777" w:rsidR="00082D87" w:rsidRPr="00D2577A" w:rsidRDefault="00082D87"/>
    <w:sectPr w:rsidR="00082D87" w:rsidRPr="00D25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A17B9"/>
    <w:multiLevelType w:val="hybridMultilevel"/>
    <w:tmpl w:val="B53A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96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F7"/>
    <w:rsid w:val="000246F7"/>
    <w:rsid w:val="00082D87"/>
    <w:rsid w:val="000B6D7F"/>
    <w:rsid w:val="001A1C41"/>
    <w:rsid w:val="001B5734"/>
    <w:rsid w:val="001E1C7D"/>
    <w:rsid w:val="00276DA4"/>
    <w:rsid w:val="00425B11"/>
    <w:rsid w:val="00503A28"/>
    <w:rsid w:val="00647E64"/>
    <w:rsid w:val="00730AB1"/>
    <w:rsid w:val="009E53A9"/>
    <w:rsid w:val="00B73630"/>
    <w:rsid w:val="00CA7ADF"/>
    <w:rsid w:val="00CB7C55"/>
    <w:rsid w:val="00CE55E3"/>
    <w:rsid w:val="00D2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246D"/>
  <w15:chartTrackingRefBased/>
  <w15:docId w15:val="{1D337CE4-971B-4C23-B334-2B34D774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29E29-E308-4F58-A71F-F477F594E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Воронова</dc:creator>
  <cp:keywords/>
  <dc:description/>
  <cp:lastModifiedBy>Анастасия Воронова</cp:lastModifiedBy>
  <cp:revision>5</cp:revision>
  <dcterms:created xsi:type="dcterms:W3CDTF">2022-05-12T20:20:00Z</dcterms:created>
  <dcterms:modified xsi:type="dcterms:W3CDTF">2022-05-12T21:25:00Z</dcterms:modified>
</cp:coreProperties>
</file>