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D32D" w14:textId="77777777" w:rsidR="00F718E0" w:rsidRDefault="00F718E0" w:rsidP="00F718E0">
      <w:pPr>
        <w:jc w:val="center"/>
        <w:rPr>
          <w:lang w:val="en-US"/>
        </w:rPr>
      </w:pPr>
      <w:r>
        <w:rPr>
          <w:lang w:val="en-US"/>
        </w:rPr>
        <w:t>SQL  ASSIGNMENT?</w:t>
      </w:r>
    </w:p>
    <w:p w14:paraId="0E8E3FCA" w14:textId="77777777" w:rsidR="00F718E0" w:rsidRDefault="00F718E0" w:rsidP="00F718E0">
      <w:pPr>
        <w:jc w:val="center"/>
        <w:rPr>
          <w:lang w:val="en-US"/>
        </w:rPr>
      </w:pPr>
    </w:p>
    <w:p w14:paraId="0231E514" w14:textId="77777777" w:rsidR="00F718E0" w:rsidRDefault="00F718E0" w:rsidP="00F718E0">
      <w:pPr>
        <w:rPr>
          <w:rFonts w:ascii="Roboto" w:hAnsi="Roboto"/>
          <w:color w:val="000000"/>
          <w:sz w:val="28"/>
          <w:szCs w:val="28"/>
        </w:rPr>
      </w:pPr>
      <w:r>
        <w:rPr>
          <w:lang w:val="en-US"/>
        </w:rPr>
        <w:t>Q1.</w:t>
      </w:r>
      <w:r w:rsidRPr="00F718E0">
        <w:rPr>
          <w:rFonts w:ascii="Roboto" w:hAnsi="Roboto"/>
          <w:color w:val="000000"/>
          <w:sz w:val="28"/>
          <w:szCs w:val="28"/>
        </w:rPr>
        <w:t xml:space="preserve"> </w:t>
      </w:r>
      <w:r>
        <w:rPr>
          <w:rFonts w:ascii="Roboto" w:hAnsi="Roboto"/>
          <w:color w:val="000000"/>
          <w:sz w:val="28"/>
          <w:szCs w:val="28"/>
        </w:rPr>
        <w:t>What is a relational database management system (RDBMS)? What are the advantages of a database management system over a file system?</w:t>
      </w:r>
    </w:p>
    <w:p w14:paraId="4F2DE8B0" w14:textId="77777777" w:rsidR="00F718E0" w:rsidRDefault="00F718E0" w:rsidP="00F718E0">
      <w:pPr>
        <w:rPr>
          <w:rFonts w:ascii="Roboto" w:hAnsi="Roboto"/>
          <w:color w:val="000000"/>
          <w:sz w:val="28"/>
          <w:szCs w:val="28"/>
        </w:rPr>
      </w:pPr>
    </w:p>
    <w:p w14:paraId="2F44792A" w14:textId="77777777" w:rsidR="00F718E0" w:rsidRPr="00F718E0" w:rsidRDefault="00F718E0" w:rsidP="00F718E0">
      <w:pPr>
        <w:rPr>
          <w:rFonts w:ascii="Roboto" w:hAnsi="Roboto"/>
          <w:color w:val="000000"/>
          <w:sz w:val="28"/>
          <w:szCs w:val="28"/>
        </w:rPr>
      </w:pPr>
      <w:r>
        <w:rPr>
          <w:rFonts w:ascii="Roboto" w:hAnsi="Roboto"/>
          <w:color w:val="000000"/>
          <w:sz w:val="28"/>
          <w:szCs w:val="28"/>
        </w:rPr>
        <w:t>SOL:-</w:t>
      </w:r>
      <w:r w:rsidRPr="00F718E0">
        <w:t xml:space="preserve"> </w:t>
      </w:r>
      <w:r w:rsidRPr="00F718E0">
        <w:rPr>
          <w:rFonts w:ascii="Roboto" w:hAnsi="Roboto"/>
          <w:color w:val="000000"/>
          <w:sz w:val="28"/>
          <w:szCs w:val="28"/>
        </w:rPr>
        <w:t>A Relational Database Management System (RDBMS) is a software system designed to manage and organize data in a structured manner using a relational model. In this model, data is stored in tables with rows and columns, and relationships between different tables are established using keys. The RDBMS provides mechanisms for creating, updating, querying, and managing these tables, ensuring data integrity, consistency, and security.</w:t>
      </w:r>
    </w:p>
    <w:p w14:paraId="70E906D6" w14:textId="77777777" w:rsidR="00F718E0" w:rsidRPr="00F718E0" w:rsidRDefault="00F718E0" w:rsidP="00F718E0">
      <w:pPr>
        <w:rPr>
          <w:rFonts w:ascii="Roboto" w:hAnsi="Roboto"/>
          <w:color w:val="000000"/>
          <w:sz w:val="28"/>
          <w:szCs w:val="28"/>
        </w:rPr>
      </w:pPr>
    </w:p>
    <w:p w14:paraId="36B843FE"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Advantages of an RDBMS over a file system:</w:t>
      </w:r>
    </w:p>
    <w:p w14:paraId="561531AD" w14:textId="77777777" w:rsidR="00F718E0" w:rsidRPr="00F718E0" w:rsidRDefault="00F718E0" w:rsidP="00F718E0">
      <w:pPr>
        <w:rPr>
          <w:rFonts w:ascii="Roboto" w:hAnsi="Roboto"/>
          <w:color w:val="000000"/>
          <w:sz w:val="28"/>
          <w:szCs w:val="28"/>
        </w:rPr>
      </w:pPr>
    </w:p>
    <w:p w14:paraId="061FA1DA"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1. Data Integrity: RDBMS enforces data integrity through constraints, such as primary keys, foreign keys, and unique constraints, which prevent invalid or inconsistent data from being entered into the database.</w:t>
      </w:r>
    </w:p>
    <w:p w14:paraId="0690E02C" w14:textId="77777777" w:rsidR="00F718E0" w:rsidRPr="00F718E0" w:rsidRDefault="00F718E0" w:rsidP="00F718E0">
      <w:pPr>
        <w:rPr>
          <w:rFonts w:ascii="Roboto" w:hAnsi="Roboto"/>
          <w:color w:val="000000"/>
          <w:sz w:val="28"/>
          <w:szCs w:val="28"/>
        </w:rPr>
      </w:pPr>
    </w:p>
    <w:p w14:paraId="7EF49F65"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2. Data Relationships: RDBMS allows you to establish relationships between different tables using foreign keys, enabling complex queries that involve multiple tables and ensuring accurate representation of data relationships.</w:t>
      </w:r>
    </w:p>
    <w:p w14:paraId="0993D45D" w14:textId="77777777" w:rsidR="00F718E0" w:rsidRPr="00F718E0" w:rsidRDefault="00F718E0" w:rsidP="00F718E0">
      <w:pPr>
        <w:rPr>
          <w:rFonts w:ascii="Roboto" w:hAnsi="Roboto"/>
          <w:color w:val="000000"/>
          <w:sz w:val="28"/>
          <w:szCs w:val="28"/>
        </w:rPr>
      </w:pPr>
    </w:p>
    <w:p w14:paraId="0746B234"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3. Data Consistency: RDBMS supports transactions, which are sequences of database operations that are executed as a single unit. This ensures that data remains consistent even in the face of failures or interruptions.</w:t>
      </w:r>
    </w:p>
    <w:p w14:paraId="3E2F3421" w14:textId="77777777" w:rsidR="00F718E0" w:rsidRPr="00F718E0" w:rsidRDefault="00F718E0" w:rsidP="00F718E0">
      <w:pPr>
        <w:rPr>
          <w:rFonts w:ascii="Roboto" w:hAnsi="Roboto"/>
          <w:color w:val="000000"/>
          <w:sz w:val="28"/>
          <w:szCs w:val="28"/>
        </w:rPr>
      </w:pPr>
    </w:p>
    <w:p w14:paraId="33EFBB84"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lastRenderedPageBreak/>
        <w:t>4. Data Security: RDBMS provides authentication and authorization mechanisms to control access to data. Different users and roles can be assigned varying levels of access privileges to tables, rows, and columns.</w:t>
      </w:r>
    </w:p>
    <w:p w14:paraId="0EF99584" w14:textId="77777777" w:rsidR="00F718E0" w:rsidRPr="00F718E0" w:rsidRDefault="00F718E0" w:rsidP="00F718E0">
      <w:pPr>
        <w:rPr>
          <w:rFonts w:ascii="Roboto" w:hAnsi="Roboto"/>
          <w:color w:val="000000"/>
          <w:sz w:val="28"/>
          <w:szCs w:val="28"/>
        </w:rPr>
      </w:pPr>
    </w:p>
    <w:p w14:paraId="17E9A546"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5. Concurrent Access: RDBMS handles multiple users accessing the data simultaneously by providing concurrency control mechanisms. This ensures that data remains consistent and accurate even when accessed by multiple users simultaneously.</w:t>
      </w:r>
    </w:p>
    <w:p w14:paraId="79762A5F" w14:textId="77777777" w:rsidR="00F718E0" w:rsidRPr="00F718E0" w:rsidRDefault="00F718E0" w:rsidP="00F718E0">
      <w:pPr>
        <w:rPr>
          <w:rFonts w:ascii="Roboto" w:hAnsi="Roboto"/>
          <w:color w:val="000000"/>
          <w:sz w:val="28"/>
          <w:szCs w:val="28"/>
        </w:rPr>
      </w:pPr>
    </w:p>
    <w:p w14:paraId="45446457"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6. Query Language: RDBMS systems provide a standardized query language, such as SQL (Structured Query Language), which allows users to retrieve, manipulate, and manage data easily using a declarative syntax.</w:t>
      </w:r>
    </w:p>
    <w:p w14:paraId="6BCA31BF" w14:textId="77777777" w:rsidR="00F718E0" w:rsidRPr="00F718E0" w:rsidRDefault="00F718E0" w:rsidP="00F718E0">
      <w:pPr>
        <w:rPr>
          <w:rFonts w:ascii="Roboto" w:hAnsi="Roboto"/>
          <w:color w:val="000000"/>
          <w:sz w:val="28"/>
          <w:szCs w:val="28"/>
        </w:rPr>
      </w:pPr>
    </w:p>
    <w:p w14:paraId="46E36BEA"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7. Data Redundancy: RDBMS minimizes data redundancy by allowing data to be stored in normalized form, reducing the likelihood of inconsistencies and saving storage space.</w:t>
      </w:r>
    </w:p>
    <w:p w14:paraId="1DAFCFD8" w14:textId="77777777" w:rsidR="00F718E0" w:rsidRPr="00F718E0" w:rsidRDefault="00F718E0" w:rsidP="00F718E0">
      <w:pPr>
        <w:rPr>
          <w:rFonts w:ascii="Roboto" w:hAnsi="Roboto"/>
          <w:color w:val="000000"/>
          <w:sz w:val="28"/>
          <w:szCs w:val="28"/>
        </w:rPr>
      </w:pPr>
    </w:p>
    <w:p w14:paraId="7CC55128"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 xml:space="preserve">8. Scalability: Modern RDBMS systems offer mechanisms for scaling, such as replication and </w:t>
      </w:r>
      <w:proofErr w:type="spellStart"/>
      <w:r w:rsidRPr="00F718E0">
        <w:rPr>
          <w:rFonts w:ascii="Roboto" w:hAnsi="Roboto"/>
          <w:color w:val="000000"/>
          <w:sz w:val="28"/>
          <w:szCs w:val="28"/>
        </w:rPr>
        <w:t>sharding</w:t>
      </w:r>
      <w:proofErr w:type="spellEnd"/>
      <w:r w:rsidRPr="00F718E0">
        <w:rPr>
          <w:rFonts w:ascii="Roboto" w:hAnsi="Roboto"/>
          <w:color w:val="000000"/>
          <w:sz w:val="28"/>
          <w:szCs w:val="28"/>
        </w:rPr>
        <w:t>, which allow databases to handle increasing amounts of data and user requests.</w:t>
      </w:r>
    </w:p>
    <w:p w14:paraId="38C75482" w14:textId="77777777" w:rsidR="00F718E0" w:rsidRPr="00F718E0" w:rsidRDefault="00F718E0" w:rsidP="00F718E0">
      <w:pPr>
        <w:rPr>
          <w:rFonts w:ascii="Roboto" w:hAnsi="Roboto"/>
          <w:color w:val="000000"/>
          <w:sz w:val="28"/>
          <w:szCs w:val="28"/>
        </w:rPr>
      </w:pPr>
    </w:p>
    <w:p w14:paraId="5201C522"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9. Backup and Recovery: RDBMS systems often provide tools for automated backup and recovery, ensuring that data can be restored to a previous state in the event of data loss or corruption.</w:t>
      </w:r>
    </w:p>
    <w:p w14:paraId="28F49540" w14:textId="77777777" w:rsidR="00F718E0" w:rsidRPr="00F718E0" w:rsidRDefault="00F718E0" w:rsidP="00F718E0">
      <w:pPr>
        <w:rPr>
          <w:rFonts w:ascii="Roboto" w:hAnsi="Roboto"/>
          <w:color w:val="000000"/>
          <w:sz w:val="28"/>
          <w:szCs w:val="28"/>
        </w:rPr>
      </w:pPr>
    </w:p>
    <w:p w14:paraId="4A0E814E" w14:textId="77777777" w:rsidR="00F718E0" w:rsidRPr="00F718E0" w:rsidRDefault="00F718E0" w:rsidP="00F718E0">
      <w:pPr>
        <w:rPr>
          <w:rFonts w:ascii="Roboto" w:hAnsi="Roboto"/>
          <w:color w:val="000000"/>
          <w:sz w:val="28"/>
          <w:szCs w:val="28"/>
        </w:rPr>
      </w:pPr>
      <w:r w:rsidRPr="00F718E0">
        <w:rPr>
          <w:rFonts w:ascii="Roboto" w:hAnsi="Roboto"/>
          <w:color w:val="000000"/>
          <w:sz w:val="28"/>
          <w:szCs w:val="28"/>
        </w:rPr>
        <w:t>10. Data Abstraction: RDBMS abstracts the underlying physical data storage details from the user, allowing developers and users to focus on working with data without needing to manage low-level storage concerns.</w:t>
      </w:r>
    </w:p>
    <w:p w14:paraId="29836AFF" w14:textId="77777777" w:rsidR="00F718E0" w:rsidRPr="00F718E0" w:rsidRDefault="00F718E0" w:rsidP="00F718E0">
      <w:pPr>
        <w:rPr>
          <w:rFonts w:ascii="Roboto" w:hAnsi="Roboto"/>
          <w:color w:val="000000"/>
          <w:sz w:val="28"/>
          <w:szCs w:val="28"/>
        </w:rPr>
      </w:pPr>
    </w:p>
    <w:p w14:paraId="31AC946D" w14:textId="77777777" w:rsidR="00F718E0" w:rsidRDefault="00F718E0" w:rsidP="00F718E0">
      <w:pPr>
        <w:rPr>
          <w:rFonts w:ascii="Roboto" w:hAnsi="Roboto"/>
          <w:color w:val="000000"/>
          <w:sz w:val="28"/>
          <w:szCs w:val="28"/>
        </w:rPr>
      </w:pPr>
      <w:r w:rsidRPr="00F718E0">
        <w:rPr>
          <w:rFonts w:ascii="Roboto" w:hAnsi="Roboto"/>
          <w:color w:val="000000"/>
          <w:sz w:val="28"/>
          <w:szCs w:val="28"/>
        </w:rPr>
        <w:lastRenderedPageBreak/>
        <w:t>In contrast, traditional file systems lack the structured approach and built-in mechanisms for data management, integrity, relationships, and security that RDBMS offers. While file systems might be suitable for simple data storage and retrieval scenarios, RDBMS is better equipped to handle complex data needs and applications where data accuracy, consistency, and organization are critical.</w:t>
      </w:r>
    </w:p>
    <w:p w14:paraId="44C6E0A1" w14:textId="77777777" w:rsidR="00F718E0" w:rsidRDefault="00F718E0" w:rsidP="00F718E0">
      <w:pPr>
        <w:rPr>
          <w:rFonts w:ascii="Roboto" w:hAnsi="Roboto"/>
          <w:color w:val="000000"/>
          <w:sz w:val="28"/>
          <w:szCs w:val="28"/>
        </w:rPr>
      </w:pPr>
    </w:p>
    <w:p w14:paraId="1CA461D3" w14:textId="77777777" w:rsidR="00F718E0" w:rsidRDefault="00F718E0" w:rsidP="00F718E0">
      <w:pPr>
        <w:rPr>
          <w:rFonts w:ascii="Roboto" w:hAnsi="Roboto"/>
          <w:color w:val="000000"/>
          <w:sz w:val="28"/>
          <w:szCs w:val="28"/>
        </w:rPr>
      </w:pPr>
    </w:p>
    <w:p w14:paraId="69498D41"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Q2.</w:t>
      </w:r>
      <w:r w:rsidRPr="00F718E0">
        <w:rPr>
          <w:rFonts w:ascii="Roboto" w:hAnsi="Roboto"/>
          <w:color w:val="000000"/>
          <w:sz w:val="28"/>
          <w:szCs w:val="28"/>
        </w:rPr>
        <w:t xml:space="preserve"> </w:t>
      </w:r>
      <w:r>
        <w:rPr>
          <w:rFonts w:ascii="Roboto" w:hAnsi="Roboto"/>
          <w:color w:val="000000"/>
          <w:sz w:val="28"/>
          <w:szCs w:val="28"/>
        </w:rPr>
        <w:t>In a database management system, explain the ACID properties.</w:t>
      </w:r>
    </w:p>
    <w:p w14:paraId="45BCD9E5" w14:textId="77777777" w:rsidR="00F718E0" w:rsidRDefault="00F718E0" w:rsidP="00F718E0">
      <w:pPr>
        <w:rPr>
          <w:lang w:val="en-US"/>
        </w:rPr>
      </w:pPr>
    </w:p>
    <w:p w14:paraId="78FFF384" w14:textId="77777777" w:rsidR="00F718E0" w:rsidRPr="00F718E0" w:rsidRDefault="00F718E0" w:rsidP="00F718E0">
      <w:pPr>
        <w:rPr>
          <w:lang w:val="en-US"/>
        </w:rPr>
      </w:pPr>
      <w:r>
        <w:rPr>
          <w:lang w:val="en-US"/>
        </w:rPr>
        <w:t>Sol:-</w:t>
      </w:r>
      <w:r w:rsidRPr="00F718E0">
        <w:t xml:space="preserve"> </w:t>
      </w:r>
      <w:r w:rsidRPr="00F718E0">
        <w:rPr>
          <w:lang w:val="en-US"/>
        </w:rPr>
        <w:t>The ACID properties are a set of four fundamental characteristics that ensure the reliability and consistency of transactions within a database management system (DBMS). These properties are crucial for maintaining data integrity, even in the presence of system failures. The term "ACID" stands for Atomicity, Consistency, Isolation, and Durability.</w:t>
      </w:r>
    </w:p>
    <w:p w14:paraId="0E2DFA2E" w14:textId="77777777" w:rsidR="00F718E0" w:rsidRPr="00F718E0" w:rsidRDefault="00F718E0" w:rsidP="00F718E0">
      <w:pPr>
        <w:rPr>
          <w:lang w:val="en-US"/>
        </w:rPr>
      </w:pPr>
    </w:p>
    <w:p w14:paraId="14E3677E" w14:textId="77777777" w:rsidR="00F718E0" w:rsidRPr="00F718E0" w:rsidRDefault="00F718E0" w:rsidP="00F718E0">
      <w:pPr>
        <w:rPr>
          <w:lang w:val="en-US"/>
        </w:rPr>
      </w:pPr>
      <w:r w:rsidRPr="00F718E0">
        <w:rPr>
          <w:lang w:val="en-US"/>
        </w:rPr>
        <w:t>1. Atomicity:</w:t>
      </w:r>
    </w:p>
    <w:p w14:paraId="730609C3" w14:textId="77777777" w:rsidR="00F718E0" w:rsidRPr="00F718E0" w:rsidRDefault="00F718E0" w:rsidP="00F718E0">
      <w:pPr>
        <w:rPr>
          <w:lang w:val="en-US"/>
        </w:rPr>
      </w:pPr>
      <w:r w:rsidRPr="00F718E0">
        <w:rPr>
          <w:lang w:val="en-US"/>
        </w:rPr>
        <w:t>Atomicity ensures that a transaction is treated as a single, indivisible unit of work. It means that either all the operations within a transaction are completed successfully, or none of them are. If any part of the transaction fails, the entire transaction is rolled back, and the database returns to its state prior to the start of the transaction. This property prevents partial updates to the database and ensures that the database remains in a consistent state.</w:t>
      </w:r>
    </w:p>
    <w:p w14:paraId="49B1787F" w14:textId="77777777" w:rsidR="00F718E0" w:rsidRPr="00F718E0" w:rsidRDefault="00F718E0" w:rsidP="00F718E0">
      <w:pPr>
        <w:rPr>
          <w:lang w:val="en-US"/>
        </w:rPr>
      </w:pPr>
    </w:p>
    <w:p w14:paraId="38688750" w14:textId="77777777" w:rsidR="00F718E0" w:rsidRPr="00F718E0" w:rsidRDefault="00F718E0" w:rsidP="00F718E0">
      <w:pPr>
        <w:rPr>
          <w:lang w:val="en-US"/>
        </w:rPr>
      </w:pPr>
      <w:r w:rsidRPr="00F718E0">
        <w:rPr>
          <w:lang w:val="en-US"/>
        </w:rPr>
        <w:t>2. Consistency:</w:t>
      </w:r>
    </w:p>
    <w:p w14:paraId="1D1BE679" w14:textId="77777777" w:rsidR="00F718E0" w:rsidRPr="00F718E0" w:rsidRDefault="00F718E0" w:rsidP="00F718E0">
      <w:pPr>
        <w:rPr>
          <w:lang w:val="en-US"/>
        </w:rPr>
      </w:pPr>
      <w:r w:rsidRPr="00F718E0">
        <w:rPr>
          <w:lang w:val="en-US"/>
        </w:rPr>
        <w:t>Consistency ensures that a transaction brings the database from one valid state to another. In other words, transactions should abide by the defined rules and constraints of the database. When a transaction completes successfully, the database must be left in a consistent state where all integrity constraints are satisfied. If a transaction violates any rules or constraints, it will not be allowed to commit, preserving the overall data integrity.</w:t>
      </w:r>
    </w:p>
    <w:p w14:paraId="526584B3" w14:textId="77777777" w:rsidR="00F718E0" w:rsidRPr="00F718E0" w:rsidRDefault="00F718E0" w:rsidP="00F718E0">
      <w:pPr>
        <w:rPr>
          <w:lang w:val="en-US"/>
        </w:rPr>
      </w:pPr>
    </w:p>
    <w:p w14:paraId="1BA0B194" w14:textId="77777777" w:rsidR="00F718E0" w:rsidRPr="00F718E0" w:rsidRDefault="00F718E0" w:rsidP="00F718E0">
      <w:pPr>
        <w:rPr>
          <w:lang w:val="en-US"/>
        </w:rPr>
      </w:pPr>
      <w:r w:rsidRPr="00F718E0">
        <w:rPr>
          <w:lang w:val="en-US"/>
        </w:rPr>
        <w:t>3. Isolation:</w:t>
      </w:r>
    </w:p>
    <w:p w14:paraId="7EC9397A" w14:textId="77777777" w:rsidR="00F718E0" w:rsidRPr="00F718E0" w:rsidRDefault="00F718E0" w:rsidP="00F718E0">
      <w:pPr>
        <w:rPr>
          <w:lang w:val="en-US"/>
        </w:rPr>
      </w:pPr>
      <w:r w:rsidRPr="00F718E0">
        <w:rPr>
          <w:lang w:val="en-US"/>
        </w:rPr>
        <w:t>Isolation guarantees that concurrent transactions do not interfere with each other. Each transaction is executed as if it were the only transaction in the system, even if multiple transactions are running simultaneously. The interactions between transactions are managed in a way that the end result is the same as if the transactions were executed serially, one after the other. This prevents issues like dirty reads, non-repeatable reads, and phantom reads that can arise when transactions overlap.</w:t>
      </w:r>
    </w:p>
    <w:p w14:paraId="08AEFECD" w14:textId="77777777" w:rsidR="00F718E0" w:rsidRPr="00F718E0" w:rsidRDefault="00F718E0" w:rsidP="00F718E0">
      <w:pPr>
        <w:rPr>
          <w:lang w:val="en-US"/>
        </w:rPr>
      </w:pPr>
    </w:p>
    <w:p w14:paraId="3C71AD27" w14:textId="77777777" w:rsidR="00F718E0" w:rsidRPr="00F718E0" w:rsidRDefault="00F718E0" w:rsidP="00F718E0">
      <w:pPr>
        <w:rPr>
          <w:lang w:val="en-US"/>
        </w:rPr>
      </w:pPr>
      <w:r w:rsidRPr="00F718E0">
        <w:rPr>
          <w:lang w:val="en-US"/>
        </w:rPr>
        <w:t>4. Durability:</w:t>
      </w:r>
    </w:p>
    <w:p w14:paraId="700C9139" w14:textId="77777777" w:rsidR="00F718E0" w:rsidRPr="00F718E0" w:rsidRDefault="00F718E0" w:rsidP="00F718E0">
      <w:pPr>
        <w:rPr>
          <w:lang w:val="en-US"/>
        </w:rPr>
      </w:pPr>
      <w:r w:rsidRPr="00F718E0">
        <w:rPr>
          <w:lang w:val="en-US"/>
        </w:rPr>
        <w:lastRenderedPageBreak/>
        <w:t>Durability ensures that once a transaction is successfully committed, its changes are permanently saved and will survive any subsequent system failures, such as crashes or power outages. These changes are stored in non-volatile storage (usually disk) to guarantee that even in the face of catastrophic failures, the database can be restored to its most recent consistent state.</w:t>
      </w:r>
    </w:p>
    <w:p w14:paraId="2D2C32AA" w14:textId="77777777" w:rsidR="00F718E0" w:rsidRPr="00F718E0" w:rsidRDefault="00F718E0" w:rsidP="00F718E0">
      <w:pPr>
        <w:rPr>
          <w:lang w:val="en-US"/>
        </w:rPr>
      </w:pPr>
    </w:p>
    <w:p w14:paraId="13A08072" w14:textId="77777777" w:rsidR="00F718E0" w:rsidRDefault="00F718E0" w:rsidP="00F718E0">
      <w:pPr>
        <w:rPr>
          <w:lang w:val="en-US"/>
        </w:rPr>
      </w:pPr>
      <w:r w:rsidRPr="00F718E0">
        <w:rPr>
          <w:lang w:val="en-US"/>
        </w:rPr>
        <w:t>The ACID properties collectively provide a robust framework for managing and maintaining the integrity of data within a DBMS, especially when dealing with transactions that involve multiple operations. They are crucial for applications that require reliable and consistent data handling, such as financial systems, inventory management, and any scenario where data accuracy and reliability are paramount.</w:t>
      </w:r>
    </w:p>
    <w:p w14:paraId="0F6C6358" w14:textId="77777777" w:rsidR="00F718E0" w:rsidRDefault="00F718E0" w:rsidP="00F718E0">
      <w:pPr>
        <w:rPr>
          <w:lang w:val="en-US"/>
        </w:rPr>
      </w:pPr>
    </w:p>
    <w:p w14:paraId="4C2BD6D9"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rPr>
          <w:lang w:val="en-US"/>
        </w:rPr>
        <w:t>Q3.</w:t>
      </w:r>
      <w:r w:rsidRPr="00F718E0">
        <w:rPr>
          <w:rFonts w:ascii="Roboto" w:hAnsi="Roboto"/>
          <w:color w:val="000000"/>
          <w:sz w:val="28"/>
          <w:szCs w:val="28"/>
        </w:rPr>
        <w:t xml:space="preserve"> </w:t>
      </w:r>
      <w:r>
        <w:rPr>
          <w:rFonts w:ascii="Roboto" w:hAnsi="Roboto"/>
          <w:color w:val="000000"/>
          <w:sz w:val="28"/>
          <w:szCs w:val="28"/>
        </w:rPr>
        <w:t>Explain the concept of normalization.</w:t>
      </w:r>
    </w:p>
    <w:p w14:paraId="48DE1F4B" w14:textId="77777777" w:rsidR="00F718E0" w:rsidRDefault="00F718E0" w:rsidP="00F718E0">
      <w:pPr>
        <w:rPr>
          <w:lang w:val="en-US"/>
        </w:rPr>
      </w:pPr>
    </w:p>
    <w:p w14:paraId="0C635FA2" w14:textId="77777777" w:rsidR="00F718E0" w:rsidRDefault="00F718E0" w:rsidP="00F718E0">
      <w:r>
        <w:rPr>
          <w:lang w:val="en-US"/>
        </w:rPr>
        <w:t>Sol:-</w:t>
      </w:r>
      <w:r w:rsidRPr="00F718E0">
        <w:t xml:space="preserve"> </w:t>
      </w:r>
      <w:r>
        <w:t>Normalization is a process in database design that involves structuring a relational database to minimize data redundancy and dependency while ensuring data integrity and efficient querying. The goal of normalization is to organize data into separate tables in a way that reduces data duplication, prevents anomalies, and supports easier maintenance and modification of the database schema.</w:t>
      </w:r>
    </w:p>
    <w:p w14:paraId="5B588618" w14:textId="77777777" w:rsidR="00F718E0" w:rsidRDefault="00F718E0" w:rsidP="00F718E0"/>
    <w:p w14:paraId="6E1D220E" w14:textId="77777777" w:rsidR="00F718E0" w:rsidRDefault="00F718E0" w:rsidP="00F718E0">
      <w:r>
        <w:t>Normalization is typically achieved by breaking down a database into a series of related tables, each with a specific focus on a subset of the data. The process involves a set of rules or normal forms, each addressing specific aspects of data organization. The most commonly used normal forms are the first normal form (1NF), second normal form (2NF), third normal form (3NF), and beyond.</w:t>
      </w:r>
    </w:p>
    <w:p w14:paraId="6EB05D08" w14:textId="77777777" w:rsidR="00F718E0" w:rsidRDefault="00F718E0" w:rsidP="00F718E0"/>
    <w:p w14:paraId="7EEDF61C" w14:textId="77777777" w:rsidR="00F718E0" w:rsidRDefault="00F718E0" w:rsidP="00F718E0">
      <w:r>
        <w:t>Here's a brief overview of the key concepts behind normalization:</w:t>
      </w:r>
    </w:p>
    <w:p w14:paraId="0A079A45" w14:textId="77777777" w:rsidR="00F718E0" w:rsidRDefault="00F718E0" w:rsidP="00F718E0"/>
    <w:p w14:paraId="60B5F38D" w14:textId="77777777" w:rsidR="00F718E0" w:rsidRDefault="00F718E0" w:rsidP="00F718E0">
      <w:r>
        <w:t>1. First Normal Form (1NF):</w:t>
      </w:r>
    </w:p>
    <w:p w14:paraId="3F4D41B0" w14:textId="77777777" w:rsidR="00F718E0" w:rsidRDefault="00F718E0" w:rsidP="00F718E0">
      <w:r>
        <w:t>A table is in 1NF if it contains only atomic (indivisible) values and there are no repeating groups or arrays within the table. This means that each column in the table holds a single value, and no cell can contain multiple values or lists.</w:t>
      </w:r>
    </w:p>
    <w:p w14:paraId="11DDD222" w14:textId="77777777" w:rsidR="00F718E0" w:rsidRDefault="00F718E0" w:rsidP="00F718E0"/>
    <w:p w14:paraId="05D329FD" w14:textId="77777777" w:rsidR="00F718E0" w:rsidRDefault="00F718E0" w:rsidP="00F718E0">
      <w:r>
        <w:t>2. Second Normal Form (2NF):</w:t>
      </w:r>
    </w:p>
    <w:p w14:paraId="10FE74E7" w14:textId="77777777" w:rsidR="00F718E0" w:rsidRDefault="00F718E0" w:rsidP="00F718E0">
      <w:r>
        <w:t>A table is in 2NF if it is in 1NF and every non-key attribute (column) is fully functionally dependent on the entire primary key. This eliminates partial dependencies, where attributes depend on only part of the primary key.</w:t>
      </w:r>
    </w:p>
    <w:p w14:paraId="0CD778EB" w14:textId="77777777" w:rsidR="00F718E0" w:rsidRDefault="00F718E0" w:rsidP="00F718E0"/>
    <w:p w14:paraId="41468F49" w14:textId="77777777" w:rsidR="00F718E0" w:rsidRDefault="00F718E0" w:rsidP="00F718E0">
      <w:r>
        <w:t>3. Third Normal Form (3NF):</w:t>
      </w:r>
    </w:p>
    <w:p w14:paraId="4AF3BB09" w14:textId="77777777" w:rsidR="00F718E0" w:rsidRDefault="00F718E0" w:rsidP="00F718E0">
      <w:r>
        <w:t>A table is in 3NF if it is in 2NF and every non-key attribute is directly dependent on the primary key. This eliminates transitive dependencies, where an attribute depends on another non-key attribute.</w:t>
      </w:r>
    </w:p>
    <w:p w14:paraId="035B281B" w14:textId="77777777" w:rsidR="00F718E0" w:rsidRDefault="00F718E0" w:rsidP="00F718E0"/>
    <w:p w14:paraId="5B1E537F" w14:textId="77777777" w:rsidR="00F718E0" w:rsidRDefault="00F718E0" w:rsidP="00F718E0">
      <w:r>
        <w:t>Further normalization forms like Boyce-Codd Normal Form (BCNF) and Fourth Normal Form (4NF) address more advanced normalization scenarios involving additional types of dependencies.</w:t>
      </w:r>
    </w:p>
    <w:p w14:paraId="3576181D" w14:textId="77777777" w:rsidR="00F718E0" w:rsidRDefault="00F718E0" w:rsidP="00F718E0"/>
    <w:p w14:paraId="0E87D65F" w14:textId="77777777" w:rsidR="00F718E0" w:rsidRDefault="00F718E0" w:rsidP="00F718E0">
      <w:r>
        <w:t>Normalization has several benefits:</w:t>
      </w:r>
    </w:p>
    <w:p w14:paraId="0C37B915" w14:textId="77777777" w:rsidR="00F718E0" w:rsidRDefault="00F718E0" w:rsidP="00F718E0"/>
    <w:p w14:paraId="50C40171" w14:textId="77777777" w:rsidR="00F718E0" w:rsidRDefault="00F718E0" w:rsidP="00F718E0">
      <w:r>
        <w:t>1. **Reduces Data Redundancy:** By organizing data into separate tables, redundant information is minimized. This not only saves storage space but also prevents inconsistencies that can arise when the same data is stored in multiple places.</w:t>
      </w:r>
    </w:p>
    <w:p w14:paraId="0A782957" w14:textId="77777777" w:rsidR="00F718E0" w:rsidRDefault="00F718E0" w:rsidP="00F718E0"/>
    <w:p w14:paraId="3ED6A78D" w14:textId="77777777" w:rsidR="00F718E0" w:rsidRDefault="00F718E0" w:rsidP="00F718E0">
      <w:r>
        <w:t>2. **Minimizes Anomalies:** Normalization eliminates update, insertion, and deletion anomalies. Anomalies occur when changes to data in one part of the database lead to inconsistencies or errors elsewhere.</w:t>
      </w:r>
    </w:p>
    <w:p w14:paraId="4BE6A7DC" w14:textId="77777777" w:rsidR="00F718E0" w:rsidRDefault="00F718E0" w:rsidP="00F718E0"/>
    <w:p w14:paraId="6AC28261" w14:textId="77777777" w:rsidR="00F718E0" w:rsidRDefault="00F718E0" w:rsidP="00F718E0">
      <w:r>
        <w:t>3. **Enhances Data Integrity:** With normalized data, integrity constraints (like primary keys and foreign keys) can be established more effectively, ensuring accurate relationships between tables.</w:t>
      </w:r>
    </w:p>
    <w:p w14:paraId="4310ACD0" w14:textId="77777777" w:rsidR="00F718E0" w:rsidRDefault="00F718E0" w:rsidP="00F718E0"/>
    <w:p w14:paraId="71C27EC7" w14:textId="77777777" w:rsidR="00F718E0" w:rsidRDefault="00F718E0" w:rsidP="00F718E0">
      <w:r>
        <w:t>4. **Simplifies Database Maintenance:** As data is divided into smaller, focused tables, modifications to the database schema or data are easier to implement without affecting unrelated parts of the database.</w:t>
      </w:r>
    </w:p>
    <w:p w14:paraId="4D86829E" w14:textId="77777777" w:rsidR="00F718E0" w:rsidRDefault="00F718E0" w:rsidP="00F718E0"/>
    <w:p w14:paraId="3C4DB7A6" w14:textId="77777777" w:rsidR="00F718E0" w:rsidRDefault="00F718E0" w:rsidP="00F718E0">
      <w:r>
        <w:t>5. **Improves Query Performance:** Well-designed normalized databases generally result in more efficient and optimized query execution, as the data is structured for the most common types of queries.</w:t>
      </w:r>
    </w:p>
    <w:p w14:paraId="0C8B2364" w14:textId="77777777" w:rsidR="00F718E0" w:rsidRDefault="00F718E0" w:rsidP="00F718E0"/>
    <w:p w14:paraId="50D95CC3" w14:textId="77777777" w:rsidR="00F718E0" w:rsidRDefault="00F718E0" w:rsidP="00F718E0">
      <w:r>
        <w:t>It's important to note that while normalization is essential for ensuring data integrity and organization, over-normalization can lead to complexities in querying and managing data. Achieving an appropriate balance between normalization and the specific needs of the application is crucial for effective database design.</w:t>
      </w:r>
    </w:p>
    <w:p w14:paraId="3DC88FD7" w14:textId="77777777" w:rsidR="00F718E0" w:rsidRDefault="00F718E0" w:rsidP="00F718E0"/>
    <w:p w14:paraId="5242ED44"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t>Q4.</w:t>
      </w:r>
      <w:r w:rsidRPr="00F718E0">
        <w:rPr>
          <w:rFonts w:ascii="Roboto" w:hAnsi="Roboto"/>
          <w:color w:val="000000"/>
          <w:sz w:val="28"/>
          <w:szCs w:val="28"/>
        </w:rPr>
        <w:t xml:space="preserve"> </w:t>
      </w:r>
      <w:r>
        <w:rPr>
          <w:rFonts w:ascii="Roboto" w:hAnsi="Roboto"/>
          <w:color w:val="000000"/>
          <w:sz w:val="28"/>
          <w:szCs w:val="28"/>
        </w:rPr>
        <w:t>Explain the many types of query languages used in relational databases. DQL, DML, DCL, and DDL are some examples.</w:t>
      </w:r>
    </w:p>
    <w:p w14:paraId="6C953273"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p>
    <w:p w14:paraId="32BD636F" w14:textId="77777777" w:rsidR="00F718E0" w:rsidRPr="00F718E0" w:rsidRDefault="00F718E0" w:rsidP="00F718E0">
      <w:pPr>
        <w:pStyle w:val="NormalWeb"/>
        <w:spacing w:after="0"/>
        <w:textAlignment w:val="baseline"/>
        <w:rPr>
          <w:rFonts w:ascii="Roboto" w:hAnsi="Roboto"/>
          <w:color w:val="000000"/>
          <w:sz w:val="28"/>
          <w:szCs w:val="28"/>
        </w:rPr>
      </w:pPr>
      <w:r>
        <w:rPr>
          <w:rFonts w:ascii="Roboto" w:hAnsi="Roboto"/>
          <w:color w:val="000000"/>
          <w:sz w:val="28"/>
          <w:szCs w:val="28"/>
        </w:rPr>
        <w:t>Sol:-</w:t>
      </w:r>
      <w:r w:rsidRPr="00F718E0">
        <w:t xml:space="preserve"> </w:t>
      </w:r>
      <w:r w:rsidRPr="00F718E0">
        <w:rPr>
          <w:rFonts w:ascii="Roboto" w:hAnsi="Roboto"/>
          <w:color w:val="000000"/>
          <w:sz w:val="28"/>
          <w:szCs w:val="28"/>
        </w:rPr>
        <w:t xml:space="preserve">In relational databases, query languages are used to interact with the database and perform various operations such as querying, updating, managing, and defining the structure of the database. Different </w:t>
      </w:r>
      <w:r w:rsidRPr="00F718E0">
        <w:rPr>
          <w:rFonts w:ascii="Roboto" w:hAnsi="Roboto"/>
          <w:color w:val="000000"/>
          <w:sz w:val="28"/>
          <w:szCs w:val="28"/>
        </w:rPr>
        <w:lastRenderedPageBreak/>
        <w:t>types of query languages are used for specific purposes. Here are the four main types of query languages used in relational databases:</w:t>
      </w:r>
    </w:p>
    <w:p w14:paraId="269C6454" w14:textId="77777777" w:rsidR="00F718E0" w:rsidRPr="00F718E0" w:rsidRDefault="00F718E0" w:rsidP="00F718E0">
      <w:pPr>
        <w:pStyle w:val="NormalWeb"/>
        <w:spacing w:after="0"/>
        <w:textAlignment w:val="baseline"/>
        <w:rPr>
          <w:rFonts w:ascii="Roboto" w:hAnsi="Roboto"/>
          <w:color w:val="000000"/>
          <w:sz w:val="28"/>
          <w:szCs w:val="28"/>
        </w:rPr>
      </w:pPr>
    </w:p>
    <w:p w14:paraId="58C1BD89"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1. **Data Query Language (DQL):**</w:t>
      </w:r>
    </w:p>
    <w:p w14:paraId="1B911480"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DQL is used to retrieve data from the database. The most common DQL is SQL (Structured Query Language), which allows users to write queries to extract specific information from one or more tables. SQL SELECT statements are examples of DQL commands.</w:t>
      </w:r>
    </w:p>
    <w:p w14:paraId="27CC4346" w14:textId="77777777" w:rsidR="00F718E0" w:rsidRPr="00F718E0" w:rsidRDefault="00F718E0" w:rsidP="00F718E0">
      <w:pPr>
        <w:pStyle w:val="NormalWeb"/>
        <w:spacing w:after="0"/>
        <w:textAlignment w:val="baseline"/>
        <w:rPr>
          <w:rFonts w:ascii="Roboto" w:hAnsi="Roboto"/>
          <w:color w:val="000000"/>
          <w:sz w:val="28"/>
          <w:szCs w:val="28"/>
        </w:rPr>
      </w:pPr>
    </w:p>
    <w:p w14:paraId="623DA6ED"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2. **Data Manipulation Language (DML):**</w:t>
      </w:r>
    </w:p>
    <w:p w14:paraId="7239AB69"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DML is used to manipulate or modify data in the database. It includes commands for inserting, updating, and deleting data records. Examples of DML commands are:</w:t>
      </w:r>
    </w:p>
    <w:p w14:paraId="2971C8C4"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INSERT: Adds new rows of data to a table.</w:t>
      </w:r>
    </w:p>
    <w:p w14:paraId="0D2FD728"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UPDATE: Modifies existing data in the table.</w:t>
      </w:r>
    </w:p>
    <w:p w14:paraId="7F5DC5BC"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DELETE: Removes data records from the table.</w:t>
      </w:r>
    </w:p>
    <w:p w14:paraId="4B77C3F1" w14:textId="77777777" w:rsidR="00F718E0" w:rsidRPr="00F718E0" w:rsidRDefault="00F718E0" w:rsidP="00F718E0">
      <w:pPr>
        <w:pStyle w:val="NormalWeb"/>
        <w:spacing w:after="0"/>
        <w:textAlignment w:val="baseline"/>
        <w:rPr>
          <w:rFonts w:ascii="Roboto" w:hAnsi="Roboto"/>
          <w:color w:val="000000"/>
          <w:sz w:val="28"/>
          <w:szCs w:val="28"/>
        </w:rPr>
      </w:pPr>
    </w:p>
    <w:p w14:paraId="4CA4DE20"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3. **Data Control Language (DCL):**</w:t>
      </w:r>
    </w:p>
    <w:p w14:paraId="6BEA48D7"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DCL is responsible for managing access to the data and controlling user permissions within the database. DCL commands control who can access the database and what actions they can perform. Examples of DCL commands are:</w:t>
      </w:r>
    </w:p>
    <w:p w14:paraId="15F94A6E"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GRANT: Provides specific privileges to users or roles.</w:t>
      </w:r>
    </w:p>
    <w:p w14:paraId="17A92E36"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REVOKE: Removes privileges from users or roles.</w:t>
      </w:r>
    </w:p>
    <w:p w14:paraId="505E95B3" w14:textId="77777777" w:rsidR="00F718E0" w:rsidRPr="00F718E0" w:rsidRDefault="00F718E0" w:rsidP="00F718E0">
      <w:pPr>
        <w:pStyle w:val="NormalWeb"/>
        <w:spacing w:after="0"/>
        <w:textAlignment w:val="baseline"/>
        <w:rPr>
          <w:rFonts w:ascii="Roboto" w:hAnsi="Roboto"/>
          <w:color w:val="000000"/>
          <w:sz w:val="28"/>
          <w:szCs w:val="28"/>
        </w:rPr>
      </w:pPr>
    </w:p>
    <w:p w14:paraId="57A1C3D3"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4. **Data Definition Language (DDL):**</w:t>
      </w:r>
    </w:p>
    <w:p w14:paraId="73E260A6"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lastRenderedPageBreak/>
        <w:t>DDL is used to define and manage the structure of the database, including tables, indexes, constraints, and relationships. DDL commands are used to create, modify, and delete database objects. Examples of DDL commands include:</w:t>
      </w:r>
    </w:p>
    <w:p w14:paraId="4EA2A8D4"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CREATE: Defines new database objects such as tables, indexes, and views.</w:t>
      </w:r>
    </w:p>
    <w:p w14:paraId="5133B5D7"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ALTER: Modifies the structure of existing database objects.</w:t>
      </w:r>
    </w:p>
    <w:p w14:paraId="47D3D75D"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DROP: Deletes database objects.</w:t>
      </w:r>
    </w:p>
    <w:p w14:paraId="24F9F7F5" w14:textId="77777777" w:rsidR="00F718E0" w:rsidRPr="00F718E0" w:rsidRDefault="00F718E0" w:rsidP="00F718E0">
      <w:pPr>
        <w:pStyle w:val="NormalWeb"/>
        <w:spacing w:after="0"/>
        <w:textAlignment w:val="baseline"/>
        <w:rPr>
          <w:rFonts w:ascii="Roboto" w:hAnsi="Roboto"/>
          <w:color w:val="000000"/>
          <w:sz w:val="28"/>
          <w:szCs w:val="28"/>
        </w:rPr>
      </w:pPr>
    </w:p>
    <w:p w14:paraId="24AA3E6F"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These query languages work together to allow users and applications to interact with the relational database. Here's a breakdown of how they fit into the overall database workflow:</w:t>
      </w:r>
    </w:p>
    <w:p w14:paraId="3229E64B" w14:textId="77777777" w:rsidR="00F718E0" w:rsidRPr="00F718E0" w:rsidRDefault="00F718E0" w:rsidP="00F718E0">
      <w:pPr>
        <w:pStyle w:val="NormalWeb"/>
        <w:spacing w:after="0"/>
        <w:textAlignment w:val="baseline"/>
        <w:rPr>
          <w:rFonts w:ascii="Roboto" w:hAnsi="Roboto"/>
          <w:color w:val="000000"/>
          <w:sz w:val="28"/>
          <w:szCs w:val="28"/>
        </w:rPr>
      </w:pPr>
    </w:p>
    <w:p w14:paraId="0C74870B"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1. **DQL**: Used to query and retrieve data from the database, providing the ability to filter, sort, and aggregate information.</w:t>
      </w:r>
    </w:p>
    <w:p w14:paraId="6D6D6285" w14:textId="77777777" w:rsidR="00F718E0" w:rsidRPr="00F718E0" w:rsidRDefault="00F718E0" w:rsidP="00F718E0">
      <w:pPr>
        <w:pStyle w:val="NormalWeb"/>
        <w:spacing w:after="0"/>
        <w:textAlignment w:val="baseline"/>
        <w:rPr>
          <w:rFonts w:ascii="Roboto" w:hAnsi="Roboto"/>
          <w:color w:val="000000"/>
          <w:sz w:val="28"/>
          <w:szCs w:val="28"/>
        </w:rPr>
      </w:pPr>
    </w:p>
    <w:p w14:paraId="18698AFE"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2. **DML**: Used to manipulate the data stored in the database, including inserting, updating, and deleting records.</w:t>
      </w:r>
    </w:p>
    <w:p w14:paraId="240603B9" w14:textId="77777777" w:rsidR="00F718E0" w:rsidRPr="00F718E0" w:rsidRDefault="00F718E0" w:rsidP="00F718E0">
      <w:pPr>
        <w:pStyle w:val="NormalWeb"/>
        <w:spacing w:after="0"/>
        <w:textAlignment w:val="baseline"/>
        <w:rPr>
          <w:rFonts w:ascii="Roboto" w:hAnsi="Roboto"/>
          <w:color w:val="000000"/>
          <w:sz w:val="28"/>
          <w:szCs w:val="28"/>
        </w:rPr>
      </w:pPr>
    </w:p>
    <w:p w14:paraId="15C994B2"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3. **DCL**: Used to manage access permissions and control who can perform specific actions on the database.</w:t>
      </w:r>
    </w:p>
    <w:p w14:paraId="715A24E3" w14:textId="77777777" w:rsidR="00F718E0" w:rsidRPr="00F718E0" w:rsidRDefault="00F718E0" w:rsidP="00F718E0">
      <w:pPr>
        <w:pStyle w:val="NormalWeb"/>
        <w:spacing w:after="0"/>
        <w:textAlignment w:val="baseline"/>
        <w:rPr>
          <w:rFonts w:ascii="Roboto" w:hAnsi="Roboto"/>
          <w:color w:val="000000"/>
          <w:sz w:val="28"/>
          <w:szCs w:val="28"/>
        </w:rPr>
      </w:pPr>
    </w:p>
    <w:p w14:paraId="2A460975"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4. **DDL**: Used to define and modify the structure of the database, including creating and modifying tables, indexes, and other schema-related objects.</w:t>
      </w:r>
    </w:p>
    <w:p w14:paraId="5BE5A40B" w14:textId="77777777" w:rsidR="00F718E0" w:rsidRPr="00F718E0" w:rsidRDefault="00F718E0" w:rsidP="00F718E0">
      <w:pPr>
        <w:pStyle w:val="NormalWeb"/>
        <w:spacing w:after="0"/>
        <w:textAlignment w:val="baseline"/>
        <w:rPr>
          <w:rFonts w:ascii="Roboto" w:hAnsi="Roboto"/>
          <w:color w:val="000000"/>
          <w:sz w:val="28"/>
          <w:szCs w:val="28"/>
        </w:rPr>
      </w:pPr>
    </w:p>
    <w:p w14:paraId="13D33255"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rsidRPr="00F718E0">
        <w:rPr>
          <w:rFonts w:ascii="Roboto" w:hAnsi="Roboto"/>
          <w:color w:val="000000"/>
          <w:sz w:val="28"/>
          <w:szCs w:val="28"/>
        </w:rPr>
        <w:t xml:space="preserve">Overall, these query languages provide a comprehensive set of tools for interacting with relational databases, enabling users to manage data, </w:t>
      </w:r>
      <w:r w:rsidRPr="00F718E0">
        <w:rPr>
          <w:rFonts w:ascii="Roboto" w:hAnsi="Roboto"/>
          <w:color w:val="000000"/>
          <w:sz w:val="28"/>
          <w:szCs w:val="28"/>
        </w:rPr>
        <w:lastRenderedPageBreak/>
        <w:t>perform complex queries, ensure data integrity, and control access effectively.</w:t>
      </w:r>
    </w:p>
    <w:p w14:paraId="283EB5C8"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p>
    <w:p w14:paraId="08D07767"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Q5.</w:t>
      </w:r>
      <w:r w:rsidRPr="00F718E0">
        <w:rPr>
          <w:rFonts w:ascii="Roboto" w:hAnsi="Roboto"/>
          <w:color w:val="000000"/>
          <w:sz w:val="28"/>
          <w:szCs w:val="28"/>
        </w:rPr>
        <w:t xml:space="preserve"> </w:t>
      </w:r>
      <w:r>
        <w:rPr>
          <w:rFonts w:ascii="Roboto" w:hAnsi="Roboto"/>
          <w:color w:val="000000"/>
          <w:sz w:val="28"/>
          <w:szCs w:val="28"/>
        </w:rPr>
        <w:t>What is the difference between the main key and a composite key? Give instances of how primary key and composite are used.</w:t>
      </w:r>
    </w:p>
    <w:p w14:paraId="4081514E"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p>
    <w:p w14:paraId="3C190197" w14:textId="77777777" w:rsidR="00F718E0" w:rsidRPr="00F718E0" w:rsidRDefault="00F718E0" w:rsidP="00F718E0">
      <w:pPr>
        <w:pStyle w:val="NormalWeb"/>
        <w:spacing w:after="0"/>
        <w:textAlignment w:val="baseline"/>
        <w:rPr>
          <w:rFonts w:ascii="Roboto" w:hAnsi="Roboto"/>
          <w:color w:val="000000"/>
          <w:sz w:val="28"/>
          <w:szCs w:val="28"/>
        </w:rPr>
      </w:pPr>
      <w:r>
        <w:rPr>
          <w:rFonts w:ascii="Roboto" w:hAnsi="Roboto"/>
          <w:color w:val="000000"/>
          <w:sz w:val="28"/>
          <w:szCs w:val="28"/>
        </w:rPr>
        <w:t>Sol:-</w:t>
      </w:r>
      <w:r w:rsidRPr="00F718E0">
        <w:t xml:space="preserve"> </w:t>
      </w:r>
      <w:r w:rsidRPr="00F718E0">
        <w:rPr>
          <w:rFonts w:ascii="Roboto" w:hAnsi="Roboto"/>
          <w:color w:val="000000"/>
          <w:sz w:val="28"/>
          <w:szCs w:val="28"/>
        </w:rPr>
        <w:t>A primary key and a composite key are both used in relational databases to uniquely identify records within a table. However, they differ in their composition and usage.</w:t>
      </w:r>
    </w:p>
    <w:p w14:paraId="265ED90C" w14:textId="77777777" w:rsidR="00F718E0" w:rsidRPr="00F718E0" w:rsidRDefault="00F718E0" w:rsidP="00F718E0">
      <w:pPr>
        <w:pStyle w:val="NormalWeb"/>
        <w:spacing w:after="0"/>
        <w:textAlignment w:val="baseline"/>
        <w:rPr>
          <w:rFonts w:ascii="Roboto" w:hAnsi="Roboto"/>
          <w:color w:val="000000"/>
          <w:sz w:val="28"/>
          <w:szCs w:val="28"/>
        </w:rPr>
      </w:pPr>
    </w:p>
    <w:p w14:paraId="1FB95703"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1. **Primary Key:**</w:t>
      </w:r>
    </w:p>
    <w:p w14:paraId="244BC3AA"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A primary key is a single column or a combination of columns that uniquely identifies each record in a table. It ensures that each row has a unique identifier and enforces data integrity by preventing duplicate entries. Only one primary key can exist per table, and it cannot contain NULL values.</w:t>
      </w:r>
    </w:p>
    <w:p w14:paraId="099E25BB" w14:textId="77777777" w:rsidR="00F718E0" w:rsidRPr="00F718E0" w:rsidRDefault="00F718E0" w:rsidP="00F718E0">
      <w:pPr>
        <w:pStyle w:val="NormalWeb"/>
        <w:spacing w:after="0"/>
        <w:textAlignment w:val="baseline"/>
        <w:rPr>
          <w:rFonts w:ascii="Roboto" w:hAnsi="Roboto"/>
          <w:color w:val="000000"/>
          <w:sz w:val="28"/>
          <w:szCs w:val="28"/>
        </w:rPr>
      </w:pPr>
    </w:p>
    <w:p w14:paraId="131A29AA"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**Example of Primary Key:**</w:t>
      </w:r>
    </w:p>
    <w:p w14:paraId="6DBD111B"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Consider a "Students" table. If each student has a unique student ID, you can use the "student ID" column as the primary key. This key would ensure that no two students have the same ID, and it would be used to uniquely identify each student's record in the table.</w:t>
      </w:r>
    </w:p>
    <w:p w14:paraId="09463B6A" w14:textId="77777777" w:rsidR="00F718E0" w:rsidRPr="00F718E0" w:rsidRDefault="00F718E0" w:rsidP="00F718E0">
      <w:pPr>
        <w:pStyle w:val="NormalWeb"/>
        <w:spacing w:after="0"/>
        <w:textAlignment w:val="baseline"/>
        <w:rPr>
          <w:rFonts w:ascii="Roboto" w:hAnsi="Roboto"/>
          <w:color w:val="000000"/>
          <w:sz w:val="28"/>
          <w:szCs w:val="28"/>
        </w:rPr>
      </w:pPr>
    </w:p>
    <w:p w14:paraId="6661F5B2"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2. **Composite Key:**</w:t>
      </w:r>
    </w:p>
    <w:p w14:paraId="571BA39A"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A composite key consists of two or more columns that together uniquely identify records in a table. Unlike a primary key, a composite key does not have to be unique on its own; its uniqueness is derived from the combination of its constituent columns. Composite keys are used when a single column cannot provide the necessary uniqueness, but the combination of multiple columns can.</w:t>
      </w:r>
    </w:p>
    <w:p w14:paraId="5A602109" w14:textId="77777777" w:rsidR="00F718E0" w:rsidRPr="00F718E0" w:rsidRDefault="00F718E0" w:rsidP="00F718E0">
      <w:pPr>
        <w:pStyle w:val="NormalWeb"/>
        <w:spacing w:after="0"/>
        <w:textAlignment w:val="baseline"/>
        <w:rPr>
          <w:rFonts w:ascii="Roboto" w:hAnsi="Roboto"/>
          <w:color w:val="000000"/>
          <w:sz w:val="28"/>
          <w:szCs w:val="28"/>
        </w:rPr>
      </w:pPr>
    </w:p>
    <w:p w14:paraId="34E04B29"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lastRenderedPageBreak/>
        <w:t>**Example of Composite Key:**</w:t>
      </w:r>
    </w:p>
    <w:p w14:paraId="1BB02529"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Consider an "Orders" table. Each order may involve multiple items, and each item can have its own unique identifier. To uniquely identify each order item in the table, you might use a combination of the "order ID" and "item ID" columns as a composite key. This ensures that each order item is uniquely identified within the context of its associated order.</w:t>
      </w:r>
    </w:p>
    <w:p w14:paraId="4F8E5163" w14:textId="77777777" w:rsidR="00F718E0" w:rsidRPr="00F718E0" w:rsidRDefault="00F718E0" w:rsidP="00F718E0">
      <w:pPr>
        <w:pStyle w:val="NormalWeb"/>
        <w:spacing w:after="0"/>
        <w:textAlignment w:val="baseline"/>
        <w:rPr>
          <w:rFonts w:ascii="Roboto" w:hAnsi="Roboto"/>
          <w:color w:val="000000"/>
          <w:sz w:val="28"/>
          <w:szCs w:val="28"/>
        </w:rPr>
      </w:pPr>
    </w:p>
    <w:p w14:paraId="21D52559"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Instances of primary keys and composite keys in database tables:</w:t>
      </w:r>
    </w:p>
    <w:p w14:paraId="09068DC5" w14:textId="77777777" w:rsidR="00F718E0" w:rsidRPr="00F718E0" w:rsidRDefault="00F718E0" w:rsidP="00F718E0">
      <w:pPr>
        <w:pStyle w:val="NormalWeb"/>
        <w:spacing w:after="0"/>
        <w:textAlignment w:val="baseline"/>
        <w:rPr>
          <w:rFonts w:ascii="Roboto" w:hAnsi="Roboto"/>
          <w:color w:val="000000"/>
          <w:sz w:val="28"/>
          <w:szCs w:val="28"/>
        </w:rPr>
      </w:pPr>
    </w:p>
    <w:p w14:paraId="5B796826"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1. **Primary Key:**</w:t>
      </w:r>
    </w:p>
    <w:p w14:paraId="5B9D72BD"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A "Users" table with a "user ID" column as the primary key to uniquely identify each user's record.</w:t>
      </w:r>
    </w:p>
    <w:p w14:paraId="42479CF1"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A "Products" table with a "product code" column as the primary key to ensure each product has a unique identifier.</w:t>
      </w:r>
    </w:p>
    <w:p w14:paraId="505CB30D"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An "Employees" table with an "employee ID" column as the primary key to uniquely identify each employee's record.</w:t>
      </w:r>
    </w:p>
    <w:p w14:paraId="0F4DC9F9" w14:textId="77777777" w:rsidR="00F718E0" w:rsidRPr="00F718E0" w:rsidRDefault="00F718E0" w:rsidP="00F718E0">
      <w:pPr>
        <w:pStyle w:val="NormalWeb"/>
        <w:spacing w:after="0"/>
        <w:textAlignment w:val="baseline"/>
        <w:rPr>
          <w:rFonts w:ascii="Roboto" w:hAnsi="Roboto"/>
          <w:color w:val="000000"/>
          <w:sz w:val="28"/>
          <w:szCs w:val="28"/>
        </w:rPr>
      </w:pPr>
    </w:p>
    <w:p w14:paraId="364A1D8A"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2. **Composite Key:**</w:t>
      </w:r>
    </w:p>
    <w:p w14:paraId="545C06EE"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An "Orders" table with a composite key consisting of "order ID" and "item ID" columns to uniquely identify each order item within an order.</w:t>
      </w:r>
    </w:p>
    <w:p w14:paraId="6982C375"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A "Course </w:t>
      </w:r>
      <w:proofErr w:type="spellStart"/>
      <w:r w:rsidRPr="00F718E0">
        <w:rPr>
          <w:rFonts w:ascii="Roboto" w:hAnsi="Roboto"/>
          <w:color w:val="000000"/>
          <w:sz w:val="28"/>
          <w:szCs w:val="28"/>
        </w:rPr>
        <w:t>Enrollments</w:t>
      </w:r>
      <w:proofErr w:type="spellEnd"/>
      <w:r w:rsidRPr="00F718E0">
        <w:rPr>
          <w:rFonts w:ascii="Roboto" w:hAnsi="Roboto"/>
          <w:color w:val="000000"/>
          <w:sz w:val="28"/>
          <w:szCs w:val="28"/>
        </w:rPr>
        <w:t>" table with a composite key of "student ID" and "course ID" columns to track which students are enrolled in which courses.</w:t>
      </w:r>
    </w:p>
    <w:p w14:paraId="58914807"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 A "Many-to-Many Relationship" table connecting "Students" and "Courses" tables with a composite key of "student ID" and "course ID" columns to represent student-course </w:t>
      </w:r>
      <w:proofErr w:type="spellStart"/>
      <w:r w:rsidRPr="00F718E0">
        <w:rPr>
          <w:rFonts w:ascii="Roboto" w:hAnsi="Roboto"/>
          <w:color w:val="000000"/>
          <w:sz w:val="28"/>
          <w:szCs w:val="28"/>
        </w:rPr>
        <w:t>enrollments</w:t>
      </w:r>
      <w:proofErr w:type="spellEnd"/>
      <w:r w:rsidRPr="00F718E0">
        <w:rPr>
          <w:rFonts w:ascii="Roboto" w:hAnsi="Roboto"/>
          <w:color w:val="000000"/>
          <w:sz w:val="28"/>
          <w:szCs w:val="28"/>
        </w:rPr>
        <w:t>.</w:t>
      </w:r>
    </w:p>
    <w:p w14:paraId="58851D4B" w14:textId="77777777" w:rsidR="00F718E0" w:rsidRPr="00F718E0" w:rsidRDefault="00F718E0" w:rsidP="00F718E0">
      <w:pPr>
        <w:pStyle w:val="NormalWeb"/>
        <w:spacing w:after="0"/>
        <w:textAlignment w:val="baseline"/>
        <w:rPr>
          <w:rFonts w:ascii="Roboto" w:hAnsi="Roboto"/>
          <w:color w:val="000000"/>
          <w:sz w:val="28"/>
          <w:szCs w:val="28"/>
        </w:rPr>
      </w:pPr>
    </w:p>
    <w:p w14:paraId="05C19D8B"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rsidRPr="00F718E0">
        <w:rPr>
          <w:rFonts w:ascii="Roboto" w:hAnsi="Roboto"/>
          <w:color w:val="000000"/>
          <w:sz w:val="28"/>
          <w:szCs w:val="28"/>
        </w:rPr>
        <w:t xml:space="preserve">In summary, while both primary keys and composite keys serve the purpose of uniquely identifying records in a table, primary keys are </w:t>
      </w:r>
      <w:r w:rsidRPr="00F718E0">
        <w:rPr>
          <w:rFonts w:ascii="Roboto" w:hAnsi="Roboto"/>
          <w:color w:val="000000"/>
          <w:sz w:val="28"/>
          <w:szCs w:val="28"/>
        </w:rPr>
        <w:lastRenderedPageBreak/>
        <w:t xml:space="preserve">single-column identifiers, and composite keys are combinations of two or more columns that together ensure uniqueness. The choice between them depends on the specific data </w:t>
      </w:r>
      <w:proofErr w:type="spellStart"/>
      <w:r w:rsidRPr="00F718E0">
        <w:rPr>
          <w:rFonts w:ascii="Roboto" w:hAnsi="Roboto"/>
          <w:color w:val="000000"/>
          <w:sz w:val="28"/>
          <w:szCs w:val="28"/>
        </w:rPr>
        <w:t>modeling</w:t>
      </w:r>
      <w:proofErr w:type="spellEnd"/>
      <w:r w:rsidRPr="00F718E0">
        <w:rPr>
          <w:rFonts w:ascii="Roboto" w:hAnsi="Roboto"/>
          <w:color w:val="000000"/>
          <w:sz w:val="28"/>
          <w:szCs w:val="28"/>
        </w:rPr>
        <w:t xml:space="preserve"> requirements of the database design.</w:t>
      </w:r>
    </w:p>
    <w:p w14:paraId="6FC5820F"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p>
    <w:p w14:paraId="071B6BDE"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p>
    <w:p w14:paraId="4205E536"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Q6.</w:t>
      </w:r>
      <w:r w:rsidRPr="00F718E0">
        <w:rPr>
          <w:rFonts w:ascii="Roboto" w:hAnsi="Roboto"/>
          <w:color w:val="000000"/>
          <w:sz w:val="28"/>
          <w:szCs w:val="28"/>
        </w:rPr>
        <w:t xml:space="preserve"> </w:t>
      </w:r>
      <w:r>
        <w:rPr>
          <w:rFonts w:ascii="Roboto" w:hAnsi="Roboto"/>
          <w:color w:val="000000"/>
          <w:sz w:val="28"/>
          <w:szCs w:val="28"/>
        </w:rPr>
        <w:t>Create a table with a primary key, a column default value, and a column unique constraint in SQL.</w:t>
      </w:r>
    </w:p>
    <w:p w14:paraId="77371FFB"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p>
    <w:p w14:paraId="18D2D872"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Sure, here's an example of how you can create a table in SQL with a primary key, a column with a default value, and a column with a unique constraint:</w:t>
      </w:r>
    </w:p>
    <w:p w14:paraId="6BC6556B" w14:textId="77777777" w:rsidR="00F718E0" w:rsidRPr="00F718E0" w:rsidRDefault="00F718E0" w:rsidP="00F718E0">
      <w:pPr>
        <w:pStyle w:val="NormalWeb"/>
        <w:spacing w:after="0"/>
        <w:textAlignment w:val="baseline"/>
        <w:rPr>
          <w:rFonts w:ascii="Roboto" w:hAnsi="Roboto"/>
          <w:color w:val="000000"/>
          <w:sz w:val="28"/>
          <w:szCs w:val="28"/>
        </w:rPr>
      </w:pPr>
    </w:p>
    <w:p w14:paraId="32C7D911"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w:t>
      </w:r>
      <w:proofErr w:type="spellStart"/>
      <w:r w:rsidRPr="00F718E0">
        <w:rPr>
          <w:rFonts w:ascii="Roboto" w:hAnsi="Roboto"/>
          <w:color w:val="000000"/>
          <w:sz w:val="28"/>
          <w:szCs w:val="28"/>
        </w:rPr>
        <w:t>sql</w:t>
      </w:r>
      <w:proofErr w:type="spellEnd"/>
    </w:p>
    <w:p w14:paraId="37DF29EF"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CREATE TABLE Employees (</w:t>
      </w:r>
    </w:p>
    <w:p w14:paraId="0758779D"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w:t>
      </w:r>
      <w:proofErr w:type="spellStart"/>
      <w:r w:rsidRPr="00F718E0">
        <w:rPr>
          <w:rFonts w:ascii="Roboto" w:hAnsi="Roboto"/>
          <w:color w:val="000000"/>
          <w:sz w:val="28"/>
          <w:szCs w:val="28"/>
        </w:rPr>
        <w:t>employee_id</w:t>
      </w:r>
      <w:proofErr w:type="spellEnd"/>
      <w:r w:rsidRPr="00F718E0">
        <w:rPr>
          <w:rFonts w:ascii="Roboto" w:hAnsi="Roboto"/>
          <w:color w:val="000000"/>
          <w:sz w:val="28"/>
          <w:szCs w:val="28"/>
        </w:rPr>
        <w:t xml:space="preserve"> INT PRIMARY KEY,</w:t>
      </w:r>
    </w:p>
    <w:p w14:paraId="67F187F1"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w:t>
      </w:r>
      <w:proofErr w:type="spellStart"/>
      <w:r w:rsidRPr="00F718E0">
        <w:rPr>
          <w:rFonts w:ascii="Roboto" w:hAnsi="Roboto"/>
          <w:color w:val="000000"/>
          <w:sz w:val="28"/>
          <w:szCs w:val="28"/>
        </w:rPr>
        <w:t>first_name</w:t>
      </w:r>
      <w:proofErr w:type="spellEnd"/>
      <w:r w:rsidRPr="00F718E0">
        <w:rPr>
          <w:rFonts w:ascii="Roboto" w:hAnsi="Roboto"/>
          <w:color w:val="000000"/>
          <w:sz w:val="28"/>
          <w:szCs w:val="28"/>
        </w:rPr>
        <w:t xml:space="preserve"> VARCHAR(50),</w:t>
      </w:r>
    </w:p>
    <w:p w14:paraId="37F91473"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w:t>
      </w:r>
      <w:proofErr w:type="spellStart"/>
      <w:r w:rsidRPr="00F718E0">
        <w:rPr>
          <w:rFonts w:ascii="Roboto" w:hAnsi="Roboto"/>
          <w:color w:val="000000"/>
          <w:sz w:val="28"/>
          <w:szCs w:val="28"/>
        </w:rPr>
        <w:t>last_name</w:t>
      </w:r>
      <w:proofErr w:type="spellEnd"/>
      <w:r w:rsidRPr="00F718E0">
        <w:rPr>
          <w:rFonts w:ascii="Roboto" w:hAnsi="Roboto"/>
          <w:color w:val="000000"/>
          <w:sz w:val="28"/>
          <w:szCs w:val="28"/>
        </w:rPr>
        <w:t xml:space="preserve"> VARCHAR(50),</w:t>
      </w:r>
    </w:p>
    <w:p w14:paraId="699248D5"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w:t>
      </w:r>
      <w:proofErr w:type="spellStart"/>
      <w:r w:rsidRPr="00F718E0">
        <w:rPr>
          <w:rFonts w:ascii="Roboto" w:hAnsi="Roboto"/>
          <w:color w:val="000000"/>
          <w:sz w:val="28"/>
          <w:szCs w:val="28"/>
        </w:rPr>
        <w:t>hire_date</w:t>
      </w:r>
      <w:proofErr w:type="spellEnd"/>
      <w:r w:rsidRPr="00F718E0">
        <w:rPr>
          <w:rFonts w:ascii="Roboto" w:hAnsi="Roboto"/>
          <w:color w:val="000000"/>
          <w:sz w:val="28"/>
          <w:szCs w:val="28"/>
        </w:rPr>
        <w:t xml:space="preserve"> DATE DEFAULT CURRENT_DATE,  -- Column with default value</w:t>
      </w:r>
    </w:p>
    <w:p w14:paraId="2C00F10A"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xml:space="preserve">    email VARCHAR(100) UNIQUE            -- Column with unique constraint</w:t>
      </w:r>
    </w:p>
    <w:p w14:paraId="3B2BE86C"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w:t>
      </w:r>
    </w:p>
    <w:p w14:paraId="1E803E45"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w:t>
      </w:r>
    </w:p>
    <w:p w14:paraId="38E19809" w14:textId="77777777" w:rsidR="00F718E0" w:rsidRPr="00F718E0" w:rsidRDefault="00F718E0" w:rsidP="00F718E0">
      <w:pPr>
        <w:pStyle w:val="NormalWeb"/>
        <w:spacing w:after="0"/>
        <w:textAlignment w:val="baseline"/>
        <w:rPr>
          <w:rFonts w:ascii="Roboto" w:hAnsi="Roboto"/>
          <w:color w:val="000000"/>
          <w:sz w:val="28"/>
          <w:szCs w:val="28"/>
        </w:rPr>
      </w:pPr>
    </w:p>
    <w:p w14:paraId="4192693C"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In this example, a table named "Employees" is being created with the following columns:</w:t>
      </w:r>
    </w:p>
    <w:p w14:paraId="28DC0614" w14:textId="77777777" w:rsidR="00F718E0" w:rsidRPr="00F718E0" w:rsidRDefault="00F718E0" w:rsidP="00F718E0">
      <w:pPr>
        <w:pStyle w:val="NormalWeb"/>
        <w:spacing w:after="0"/>
        <w:textAlignment w:val="baseline"/>
        <w:rPr>
          <w:rFonts w:ascii="Roboto" w:hAnsi="Roboto"/>
          <w:color w:val="000000"/>
          <w:sz w:val="28"/>
          <w:szCs w:val="28"/>
        </w:rPr>
      </w:pPr>
    </w:p>
    <w:p w14:paraId="1BE1FA98"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lastRenderedPageBreak/>
        <w:t>- `</w:t>
      </w:r>
      <w:proofErr w:type="spellStart"/>
      <w:r w:rsidRPr="00F718E0">
        <w:rPr>
          <w:rFonts w:ascii="Roboto" w:hAnsi="Roboto"/>
          <w:color w:val="000000"/>
          <w:sz w:val="28"/>
          <w:szCs w:val="28"/>
        </w:rPr>
        <w:t>employee_id</w:t>
      </w:r>
      <w:proofErr w:type="spellEnd"/>
      <w:r w:rsidRPr="00F718E0">
        <w:rPr>
          <w:rFonts w:ascii="Roboto" w:hAnsi="Roboto"/>
          <w:color w:val="000000"/>
          <w:sz w:val="28"/>
          <w:szCs w:val="28"/>
        </w:rPr>
        <w:t>`: An integer column used as the primary key. This means each employee record must have a unique `</w:t>
      </w:r>
      <w:proofErr w:type="spellStart"/>
      <w:r w:rsidRPr="00F718E0">
        <w:rPr>
          <w:rFonts w:ascii="Roboto" w:hAnsi="Roboto"/>
          <w:color w:val="000000"/>
          <w:sz w:val="28"/>
          <w:szCs w:val="28"/>
        </w:rPr>
        <w:t>employee_id</w:t>
      </w:r>
      <w:proofErr w:type="spellEnd"/>
      <w:r w:rsidRPr="00F718E0">
        <w:rPr>
          <w:rFonts w:ascii="Roboto" w:hAnsi="Roboto"/>
          <w:color w:val="000000"/>
          <w:sz w:val="28"/>
          <w:szCs w:val="28"/>
        </w:rPr>
        <w:t>`, and it will serve as the primary identifier for each record.</w:t>
      </w:r>
    </w:p>
    <w:p w14:paraId="47575E14"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w:t>
      </w:r>
      <w:proofErr w:type="spellStart"/>
      <w:r w:rsidRPr="00F718E0">
        <w:rPr>
          <w:rFonts w:ascii="Roboto" w:hAnsi="Roboto"/>
          <w:color w:val="000000"/>
          <w:sz w:val="28"/>
          <w:szCs w:val="28"/>
        </w:rPr>
        <w:t>first_name</w:t>
      </w:r>
      <w:proofErr w:type="spellEnd"/>
      <w:r w:rsidRPr="00F718E0">
        <w:rPr>
          <w:rFonts w:ascii="Roboto" w:hAnsi="Roboto"/>
          <w:color w:val="000000"/>
          <w:sz w:val="28"/>
          <w:szCs w:val="28"/>
        </w:rPr>
        <w:t>`: A VARCHAR column to store the first name of the employee.</w:t>
      </w:r>
    </w:p>
    <w:p w14:paraId="7DC0FC54"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w:t>
      </w:r>
      <w:proofErr w:type="spellStart"/>
      <w:r w:rsidRPr="00F718E0">
        <w:rPr>
          <w:rFonts w:ascii="Roboto" w:hAnsi="Roboto"/>
          <w:color w:val="000000"/>
          <w:sz w:val="28"/>
          <w:szCs w:val="28"/>
        </w:rPr>
        <w:t>last_name</w:t>
      </w:r>
      <w:proofErr w:type="spellEnd"/>
      <w:r w:rsidRPr="00F718E0">
        <w:rPr>
          <w:rFonts w:ascii="Roboto" w:hAnsi="Roboto"/>
          <w:color w:val="000000"/>
          <w:sz w:val="28"/>
          <w:szCs w:val="28"/>
        </w:rPr>
        <w:t>`: A VARCHAR column to store the last name of the employee.</w:t>
      </w:r>
    </w:p>
    <w:p w14:paraId="6F9D2543"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w:t>
      </w:r>
      <w:proofErr w:type="spellStart"/>
      <w:r w:rsidRPr="00F718E0">
        <w:rPr>
          <w:rFonts w:ascii="Roboto" w:hAnsi="Roboto"/>
          <w:color w:val="000000"/>
          <w:sz w:val="28"/>
          <w:szCs w:val="28"/>
        </w:rPr>
        <w:t>hire_date</w:t>
      </w:r>
      <w:proofErr w:type="spellEnd"/>
      <w:r w:rsidRPr="00F718E0">
        <w:rPr>
          <w:rFonts w:ascii="Roboto" w:hAnsi="Roboto"/>
          <w:color w:val="000000"/>
          <w:sz w:val="28"/>
          <w:szCs w:val="28"/>
        </w:rPr>
        <w:t>`: A DATE column with a default value of the current date. If no value is specified when inserting a new employee record, the current date will be used as the default.</w:t>
      </w:r>
    </w:p>
    <w:p w14:paraId="7AAB7A31" w14:textId="77777777" w:rsidR="00F718E0" w:rsidRPr="00F718E0" w:rsidRDefault="00F718E0" w:rsidP="00F718E0">
      <w:pPr>
        <w:pStyle w:val="NormalWeb"/>
        <w:spacing w:after="0"/>
        <w:textAlignment w:val="baseline"/>
        <w:rPr>
          <w:rFonts w:ascii="Roboto" w:hAnsi="Roboto"/>
          <w:color w:val="000000"/>
          <w:sz w:val="28"/>
          <w:szCs w:val="28"/>
        </w:rPr>
      </w:pPr>
      <w:r w:rsidRPr="00F718E0">
        <w:rPr>
          <w:rFonts w:ascii="Roboto" w:hAnsi="Roboto"/>
          <w:color w:val="000000"/>
          <w:sz w:val="28"/>
          <w:szCs w:val="28"/>
        </w:rPr>
        <w:t>- `email`: A VARCHAR column with a unique constraint. This means that each email value in the column must be unique across all records in the table.</w:t>
      </w:r>
    </w:p>
    <w:p w14:paraId="1F7B9793" w14:textId="77777777" w:rsidR="00F718E0" w:rsidRPr="00F718E0" w:rsidRDefault="00F718E0" w:rsidP="00F718E0">
      <w:pPr>
        <w:pStyle w:val="NormalWeb"/>
        <w:spacing w:after="0"/>
        <w:textAlignment w:val="baseline"/>
        <w:rPr>
          <w:rFonts w:ascii="Roboto" w:hAnsi="Roboto"/>
          <w:color w:val="000000"/>
          <w:sz w:val="28"/>
          <w:szCs w:val="28"/>
        </w:rPr>
      </w:pPr>
    </w:p>
    <w:p w14:paraId="637299EC"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r w:rsidRPr="00F718E0">
        <w:rPr>
          <w:rFonts w:ascii="Roboto" w:hAnsi="Roboto"/>
          <w:color w:val="000000"/>
          <w:sz w:val="28"/>
          <w:szCs w:val="28"/>
        </w:rPr>
        <w:t>You can customize the data types, column lengths, and constraints according to your specific requirements. The above example demonstrates the basic syntax for adding a primary key, a column with a default value, and a column with a unique constraint to a table in SQL.</w:t>
      </w:r>
    </w:p>
    <w:p w14:paraId="3E87E36D" w14:textId="77777777" w:rsidR="00F718E0" w:rsidRDefault="00F718E0" w:rsidP="00F718E0">
      <w:pPr>
        <w:pStyle w:val="NormalWeb"/>
        <w:spacing w:before="0" w:beforeAutospacing="0" w:after="0" w:afterAutospacing="0"/>
        <w:textAlignment w:val="baseline"/>
        <w:rPr>
          <w:rFonts w:ascii="Roboto" w:hAnsi="Roboto"/>
          <w:color w:val="000000"/>
          <w:sz w:val="28"/>
          <w:szCs w:val="28"/>
        </w:rPr>
      </w:pPr>
    </w:p>
    <w:p w14:paraId="7E2CADA0" w14:textId="77777777" w:rsidR="00F718E0" w:rsidRDefault="00F718E0" w:rsidP="00F718E0">
      <w:pPr>
        <w:rPr>
          <w:lang w:val="en-US"/>
        </w:rPr>
      </w:pPr>
    </w:p>
    <w:p w14:paraId="130DDBF2" w14:textId="77777777" w:rsidR="00F718E0" w:rsidRPr="00F718E0" w:rsidRDefault="00F718E0" w:rsidP="00F718E0">
      <w:pPr>
        <w:rPr>
          <w:lang w:val="en-US"/>
        </w:rPr>
      </w:pPr>
    </w:p>
    <w:sectPr w:rsidR="00F718E0" w:rsidRPr="00F71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6195"/>
    <w:multiLevelType w:val="multilevel"/>
    <w:tmpl w:val="AC2A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013BE"/>
    <w:multiLevelType w:val="multilevel"/>
    <w:tmpl w:val="4612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04D45"/>
    <w:multiLevelType w:val="multilevel"/>
    <w:tmpl w:val="307A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548FF"/>
    <w:multiLevelType w:val="multilevel"/>
    <w:tmpl w:val="4ADA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170411">
    <w:abstractNumId w:val="1"/>
  </w:num>
  <w:num w:numId="2" w16cid:durableId="507331485">
    <w:abstractNumId w:val="3"/>
  </w:num>
  <w:num w:numId="3" w16cid:durableId="637998033">
    <w:abstractNumId w:val="2"/>
  </w:num>
  <w:num w:numId="4" w16cid:durableId="95987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E0"/>
    <w:rsid w:val="00B765F3"/>
    <w:rsid w:val="00F718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AEC1"/>
  <w15:chartTrackingRefBased/>
  <w15:docId w15:val="{693C3A56-FA83-4351-9131-0FD4C447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7318">
      <w:bodyDiv w:val="1"/>
      <w:marLeft w:val="0"/>
      <w:marRight w:val="0"/>
      <w:marTop w:val="0"/>
      <w:marBottom w:val="0"/>
      <w:divBdr>
        <w:top w:val="none" w:sz="0" w:space="0" w:color="auto"/>
        <w:left w:val="none" w:sz="0" w:space="0" w:color="auto"/>
        <w:bottom w:val="none" w:sz="0" w:space="0" w:color="auto"/>
        <w:right w:val="none" w:sz="0" w:space="0" w:color="auto"/>
      </w:divBdr>
    </w:div>
    <w:div w:id="482700182">
      <w:bodyDiv w:val="1"/>
      <w:marLeft w:val="0"/>
      <w:marRight w:val="0"/>
      <w:marTop w:val="0"/>
      <w:marBottom w:val="0"/>
      <w:divBdr>
        <w:top w:val="none" w:sz="0" w:space="0" w:color="auto"/>
        <w:left w:val="none" w:sz="0" w:space="0" w:color="auto"/>
        <w:bottom w:val="none" w:sz="0" w:space="0" w:color="auto"/>
        <w:right w:val="none" w:sz="0" w:space="0" w:color="auto"/>
      </w:divBdr>
    </w:div>
    <w:div w:id="1961642707">
      <w:bodyDiv w:val="1"/>
      <w:marLeft w:val="0"/>
      <w:marRight w:val="0"/>
      <w:marTop w:val="0"/>
      <w:marBottom w:val="0"/>
      <w:divBdr>
        <w:top w:val="none" w:sz="0" w:space="0" w:color="auto"/>
        <w:left w:val="none" w:sz="0" w:space="0" w:color="auto"/>
        <w:bottom w:val="none" w:sz="0" w:space="0" w:color="auto"/>
        <w:right w:val="none" w:sz="0" w:space="0" w:color="auto"/>
      </w:divBdr>
    </w:div>
    <w:div w:id="20899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2452</Words>
  <Characters>13982</Characters>
  <Application>Microsoft Office Word</Application>
  <DocSecurity>0</DocSecurity>
  <Lines>116</Lines>
  <Paragraphs>32</Paragraphs>
  <ScaleCrop>false</ScaleCrop>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anshmatto1234@hotmail.com</dc:creator>
  <cp:keywords/>
  <dc:description/>
  <cp:lastModifiedBy>anshmatto1234@hotmail.com</cp:lastModifiedBy>
  <cp:revision>2</cp:revision>
  <dcterms:created xsi:type="dcterms:W3CDTF">2023-08-24T11:03:00Z</dcterms:created>
  <dcterms:modified xsi:type="dcterms:W3CDTF">2023-08-24T11:03:00Z</dcterms:modified>
</cp:coreProperties>
</file>