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73E" w:rsidRDefault="00AC573E" w:rsidP="002528EB">
      <w:pPr>
        <w:jc w:val="right"/>
        <w:rPr>
          <w:color w:val="000000"/>
          <w:sz w:val="24"/>
          <w:szCs w:val="24"/>
        </w:rPr>
      </w:pPr>
    </w:p>
    <w:p w:rsidR="002528EB" w:rsidRDefault="002528EB" w:rsidP="00AC573E">
      <w:pPr>
        <w:jc w:val="center"/>
        <w:rPr>
          <w:b/>
          <w:spacing w:val="20"/>
        </w:rPr>
      </w:pPr>
      <w:r w:rsidRPr="008C56A7">
        <w:rPr>
          <w:b/>
        </w:rPr>
        <w:t>ООО «АРНАЛ» (далее – Организатор торгов)</w:t>
      </w:r>
      <w:r w:rsidR="00D90306" w:rsidRPr="008C56A7">
        <w:rPr>
          <w:b/>
        </w:rPr>
        <w:t xml:space="preserve"> </w:t>
      </w:r>
      <w:r w:rsidRPr="008C56A7">
        <w:rPr>
          <w:b/>
        </w:rPr>
        <w:t>сообщает о проведении публичных торгов</w:t>
      </w:r>
      <w:r w:rsidR="00D90306" w:rsidRPr="008C56A7">
        <w:rPr>
          <w:b/>
        </w:rPr>
        <w:t xml:space="preserve"> </w:t>
      </w:r>
      <w:r w:rsidRPr="008C56A7">
        <w:rPr>
          <w:b/>
        </w:rPr>
        <w:t>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C56A7">
        <w:rPr>
          <w:b/>
          <w:spacing w:val="20"/>
        </w:rPr>
        <w:t xml:space="preserve"> </w:t>
      </w:r>
      <w:r w:rsidR="001F1D67" w:rsidRPr="001F1D67">
        <w:rPr>
          <w:b/>
          <w:spacing w:val="20"/>
        </w:rPr>
        <w:t>г. Тюмень, ул. Герцена, д.53, офис 322</w:t>
      </w:r>
    </w:p>
    <w:p w:rsidR="00F16F82" w:rsidRPr="008C56A7" w:rsidRDefault="00F16F82" w:rsidP="00AC573E">
      <w:pPr>
        <w:jc w:val="center"/>
        <w:rPr>
          <w:b/>
        </w:rPr>
      </w:pPr>
    </w:p>
    <w:p w:rsidR="00F26BAC" w:rsidRDefault="002528EB" w:rsidP="00E54BD1">
      <w:pPr>
        <w:autoSpaceDE w:val="0"/>
        <w:autoSpaceDN w:val="0"/>
        <w:adjustRightInd w:val="0"/>
        <w:spacing w:after="120"/>
        <w:rPr>
          <w:sz w:val="22"/>
          <w:szCs w:val="22"/>
        </w:rPr>
      </w:pPr>
      <w:r w:rsidRPr="00A0288F">
        <w:rPr>
          <w:b/>
          <w:sz w:val="22"/>
          <w:szCs w:val="22"/>
        </w:rPr>
        <w:t>Торги состоятся</w:t>
      </w:r>
      <w:r w:rsidR="00A0288F">
        <w:rPr>
          <w:b/>
          <w:sz w:val="22"/>
          <w:szCs w:val="22"/>
        </w:rPr>
        <w:t>:  23.07</w:t>
      </w:r>
      <w:r w:rsidR="00867282" w:rsidRPr="00A0288F">
        <w:rPr>
          <w:b/>
          <w:sz w:val="22"/>
          <w:szCs w:val="22"/>
        </w:rPr>
        <w:t xml:space="preserve">.2019 </w:t>
      </w:r>
      <w:r w:rsidRPr="00A0288F">
        <w:rPr>
          <w:b/>
          <w:sz w:val="22"/>
          <w:szCs w:val="22"/>
        </w:rPr>
        <w:t>го</w:t>
      </w:r>
      <w:r w:rsidR="00867282" w:rsidRPr="00A0288F">
        <w:rPr>
          <w:b/>
          <w:sz w:val="22"/>
          <w:szCs w:val="22"/>
        </w:rPr>
        <w:t>да с 10:00</w:t>
      </w:r>
      <w:r w:rsidRPr="00A0288F">
        <w:rPr>
          <w:b/>
          <w:sz w:val="22"/>
          <w:szCs w:val="22"/>
        </w:rPr>
        <w:t xml:space="preserve"> часов</w:t>
      </w:r>
      <w:r w:rsidRPr="00A0288F">
        <w:rPr>
          <w:sz w:val="22"/>
          <w:szCs w:val="22"/>
        </w:rPr>
        <w:t>:</w:t>
      </w:r>
    </w:p>
    <w:p w:rsidR="00C136D3" w:rsidRPr="00C136D3" w:rsidRDefault="00C136D3" w:rsidP="00E54BD1">
      <w:pPr>
        <w:autoSpaceDE w:val="0"/>
        <w:autoSpaceDN w:val="0"/>
        <w:adjustRightInd w:val="0"/>
        <w:spacing w:after="120"/>
        <w:rPr>
          <w:b/>
          <w:sz w:val="22"/>
          <w:szCs w:val="22"/>
        </w:rPr>
      </w:pPr>
      <w:r w:rsidRPr="00C136D3">
        <w:rPr>
          <w:b/>
          <w:sz w:val="22"/>
          <w:szCs w:val="22"/>
        </w:rPr>
        <w:t>Первичные торги:</w:t>
      </w:r>
    </w:p>
    <w:p w:rsidR="00C136D3" w:rsidRPr="005C1BAC" w:rsidRDefault="00B2634E" w:rsidP="00AC2A0E">
      <w:pPr>
        <w:autoSpaceDE w:val="0"/>
        <w:autoSpaceDN w:val="0"/>
        <w:adjustRightInd w:val="0"/>
        <w:spacing w:after="120"/>
        <w:jc w:val="both"/>
        <w:rPr>
          <w:sz w:val="22"/>
          <w:szCs w:val="22"/>
        </w:rPr>
      </w:pPr>
      <w:r w:rsidRPr="005C1BAC">
        <w:rPr>
          <w:sz w:val="22"/>
          <w:szCs w:val="22"/>
        </w:rPr>
        <w:t>Лот№1(</w:t>
      </w:r>
      <w:r w:rsidR="00181CD4" w:rsidRPr="005C1BAC">
        <w:rPr>
          <w:sz w:val="22"/>
          <w:szCs w:val="22"/>
        </w:rPr>
        <w:t>3941/89</w:t>
      </w:r>
      <w:r w:rsidRPr="005C1BAC">
        <w:rPr>
          <w:sz w:val="22"/>
          <w:szCs w:val="22"/>
        </w:rPr>
        <w:t>)-</w:t>
      </w:r>
      <w:r w:rsidRPr="005C1BAC">
        <w:t xml:space="preserve"> </w:t>
      </w:r>
      <w:r w:rsidRPr="005C1BAC">
        <w:rPr>
          <w:sz w:val="22"/>
          <w:szCs w:val="22"/>
        </w:rPr>
        <w:t xml:space="preserve">Квартира, </w:t>
      </w:r>
      <w:r w:rsidR="00E52704" w:rsidRPr="005C1BAC">
        <w:rPr>
          <w:sz w:val="22"/>
          <w:szCs w:val="22"/>
        </w:rPr>
        <w:t xml:space="preserve">общ.пл.51.1 </w:t>
      </w:r>
      <w:proofErr w:type="spellStart"/>
      <w:r w:rsidR="00E52704" w:rsidRPr="005C1BAC">
        <w:rPr>
          <w:sz w:val="22"/>
          <w:szCs w:val="22"/>
        </w:rPr>
        <w:t>кв.м</w:t>
      </w:r>
      <w:proofErr w:type="spellEnd"/>
      <w:r w:rsidR="00E52704" w:rsidRPr="005C1BAC">
        <w:rPr>
          <w:sz w:val="22"/>
          <w:szCs w:val="22"/>
        </w:rPr>
        <w:t xml:space="preserve">., </w:t>
      </w:r>
      <w:proofErr w:type="spellStart"/>
      <w:r w:rsidR="00E52704" w:rsidRPr="005C1BAC">
        <w:rPr>
          <w:sz w:val="22"/>
          <w:szCs w:val="22"/>
        </w:rPr>
        <w:t>зарег</w:t>
      </w:r>
      <w:proofErr w:type="spellEnd"/>
      <w:r w:rsidR="00E52704" w:rsidRPr="005C1BAC">
        <w:rPr>
          <w:sz w:val="22"/>
          <w:szCs w:val="22"/>
        </w:rPr>
        <w:t xml:space="preserve">-но 3 чел, </w:t>
      </w:r>
      <w:r w:rsidRPr="005C1BAC">
        <w:rPr>
          <w:sz w:val="22"/>
          <w:szCs w:val="22"/>
        </w:rPr>
        <w:t>расположен</w:t>
      </w:r>
      <w:r w:rsidR="00181CD4" w:rsidRPr="005C1BAC">
        <w:rPr>
          <w:sz w:val="22"/>
          <w:szCs w:val="22"/>
        </w:rPr>
        <w:t xml:space="preserve">ная по адресу: </w:t>
      </w:r>
      <w:proofErr w:type="spellStart"/>
      <w:r w:rsidR="00181CD4" w:rsidRPr="005C1BAC">
        <w:rPr>
          <w:sz w:val="22"/>
          <w:szCs w:val="22"/>
        </w:rPr>
        <w:t>г</w:t>
      </w:r>
      <w:proofErr w:type="gramStart"/>
      <w:r w:rsidR="00181CD4" w:rsidRPr="005C1BAC">
        <w:rPr>
          <w:sz w:val="22"/>
          <w:szCs w:val="22"/>
        </w:rPr>
        <w:t>.Н</w:t>
      </w:r>
      <w:proofErr w:type="gramEnd"/>
      <w:r w:rsidR="00181CD4" w:rsidRPr="005C1BAC">
        <w:rPr>
          <w:sz w:val="22"/>
          <w:szCs w:val="22"/>
        </w:rPr>
        <w:t>оябрьск</w:t>
      </w:r>
      <w:proofErr w:type="spellEnd"/>
      <w:r w:rsidR="00181CD4" w:rsidRPr="005C1BAC">
        <w:rPr>
          <w:sz w:val="22"/>
          <w:szCs w:val="22"/>
        </w:rPr>
        <w:t xml:space="preserve">, </w:t>
      </w:r>
      <w:proofErr w:type="spellStart"/>
      <w:r w:rsidR="00181CD4" w:rsidRPr="005C1BAC">
        <w:rPr>
          <w:sz w:val="22"/>
          <w:szCs w:val="22"/>
        </w:rPr>
        <w:t>ул.Цоя</w:t>
      </w:r>
      <w:proofErr w:type="spellEnd"/>
      <w:r w:rsidR="00181CD4" w:rsidRPr="005C1BAC">
        <w:rPr>
          <w:sz w:val="22"/>
          <w:szCs w:val="22"/>
        </w:rPr>
        <w:t>, д.17, В</w:t>
      </w:r>
      <w:r w:rsidRPr="005C1BAC">
        <w:rPr>
          <w:sz w:val="22"/>
          <w:szCs w:val="22"/>
        </w:rPr>
        <w:t xml:space="preserve">, кв.11, с-к </w:t>
      </w:r>
      <w:proofErr w:type="spellStart"/>
      <w:r w:rsidRPr="005C1BAC">
        <w:rPr>
          <w:sz w:val="22"/>
          <w:szCs w:val="22"/>
        </w:rPr>
        <w:t>Курдюбова</w:t>
      </w:r>
      <w:proofErr w:type="spellEnd"/>
      <w:r w:rsidRPr="005C1BAC">
        <w:rPr>
          <w:sz w:val="22"/>
          <w:szCs w:val="22"/>
        </w:rPr>
        <w:t xml:space="preserve"> Я.В.,</w:t>
      </w:r>
      <w:r w:rsidR="00E52704" w:rsidRPr="005C1BAC">
        <w:rPr>
          <w:sz w:val="22"/>
          <w:szCs w:val="22"/>
        </w:rPr>
        <w:t xml:space="preserve"> (общая долевая собственность)</w:t>
      </w:r>
      <w:r w:rsidRPr="005C1BAC">
        <w:rPr>
          <w:sz w:val="22"/>
          <w:szCs w:val="22"/>
        </w:rPr>
        <w:t xml:space="preserve"> н/ц</w:t>
      </w:r>
      <w:r w:rsidR="005C1BAC">
        <w:rPr>
          <w:sz w:val="22"/>
          <w:szCs w:val="22"/>
        </w:rPr>
        <w:t>:</w:t>
      </w:r>
      <w:r w:rsidRPr="005C1BAC">
        <w:rPr>
          <w:sz w:val="22"/>
          <w:szCs w:val="22"/>
        </w:rPr>
        <w:t xml:space="preserve"> 2 360 000,00руб</w:t>
      </w:r>
      <w:r w:rsidR="005C1BAC">
        <w:rPr>
          <w:sz w:val="22"/>
          <w:szCs w:val="22"/>
        </w:rPr>
        <w:t>.</w:t>
      </w:r>
    </w:p>
    <w:p w:rsidR="00C136D3" w:rsidRPr="005C1BAC" w:rsidRDefault="005F15EA" w:rsidP="00AC2A0E">
      <w:pPr>
        <w:autoSpaceDE w:val="0"/>
        <w:autoSpaceDN w:val="0"/>
        <w:adjustRightInd w:val="0"/>
        <w:spacing w:after="120"/>
        <w:jc w:val="both"/>
        <w:rPr>
          <w:color w:val="FF0000"/>
          <w:sz w:val="22"/>
          <w:szCs w:val="22"/>
        </w:rPr>
      </w:pPr>
      <w:r w:rsidRPr="005C1BAC">
        <w:rPr>
          <w:sz w:val="22"/>
          <w:szCs w:val="22"/>
        </w:rPr>
        <w:t>Лот№2(</w:t>
      </w:r>
      <w:r w:rsidR="00181CD4" w:rsidRPr="005C1BAC">
        <w:rPr>
          <w:sz w:val="22"/>
          <w:szCs w:val="22"/>
        </w:rPr>
        <w:t>4023/89</w:t>
      </w:r>
      <w:r w:rsidRPr="005C1BAC">
        <w:rPr>
          <w:sz w:val="22"/>
          <w:szCs w:val="22"/>
        </w:rPr>
        <w:t>)</w:t>
      </w:r>
      <w:r w:rsidR="008929D0" w:rsidRPr="005C1BAC">
        <w:rPr>
          <w:sz w:val="22"/>
          <w:szCs w:val="22"/>
        </w:rPr>
        <w:t>-</w:t>
      </w:r>
      <w:r w:rsidR="008929D0" w:rsidRPr="005C1BAC">
        <w:t xml:space="preserve"> </w:t>
      </w:r>
      <w:r w:rsidR="008929D0" w:rsidRPr="005C1BAC">
        <w:rPr>
          <w:sz w:val="22"/>
          <w:szCs w:val="22"/>
        </w:rPr>
        <w:t xml:space="preserve">Квартира, пл.35,2кв.м, по адресу: </w:t>
      </w:r>
      <w:proofErr w:type="spellStart"/>
      <w:r w:rsidR="008929D0" w:rsidRPr="005C1BAC">
        <w:rPr>
          <w:sz w:val="22"/>
          <w:szCs w:val="22"/>
        </w:rPr>
        <w:t>г</w:t>
      </w:r>
      <w:proofErr w:type="gramStart"/>
      <w:r w:rsidR="008929D0" w:rsidRPr="005C1BAC">
        <w:rPr>
          <w:sz w:val="22"/>
          <w:szCs w:val="22"/>
        </w:rPr>
        <w:t>.Н</w:t>
      </w:r>
      <w:proofErr w:type="gramEnd"/>
      <w:r w:rsidR="008929D0" w:rsidRPr="005C1BAC">
        <w:rPr>
          <w:sz w:val="22"/>
          <w:szCs w:val="22"/>
        </w:rPr>
        <w:t>адым</w:t>
      </w:r>
      <w:proofErr w:type="spellEnd"/>
      <w:r w:rsidR="008929D0" w:rsidRPr="005C1BAC">
        <w:rPr>
          <w:sz w:val="22"/>
          <w:szCs w:val="22"/>
        </w:rPr>
        <w:t xml:space="preserve">, </w:t>
      </w:r>
      <w:proofErr w:type="spellStart"/>
      <w:r w:rsidR="008929D0" w:rsidRPr="005C1BAC">
        <w:rPr>
          <w:sz w:val="22"/>
          <w:szCs w:val="22"/>
        </w:rPr>
        <w:t>п.Лесной</w:t>
      </w:r>
      <w:proofErr w:type="spellEnd"/>
      <w:r w:rsidR="008929D0" w:rsidRPr="005C1BAC">
        <w:rPr>
          <w:sz w:val="22"/>
          <w:szCs w:val="22"/>
        </w:rPr>
        <w:t xml:space="preserve">, д.14, кв.6, с-к </w:t>
      </w:r>
      <w:proofErr w:type="spellStart"/>
      <w:r w:rsidR="008929D0" w:rsidRPr="005C1BAC">
        <w:rPr>
          <w:sz w:val="22"/>
          <w:szCs w:val="22"/>
        </w:rPr>
        <w:t>Янгайкин</w:t>
      </w:r>
      <w:proofErr w:type="spellEnd"/>
      <w:r w:rsidR="008929D0" w:rsidRPr="005C1BAC">
        <w:rPr>
          <w:sz w:val="22"/>
          <w:szCs w:val="22"/>
        </w:rPr>
        <w:t xml:space="preserve"> А.С., н/ц</w:t>
      </w:r>
      <w:r w:rsidR="008F3351">
        <w:rPr>
          <w:sz w:val="22"/>
          <w:szCs w:val="22"/>
        </w:rPr>
        <w:t>:</w:t>
      </w:r>
      <w:r w:rsidR="008929D0" w:rsidRPr="005C1BAC">
        <w:rPr>
          <w:sz w:val="22"/>
          <w:szCs w:val="22"/>
        </w:rPr>
        <w:t xml:space="preserve"> 1</w:t>
      </w:r>
      <w:r w:rsidR="005C1BAC">
        <w:rPr>
          <w:sz w:val="22"/>
          <w:szCs w:val="22"/>
        </w:rPr>
        <w:t> </w:t>
      </w:r>
      <w:r w:rsidR="008929D0" w:rsidRPr="005C1BAC">
        <w:rPr>
          <w:sz w:val="22"/>
          <w:szCs w:val="22"/>
        </w:rPr>
        <w:t>147</w:t>
      </w:r>
      <w:r w:rsidR="005C1BAC">
        <w:rPr>
          <w:sz w:val="22"/>
          <w:szCs w:val="22"/>
        </w:rPr>
        <w:t xml:space="preserve"> </w:t>
      </w:r>
      <w:r w:rsidR="008929D0" w:rsidRPr="005C1BAC">
        <w:rPr>
          <w:sz w:val="22"/>
          <w:szCs w:val="22"/>
        </w:rPr>
        <w:t>012,80руб</w:t>
      </w:r>
      <w:r w:rsidR="005C1BAC">
        <w:rPr>
          <w:sz w:val="22"/>
          <w:szCs w:val="22"/>
        </w:rPr>
        <w:t>.</w:t>
      </w:r>
      <w:r w:rsidR="008929D0" w:rsidRPr="005C1BAC">
        <w:rPr>
          <w:sz w:val="22"/>
          <w:szCs w:val="22"/>
        </w:rPr>
        <w:t xml:space="preserve"> </w:t>
      </w:r>
    </w:p>
    <w:p w:rsidR="00A91163" w:rsidRPr="005C1BAC" w:rsidRDefault="008929D0" w:rsidP="00AC2A0E">
      <w:pPr>
        <w:autoSpaceDE w:val="0"/>
        <w:autoSpaceDN w:val="0"/>
        <w:adjustRightInd w:val="0"/>
        <w:spacing w:after="120"/>
        <w:jc w:val="both"/>
        <w:rPr>
          <w:sz w:val="22"/>
          <w:szCs w:val="22"/>
        </w:rPr>
      </w:pPr>
      <w:r w:rsidRPr="00AB098F">
        <w:rPr>
          <w:sz w:val="22"/>
          <w:szCs w:val="22"/>
        </w:rPr>
        <w:t>Лот№3(</w:t>
      </w:r>
      <w:r w:rsidR="00181CD4" w:rsidRPr="00AB098F">
        <w:rPr>
          <w:sz w:val="22"/>
          <w:szCs w:val="22"/>
        </w:rPr>
        <w:t>3935/89</w:t>
      </w:r>
      <w:r w:rsidRPr="00AB098F">
        <w:rPr>
          <w:sz w:val="22"/>
          <w:szCs w:val="22"/>
        </w:rPr>
        <w:t>)-</w:t>
      </w:r>
      <w:r w:rsidRPr="00AB098F">
        <w:t xml:space="preserve"> </w:t>
      </w:r>
      <w:r w:rsidRPr="00AB098F">
        <w:rPr>
          <w:sz w:val="22"/>
          <w:szCs w:val="22"/>
        </w:rPr>
        <w:t xml:space="preserve">2-х комнатная квартира, пл. 47,2 </w:t>
      </w:r>
      <w:proofErr w:type="spellStart"/>
      <w:r w:rsidRPr="00AB098F">
        <w:rPr>
          <w:sz w:val="22"/>
          <w:szCs w:val="22"/>
        </w:rPr>
        <w:t>кв</w:t>
      </w:r>
      <w:proofErr w:type="gramStart"/>
      <w:r w:rsidRPr="00AB098F">
        <w:rPr>
          <w:sz w:val="22"/>
          <w:szCs w:val="22"/>
        </w:rPr>
        <w:t>.м</w:t>
      </w:r>
      <w:proofErr w:type="spellEnd"/>
      <w:proofErr w:type="gramEnd"/>
      <w:r w:rsidRPr="00AB098F">
        <w:rPr>
          <w:sz w:val="22"/>
          <w:szCs w:val="22"/>
        </w:rPr>
        <w:t xml:space="preserve">, </w:t>
      </w:r>
      <w:proofErr w:type="spellStart"/>
      <w:r w:rsidRPr="00AB098F">
        <w:rPr>
          <w:sz w:val="22"/>
          <w:szCs w:val="22"/>
        </w:rPr>
        <w:t>кад</w:t>
      </w:r>
      <w:proofErr w:type="spellEnd"/>
      <w:r w:rsidRPr="00AB098F">
        <w:rPr>
          <w:sz w:val="22"/>
          <w:szCs w:val="22"/>
        </w:rPr>
        <w:t xml:space="preserve">.№ 89:12:110301:230, </w:t>
      </w:r>
      <w:proofErr w:type="spellStart"/>
      <w:r w:rsidRPr="00AB098F">
        <w:rPr>
          <w:sz w:val="22"/>
          <w:szCs w:val="22"/>
        </w:rPr>
        <w:t>зарег</w:t>
      </w:r>
      <w:proofErr w:type="spellEnd"/>
      <w:r w:rsidRPr="00AB098F">
        <w:rPr>
          <w:sz w:val="22"/>
          <w:szCs w:val="22"/>
        </w:rPr>
        <w:t xml:space="preserve">-но 3 чел, адрес: г. Ноябрьск, ул. Транспортная, д.2, кв.25, с-к </w:t>
      </w:r>
      <w:proofErr w:type="spellStart"/>
      <w:r w:rsidRPr="00AB098F">
        <w:rPr>
          <w:sz w:val="22"/>
          <w:szCs w:val="22"/>
        </w:rPr>
        <w:t>Хисамова</w:t>
      </w:r>
      <w:proofErr w:type="spellEnd"/>
      <w:r w:rsidRPr="00AB098F">
        <w:rPr>
          <w:sz w:val="22"/>
          <w:szCs w:val="22"/>
        </w:rPr>
        <w:t xml:space="preserve"> О.Е., (общая совместная собственность), н/ц</w:t>
      </w:r>
      <w:r w:rsidR="00E93252" w:rsidRPr="00AB098F">
        <w:rPr>
          <w:sz w:val="22"/>
          <w:szCs w:val="22"/>
        </w:rPr>
        <w:t>:</w:t>
      </w:r>
      <w:r w:rsidRPr="00AB098F">
        <w:rPr>
          <w:sz w:val="22"/>
          <w:szCs w:val="22"/>
        </w:rPr>
        <w:t xml:space="preserve"> 1 493 600,00</w:t>
      </w:r>
      <w:r w:rsidR="00E93252" w:rsidRPr="00AB098F">
        <w:rPr>
          <w:sz w:val="22"/>
          <w:szCs w:val="22"/>
        </w:rPr>
        <w:t>руб.</w:t>
      </w:r>
    </w:p>
    <w:p w:rsidR="00A91163" w:rsidRPr="005C1BAC" w:rsidRDefault="00C136D3" w:rsidP="00AC2A0E">
      <w:pPr>
        <w:autoSpaceDE w:val="0"/>
        <w:autoSpaceDN w:val="0"/>
        <w:adjustRightInd w:val="0"/>
        <w:spacing w:after="120"/>
        <w:jc w:val="both"/>
        <w:rPr>
          <w:b/>
          <w:sz w:val="22"/>
          <w:szCs w:val="22"/>
        </w:rPr>
      </w:pPr>
      <w:r w:rsidRPr="005C1BAC">
        <w:rPr>
          <w:b/>
          <w:sz w:val="22"/>
          <w:szCs w:val="22"/>
        </w:rPr>
        <w:t>Повторные торги</w:t>
      </w:r>
      <w:r w:rsidR="00A0288F">
        <w:rPr>
          <w:b/>
          <w:sz w:val="22"/>
          <w:szCs w:val="22"/>
        </w:rPr>
        <w:t>:</w:t>
      </w:r>
      <w:r w:rsidRPr="005C1BAC">
        <w:rPr>
          <w:b/>
          <w:sz w:val="22"/>
          <w:szCs w:val="22"/>
        </w:rPr>
        <w:t xml:space="preserve"> </w:t>
      </w:r>
    </w:p>
    <w:p w:rsidR="00A91163" w:rsidRPr="00AB098F" w:rsidRDefault="008D753E" w:rsidP="00AC2A0E">
      <w:pPr>
        <w:autoSpaceDE w:val="0"/>
        <w:autoSpaceDN w:val="0"/>
        <w:adjustRightInd w:val="0"/>
        <w:spacing w:after="120"/>
        <w:jc w:val="both"/>
        <w:rPr>
          <w:sz w:val="22"/>
          <w:szCs w:val="22"/>
        </w:rPr>
      </w:pPr>
      <w:r>
        <w:rPr>
          <w:sz w:val="22"/>
          <w:szCs w:val="22"/>
        </w:rPr>
        <w:t>Лот№4</w:t>
      </w:r>
      <w:r w:rsidR="00C136D3" w:rsidRPr="005C1BAC">
        <w:rPr>
          <w:sz w:val="22"/>
          <w:szCs w:val="22"/>
        </w:rPr>
        <w:t xml:space="preserve">(675/89) –Жилое помещение, пл.55,70кв.м., </w:t>
      </w:r>
      <w:proofErr w:type="spellStart"/>
      <w:r w:rsidR="00C136D3" w:rsidRPr="005C1BAC">
        <w:rPr>
          <w:sz w:val="22"/>
          <w:szCs w:val="22"/>
        </w:rPr>
        <w:t>кад</w:t>
      </w:r>
      <w:proofErr w:type="spellEnd"/>
      <w:r w:rsidR="00C136D3" w:rsidRPr="005C1BAC">
        <w:rPr>
          <w:sz w:val="22"/>
          <w:szCs w:val="22"/>
        </w:rPr>
        <w:t xml:space="preserve">.№ 89:14:010105:470,зарег-но 1 чел,  по адресу: Ямало-Ненецкий автономный округ, </w:t>
      </w:r>
      <w:proofErr w:type="spellStart"/>
      <w:r w:rsidR="00C136D3" w:rsidRPr="005C1BAC">
        <w:rPr>
          <w:sz w:val="22"/>
          <w:szCs w:val="22"/>
        </w:rPr>
        <w:t>г</w:t>
      </w:r>
      <w:proofErr w:type="gramStart"/>
      <w:r w:rsidR="00C136D3" w:rsidRPr="005C1BAC">
        <w:rPr>
          <w:sz w:val="22"/>
          <w:szCs w:val="22"/>
        </w:rPr>
        <w:t>.Г</w:t>
      </w:r>
      <w:proofErr w:type="gramEnd"/>
      <w:r w:rsidR="00C136D3" w:rsidRPr="005C1BAC">
        <w:rPr>
          <w:sz w:val="22"/>
          <w:szCs w:val="22"/>
        </w:rPr>
        <w:t>убкинский</w:t>
      </w:r>
      <w:proofErr w:type="spellEnd"/>
      <w:r w:rsidR="00C136D3" w:rsidRPr="005C1BAC">
        <w:rPr>
          <w:sz w:val="22"/>
          <w:szCs w:val="22"/>
        </w:rPr>
        <w:t>, мкр.5, д.3, кв.6, с-к Кузнецов Д.И., н/ц</w:t>
      </w:r>
      <w:r w:rsidR="008F3351">
        <w:rPr>
          <w:sz w:val="22"/>
          <w:szCs w:val="22"/>
        </w:rPr>
        <w:t>:</w:t>
      </w:r>
      <w:r w:rsidR="00C136D3" w:rsidRPr="005C1BAC">
        <w:rPr>
          <w:sz w:val="22"/>
          <w:szCs w:val="22"/>
        </w:rPr>
        <w:t xml:space="preserve"> 1 599 360,00руб</w:t>
      </w:r>
      <w:r w:rsidR="00E93252">
        <w:rPr>
          <w:sz w:val="22"/>
          <w:szCs w:val="22"/>
        </w:rPr>
        <w:t>.</w:t>
      </w:r>
    </w:p>
    <w:p w:rsidR="00A91163" w:rsidRPr="005C1BAC" w:rsidRDefault="008D2987" w:rsidP="00AC2A0E">
      <w:pPr>
        <w:autoSpaceDE w:val="0"/>
        <w:autoSpaceDN w:val="0"/>
        <w:adjustRightInd w:val="0"/>
        <w:spacing w:after="120"/>
        <w:jc w:val="both"/>
        <w:rPr>
          <w:sz w:val="22"/>
          <w:szCs w:val="22"/>
        </w:rPr>
      </w:pPr>
      <w:r w:rsidRPr="005C1BAC">
        <w:rPr>
          <w:sz w:val="22"/>
          <w:szCs w:val="22"/>
        </w:rPr>
        <w:t>Лот№</w:t>
      </w:r>
      <w:r w:rsidR="008D753E">
        <w:rPr>
          <w:sz w:val="22"/>
          <w:szCs w:val="22"/>
        </w:rPr>
        <w:t>5</w:t>
      </w:r>
      <w:r w:rsidRPr="005C1BAC">
        <w:t>(</w:t>
      </w:r>
      <w:r w:rsidRPr="005C1BAC">
        <w:rPr>
          <w:sz w:val="22"/>
          <w:szCs w:val="22"/>
        </w:rPr>
        <w:t xml:space="preserve">2747/89) – Жилое помещение, пл.39,3 </w:t>
      </w:r>
      <w:proofErr w:type="spellStart"/>
      <w:r w:rsidRPr="005C1BAC">
        <w:rPr>
          <w:sz w:val="22"/>
          <w:szCs w:val="22"/>
        </w:rPr>
        <w:t>кв</w:t>
      </w:r>
      <w:proofErr w:type="gramStart"/>
      <w:r w:rsidRPr="005C1BAC">
        <w:rPr>
          <w:sz w:val="22"/>
          <w:szCs w:val="22"/>
        </w:rPr>
        <w:t>.м</w:t>
      </w:r>
      <w:proofErr w:type="spellEnd"/>
      <w:proofErr w:type="gramEnd"/>
      <w:r w:rsidRPr="005C1BAC">
        <w:rPr>
          <w:sz w:val="22"/>
          <w:szCs w:val="22"/>
        </w:rPr>
        <w:t xml:space="preserve">, </w:t>
      </w:r>
      <w:proofErr w:type="spellStart"/>
      <w:r w:rsidRPr="005C1BAC">
        <w:rPr>
          <w:sz w:val="22"/>
          <w:szCs w:val="22"/>
        </w:rPr>
        <w:t>кад</w:t>
      </w:r>
      <w:proofErr w:type="spellEnd"/>
      <w:r w:rsidRPr="005C1BAC">
        <w:rPr>
          <w:sz w:val="22"/>
          <w:szCs w:val="22"/>
        </w:rPr>
        <w:t xml:space="preserve">.№ 89:10:010202:1218, </w:t>
      </w:r>
      <w:proofErr w:type="spellStart"/>
      <w:r w:rsidRPr="005C1BAC">
        <w:rPr>
          <w:sz w:val="22"/>
          <w:szCs w:val="22"/>
        </w:rPr>
        <w:t>зарег</w:t>
      </w:r>
      <w:proofErr w:type="spellEnd"/>
      <w:r w:rsidRPr="005C1BAC">
        <w:rPr>
          <w:sz w:val="22"/>
          <w:szCs w:val="22"/>
        </w:rPr>
        <w:t>-но 2 чел., по адресу: Ямало-Ненецкий автономный округ, г. Надым, ул. Комсомольская, д.12/2, кв.46, с-к Александрова Т.В., н/ц</w:t>
      </w:r>
      <w:r w:rsidR="008F3351">
        <w:rPr>
          <w:sz w:val="22"/>
          <w:szCs w:val="22"/>
        </w:rPr>
        <w:t>:</w:t>
      </w:r>
      <w:r w:rsidRPr="005C1BAC">
        <w:rPr>
          <w:sz w:val="22"/>
          <w:szCs w:val="22"/>
        </w:rPr>
        <w:t xml:space="preserve"> 816 000,00руб</w:t>
      </w:r>
      <w:r w:rsidR="008F3351">
        <w:rPr>
          <w:sz w:val="22"/>
          <w:szCs w:val="22"/>
        </w:rPr>
        <w:t>.</w:t>
      </w:r>
    </w:p>
    <w:p w:rsidR="00A91163" w:rsidRPr="005C1BAC" w:rsidRDefault="008D753E" w:rsidP="00AC2A0E">
      <w:pPr>
        <w:autoSpaceDE w:val="0"/>
        <w:autoSpaceDN w:val="0"/>
        <w:adjustRightInd w:val="0"/>
        <w:spacing w:after="120"/>
        <w:jc w:val="both"/>
        <w:rPr>
          <w:sz w:val="22"/>
          <w:szCs w:val="22"/>
        </w:rPr>
      </w:pPr>
      <w:r>
        <w:rPr>
          <w:sz w:val="22"/>
          <w:szCs w:val="22"/>
        </w:rPr>
        <w:t>Лот№6</w:t>
      </w:r>
      <w:r w:rsidR="00A822CA" w:rsidRPr="005C1BAC">
        <w:rPr>
          <w:sz w:val="22"/>
          <w:szCs w:val="22"/>
        </w:rPr>
        <w:t>(3534/89)– Однокомнатная квартира, общ</w:t>
      </w:r>
      <w:proofErr w:type="gramStart"/>
      <w:r w:rsidR="00A822CA" w:rsidRPr="005C1BAC">
        <w:rPr>
          <w:sz w:val="22"/>
          <w:szCs w:val="22"/>
        </w:rPr>
        <w:t>.п</w:t>
      </w:r>
      <w:proofErr w:type="gramEnd"/>
      <w:r w:rsidR="00A822CA" w:rsidRPr="005C1BAC">
        <w:rPr>
          <w:sz w:val="22"/>
          <w:szCs w:val="22"/>
        </w:rPr>
        <w:t xml:space="preserve">л.:29 кв.м, кад.№89:10:010107:677, </w:t>
      </w:r>
      <w:proofErr w:type="spellStart"/>
      <w:r w:rsidR="00A822CA" w:rsidRPr="005C1BAC">
        <w:rPr>
          <w:sz w:val="22"/>
          <w:szCs w:val="22"/>
        </w:rPr>
        <w:t>зарег</w:t>
      </w:r>
      <w:proofErr w:type="spellEnd"/>
      <w:r w:rsidR="00A822CA" w:rsidRPr="005C1BAC">
        <w:rPr>
          <w:sz w:val="22"/>
          <w:szCs w:val="22"/>
        </w:rPr>
        <w:t>-но 3 чел., по адресу: Ямало-Ненецкий автономный округ, г</w:t>
      </w:r>
      <w:proofErr w:type="gramStart"/>
      <w:r w:rsidR="00A822CA" w:rsidRPr="005C1BAC">
        <w:rPr>
          <w:sz w:val="22"/>
          <w:szCs w:val="22"/>
        </w:rPr>
        <w:t>.Н</w:t>
      </w:r>
      <w:proofErr w:type="gramEnd"/>
      <w:r w:rsidR="00A822CA" w:rsidRPr="005C1BAC">
        <w:rPr>
          <w:sz w:val="22"/>
          <w:szCs w:val="22"/>
        </w:rPr>
        <w:t xml:space="preserve">адым, ул. Полярная, д.10, кв.12, с-к </w:t>
      </w:r>
      <w:proofErr w:type="spellStart"/>
      <w:r w:rsidR="00A822CA" w:rsidRPr="005C1BAC">
        <w:rPr>
          <w:sz w:val="22"/>
          <w:szCs w:val="22"/>
        </w:rPr>
        <w:t>Салиндер</w:t>
      </w:r>
      <w:proofErr w:type="spellEnd"/>
      <w:r w:rsidR="00A822CA" w:rsidRPr="005C1BAC">
        <w:rPr>
          <w:sz w:val="22"/>
          <w:szCs w:val="22"/>
        </w:rPr>
        <w:t xml:space="preserve"> И.Б.,  н/ц: 688 840,00руб</w:t>
      </w:r>
      <w:r w:rsidR="008F3351">
        <w:rPr>
          <w:sz w:val="22"/>
          <w:szCs w:val="22"/>
        </w:rPr>
        <w:t>.</w:t>
      </w:r>
    </w:p>
    <w:p w:rsidR="00A91163" w:rsidRPr="005C1BAC" w:rsidRDefault="008D753E" w:rsidP="00AC2A0E">
      <w:pPr>
        <w:autoSpaceDE w:val="0"/>
        <w:autoSpaceDN w:val="0"/>
        <w:adjustRightInd w:val="0"/>
        <w:spacing w:after="120"/>
        <w:jc w:val="both"/>
        <w:rPr>
          <w:sz w:val="22"/>
          <w:szCs w:val="22"/>
        </w:rPr>
      </w:pPr>
      <w:r>
        <w:rPr>
          <w:sz w:val="22"/>
          <w:szCs w:val="22"/>
        </w:rPr>
        <w:t>Лот№7</w:t>
      </w:r>
      <w:r w:rsidR="00C43131" w:rsidRPr="005C1BAC">
        <w:rPr>
          <w:sz w:val="22"/>
          <w:szCs w:val="22"/>
        </w:rPr>
        <w:t xml:space="preserve">(3539/89)– Квартира,  </w:t>
      </w:r>
      <w:proofErr w:type="spellStart"/>
      <w:r w:rsidR="00C43131" w:rsidRPr="005C1BAC">
        <w:rPr>
          <w:sz w:val="22"/>
          <w:szCs w:val="22"/>
        </w:rPr>
        <w:t>общ</w:t>
      </w:r>
      <w:proofErr w:type="gramStart"/>
      <w:r w:rsidR="00C43131" w:rsidRPr="005C1BAC">
        <w:rPr>
          <w:sz w:val="22"/>
          <w:szCs w:val="22"/>
        </w:rPr>
        <w:t>.п</w:t>
      </w:r>
      <w:proofErr w:type="gramEnd"/>
      <w:r w:rsidR="00C43131" w:rsidRPr="005C1BAC">
        <w:rPr>
          <w:sz w:val="22"/>
          <w:szCs w:val="22"/>
        </w:rPr>
        <w:t>л</w:t>
      </w:r>
      <w:proofErr w:type="spellEnd"/>
      <w:r w:rsidR="00C43131" w:rsidRPr="005C1BAC">
        <w:rPr>
          <w:sz w:val="22"/>
          <w:szCs w:val="22"/>
        </w:rPr>
        <w:t xml:space="preserve">.: 84,90 кв.м, кад.№89:10:010207:707, </w:t>
      </w:r>
      <w:proofErr w:type="spellStart"/>
      <w:r w:rsidR="00C43131" w:rsidRPr="005C1BAC">
        <w:rPr>
          <w:sz w:val="22"/>
          <w:szCs w:val="22"/>
        </w:rPr>
        <w:t>зарег</w:t>
      </w:r>
      <w:proofErr w:type="spellEnd"/>
      <w:r w:rsidR="00C43131" w:rsidRPr="005C1BAC">
        <w:rPr>
          <w:sz w:val="22"/>
          <w:szCs w:val="22"/>
        </w:rPr>
        <w:t>-но 4 чел., по адресу: Ямало-Ненецкий автономный округ, г</w:t>
      </w:r>
      <w:proofErr w:type="gramStart"/>
      <w:r w:rsidR="00C43131" w:rsidRPr="005C1BAC">
        <w:rPr>
          <w:sz w:val="22"/>
          <w:szCs w:val="22"/>
        </w:rPr>
        <w:t>.Н</w:t>
      </w:r>
      <w:proofErr w:type="gramEnd"/>
      <w:r w:rsidR="00C43131" w:rsidRPr="005C1BAC">
        <w:rPr>
          <w:sz w:val="22"/>
          <w:szCs w:val="22"/>
        </w:rPr>
        <w:t xml:space="preserve">адым, ул. Рыжкова, д.8, кв.186, д-к </w:t>
      </w:r>
      <w:proofErr w:type="spellStart"/>
      <w:r w:rsidR="00C43131" w:rsidRPr="005C1BAC">
        <w:rPr>
          <w:sz w:val="22"/>
          <w:szCs w:val="22"/>
        </w:rPr>
        <w:t>Гроцкий</w:t>
      </w:r>
      <w:proofErr w:type="spellEnd"/>
      <w:r w:rsidR="00C43131" w:rsidRPr="005C1BAC">
        <w:rPr>
          <w:sz w:val="22"/>
          <w:szCs w:val="22"/>
        </w:rPr>
        <w:t xml:space="preserve"> В.А., общая совместная собственность,  н/ц: 2 981 205,00руб</w:t>
      </w:r>
      <w:r w:rsidR="008F3351">
        <w:rPr>
          <w:sz w:val="22"/>
          <w:szCs w:val="22"/>
        </w:rPr>
        <w:t>.</w:t>
      </w:r>
    </w:p>
    <w:p w:rsidR="00A91163" w:rsidRPr="005C1BAC" w:rsidRDefault="008D753E" w:rsidP="00AC2A0E">
      <w:pPr>
        <w:autoSpaceDE w:val="0"/>
        <w:autoSpaceDN w:val="0"/>
        <w:adjustRightInd w:val="0"/>
        <w:spacing w:after="120"/>
        <w:jc w:val="both"/>
        <w:rPr>
          <w:sz w:val="22"/>
          <w:szCs w:val="22"/>
        </w:rPr>
      </w:pPr>
      <w:r>
        <w:rPr>
          <w:sz w:val="22"/>
          <w:szCs w:val="22"/>
        </w:rPr>
        <w:t>Лот№8</w:t>
      </w:r>
      <w:r w:rsidR="005F4E99" w:rsidRPr="005C1BAC">
        <w:rPr>
          <w:sz w:val="22"/>
          <w:szCs w:val="22"/>
        </w:rPr>
        <w:t xml:space="preserve">(3544/89)– Квартира,  </w:t>
      </w:r>
      <w:proofErr w:type="spellStart"/>
      <w:r w:rsidR="005F4E99" w:rsidRPr="005C1BAC">
        <w:rPr>
          <w:sz w:val="22"/>
          <w:szCs w:val="22"/>
        </w:rPr>
        <w:t>общ</w:t>
      </w:r>
      <w:proofErr w:type="gramStart"/>
      <w:r w:rsidR="005F4E99" w:rsidRPr="005C1BAC">
        <w:rPr>
          <w:sz w:val="22"/>
          <w:szCs w:val="22"/>
        </w:rPr>
        <w:t>.п</w:t>
      </w:r>
      <w:proofErr w:type="gramEnd"/>
      <w:r w:rsidR="005F4E99" w:rsidRPr="005C1BAC">
        <w:rPr>
          <w:sz w:val="22"/>
          <w:szCs w:val="22"/>
        </w:rPr>
        <w:t>л</w:t>
      </w:r>
      <w:proofErr w:type="spellEnd"/>
      <w:r w:rsidR="005F4E99" w:rsidRPr="005C1BAC">
        <w:rPr>
          <w:sz w:val="22"/>
          <w:szCs w:val="22"/>
        </w:rPr>
        <w:t xml:space="preserve">.: 57,10 кв.м, кад.№89:12:110616:2841, </w:t>
      </w:r>
      <w:proofErr w:type="spellStart"/>
      <w:r w:rsidR="005F4E99" w:rsidRPr="005C1BAC">
        <w:rPr>
          <w:sz w:val="22"/>
          <w:szCs w:val="22"/>
        </w:rPr>
        <w:t>зарег</w:t>
      </w:r>
      <w:proofErr w:type="spellEnd"/>
      <w:r w:rsidR="005F4E99" w:rsidRPr="005C1BAC">
        <w:rPr>
          <w:sz w:val="22"/>
          <w:szCs w:val="22"/>
        </w:rPr>
        <w:t>-н 1 чел., по адресу: Ямало-Ненецкий автономный округ, г</w:t>
      </w:r>
      <w:proofErr w:type="gramStart"/>
      <w:r w:rsidR="005F4E99" w:rsidRPr="005C1BAC">
        <w:rPr>
          <w:sz w:val="22"/>
          <w:szCs w:val="22"/>
        </w:rPr>
        <w:t>.Н</w:t>
      </w:r>
      <w:proofErr w:type="gramEnd"/>
      <w:r w:rsidR="005F4E99" w:rsidRPr="005C1BAC">
        <w:rPr>
          <w:sz w:val="22"/>
          <w:szCs w:val="22"/>
        </w:rPr>
        <w:t>оябрьск, ул. Холмогорская, д.51, кв.3, с-к Коваль Е.В.,  н/ц: 2 754 000,00руб</w:t>
      </w:r>
      <w:r w:rsidR="008F3351">
        <w:rPr>
          <w:sz w:val="22"/>
          <w:szCs w:val="22"/>
        </w:rPr>
        <w:t>.</w:t>
      </w:r>
    </w:p>
    <w:p w:rsidR="00A91163" w:rsidRPr="005C1BAC" w:rsidRDefault="008D753E" w:rsidP="00AC2A0E">
      <w:pPr>
        <w:autoSpaceDE w:val="0"/>
        <w:autoSpaceDN w:val="0"/>
        <w:adjustRightInd w:val="0"/>
        <w:spacing w:after="120"/>
        <w:jc w:val="both"/>
        <w:rPr>
          <w:sz w:val="22"/>
          <w:szCs w:val="22"/>
        </w:rPr>
      </w:pPr>
      <w:r>
        <w:rPr>
          <w:sz w:val="22"/>
          <w:szCs w:val="22"/>
        </w:rPr>
        <w:t>Лот№9</w:t>
      </w:r>
      <w:r w:rsidR="005F4E99" w:rsidRPr="005C1BAC">
        <w:rPr>
          <w:sz w:val="22"/>
          <w:szCs w:val="22"/>
        </w:rPr>
        <w:t>(3655/89)– 2-х комнатная квартира</w:t>
      </w:r>
      <w:proofErr w:type="gramStart"/>
      <w:r w:rsidR="005F4E99" w:rsidRPr="005C1BAC">
        <w:rPr>
          <w:sz w:val="22"/>
          <w:szCs w:val="22"/>
        </w:rPr>
        <w:t xml:space="preserve"> ,</w:t>
      </w:r>
      <w:proofErr w:type="spellStart"/>
      <w:proofErr w:type="gramEnd"/>
      <w:r w:rsidR="005F4E99" w:rsidRPr="005C1BAC">
        <w:rPr>
          <w:sz w:val="22"/>
          <w:szCs w:val="22"/>
        </w:rPr>
        <w:t>общ.пл</w:t>
      </w:r>
      <w:proofErr w:type="spellEnd"/>
      <w:r w:rsidR="005F4E99" w:rsidRPr="005C1BAC">
        <w:rPr>
          <w:sz w:val="22"/>
          <w:szCs w:val="22"/>
        </w:rPr>
        <w:t>.: 54,7 кв.м, кад.№89:10:010208:3533, по адресу: Ямало-Ненецкий автономный округ, г</w:t>
      </w:r>
      <w:proofErr w:type="gramStart"/>
      <w:r w:rsidR="005F4E99" w:rsidRPr="005C1BAC">
        <w:rPr>
          <w:sz w:val="22"/>
          <w:szCs w:val="22"/>
        </w:rPr>
        <w:t>.Н</w:t>
      </w:r>
      <w:proofErr w:type="gramEnd"/>
      <w:r w:rsidR="005F4E99" w:rsidRPr="005C1BAC">
        <w:rPr>
          <w:sz w:val="22"/>
          <w:szCs w:val="22"/>
        </w:rPr>
        <w:t xml:space="preserve">адым, ул. Заводская, д.5, кв.162, д-к </w:t>
      </w:r>
      <w:proofErr w:type="spellStart"/>
      <w:r w:rsidR="005F4E99" w:rsidRPr="005C1BAC">
        <w:rPr>
          <w:sz w:val="22"/>
          <w:szCs w:val="22"/>
        </w:rPr>
        <w:t>Немыкин</w:t>
      </w:r>
      <w:proofErr w:type="spellEnd"/>
      <w:r w:rsidR="005F4E99" w:rsidRPr="005C1BAC">
        <w:rPr>
          <w:sz w:val="22"/>
          <w:szCs w:val="22"/>
        </w:rPr>
        <w:t xml:space="preserve"> А.А. (с-к </w:t>
      </w:r>
      <w:proofErr w:type="spellStart"/>
      <w:r w:rsidR="005F4E99" w:rsidRPr="005C1BAC">
        <w:rPr>
          <w:sz w:val="22"/>
          <w:szCs w:val="22"/>
        </w:rPr>
        <w:t>Немыкин</w:t>
      </w:r>
      <w:proofErr w:type="spellEnd"/>
      <w:r w:rsidR="005F4E99" w:rsidRPr="005C1BAC">
        <w:rPr>
          <w:sz w:val="22"/>
          <w:szCs w:val="22"/>
        </w:rPr>
        <w:t xml:space="preserve"> А.А., с-к </w:t>
      </w:r>
      <w:proofErr w:type="spellStart"/>
      <w:r w:rsidR="005F4E99" w:rsidRPr="005C1BAC">
        <w:rPr>
          <w:sz w:val="22"/>
          <w:szCs w:val="22"/>
        </w:rPr>
        <w:t>Немыкина</w:t>
      </w:r>
      <w:proofErr w:type="spellEnd"/>
      <w:r w:rsidR="005F4E99" w:rsidRPr="005C1BAC">
        <w:rPr>
          <w:sz w:val="22"/>
          <w:szCs w:val="22"/>
        </w:rPr>
        <w:t xml:space="preserve"> Е.М.), общая совместная собственность,  н/ц: 2 116 840,00руб</w:t>
      </w:r>
      <w:r w:rsidR="008F3351">
        <w:rPr>
          <w:sz w:val="22"/>
          <w:szCs w:val="22"/>
        </w:rPr>
        <w:t>.</w:t>
      </w:r>
    </w:p>
    <w:p w:rsidR="00A91163" w:rsidRPr="005C1BAC" w:rsidRDefault="008D753E" w:rsidP="00AC2A0E">
      <w:pPr>
        <w:autoSpaceDE w:val="0"/>
        <w:autoSpaceDN w:val="0"/>
        <w:adjustRightInd w:val="0"/>
        <w:spacing w:after="120"/>
        <w:jc w:val="both"/>
        <w:rPr>
          <w:sz w:val="22"/>
          <w:szCs w:val="22"/>
        </w:rPr>
      </w:pPr>
      <w:r>
        <w:rPr>
          <w:sz w:val="22"/>
          <w:szCs w:val="22"/>
        </w:rPr>
        <w:t>Лот№10</w:t>
      </w:r>
      <w:r w:rsidR="00E52704" w:rsidRPr="005C1BAC">
        <w:rPr>
          <w:sz w:val="22"/>
          <w:szCs w:val="22"/>
        </w:rPr>
        <w:t xml:space="preserve">(4018/89)– Квартира, </w:t>
      </w:r>
      <w:proofErr w:type="spellStart"/>
      <w:r w:rsidR="00E52704" w:rsidRPr="005C1BAC">
        <w:rPr>
          <w:sz w:val="22"/>
          <w:szCs w:val="22"/>
        </w:rPr>
        <w:t>общ</w:t>
      </w:r>
      <w:proofErr w:type="gramStart"/>
      <w:r w:rsidR="00E52704" w:rsidRPr="005C1BAC">
        <w:rPr>
          <w:sz w:val="22"/>
          <w:szCs w:val="22"/>
        </w:rPr>
        <w:t>.п</w:t>
      </w:r>
      <w:proofErr w:type="gramEnd"/>
      <w:r w:rsidR="00E52704" w:rsidRPr="005C1BAC">
        <w:rPr>
          <w:sz w:val="22"/>
          <w:szCs w:val="22"/>
        </w:rPr>
        <w:t>л</w:t>
      </w:r>
      <w:proofErr w:type="spellEnd"/>
      <w:r w:rsidR="00E52704" w:rsidRPr="005C1BAC">
        <w:rPr>
          <w:sz w:val="22"/>
          <w:szCs w:val="22"/>
        </w:rPr>
        <w:t xml:space="preserve">.: 31 кв.м, кад.№89:10:010208:3830, </w:t>
      </w:r>
      <w:proofErr w:type="spellStart"/>
      <w:r w:rsidR="00E52704" w:rsidRPr="005C1BAC">
        <w:rPr>
          <w:sz w:val="22"/>
          <w:szCs w:val="22"/>
        </w:rPr>
        <w:t>зарег</w:t>
      </w:r>
      <w:proofErr w:type="spellEnd"/>
      <w:r w:rsidR="00E52704" w:rsidRPr="005C1BAC">
        <w:rPr>
          <w:sz w:val="22"/>
          <w:szCs w:val="22"/>
        </w:rPr>
        <w:t>-но 4 чел., по адресу: Ямало-Ненецкий автономный округ, г</w:t>
      </w:r>
      <w:proofErr w:type="gramStart"/>
      <w:r w:rsidR="00E52704" w:rsidRPr="005C1BAC">
        <w:rPr>
          <w:sz w:val="22"/>
          <w:szCs w:val="22"/>
        </w:rPr>
        <w:t>.Н</w:t>
      </w:r>
      <w:proofErr w:type="gramEnd"/>
      <w:r w:rsidR="00E52704" w:rsidRPr="005C1BAC">
        <w:rPr>
          <w:sz w:val="22"/>
          <w:szCs w:val="22"/>
        </w:rPr>
        <w:t>адым, ул. Заводская, д.11, кв.58, с-к Калмыкова Н.Н.,  н/ц: 748 000,00руб</w:t>
      </w:r>
      <w:r w:rsidR="008F3351">
        <w:rPr>
          <w:sz w:val="22"/>
          <w:szCs w:val="22"/>
        </w:rPr>
        <w:t>.</w:t>
      </w:r>
    </w:p>
    <w:p w:rsidR="00A91163" w:rsidRDefault="008D753E" w:rsidP="00AC2A0E">
      <w:pPr>
        <w:autoSpaceDE w:val="0"/>
        <w:autoSpaceDN w:val="0"/>
        <w:adjustRightInd w:val="0"/>
        <w:spacing w:after="120"/>
        <w:jc w:val="both"/>
        <w:rPr>
          <w:sz w:val="22"/>
          <w:szCs w:val="22"/>
        </w:rPr>
      </w:pPr>
      <w:r>
        <w:rPr>
          <w:sz w:val="22"/>
          <w:szCs w:val="22"/>
        </w:rPr>
        <w:t>Лот№11</w:t>
      </w:r>
      <w:r w:rsidR="00BB3327" w:rsidRPr="005C1BAC">
        <w:rPr>
          <w:sz w:val="22"/>
          <w:szCs w:val="22"/>
        </w:rPr>
        <w:t>(4019/89)– Квартира,  об</w:t>
      </w:r>
      <w:proofErr w:type="gramStart"/>
      <w:r w:rsidR="00BB3327" w:rsidRPr="005C1BAC">
        <w:rPr>
          <w:sz w:val="22"/>
          <w:szCs w:val="22"/>
        </w:rPr>
        <w:t>.п</w:t>
      </w:r>
      <w:proofErr w:type="gramEnd"/>
      <w:r w:rsidR="00BB3327" w:rsidRPr="005C1BAC">
        <w:rPr>
          <w:sz w:val="22"/>
          <w:szCs w:val="22"/>
        </w:rPr>
        <w:t xml:space="preserve">л.:55,00 кв.м, кад.№89:10:010105:466, </w:t>
      </w:r>
      <w:proofErr w:type="spellStart"/>
      <w:r w:rsidR="00BB3327" w:rsidRPr="005C1BAC">
        <w:rPr>
          <w:sz w:val="22"/>
          <w:szCs w:val="22"/>
        </w:rPr>
        <w:t>зарег</w:t>
      </w:r>
      <w:proofErr w:type="spellEnd"/>
      <w:r w:rsidR="00BB3327" w:rsidRPr="005C1BAC">
        <w:rPr>
          <w:sz w:val="22"/>
          <w:szCs w:val="22"/>
        </w:rPr>
        <w:t>-но 3 чел., по адресу: Ямало-Ненецкий автономный округ, г</w:t>
      </w:r>
      <w:proofErr w:type="gramStart"/>
      <w:r w:rsidR="00BB3327" w:rsidRPr="005C1BAC">
        <w:rPr>
          <w:sz w:val="22"/>
          <w:szCs w:val="22"/>
        </w:rPr>
        <w:t>.Н</w:t>
      </w:r>
      <w:proofErr w:type="gramEnd"/>
      <w:r w:rsidR="00BB3327" w:rsidRPr="005C1BAC">
        <w:rPr>
          <w:sz w:val="22"/>
          <w:szCs w:val="22"/>
        </w:rPr>
        <w:t>адым, ул. Кедровая, д.14, кв.15, с-к Балашов Э.В.,  н/ц: 1 700 000,00руб</w:t>
      </w:r>
      <w:r w:rsidR="008F3351">
        <w:rPr>
          <w:sz w:val="22"/>
          <w:szCs w:val="22"/>
        </w:rPr>
        <w:t>.</w:t>
      </w:r>
    </w:p>
    <w:p w:rsidR="00DF237A" w:rsidRDefault="00DF237A" w:rsidP="00AC2A0E">
      <w:pPr>
        <w:autoSpaceDE w:val="0"/>
        <w:autoSpaceDN w:val="0"/>
        <w:adjustRightInd w:val="0"/>
        <w:spacing w:after="120"/>
        <w:ind w:firstLine="284"/>
        <w:jc w:val="both"/>
        <w:rPr>
          <w:sz w:val="22"/>
          <w:szCs w:val="22"/>
        </w:rPr>
      </w:pPr>
      <w:r w:rsidRPr="00064575">
        <w:rPr>
          <w:sz w:val="22"/>
          <w:szCs w:val="22"/>
        </w:rPr>
        <w:t>Все лоты обременены залогом. Предоставление документации о торгах и прием заявок на участие в аукционе осуществляется в рабочие дни  с</w:t>
      </w:r>
      <w:r w:rsidR="00A0288F" w:rsidRPr="00064575">
        <w:rPr>
          <w:sz w:val="22"/>
          <w:szCs w:val="22"/>
        </w:rPr>
        <w:t xml:space="preserve"> 08.07.2019г. по 17.07</w:t>
      </w:r>
      <w:r w:rsidRPr="00064575">
        <w:rPr>
          <w:sz w:val="22"/>
          <w:szCs w:val="22"/>
        </w:rPr>
        <w:t>.2019г. по адресу: г. Тюмень, ул. Герцена, д.53, офис 322, с 10:00 до 16:00. Телефон: +7(3452) 69-34-77. Задаток в размере 5% от начальной цены должен поступить от претендента на расчетный счет, указанный в извещени</w:t>
      </w:r>
      <w:r w:rsidR="00A0288F" w:rsidRPr="00064575">
        <w:rPr>
          <w:sz w:val="22"/>
          <w:szCs w:val="22"/>
        </w:rPr>
        <w:t>и о торгах, в срок не позднее 17.07.2019г. Торги состоятся 23.07</w:t>
      </w:r>
      <w:r w:rsidRPr="00064575">
        <w:rPr>
          <w:sz w:val="22"/>
          <w:szCs w:val="22"/>
        </w:rPr>
        <w:t>.2019 г. с 10:00 по адресу: г. Тюмень, ул. Герцена, д.53, офис 322</w:t>
      </w:r>
    </w:p>
    <w:p w:rsidR="00DF237A" w:rsidRDefault="00DF237A" w:rsidP="00AC2A0E">
      <w:pPr>
        <w:autoSpaceDE w:val="0"/>
        <w:autoSpaceDN w:val="0"/>
        <w:adjustRightInd w:val="0"/>
        <w:spacing w:after="120"/>
        <w:jc w:val="both"/>
        <w:rPr>
          <w:b/>
          <w:sz w:val="22"/>
          <w:szCs w:val="22"/>
        </w:rPr>
      </w:pPr>
      <w:r w:rsidRPr="00064575">
        <w:rPr>
          <w:b/>
          <w:sz w:val="22"/>
          <w:szCs w:val="22"/>
        </w:rPr>
        <w:t>Торги сос</w:t>
      </w:r>
      <w:r w:rsidR="00C15BAC" w:rsidRPr="00064575">
        <w:rPr>
          <w:b/>
          <w:sz w:val="22"/>
          <w:szCs w:val="22"/>
        </w:rPr>
        <w:t>т</w:t>
      </w:r>
      <w:r w:rsidR="00064575" w:rsidRPr="00064575">
        <w:rPr>
          <w:b/>
          <w:sz w:val="22"/>
          <w:szCs w:val="22"/>
        </w:rPr>
        <w:t>оятся 12.08</w:t>
      </w:r>
      <w:r w:rsidRPr="00064575">
        <w:rPr>
          <w:b/>
          <w:sz w:val="22"/>
          <w:szCs w:val="22"/>
        </w:rPr>
        <w:t>.2019 года с 10:00 часов:</w:t>
      </w:r>
    </w:p>
    <w:p w:rsidR="00DF237A" w:rsidRDefault="00DF237A" w:rsidP="00AC2A0E">
      <w:pPr>
        <w:autoSpaceDE w:val="0"/>
        <w:autoSpaceDN w:val="0"/>
        <w:adjustRightInd w:val="0"/>
        <w:spacing w:after="120"/>
        <w:jc w:val="both"/>
        <w:rPr>
          <w:b/>
          <w:sz w:val="22"/>
          <w:szCs w:val="22"/>
        </w:rPr>
      </w:pPr>
      <w:r>
        <w:rPr>
          <w:b/>
          <w:sz w:val="22"/>
          <w:szCs w:val="22"/>
        </w:rPr>
        <w:t xml:space="preserve">Первичные торги: </w:t>
      </w:r>
    </w:p>
    <w:p w:rsidR="00A91163" w:rsidRPr="005C1BAC" w:rsidRDefault="008D2987" w:rsidP="00AC2A0E">
      <w:pPr>
        <w:autoSpaceDE w:val="0"/>
        <w:autoSpaceDN w:val="0"/>
        <w:adjustRightInd w:val="0"/>
        <w:spacing w:after="120"/>
        <w:jc w:val="both"/>
        <w:rPr>
          <w:sz w:val="22"/>
          <w:szCs w:val="22"/>
        </w:rPr>
      </w:pPr>
      <w:r w:rsidRPr="005C1BAC">
        <w:rPr>
          <w:sz w:val="22"/>
          <w:szCs w:val="22"/>
        </w:rPr>
        <w:t>Лот№1(</w:t>
      </w:r>
      <w:r w:rsidR="002F22A7" w:rsidRPr="005C1BAC">
        <w:rPr>
          <w:sz w:val="22"/>
          <w:szCs w:val="22"/>
        </w:rPr>
        <w:t>3530/89</w:t>
      </w:r>
      <w:r w:rsidRPr="005C1BAC">
        <w:rPr>
          <w:sz w:val="22"/>
          <w:szCs w:val="22"/>
        </w:rPr>
        <w:t>)-</w:t>
      </w:r>
      <w:r w:rsidRPr="005C1BAC">
        <w:t xml:space="preserve"> </w:t>
      </w:r>
      <w:r w:rsidR="00DF2109" w:rsidRPr="005C1BAC">
        <w:rPr>
          <w:sz w:val="22"/>
          <w:szCs w:val="22"/>
        </w:rPr>
        <w:t xml:space="preserve">АМТС </w:t>
      </w:r>
      <w:r w:rsidR="008F3351">
        <w:rPr>
          <w:sz w:val="22"/>
          <w:szCs w:val="22"/>
        </w:rPr>
        <w:t xml:space="preserve"> HONDA CIVIC, г/в: 2007, </w:t>
      </w:r>
      <w:r w:rsidRPr="005C1BAC">
        <w:rPr>
          <w:sz w:val="22"/>
          <w:szCs w:val="22"/>
        </w:rPr>
        <w:t xml:space="preserve"> г/н</w:t>
      </w:r>
      <w:r w:rsidR="008F3351">
        <w:rPr>
          <w:sz w:val="22"/>
          <w:szCs w:val="22"/>
        </w:rPr>
        <w:t>:</w:t>
      </w:r>
      <w:r w:rsidRPr="005C1BAC">
        <w:rPr>
          <w:sz w:val="22"/>
          <w:szCs w:val="22"/>
        </w:rPr>
        <w:t xml:space="preserve"> А070КА89, </w:t>
      </w:r>
      <w:r w:rsidRPr="005C1BAC">
        <w:rPr>
          <w:sz w:val="22"/>
          <w:szCs w:val="22"/>
          <w:lang w:val="en-US"/>
        </w:rPr>
        <w:t>VIN</w:t>
      </w:r>
      <w:r w:rsidRPr="005C1BAC">
        <w:rPr>
          <w:sz w:val="22"/>
          <w:szCs w:val="22"/>
        </w:rPr>
        <w:t>:</w:t>
      </w:r>
      <w:r w:rsidRPr="005C1BAC">
        <w:rPr>
          <w:sz w:val="22"/>
          <w:szCs w:val="22"/>
          <w:lang w:val="en-US"/>
        </w:rPr>
        <w:t>JHMFD</w:t>
      </w:r>
      <w:r w:rsidR="00DF2109" w:rsidRPr="005C1BAC">
        <w:rPr>
          <w:sz w:val="22"/>
          <w:szCs w:val="22"/>
        </w:rPr>
        <w:t>16408</w:t>
      </w:r>
      <w:r w:rsidR="00DF2109" w:rsidRPr="005C1BAC">
        <w:rPr>
          <w:sz w:val="22"/>
          <w:szCs w:val="22"/>
          <w:lang w:val="en-US"/>
        </w:rPr>
        <w:t>S</w:t>
      </w:r>
      <w:r w:rsidR="00DF2109" w:rsidRPr="005C1BAC">
        <w:rPr>
          <w:sz w:val="22"/>
          <w:szCs w:val="22"/>
        </w:rPr>
        <w:t>205567, с-к</w:t>
      </w:r>
      <w:r w:rsidR="008F3351">
        <w:rPr>
          <w:sz w:val="22"/>
          <w:szCs w:val="22"/>
        </w:rPr>
        <w:t>:</w:t>
      </w:r>
      <w:r w:rsidR="00DF2109" w:rsidRPr="005C1BAC">
        <w:rPr>
          <w:sz w:val="22"/>
          <w:szCs w:val="22"/>
        </w:rPr>
        <w:t xml:space="preserve"> Князева Е.А., н/ц</w:t>
      </w:r>
      <w:r w:rsidR="008F3351">
        <w:rPr>
          <w:sz w:val="22"/>
          <w:szCs w:val="22"/>
        </w:rPr>
        <w:t>:</w:t>
      </w:r>
      <w:r w:rsidR="00DF2109" w:rsidRPr="005C1BAC">
        <w:rPr>
          <w:sz w:val="22"/>
          <w:szCs w:val="22"/>
        </w:rPr>
        <w:t xml:space="preserve"> 200 000,00руб</w:t>
      </w:r>
      <w:r w:rsidR="008F3351">
        <w:rPr>
          <w:sz w:val="22"/>
          <w:szCs w:val="22"/>
        </w:rPr>
        <w:t>.</w:t>
      </w:r>
    </w:p>
    <w:p w:rsidR="002204D3" w:rsidRDefault="008B14B9" w:rsidP="00AC2A0E">
      <w:pPr>
        <w:autoSpaceDE w:val="0"/>
        <w:autoSpaceDN w:val="0"/>
        <w:adjustRightInd w:val="0"/>
        <w:spacing w:after="120"/>
        <w:jc w:val="both"/>
        <w:rPr>
          <w:sz w:val="22"/>
          <w:szCs w:val="22"/>
        </w:rPr>
      </w:pPr>
      <w:r>
        <w:rPr>
          <w:sz w:val="22"/>
          <w:szCs w:val="22"/>
        </w:rPr>
        <w:t xml:space="preserve">Лот№2(5975/89)-АМТС </w:t>
      </w:r>
      <w:proofErr w:type="spellStart"/>
      <w:r>
        <w:rPr>
          <w:sz w:val="22"/>
          <w:szCs w:val="22"/>
        </w:rPr>
        <w:t>Kia</w:t>
      </w:r>
      <w:proofErr w:type="spellEnd"/>
      <w:r>
        <w:rPr>
          <w:sz w:val="22"/>
          <w:szCs w:val="22"/>
        </w:rPr>
        <w:t xml:space="preserve"> </w:t>
      </w:r>
      <w:proofErr w:type="spellStart"/>
      <w:r>
        <w:rPr>
          <w:sz w:val="22"/>
          <w:szCs w:val="22"/>
        </w:rPr>
        <w:t>Rio</w:t>
      </w:r>
      <w:proofErr w:type="spellEnd"/>
      <w:r>
        <w:rPr>
          <w:sz w:val="22"/>
          <w:szCs w:val="22"/>
        </w:rPr>
        <w:t>, г/в</w:t>
      </w:r>
      <w:r w:rsidR="008F3351">
        <w:rPr>
          <w:sz w:val="22"/>
          <w:szCs w:val="22"/>
        </w:rPr>
        <w:t>: 2013</w:t>
      </w:r>
      <w:r w:rsidR="002204D3" w:rsidRPr="005C1BAC">
        <w:rPr>
          <w:sz w:val="22"/>
          <w:szCs w:val="22"/>
        </w:rPr>
        <w:t>, г/н</w:t>
      </w:r>
      <w:r w:rsidR="008F3351">
        <w:rPr>
          <w:sz w:val="22"/>
          <w:szCs w:val="22"/>
        </w:rPr>
        <w:t>: А</w:t>
      </w:r>
      <w:r w:rsidR="002204D3" w:rsidRPr="005C1BAC">
        <w:rPr>
          <w:sz w:val="22"/>
          <w:szCs w:val="22"/>
        </w:rPr>
        <w:t>538ТР89, VIN: Z94CC41BADR138956, с-к</w:t>
      </w:r>
      <w:r w:rsidR="008F3351">
        <w:rPr>
          <w:sz w:val="22"/>
          <w:szCs w:val="22"/>
        </w:rPr>
        <w:t>:</w:t>
      </w:r>
      <w:r w:rsidR="002204D3" w:rsidRPr="005C1BAC">
        <w:rPr>
          <w:sz w:val="22"/>
          <w:szCs w:val="22"/>
        </w:rPr>
        <w:t xml:space="preserve"> Федотова Е.Ю., н/ц</w:t>
      </w:r>
      <w:r w:rsidR="008F3351">
        <w:rPr>
          <w:sz w:val="22"/>
          <w:szCs w:val="22"/>
        </w:rPr>
        <w:t>:</w:t>
      </w:r>
      <w:r w:rsidR="002204D3" w:rsidRPr="005C1BAC">
        <w:rPr>
          <w:sz w:val="22"/>
          <w:szCs w:val="22"/>
        </w:rPr>
        <w:t xml:space="preserve"> 579 900,00руб</w:t>
      </w:r>
      <w:r w:rsidR="008F3351">
        <w:rPr>
          <w:sz w:val="22"/>
          <w:szCs w:val="22"/>
        </w:rPr>
        <w:t>.</w:t>
      </w:r>
    </w:p>
    <w:p w:rsidR="008B14B9" w:rsidRPr="00DF2109" w:rsidRDefault="008B14B9" w:rsidP="00AC2A0E">
      <w:pPr>
        <w:autoSpaceDE w:val="0"/>
        <w:autoSpaceDN w:val="0"/>
        <w:adjustRightInd w:val="0"/>
        <w:spacing w:after="120"/>
        <w:jc w:val="both"/>
        <w:rPr>
          <w:sz w:val="22"/>
          <w:szCs w:val="22"/>
        </w:rPr>
      </w:pPr>
      <w:r>
        <w:rPr>
          <w:sz w:val="22"/>
          <w:szCs w:val="22"/>
        </w:rPr>
        <w:t>Лот№3(</w:t>
      </w:r>
      <w:r w:rsidRPr="008B14B9">
        <w:rPr>
          <w:sz w:val="22"/>
          <w:szCs w:val="22"/>
        </w:rPr>
        <w:t>4587/89</w:t>
      </w:r>
      <w:r>
        <w:rPr>
          <w:sz w:val="22"/>
          <w:szCs w:val="22"/>
        </w:rPr>
        <w:t>)-</w:t>
      </w:r>
      <w:r w:rsidRPr="008B14B9">
        <w:t xml:space="preserve"> </w:t>
      </w:r>
      <w:r w:rsidRPr="008B14B9">
        <w:rPr>
          <w:sz w:val="22"/>
          <w:szCs w:val="22"/>
        </w:rPr>
        <w:t xml:space="preserve">АМТС SSANG YONG ACTYON SPORTS, </w:t>
      </w:r>
      <w:r>
        <w:rPr>
          <w:sz w:val="22"/>
          <w:szCs w:val="22"/>
        </w:rPr>
        <w:t>г/</w:t>
      </w:r>
      <w:r w:rsidRPr="008B14B9">
        <w:rPr>
          <w:sz w:val="22"/>
          <w:szCs w:val="22"/>
        </w:rPr>
        <w:t>в</w:t>
      </w:r>
      <w:r>
        <w:rPr>
          <w:sz w:val="22"/>
          <w:szCs w:val="22"/>
        </w:rPr>
        <w:t xml:space="preserve">: </w:t>
      </w:r>
      <w:r w:rsidRPr="008B14B9">
        <w:rPr>
          <w:sz w:val="22"/>
          <w:szCs w:val="22"/>
        </w:rPr>
        <w:t xml:space="preserve"> 2008, г/н</w:t>
      </w:r>
      <w:r>
        <w:rPr>
          <w:sz w:val="22"/>
          <w:szCs w:val="22"/>
        </w:rPr>
        <w:t>:</w:t>
      </w:r>
      <w:r w:rsidRPr="008B14B9">
        <w:rPr>
          <w:sz w:val="22"/>
          <w:szCs w:val="22"/>
        </w:rPr>
        <w:t xml:space="preserve"> У656ВР89, VIN KPACA1EKS8P049786</w:t>
      </w:r>
      <w:r>
        <w:rPr>
          <w:sz w:val="22"/>
          <w:szCs w:val="22"/>
        </w:rPr>
        <w:t>, д-к:</w:t>
      </w:r>
      <w:r w:rsidRPr="008B14B9">
        <w:t xml:space="preserve"> </w:t>
      </w:r>
      <w:proofErr w:type="spellStart"/>
      <w:r w:rsidRPr="008B14B9">
        <w:rPr>
          <w:sz w:val="22"/>
          <w:szCs w:val="22"/>
        </w:rPr>
        <w:t>Сандуц</w:t>
      </w:r>
      <w:proofErr w:type="spellEnd"/>
      <w:r w:rsidRPr="008B14B9">
        <w:rPr>
          <w:sz w:val="22"/>
          <w:szCs w:val="22"/>
        </w:rPr>
        <w:t xml:space="preserve"> В.В</w:t>
      </w:r>
      <w:r>
        <w:rPr>
          <w:sz w:val="22"/>
          <w:szCs w:val="22"/>
        </w:rPr>
        <w:t xml:space="preserve">., н/ц: </w:t>
      </w:r>
      <w:r w:rsidRPr="008B14B9">
        <w:rPr>
          <w:sz w:val="22"/>
          <w:szCs w:val="22"/>
        </w:rPr>
        <w:t>160</w:t>
      </w:r>
      <w:r>
        <w:rPr>
          <w:sz w:val="22"/>
          <w:szCs w:val="22"/>
        </w:rPr>
        <w:t xml:space="preserve"> </w:t>
      </w:r>
      <w:r w:rsidRPr="008B14B9">
        <w:rPr>
          <w:sz w:val="22"/>
          <w:szCs w:val="22"/>
        </w:rPr>
        <w:t>000</w:t>
      </w:r>
      <w:r>
        <w:rPr>
          <w:sz w:val="22"/>
          <w:szCs w:val="22"/>
        </w:rPr>
        <w:t>,00руб.</w:t>
      </w:r>
    </w:p>
    <w:p w:rsidR="00A91163" w:rsidRDefault="006C10A2" w:rsidP="00AC2A0E">
      <w:pPr>
        <w:autoSpaceDE w:val="0"/>
        <w:autoSpaceDN w:val="0"/>
        <w:adjustRightInd w:val="0"/>
        <w:spacing w:after="120"/>
        <w:jc w:val="both"/>
        <w:rPr>
          <w:b/>
          <w:sz w:val="22"/>
          <w:szCs w:val="22"/>
        </w:rPr>
      </w:pPr>
      <w:r>
        <w:rPr>
          <w:b/>
          <w:sz w:val="22"/>
          <w:szCs w:val="22"/>
        </w:rPr>
        <w:t>Повторные торги:</w:t>
      </w:r>
    </w:p>
    <w:p w:rsidR="008A4374" w:rsidRPr="005C1BAC" w:rsidRDefault="00536B4E" w:rsidP="00AC2A0E">
      <w:pPr>
        <w:autoSpaceDE w:val="0"/>
        <w:autoSpaceDN w:val="0"/>
        <w:adjustRightInd w:val="0"/>
        <w:spacing w:after="120"/>
        <w:jc w:val="both"/>
        <w:rPr>
          <w:b/>
          <w:sz w:val="22"/>
          <w:szCs w:val="22"/>
        </w:rPr>
      </w:pPr>
      <w:r>
        <w:rPr>
          <w:sz w:val="22"/>
          <w:szCs w:val="22"/>
        </w:rPr>
        <w:t>Лот№4</w:t>
      </w:r>
      <w:r w:rsidR="008A4374" w:rsidRPr="005C1BAC">
        <w:rPr>
          <w:sz w:val="22"/>
          <w:szCs w:val="22"/>
        </w:rPr>
        <w:t xml:space="preserve">(1117/89)–Урал 43202-0311-031, 2001г.в., </w:t>
      </w:r>
      <w:proofErr w:type="gramStart"/>
      <w:r w:rsidR="008A4374" w:rsidRPr="005C1BAC">
        <w:rPr>
          <w:sz w:val="22"/>
          <w:szCs w:val="22"/>
        </w:rPr>
        <w:t>г</w:t>
      </w:r>
      <w:proofErr w:type="gramEnd"/>
      <w:r w:rsidR="008A4374" w:rsidRPr="005C1BAC">
        <w:rPr>
          <w:sz w:val="22"/>
          <w:szCs w:val="22"/>
        </w:rPr>
        <w:t>/н</w:t>
      </w:r>
      <w:r w:rsidR="008F3351">
        <w:rPr>
          <w:sz w:val="22"/>
          <w:szCs w:val="22"/>
        </w:rPr>
        <w:t>:</w:t>
      </w:r>
      <w:r w:rsidR="008A4374" w:rsidRPr="005C1BAC">
        <w:rPr>
          <w:sz w:val="22"/>
          <w:szCs w:val="22"/>
        </w:rPr>
        <w:t xml:space="preserve"> А443ОМ89, VIN:X1P44202011275789, с-к СНАБСПЕЦСТРОЙРЕГИОН., н/ц: 303 450,00руб  </w:t>
      </w:r>
      <w:r w:rsidR="008A4374" w:rsidRPr="005C1BAC">
        <w:rPr>
          <w:b/>
          <w:sz w:val="22"/>
          <w:szCs w:val="22"/>
        </w:rPr>
        <w:t>(ПРИ РЕАЛИЗАЦИИ НА СТОИМОСТЬ ИМУЩЕСТВА НАЧИСЛИТЬ НДС)</w:t>
      </w:r>
      <w:r w:rsidR="008F3351">
        <w:rPr>
          <w:b/>
          <w:sz w:val="22"/>
          <w:szCs w:val="22"/>
        </w:rPr>
        <w:t>.</w:t>
      </w:r>
    </w:p>
    <w:p w:rsidR="00A91163" w:rsidRPr="005C1BAC" w:rsidRDefault="00536B4E" w:rsidP="00AC2A0E">
      <w:pPr>
        <w:autoSpaceDE w:val="0"/>
        <w:autoSpaceDN w:val="0"/>
        <w:adjustRightInd w:val="0"/>
        <w:spacing w:after="120"/>
        <w:jc w:val="both"/>
        <w:rPr>
          <w:b/>
          <w:sz w:val="22"/>
          <w:szCs w:val="22"/>
        </w:rPr>
      </w:pPr>
      <w:r>
        <w:rPr>
          <w:sz w:val="22"/>
          <w:szCs w:val="22"/>
        </w:rPr>
        <w:t>Лот№5</w:t>
      </w:r>
      <w:r w:rsidR="00245571" w:rsidRPr="005C1BAC">
        <w:rPr>
          <w:sz w:val="22"/>
          <w:szCs w:val="22"/>
        </w:rPr>
        <w:t xml:space="preserve">(1115/89) - Грузовой седельный тягач, 2011г.в., </w:t>
      </w:r>
      <w:proofErr w:type="gramStart"/>
      <w:r w:rsidR="00245571" w:rsidRPr="005C1BAC">
        <w:rPr>
          <w:sz w:val="22"/>
          <w:szCs w:val="22"/>
        </w:rPr>
        <w:t>г</w:t>
      </w:r>
      <w:proofErr w:type="gramEnd"/>
      <w:r w:rsidR="00245571" w:rsidRPr="005C1BAC">
        <w:rPr>
          <w:sz w:val="22"/>
          <w:szCs w:val="22"/>
        </w:rPr>
        <w:t>/н</w:t>
      </w:r>
      <w:r w:rsidR="008F3351">
        <w:rPr>
          <w:sz w:val="22"/>
          <w:szCs w:val="22"/>
        </w:rPr>
        <w:t>:</w:t>
      </w:r>
      <w:r w:rsidR="00245571" w:rsidRPr="005C1BAC">
        <w:rPr>
          <w:sz w:val="22"/>
          <w:szCs w:val="22"/>
        </w:rPr>
        <w:t xml:space="preserve"> А211ХВ89, VIN:X89540200B1DN0437, с-к Шульга Я.А., н/ц 1 972 000,00руб</w:t>
      </w:r>
      <w:r w:rsidR="008F3351">
        <w:rPr>
          <w:sz w:val="22"/>
          <w:szCs w:val="22"/>
        </w:rPr>
        <w:t>.</w:t>
      </w:r>
    </w:p>
    <w:p w:rsidR="00A91163" w:rsidRPr="005C1BAC" w:rsidRDefault="00536B4E" w:rsidP="00AC2A0E">
      <w:pPr>
        <w:autoSpaceDE w:val="0"/>
        <w:autoSpaceDN w:val="0"/>
        <w:adjustRightInd w:val="0"/>
        <w:spacing w:after="120"/>
        <w:jc w:val="both"/>
        <w:rPr>
          <w:sz w:val="22"/>
          <w:szCs w:val="22"/>
        </w:rPr>
      </w:pPr>
      <w:r>
        <w:rPr>
          <w:sz w:val="22"/>
          <w:szCs w:val="22"/>
        </w:rPr>
        <w:lastRenderedPageBreak/>
        <w:t>Лот№6</w:t>
      </w:r>
      <w:r w:rsidR="008D2987" w:rsidRPr="005C1BAC">
        <w:rPr>
          <w:sz w:val="22"/>
          <w:szCs w:val="22"/>
        </w:rPr>
        <w:t xml:space="preserve">(1698/89)-АМТС TOYOTA CAMRY, 2013г.в., </w:t>
      </w:r>
      <w:proofErr w:type="gramStart"/>
      <w:r w:rsidR="008D2987" w:rsidRPr="005C1BAC">
        <w:rPr>
          <w:sz w:val="22"/>
          <w:szCs w:val="22"/>
        </w:rPr>
        <w:t>г</w:t>
      </w:r>
      <w:proofErr w:type="gramEnd"/>
      <w:r w:rsidR="008D2987" w:rsidRPr="005C1BAC">
        <w:rPr>
          <w:sz w:val="22"/>
          <w:szCs w:val="22"/>
        </w:rPr>
        <w:t>/н</w:t>
      </w:r>
      <w:r w:rsidR="008F3351">
        <w:rPr>
          <w:sz w:val="22"/>
          <w:szCs w:val="22"/>
        </w:rPr>
        <w:t>:</w:t>
      </w:r>
      <w:r w:rsidR="008D2987" w:rsidRPr="005C1BAC">
        <w:rPr>
          <w:sz w:val="22"/>
          <w:szCs w:val="22"/>
        </w:rPr>
        <w:t xml:space="preserve"> А635УЕ89, </w:t>
      </w:r>
      <w:r w:rsidR="008D2987" w:rsidRPr="005C1BAC">
        <w:rPr>
          <w:sz w:val="22"/>
          <w:szCs w:val="22"/>
          <w:lang w:val="en-US"/>
        </w:rPr>
        <w:t>VIN</w:t>
      </w:r>
      <w:r w:rsidR="008D2987" w:rsidRPr="005C1BAC">
        <w:rPr>
          <w:sz w:val="22"/>
          <w:szCs w:val="22"/>
        </w:rPr>
        <w:t>: XW7BF4FK20S034753, с-к Марченко С.В., н/ц 884 000,00 руб</w:t>
      </w:r>
      <w:r w:rsidR="008F3351">
        <w:rPr>
          <w:sz w:val="22"/>
          <w:szCs w:val="22"/>
        </w:rPr>
        <w:t>.</w:t>
      </w:r>
    </w:p>
    <w:p w:rsidR="00A91163" w:rsidRPr="009C6ABA" w:rsidRDefault="00536B4E" w:rsidP="00AC2A0E">
      <w:pPr>
        <w:autoSpaceDE w:val="0"/>
        <w:autoSpaceDN w:val="0"/>
        <w:adjustRightInd w:val="0"/>
        <w:spacing w:after="120"/>
        <w:jc w:val="both"/>
        <w:rPr>
          <w:b/>
          <w:color w:val="FF0000"/>
          <w:sz w:val="22"/>
          <w:szCs w:val="22"/>
        </w:rPr>
      </w:pPr>
      <w:r>
        <w:rPr>
          <w:sz w:val="22"/>
          <w:szCs w:val="22"/>
        </w:rPr>
        <w:t>Лот№7</w:t>
      </w:r>
      <w:r w:rsidR="0004606E" w:rsidRPr="007139EB">
        <w:rPr>
          <w:sz w:val="22"/>
          <w:szCs w:val="22"/>
        </w:rPr>
        <w:t>(4554/89</w:t>
      </w:r>
      <w:r w:rsidR="00B821DC" w:rsidRPr="007139EB">
        <w:rPr>
          <w:sz w:val="22"/>
          <w:szCs w:val="22"/>
        </w:rPr>
        <w:t>)-АМТС  TOYOTA RAV4, 2012г</w:t>
      </w:r>
      <w:proofErr w:type="gramStart"/>
      <w:r w:rsidR="00B821DC" w:rsidRPr="007139EB">
        <w:rPr>
          <w:sz w:val="22"/>
          <w:szCs w:val="22"/>
        </w:rPr>
        <w:t>.в</w:t>
      </w:r>
      <w:proofErr w:type="gramEnd"/>
      <w:r w:rsidR="00B821DC" w:rsidRPr="007139EB">
        <w:rPr>
          <w:sz w:val="22"/>
          <w:szCs w:val="22"/>
        </w:rPr>
        <w:t xml:space="preserve"> , г/н</w:t>
      </w:r>
      <w:r w:rsidR="00911DD1" w:rsidRPr="007139EB">
        <w:rPr>
          <w:sz w:val="22"/>
          <w:szCs w:val="22"/>
        </w:rPr>
        <w:t>: А</w:t>
      </w:r>
      <w:r w:rsidR="00B821DC" w:rsidRPr="007139EB">
        <w:rPr>
          <w:sz w:val="22"/>
          <w:szCs w:val="22"/>
        </w:rPr>
        <w:t xml:space="preserve">020РМ89, </w:t>
      </w:r>
      <w:r w:rsidR="00195765" w:rsidRPr="007139EB">
        <w:rPr>
          <w:sz w:val="22"/>
          <w:szCs w:val="22"/>
        </w:rPr>
        <w:t xml:space="preserve"> </w:t>
      </w:r>
      <w:r w:rsidR="00195765" w:rsidRPr="007139EB">
        <w:rPr>
          <w:sz w:val="22"/>
          <w:szCs w:val="22"/>
          <w:lang w:val="en-US"/>
        </w:rPr>
        <w:t>VIN</w:t>
      </w:r>
      <w:r w:rsidR="00195765" w:rsidRPr="007139EB">
        <w:rPr>
          <w:sz w:val="22"/>
          <w:szCs w:val="22"/>
        </w:rPr>
        <w:t>:</w:t>
      </w:r>
      <w:r w:rsidR="00B821DC" w:rsidRPr="007139EB">
        <w:rPr>
          <w:sz w:val="22"/>
          <w:szCs w:val="22"/>
        </w:rPr>
        <w:t xml:space="preserve">JTMBE31V90D082583, </w:t>
      </w:r>
      <w:r w:rsidR="00195765" w:rsidRPr="007139EB">
        <w:rPr>
          <w:sz w:val="22"/>
          <w:szCs w:val="22"/>
        </w:rPr>
        <w:t xml:space="preserve">с-к </w:t>
      </w:r>
      <w:proofErr w:type="spellStart"/>
      <w:r w:rsidR="00195765" w:rsidRPr="007139EB">
        <w:rPr>
          <w:sz w:val="22"/>
          <w:szCs w:val="22"/>
        </w:rPr>
        <w:t>Оленич</w:t>
      </w:r>
      <w:proofErr w:type="spellEnd"/>
      <w:r w:rsidR="00195765" w:rsidRPr="007139EB">
        <w:rPr>
          <w:sz w:val="22"/>
          <w:szCs w:val="22"/>
        </w:rPr>
        <w:t xml:space="preserve"> Ю. С, н/ц</w:t>
      </w:r>
      <w:r w:rsidR="00AC2A0E" w:rsidRPr="007139EB">
        <w:rPr>
          <w:sz w:val="22"/>
          <w:szCs w:val="22"/>
        </w:rPr>
        <w:t>:</w:t>
      </w:r>
      <w:r w:rsidR="00195765" w:rsidRPr="007139EB">
        <w:rPr>
          <w:sz w:val="22"/>
          <w:szCs w:val="22"/>
        </w:rPr>
        <w:t xml:space="preserve"> 850 000,00руб</w:t>
      </w:r>
      <w:r w:rsidR="008F3351" w:rsidRPr="007139EB">
        <w:rPr>
          <w:sz w:val="22"/>
          <w:szCs w:val="22"/>
        </w:rPr>
        <w:t>.</w:t>
      </w:r>
      <w:r w:rsidR="009C6ABA">
        <w:rPr>
          <w:sz w:val="22"/>
          <w:szCs w:val="22"/>
        </w:rPr>
        <w:t xml:space="preserve">   </w:t>
      </w:r>
      <w:bookmarkStart w:id="0" w:name="_GoBack"/>
      <w:r w:rsidR="009C6ABA" w:rsidRPr="009C6ABA">
        <w:rPr>
          <w:b/>
          <w:color w:val="FF0000"/>
          <w:sz w:val="22"/>
          <w:szCs w:val="22"/>
        </w:rPr>
        <w:t>Отзыв от 06.08.2019г.</w:t>
      </w:r>
    </w:p>
    <w:bookmarkEnd w:id="0"/>
    <w:p w:rsidR="00A91163" w:rsidRPr="007139EB" w:rsidRDefault="00536B4E" w:rsidP="00AC2A0E">
      <w:pPr>
        <w:autoSpaceDE w:val="0"/>
        <w:autoSpaceDN w:val="0"/>
        <w:adjustRightInd w:val="0"/>
        <w:spacing w:after="120"/>
        <w:jc w:val="both"/>
        <w:rPr>
          <w:sz w:val="22"/>
          <w:szCs w:val="22"/>
        </w:rPr>
      </w:pPr>
      <w:r>
        <w:rPr>
          <w:sz w:val="22"/>
          <w:szCs w:val="22"/>
        </w:rPr>
        <w:t>Лот№8</w:t>
      </w:r>
      <w:r w:rsidR="00F437C7" w:rsidRPr="007139EB">
        <w:rPr>
          <w:sz w:val="22"/>
          <w:szCs w:val="22"/>
        </w:rPr>
        <w:t>(</w:t>
      </w:r>
      <w:r w:rsidR="00911DD1" w:rsidRPr="007139EB">
        <w:rPr>
          <w:sz w:val="22"/>
          <w:szCs w:val="22"/>
        </w:rPr>
        <w:t>4775/89</w:t>
      </w:r>
      <w:r w:rsidR="00F437C7" w:rsidRPr="007139EB">
        <w:rPr>
          <w:sz w:val="22"/>
          <w:szCs w:val="22"/>
        </w:rPr>
        <w:t xml:space="preserve">)-АМТС KIA </w:t>
      </w:r>
      <w:proofErr w:type="spellStart"/>
      <w:r w:rsidR="00F437C7" w:rsidRPr="007139EB">
        <w:rPr>
          <w:sz w:val="22"/>
          <w:szCs w:val="22"/>
        </w:rPr>
        <w:t>Rio</w:t>
      </w:r>
      <w:proofErr w:type="spellEnd"/>
      <w:r w:rsidR="00F437C7" w:rsidRPr="007139EB">
        <w:rPr>
          <w:sz w:val="22"/>
          <w:szCs w:val="22"/>
        </w:rPr>
        <w:t xml:space="preserve">, 2005 </w:t>
      </w:r>
      <w:proofErr w:type="spellStart"/>
      <w:r w:rsidR="00F437C7" w:rsidRPr="007139EB">
        <w:rPr>
          <w:sz w:val="22"/>
          <w:szCs w:val="22"/>
        </w:rPr>
        <w:t>г</w:t>
      </w:r>
      <w:proofErr w:type="gramStart"/>
      <w:r w:rsidR="00F437C7" w:rsidRPr="007139EB">
        <w:rPr>
          <w:sz w:val="22"/>
          <w:szCs w:val="22"/>
        </w:rPr>
        <w:t>.в</w:t>
      </w:r>
      <w:proofErr w:type="spellEnd"/>
      <w:proofErr w:type="gramEnd"/>
      <w:r w:rsidR="00F437C7" w:rsidRPr="007139EB">
        <w:rPr>
          <w:sz w:val="22"/>
          <w:szCs w:val="22"/>
        </w:rPr>
        <w:t xml:space="preserve">, </w:t>
      </w:r>
      <w:r w:rsidR="00931D1E" w:rsidRPr="007139EB">
        <w:rPr>
          <w:sz w:val="22"/>
          <w:szCs w:val="22"/>
        </w:rPr>
        <w:t>г/н</w:t>
      </w:r>
      <w:r w:rsidR="00911DD1" w:rsidRPr="007139EB">
        <w:rPr>
          <w:sz w:val="22"/>
          <w:szCs w:val="22"/>
        </w:rPr>
        <w:t>:</w:t>
      </w:r>
      <w:r w:rsidR="00931D1E" w:rsidRPr="007139EB">
        <w:rPr>
          <w:sz w:val="22"/>
          <w:szCs w:val="22"/>
        </w:rPr>
        <w:t xml:space="preserve"> С509КТ</w:t>
      </w:r>
      <w:r w:rsidR="00F437C7" w:rsidRPr="007139EB">
        <w:rPr>
          <w:sz w:val="22"/>
          <w:szCs w:val="22"/>
        </w:rPr>
        <w:t xml:space="preserve">89, VIN:X4XDC223250003880, с-к </w:t>
      </w:r>
      <w:proofErr w:type="spellStart"/>
      <w:r w:rsidR="00F437C7" w:rsidRPr="007139EB">
        <w:rPr>
          <w:sz w:val="22"/>
          <w:szCs w:val="22"/>
        </w:rPr>
        <w:t>Бакишев</w:t>
      </w:r>
      <w:proofErr w:type="spellEnd"/>
      <w:r w:rsidR="00F437C7" w:rsidRPr="007139EB">
        <w:rPr>
          <w:sz w:val="22"/>
          <w:szCs w:val="22"/>
        </w:rPr>
        <w:t xml:space="preserve"> А.А, н/ц</w:t>
      </w:r>
      <w:r w:rsidR="00AC2A0E" w:rsidRPr="007139EB">
        <w:rPr>
          <w:sz w:val="22"/>
          <w:szCs w:val="22"/>
        </w:rPr>
        <w:t>:</w:t>
      </w:r>
      <w:r w:rsidR="00F437C7" w:rsidRPr="007139EB">
        <w:rPr>
          <w:sz w:val="22"/>
          <w:szCs w:val="22"/>
        </w:rPr>
        <w:t xml:space="preserve"> 170 000,00руб</w:t>
      </w:r>
      <w:r w:rsidR="00911DD1" w:rsidRPr="007139EB">
        <w:rPr>
          <w:sz w:val="22"/>
          <w:szCs w:val="22"/>
        </w:rPr>
        <w:t>.</w:t>
      </w:r>
    </w:p>
    <w:p w:rsidR="00A91163" w:rsidRPr="007139EB" w:rsidRDefault="00536B4E" w:rsidP="00AC2A0E">
      <w:pPr>
        <w:autoSpaceDE w:val="0"/>
        <w:autoSpaceDN w:val="0"/>
        <w:adjustRightInd w:val="0"/>
        <w:spacing w:after="120"/>
        <w:jc w:val="both"/>
        <w:rPr>
          <w:sz w:val="22"/>
          <w:szCs w:val="22"/>
        </w:rPr>
      </w:pPr>
      <w:r>
        <w:rPr>
          <w:sz w:val="22"/>
          <w:szCs w:val="22"/>
        </w:rPr>
        <w:t>Лот№9</w:t>
      </w:r>
      <w:r w:rsidR="00181CD4" w:rsidRPr="007139EB">
        <w:rPr>
          <w:sz w:val="22"/>
          <w:szCs w:val="22"/>
        </w:rPr>
        <w:t>(</w:t>
      </w:r>
      <w:r w:rsidR="00911DD1" w:rsidRPr="007139EB">
        <w:rPr>
          <w:sz w:val="22"/>
          <w:szCs w:val="22"/>
        </w:rPr>
        <w:t>4774/89</w:t>
      </w:r>
      <w:r w:rsidR="00181CD4" w:rsidRPr="007139EB">
        <w:rPr>
          <w:sz w:val="22"/>
          <w:szCs w:val="22"/>
        </w:rPr>
        <w:t xml:space="preserve">)-АМТС AUDI  A8, 2002 </w:t>
      </w:r>
      <w:proofErr w:type="spellStart"/>
      <w:r w:rsidR="00181CD4" w:rsidRPr="007139EB">
        <w:rPr>
          <w:sz w:val="22"/>
          <w:szCs w:val="22"/>
        </w:rPr>
        <w:t>г.в</w:t>
      </w:r>
      <w:proofErr w:type="spellEnd"/>
      <w:r w:rsidR="00181CD4" w:rsidRPr="007139EB">
        <w:rPr>
          <w:sz w:val="22"/>
          <w:szCs w:val="22"/>
        </w:rPr>
        <w:t xml:space="preserve">., </w:t>
      </w:r>
      <w:proofErr w:type="gramStart"/>
      <w:r w:rsidR="00181CD4" w:rsidRPr="007139EB">
        <w:rPr>
          <w:sz w:val="22"/>
          <w:szCs w:val="22"/>
        </w:rPr>
        <w:t>г</w:t>
      </w:r>
      <w:proofErr w:type="gramEnd"/>
      <w:r w:rsidR="00181CD4" w:rsidRPr="007139EB">
        <w:rPr>
          <w:sz w:val="22"/>
          <w:szCs w:val="22"/>
        </w:rPr>
        <w:t>/н</w:t>
      </w:r>
      <w:r w:rsidR="00911DD1" w:rsidRPr="007139EB">
        <w:rPr>
          <w:sz w:val="22"/>
          <w:szCs w:val="22"/>
        </w:rPr>
        <w:t>:</w:t>
      </w:r>
      <w:r w:rsidR="00181CD4" w:rsidRPr="007139EB">
        <w:rPr>
          <w:sz w:val="22"/>
          <w:szCs w:val="22"/>
        </w:rPr>
        <w:t xml:space="preserve"> А123РУ89, VIN: WAUZZZ4E93N003569, с-к </w:t>
      </w:r>
      <w:proofErr w:type="spellStart"/>
      <w:r w:rsidR="00181CD4" w:rsidRPr="007139EB">
        <w:rPr>
          <w:sz w:val="22"/>
          <w:szCs w:val="22"/>
        </w:rPr>
        <w:t>Бакишев</w:t>
      </w:r>
      <w:proofErr w:type="spellEnd"/>
      <w:r w:rsidR="00181CD4" w:rsidRPr="007139EB">
        <w:rPr>
          <w:sz w:val="22"/>
          <w:szCs w:val="22"/>
        </w:rPr>
        <w:t xml:space="preserve"> А.А, н/ц 297 500,00руб</w:t>
      </w:r>
      <w:r w:rsidR="00911DD1" w:rsidRPr="007139EB">
        <w:rPr>
          <w:sz w:val="22"/>
          <w:szCs w:val="22"/>
        </w:rPr>
        <w:t>.</w:t>
      </w:r>
    </w:p>
    <w:p w:rsidR="00181CD4" w:rsidRDefault="00181CD4" w:rsidP="00AC2A0E">
      <w:pPr>
        <w:autoSpaceDE w:val="0"/>
        <w:autoSpaceDN w:val="0"/>
        <w:adjustRightInd w:val="0"/>
        <w:spacing w:after="120"/>
        <w:jc w:val="both"/>
        <w:rPr>
          <w:b/>
          <w:sz w:val="22"/>
          <w:szCs w:val="22"/>
        </w:rPr>
      </w:pPr>
    </w:p>
    <w:p w:rsidR="00DF237A" w:rsidRDefault="00DF237A" w:rsidP="00AC2A0E">
      <w:pPr>
        <w:autoSpaceDE w:val="0"/>
        <w:autoSpaceDN w:val="0"/>
        <w:adjustRightInd w:val="0"/>
        <w:spacing w:after="120"/>
        <w:jc w:val="both"/>
        <w:rPr>
          <w:sz w:val="22"/>
          <w:szCs w:val="22"/>
        </w:rPr>
      </w:pPr>
      <w:r w:rsidRPr="003A0D6B">
        <w:rPr>
          <w:sz w:val="22"/>
          <w:szCs w:val="22"/>
        </w:rPr>
        <w:t xml:space="preserve">Все лоты обременены залогом. Предоставление документации о торгах и прием заявок на участие в аукционе осуществляется в рабочие дни  с </w:t>
      </w:r>
      <w:r w:rsidR="00064575" w:rsidRPr="003A0D6B">
        <w:rPr>
          <w:sz w:val="22"/>
          <w:szCs w:val="22"/>
        </w:rPr>
        <w:t>08.07</w:t>
      </w:r>
      <w:r w:rsidR="00A0288F" w:rsidRPr="003A0D6B">
        <w:rPr>
          <w:sz w:val="22"/>
          <w:szCs w:val="22"/>
        </w:rPr>
        <w:t>.2019г. по 02.08</w:t>
      </w:r>
      <w:r w:rsidRPr="003A0D6B">
        <w:rPr>
          <w:sz w:val="22"/>
          <w:szCs w:val="22"/>
        </w:rPr>
        <w:t>.2019г. по адресу: г. Тюмень, ул. Герцена, д.53, офис 322, с 10:00 до 16:00. Телефон: +7(3452) 69-34-77. Задаток в размере 5% от начальной цены должен поступить от претендента на расчетный счет, указанный в извещени</w:t>
      </w:r>
      <w:r w:rsidR="00C15BAC" w:rsidRPr="003A0D6B">
        <w:rPr>
          <w:sz w:val="22"/>
          <w:szCs w:val="22"/>
        </w:rPr>
        <w:t>и о торгах, в срок не позднее</w:t>
      </w:r>
      <w:r w:rsidR="00064575" w:rsidRPr="003A0D6B">
        <w:rPr>
          <w:sz w:val="22"/>
          <w:szCs w:val="22"/>
        </w:rPr>
        <w:t xml:space="preserve"> 02.08</w:t>
      </w:r>
      <w:r w:rsidR="00A0288F" w:rsidRPr="003A0D6B">
        <w:rPr>
          <w:sz w:val="22"/>
          <w:szCs w:val="22"/>
        </w:rPr>
        <w:t>.2019г. Торги состоятся 12.08</w:t>
      </w:r>
      <w:r w:rsidRPr="003A0D6B">
        <w:rPr>
          <w:sz w:val="22"/>
          <w:szCs w:val="22"/>
        </w:rPr>
        <w:t>.2019 г. с 10:00 по адресу: г. Тюмень, ул. Герцена, д.53, офис 322</w:t>
      </w:r>
    </w:p>
    <w:p w:rsidR="00DF237A" w:rsidRDefault="00064575" w:rsidP="00AC2A0E">
      <w:pPr>
        <w:autoSpaceDE w:val="0"/>
        <w:autoSpaceDN w:val="0"/>
        <w:adjustRightInd w:val="0"/>
        <w:spacing w:after="120"/>
        <w:jc w:val="both"/>
        <w:rPr>
          <w:b/>
          <w:sz w:val="22"/>
          <w:szCs w:val="22"/>
        </w:rPr>
      </w:pPr>
      <w:r w:rsidRPr="003A0D6B">
        <w:rPr>
          <w:b/>
          <w:sz w:val="22"/>
          <w:szCs w:val="22"/>
        </w:rPr>
        <w:t>Торги состоятся 12.08</w:t>
      </w:r>
      <w:r w:rsidR="00DF237A" w:rsidRPr="003A0D6B">
        <w:rPr>
          <w:b/>
          <w:sz w:val="22"/>
          <w:szCs w:val="22"/>
        </w:rPr>
        <w:t>.2019 года с 13:00 часов</w:t>
      </w:r>
    </w:p>
    <w:p w:rsidR="00DF237A" w:rsidRPr="005C1BAC" w:rsidRDefault="00DF237A" w:rsidP="00AC2A0E">
      <w:pPr>
        <w:autoSpaceDE w:val="0"/>
        <w:autoSpaceDN w:val="0"/>
        <w:adjustRightInd w:val="0"/>
        <w:spacing w:after="120"/>
        <w:jc w:val="both"/>
        <w:rPr>
          <w:b/>
          <w:sz w:val="22"/>
          <w:szCs w:val="22"/>
        </w:rPr>
      </w:pPr>
      <w:r w:rsidRPr="005C1BAC">
        <w:rPr>
          <w:b/>
          <w:sz w:val="22"/>
          <w:szCs w:val="22"/>
        </w:rPr>
        <w:t xml:space="preserve">Первичные торги: </w:t>
      </w:r>
    </w:p>
    <w:p w:rsidR="00AC2A0E" w:rsidRDefault="00CA495A" w:rsidP="00AC2A0E">
      <w:pPr>
        <w:autoSpaceDE w:val="0"/>
        <w:autoSpaceDN w:val="0"/>
        <w:adjustRightInd w:val="0"/>
        <w:spacing w:after="120"/>
        <w:jc w:val="both"/>
        <w:rPr>
          <w:sz w:val="22"/>
          <w:szCs w:val="22"/>
        </w:rPr>
      </w:pPr>
      <w:r w:rsidRPr="005C1BAC">
        <w:rPr>
          <w:sz w:val="22"/>
          <w:szCs w:val="22"/>
        </w:rPr>
        <w:t>Лот№1(</w:t>
      </w:r>
      <w:r w:rsidR="00035A9C" w:rsidRPr="005C1BAC">
        <w:rPr>
          <w:sz w:val="22"/>
          <w:szCs w:val="22"/>
        </w:rPr>
        <w:t>3529</w:t>
      </w:r>
      <w:r w:rsidRPr="005C1BAC">
        <w:rPr>
          <w:sz w:val="22"/>
          <w:szCs w:val="22"/>
        </w:rPr>
        <w:t xml:space="preserve">/89)– </w:t>
      </w:r>
      <w:r w:rsidR="00BD26F2" w:rsidRPr="005C1BAC">
        <w:rPr>
          <w:sz w:val="22"/>
          <w:szCs w:val="22"/>
        </w:rPr>
        <w:t>Здание нежилое, об</w:t>
      </w:r>
      <w:r w:rsidR="00F732F2" w:rsidRPr="005C1BAC">
        <w:rPr>
          <w:sz w:val="22"/>
          <w:szCs w:val="22"/>
        </w:rPr>
        <w:t>щ</w:t>
      </w:r>
      <w:proofErr w:type="gramStart"/>
      <w:r w:rsidR="00BD26F2" w:rsidRPr="005C1BAC">
        <w:rPr>
          <w:sz w:val="22"/>
          <w:szCs w:val="22"/>
        </w:rPr>
        <w:t>.п</w:t>
      </w:r>
      <w:proofErr w:type="gramEnd"/>
      <w:r w:rsidR="00BD26F2" w:rsidRPr="005C1BAC">
        <w:rPr>
          <w:sz w:val="22"/>
          <w:szCs w:val="22"/>
        </w:rPr>
        <w:t>л.:155,40 кв.м, кад.№89:12:110601:373, и з</w:t>
      </w:r>
      <w:r w:rsidRPr="005C1BAC">
        <w:rPr>
          <w:sz w:val="22"/>
          <w:szCs w:val="22"/>
        </w:rPr>
        <w:t>емельный участок</w:t>
      </w:r>
      <w:r w:rsidR="001D0EDB" w:rsidRPr="005C1BAC">
        <w:rPr>
          <w:sz w:val="22"/>
          <w:szCs w:val="22"/>
        </w:rPr>
        <w:t>,</w:t>
      </w:r>
      <w:r w:rsidRPr="005C1BAC">
        <w:rPr>
          <w:sz w:val="22"/>
          <w:szCs w:val="22"/>
        </w:rPr>
        <w:t xml:space="preserve"> </w:t>
      </w:r>
      <w:r w:rsidR="001D0EDB" w:rsidRPr="005C1BAC">
        <w:rPr>
          <w:sz w:val="22"/>
          <w:szCs w:val="22"/>
        </w:rPr>
        <w:t>об.пл.:</w:t>
      </w:r>
      <w:r w:rsidR="00035A9C" w:rsidRPr="005C1BAC">
        <w:rPr>
          <w:sz w:val="22"/>
          <w:szCs w:val="22"/>
        </w:rPr>
        <w:t>735</w:t>
      </w:r>
      <w:r w:rsidRPr="005C1BAC">
        <w:rPr>
          <w:sz w:val="22"/>
          <w:szCs w:val="22"/>
        </w:rPr>
        <w:t>,00 кв.м, кад.№89:</w:t>
      </w:r>
      <w:r w:rsidR="00035A9C" w:rsidRPr="005C1BAC">
        <w:rPr>
          <w:sz w:val="22"/>
          <w:szCs w:val="22"/>
        </w:rPr>
        <w:t>12</w:t>
      </w:r>
      <w:r w:rsidRPr="005C1BAC">
        <w:rPr>
          <w:sz w:val="22"/>
          <w:szCs w:val="22"/>
        </w:rPr>
        <w:t>:</w:t>
      </w:r>
      <w:r w:rsidR="00035A9C" w:rsidRPr="005C1BAC">
        <w:rPr>
          <w:sz w:val="22"/>
          <w:szCs w:val="22"/>
        </w:rPr>
        <w:t>160104:51</w:t>
      </w:r>
      <w:r w:rsidRPr="005C1BAC">
        <w:rPr>
          <w:sz w:val="22"/>
          <w:szCs w:val="22"/>
        </w:rPr>
        <w:t xml:space="preserve">, по адресу: Ямало-Ненецкий автономный округ, </w:t>
      </w:r>
      <w:proofErr w:type="spellStart"/>
      <w:r w:rsidRPr="005C1BAC">
        <w:rPr>
          <w:sz w:val="22"/>
          <w:szCs w:val="22"/>
        </w:rPr>
        <w:t>г</w:t>
      </w:r>
      <w:proofErr w:type="gramStart"/>
      <w:r w:rsidRPr="005C1BAC">
        <w:rPr>
          <w:sz w:val="22"/>
          <w:szCs w:val="22"/>
        </w:rPr>
        <w:t>.</w:t>
      </w:r>
      <w:r w:rsidR="00035A9C" w:rsidRPr="005C1BAC">
        <w:rPr>
          <w:sz w:val="22"/>
          <w:szCs w:val="22"/>
        </w:rPr>
        <w:t>Н</w:t>
      </w:r>
      <w:proofErr w:type="gramEnd"/>
      <w:r w:rsidR="00035A9C" w:rsidRPr="005C1BAC">
        <w:rPr>
          <w:sz w:val="22"/>
          <w:szCs w:val="22"/>
        </w:rPr>
        <w:t>оябрьск</w:t>
      </w:r>
      <w:proofErr w:type="spellEnd"/>
      <w:r w:rsidRPr="005C1BAC">
        <w:rPr>
          <w:sz w:val="22"/>
          <w:szCs w:val="22"/>
        </w:rPr>
        <w:t xml:space="preserve">, </w:t>
      </w:r>
      <w:proofErr w:type="spellStart"/>
      <w:r w:rsidR="00035A9C" w:rsidRPr="005C1BAC">
        <w:rPr>
          <w:sz w:val="22"/>
          <w:szCs w:val="22"/>
        </w:rPr>
        <w:t>мкр</w:t>
      </w:r>
      <w:proofErr w:type="spellEnd"/>
      <w:r w:rsidR="00035A9C" w:rsidRPr="005C1BAC">
        <w:rPr>
          <w:sz w:val="22"/>
          <w:szCs w:val="22"/>
        </w:rPr>
        <w:t xml:space="preserve">. </w:t>
      </w:r>
      <w:proofErr w:type="spellStart"/>
      <w:r w:rsidR="00035A9C" w:rsidRPr="005C1BAC">
        <w:rPr>
          <w:sz w:val="22"/>
          <w:szCs w:val="22"/>
        </w:rPr>
        <w:t>Вынгапуровский</w:t>
      </w:r>
      <w:proofErr w:type="spellEnd"/>
      <w:r w:rsidR="00035A9C" w:rsidRPr="005C1BAC">
        <w:rPr>
          <w:sz w:val="22"/>
          <w:szCs w:val="22"/>
        </w:rPr>
        <w:t xml:space="preserve">, </w:t>
      </w:r>
      <w:r w:rsidRPr="005C1BAC">
        <w:rPr>
          <w:sz w:val="22"/>
          <w:szCs w:val="22"/>
        </w:rPr>
        <w:t xml:space="preserve">ул. </w:t>
      </w:r>
      <w:r w:rsidR="00035A9C" w:rsidRPr="005C1BAC">
        <w:rPr>
          <w:sz w:val="22"/>
          <w:szCs w:val="22"/>
        </w:rPr>
        <w:t>Дорожников</w:t>
      </w:r>
      <w:r w:rsidRPr="005C1BAC">
        <w:rPr>
          <w:sz w:val="22"/>
          <w:szCs w:val="22"/>
        </w:rPr>
        <w:t>, д.</w:t>
      </w:r>
      <w:r w:rsidR="00035A9C" w:rsidRPr="005C1BAC">
        <w:rPr>
          <w:sz w:val="22"/>
          <w:szCs w:val="22"/>
        </w:rPr>
        <w:t>11</w:t>
      </w:r>
      <w:r w:rsidRPr="005C1BAC">
        <w:rPr>
          <w:sz w:val="22"/>
          <w:szCs w:val="22"/>
        </w:rPr>
        <w:t xml:space="preserve">, с-к </w:t>
      </w:r>
      <w:proofErr w:type="spellStart"/>
      <w:r w:rsidR="00035A9C" w:rsidRPr="005C1BAC">
        <w:rPr>
          <w:sz w:val="22"/>
          <w:szCs w:val="22"/>
        </w:rPr>
        <w:t>Гараев</w:t>
      </w:r>
      <w:proofErr w:type="spellEnd"/>
      <w:r w:rsidR="00035A9C" w:rsidRPr="005C1BAC">
        <w:rPr>
          <w:sz w:val="22"/>
          <w:szCs w:val="22"/>
        </w:rPr>
        <w:t xml:space="preserve"> </w:t>
      </w:r>
      <w:proofErr w:type="spellStart"/>
      <w:r w:rsidR="00035A9C" w:rsidRPr="005C1BAC">
        <w:rPr>
          <w:sz w:val="22"/>
          <w:szCs w:val="22"/>
        </w:rPr>
        <w:t>Н.В</w:t>
      </w:r>
      <w:r w:rsidRPr="005C1BAC">
        <w:rPr>
          <w:sz w:val="22"/>
          <w:szCs w:val="22"/>
        </w:rPr>
        <w:t>.</w:t>
      </w:r>
      <w:r w:rsidR="00F732F2" w:rsidRPr="005C1BAC">
        <w:rPr>
          <w:sz w:val="22"/>
          <w:szCs w:val="22"/>
        </w:rPr>
        <w:t>Оглы</w:t>
      </w:r>
      <w:proofErr w:type="spellEnd"/>
      <w:proofErr w:type="gramStart"/>
      <w:r w:rsidR="00035A9C" w:rsidRPr="005C1BAC">
        <w:rPr>
          <w:sz w:val="22"/>
          <w:szCs w:val="22"/>
        </w:rPr>
        <w:t xml:space="preserve">., </w:t>
      </w:r>
      <w:proofErr w:type="gramEnd"/>
      <w:r w:rsidRPr="005C1BAC">
        <w:rPr>
          <w:sz w:val="22"/>
          <w:szCs w:val="22"/>
        </w:rPr>
        <w:t xml:space="preserve">н/ц: </w:t>
      </w:r>
      <w:r w:rsidR="00BD26F2" w:rsidRPr="005C1BAC">
        <w:rPr>
          <w:sz w:val="22"/>
          <w:szCs w:val="22"/>
        </w:rPr>
        <w:t>3 615 223,00руб.</w:t>
      </w:r>
    </w:p>
    <w:p w:rsidR="00A569F2" w:rsidRPr="00AC2A0E" w:rsidRDefault="00AC2A0E" w:rsidP="00AC2A0E">
      <w:pPr>
        <w:autoSpaceDE w:val="0"/>
        <w:autoSpaceDN w:val="0"/>
        <w:adjustRightInd w:val="0"/>
        <w:spacing w:after="120"/>
        <w:jc w:val="both"/>
        <w:rPr>
          <w:b/>
          <w:sz w:val="22"/>
          <w:szCs w:val="22"/>
        </w:rPr>
      </w:pPr>
      <w:r w:rsidRPr="00AC2A0E">
        <w:rPr>
          <w:b/>
          <w:sz w:val="22"/>
          <w:szCs w:val="22"/>
        </w:rPr>
        <w:t>Повторные торги:</w:t>
      </w:r>
      <w:r w:rsidR="0004606E" w:rsidRPr="00AC2A0E">
        <w:rPr>
          <w:b/>
          <w:sz w:val="22"/>
          <w:szCs w:val="22"/>
        </w:rPr>
        <w:t xml:space="preserve">         </w:t>
      </w:r>
    </w:p>
    <w:p w:rsidR="00F732F2" w:rsidRPr="005C1BAC" w:rsidRDefault="009E7361" w:rsidP="00AC2A0E">
      <w:pPr>
        <w:autoSpaceDE w:val="0"/>
        <w:autoSpaceDN w:val="0"/>
        <w:adjustRightInd w:val="0"/>
        <w:spacing w:after="120"/>
        <w:jc w:val="both"/>
        <w:rPr>
          <w:sz w:val="22"/>
          <w:szCs w:val="22"/>
        </w:rPr>
      </w:pPr>
      <w:r>
        <w:rPr>
          <w:sz w:val="22"/>
          <w:szCs w:val="22"/>
        </w:rPr>
        <w:t>Лот№</w:t>
      </w:r>
      <w:r w:rsidR="00D83D69">
        <w:rPr>
          <w:sz w:val="22"/>
          <w:szCs w:val="22"/>
        </w:rPr>
        <w:t>2</w:t>
      </w:r>
      <w:r w:rsidR="00F732F2" w:rsidRPr="005C1BAC">
        <w:rPr>
          <w:sz w:val="22"/>
          <w:szCs w:val="22"/>
        </w:rPr>
        <w:t xml:space="preserve">(3937/89) – ВОЛЬВО С30, г/в:2012., г/н: Х860ВО89, VIN: YVIMK434BC2284941, с-к </w:t>
      </w:r>
      <w:proofErr w:type="spellStart"/>
      <w:r w:rsidR="00F732F2" w:rsidRPr="005C1BAC">
        <w:rPr>
          <w:sz w:val="22"/>
          <w:szCs w:val="22"/>
        </w:rPr>
        <w:t>Ракаминов</w:t>
      </w:r>
      <w:proofErr w:type="spellEnd"/>
      <w:r w:rsidR="00F732F2" w:rsidRPr="005C1BAC">
        <w:rPr>
          <w:sz w:val="22"/>
          <w:szCs w:val="22"/>
        </w:rPr>
        <w:t xml:space="preserve"> Л.В., н/ц: 430 042,37руб.</w:t>
      </w:r>
      <w:r w:rsidR="0004606E" w:rsidRPr="005C1BAC">
        <w:rPr>
          <w:sz w:val="22"/>
          <w:szCs w:val="22"/>
        </w:rPr>
        <w:t xml:space="preserve">       </w:t>
      </w:r>
    </w:p>
    <w:p w:rsidR="0004606E" w:rsidRPr="005C1BAC" w:rsidRDefault="009E7361" w:rsidP="00AC2A0E">
      <w:pPr>
        <w:autoSpaceDE w:val="0"/>
        <w:autoSpaceDN w:val="0"/>
        <w:adjustRightInd w:val="0"/>
        <w:spacing w:after="120"/>
        <w:jc w:val="both"/>
        <w:rPr>
          <w:color w:val="FF0000"/>
          <w:sz w:val="22"/>
          <w:szCs w:val="22"/>
        </w:rPr>
      </w:pPr>
      <w:r>
        <w:rPr>
          <w:sz w:val="22"/>
          <w:szCs w:val="22"/>
        </w:rPr>
        <w:t>Лот №</w:t>
      </w:r>
      <w:r w:rsidR="00D83D69">
        <w:rPr>
          <w:sz w:val="22"/>
          <w:szCs w:val="22"/>
        </w:rPr>
        <w:t>3</w:t>
      </w:r>
      <w:r w:rsidR="006D1F25" w:rsidRPr="005C1BAC">
        <w:rPr>
          <w:sz w:val="22"/>
          <w:szCs w:val="22"/>
        </w:rPr>
        <w:t>(3938/89)-</w:t>
      </w:r>
      <w:r w:rsidR="00A569F2" w:rsidRPr="005C1BAC">
        <w:rPr>
          <w:sz w:val="22"/>
          <w:szCs w:val="22"/>
        </w:rPr>
        <w:t xml:space="preserve">Гараж, пл.22,4 </w:t>
      </w:r>
      <w:proofErr w:type="spellStart"/>
      <w:r w:rsidR="00A569F2" w:rsidRPr="005C1BAC">
        <w:rPr>
          <w:sz w:val="22"/>
          <w:szCs w:val="22"/>
        </w:rPr>
        <w:t>кв</w:t>
      </w:r>
      <w:proofErr w:type="gramStart"/>
      <w:r w:rsidR="00A569F2" w:rsidRPr="005C1BAC">
        <w:rPr>
          <w:sz w:val="22"/>
          <w:szCs w:val="22"/>
        </w:rPr>
        <w:t>.м</w:t>
      </w:r>
      <w:proofErr w:type="spellEnd"/>
      <w:proofErr w:type="gramEnd"/>
      <w:r w:rsidR="00A569F2" w:rsidRPr="005C1BAC">
        <w:rPr>
          <w:sz w:val="22"/>
          <w:szCs w:val="22"/>
        </w:rPr>
        <w:t>, кад.номер:89:12:110816:1649, расположенный по адресу: Ямало-Ненецкий автономный округ, г</w:t>
      </w:r>
      <w:proofErr w:type="gramStart"/>
      <w:r w:rsidR="00A569F2" w:rsidRPr="005C1BAC">
        <w:rPr>
          <w:sz w:val="22"/>
          <w:szCs w:val="22"/>
        </w:rPr>
        <w:t>.Н</w:t>
      </w:r>
      <w:proofErr w:type="gramEnd"/>
      <w:r w:rsidR="00A569F2" w:rsidRPr="005C1BAC">
        <w:rPr>
          <w:sz w:val="22"/>
          <w:szCs w:val="22"/>
        </w:rPr>
        <w:t xml:space="preserve">оябрьск, ГК "Ханто-2", ряд 20,гараж 19., д-к </w:t>
      </w:r>
      <w:r w:rsidR="00A569F2" w:rsidRPr="00AC2A0E">
        <w:rPr>
          <w:sz w:val="22"/>
          <w:szCs w:val="22"/>
        </w:rPr>
        <w:t>Шумкова А.Н. н/ц: 77</w:t>
      </w:r>
      <w:r w:rsidR="006D1F25" w:rsidRPr="00AC2A0E">
        <w:rPr>
          <w:sz w:val="22"/>
          <w:szCs w:val="22"/>
        </w:rPr>
        <w:t> </w:t>
      </w:r>
      <w:r w:rsidR="00A569F2" w:rsidRPr="00AC2A0E">
        <w:rPr>
          <w:sz w:val="22"/>
          <w:szCs w:val="22"/>
        </w:rPr>
        <w:t>724,</w:t>
      </w:r>
      <w:r w:rsidR="00FA645A" w:rsidRPr="00AC2A0E">
        <w:rPr>
          <w:sz w:val="22"/>
          <w:szCs w:val="22"/>
        </w:rPr>
        <w:t>58</w:t>
      </w:r>
      <w:r w:rsidR="00AC2A0E">
        <w:rPr>
          <w:sz w:val="22"/>
          <w:szCs w:val="22"/>
        </w:rPr>
        <w:t>руб.</w:t>
      </w:r>
    </w:p>
    <w:p w:rsidR="00A91163" w:rsidRDefault="009E7361" w:rsidP="00AC2A0E">
      <w:pPr>
        <w:autoSpaceDE w:val="0"/>
        <w:autoSpaceDN w:val="0"/>
        <w:adjustRightInd w:val="0"/>
        <w:spacing w:after="120"/>
        <w:jc w:val="both"/>
        <w:rPr>
          <w:sz w:val="22"/>
          <w:szCs w:val="22"/>
        </w:rPr>
      </w:pPr>
      <w:r>
        <w:rPr>
          <w:sz w:val="22"/>
          <w:szCs w:val="22"/>
        </w:rPr>
        <w:t>Лот№</w:t>
      </w:r>
      <w:r w:rsidR="00D83D69">
        <w:rPr>
          <w:sz w:val="22"/>
          <w:szCs w:val="22"/>
        </w:rPr>
        <w:t>4</w:t>
      </w:r>
      <w:r w:rsidR="00A91163" w:rsidRPr="005C1BAC">
        <w:rPr>
          <w:sz w:val="22"/>
          <w:szCs w:val="22"/>
        </w:rPr>
        <w:t xml:space="preserve"> (392/89)-</w:t>
      </w:r>
      <w:r w:rsidR="00A91163" w:rsidRPr="005C1BAC">
        <w:t xml:space="preserve"> </w:t>
      </w:r>
      <w:r w:rsidR="00A91163" w:rsidRPr="005C1BAC">
        <w:rPr>
          <w:sz w:val="22"/>
          <w:szCs w:val="22"/>
        </w:rPr>
        <w:t xml:space="preserve">АМТС VOLKSWAGEN MULTIVAN, </w:t>
      </w:r>
      <w:r w:rsidR="00D83D69">
        <w:rPr>
          <w:sz w:val="22"/>
          <w:szCs w:val="22"/>
        </w:rPr>
        <w:t>г/в:</w:t>
      </w:r>
      <w:r w:rsidR="00A91163" w:rsidRPr="005C1BAC">
        <w:rPr>
          <w:sz w:val="22"/>
          <w:szCs w:val="22"/>
        </w:rPr>
        <w:t>2010, г/н</w:t>
      </w:r>
      <w:r w:rsidR="00D83D69">
        <w:rPr>
          <w:sz w:val="22"/>
          <w:szCs w:val="22"/>
        </w:rPr>
        <w:t>:</w:t>
      </w:r>
      <w:r w:rsidR="00A91163" w:rsidRPr="005C1BAC">
        <w:rPr>
          <w:sz w:val="22"/>
          <w:szCs w:val="22"/>
        </w:rPr>
        <w:t xml:space="preserve"> А337СВ89, VIN XW8ZZZ7HZBG002466, с-к ООО «Корпорация Рост нефти и газа», н/ц 988</w:t>
      </w:r>
      <w:r w:rsidR="00AC2A0E">
        <w:rPr>
          <w:sz w:val="22"/>
          <w:szCs w:val="22"/>
        </w:rPr>
        <w:t xml:space="preserve"> </w:t>
      </w:r>
      <w:r w:rsidR="00A91163" w:rsidRPr="005C1BAC">
        <w:rPr>
          <w:sz w:val="22"/>
          <w:szCs w:val="22"/>
        </w:rPr>
        <w:t xml:space="preserve">305,09руб </w:t>
      </w:r>
      <w:r w:rsidR="00A91163" w:rsidRPr="005C1BAC">
        <w:rPr>
          <w:b/>
          <w:sz w:val="22"/>
          <w:szCs w:val="22"/>
        </w:rPr>
        <w:t>(ПРИ РЕАЛИЗАЦИИ НА СТОИМОСТЬ ИМУЩЕСТВА НАЧИСЛИТЬ НДС)</w:t>
      </w:r>
      <w:r w:rsidR="00AC2A0E">
        <w:rPr>
          <w:b/>
          <w:sz w:val="22"/>
          <w:szCs w:val="22"/>
        </w:rPr>
        <w:t>.</w:t>
      </w:r>
    </w:p>
    <w:p w:rsidR="00A91163" w:rsidRDefault="00A91163" w:rsidP="00C15BAC">
      <w:pPr>
        <w:autoSpaceDE w:val="0"/>
        <w:autoSpaceDN w:val="0"/>
        <w:adjustRightInd w:val="0"/>
        <w:spacing w:after="120"/>
        <w:rPr>
          <w:sz w:val="22"/>
          <w:szCs w:val="22"/>
        </w:rPr>
      </w:pPr>
    </w:p>
    <w:p w:rsidR="00DF237A" w:rsidRDefault="00DF237A" w:rsidP="00F732F2">
      <w:pPr>
        <w:autoSpaceDE w:val="0"/>
        <w:autoSpaceDN w:val="0"/>
        <w:adjustRightInd w:val="0"/>
        <w:spacing w:after="120"/>
        <w:jc w:val="both"/>
        <w:rPr>
          <w:sz w:val="22"/>
          <w:szCs w:val="22"/>
        </w:rPr>
      </w:pPr>
      <w:r w:rsidRPr="00C15BAC">
        <w:rPr>
          <w:sz w:val="22"/>
          <w:szCs w:val="22"/>
        </w:rPr>
        <w:t>Предоставление документации о торгах и прием заявок на участие в аукционе ос</w:t>
      </w:r>
      <w:r w:rsidR="00C15BAC" w:rsidRPr="00C15BAC">
        <w:rPr>
          <w:sz w:val="22"/>
          <w:szCs w:val="22"/>
        </w:rPr>
        <w:t xml:space="preserve">уществляется в </w:t>
      </w:r>
      <w:r w:rsidR="00C15BAC" w:rsidRPr="00064575">
        <w:rPr>
          <w:sz w:val="22"/>
          <w:szCs w:val="22"/>
        </w:rPr>
        <w:t xml:space="preserve">рабочие </w:t>
      </w:r>
      <w:r w:rsidR="00064575" w:rsidRPr="00064575">
        <w:rPr>
          <w:sz w:val="22"/>
          <w:szCs w:val="22"/>
        </w:rPr>
        <w:t>дни  с 08.07.2019г. по 02.08</w:t>
      </w:r>
      <w:r w:rsidRPr="00064575">
        <w:rPr>
          <w:sz w:val="22"/>
          <w:szCs w:val="22"/>
        </w:rPr>
        <w:t>.2019г. по адресу: г. Тюмень, ул. Герцена, д.53, офис 322, с 10:00 до 16:00. Телефон +7(3452) 69-34-77. Задаток в размере 50% от начальной цены должен поступить от претендента на расчетный счет, указанный в извещени</w:t>
      </w:r>
      <w:r w:rsidR="00064575" w:rsidRPr="00064575">
        <w:rPr>
          <w:sz w:val="22"/>
          <w:szCs w:val="22"/>
        </w:rPr>
        <w:t>и о торгах, в срок не позднее 02.08.2019г. Торги состоятся 12.08</w:t>
      </w:r>
      <w:r w:rsidRPr="00064575">
        <w:rPr>
          <w:sz w:val="22"/>
          <w:szCs w:val="22"/>
        </w:rPr>
        <w:t>.2019г. с 13:00 по адресу: г. Тюмень, ул. Герцена, д.53, офис 322</w:t>
      </w:r>
      <w:r w:rsidR="00F5481C">
        <w:rPr>
          <w:sz w:val="22"/>
          <w:szCs w:val="22"/>
        </w:rPr>
        <w:t>.</w:t>
      </w:r>
    </w:p>
    <w:p w:rsidR="00DF237A" w:rsidRPr="00C51351" w:rsidRDefault="00DF237A" w:rsidP="00DF237A">
      <w:pPr>
        <w:jc w:val="both"/>
      </w:pPr>
      <w:bookmarkStart w:id="1" w:name="OLE_LINK10"/>
      <w:bookmarkStart w:id="2" w:name="OLE_LINK11"/>
      <w:bookmarkStart w:id="3" w:name="OLE_LINK12"/>
      <w:r w:rsidRPr="00DB1F57">
        <w:t>Для участия в аукционе лицо, оплачивае</w:t>
      </w:r>
      <w:r>
        <w:t xml:space="preserve">т задаток на торги  </w:t>
      </w:r>
      <w:r w:rsidRPr="00DB1F57">
        <w:t>на реквизиты:</w:t>
      </w:r>
      <w:r w:rsidRPr="00DB1F57">
        <w:rPr>
          <w:b/>
        </w:rPr>
        <w:t xml:space="preserve"> </w:t>
      </w:r>
      <w:bookmarkEnd w:id="1"/>
      <w:bookmarkEnd w:id="2"/>
      <w:bookmarkEnd w:id="3"/>
      <w:r w:rsidRPr="005D4FB5">
        <w:t>УФК по Тюменской области МТУ Росимущества в Тюменской области, Ханты-Мансийском автономном округе-Югре, Ямало-Ненецком автономном округе, ИНН</w:t>
      </w:r>
      <w:r>
        <w:t xml:space="preserve"> 7202198042; КПП 720301001; лицевой счет</w:t>
      </w:r>
      <w:r w:rsidRPr="005D4FB5">
        <w:t xml:space="preserve"> 05671А20810</w:t>
      </w:r>
      <w:r w:rsidRPr="00AC573E">
        <w:t xml:space="preserve">; </w:t>
      </w:r>
      <w:proofErr w:type="spellStart"/>
      <w:r w:rsidRPr="00AC573E">
        <w:t>Сч</w:t>
      </w:r>
      <w:proofErr w:type="spellEnd"/>
      <w:r w:rsidRPr="00AC573E">
        <w:t xml:space="preserve">. </w:t>
      </w:r>
      <w:r w:rsidRPr="00AC573E">
        <w:rPr>
          <w:color w:val="000000"/>
        </w:rPr>
        <w:t>40302810065771500001</w:t>
      </w:r>
      <w:r>
        <w:rPr>
          <w:color w:val="000000"/>
        </w:rPr>
        <w:t xml:space="preserve"> </w:t>
      </w:r>
      <w:r w:rsidRPr="00AC573E">
        <w:t>в</w:t>
      </w:r>
      <w:r w:rsidRPr="005D4FB5">
        <w:t xml:space="preserve"> ОТДЕЛЕНИЕ ТЮМЕНЬ г. ТЮМЕНЬ, БИК 047102001</w:t>
      </w:r>
      <w:r>
        <w:t xml:space="preserve">. </w:t>
      </w:r>
      <w:r w:rsidRPr="00DB1F57">
        <w:t xml:space="preserve">Настоящее </w:t>
      </w:r>
      <w:r w:rsidRPr="00DB1F57">
        <w:rPr>
          <w:color w:val="000000"/>
        </w:rPr>
        <w:t>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w:t>
      </w:r>
      <w:r>
        <w:rPr>
          <w:color w:val="000000"/>
        </w:rPr>
        <w:t xml:space="preserve"> </w:t>
      </w:r>
      <w:r w:rsidRPr="00C51351">
        <w:rPr>
          <w:color w:val="000000"/>
          <w:u w:val="single"/>
          <w:lang w:val="en-US"/>
        </w:rPr>
        <w:t>www</w:t>
      </w:r>
      <w:r w:rsidRPr="00C51351">
        <w:rPr>
          <w:color w:val="000000"/>
          <w:u w:val="single"/>
        </w:rPr>
        <w:t>.</w:t>
      </w:r>
      <w:proofErr w:type="spellStart"/>
      <w:r w:rsidRPr="00C51351">
        <w:rPr>
          <w:color w:val="000000"/>
          <w:u w:val="single"/>
        </w:rPr>
        <w:t>арнал.рф</w:t>
      </w:r>
      <w:proofErr w:type="spellEnd"/>
      <w:r w:rsidRPr="00DB1F57">
        <w:t xml:space="preserve"> В случае нарушения заявителем порядка внесения задатка при его перечислении на счет организатора торгов, в т.ч.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DB1F57">
        <w:rPr>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Pr>
          <w:u w:val="single"/>
        </w:rPr>
        <w:t>.</w:t>
      </w:r>
      <w:r w:rsidRPr="00DB1F57">
        <w:t xml:space="preserve"> Шаг аукциона устанавливается в размере от 1% до 10% от начальной стоимости.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DF237A" w:rsidRPr="00DB1F57" w:rsidRDefault="00DF237A" w:rsidP="00DF237A">
      <w:pPr>
        <w:pStyle w:val="2"/>
        <w:spacing w:after="0" w:line="276" w:lineRule="auto"/>
        <w:ind w:left="0" w:firstLine="426"/>
      </w:pPr>
      <w:r w:rsidRPr="00DB1F57">
        <w:t xml:space="preserve">       заявка по форме, утвержденной организатором торгов- 2 </w:t>
      </w:r>
      <w:proofErr w:type="spellStart"/>
      <w:r w:rsidRPr="00DB1F57">
        <w:t>экз</w:t>
      </w:r>
      <w:proofErr w:type="spellEnd"/>
      <w:r w:rsidRPr="00DB1F57">
        <w:t xml:space="preserve">; </w:t>
      </w:r>
    </w:p>
    <w:p w:rsidR="00DF237A" w:rsidRPr="00DB1F57" w:rsidRDefault="00DF237A" w:rsidP="00DF237A">
      <w:pPr>
        <w:pStyle w:val="2"/>
        <w:spacing w:after="0" w:line="276" w:lineRule="auto"/>
        <w:ind w:left="0" w:firstLine="426"/>
      </w:pPr>
      <w:r w:rsidRPr="00DB1F57">
        <w:t xml:space="preserve">       опись представленных документов – 2 </w:t>
      </w:r>
      <w:proofErr w:type="spellStart"/>
      <w:r w:rsidRPr="00DB1F57">
        <w:t>экз</w:t>
      </w:r>
      <w:proofErr w:type="spellEnd"/>
      <w:r w:rsidRPr="00DB1F57">
        <w:t xml:space="preserve">; </w:t>
      </w:r>
    </w:p>
    <w:p w:rsidR="00DF237A" w:rsidRPr="00DB1F57" w:rsidRDefault="00DF237A" w:rsidP="00DF237A">
      <w:pPr>
        <w:pStyle w:val="2"/>
        <w:spacing w:after="0" w:line="276" w:lineRule="auto"/>
        <w:ind w:left="0" w:firstLine="426"/>
      </w:pPr>
      <w:r w:rsidRPr="00DB1F57">
        <w:t xml:space="preserve">       платежный документ с отметкой банка, подтверждающий внесение задатка; </w:t>
      </w:r>
    </w:p>
    <w:p w:rsidR="00DF237A" w:rsidRPr="00DB1F57" w:rsidRDefault="00DF237A" w:rsidP="00DF237A">
      <w:pPr>
        <w:pStyle w:val="2"/>
        <w:spacing w:after="0" w:line="276" w:lineRule="auto"/>
        <w:ind w:left="0" w:firstLine="426"/>
      </w:pPr>
      <w:r w:rsidRPr="00DB1F57">
        <w:t xml:space="preserve">       документ, подтверждающий полномочия лица, подающего заявку; </w:t>
      </w:r>
    </w:p>
    <w:p w:rsidR="00DF237A" w:rsidRPr="00DB1F57" w:rsidRDefault="00DF237A" w:rsidP="00DF237A">
      <w:pPr>
        <w:pStyle w:val="2"/>
        <w:spacing w:after="0" w:line="276" w:lineRule="auto"/>
        <w:ind w:left="0" w:firstLine="426"/>
      </w:pPr>
      <w:r w:rsidRPr="00DB1F57">
        <w:t xml:space="preserve">       копию документа, удостоверяющего личность; </w:t>
      </w:r>
    </w:p>
    <w:p w:rsidR="00DF237A" w:rsidRPr="00DB1F57" w:rsidRDefault="00DF237A" w:rsidP="00DF237A">
      <w:pPr>
        <w:pStyle w:val="2"/>
        <w:spacing w:after="0" w:line="276" w:lineRule="auto"/>
        <w:ind w:left="0" w:firstLine="426"/>
      </w:pPr>
      <w:r w:rsidRPr="00DB1F57">
        <w:t xml:space="preserve">       реквизиты банковского счета для возврата задатка;</w:t>
      </w:r>
    </w:p>
    <w:p w:rsidR="00DF237A" w:rsidRPr="00DB1F57" w:rsidRDefault="00DF237A" w:rsidP="00DF237A">
      <w:pPr>
        <w:pStyle w:val="2"/>
        <w:spacing w:line="276" w:lineRule="auto"/>
        <w:ind w:left="0" w:firstLine="426"/>
      </w:pPr>
      <w:r w:rsidRPr="00DB1F57">
        <w:t>иные документы в соответствии с требованиями действующего законодательства (согласие супруга, свидетельство о присвоении ИНН, страховое свидетельство обязательного пенсионного страхования</w:t>
      </w:r>
      <w:r>
        <w:t>)</w:t>
      </w:r>
      <w:r w:rsidRPr="00DB1F57">
        <w:t xml:space="preserve">. </w:t>
      </w:r>
    </w:p>
    <w:p w:rsidR="00DF237A" w:rsidRPr="00DB1F57" w:rsidRDefault="00DF237A" w:rsidP="00DF237A">
      <w:pPr>
        <w:pStyle w:val="2"/>
        <w:ind w:left="0" w:firstLine="426"/>
      </w:pPr>
      <w:r w:rsidRPr="00DB1F57">
        <w:t xml:space="preserve">юридические лица и индивидуальные предприниматели дополнительно представляют: </w:t>
      </w:r>
    </w:p>
    <w:p w:rsidR="00DF237A" w:rsidRPr="00DB1F57" w:rsidRDefault="00DF237A" w:rsidP="00DF237A">
      <w:pPr>
        <w:pStyle w:val="2"/>
        <w:spacing w:after="0" w:line="276" w:lineRule="auto"/>
        <w:ind w:left="0" w:firstLine="426"/>
      </w:pPr>
      <w:r w:rsidRPr="00DB1F57">
        <w:lastRenderedPageBreak/>
        <w:t xml:space="preserve">свидетельство о государственной регистрации в качестве юридического лица (для юридических лиц, </w:t>
      </w:r>
      <w:r>
        <w:t>зарегистрированных до 01.01.2018</w:t>
      </w:r>
      <w:r w:rsidRPr="00DB1F57">
        <w:t xml:space="preserve"> г.); </w:t>
      </w:r>
    </w:p>
    <w:p w:rsidR="00DF237A" w:rsidRPr="00DB1F57" w:rsidRDefault="00DF237A" w:rsidP="00DF237A">
      <w:pPr>
        <w:pStyle w:val="2"/>
        <w:spacing w:after="0" w:line="276" w:lineRule="auto"/>
        <w:ind w:left="0" w:firstLine="426"/>
      </w:pPr>
      <w:r w:rsidRPr="00DB1F57">
        <w:t>свидетельство о постановке на налоговый учет;</w:t>
      </w:r>
    </w:p>
    <w:p w:rsidR="00DF237A" w:rsidRPr="00DB1F57" w:rsidRDefault="00DF237A" w:rsidP="00DF237A">
      <w:pPr>
        <w:pStyle w:val="2"/>
        <w:spacing w:after="0" w:line="276" w:lineRule="auto"/>
        <w:ind w:left="0" w:firstLine="426"/>
      </w:pPr>
      <w:r w:rsidRPr="00DB1F57">
        <w:t xml:space="preserve">устав юридического лица – заверенная копия; </w:t>
      </w:r>
    </w:p>
    <w:p w:rsidR="00DF237A" w:rsidRPr="00DB1F57" w:rsidRDefault="00DF237A" w:rsidP="00DF237A">
      <w:pPr>
        <w:pStyle w:val="2"/>
        <w:spacing w:after="0" w:line="276" w:lineRule="auto"/>
        <w:ind w:left="0" w:firstLine="426"/>
      </w:pPr>
      <w:r w:rsidRPr="00DB1F57">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DF237A" w:rsidRPr="00DB1F57" w:rsidRDefault="00DF237A" w:rsidP="00DF237A">
      <w:pPr>
        <w:pStyle w:val="2"/>
        <w:spacing w:after="0" w:line="276" w:lineRule="auto"/>
        <w:ind w:left="0" w:firstLine="426"/>
      </w:pPr>
      <w:r w:rsidRPr="00DB1F57">
        <w:t xml:space="preserve">документы, подтверждающие полномочия органов управления и должностных лиц лица, подавшего заявку; </w:t>
      </w:r>
    </w:p>
    <w:p w:rsidR="00DF237A" w:rsidRPr="00DB1F57" w:rsidRDefault="00DF237A" w:rsidP="00DF237A">
      <w:pPr>
        <w:pStyle w:val="2"/>
        <w:spacing w:after="0" w:line="276" w:lineRule="auto"/>
        <w:ind w:left="0" w:firstLine="426"/>
      </w:pPr>
      <w:r w:rsidRPr="00DB1F57">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DF237A" w:rsidRPr="00DB1F57" w:rsidRDefault="00DF237A" w:rsidP="00DF237A">
      <w:pPr>
        <w:pStyle w:val="a6"/>
        <w:spacing w:line="276" w:lineRule="auto"/>
        <w:ind w:firstLine="426"/>
        <w:jc w:val="both"/>
        <w:rPr>
          <w:bCs/>
          <w:sz w:val="20"/>
          <w:szCs w:val="20"/>
        </w:rPr>
      </w:pPr>
      <w:r w:rsidRPr="00DB1F57">
        <w:rPr>
          <w:sz w:val="20"/>
          <w:szCs w:val="20"/>
        </w:rPr>
        <w:t xml:space="preserve">документ </w:t>
      </w:r>
      <w:r w:rsidRPr="00DB1F57">
        <w:rPr>
          <w:bCs/>
          <w:sz w:val="20"/>
          <w:szCs w:val="20"/>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DF237A" w:rsidRPr="00DB1F57" w:rsidRDefault="00DF237A" w:rsidP="00DF237A">
      <w:pPr>
        <w:pStyle w:val="a6"/>
        <w:spacing w:line="276" w:lineRule="auto"/>
        <w:ind w:firstLine="426"/>
        <w:jc w:val="both"/>
        <w:rPr>
          <w:bCs/>
          <w:sz w:val="20"/>
          <w:szCs w:val="20"/>
        </w:rPr>
      </w:pPr>
      <w:r w:rsidRPr="00DB1F57">
        <w:rPr>
          <w:sz w:val="20"/>
          <w:szCs w:val="20"/>
        </w:rPr>
        <w:t xml:space="preserve">копия бухгалтерского баланса на последнюю отчетную дату. </w:t>
      </w:r>
    </w:p>
    <w:p w:rsidR="00DF237A" w:rsidRDefault="00DF237A" w:rsidP="00DF237A">
      <w:pPr>
        <w:autoSpaceDE w:val="0"/>
        <w:autoSpaceDN w:val="0"/>
        <w:adjustRightInd w:val="0"/>
        <w:spacing w:after="120"/>
        <w:ind w:firstLine="284"/>
        <w:jc w:val="both"/>
      </w:pPr>
      <w:r w:rsidRPr="00DB1F57">
        <w:t>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установленный срок задатка на счет, указанный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т.ч. сведения о порядке внесения и возврата задатка, о порядке подачи заявок, о порядке проведения торгов, о порядке определения лица, выигравшего торги, об условиях договора, заключаемого по результатам проведения торгов можно полу</w:t>
      </w:r>
      <w:r>
        <w:t xml:space="preserve">чить по телефону: </w:t>
      </w:r>
      <w:r w:rsidRPr="001F1D67">
        <w:rPr>
          <w:sz w:val="22"/>
          <w:szCs w:val="22"/>
        </w:rPr>
        <w:t>+7(3452) 69-34-77</w:t>
      </w:r>
      <w:r>
        <w:rPr>
          <w:sz w:val="22"/>
          <w:szCs w:val="22"/>
        </w:rPr>
        <w:t xml:space="preserve"> </w:t>
      </w:r>
      <w:r w:rsidRPr="00DB1F57">
        <w:t>либо на сайте</w:t>
      </w:r>
      <w:r w:rsidRPr="005D4FB5">
        <w:rPr>
          <w:color w:val="000000"/>
          <w:u w:val="single"/>
        </w:rPr>
        <w:t xml:space="preserve"> </w:t>
      </w:r>
      <w:r w:rsidRPr="00C51351">
        <w:rPr>
          <w:color w:val="000000"/>
          <w:u w:val="single"/>
          <w:lang w:val="en-US"/>
        </w:rPr>
        <w:t>www</w:t>
      </w:r>
      <w:r w:rsidRPr="00C51351">
        <w:rPr>
          <w:color w:val="000000"/>
          <w:u w:val="single"/>
        </w:rPr>
        <w:t>.</w:t>
      </w:r>
      <w:proofErr w:type="spellStart"/>
      <w:r w:rsidRPr="00C51351">
        <w:rPr>
          <w:color w:val="000000"/>
          <w:u w:val="single"/>
        </w:rPr>
        <w:t>арнал.рф</w:t>
      </w:r>
      <w:proofErr w:type="spellEnd"/>
      <w:r w:rsidRPr="00DB1F57">
        <w:t xml:space="preserve">, а также в разделе «Документы» официального сайта РФ </w:t>
      </w:r>
      <w:proofErr w:type="spellStart"/>
      <w:r w:rsidRPr="00DB1F57">
        <w:rPr>
          <w:lang w:val="en-US"/>
        </w:rPr>
        <w:t>torgi</w:t>
      </w:r>
      <w:proofErr w:type="spellEnd"/>
      <w:r w:rsidRPr="00DB1F57">
        <w:t>.</w:t>
      </w:r>
      <w:proofErr w:type="spellStart"/>
      <w:r w:rsidRPr="00DB1F57">
        <w:rPr>
          <w:lang w:val="en-US"/>
        </w:rPr>
        <w:t>gov</w:t>
      </w:r>
      <w:proofErr w:type="spellEnd"/>
      <w:r w:rsidRPr="00DB1F57">
        <w:t>.</w:t>
      </w:r>
      <w:proofErr w:type="spellStart"/>
      <w:r w:rsidRPr="00DB1F57">
        <w:rPr>
          <w:lang w:val="en-US"/>
        </w:rPr>
        <w:t>ru</w:t>
      </w:r>
      <w:proofErr w:type="spellEnd"/>
    </w:p>
    <w:p w:rsidR="00DF237A" w:rsidRPr="00DB1F57" w:rsidRDefault="00DF237A" w:rsidP="00DF237A">
      <w:pPr>
        <w:autoSpaceDE w:val="0"/>
        <w:autoSpaceDN w:val="0"/>
        <w:adjustRightInd w:val="0"/>
        <w:spacing w:after="120"/>
        <w:ind w:firstLine="284"/>
        <w:jc w:val="both"/>
      </w:pPr>
    </w:p>
    <w:p w:rsidR="00DF237A" w:rsidRPr="00DB1F57" w:rsidRDefault="00DF237A" w:rsidP="00DF237A">
      <w:pPr>
        <w:autoSpaceDE w:val="0"/>
        <w:autoSpaceDN w:val="0"/>
        <w:adjustRightInd w:val="0"/>
        <w:spacing w:after="120"/>
        <w:ind w:left="426"/>
      </w:pPr>
    </w:p>
    <w:p w:rsidR="00DF237A" w:rsidRDefault="00DF237A" w:rsidP="00DF237A">
      <w:pPr>
        <w:pStyle w:val="a3"/>
        <w:spacing w:after="120"/>
        <w:jc w:val="left"/>
      </w:pPr>
    </w:p>
    <w:p w:rsidR="00DF237A" w:rsidRDefault="00DF237A" w:rsidP="00E54BD1">
      <w:pPr>
        <w:autoSpaceDE w:val="0"/>
        <w:autoSpaceDN w:val="0"/>
        <w:adjustRightInd w:val="0"/>
        <w:spacing w:after="120"/>
        <w:rPr>
          <w:b/>
          <w:sz w:val="22"/>
          <w:szCs w:val="22"/>
        </w:rPr>
      </w:pPr>
    </w:p>
    <w:p w:rsidR="00DF237A" w:rsidRDefault="00DF237A" w:rsidP="00E54BD1">
      <w:pPr>
        <w:autoSpaceDE w:val="0"/>
        <w:autoSpaceDN w:val="0"/>
        <w:adjustRightInd w:val="0"/>
        <w:spacing w:after="120"/>
        <w:rPr>
          <w:b/>
          <w:sz w:val="22"/>
          <w:szCs w:val="22"/>
        </w:rPr>
      </w:pPr>
    </w:p>
    <w:p w:rsidR="002528EB" w:rsidRPr="002528EB" w:rsidRDefault="002528EB" w:rsidP="002528EB">
      <w:pPr>
        <w:pStyle w:val="a3"/>
        <w:spacing w:after="120"/>
      </w:pPr>
    </w:p>
    <w:p w:rsidR="002528EB" w:rsidRPr="00681A79" w:rsidRDefault="002528EB" w:rsidP="002528EB">
      <w:pPr>
        <w:jc w:val="center"/>
        <w:rPr>
          <w:sz w:val="24"/>
          <w:szCs w:val="24"/>
        </w:rPr>
      </w:pPr>
    </w:p>
    <w:p w:rsidR="00C73FA5" w:rsidRDefault="00C73FA5"/>
    <w:sectPr w:rsidR="00C73FA5" w:rsidSect="00DF237A">
      <w:pgSz w:w="11906" w:h="16838"/>
      <w:pgMar w:top="142" w:right="566" w:bottom="851"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2528EB"/>
    <w:rsid w:val="00022A9A"/>
    <w:rsid w:val="00035A9C"/>
    <w:rsid w:val="00036DDC"/>
    <w:rsid w:val="0004105B"/>
    <w:rsid w:val="0004606E"/>
    <w:rsid w:val="0005309D"/>
    <w:rsid w:val="000551C9"/>
    <w:rsid w:val="000565F3"/>
    <w:rsid w:val="00064575"/>
    <w:rsid w:val="0008275B"/>
    <w:rsid w:val="000C5798"/>
    <w:rsid w:val="000F0FAD"/>
    <w:rsid w:val="00102FD6"/>
    <w:rsid w:val="001450B3"/>
    <w:rsid w:val="001519F1"/>
    <w:rsid w:val="0017136D"/>
    <w:rsid w:val="001717A6"/>
    <w:rsid w:val="00181CD4"/>
    <w:rsid w:val="00182773"/>
    <w:rsid w:val="00195765"/>
    <w:rsid w:val="001A1CBE"/>
    <w:rsid w:val="001A738A"/>
    <w:rsid w:val="001C5E3E"/>
    <w:rsid w:val="001D0EDB"/>
    <w:rsid w:val="001D1208"/>
    <w:rsid w:val="001F1D67"/>
    <w:rsid w:val="0021390D"/>
    <w:rsid w:val="00217E60"/>
    <w:rsid w:val="002204D3"/>
    <w:rsid w:val="00223685"/>
    <w:rsid w:val="00245571"/>
    <w:rsid w:val="002528EB"/>
    <w:rsid w:val="00262EBB"/>
    <w:rsid w:val="0027245C"/>
    <w:rsid w:val="0027259F"/>
    <w:rsid w:val="00272DA9"/>
    <w:rsid w:val="002767D1"/>
    <w:rsid w:val="0028389E"/>
    <w:rsid w:val="002877A1"/>
    <w:rsid w:val="002A798D"/>
    <w:rsid w:val="002B17CA"/>
    <w:rsid w:val="002B2CED"/>
    <w:rsid w:val="002B567D"/>
    <w:rsid w:val="002D17A0"/>
    <w:rsid w:val="002D5FA3"/>
    <w:rsid w:val="002E091E"/>
    <w:rsid w:val="002F0516"/>
    <w:rsid w:val="002F071C"/>
    <w:rsid w:val="002F22A7"/>
    <w:rsid w:val="002F27F3"/>
    <w:rsid w:val="003008E2"/>
    <w:rsid w:val="00301CFA"/>
    <w:rsid w:val="00305BC9"/>
    <w:rsid w:val="003142C6"/>
    <w:rsid w:val="0031490A"/>
    <w:rsid w:val="00315052"/>
    <w:rsid w:val="00335160"/>
    <w:rsid w:val="00336F5F"/>
    <w:rsid w:val="003724EC"/>
    <w:rsid w:val="00373552"/>
    <w:rsid w:val="00377495"/>
    <w:rsid w:val="00396C66"/>
    <w:rsid w:val="003A0D6B"/>
    <w:rsid w:val="003C3A5C"/>
    <w:rsid w:val="003C751E"/>
    <w:rsid w:val="003E235F"/>
    <w:rsid w:val="003E695E"/>
    <w:rsid w:val="003F0D42"/>
    <w:rsid w:val="00400B55"/>
    <w:rsid w:val="00416E9E"/>
    <w:rsid w:val="00423D09"/>
    <w:rsid w:val="00442011"/>
    <w:rsid w:val="00443BDA"/>
    <w:rsid w:val="0045098D"/>
    <w:rsid w:val="00467355"/>
    <w:rsid w:val="00470C2B"/>
    <w:rsid w:val="00476E9D"/>
    <w:rsid w:val="00477C4F"/>
    <w:rsid w:val="00481FD8"/>
    <w:rsid w:val="00496C2A"/>
    <w:rsid w:val="004A2936"/>
    <w:rsid w:val="004A4F32"/>
    <w:rsid w:val="004B35E7"/>
    <w:rsid w:val="004B4560"/>
    <w:rsid w:val="004E09FB"/>
    <w:rsid w:val="004F650A"/>
    <w:rsid w:val="00505ECF"/>
    <w:rsid w:val="00507156"/>
    <w:rsid w:val="0052586B"/>
    <w:rsid w:val="0053286E"/>
    <w:rsid w:val="00533C65"/>
    <w:rsid w:val="00535BA8"/>
    <w:rsid w:val="00536B4E"/>
    <w:rsid w:val="00543BB7"/>
    <w:rsid w:val="00576F5B"/>
    <w:rsid w:val="005811AB"/>
    <w:rsid w:val="00583551"/>
    <w:rsid w:val="00587C65"/>
    <w:rsid w:val="005A12CA"/>
    <w:rsid w:val="005A31B5"/>
    <w:rsid w:val="005B7918"/>
    <w:rsid w:val="005C1BAC"/>
    <w:rsid w:val="005C322B"/>
    <w:rsid w:val="005C3BDE"/>
    <w:rsid w:val="005C78BD"/>
    <w:rsid w:val="005D4FB5"/>
    <w:rsid w:val="005E0BC5"/>
    <w:rsid w:val="005F15EA"/>
    <w:rsid w:val="005F4E99"/>
    <w:rsid w:val="00614B19"/>
    <w:rsid w:val="00653E90"/>
    <w:rsid w:val="0067171E"/>
    <w:rsid w:val="006833D7"/>
    <w:rsid w:val="006900D4"/>
    <w:rsid w:val="006921BD"/>
    <w:rsid w:val="006A2E6D"/>
    <w:rsid w:val="006C10A2"/>
    <w:rsid w:val="006C212E"/>
    <w:rsid w:val="006C2990"/>
    <w:rsid w:val="006D1F25"/>
    <w:rsid w:val="006E53FA"/>
    <w:rsid w:val="006E56E4"/>
    <w:rsid w:val="0071248C"/>
    <w:rsid w:val="007139EB"/>
    <w:rsid w:val="007333F1"/>
    <w:rsid w:val="00755EC3"/>
    <w:rsid w:val="00757052"/>
    <w:rsid w:val="00776C80"/>
    <w:rsid w:val="0078795B"/>
    <w:rsid w:val="007A5570"/>
    <w:rsid w:val="007A5D17"/>
    <w:rsid w:val="007C0BEC"/>
    <w:rsid w:val="007D1E56"/>
    <w:rsid w:val="007D3D5C"/>
    <w:rsid w:val="007E0EED"/>
    <w:rsid w:val="007F750F"/>
    <w:rsid w:val="00800AF0"/>
    <w:rsid w:val="008022EC"/>
    <w:rsid w:val="008108CE"/>
    <w:rsid w:val="00834764"/>
    <w:rsid w:val="00835BBE"/>
    <w:rsid w:val="00836580"/>
    <w:rsid w:val="00842425"/>
    <w:rsid w:val="00845440"/>
    <w:rsid w:val="008576B8"/>
    <w:rsid w:val="00867282"/>
    <w:rsid w:val="008818A3"/>
    <w:rsid w:val="008830F1"/>
    <w:rsid w:val="008929D0"/>
    <w:rsid w:val="008A3766"/>
    <w:rsid w:val="008A4374"/>
    <w:rsid w:val="008B14B9"/>
    <w:rsid w:val="008C56A7"/>
    <w:rsid w:val="008D0B92"/>
    <w:rsid w:val="008D2987"/>
    <w:rsid w:val="008D3FEF"/>
    <w:rsid w:val="008D753E"/>
    <w:rsid w:val="008F3351"/>
    <w:rsid w:val="00911DD1"/>
    <w:rsid w:val="00922646"/>
    <w:rsid w:val="009239AD"/>
    <w:rsid w:val="009267AA"/>
    <w:rsid w:val="00931D1E"/>
    <w:rsid w:val="00960195"/>
    <w:rsid w:val="00975217"/>
    <w:rsid w:val="00980A67"/>
    <w:rsid w:val="00997CB9"/>
    <w:rsid w:val="009B589A"/>
    <w:rsid w:val="009C3EDF"/>
    <w:rsid w:val="009C5BA1"/>
    <w:rsid w:val="009C6ABA"/>
    <w:rsid w:val="009D1317"/>
    <w:rsid w:val="009E29D5"/>
    <w:rsid w:val="009E7361"/>
    <w:rsid w:val="009F4664"/>
    <w:rsid w:val="009F4B59"/>
    <w:rsid w:val="00A0288F"/>
    <w:rsid w:val="00A06094"/>
    <w:rsid w:val="00A21850"/>
    <w:rsid w:val="00A223CA"/>
    <w:rsid w:val="00A26606"/>
    <w:rsid w:val="00A32CFA"/>
    <w:rsid w:val="00A351FA"/>
    <w:rsid w:val="00A41166"/>
    <w:rsid w:val="00A50985"/>
    <w:rsid w:val="00A569F2"/>
    <w:rsid w:val="00A822CA"/>
    <w:rsid w:val="00A91163"/>
    <w:rsid w:val="00A92E4A"/>
    <w:rsid w:val="00A9300D"/>
    <w:rsid w:val="00A954B1"/>
    <w:rsid w:val="00AB098F"/>
    <w:rsid w:val="00AC2A0E"/>
    <w:rsid w:val="00AC573E"/>
    <w:rsid w:val="00B230D0"/>
    <w:rsid w:val="00B2634E"/>
    <w:rsid w:val="00B42E68"/>
    <w:rsid w:val="00B44E80"/>
    <w:rsid w:val="00B6066E"/>
    <w:rsid w:val="00B6294F"/>
    <w:rsid w:val="00B71769"/>
    <w:rsid w:val="00B821DC"/>
    <w:rsid w:val="00B82CF1"/>
    <w:rsid w:val="00B84FC5"/>
    <w:rsid w:val="00BB1BA0"/>
    <w:rsid w:val="00BB3327"/>
    <w:rsid w:val="00BD26F2"/>
    <w:rsid w:val="00BE36CA"/>
    <w:rsid w:val="00BE7A9F"/>
    <w:rsid w:val="00BF244A"/>
    <w:rsid w:val="00BF6533"/>
    <w:rsid w:val="00BF79CF"/>
    <w:rsid w:val="00C10FDC"/>
    <w:rsid w:val="00C136D3"/>
    <w:rsid w:val="00C15BAC"/>
    <w:rsid w:val="00C20120"/>
    <w:rsid w:val="00C24BD3"/>
    <w:rsid w:val="00C43131"/>
    <w:rsid w:val="00C442DB"/>
    <w:rsid w:val="00C51351"/>
    <w:rsid w:val="00C5175D"/>
    <w:rsid w:val="00C53675"/>
    <w:rsid w:val="00C72E02"/>
    <w:rsid w:val="00C73FA5"/>
    <w:rsid w:val="00C9524B"/>
    <w:rsid w:val="00CA495A"/>
    <w:rsid w:val="00CD681B"/>
    <w:rsid w:val="00CE5CF6"/>
    <w:rsid w:val="00D040B7"/>
    <w:rsid w:val="00D20EB3"/>
    <w:rsid w:val="00D3278D"/>
    <w:rsid w:val="00D539C4"/>
    <w:rsid w:val="00D6063D"/>
    <w:rsid w:val="00D83D69"/>
    <w:rsid w:val="00D90306"/>
    <w:rsid w:val="00D96A32"/>
    <w:rsid w:val="00DA38E7"/>
    <w:rsid w:val="00DA51B5"/>
    <w:rsid w:val="00DA674E"/>
    <w:rsid w:val="00DD07C2"/>
    <w:rsid w:val="00DE7073"/>
    <w:rsid w:val="00DF2109"/>
    <w:rsid w:val="00DF237A"/>
    <w:rsid w:val="00E01385"/>
    <w:rsid w:val="00E11059"/>
    <w:rsid w:val="00E237F4"/>
    <w:rsid w:val="00E52704"/>
    <w:rsid w:val="00E54BD1"/>
    <w:rsid w:val="00E7101F"/>
    <w:rsid w:val="00E93252"/>
    <w:rsid w:val="00ED2F6D"/>
    <w:rsid w:val="00ED4ECF"/>
    <w:rsid w:val="00F16F82"/>
    <w:rsid w:val="00F26BAC"/>
    <w:rsid w:val="00F34472"/>
    <w:rsid w:val="00F370B1"/>
    <w:rsid w:val="00F437C7"/>
    <w:rsid w:val="00F4736C"/>
    <w:rsid w:val="00F5481C"/>
    <w:rsid w:val="00F732F2"/>
    <w:rsid w:val="00FA645A"/>
    <w:rsid w:val="00FC7345"/>
    <w:rsid w:val="00FE0C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8E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2528EB"/>
    <w:pPr>
      <w:jc w:val="center"/>
    </w:pPr>
    <w:rPr>
      <w:b/>
      <w:bCs/>
      <w:sz w:val="24"/>
      <w:szCs w:val="24"/>
    </w:rPr>
  </w:style>
  <w:style w:type="character" w:customStyle="1" w:styleId="a4">
    <w:name w:val="Основной текст Знак"/>
    <w:basedOn w:val="a0"/>
    <w:link w:val="a3"/>
    <w:rsid w:val="002528EB"/>
    <w:rPr>
      <w:rFonts w:ascii="Times New Roman" w:eastAsia="Times New Roman" w:hAnsi="Times New Roman" w:cs="Times New Roman"/>
      <w:b/>
      <w:bCs/>
      <w:sz w:val="24"/>
      <w:szCs w:val="24"/>
      <w:lang w:eastAsia="ru-RU"/>
    </w:rPr>
  </w:style>
  <w:style w:type="paragraph" w:styleId="2">
    <w:name w:val="Body Text Indent 2"/>
    <w:basedOn w:val="a"/>
    <w:link w:val="20"/>
    <w:uiPriority w:val="99"/>
    <w:semiHidden/>
    <w:unhideWhenUsed/>
    <w:rsid w:val="00BE7A9F"/>
    <w:pPr>
      <w:spacing w:after="120" w:line="480" w:lineRule="auto"/>
      <w:ind w:left="283"/>
    </w:pPr>
  </w:style>
  <w:style w:type="character" w:customStyle="1" w:styleId="20">
    <w:name w:val="Основной текст с отступом 2 Знак"/>
    <w:basedOn w:val="a0"/>
    <w:link w:val="2"/>
    <w:uiPriority w:val="99"/>
    <w:semiHidden/>
    <w:rsid w:val="00BE7A9F"/>
    <w:rPr>
      <w:rFonts w:ascii="Times New Roman" w:eastAsia="Times New Roman" w:hAnsi="Times New Roman" w:cs="Times New Roman"/>
      <w:sz w:val="20"/>
      <w:szCs w:val="20"/>
      <w:lang w:eastAsia="ru-RU"/>
    </w:rPr>
  </w:style>
  <w:style w:type="character" w:styleId="a5">
    <w:name w:val="Hyperlink"/>
    <w:rsid w:val="00BE7A9F"/>
    <w:rPr>
      <w:color w:val="0000FF"/>
      <w:u w:val="single"/>
    </w:rPr>
  </w:style>
  <w:style w:type="paragraph" w:styleId="a6">
    <w:name w:val="No Spacing"/>
    <w:uiPriority w:val="1"/>
    <w:qFormat/>
    <w:rsid w:val="00BE7A9F"/>
    <w:pPr>
      <w:spacing w:after="0"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F26BAC"/>
    <w:rPr>
      <w:rFonts w:ascii="Tahoma" w:hAnsi="Tahoma" w:cs="Tahoma"/>
      <w:sz w:val="16"/>
      <w:szCs w:val="16"/>
    </w:rPr>
  </w:style>
  <w:style w:type="character" w:customStyle="1" w:styleId="a8">
    <w:name w:val="Текст выноски Знак"/>
    <w:basedOn w:val="a0"/>
    <w:link w:val="a7"/>
    <w:uiPriority w:val="99"/>
    <w:semiHidden/>
    <w:rsid w:val="00F26BAC"/>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2304</TotalTime>
  <Pages>1</Pages>
  <Words>1825</Words>
  <Characters>10405</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136</cp:revision>
  <cp:lastPrinted>2019-01-28T13:13:00Z</cp:lastPrinted>
  <dcterms:created xsi:type="dcterms:W3CDTF">2019-01-15T06:25:00Z</dcterms:created>
  <dcterms:modified xsi:type="dcterms:W3CDTF">2019-08-13T08:26:00Z</dcterms:modified>
</cp:coreProperties>
</file>