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48" w:rsidRPr="00844948" w:rsidRDefault="00844948" w:rsidP="0084494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«НОРД 1</w:t>
      </w:r>
      <w:r w:rsidRPr="00844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Pr="00844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 сообщает о реализации имущества на комиссионных началах</w:t>
      </w:r>
    </w:p>
    <w:p w:rsidR="00844948" w:rsidRPr="00844948" w:rsidRDefault="00844948" w:rsidP="0084494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Интересующую информацию об объектах ареста, техническое состояние, фото, иные сведения можно запросить по электронному адресу: </w:t>
      </w:r>
      <w:hyperlink r:id="rId4" w:history="1">
        <w:r w:rsidRPr="00844948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u.traid59@gmail.com</w:t>
        </w:r>
      </w:hyperlink>
    </w:p>
    <w:p w:rsidR="00844948" w:rsidRPr="00844948" w:rsidRDefault="00844948" w:rsidP="00844948">
      <w:pPr>
        <w:jc w:val="center"/>
        <w:rPr>
          <w:rFonts w:ascii="Times New Roman" w:eastAsia="Calibri" w:hAnsi="Times New Roman" w:cs="Times New Roman"/>
        </w:rPr>
      </w:pPr>
      <w:r w:rsidRPr="00844948">
        <w:rPr>
          <w:rFonts w:ascii="Times New Roman" w:eastAsia="Calibri" w:hAnsi="Times New Roman" w:cs="Times New Roman"/>
        </w:rPr>
        <w:t xml:space="preserve">Для приобретения имущества находящегося на реализации на комиссионных началах, необходимо направить Заявку на заключение договора купли-продажи (образец заявки в статусе проекта находиться во вкладке формы документов, на официальном сайте организатора торгов </w:t>
      </w:r>
      <w:hyperlink r:id="rId5" w:history="1">
        <w:r w:rsidRPr="00844948">
          <w:rPr>
            <w:rFonts w:ascii="Times New Roman" w:eastAsia="Calibri" w:hAnsi="Times New Roman" w:cs="Times New Roman"/>
            <w:color w:val="0563C1"/>
            <w:u w:val="single"/>
          </w:rPr>
          <w:t>https://uraltradetorgi.ru/</w:t>
        </w:r>
      </w:hyperlink>
      <w:r w:rsidRPr="00844948">
        <w:rPr>
          <w:rFonts w:ascii="Times New Roman" w:eastAsia="Calibri" w:hAnsi="Times New Roman" w:cs="Times New Roman"/>
        </w:rPr>
        <w:t>).</w:t>
      </w:r>
    </w:p>
    <w:p w:rsidR="00844948" w:rsidRPr="00844948" w:rsidRDefault="00844948" w:rsidP="00844948">
      <w:pPr>
        <w:jc w:val="center"/>
        <w:rPr>
          <w:rFonts w:ascii="Times New Roman" w:eastAsia="Calibri" w:hAnsi="Times New Roman" w:cs="Times New Roman"/>
        </w:rPr>
      </w:pPr>
      <w:r w:rsidRPr="00844948">
        <w:rPr>
          <w:rFonts w:ascii="Times New Roman" w:eastAsia="Calibri" w:hAnsi="Times New Roman" w:cs="Times New Roman"/>
        </w:rPr>
        <w:t xml:space="preserve">Место исполнения Государственного контракта: </w:t>
      </w:r>
      <w:r w:rsidRPr="00844948">
        <w:rPr>
          <w:rFonts w:ascii="Times New Roman" w:eastAsia="Calibri" w:hAnsi="Times New Roman" w:cs="Times New Roman"/>
          <w:b/>
          <w:bCs/>
        </w:rPr>
        <w:t>Ямало-Ненецкий АО</w:t>
      </w:r>
    </w:p>
    <w:p w:rsidR="00844948" w:rsidRDefault="00844948"/>
    <w:tbl>
      <w:tblPr>
        <w:tblStyle w:val="a3"/>
        <w:tblW w:w="1068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666"/>
        <w:gridCol w:w="1389"/>
        <w:gridCol w:w="3604"/>
        <w:gridCol w:w="2455"/>
        <w:gridCol w:w="1566"/>
      </w:tblGrid>
      <w:tr w:rsidR="00B30ED3" w:rsidRPr="00844948" w:rsidTr="00E316E8">
        <w:trPr>
          <w:trHeight w:val="1130"/>
        </w:trPr>
        <w:tc>
          <w:tcPr>
            <w:tcW w:w="1666" w:type="dxa"/>
            <w:hideMark/>
          </w:tcPr>
          <w:p w:rsidR="00B30ED3" w:rsidRPr="00844948" w:rsidRDefault="00B30ED3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отдел ФССП</w:t>
            </w:r>
          </w:p>
        </w:tc>
        <w:tc>
          <w:tcPr>
            <w:tcW w:w="1389" w:type="dxa"/>
            <w:hideMark/>
          </w:tcPr>
          <w:p w:rsidR="00B30ED3" w:rsidRPr="00844948" w:rsidRDefault="00B30ED3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должник</w:t>
            </w:r>
          </w:p>
        </w:tc>
        <w:tc>
          <w:tcPr>
            <w:tcW w:w="3604" w:type="dxa"/>
            <w:hideMark/>
          </w:tcPr>
          <w:p w:rsidR="00B30ED3" w:rsidRPr="00844948" w:rsidRDefault="00B30ED3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место хранение</w:t>
            </w:r>
          </w:p>
        </w:tc>
        <w:tc>
          <w:tcPr>
            <w:tcW w:w="2455" w:type="dxa"/>
            <w:hideMark/>
          </w:tcPr>
          <w:p w:rsidR="00B30ED3" w:rsidRPr="00844948" w:rsidRDefault="00B30ED3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 xml:space="preserve">имущество </w:t>
            </w:r>
          </w:p>
        </w:tc>
        <w:tc>
          <w:tcPr>
            <w:tcW w:w="1566" w:type="dxa"/>
            <w:hideMark/>
          </w:tcPr>
          <w:p w:rsidR="00B30ED3" w:rsidRPr="00844948" w:rsidRDefault="00B30ED3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первоначальная стоимость (руб.)</w:t>
            </w:r>
          </w:p>
        </w:tc>
      </w:tr>
      <w:tr w:rsidR="00705C43" w:rsidRPr="00705C43" w:rsidTr="00E316E8">
        <w:trPr>
          <w:trHeight w:val="1200"/>
        </w:trPr>
        <w:tc>
          <w:tcPr>
            <w:tcW w:w="1666" w:type="dxa"/>
            <w:hideMark/>
          </w:tcPr>
          <w:p w:rsidR="00705C43" w:rsidRPr="00705C43" w:rsidRDefault="00705C43" w:rsidP="00705C4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5C4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705C43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705C4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705C43" w:rsidRPr="00705C43" w:rsidRDefault="00705C43" w:rsidP="00705C43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705C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Печенин</w:t>
            </w:r>
            <w:proofErr w:type="spellEnd"/>
            <w:r w:rsidRPr="00705C4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А.В.</w:t>
            </w:r>
          </w:p>
        </w:tc>
        <w:tc>
          <w:tcPr>
            <w:tcW w:w="3604" w:type="dxa"/>
            <w:hideMark/>
          </w:tcPr>
          <w:p w:rsidR="00705C43" w:rsidRPr="00705C43" w:rsidRDefault="00705C43" w:rsidP="00705C4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5C43">
              <w:rPr>
                <w:rFonts w:ascii="Calibri" w:eastAsia="Times New Roman" w:hAnsi="Calibri" w:cs="Calibri"/>
                <w:color w:val="000000"/>
                <w:lang w:eastAsia="ru-RU"/>
              </w:rPr>
              <w:t>Школьная 8</w:t>
            </w:r>
          </w:p>
        </w:tc>
        <w:tc>
          <w:tcPr>
            <w:tcW w:w="2455" w:type="dxa"/>
            <w:hideMark/>
          </w:tcPr>
          <w:p w:rsidR="00705C43" w:rsidRPr="00705C43" w:rsidRDefault="00705C43" w:rsidP="00705C4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5C43">
              <w:rPr>
                <w:rFonts w:ascii="Calibri" w:eastAsia="Times New Roman" w:hAnsi="Calibri" w:cs="Calibri"/>
                <w:color w:val="000000"/>
                <w:lang w:eastAsia="ru-RU"/>
              </w:rPr>
              <w:t>Термопот</w:t>
            </w:r>
            <w:proofErr w:type="spellEnd"/>
            <w:r w:rsidRPr="00705C4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марки дельта</w:t>
            </w:r>
          </w:p>
        </w:tc>
        <w:tc>
          <w:tcPr>
            <w:tcW w:w="1566" w:type="dxa"/>
            <w:noWrap/>
            <w:hideMark/>
          </w:tcPr>
          <w:p w:rsidR="00705C43" w:rsidRPr="00705C43" w:rsidRDefault="00705C43" w:rsidP="00705C4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5C43">
              <w:rPr>
                <w:rFonts w:ascii="Calibri" w:eastAsia="Times New Roman" w:hAnsi="Calibri" w:cs="Calibri"/>
                <w:color w:val="000000"/>
                <w:lang w:eastAsia="ru-RU"/>
              </w:rPr>
              <w:t>680,00</w:t>
            </w:r>
          </w:p>
        </w:tc>
      </w:tr>
      <w:tr w:rsidR="00E316E8" w:rsidRPr="00E316E8" w:rsidTr="00E316E8">
        <w:trPr>
          <w:trHeight w:val="1800"/>
        </w:trPr>
        <w:tc>
          <w:tcPr>
            <w:tcW w:w="1666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389" w:type="dxa"/>
            <w:noWrap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Махмудов Ф.Э.</w:t>
            </w:r>
          </w:p>
        </w:tc>
        <w:tc>
          <w:tcPr>
            <w:tcW w:w="3604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Новый Уренгой, 103</w:t>
            </w:r>
          </w:p>
        </w:tc>
        <w:tc>
          <w:tcPr>
            <w:tcW w:w="2455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Транспортное средство НИВА Шевроле, 2006г/в, чёрно-синего цвета, г/н У436ВВ89</w:t>
            </w:r>
          </w:p>
        </w:tc>
        <w:tc>
          <w:tcPr>
            <w:tcW w:w="1566" w:type="dxa"/>
            <w:noWrap/>
            <w:hideMark/>
          </w:tcPr>
          <w:p w:rsidR="00E316E8" w:rsidRPr="00E316E8" w:rsidRDefault="00E316E8" w:rsidP="00E316E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171 000,00</w:t>
            </w:r>
          </w:p>
        </w:tc>
      </w:tr>
      <w:tr w:rsidR="00E316E8" w:rsidRPr="00E316E8" w:rsidTr="00E316E8">
        <w:trPr>
          <w:trHeight w:val="1980"/>
        </w:trPr>
        <w:tc>
          <w:tcPr>
            <w:tcW w:w="1666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ОСП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поТазавскому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389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производственно-строительная организация "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Проммонтажстрой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3604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Тазовский район, п.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Новозаполярный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промбаза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2455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Трактор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Гусенечный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ДТ-75, 1987, г/н9232СР89</w:t>
            </w:r>
          </w:p>
        </w:tc>
        <w:tc>
          <w:tcPr>
            <w:tcW w:w="1566" w:type="dxa"/>
            <w:noWrap/>
            <w:hideMark/>
          </w:tcPr>
          <w:p w:rsidR="00E316E8" w:rsidRPr="00E316E8" w:rsidRDefault="00E316E8" w:rsidP="00E316E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276 000,00</w:t>
            </w:r>
          </w:p>
        </w:tc>
      </w:tr>
      <w:tr w:rsidR="00E316E8" w:rsidRPr="00E316E8" w:rsidTr="00E316E8">
        <w:trPr>
          <w:trHeight w:val="1980"/>
        </w:trPr>
        <w:tc>
          <w:tcPr>
            <w:tcW w:w="1666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ОСП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поТазавскому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389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производственно-строительная организация "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Проммонтажстрой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3604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Тазовский район, п.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Новозаполярный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промбаза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2455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УАЗ 31519, 2003 г/в, г/н М085АВ23</w:t>
            </w:r>
          </w:p>
        </w:tc>
        <w:tc>
          <w:tcPr>
            <w:tcW w:w="1566" w:type="dxa"/>
            <w:noWrap/>
            <w:hideMark/>
          </w:tcPr>
          <w:p w:rsidR="00E316E8" w:rsidRPr="00E316E8" w:rsidRDefault="00E316E8" w:rsidP="00E316E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126 000,00</w:t>
            </w:r>
          </w:p>
        </w:tc>
      </w:tr>
      <w:tr w:rsidR="00E316E8" w:rsidRPr="00E316E8" w:rsidTr="00E316E8">
        <w:trPr>
          <w:trHeight w:val="1980"/>
        </w:trPr>
        <w:tc>
          <w:tcPr>
            <w:tcW w:w="1666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ОСП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поТазавскому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389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производственно-строительная организация "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Проммонтажстрой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3604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Тазовский район, п.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Новозаполярный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промбаза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2455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Прицеп-роспуск 901300х, 2004г/в, г/н ЕМ073623</w:t>
            </w:r>
          </w:p>
        </w:tc>
        <w:tc>
          <w:tcPr>
            <w:tcW w:w="1566" w:type="dxa"/>
            <w:noWrap/>
            <w:hideMark/>
          </w:tcPr>
          <w:p w:rsidR="00E316E8" w:rsidRPr="00E316E8" w:rsidRDefault="00E316E8" w:rsidP="00E316E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223 000,00</w:t>
            </w:r>
          </w:p>
        </w:tc>
      </w:tr>
      <w:tr w:rsidR="00E316E8" w:rsidRPr="00E316E8" w:rsidTr="00E316E8">
        <w:trPr>
          <w:trHeight w:val="1980"/>
        </w:trPr>
        <w:tc>
          <w:tcPr>
            <w:tcW w:w="1666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ОСП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поТазавскому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389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производственно-строительная организация "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Проммонтажстрой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3604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Тазовский район, п.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Новозаполярный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промбаза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2455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Шевроле НИВА, 2004г/в, г/н М524ММ23</w:t>
            </w:r>
          </w:p>
        </w:tc>
        <w:tc>
          <w:tcPr>
            <w:tcW w:w="1566" w:type="dxa"/>
            <w:noWrap/>
            <w:hideMark/>
          </w:tcPr>
          <w:p w:rsidR="00E316E8" w:rsidRPr="00E316E8" w:rsidRDefault="00E316E8" w:rsidP="00E316E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139 000,00</w:t>
            </w:r>
          </w:p>
        </w:tc>
      </w:tr>
      <w:tr w:rsidR="00E316E8" w:rsidRPr="00E316E8" w:rsidTr="00E316E8">
        <w:trPr>
          <w:trHeight w:val="1980"/>
        </w:trPr>
        <w:tc>
          <w:tcPr>
            <w:tcW w:w="1666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ОСП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поТазавскому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389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производственно-строительная организация "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Проммонтажстрой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3604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Тазовский район, п.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Новозаполярный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промбаза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2455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УРАЛ 4320, 1991г/в, г/н Е669АМ123</w:t>
            </w:r>
          </w:p>
        </w:tc>
        <w:tc>
          <w:tcPr>
            <w:tcW w:w="1566" w:type="dxa"/>
            <w:noWrap/>
            <w:hideMark/>
          </w:tcPr>
          <w:p w:rsidR="00E316E8" w:rsidRPr="00E316E8" w:rsidRDefault="00E316E8" w:rsidP="00E316E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397 000,00</w:t>
            </w:r>
          </w:p>
        </w:tc>
      </w:tr>
      <w:tr w:rsidR="00E316E8" w:rsidRPr="00E316E8" w:rsidTr="00E316E8">
        <w:trPr>
          <w:trHeight w:val="1980"/>
        </w:trPr>
        <w:tc>
          <w:tcPr>
            <w:tcW w:w="1666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ОСП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поТазавскому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389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производственно-строительная организация "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Проммонтажстрой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3604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Тазовский район, п.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Новозаполярный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промбаза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2455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УАЗ 23632, 2011 г/в, г/н Т999ВА123</w:t>
            </w:r>
          </w:p>
        </w:tc>
        <w:tc>
          <w:tcPr>
            <w:tcW w:w="1566" w:type="dxa"/>
            <w:noWrap/>
            <w:hideMark/>
          </w:tcPr>
          <w:p w:rsidR="00E316E8" w:rsidRPr="00E316E8" w:rsidRDefault="00E316E8" w:rsidP="00E316E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321 000,00</w:t>
            </w:r>
          </w:p>
        </w:tc>
      </w:tr>
      <w:tr w:rsidR="00E316E8" w:rsidRPr="00E316E8" w:rsidTr="00E316E8">
        <w:trPr>
          <w:trHeight w:val="330"/>
        </w:trPr>
        <w:tc>
          <w:tcPr>
            <w:tcW w:w="1666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ОСП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поТазавскому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389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производственно-строительная организация "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Проммонтажстрой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3604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Тазовский район, п.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Новозаполярный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промбаза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2455" w:type="dxa"/>
            <w:noWrap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Шевроле НИВА 2004 г/в, г/н М333ВР123</w:t>
            </w:r>
          </w:p>
        </w:tc>
        <w:tc>
          <w:tcPr>
            <w:tcW w:w="1566" w:type="dxa"/>
            <w:noWrap/>
            <w:hideMark/>
          </w:tcPr>
          <w:p w:rsidR="00E316E8" w:rsidRPr="00E316E8" w:rsidRDefault="00E316E8" w:rsidP="00E316E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179 000,00</w:t>
            </w:r>
          </w:p>
        </w:tc>
      </w:tr>
      <w:tr w:rsidR="00E316E8" w:rsidRPr="00E316E8" w:rsidTr="00E316E8">
        <w:trPr>
          <w:trHeight w:val="1980"/>
        </w:trPr>
        <w:tc>
          <w:tcPr>
            <w:tcW w:w="1666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ОСП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поТазавскому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389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производственно-строительная организация "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Проммонтажстрой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3604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Тазовский район, п.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Новозаполярный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промбаза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2455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Автомобтль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бортовой УАЗ, 2011г/в, г/н Е500ВР123</w:t>
            </w:r>
          </w:p>
        </w:tc>
        <w:tc>
          <w:tcPr>
            <w:tcW w:w="1566" w:type="dxa"/>
            <w:noWrap/>
            <w:hideMark/>
          </w:tcPr>
          <w:p w:rsidR="00E316E8" w:rsidRPr="00E316E8" w:rsidRDefault="00E316E8" w:rsidP="00E316E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276 000,00</w:t>
            </w:r>
          </w:p>
        </w:tc>
      </w:tr>
      <w:tr w:rsidR="00E316E8" w:rsidRPr="00E316E8" w:rsidTr="00E316E8">
        <w:trPr>
          <w:trHeight w:val="1980"/>
        </w:trPr>
        <w:tc>
          <w:tcPr>
            <w:tcW w:w="1666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ОСП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поТазавскому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389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производственно-строительная организация "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Проммонтажстрой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3604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Тазовский район, п.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Новозаполярный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промбаза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2455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УРАЛ 4320, 1991г/в, г/н Х463ЕР89</w:t>
            </w:r>
          </w:p>
        </w:tc>
        <w:tc>
          <w:tcPr>
            <w:tcW w:w="1566" w:type="dxa"/>
            <w:noWrap/>
            <w:hideMark/>
          </w:tcPr>
          <w:p w:rsidR="00E316E8" w:rsidRPr="00E316E8" w:rsidRDefault="00E316E8" w:rsidP="00E316E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397 000,00</w:t>
            </w:r>
          </w:p>
        </w:tc>
      </w:tr>
      <w:tr w:rsidR="00E316E8" w:rsidRPr="00E316E8" w:rsidTr="00E316E8">
        <w:trPr>
          <w:trHeight w:val="1980"/>
        </w:trPr>
        <w:tc>
          <w:tcPr>
            <w:tcW w:w="1666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ОСП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поТазавскому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389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производственно-строительная организация "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Проммонтажстрой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3604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Тазовский район, п.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Новозаполярный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промбаза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2455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Автомобиль МАЗ 53371031, 2000г/в, г/н Н539ЕМ89</w:t>
            </w:r>
          </w:p>
        </w:tc>
        <w:tc>
          <w:tcPr>
            <w:tcW w:w="1566" w:type="dxa"/>
            <w:noWrap/>
            <w:hideMark/>
          </w:tcPr>
          <w:p w:rsidR="00E316E8" w:rsidRPr="00E316E8" w:rsidRDefault="00E316E8" w:rsidP="00E316E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318000,00</w:t>
            </w:r>
          </w:p>
        </w:tc>
      </w:tr>
      <w:tr w:rsidR="00E316E8" w:rsidRPr="00E316E8" w:rsidTr="00E316E8">
        <w:trPr>
          <w:trHeight w:val="1980"/>
        </w:trPr>
        <w:tc>
          <w:tcPr>
            <w:tcW w:w="1666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ОСП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поТазавскому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389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производственно-строительная организация "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Проммонтажстрой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3604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Тазовский район, п.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Новозаполярный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промбаза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2455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УАЗ-390995, 2014г/в, г/н А273ХТ89</w:t>
            </w:r>
          </w:p>
        </w:tc>
        <w:tc>
          <w:tcPr>
            <w:tcW w:w="1566" w:type="dxa"/>
            <w:noWrap/>
            <w:hideMark/>
          </w:tcPr>
          <w:p w:rsidR="00E316E8" w:rsidRPr="00E316E8" w:rsidRDefault="00E316E8" w:rsidP="00E316E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312 000,00</w:t>
            </w:r>
          </w:p>
        </w:tc>
      </w:tr>
      <w:tr w:rsidR="00E316E8" w:rsidRPr="00E316E8" w:rsidTr="00E316E8">
        <w:trPr>
          <w:trHeight w:val="1980"/>
        </w:trPr>
        <w:tc>
          <w:tcPr>
            <w:tcW w:w="1666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ОСП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поТазавскому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389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производственно-строительная организация "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Проммонтажстрой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3604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Тазовский район, п.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Новозаполярный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промбаза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2455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lang w:eastAsia="ru-RU"/>
              </w:rPr>
              <w:t>Автомобиль УАЗ ПИКАП, 2014г/в, г/н А287ХТ89</w:t>
            </w:r>
          </w:p>
        </w:tc>
        <w:tc>
          <w:tcPr>
            <w:tcW w:w="1566" w:type="dxa"/>
            <w:noWrap/>
            <w:hideMark/>
          </w:tcPr>
          <w:p w:rsidR="00E316E8" w:rsidRPr="00E316E8" w:rsidRDefault="00E316E8" w:rsidP="00E316E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435 000,00</w:t>
            </w:r>
          </w:p>
        </w:tc>
      </w:tr>
      <w:tr w:rsidR="00E316E8" w:rsidRPr="00E316E8" w:rsidTr="00E316E8">
        <w:trPr>
          <w:trHeight w:val="1980"/>
        </w:trPr>
        <w:tc>
          <w:tcPr>
            <w:tcW w:w="1666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ОСП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поТазавскому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389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производственно-строительная организация "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Проммонтажстрой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3604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Тазовский район, п.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Новозаполярный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промбаза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2455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УАЗ-390945, 2014, г/н А299ХТ89</w:t>
            </w:r>
          </w:p>
        </w:tc>
        <w:tc>
          <w:tcPr>
            <w:tcW w:w="1566" w:type="dxa"/>
            <w:noWrap/>
            <w:hideMark/>
          </w:tcPr>
          <w:p w:rsidR="00E316E8" w:rsidRPr="00E316E8" w:rsidRDefault="00E316E8" w:rsidP="00E316E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312 000,00</w:t>
            </w:r>
          </w:p>
        </w:tc>
      </w:tr>
      <w:tr w:rsidR="00E316E8" w:rsidRPr="00E316E8" w:rsidTr="00E316E8">
        <w:trPr>
          <w:trHeight w:val="1980"/>
        </w:trPr>
        <w:tc>
          <w:tcPr>
            <w:tcW w:w="1666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ОСП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поТазавскому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району УФССП России по ЯНАО</w:t>
            </w:r>
          </w:p>
        </w:tc>
        <w:tc>
          <w:tcPr>
            <w:tcW w:w="1389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производственно-строительная организация "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Проммонтажстрой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3604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Тазовский район, п.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Новозаполярный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промбаза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7</w:t>
            </w:r>
          </w:p>
        </w:tc>
        <w:tc>
          <w:tcPr>
            <w:tcW w:w="2455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УРАЛ 43203, 1995 г/в, г/н С758ВУ193</w:t>
            </w:r>
          </w:p>
        </w:tc>
        <w:tc>
          <w:tcPr>
            <w:tcW w:w="1566" w:type="dxa"/>
            <w:noWrap/>
            <w:hideMark/>
          </w:tcPr>
          <w:p w:rsidR="00E316E8" w:rsidRPr="00E316E8" w:rsidRDefault="00E316E8" w:rsidP="00E316E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334 000,00</w:t>
            </w:r>
          </w:p>
        </w:tc>
      </w:tr>
      <w:tr w:rsidR="00E316E8" w:rsidRPr="00E316E8" w:rsidTr="00E316E8">
        <w:trPr>
          <w:trHeight w:val="1500"/>
        </w:trPr>
        <w:tc>
          <w:tcPr>
            <w:tcW w:w="1666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ОСП по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г.Лабытнанги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Сегодина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В.И.</w:t>
            </w:r>
          </w:p>
        </w:tc>
        <w:tc>
          <w:tcPr>
            <w:tcW w:w="3604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Лабытнанги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ст. Обская, </w:t>
            </w:r>
            <w:proofErr w:type="spellStart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</w:t>
            </w:r>
            <w:proofErr w:type="spellEnd"/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Полярная</w:t>
            </w:r>
          </w:p>
        </w:tc>
        <w:tc>
          <w:tcPr>
            <w:tcW w:w="2455" w:type="dxa"/>
            <w:hideMark/>
          </w:tcPr>
          <w:p w:rsidR="00E316E8" w:rsidRPr="00E316E8" w:rsidRDefault="00E316E8" w:rsidP="00E316E8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ГАЗ, 3307, К084ЕЕ89, имеются многочисленные повреждения, отсутствует приборная панель</w:t>
            </w:r>
          </w:p>
        </w:tc>
        <w:tc>
          <w:tcPr>
            <w:tcW w:w="1566" w:type="dxa"/>
            <w:noWrap/>
            <w:hideMark/>
          </w:tcPr>
          <w:p w:rsidR="00E316E8" w:rsidRPr="00E316E8" w:rsidRDefault="00E316E8" w:rsidP="00E316E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6E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150 000,00</w:t>
            </w:r>
          </w:p>
        </w:tc>
      </w:tr>
      <w:tr w:rsidR="0098579E" w:rsidRPr="00E316E8" w:rsidTr="00E316E8">
        <w:trPr>
          <w:trHeight w:val="1500"/>
        </w:trPr>
        <w:tc>
          <w:tcPr>
            <w:tcW w:w="1666" w:type="dxa"/>
            <w:hideMark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 xml:space="preserve">ОСП по </w:t>
            </w:r>
            <w:proofErr w:type="spellStart"/>
            <w:r w:rsidRPr="0098579E">
              <w:rPr>
                <w:rFonts w:ascii="Times New Roman" w:hAnsi="Times New Roman" w:cs="Times New Roman"/>
                <w:sz w:val="24"/>
              </w:rPr>
              <w:t>г.Ноябрьску</w:t>
            </w:r>
            <w:proofErr w:type="spellEnd"/>
            <w:r w:rsidRPr="0098579E">
              <w:rPr>
                <w:rFonts w:ascii="Times New Roman" w:hAnsi="Times New Roman" w:cs="Times New Roman"/>
                <w:sz w:val="24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Демченко Е.В.</w:t>
            </w:r>
          </w:p>
        </w:tc>
        <w:tc>
          <w:tcPr>
            <w:tcW w:w="3604" w:type="dxa"/>
            <w:hideMark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г. Ноябрьск, пос. Мечта 15 пр.</w:t>
            </w:r>
          </w:p>
        </w:tc>
        <w:tc>
          <w:tcPr>
            <w:tcW w:w="2455" w:type="dxa"/>
            <w:hideMark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Инфинити FX35, 2004, требует ремонта</w:t>
            </w:r>
          </w:p>
        </w:tc>
        <w:tc>
          <w:tcPr>
            <w:tcW w:w="1566" w:type="dxa"/>
            <w:noWrap/>
            <w:hideMark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375 000,00</w:t>
            </w:r>
          </w:p>
        </w:tc>
      </w:tr>
      <w:tr w:rsidR="0098579E" w:rsidRPr="00E316E8" w:rsidTr="00E316E8">
        <w:trPr>
          <w:trHeight w:val="1500"/>
        </w:trPr>
        <w:tc>
          <w:tcPr>
            <w:tcW w:w="1666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 xml:space="preserve">ОСП по </w:t>
            </w:r>
            <w:proofErr w:type="spellStart"/>
            <w:r w:rsidRPr="0098579E">
              <w:rPr>
                <w:rFonts w:ascii="Times New Roman" w:hAnsi="Times New Roman" w:cs="Times New Roman"/>
                <w:sz w:val="24"/>
              </w:rPr>
              <w:t>г.Лабытнанги</w:t>
            </w:r>
            <w:proofErr w:type="spellEnd"/>
            <w:r w:rsidRPr="0098579E">
              <w:rPr>
                <w:rFonts w:ascii="Times New Roman" w:hAnsi="Times New Roman" w:cs="Times New Roman"/>
                <w:sz w:val="24"/>
              </w:rPr>
              <w:t xml:space="preserve"> УФССП России по ЯНАО</w:t>
            </w:r>
          </w:p>
        </w:tc>
        <w:tc>
          <w:tcPr>
            <w:tcW w:w="1389" w:type="dxa"/>
            <w:noWrap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8579E">
              <w:rPr>
                <w:rFonts w:ascii="Times New Roman" w:hAnsi="Times New Roman" w:cs="Times New Roman"/>
                <w:sz w:val="24"/>
              </w:rPr>
              <w:t>Шепелева</w:t>
            </w:r>
            <w:proofErr w:type="spellEnd"/>
            <w:r w:rsidRPr="0098579E">
              <w:rPr>
                <w:rFonts w:ascii="Times New Roman" w:hAnsi="Times New Roman" w:cs="Times New Roman"/>
                <w:sz w:val="24"/>
              </w:rPr>
              <w:t xml:space="preserve"> О.О.</w:t>
            </w:r>
          </w:p>
        </w:tc>
        <w:tc>
          <w:tcPr>
            <w:tcW w:w="3604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 xml:space="preserve">г. </w:t>
            </w:r>
            <w:proofErr w:type="spellStart"/>
            <w:r w:rsidRPr="0098579E">
              <w:rPr>
                <w:rFonts w:ascii="Times New Roman" w:hAnsi="Times New Roman" w:cs="Times New Roman"/>
                <w:sz w:val="24"/>
              </w:rPr>
              <w:t>Лабытнанги</w:t>
            </w:r>
            <w:proofErr w:type="spellEnd"/>
            <w:r w:rsidRPr="0098579E">
              <w:rPr>
                <w:rFonts w:ascii="Times New Roman" w:hAnsi="Times New Roman" w:cs="Times New Roman"/>
                <w:sz w:val="24"/>
              </w:rPr>
              <w:t>, Бованенко 45</w:t>
            </w:r>
          </w:p>
        </w:tc>
        <w:tc>
          <w:tcPr>
            <w:tcW w:w="2455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ВАЗ 21114, г/в 2005, г/н А304ЕЕ89, VIN XTA21114050214691</w:t>
            </w:r>
          </w:p>
        </w:tc>
        <w:tc>
          <w:tcPr>
            <w:tcW w:w="1566" w:type="dxa"/>
            <w:noWrap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93 000,00</w:t>
            </w:r>
          </w:p>
        </w:tc>
      </w:tr>
      <w:tr w:rsidR="0098579E" w:rsidRPr="00E316E8" w:rsidTr="00E316E8">
        <w:trPr>
          <w:trHeight w:val="1500"/>
        </w:trPr>
        <w:tc>
          <w:tcPr>
            <w:tcW w:w="1666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 xml:space="preserve">ОСП по </w:t>
            </w:r>
            <w:proofErr w:type="spellStart"/>
            <w:r w:rsidRPr="0098579E">
              <w:rPr>
                <w:rFonts w:ascii="Times New Roman" w:hAnsi="Times New Roman" w:cs="Times New Roman"/>
                <w:sz w:val="24"/>
              </w:rPr>
              <w:t>г.Лабытнанги</w:t>
            </w:r>
            <w:proofErr w:type="spellEnd"/>
            <w:r w:rsidRPr="0098579E">
              <w:rPr>
                <w:rFonts w:ascii="Times New Roman" w:hAnsi="Times New Roman" w:cs="Times New Roman"/>
                <w:sz w:val="24"/>
              </w:rPr>
              <w:t xml:space="preserve"> УФССП России по ЯНАО</w:t>
            </w:r>
          </w:p>
        </w:tc>
        <w:tc>
          <w:tcPr>
            <w:tcW w:w="1389" w:type="dxa"/>
            <w:noWrap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Сафронов А.В.</w:t>
            </w:r>
          </w:p>
        </w:tc>
        <w:tc>
          <w:tcPr>
            <w:tcW w:w="3604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 xml:space="preserve">г. </w:t>
            </w:r>
            <w:proofErr w:type="spellStart"/>
            <w:r w:rsidRPr="0098579E">
              <w:rPr>
                <w:rFonts w:ascii="Times New Roman" w:hAnsi="Times New Roman" w:cs="Times New Roman"/>
                <w:sz w:val="24"/>
              </w:rPr>
              <w:t>Лабытнанги</w:t>
            </w:r>
            <w:proofErr w:type="spellEnd"/>
            <w:r w:rsidRPr="0098579E">
              <w:rPr>
                <w:rFonts w:ascii="Times New Roman" w:hAnsi="Times New Roman" w:cs="Times New Roman"/>
                <w:sz w:val="24"/>
              </w:rPr>
              <w:t>, ст. Обская, ул. Киевская</w:t>
            </w:r>
          </w:p>
        </w:tc>
        <w:tc>
          <w:tcPr>
            <w:tcW w:w="2455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УРАЛ375, 1984, М693ВН89</w:t>
            </w:r>
          </w:p>
        </w:tc>
        <w:tc>
          <w:tcPr>
            <w:tcW w:w="1566" w:type="dxa"/>
            <w:noWrap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368 000,00</w:t>
            </w:r>
          </w:p>
        </w:tc>
      </w:tr>
      <w:tr w:rsidR="0098579E" w:rsidRPr="00E316E8" w:rsidTr="00E316E8">
        <w:trPr>
          <w:trHeight w:val="1500"/>
        </w:trPr>
        <w:tc>
          <w:tcPr>
            <w:tcW w:w="1666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 xml:space="preserve">ОСП по </w:t>
            </w:r>
            <w:proofErr w:type="spellStart"/>
            <w:r w:rsidRPr="0098579E">
              <w:rPr>
                <w:rFonts w:ascii="Times New Roman" w:hAnsi="Times New Roman" w:cs="Times New Roman"/>
                <w:sz w:val="24"/>
              </w:rPr>
              <w:t>г.Лабытнанги</w:t>
            </w:r>
            <w:proofErr w:type="spellEnd"/>
            <w:r w:rsidRPr="0098579E">
              <w:rPr>
                <w:rFonts w:ascii="Times New Roman" w:hAnsi="Times New Roman" w:cs="Times New Roman"/>
                <w:sz w:val="24"/>
              </w:rPr>
              <w:t xml:space="preserve"> УФССП России по ЯНАО</w:t>
            </w:r>
          </w:p>
        </w:tc>
        <w:tc>
          <w:tcPr>
            <w:tcW w:w="1389" w:type="dxa"/>
            <w:noWrap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Зорина С.В.</w:t>
            </w:r>
          </w:p>
        </w:tc>
        <w:tc>
          <w:tcPr>
            <w:tcW w:w="3604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Первомайская 29</w:t>
            </w:r>
          </w:p>
        </w:tc>
        <w:tc>
          <w:tcPr>
            <w:tcW w:w="2455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HYUNDAI SONATA, г/в 2006, VIN X7MEN41FP6M021983, имеются многочисленные повреждения</w:t>
            </w:r>
          </w:p>
        </w:tc>
        <w:tc>
          <w:tcPr>
            <w:tcW w:w="1566" w:type="dxa"/>
            <w:noWrap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266,00</w:t>
            </w:r>
          </w:p>
        </w:tc>
      </w:tr>
      <w:tr w:rsidR="0098579E" w:rsidRPr="00E316E8" w:rsidTr="00E316E8">
        <w:trPr>
          <w:trHeight w:val="1500"/>
        </w:trPr>
        <w:tc>
          <w:tcPr>
            <w:tcW w:w="1666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lastRenderedPageBreak/>
              <w:t xml:space="preserve">ОСП по </w:t>
            </w:r>
            <w:proofErr w:type="spellStart"/>
            <w:r w:rsidRPr="0098579E">
              <w:rPr>
                <w:rFonts w:ascii="Times New Roman" w:hAnsi="Times New Roman" w:cs="Times New Roman"/>
                <w:sz w:val="24"/>
              </w:rPr>
              <w:t>г.Губкинский</w:t>
            </w:r>
            <w:proofErr w:type="spellEnd"/>
            <w:r w:rsidRPr="0098579E">
              <w:rPr>
                <w:rFonts w:ascii="Times New Roman" w:hAnsi="Times New Roman" w:cs="Times New Roman"/>
                <w:sz w:val="24"/>
              </w:rPr>
              <w:t xml:space="preserve"> УФССП России по ЯНАО</w:t>
            </w:r>
          </w:p>
        </w:tc>
        <w:tc>
          <w:tcPr>
            <w:tcW w:w="1389" w:type="dxa"/>
            <w:noWrap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Азарова И.А.</w:t>
            </w:r>
          </w:p>
        </w:tc>
        <w:tc>
          <w:tcPr>
            <w:tcW w:w="3604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 xml:space="preserve">г. </w:t>
            </w:r>
            <w:proofErr w:type="spellStart"/>
            <w:r w:rsidRPr="0098579E">
              <w:rPr>
                <w:rFonts w:ascii="Times New Roman" w:hAnsi="Times New Roman" w:cs="Times New Roman"/>
                <w:sz w:val="24"/>
              </w:rPr>
              <w:t>Губкинский</w:t>
            </w:r>
            <w:proofErr w:type="spellEnd"/>
            <w:r w:rsidRPr="0098579E">
              <w:rPr>
                <w:rFonts w:ascii="Times New Roman" w:hAnsi="Times New Roman" w:cs="Times New Roman"/>
                <w:sz w:val="24"/>
              </w:rPr>
              <w:t>, оставлено на ответственное хранение должнику</w:t>
            </w:r>
          </w:p>
        </w:tc>
        <w:tc>
          <w:tcPr>
            <w:tcW w:w="2455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Ноутбук, АСЕР, чёрного цвета</w:t>
            </w:r>
          </w:p>
        </w:tc>
        <w:tc>
          <w:tcPr>
            <w:tcW w:w="1566" w:type="dxa"/>
            <w:noWrap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10 000,00</w:t>
            </w:r>
          </w:p>
        </w:tc>
      </w:tr>
      <w:tr w:rsidR="0098579E" w:rsidRPr="00E316E8" w:rsidTr="00E316E8">
        <w:trPr>
          <w:trHeight w:val="1500"/>
        </w:trPr>
        <w:tc>
          <w:tcPr>
            <w:tcW w:w="1666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 xml:space="preserve">ОСП по </w:t>
            </w:r>
            <w:proofErr w:type="spellStart"/>
            <w:r w:rsidRPr="0098579E">
              <w:rPr>
                <w:rFonts w:ascii="Times New Roman" w:hAnsi="Times New Roman" w:cs="Times New Roman"/>
                <w:sz w:val="24"/>
              </w:rPr>
              <w:t>г.Губкинский</w:t>
            </w:r>
            <w:proofErr w:type="spellEnd"/>
            <w:r w:rsidRPr="0098579E">
              <w:rPr>
                <w:rFonts w:ascii="Times New Roman" w:hAnsi="Times New Roman" w:cs="Times New Roman"/>
                <w:sz w:val="24"/>
              </w:rPr>
              <w:t xml:space="preserve"> УФССП России по ЯНАО</w:t>
            </w:r>
          </w:p>
        </w:tc>
        <w:tc>
          <w:tcPr>
            <w:tcW w:w="1389" w:type="dxa"/>
            <w:noWrap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Алексеев В.Ф.</w:t>
            </w:r>
          </w:p>
        </w:tc>
        <w:tc>
          <w:tcPr>
            <w:tcW w:w="3604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не читаемо</w:t>
            </w:r>
          </w:p>
        </w:tc>
        <w:tc>
          <w:tcPr>
            <w:tcW w:w="2455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 xml:space="preserve">Ниссан </w:t>
            </w:r>
            <w:proofErr w:type="spellStart"/>
            <w:r w:rsidRPr="0098579E">
              <w:rPr>
                <w:rFonts w:ascii="Times New Roman" w:hAnsi="Times New Roman" w:cs="Times New Roman"/>
                <w:sz w:val="24"/>
              </w:rPr>
              <w:t>Тиида</w:t>
            </w:r>
            <w:proofErr w:type="spellEnd"/>
            <w:r w:rsidRPr="0098579E">
              <w:rPr>
                <w:rFonts w:ascii="Times New Roman" w:hAnsi="Times New Roman" w:cs="Times New Roman"/>
                <w:sz w:val="24"/>
              </w:rPr>
              <w:t>, 2008г.в., VIN 3N1BCAC11UL444153</w:t>
            </w:r>
          </w:p>
        </w:tc>
        <w:tc>
          <w:tcPr>
            <w:tcW w:w="1566" w:type="dxa"/>
            <w:noWrap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427 000,00</w:t>
            </w:r>
          </w:p>
        </w:tc>
      </w:tr>
      <w:tr w:rsidR="0098579E" w:rsidRPr="00E316E8" w:rsidTr="00E316E8">
        <w:trPr>
          <w:trHeight w:val="1500"/>
        </w:trPr>
        <w:tc>
          <w:tcPr>
            <w:tcW w:w="1666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 xml:space="preserve">ОСП по </w:t>
            </w:r>
            <w:proofErr w:type="spellStart"/>
            <w:r w:rsidRPr="0098579E">
              <w:rPr>
                <w:rFonts w:ascii="Times New Roman" w:hAnsi="Times New Roman" w:cs="Times New Roman"/>
                <w:sz w:val="24"/>
              </w:rPr>
              <w:t>г.Лабытнанги</w:t>
            </w:r>
            <w:proofErr w:type="spellEnd"/>
            <w:r w:rsidRPr="0098579E">
              <w:rPr>
                <w:rFonts w:ascii="Times New Roman" w:hAnsi="Times New Roman" w:cs="Times New Roman"/>
                <w:sz w:val="24"/>
              </w:rPr>
              <w:t xml:space="preserve"> УФССП России по ЯНАО</w:t>
            </w:r>
          </w:p>
        </w:tc>
        <w:tc>
          <w:tcPr>
            <w:tcW w:w="1389" w:type="dxa"/>
            <w:noWrap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ООО Престиж</w:t>
            </w:r>
          </w:p>
        </w:tc>
        <w:tc>
          <w:tcPr>
            <w:tcW w:w="3604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ул. Озёрная д.5</w:t>
            </w:r>
          </w:p>
        </w:tc>
        <w:tc>
          <w:tcPr>
            <w:tcW w:w="2455" w:type="dxa"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МАЗ 5551, 2001г.в., А9423В89, VIN 43M55510010066836</w:t>
            </w:r>
          </w:p>
        </w:tc>
        <w:tc>
          <w:tcPr>
            <w:tcW w:w="1566" w:type="dxa"/>
            <w:noWrap/>
          </w:tcPr>
          <w:p w:rsidR="0098579E" w:rsidRPr="0098579E" w:rsidRDefault="0098579E" w:rsidP="0098579E">
            <w:pPr>
              <w:rPr>
                <w:rFonts w:ascii="Times New Roman" w:hAnsi="Times New Roman" w:cs="Times New Roman"/>
                <w:sz w:val="24"/>
              </w:rPr>
            </w:pPr>
            <w:r w:rsidRPr="0098579E">
              <w:rPr>
                <w:rFonts w:ascii="Times New Roman" w:hAnsi="Times New Roman" w:cs="Times New Roman"/>
                <w:sz w:val="24"/>
              </w:rPr>
              <w:t>195 000,00</w:t>
            </w:r>
          </w:p>
        </w:tc>
      </w:tr>
    </w:tbl>
    <w:p w:rsidR="00844948" w:rsidRPr="00E43DDF" w:rsidRDefault="00844948" w:rsidP="00844948">
      <w:pPr>
        <w:ind w:left="-1276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844948" w:rsidRPr="00E43DDF" w:rsidRDefault="00844948" w:rsidP="00844948">
      <w:pPr>
        <w:ind w:left="-1276"/>
        <w:rPr>
          <w:lang w:val="en-US"/>
        </w:rPr>
      </w:pPr>
    </w:p>
    <w:p w:rsidR="00844948" w:rsidRPr="00E43DDF" w:rsidRDefault="00844948" w:rsidP="00844948">
      <w:pPr>
        <w:ind w:left="-1276"/>
        <w:rPr>
          <w:lang w:val="en-US"/>
        </w:rPr>
      </w:pPr>
    </w:p>
    <w:sectPr w:rsidR="00844948" w:rsidRPr="00E43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98"/>
    <w:rsid w:val="0000550D"/>
    <w:rsid w:val="000725B9"/>
    <w:rsid w:val="001151AF"/>
    <w:rsid w:val="00224950"/>
    <w:rsid w:val="00465B14"/>
    <w:rsid w:val="004F21C1"/>
    <w:rsid w:val="00516C62"/>
    <w:rsid w:val="00651698"/>
    <w:rsid w:val="00705C43"/>
    <w:rsid w:val="00770F8E"/>
    <w:rsid w:val="007D6535"/>
    <w:rsid w:val="008447FB"/>
    <w:rsid w:val="00844948"/>
    <w:rsid w:val="00870FEC"/>
    <w:rsid w:val="008941D7"/>
    <w:rsid w:val="00973CBC"/>
    <w:rsid w:val="0098579E"/>
    <w:rsid w:val="009E5A86"/>
    <w:rsid w:val="00A36BDF"/>
    <w:rsid w:val="00A673FD"/>
    <w:rsid w:val="00AA3EBD"/>
    <w:rsid w:val="00B30ED3"/>
    <w:rsid w:val="00B56D67"/>
    <w:rsid w:val="00B7246A"/>
    <w:rsid w:val="00C74B4C"/>
    <w:rsid w:val="00D15648"/>
    <w:rsid w:val="00D447DE"/>
    <w:rsid w:val="00DE7003"/>
    <w:rsid w:val="00E136B1"/>
    <w:rsid w:val="00E316E8"/>
    <w:rsid w:val="00E43DDF"/>
    <w:rsid w:val="00E75312"/>
    <w:rsid w:val="00E8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0901E-B5A6-4A20-92ED-0C821A50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4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36</cp:revision>
  <dcterms:created xsi:type="dcterms:W3CDTF">2022-02-22T10:28:00Z</dcterms:created>
  <dcterms:modified xsi:type="dcterms:W3CDTF">2022-09-28T09:36:00Z</dcterms:modified>
</cp:coreProperties>
</file>