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ИТОГОВЫЙ ОТЧЕТ ПО ПРАКТИКЕ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 xml:space="preserve">Тема: Анализ и доработка веб-приложения «Файловое хранилище» с применением AI-ассистента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Cursor</w:t>
      </w:r>
      <w:proofErr w:type="spellEnd"/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Исполнитель: ____________________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Группа: ____________________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Руководитель практики: ____________________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Место прохождения практики: ____________________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Дата: ____________________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СОДЕРЖАНИЕ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Введение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Описание проекта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Цели и задачи практики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Исходные данные и инструменты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План работ по этапам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Подробный ход выполнения практики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Чек-лист валидации и результаты проверки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Анализ применения AI-ассистента в разработке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Сравнение состояния проекта до и после доработок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Итоговые результаты практики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Заключение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Приложения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1. Введение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 xml:space="preserve">В рамках учебной практики выполнена работа по анализу и доработке веб-приложения «Файловое хранилище» с использованием AI-ассистента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Cursor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 xml:space="preserve"> (модель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Codex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 xml:space="preserve"> 5.3). Основная идея практики заключалась не только в реализации функций загрузки и скачивания файлов, но и в изучении того, насколько эффективно ИИ помогает в реальном инженерном процессе, какие ошибки он допускает, как быстро они исправляются и каким образом </w:t>
      </w:r>
      <w:r w:rsidRPr="00D800BC">
        <w:rPr>
          <w:rFonts w:ascii="Times New Roman" w:hAnsi="Times New Roman" w:cs="Times New Roman"/>
          <w:sz w:val="28"/>
          <w:szCs w:val="28"/>
        </w:rPr>
        <w:lastRenderedPageBreak/>
        <w:t>выстраивается надежный цикл «генерация - проверка - исправление - повторная проверка».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Актуальность темы связана с тем, что инструменты ИИ становятся частью стандартного рабочего процесса разработчика. При этом практический опыт показывает: автоматическая генерация ускоряет старт разработки, но требует обязательного инженерного контроля. Для учебных проектов это особенно важно, поскольку необходимо не только получить рабочий код, но и продемонстрировать осмысленный процесс принятия технических решений, выявление рисков и документирование каждого этапа.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В ходе практики были последовательно выполнены: настройка рабочей среды, анализ исходной версии проекта, реализация и исправление ключевых функций, проверка граничных сценариев, оформление результатов и формирование итоговых рекомендаций по применению ИИ в программной инженерии.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2. Описание проекта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Проект «Файловое хранилище» представляет собой веб-приложение, предназначенное для работы с пользовательскими файлами через браузер. Целевая функциональность включает: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загрузку файлов на сервер;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хранение метаданных о файлах в базе данных;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скачивание файла по идентификатору;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удаление файла;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ограничение максимального размера загружаемого файла;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проверку разрешенных типов файлов;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контроль прав доступа (действия только владельца файла).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Архитектурно проект организован по классической MVC-модели с разделением на слои: модели данных, бизнес-логика, контроллеры и представления. Для хранения использовались файловая система и база данных, в которой сохранялись служебные сведения: исходное имя, системное имя, MIME-тип, размер, дата загрузки, владелец.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Важной частью проекта стала не просто реализация «позитивного» сценария, а обеспечение корректной обработки ошибочных и граничных случаев: отсутствие файла в запросе, превышение допустимого размера, запрещенный тип, попытка доступа к чужому файлу, отсутствие файла на диске при наличии записи в БД, некорректный идентификатор в URL и т. д.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3. Цели и задачи практики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3.1 Цель практики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Получить практический опыт разработки и доработки веб-приложения с применением AI-ассистента, оценить качество генерируемых решений и выработать рабочую методику безопасного использования ИИ в инженерном процессе.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3.2 Задачи практики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Подготовить рабочую среду и репозиторий проекта.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Выполнить реализацию и/или доработку базового функционала файлового хранилища.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Выявить технические и архитектурные проблемы в ранней версии.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Реализовать критичные исправления по безопасности и валидации.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Провести поэтапное тестирование и финальную проверку по чек-листу.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Сформировать аналитические выводы по эффективности и ограничениям AI-ассистента.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Подготовить итоговый отчет с подробным описанием этапов работы.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4. Исходные данные и инструменты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В работе использовались: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00BC">
        <w:rPr>
          <w:rFonts w:ascii="Times New Roman" w:hAnsi="Times New Roman" w:cs="Times New Roman"/>
          <w:sz w:val="28"/>
          <w:szCs w:val="28"/>
          <w:lang w:val="en-US"/>
        </w:rPr>
        <w:t>IDE: Cursor, Visual Studio 2022;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00BC">
        <w:rPr>
          <w:rFonts w:ascii="Times New Roman" w:hAnsi="Times New Roman" w:cs="Times New Roman"/>
          <w:sz w:val="28"/>
          <w:szCs w:val="28"/>
        </w:rPr>
        <w:t>Язык</w:t>
      </w:r>
      <w:r w:rsidRPr="00D800BC">
        <w:rPr>
          <w:rFonts w:ascii="Times New Roman" w:hAnsi="Times New Roman" w:cs="Times New Roman"/>
          <w:sz w:val="28"/>
          <w:szCs w:val="28"/>
          <w:lang w:val="en-US"/>
        </w:rPr>
        <w:t>: C#;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00BC">
        <w:rPr>
          <w:rFonts w:ascii="Times New Roman" w:hAnsi="Times New Roman" w:cs="Times New Roman"/>
          <w:sz w:val="28"/>
          <w:szCs w:val="28"/>
        </w:rPr>
        <w:t>Технологии</w:t>
      </w:r>
      <w:r w:rsidRPr="00D800BC">
        <w:rPr>
          <w:rFonts w:ascii="Times New Roman" w:hAnsi="Times New Roman" w:cs="Times New Roman"/>
          <w:sz w:val="28"/>
          <w:szCs w:val="28"/>
          <w:lang w:val="en-US"/>
        </w:rPr>
        <w:t>: ASP.NET MVC, Entity Framework, HTML/CSS/Bootstrap;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БД: локальная SQL/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>-конфигурация в зависимости от этапа проекта;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lastRenderedPageBreak/>
        <w:t xml:space="preserve">Контроль версий: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>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 xml:space="preserve">AI-инструмент: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Cursor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Codex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 xml:space="preserve"> 5.3).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Исходная база включала рабочий проектный каркас и документы практики с описанием хода второго этапа, проблем и доработок. Основной метод работы — итеративный: каждый функциональный шаг выполнялся отдельно, проверялся, после чего фиксировался в репозитории.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5. План работ по этапам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План практики был выстроен в виде последовательных этапов: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 xml:space="preserve">Организационный этап: проверка структуры проекта, настройка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>, анализ исходных требований.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Базовая реализация: создание/доработка модели файла, контекста данных, репозитория, контроллера и представлений.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Конфигурационный этап: настройка параметров загрузки, ограничений и путей хранения в конфигурации.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Проверка функционала: тестирование загрузки, скачивания, обработки ошибок.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Этап безопасности: контроль владельца файла, ограничение доступа к операциям.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Исправление эксплуатационных ошибок: устранение проблем интеграции клиентской и серверной части (в т. ч. ошибки запроса и авторизации).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Расширенная валидация: прогон сценариев по чек-листу, проверка граничных условий.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Аналитический этап: оценка качества работы ИИ, фиксация сильных и слабых сторон подхода.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Документирование: подготовка итогового отчета, структурирование результатов и выводов.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6. Подробный ход выполнения практики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6.1 Подготовка проекта и репозитория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 xml:space="preserve">На старте практики проведена ревизия структуры проекта и репозитория. Проверялись </w:t>
      </w:r>
      <w:proofErr w:type="gramStart"/>
      <w:r w:rsidRPr="00D800BC">
        <w:rPr>
          <w:rFonts w:ascii="Times New Roman" w:hAnsi="Times New Roman" w:cs="Times New Roman"/>
          <w:sz w:val="28"/>
          <w:szCs w:val="28"/>
        </w:rPr>
        <w:t>наличие .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D800BC">
        <w:rPr>
          <w:rFonts w:ascii="Times New Roman" w:hAnsi="Times New Roman" w:cs="Times New Roman"/>
          <w:sz w:val="28"/>
          <w:szCs w:val="28"/>
        </w:rPr>
        <w:t xml:space="preserve">, корректность истории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 xml:space="preserve">, отсутствие конфликтующих вложенных репозиториев и корректный набор </w:t>
      </w:r>
      <w:r w:rsidRPr="00D800BC">
        <w:rPr>
          <w:rFonts w:ascii="Times New Roman" w:hAnsi="Times New Roman" w:cs="Times New Roman"/>
          <w:sz w:val="28"/>
          <w:szCs w:val="28"/>
        </w:rPr>
        <w:lastRenderedPageBreak/>
        <w:t>игнорируемых файлов. На практике этот шаг оказался важным: ошибки в структуре репозитория позже усложняют сборку, перенос проекта и проверку преподавателем.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 xml:space="preserve">Параллельно был определен рабочий порядок взаимодействия с ИИ: для каждой задачи формировался отдельный конкретный запрос, после ответа ИИ выполнялась ручная проверка, затем — корректировка, и только после успешной проверки изменения фиксировались в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>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6.2 Реализация базовой модели данных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Следующий этап включал формирование сущности файла и контекста данных. В модели фиксировались ключевые поля: идентификатор, исходное имя файла, сохраненное имя, размер, тип содержимого, дата загрузки и атрибут владельца.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На практике выяснилось, что ИИ корректно генерирует «скелет» сущностей, но иногда пропускает поля, критичные для безопасности (например, владелец). Это потребовало ручной доработки модели и миграций.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 xml:space="preserve">6.3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Репозиторный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 xml:space="preserve"> слой и архитектурная доработка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 xml:space="preserve">Для уменьшения связности и упрощения тестирования реализован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репозиторный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 xml:space="preserve"> слой (интерфейс + реализация). Контроллер переведен на работу через репозиторий, что позволило изолировать операции доступа к данным и упростить тестируемость бизнес-логики.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На этом шаге ИИ помог ускорить генерацию шаблонов, но окончательная архитектурная чистота была достигнута только после ручного рефакторинга.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6.4 Реализация пользовательских сценариев (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download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>)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Был сформирован рабочий набор пользовательских сценариев: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загрузка файла через форму;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сохранение файла на диск с уникальным именем;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запись метаданных в БД;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скачивание по ID;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lastRenderedPageBreak/>
        <w:t>удаление записи и физического файла.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ИИ сгенерировал основу контроллера и представлений, однако в ранней реализации возникли типовые проблемы: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недостаточная проверка входных данных;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неочевидная обработка ошибок при отсутствии физического файла;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не полностью корректные сообщения для пользователя.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Эти моменты доработаны вручную: добавлены понятные тексты ошибок, ветвления по состояниям и отдельные проверки для некорректных входных данных.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6.5 Настройка ограничений размера и типа файлов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Один из ключевых этапов связан с безопасностью и эксплуатационной устойчивостью. В базовой версии проверка ограничений была неполной. В ходе доработки реализованы: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ограничение максимального размера файла (например, 10 МБ);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проверка допустимых расширений;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проверка MIME-типа;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единообразная обработка запретов с понятными сообщениями пользователю.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Параметры лимитов вынесены в конфигурацию, чтобы их можно было менять без перекомпиляции. Это улучшило управляемость приложения и упростило сопровождение.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 xml:space="preserve">6.6 Контроль прав доступа и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OwnerId</w:t>
      </w:r>
      <w:proofErr w:type="spellEnd"/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На этом этапе обнаружена критическая архитектурная проблема: ранняя версия позволяла потенциально обращаться к файлам без строгой проверки владельца.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Для устранения риска: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в модель добавлен идентификатор владельца;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lastRenderedPageBreak/>
        <w:t>при загрузке файл привязывается к текущему пользователю;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операции скачивания/удаления ограничены проверкой принадлежности.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После внесения правок выполнено повторное тестирование с негативными сценариями (попытка доступа к чужому файлу), подтверждающее корректный отказ.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6.7 Устранение интеграционных ошибок (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Failed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>, HTTP 401)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 xml:space="preserve">В процессе практики фиксировались эксплуатационные ошибки при взаимодействии фронта и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бэка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>: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 xml:space="preserve">периодические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Failed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>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ошибки авторизации 401;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рассинхронизация формата запросов и ответов.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Для стабилизации: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приведены к единому виду маршруты и обработчики;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проверены заголовки и формат передачи данных;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доработана клиентская обработка ошибок;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унифицированы серверные ответы для предсказуемого поведения UI.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Этот этап показал, что ИИ полезен для генерации варианта решения, но устойчивый результат достигается только через диагностику логов и ручную проверку каждого сценария.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 xml:space="preserve">6.8 Корректировка конфигурации </w:t>
      </w:r>
      <w:proofErr w:type="gramStart"/>
      <w:r w:rsidRPr="00D800BC">
        <w:rPr>
          <w:rFonts w:ascii="Times New Roman" w:hAnsi="Times New Roman" w:cs="Times New Roman"/>
          <w:sz w:val="28"/>
          <w:szCs w:val="28"/>
        </w:rPr>
        <w:t>и .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Были устранены организационно-технические недочеты: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 xml:space="preserve">скорректирован набор исключаемых артефактов </w:t>
      </w:r>
      <w:proofErr w:type="gramStart"/>
      <w:r w:rsidRPr="00D800BC">
        <w:rPr>
          <w:rFonts w:ascii="Times New Roman" w:hAnsi="Times New Roman" w:cs="Times New Roman"/>
          <w:sz w:val="28"/>
          <w:szCs w:val="28"/>
        </w:rPr>
        <w:t>в .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D800BC">
        <w:rPr>
          <w:rFonts w:ascii="Times New Roman" w:hAnsi="Times New Roman" w:cs="Times New Roman"/>
          <w:sz w:val="28"/>
          <w:szCs w:val="28"/>
        </w:rPr>
        <w:t>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проверены пути хранения загруженных файлов;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приведены к рабочему виду параметры сред</w:t>
      </w:r>
      <w:bookmarkStart w:id="0" w:name="_GoBack"/>
      <w:bookmarkEnd w:id="0"/>
      <w:r w:rsidRPr="00D800BC">
        <w:rPr>
          <w:rFonts w:ascii="Times New Roman" w:hAnsi="Times New Roman" w:cs="Times New Roman"/>
          <w:sz w:val="28"/>
          <w:szCs w:val="28"/>
        </w:rPr>
        <w:t>ы разработки.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lastRenderedPageBreak/>
        <w:t>Данный этап важен для повторяемости проекта: после правок сборка и запуск стали стабильнее на «чистой» машине.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6.9 Расширение тестирования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После функциональных исправлений расширено покрытие проверок: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позитивные сценарии (успешная загрузка/скачивание);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негативные сценарии (неверный ID, запрещенный тип, превышение размера);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проверка отсутствующего физического файла;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проверка прав доступа.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По итогам итераций количество повторяющихся ошибок снизилось, а поведение приложения стало предсказуемым и согласованным.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6.10 Итоговая фиксация и документирование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Финальный этап включал сверку с чек-листом, фиксацию статуса выполнения пунктов и подготовку материалов для отчета. Все ключевые доработки были отражены в рабочем процессе и сформулированы в аналитических выводах.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7. Чек-лист валидации и результаты проверки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Ниже приведены ключевые пункты валидации, подтвержденные в ходе практики.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7.1 Запуск и интерфейс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Проект открывается и запускается без критических ошибок.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Стартовая страница доступна.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Интерфейс содержит элементы для загрузки/скачивания файлов.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7.2 Загрузка файлов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Форма загрузки корректно принимает файл.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Файл в пределах лимита обрабатывается успешно.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lastRenderedPageBreak/>
        <w:t>При отсутствии файла выводится корректное сообщение.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При превышении размера — корректный отказ.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При недопустимом типе — корректный отказ.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7.3 Скачивание и удаление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По корректному ID файл скачивается с ожидаемым именем.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По неверному ID возвращается ошибка «не найден».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При отсутствии файла на диске при наличии записи в БД срабатывает корректная обработка.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Удаление выполняется только для владельца.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7.4 Конфигурация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Лимиты и параметры хранения задаются в конфигурации.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Проверены настройки сервера/запросов для обработки файлов нужного размера.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 xml:space="preserve">7.5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 xml:space="preserve"> и структура проекта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Репозиторий корректно инициализирован.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История изменений отражает этапность разработки.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Устранены структурные проблемы репозитория.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 xml:space="preserve">Результат: ключевые пункты чек-листа подтверждены; критичных нерешенных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блокеров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 xml:space="preserve"> не выявлено.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8. Анализ применения AI-ассистента в разработке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8.1 Положительные стороны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Скорость старта: ИИ быстро создает рабочие заготовки классов, контроллеров и представлений.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Снижение рутинной нагрузки: автоматизируется набор повторяющихся конструкций.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Удобство итераций: можно быстро переформулировать запрос и получить альтернативный вариант решения.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Поддержка документирования: ИИ помогает формулировать технические описания и этапы работ.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8.2 Ограничения и риски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lastRenderedPageBreak/>
        <w:t>«Почти правильные» решения: код выглядит рабочим, но содержит скрытые дефекты.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Зависимость от точности запроса: абстрактные формулировки дают неточные результаты.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Слабое понимание контекста среды: возможны предложения, не соответствующие реальному стеку и настройкам проекта.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Недостаточная глубина в безопасности: критические проверки часто приходится добавлять вручную.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8.3 Практический вывод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ИИ целесообразно использовать как ускоритель разработки, а не как автономного разработчика. Оптимальная схема работы: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 xml:space="preserve">четкий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 xml:space="preserve"> -&gt; генерация -&gt; ручная проверка -&gt; тест -&gt; фиксация в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>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9. Сравнение состояния проекта до и после доработок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До доработок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базовый функционал присутствовал частично;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не хватало строгих проверок размера/типа;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отсутствовал полноценный контроль владельца;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фиксировались ошибки интеграции (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>/401);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тестирование покрывало не все негативные кейсы.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После доработок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реализован устойчивый цикл загрузка/скачивание/удаление;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внедрены проверки размера/типа и единая обработка ошибок;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 xml:space="preserve">добавлен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OwnerId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 xml:space="preserve"> и контроль прав на операции;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устранены основные интеграционные проблемы;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расширен перечень тестовых сценариев;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сформирован полный пакет отчетных материалов.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10. Итоговые результаты практики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По итогам работы достигнуты следующие результаты: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lastRenderedPageBreak/>
        <w:t>Проект доведен до стабильного рабочего состояния с учетом функциональных и защитных требований.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Реализована и проверена обработка как позитивных, так и негативных сценариев.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Сформирована структурированная методика работы с AI-ассистентом в инженерных задачах.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Получен практический опыт устранения типичных ошибок, возникающих при автоматической генерации кода.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Подтверждена необходимость ручной валидации и контрольных проверок на каждом этапе.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Практика показала, что даже при использовании ИИ качество конечного результата определяется дисциплиной разработки: корректной постановкой задач, тестированием, поэтапной фиксацией и документированием.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11. Заключение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 xml:space="preserve">В ходе практики была выполнена комплексная работа по анализу и доработке приложения «Файловое хранилище» с применением AI-ассистента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Cursor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>. Поставленные цели достигнуты: реализован требуемый функционал, устранены выявленные проблемы, проведена валидация и подготовлена итоговая документация.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Основной профессиональный результат практики — формирование устойчивого подхода к работе с ИИ в разработке: ИИ эффективно ускоряет рутинные этапы, но не заменяет инженерную экспертизу. Критически важные зоны (безопасность, доступ, обработка ошибок, интеграция) требуют обязательной ручной проверки.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Полученные навыки и рекомендации могут быть использованы при дальнейшей учебной и профессиональной разработке веб-приложений.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12. Список использованных источников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Материалы практического задания и рабочие документы проекта.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Документация по ASP.NET MVC / .NET.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 xml:space="preserve">Документация по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>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lastRenderedPageBreak/>
        <w:t xml:space="preserve">Технические материалы по использованию AI-ассистента </w:t>
      </w:r>
      <w:proofErr w:type="spellStart"/>
      <w:r w:rsidRPr="00D800BC">
        <w:rPr>
          <w:rFonts w:ascii="Times New Roman" w:hAnsi="Times New Roman" w:cs="Times New Roman"/>
          <w:sz w:val="28"/>
          <w:szCs w:val="28"/>
        </w:rPr>
        <w:t>Cursor</w:t>
      </w:r>
      <w:proofErr w:type="spellEnd"/>
      <w:r w:rsidRPr="00D800BC">
        <w:rPr>
          <w:rFonts w:ascii="Times New Roman" w:hAnsi="Times New Roman" w:cs="Times New Roman"/>
          <w:sz w:val="28"/>
          <w:szCs w:val="28"/>
        </w:rPr>
        <w:t>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Методические рекомендации по оформлению учебной практики.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13. Приложения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Приложение А. Чек-лист тестирования (расширенный).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Приложение Б. Перечень основных этапов и исправлений.</w:t>
      </w:r>
    </w:p>
    <w:p w:rsidR="00D800BC" w:rsidRPr="00D800BC" w:rsidRDefault="00D800BC" w:rsidP="00D800BC">
      <w:pPr>
        <w:rPr>
          <w:rFonts w:ascii="Times New Roman" w:hAnsi="Times New Roman" w:cs="Times New Roman"/>
          <w:sz w:val="28"/>
          <w:szCs w:val="28"/>
        </w:rPr>
      </w:pPr>
      <w:r w:rsidRPr="00D800BC">
        <w:rPr>
          <w:rFonts w:ascii="Times New Roman" w:hAnsi="Times New Roman" w:cs="Times New Roman"/>
          <w:sz w:val="28"/>
          <w:szCs w:val="28"/>
        </w:rPr>
        <w:t>Приложение В. Сводка по выявленным ошибкам и принятым решениям.</w:t>
      </w:r>
    </w:p>
    <w:sectPr w:rsidR="00D800BC" w:rsidRPr="00D800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0BC"/>
    <w:rsid w:val="00D8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2227E2-0CD9-49D6-A5A3-3FF11486D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80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2249</Words>
  <Characters>12820</Characters>
  <Application>Microsoft Office Word</Application>
  <DocSecurity>0</DocSecurity>
  <Lines>106</Lines>
  <Paragraphs>30</Paragraphs>
  <ScaleCrop>false</ScaleCrop>
  <Company/>
  <LinksUpToDate>false</LinksUpToDate>
  <CharactersWithSpaces>15039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Агафонова</dc:creator>
  <cp:keywords/>
  <dc:description/>
  <cp:lastModifiedBy>Наталья Агафонова</cp:lastModifiedBy>
  <cp:revision>1</cp:revision>
  <dcterms:created xsi:type="dcterms:W3CDTF">2026-06-15T08:13:00Z</dcterms:created>
  <dcterms:modified xsi:type="dcterms:W3CDTF">2026-06-15T08:14:00Z</dcterms:modified>
</cp:coreProperties>
</file>