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882EF" w14:textId="77777777" w:rsidR="00FF4A06" w:rsidRDefault="00E01CE6">
      <w:r>
        <w:t>Run Time</w:t>
      </w:r>
    </w:p>
    <w:p w14:paraId="7313EA0E" w14:textId="77777777" w:rsidR="00E01CE6" w:rsidRDefault="00E01CE6"/>
    <w:p w14:paraId="5E07161E" w14:textId="77777777" w:rsidR="00E01CE6" w:rsidRPr="00E01CE6" w:rsidRDefault="00E01CE6" w:rsidP="00E01CE6">
      <w:pPr>
        <w:rPr>
          <w:rFonts w:ascii="-webkit-standard" w:eastAsia="Times New Roman" w:hAnsi="-webkit-standard" w:cs="Times New Roman"/>
          <w:color w:val="000000"/>
        </w:rPr>
      </w:pPr>
      <w:r w:rsidRPr="00E01CE6">
        <w:rPr>
          <w:rFonts w:ascii="Arial" w:eastAsia="Times New Roman" w:hAnsi="Arial" w:cs="Arial"/>
          <w:color w:val="000000"/>
          <w:sz w:val="22"/>
          <w:szCs w:val="22"/>
        </w:rPr>
        <w:t>▪ A logarithmic algorithm – O(logn)</w:t>
      </w:r>
      <w:r w:rsidRPr="00E01CE6">
        <w:rPr>
          <w:rFonts w:ascii="Arial" w:eastAsia="Times New Roman" w:hAnsi="Arial" w:cs="Arial"/>
          <w:color w:val="000000"/>
          <w:sz w:val="22"/>
          <w:szCs w:val="22"/>
        </w:rPr>
        <w:br/>
        <w:t>Runtime grows logarithmically in proportion to n.</w:t>
      </w:r>
      <w:r w:rsidRPr="00E01CE6">
        <w:rPr>
          <w:rFonts w:ascii="Arial" w:eastAsia="Times New Roman" w:hAnsi="Arial" w:cs="Arial"/>
          <w:color w:val="000000"/>
          <w:sz w:val="22"/>
          <w:szCs w:val="22"/>
        </w:rPr>
        <w:br/>
        <w:t>▪ A linear algorithm – O(n)</w:t>
      </w:r>
      <w:r w:rsidRPr="00E01CE6">
        <w:rPr>
          <w:rFonts w:ascii="Arial" w:eastAsia="Times New Roman" w:hAnsi="Arial" w:cs="Arial"/>
          <w:color w:val="000000"/>
          <w:sz w:val="22"/>
          <w:szCs w:val="22"/>
        </w:rPr>
        <w:br/>
        <w:t>Runtime grows directly in proportion to n.</w:t>
      </w:r>
      <w:r w:rsidRPr="00E01CE6">
        <w:rPr>
          <w:rFonts w:ascii="Arial" w:eastAsia="Times New Roman" w:hAnsi="Arial" w:cs="Arial"/>
          <w:color w:val="000000"/>
          <w:sz w:val="22"/>
          <w:szCs w:val="22"/>
        </w:rPr>
        <w:br/>
        <w:t>▪ A superlinear algorithm – O(nlogn)</w:t>
      </w:r>
      <w:r w:rsidRPr="00E01CE6">
        <w:rPr>
          <w:rFonts w:ascii="Arial" w:eastAsia="Times New Roman" w:hAnsi="Arial" w:cs="Arial"/>
          <w:color w:val="000000"/>
          <w:sz w:val="22"/>
          <w:szCs w:val="22"/>
        </w:rPr>
        <w:br/>
        <w:t>Runtime grows in proportion to n.</w:t>
      </w:r>
      <w:r w:rsidRPr="00E01CE6">
        <w:rPr>
          <w:rFonts w:ascii="Arial" w:eastAsia="Times New Roman" w:hAnsi="Arial" w:cs="Arial"/>
          <w:color w:val="000000"/>
          <w:sz w:val="22"/>
          <w:szCs w:val="22"/>
        </w:rPr>
        <w:br/>
        <w:t>▪ A polynomial algorithm – O(nc)</w:t>
      </w:r>
      <w:r w:rsidRPr="00E01CE6">
        <w:rPr>
          <w:rFonts w:ascii="Arial" w:eastAsia="Times New Roman" w:hAnsi="Arial" w:cs="Arial"/>
          <w:color w:val="000000"/>
          <w:sz w:val="22"/>
          <w:szCs w:val="22"/>
        </w:rPr>
        <w:br/>
        <w:t>Runtime grows quicker than previous all based on n.</w:t>
      </w:r>
      <w:r w:rsidRPr="00E01CE6">
        <w:rPr>
          <w:rFonts w:ascii="Arial" w:eastAsia="Times New Roman" w:hAnsi="Arial" w:cs="Arial"/>
          <w:color w:val="000000"/>
          <w:sz w:val="22"/>
          <w:szCs w:val="22"/>
        </w:rPr>
        <w:br/>
        <w:t>▪ A exponential algorithm – O(cn)</w:t>
      </w:r>
      <w:r w:rsidRPr="00E01CE6">
        <w:rPr>
          <w:rFonts w:ascii="Arial" w:eastAsia="Times New Roman" w:hAnsi="Arial" w:cs="Arial"/>
          <w:color w:val="000000"/>
          <w:sz w:val="22"/>
          <w:szCs w:val="22"/>
        </w:rPr>
        <w:br/>
        <w:t>Runtime grows even faster than polynomial algorithm based on n.</w:t>
      </w:r>
      <w:r w:rsidRPr="00E01CE6">
        <w:rPr>
          <w:rFonts w:ascii="Arial" w:eastAsia="Times New Roman" w:hAnsi="Arial" w:cs="Arial"/>
          <w:color w:val="000000"/>
          <w:sz w:val="22"/>
          <w:szCs w:val="22"/>
        </w:rPr>
        <w:br/>
        <w:t>▪ A factorial algorithm – O(n!)</w:t>
      </w:r>
      <w:r w:rsidRPr="00E01CE6">
        <w:rPr>
          <w:rFonts w:ascii="Arial" w:eastAsia="Times New Roman" w:hAnsi="Arial" w:cs="Arial"/>
          <w:color w:val="000000"/>
          <w:sz w:val="22"/>
          <w:szCs w:val="22"/>
        </w:rPr>
        <w:br/>
        <w:t>Runtime grows the fastest and becomes quickly unusable for even</w:t>
      </w:r>
      <w:r w:rsidRPr="00E01CE6">
        <w:rPr>
          <w:rFonts w:ascii="Arial" w:eastAsia="Times New Roman" w:hAnsi="Arial" w:cs="Arial"/>
          <w:color w:val="000000"/>
          <w:sz w:val="22"/>
          <w:szCs w:val="22"/>
        </w:rPr>
        <w:br/>
        <w:t>small values of</w:t>
      </w:r>
    </w:p>
    <w:p w14:paraId="50E860A1" w14:textId="77777777" w:rsidR="00E01CE6" w:rsidRPr="00E01CE6" w:rsidRDefault="00E01CE6" w:rsidP="00E01CE6">
      <w:pPr>
        <w:rPr>
          <w:rFonts w:ascii="Times New Roman" w:eastAsia="Times New Roman" w:hAnsi="Times New Roman" w:cs="Times New Roman"/>
        </w:rPr>
      </w:pPr>
      <w:r w:rsidRPr="00E01CE6">
        <w:rPr>
          <w:rFonts w:ascii="-webkit-standard" w:eastAsia="Times New Roman" w:hAnsi="-webkit-standard" w:cs="Times New Roman"/>
          <w:color w:val="000000"/>
        </w:rPr>
        <w:br/>
      </w:r>
      <w:r w:rsidRPr="00E01CE6">
        <w:rPr>
          <w:rFonts w:ascii="Arial" w:eastAsia="Times New Roman" w:hAnsi="Arial" w:cs="Arial"/>
          <w:color w:val="000000"/>
          <w:sz w:val="22"/>
          <w:szCs w:val="22"/>
        </w:rPr>
        <w:t>▪ Logarithmic algorithm – O(logn) – Binary Search.</w:t>
      </w:r>
      <w:r w:rsidRPr="00E01CE6">
        <w:rPr>
          <w:rFonts w:ascii="Arial" w:eastAsia="Times New Roman" w:hAnsi="Arial" w:cs="Arial"/>
          <w:color w:val="000000"/>
          <w:sz w:val="22"/>
          <w:szCs w:val="22"/>
        </w:rPr>
        <w:br/>
        <w:t>▪ Linear algorithm – O(n) – Linear Search.</w:t>
      </w:r>
      <w:r w:rsidRPr="00E01CE6">
        <w:rPr>
          <w:rFonts w:ascii="Arial" w:eastAsia="Times New Roman" w:hAnsi="Arial" w:cs="Arial"/>
          <w:color w:val="000000"/>
          <w:sz w:val="22"/>
          <w:szCs w:val="22"/>
        </w:rPr>
        <w:br/>
        <w:t>▪ Superlinear algorithm – O(nlogn) – Heap Sort, Merge Sort.</w:t>
      </w:r>
      <w:r w:rsidRPr="00E01CE6">
        <w:rPr>
          <w:rFonts w:ascii="Arial" w:eastAsia="Times New Roman" w:hAnsi="Arial" w:cs="Arial"/>
          <w:color w:val="000000"/>
          <w:sz w:val="22"/>
          <w:szCs w:val="22"/>
        </w:rPr>
        <w:br/>
        <w:t>▪ Polynomial algorithm – O(n^c) – Strassen’s Matrix Multiplication, Bubble Sort, Selection Sort, Insertion Sort, Bucket Sort.</w:t>
      </w:r>
      <w:r w:rsidRPr="00E01CE6">
        <w:rPr>
          <w:rFonts w:ascii="Arial" w:eastAsia="Times New Roman" w:hAnsi="Arial" w:cs="Arial"/>
          <w:color w:val="000000"/>
          <w:sz w:val="22"/>
          <w:szCs w:val="22"/>
        </w:rPr>
        <w:br/>
        <w:t>▪ Exponential algorithm – O(c^n) – Tower of Hanoi.</w:t>
      </w:r>
      <w:r w:rsidRPr="00E01CE6">
        <w:rPr>
          <w:rFonts w:ascii="Arial" w:eastAsia="Times New Roman" w:hAnsi="Arial" w:cs="Arial"/>
          <w:color w:val="000000"/>
          <w:sz w:val="22"/>
          <w:szCs w:val="22"/>
        </w:rPr>
        <w:br/>
        <w:t>▪ Factorial algorithm – O(n!) – Determinant Expansion by Minors, Brute force Search algorithm for Traveling Salesman Problem.</w:t>
      </w:r>
    </w:p>
    <w:p w14:paraId="7DCFD142" w14:textId="77777777" w:rsidR="00E01CE6" w:rsidRDefault="00E01CE6">
      <w:bookmarkStart w:id="0" w:name="_GoBack"/>
      <w:bookmarkEnd w:id="0"/>
    </w:p>
    <w:sectPr w:rsidR="00E01CE6" w:rsidSect="00E1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E6"/>
    <w:rsid w:val="002164C6"/>
    <w:rsid w:val="00E01CE6"/>
    <w:rsid w:val="00E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9B622"/>
  <w15:chartTrackingRefBased/>
  <w15:docId w15:val="{8D1ACF6B-91B5-8341-B949-72C4C7D6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C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Thakkar</dc:creator>
  <cp:keywords/>
  <dc:description/>
  <cp:lastModifiedBy>Ria Thakkar</cp:lastModifiedBy>
  <cp:revision>1</cp:revision>
  <dcterms:created xsi:type="dcterms:W3CDTF">2018-10-17T16:27:00Z</dcterms:created>
  <dcterms:modified xsi:type="dcterms:W3CDTF">2018-10-17T16:27:00Z</dcterms:modified>
</cp:coreProperties>
</file>