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761BB" w14:textId="33A7F12F" w:rsidR="00AA7827" w:rsidRPr="00665862" w:rsidRDefault="00665862" w:rsidP="00665862">
      <w:r>
        <w:rPr>
          <w:sz w:val="32"/>
          <w:szCs w:val="32"/>
        </w:rPr>
        <w:t xml:space="preserve">                                              </w:t>
      </w:r>
      <w:r w:rsidR="00AA7827">
        <w:rPr>
          <w:rFonts w:ascii="Times New Roman" w:hAnsi="Times New Roman" w:cs="Times New Roman"/>
          <w:sz w:val="24"/>
          <w:szCs w:val="24"/>
        </w:rPr>
        <w:t xml:space="preserve">A </w:t>
      </w:r>
      <w:r w:rsidR="001C6361">
        <w:rPr>
          <w:rFonts w:ascii="Times New Roman" w:hAnsi="Times New Roman" w:cs="Times New Roman"/>
          <w:sz w:val="24"/>
          <w:szCs w:val="24"/>
        </w:rPr>
        <w:t>PBL-</w:t>
      </w:r>
      <w:r w:rsidR="00FB33CC">
        <w:rPr>
          <w:rFonts w:ascii="Times New Roman" w:hAnsi="Times New Roman" w:cs="Times New Roman"/>
          <w:sz w:val="24"/>
          <w:szCs w:val="24"/>
        </w:rPr>
        <w:t>3</w:t>
      </w:r>
      <w:r w:rsidR="00AA7827" w:rsidRPr="0026581D">
        <w:rPr>
          <w:rFonts w:ascii="Times New Roman" w:hAnsi="Times New Roman" w:cs="Times New Roman"/>
          <w:sz w:val="24"/>
          <w:szCs w:val="24"/>
        </w:rPr>
        <w:t xml:space="preserve"> </w:t>
      </w:r>
      <w:r w:rsidR="00943E61">
        <w:rPr>
          <w:rFonts w:ascii="Times New Roman" w:hAnsi="Times New Roman" w:cs="Times New Roman"/>
          <w:sz w:val="24"/>
          <w:szCs w:val="24"/>
        </w:rPr>
        <w:t>Project Report on</w:t>
      </w:r>
    </w:p>
    <w:p w14:paraId="761CE3E6" w14:textId="0313DCE3" w:rsidR="0026581D" w:rsidRPr="007B4F21" w:rsidRDefault="00665862" w:rsidP="0026581D">
      <w:pPr>
        <w:jc w:val="center"/>
        <w:rPr>
          <w:rFonts w:ascii="Times New Roman" w:hAnsi="Times New Roman" w:cs="Times New Roman"/>
          <w:b/>
          <w:sz w:val="36"/>
          <w:szCs w:val="36"/>
        </w:rPr>
      </w:pPr>
      <w:r>
        <w:rPr>
          <w:rFonts w:ascii="Times New Roman" w:hAnsi="Times New Roman" w:cs="Times New Roman"/>
          <w:b/>
          <w:sz w:val="36"/>
          <w:szCs w:val="36"/>
        </w:rPr>
        <w:t>ISL CONNECT</w:t>
      </w:r>
    </w:p>
    <w:p w14:paraId="384D9D19" w14:textId="77777777" w:rsidR="00543993" w:rsidRPr="00BD7074" w:rsidRDefault="00543993" w:rsidP="0026581D">
      <w:pPr>
        <w:jc w:val="center"/>
        <w:rPr>
          <w:rFonts w:ascii="Times New Roman" w:hAnsi="Times New Roman" w:cs="Times New Roman"/>
          <w:b/>
          <w:sz w:val="36"/>
          <w:szCs w:val="36"/>
        </w:rPr>
      </w:pPr>
    </w:p>
    <w:p w14:paraId="4D5FEBC3" w14:textId="7C9A118F"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w:t>
      </w:r>
      <w:r w:rsidR="00090599">
        <w:rPr>
          <w:rFonts w:ascii="Times New Roman" w:hAnsi="Times New Roman" w:cs="Times New Roman"/>
          <w:sz w:val="24"/>
          <w:szCs w:val="24"/>
        </w:rPr>
        <w:t xml:space="preserve"> </w:t>
      </w:r>
      <w:r w:rsidR="0026581D" w:rsidRPr="0026581D">
        <w:rPr>
          <w:rFonts w:ascii="Times New Roman" w:hAnsi="Times New Roman" w:cs="Times New Roman"/>
          <w:sz w:val="24"/>
          <w:szCs w:val="24"/>
        </w:rPr>
        <w:t>Jaipur</w:t>
      </w:r>
    </w:p>
    <w:p w14:paraId="73E46AEF"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1CE73D86" w14:textId="2AB76906" w:rsidR="0026581D" w:rsidRPr="00F41935" w:rsidRDefault="00665862" w:rsidP="0026581D">
      <w:pPr>
        <w:jc w:val="center"/>
        <w:rPr>
          <w:rFonts w:ascii="Times New Roman" w:hAnsi="Times New Roman" w:cs="Times New Roman"/>
          <w:b/>
          <w:sz w:val="24"/>
          <w:szCs w:val="24"/>
        </w:rPr>
      </w:pPr>
      <w:r w:rsidRPr="00F41935">
        <w:rPr>
          <w:rFonts w:ascii="Times New Roman" w:hAnsi="Times New Roman" w:cs="Times New Roman"/>
          <w:b/>
          <w:sz w:val="24"/>
          <w:szCs w:val="24"/>
        </w:rPr>
        <w:t>BACHELOR OF TECHNOLOGY</w:t>
      </w:r>
      <w:r w:rsidR="00F41935">
        <w:rPr>
          <w:rFonts w:ascii="Times New Roman" w:hAnsi="Times New Roman" w:cs="Times New Roman"/>
          <w:b/>
          <w:sz w:val="24"/>
          <w:szCs w:val="24"/>
        </w:rPr>
        <w:t xml:space="preserve"> </w:t>
      </w:r>
    </w:p>
    <w:p w14:paraId="6E300A54" w14:textId="307B1BF8" w:rsidR="007B2899" w:rsidRPr="00F41935" w:rsidRDefault="0026581D" w:rsidP="0026581D">
      <w:pPr>
        <w:jc w:val="center"/>
        <w:rPr>
          <w:rFonts w:ascii="Times New Roman" w:hAnsi="Times New Roman" w:cs="Times New Roman"/>
          <w:sz w:val="24"/>
          <w:szCs w:val="24"/>
        </w:rPr>
      </w:pPr>
      <w:r w:rsidRPr="005B3A6E">
        <w:rPr>
          <w:rFonts w:ascii="Times New Roman" w:hAnsi="Times New Roman" w:cs="Times New Roman"/>
          <w:sz w:val="32"/>
          <w:szCs w:val="24"/>
        </w:rPr>
        <w:t xml:space="preserve"> </w:t>
      </w:r>
      <w:r w:rsidRPr="00F41935">
        <w:rPr>
          <w:rFonts w:ascii="Times New Roman" w:hAnsi="Times New Roman" w:cs="Times New Roman"/>
          <w:sz w:val="24"/>
          <w:szCs w:val="24"/>
        </w:rPr>
        <w:t xml:space="preserve">In Computers </w:t>
      </w:r>
      <w:r w:rsidR="00827CD1" w:rsidRPr="00F41935">
        <w:rPr>
          <w:rFonts w:ascii="Times New Roman" w:hAnsi="Times New Roman" w:cs="Times New Roman"/>
          <w:sz w:val="24"/>
          <w:szCs w:val="24"/>
        </w:rPr>
        <w:t>Science and</w:t>
      </w:r>
      <w:r w:rsidRPr="00F41935">
        <w:rPr>
          <w:rFonts w:ascii="Times New Roman" w:hAnsi="Times New Roman" w:cs="Times New Roman"/>
          <w:sz w:val="24"/>
          <w:szCs w:val="24"/>
        </w:rPr>
        <w:t xml:space="preserve"> Engineering</w:t>
      </w:r>
      <w:r w:rsidR="00225BFE">
        <w:rPr>
          <w:rFonts w:ascii="Times New Roman" w:hAnsi="Times New Roman" w:cs="Times New Roman"/>
          <w:sz w:val="24"/>
          <w:szCs w:val="24"/>
        </w:rPr>
        <w:t xml:space="preserve"> (AIML)</w:t>
      </w:r>
      <w:r w:rsidR="00F41935">
        <w:rPr>
          <w:rFonts w:ascii="Times New Roman" w:hAnsi="Times New Roman" w:cs="Times New Roman"/>
          <w:sz w:val="24"/>
          <w:szCs w:val="24"/>
        </w:rPr>
        <w:t xml:space="preserve"> </w:t>
      </w:r>
    </w:p>
    <w:p w14:paraId="76ED630C" w14:textId="523AAB5E" w:rsidR="005611AB" w:rsidRPr="0026581D" w:rsidRDefault="005611AB" w:rsidP="005611AB">
      <w:pPr>
        <w:jc w:val="center"/>
        <w:rPr>
          <w:rFonts w:ascii="Times New Roman" w:hAnsi="Times New Roman" w:cs="Times New Roman"/>
          <w:sz w:val="24"/>
          <w:szCs w:val="24"/>
        </w:rPr>
      </w:pPr>
    </w:p>
    <w:p w14:paraId="358FBF63" w14:textId="3D197E71" w:rsidR="00665862" w:rsidRDefault="00665862" w:rsidP="00665862">
      <w:pPr>
        <w:spacing w:before="1" w:line="328" w:lineRule="auto"/>
        <w:ind w:left="3415" w:right="3600"/>
        <w:jc w:val="center"/>
        <w:rPr>
          <w:rFonts w:ascii="Calibri"/>
          <w:i/>
          <w:iCs/>
          <w:sz w:val="28"/>
          <w:szCs w:val="28"/>
        </w:rPr>
      </w:pPr>
      <w:r>
        <w:rPr>
          <w:rFonts w:ascii="Calibri"/>
          <w:i/>
          <w:iCs/>
          <w:sz w:val="28"/>
          <w:szCs w:val="28"/>
        </w:rPr>
        <w:t xml:space="preserve">Aanya Mittal </w:t>
      </w:r>
      <w:r w:rsidRPr="566DE618">
        <w:rPr>
          <w:rFonts w:ascii="Calibri"/>
          <w:i/>
          <w:iCs/>
          <w:sz w:val="28"/>
          <w:szCs w:val="28"/>
        </w:rPr>
        <w:t>229310435</w:t>
      </w:r>
    </w:p>
    <w:p w14:paraId="2CAF3E87" w14:textId="59FE9A0E" w:rsidR="00665862" w:rsidRPr="00665862" w:rsidRDefault="00665862" w:rsidP="00665862">
      <w:pPr>
        <w:spacing w:before="1" w:line="328" w:lineRule="auto"/>
        <w:ind w:left="3415" w:right="3600"/>
        <w:jc w:val="center"/>
      </w:pPr>
      <w:r>
        <w:rPr>
          <w:rFonts w:ascii="Calibri"/>
          <w:i/>
          <w:iCs/>
          <w:sz w:val="28"/>
          <w:szCs w:val="28"/>
        </w:rPr>
        <w:t>Manasvi Garg</w:t>
      </w:r>
      <w:r w:rsidRPr="566DE618">
        <w:rPr>
          <w:rFonts w:ascii="Calibri"/>
          <w:i/>
          <w:iCs/>
          <w:sz w:val="28"/>
          <w:szCs w:val="28"/>
        </w:rPr>
        <w:t xml:space="preserve"> 229310</w:t>
      </w:r>
      <w:r>
        <w:rPr>
          <w:rFonts w:ascii="Calibri"/>
          <w:i/>
          <w:iCs/>
          <w:sz w:val="28"/>
          <w:szCs w:val="28"/>
        </w:rPr>
        <w:t>259</w:t>
      </w:r>
    </w:p>
    <w:p w14:paraId="66AE02C4" w14:textId="77777777" w:rsidR="00665862" w:rsidRDefault="00665862" w:rsidP="00665862">
      <w:pPr>
        <w:spacing w:before="1" w:line="328" w:lineRule="auto"/>
        <w:ind w:left="3415" w:right="3600"/>
        <w:jc w:val="center"/>
        <w:rPr>
          <w:rFonts w:ascii="Calibri"/>
          <w:i/>
          <w:iCs/>
          <w:sz w:val="28"/>
          <w:szCs w:val="28"/>
        </w:rPr>
      </w:pPr>
      <w:r>
        <w:rPr>
          <w:rFonts w:ascii="Calibri"/>
          <w:i/>
          <w:iCs/>
          <w:sz w:val="28"/>
          <w:szCs w:val="28"/>
        </w:rPr>
        <w:t>Shubhdeep Singh 2293</w:t>
      </w:r>
    </w:p>
    <w:p w14:paraId="69AB3540" w14:textId="596A951A" w:rsidR="0026581D" w:rsidRPr="0026581D" w:rsidRDefault="0026581D" w:rsidP="00665862">
      <w:pPr>
        <w:rPr>
          <w:rFonts w:ascii="Times New Roman" w:hAnsi="Times New Roman" w:cs="Times New Roman"/>
          <w:sz w:val="24"/>
          <w:szCs w:val="24"/>
        </w:rPr>
      </w:pPr>
    </w:p>
    <w:p w14:paraId="7B517AB3" w14:textId="4CDC5DAF" w:rsidR="0050499A" w:rsidRPr="0026581D" w:rsidRDefault="00665862" w:rsidP="0055638A">
      <w:pPr>
        <w:spacing w:after="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5B4E8372" wp14:editId="336E706D">
            <wp:simplePos x="0" y="0"/>
            <wp:positionH relativeFrom="margin">
              <wp:align>center</wp:align>
            </wp:positionH>
            <wp:positionV relativeFrom="paragraph">
              <wp:posOffset>57785</wp:posOffset>
            </wp:positionV>
            <wp:extent cx="3898021" cy="62865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8021" cy="628650"/>
                    </a:xfrm>
                    <a:prstGeom prst="rect">
                      <a:avLst/>
                    </a:prstGeom>
                  </pic:spPr>
                </pic:pic>
              </a:graphicData>
            </a:graphic>
            <wp14:sizeRelH relativeFrom="margin">
              <wp14:pctWidth>0</wp14:pctWidth>
            </wp14:sizeRelH>
            <wp14:sizeRelV relativeFrom="margin">
              <wp14:pctHeight>0</wp14:pctHeight>
            </wp14:sizeRelV>
          </wp:anchor>
        </w:drawing>
      </w:r>
    </w:p>
    <w:p w14:paraId="40A9C9AA" w14:textId="1DB14BB3" w:rsidR="00AA7827" w:rsidRDefault="00AA7827" w:rsidP="0026581D">
      <w:pPr>
        <w:jc w:val="center"/>
        <w:rPr>
          <w:rFonts w:ascii="Times New Roman" w:hAnsi="Times New Roman" w:cs="Times New Roman"/>
          <w:sz w:val="24"/>
          <w:szCs w:val="24"/>
        </w:rPr>
      </w:pPr>
    </w:p>
    <w:p w14:paraId="3C0A8ECB" w14:textId="6E4821AE" w:rsidR="006E1A06" w:rsidRPr="00E1462D" w:rsidRDefault="006E1A06" w:rsidP="0081216F">
      <w:pPr>
        <w:jc w:val="center"/>
        <w:rPr>
          <w:rFonts w:ascii="Times New Roman" w:hAnsi="Times New Roman" w:cs="Times New Roman"/>
          <w:sz w:val="18"/>
          <w:szCs w:val="18"/>
        </w:rPr>
      </w:pPr>
      <w:r w:rsidRPr="00E1462D">
        <w:rPr>
          <w:rFonts w:ascii="Times New Roman" w:hAnsi="Times New Roman" w:cs="Times New Roman"/>
          <w:sz w:val="18"/>
          <w:szCs w:val="18"/>
        </w:rPr>
        <w:t>(Height:0.</w:t>
      </w:r>
      <w:r w:rsidR="00B57B8E" w:rsidRPr="00E1462D">
        <w:rPr>
          <w:rFonts w:ascii="Times New Roman" w:hAnsi="Times New Roman" w:cs="Times New Roman"/>
          <w:sz w:val="18"/>
          <w:szCs w:val="18"/>
        </w:rPr>
        <w:t>9</w:t>
      </w:r>
      <w:r w:rsidRPr="00E1462D">
        <w:rPr>
          <w:rFonts w:ascii="Times New Roman" w:hAnsi="Times New Roman" w:cs="Times New Roman"/>
          <w:sz w:val="18"/>
          <w:szCs w:val="18"/>
        </w:rPr>
        <w:t xml:space="preserve">”, width: </w:t>
      </w:r>
      <w:r w:rsidR="00B57B8E" w:rsidRPr="00E1462D">
        <w:rPr>
          <w:rFonts w:ascii="Times New Roman" w:hAnsi="Times New Roman" w:cs="Times New Roman"/>
          <w:sz w:val="18"/>
          <w:szCs w:val="18"/>
        </w:rPr>
        <w:t>4.</w:t>
      </w:r>
      <w:r w:rsidRPr="00E1462D">
        <w:rPr>
          <w:rFonts w:ascii="Times New Roman" w:hAnsi="Times New Roman" w:cs="Times New Roman"/>
          <w:sz w:val="18"/>
          <w:szCs w:val="18"/>
        </w:rPr>
        <w:t>5</w:t>
      </w:r>
      <w:r w:rsidR="00B57B8E" w:rsidRPr="00E1462D">
        <w:rPr>
          <w:rFonts w:ascii="Times New Roman" w:hAnsi="Times New Roman" w:cs="Times New Roman"/>
          <w:sz w:val="18"/>
          <w:szCs w:val="18"/>
        </w:rPr>
        <w:t>6</w:t>
      </w:r>
      <w:r w:rsidRPr="00E1462D">
        <w:rPr>
          <w:rFonts w:ascii="Times New Roman" w:hAnsi="Times New Roman" w:cs="Times New Roman"/>
          <w:sz w:val="18"/>
          <w:szCs w:val="18"/>
        </w:rPr>
        <w:t>”)</w:t>
      </w:r>
    </w:p>
    <w:p w14:paraId="7C14C9E6" w14:textId="1BAF2121" w:rsidR="0026581D" w:rsidRPr="00862658" w:rsidRDefault="0026581D" w:rsidP="0026581D">
      <w:pPr>
        <w:jc w:val="center"/>
        <w:rPr>
          <w:rFonts w:ascii="Times New Roman" w:hAnsi="Times New Roman" w:cs="Times New Roman"/>
          <w:sz w:val="20"/>
          <w:szCs w:val="20"/>
        </w:rPr>
      </w:pPr>
      <w:r w:rsidRPr="00862658">
        <w:rPr>
          <w:rFonts w:ascii="Times New Roman" w:hAnsi="Times New Roman" w:cs="Times New Roman"/>
          <w:sz w:val="20"/>
          <w:szCs w:val="20"/>
        </w:rPr>
        <w:t xml:space="preserve">Under the guidance of </w:t>
      </w:r>
    </w:p>
    <w:p w14:paraId="4707B920" w14:textId="39CA9DD0" w:rsidR="00862658" w:rsidRPr="0050499A" w:rsidRDefault="009B4CB0" w:rsidP="0026581D">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8D6018">
        <w:rPr>
          <w:rFonts w:ascii="Times New Roman" w:hAnsi="Times New Roman" w:cs="Times New Roman"/>
          <w:b/>
          <w:sz w:val="24"/>
          <w:szCs w:val="24"/>
        </w:rPr>
        <w:t xml:space="preserve">Dr.  </w:t>
      </w:r>
      <w:r w:rsidR="00137161">
        <w:rPr>
          <w:rFonts w:ascii="Times New Roman" w:hAnsi="Times New Roman" w:cs="Times New Roman"/>
          <w:b/>
          <w:sz w:val="24"/>
          <w:szCs w:val="24"/>
        </w:rPr>
        <w:t xml:space="preserve"> </w:t>
      </w:r>
      <w:r w:rsidR="00665862">
        <w:rPr>
          <w:rFonts w:ascii="Times New Roman" w:hAnsi="Times New Roman" w:cs="Times New Roman"/>
          <w:b/>
          <w:sz w:val="24"/>
          <w:szCs w:val="24"/>
        </w:rPr>
        <w:t>PREETI NAROOKA</w:t>
      </w:r>
    </w:p>
    <w:p w14:paraId="449279AF" w14:textId="54A84399" w:rsidR="0026581D" w:rsidRDefault="0096442D" w:rsidP="0026581D">
      <w:pPr>
        <w:jc w:val="center"/>
        <w:rPr>
          <w:rFonts w:ascii="Times New Roman" w:hAnsi="Times New Roman" w:cs="Times New Roman"/>
          <w:sz w:val="24"/>
          <w:szCs w:val="24"/>
        </w:rPr>
      </w:pPr>
      <w:r>
        <w:rPr>
          <w:rFonts w:ascii="Times New Roman" w:hAnsi="Times New Roman" w:cs="Times New Roman"/>
          <w:sz w:val="24"/>
          <w:szCs w:val="24"/>
        </w:rPr>
        <w:t xml:space="preserve">Name of the </w:t>
      </w:r>
      <w:r w:rsidR="00E74A6B">
        <w:rPr>
          <w:rFonts w:ascii="Times New Roman" w:hAnsi="Times New Roman" w:cs="Times New Roman"/>
          <w:sz w:val="24"/>
          <w:szCs w:val="24"/>
        </w:rPr>
        <w:t>Supervisor:</w:t>
      </w:r>
      <w:r w:rsidR="00665862">
        <w:rPr>
          <w:rFonts w:ascii="Times New Roman" w:hAnsi="Times New Roman" w:cs="Times New Roman"/>
          <w:sz w:val="24"/>
          <w:szCs w:val="24"/>
        </w:rPr>
        <w:t xml:space="preserve">         </w:t>
      </w:r>
    </w:p>
    <w:p w14:paraId="088225AC" w14:textId="03EBED10" w:rsidR="0096442D" w:rsidRDefault="0096442D" w:rsidP="0026581D">
      <w:pPr>
        <w:jc w:val="center"/>
        <w:rPr>
          <w:rFonts w:ascii="Times New Roman" w:hAnsi="Times New Roman" w:cs="Times New Roman"/>
          <w:sz w:val="24"/>
          <w:szCs w:val="24"/>
        </w:rPr>
      </w:pPr>
    </w:p>
    <w:p w14:paraId="0CF22D6C" w14:textId="6CB86C52" w:rsidR="0096442D" w:rsidRDefault="0050499A" w:rsidP="0026581D">
      <w:pPr>
        <w:jc w:val="center"/>
        <w:rPr>
          <w:rFonts w:ascii="Times New Roman" w:hAnsi="Times New Roman" w:cs="Times New Roman"/>
          <w:sz w:val="24"/>
          <w:szCs w:val="24"/>
        </w:rPr>
      </w:pPr>
      <w:r>
        <w:rPr>
          <w:rFonts w:ascii="Times New Roman" w:hAnsi="Times New Roman" w:cs="Times New Roman"/>
          <w:sz w:val="24"/>
          <w:szCs w:val="24"/>
        </w:rPr>
        <w:t>______________________________</w:t>
      </w:r>
    </w:p>
    <w:p w14:paraId="4673C815" w14:textId="520FB2AC" w:rsidR="0096442D" w:rsidRPr="0081216F" w:rsidRDefault="0096442D" w:rsidP="0026581D">
      <w:pPr>
        <w:jc w:val="center"/>
        <w:rPr>
          <w:rFonts w:ascii="Times New Roman" w:hAnsi="Times New Roman" w:cs="Times New Roman"/>
          <w:sz w:val="24"/>
          <w:szCs w:val="24"/>
        </w:rPr>
      </w:pPr>
      <w:r>
        <w:rPr>
          <w:rFonts w:ascii="Times New Roman" w:hAnsi="Times New Roman" w:cs="Times New Roman"/>
          <w:sz w:val="24"/>
          <w:szCs w:val="24"/>
        </w:rPr>
        <w:t>Signature of Supervisor (12pt.)</w:t>
      </w:r>
    </w:p>
    <w:p w14:paraId="0CE9608C" w14:textId="00A3859D" w:rsidR="0096442D" w:rsidRPr="00665862" w:rsidRDefault="0096442D" w:rsidP="0096442D">
      <w:pPr>
        <w:rPr>
          <w:rFonts w:ascii="Times New Roman" w:hAnsi="Times New Roman" w:cs="Times New Roman"/>
          <w:sz w:val="24"/>
          <w:szCs w:val="24"/>
        </w:rPr>
      </w:pPr>
    </w:p>
    <w:p w14:paraId="32AC7586" w14:textId="33067043" w:rsidR="00665862" w:rsidRDefault="00992300" w:rsidP="00665862">
      <w:pPr>
        <w:jc w:val="center"/>
        <w:rPr>
          <w:rFonts w:ascii="Times New Roman" w:hAnsi="Times New Roman" w:cs="Times New Roman"/>
          <w:b/>
          <w:sz w:val="24"/>
          <w:szCs w:val="24"/>
        </w:rPr>
      </w:pPr>
      <w:r w:rsidRPr="00665862">
        <w:rPr>
          <w:rFonts w:ascii="Times New Roman" w:hAnsi="Times New Roman" w:cs="Times New Roman"/>
          <w:b/>
          <w:sz w:val="24"/>
          <w:szCs w:val="24"/>
        </w:rPr>
        <w:t xml:space="preserve">Department of </w:t>
      </w:r>
      <w:r w:rsidR="00225BFE" w:rsidRPr="00665862">
        <w:rPr>
          <w:rFonts w:ascii="Times New Roman" w:hAnsi="Times New Roman" w:cs="Times New Roman"/>
          <w:b/>
          <w:sz w:val="24"/>
          <w:szCs w:val="24"/>
        </w:rPr>
        <w:t>Artificial Intelligence and Machine Learning</w:t>
      </w:r>
      <w:r w:rsidR="00665862">
        <w:rPr>
          <w:rFonts w:ascii="Times New Roman" w:hAnsi="Times New Roman" w:cs="Times New Roman"/>
          <w:b/>
          <w:sz w:val="24"/>
          <w:szCs w:val="24"/>
        </w:rPr>
        <w:t xml:space="preserve"> </w:t>
      </w:r>
      <w:r w:rsidR="00AA7827" w:rsidRPr="00665862">
        <w:rPr>
          <w:rFonts w:ascii="Times New Roman" w:hAnsi="Times New Roman" w:cs="Times New Roman"/>
          <w:b/>
          <w:sz w:val="24"/>
          <w:szCs w:val="24"/>
        </w:rPr>
        <w:t>School of Comput</w:t>
      </w:r>
      <w:r w:rsidR="00090599" w:rsidRPr="00665862">
        <w:rPr>
          <w:rFonts w:ascii="Times New Roman" w:hAnsi="Times New Roman" w:cs="Times New Roman"/>
          <w:b/>
          <w:sz w:val="24"/>
          <w:szCs w:val="24"/>
        </w:rPr>
        <w:t xml:space="preserve">er Science and </w:t>
      </w:r>
      <w:proofErr w:type="gramStart"/>
      <w:r w:rsidR="00090599" w:rsidRPr="00665862">
        <w:rPr>
          <w:rFonts w:ascii="Times New Roman" w:hAnsi="Times New Roman" w:cs="Times New Roman"/>
          <w:b/>
          <w:sz w:val="24"/>
          <w:szCs w:val="24"/>
        </w:rPr>
        <w:t>Engineering</w:t>
      </w:r>
      <w:r w:rsidR="00665862" w:rsidRPr="00665862">
        <w:rPr>
          <w:rFonts w:ascii="Times New Roman" w:hAnsi="Times New Roman" w:cs="Times New Roman"/>
          <w:b/>
          <w:sz w:val="24"/>
          <w:szCs w:val="24"/>
        </w:rPr>
        <w:t xml:space="preserve">  </w:t>
      </w:r>
      <w:r w:rsidR="00AA7827" w:rsidRPr="00665862">
        <w:rPr>
          <w:rFonts w:ascii="Times New Roman" w:hAnsi="Times New Roman" w:cs="Times New Roman"/>
          <w:b/>
          <w:sz w:val="24"/>
          <w:szCs w:val="24"/>
        </w:rPr>
        <w:t>Manipal</w:t>
      </w:r>
      <w:proofErr w:type="gramEnd"/>
      <w:r w:rsidR="00AA7827" w:rsidRPr="00665862">
        <w:rPr>
          <w:rFonts w:ascii="Times New Roman" w:hAnsi="Times New Roman" w:cs="Times New Roman"/>
          <w:b/>
          <w:sz w:val="24"/>
          <w:szCs w:val="24"/>
        </w:rPr>
        <w:t xml:space="preserve"> University Jaipur</w:t>
      </w:r>
      <w:r w:rsidR="00665862" w:rsidRPr="00665862">
        <w:rPr>
          <w:rFonts w:ascii="Times New Roman" w:hAnsi="Times New Roman" w:cs="Times New Roman"/>
          <w:b/>
          <w:sz w:val="24"/>
          <w:szCs w:val="24"/>
        </w:rPr>
        <w:t xml:space="preserve"> , </w:t>
      </w:r>
      <w:r w:rsidR="00AA7827" w:rsidRPr="00665862">
        <w:rPr>
          <w:rFonts w:ascii="Times New Roman" w:hAnsi="Times New Roman" w:cs="Times New Roman"/>
          <w:b/>
          <w:sz w:val="24"/>
          <w:szCs w:val="24"/>
        </w:rPr>
        <w:t xml:space="preserve">Jaipur, Rajasthan </w:t>
      </w:r>
    </w:p>
    <w:p w14:paraId="51D92862" w14:textId="77777777" w:rsidR="00E74A6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pacing w:val="-2"/>
          <w:sz w:val="24"/>
          <w:szCs w:val="24"/>
        </w:rPr>
      </w:pPr>
    </w:p>
    <w:p w14:paraId="12EF2B72" w14:textId="77777777" w:rsidR="00E74A6B" w:rsidRPr="00A225B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z w:val="24"/>
          <w:szCs w:val="24"/>
        </w:rPr>
      </w:pPr>
      <w:r w:rsidRPr="00A225BB">
        <w:rPr>
          <w:rFonts w:ascii="Times New Roman" w:eastAsia="Times New Roman" w:hAnsi="Times New Roman" w:cs="Times New Roman"/>
          <w:b/>
          <w:bCs/>
          <w:spacing w:val="-2"/>
          <w:sz w:val="24"/>
          <w:szCs w:val="24"/>
        </w:rPr>
        <w:t>CERTIFICATE</w:t>
      </w:r>
    </w:p>
    <w:p w14:paraId="7C6260D8"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652A33A8"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1F0C912B" w14:textId="77777777" w:rsidR="00E74A6B" w:rsidRPr="00A225BB" w:rsidRDefault="00E74A6B" w:rsidP="00E74A6B">
      <w:pPr>
        <w:widowControl w:val="0"/>
        <w:autoSpaceDE w:val="0"/>
        <w:autoSpaceDN w:val="0"/>
        <w:spacing w:before="22" w:after="0" w:line="240" w:lineRule="auto"/>
        <w:rPr>
          <w:rFonts w:ascii="Times New Roman" w:eastAsia="Times New Roman" w:hAnsi="Times New Roman" w:cs="Times New Roman"/>
          <w:b/>
          <w:sz w:val="24"/>
          <w:szCs w:val="24"/>
        </w:rPr>
      </w:pPr>
    </w:p>
    <w:p w14:paraId="4029EFFE" w14:textId="5A3577A7" w:rsidR="00E74A6B" w:rsidRPr="00A225BB" w:rsidRDefault="00E74A6B" w:rsidP="00E74A6B">
      <w:pPr>
        <w:widowControl w:val="0"/>
        <w:autoSpaceDE w:val="0"/>
        <w:autoSpaceDN w:val="0"/>
        <w:spacing w:after="0" w:line="376" w:lineRule="auto"/>
        <w:ind w:left="479" w:right="277"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to</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certify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that</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project report (PBL-3)</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entitled</w:t>
      </w:r>
      <w:r>
        <w:rPr>
          <w:rFonts w:ascii="Times New Roman" w:eastAsia="Times New Roman" w:hAnsi="Times New Roman" w:cs="Times New Roman"/>
          <w:sz w:val="24"/>
          <w:szCs w:val="24"/>
        </w:rPr>
        <w:t xml:space="preserve"> </w:t>
      </w:r>
      <w:r>
        <w:rPr>
          <w:rFonts w:ascii="Times New Roman" w:eastAsia="Times New Roman" w:hAnsi="Times New Roman" w:cs="Times New Roman"/>
          <w:b/>
          <w:bCs/>
          <w:noProof/>
          <w:sz w:val="24"/>
          <w:szCs w:val="24"/>
        </w:rPr>
        <w:t xml:space="preserve">ISL CONNECT </w:t>
      </w:r>
      <w:r w:rsidRPr="00A225BB">
        <w:rPr>
          <w:rFonts w:ascii="Times New Roman" w:eastAsia="Times New Roman" w:hAnsi="Times New Roman" w:cs="Times New Roman"/>
          <w:sz w:val="24"/>
          <w:szCs w:val="24"/>
        </w:rPr>
        <w:t>submitted</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by</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b/>
          <w:bCs/>
          <w:noProof/>
          <w:spacing w:val="-11"/>
          <w:sz w:val="24"/>
          <w:szCs w:val="24"/>
        </w:rPr>
        <w:t xml:space="preserve">AANYA MITTAL (229310435) </w:t>
      </w:r>
      <w:r w:rsidRPr="00A225BB">
        <w:rPr>
          <w:rFonts w:ascii="Times New Roman" w:eastAsia="Times New Roman" w:hAnsi="Times New Roman" w:cs="Times New Roman"/>
          <w:sz w:val="24"/>
          <w:szCs w:val="24"/>
        </w:rPr>
        <w:t>,</w:t>
      </w:r>
      <w:r>
        <w:rPr>
          <w:rFonts w:ascii="Times New Roman" w:eastAsia="Times New Roman" w:hAnsi="Times New Roman" w:cs="Times New Roman"/>
          <w:sz w:val="24"/>
          <w:szCs w:val="24"/>
        </w:rPr>
        <w:t>Department of Artificial Intelligence and Machine Learning</w:t>
      </w:r>
      <w:r w:rsidRPr="00A225BB">
        <w:rPr>
          <w:rFonts w:ascii="Times New Roman" w:eastAsia="Times New Roman" w:hAnsi="Times New Roman" w:cs="Times New Roman"/>
          <w:sz w:val="24"/>
          <w:szCs w:val="24"/>
        </w:rPr>
        <w:t xml:space="preserve"> (AIML), School of Computer Science and Engineering Manipal University Jaipur, Rajasthan for the award of the degree of </w:t>
      </w:r>
      <w:r w:rsidRPr="00A225BB">
        <w:rPr>
          <w:rFonts w:ascii="Times New Roman" w:eastAsia="Times New Roman" w:hAnsi="Times New Roman" w:cs="Times New Roman"/>
          <w:i/>
          <w:sz w:val="24"/>
          <w:szCs w:val="24"/>
        </w:rPr>
        <w:t xml:space="preserve">Bachelor of Technology </w:t>
      </w:r>
      <w:r w:rsidRPr="00A225BB">
        <w:rPr>
          <w:rFonts w:ascii="Times New Roman" w:eastAsia="Times New Roman" w:hAnsi="Times New Roman" w:cs="Times New Roman"/>
          <w:sz w:val="24"/>
          <w:szCs w:val="24"/>
        </w:rPr>
        <w:t xml:space="preserve">is a record of </w:t>
      </w:r>
      <w:proofErr w:type="spellStart"/>
      <w:r>
        <w:rPr>
          <w:rFonts w:ascii="Times New Roman" w:eastAsia="Times New Roman" w:hAnsi="Times New Roman" w:cs="Times New Roman"/>
          <w:sz w:val="24"/>
          <w:szCs w:val="24"/>
        </w:rPr>
        <w:t>bonafide</w:t>
      </w:r>
      <w:proofErr w:type="spellEnd"/>
      <w:r w:rsidRPr="00A225BB">
        <w:rPr>
          <w:rFonts w:ascii="Times New Roman" w:eastAsia="Times New Roman" w:hAnsi="Times New Roman" w:cs="Times New Roman"/>
          <w:sz w:val="24"/>
          <w:szCs w:val="24"/>
        </w:rPr>
        <w:t xml:space="preserve"> work carried out by him</w:t>
      </w:r>
      <w:r>
        <w:rPr>
          <w:rFonts w:ascii="Times New Roman" w:eastAsia="Times New Roman" w:hAnsi="Times New Roman" w:cs="Times New Roman"/>
          <w:sz w:val="24"/>
          <w:szCs w:val="24"/>
        </w:rPr>
        <w:t>/her</w:t>
      </w:r>
      <w:r w:rsidRPr="00A225BB">
        <w:rPr>
          <w:rFonts w:ascii="Times New Roman" w:eastAsia="Times New Roman" w:hAnsi="Times New Roman" w:cs="Times New Roman"/>
          <w:sz w:val="24"/>
          <w:szCs w:val="24"/>
        </w:rPr>
        <w:t xml:space="preserve"> under my supervision, as per the code of academic and research ethics of Manipal University Jaipur, Rajasthan.</w:t>
      </w:r>
    </w:p>
    <w:p w14:paraId="23E8C728" w14:textId="77777777" w:rsidR="00E74A6B" w:rsidRPr="00A225BB" w:rsidRDefault="00E74A6B" w:rsidP="00E74A6B">
      <w:pPr>
        <w:widowControl w:val="0"/>
        <w:autoSpaceDE w:val="0"/>
        <w:autoSpaceDN w:val="0"/>
        <w:spacing w:before="114" w:after="0" w:line="376" w:lineRule="auto"/>
        <w:ind w:left="480" w:right="278"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The contents of this report have not been submitted and will not be submitted either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part</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full,</w:t>
      </w:r>
      <w:r w:rsidRPr="00A225BB">
        <w:rPr>
          <w:rFonts w:ascii="Times New Roman" w:eastAsia="Times New Roman" w:hAnsi="Times New Roman" w:cs="Times New Roman"/>
          <w:spacing w:val="-1"/>
          <w:sz w:val="24"/>
          <w:szCs w:val="24"/>
        </w:rPr>
        <w:t xml:space="preserve"> </w:t>
      </w:r>
      <w:r w:rsidRPr="00A225BB">
        <w:rPr>
          <w:rFonts w:ascii="Times New Roman" w:eastAsia="Times New Roman" w:hAnsi="Times New Roman" w:cs="Times New Roman"/>
          <w:sz w:val="24"/>
          <w:szCs w:val="24"/>
        </w:rPr>
        <w:t>for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award</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of</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any</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degree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diploma</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 any</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2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report</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fulfills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requirements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and</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regulations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of the University and in my opinion, meets the necessary standards for submission.</w:t>
      </w:r>
    </w:p>
    <w:p w14:paraId="342D01E1"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3DADDEFE" w14:textId="77777777" w:rsidR="00E74A6B" w:rsidRDefault="00E74A6B" w:rsidP="00E74A6B">
      <w:pPr>
        <w:widowControl w:val="0"/>
        <w:tabs>
          <w:tab w:val="left" w:pos="7046"/>
        </w:tabs>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2509056"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 " \* MERGEFORMAT </w:instrTex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w:instrText>
      </w:r>
      <w:r>
        <w:rPr>
          <w:rFonts w:ascii="Times New Roman" w:eastAsia="Times New Roman" w:hAnsi="Times New Roman" w:cs="Times New Roman"/>
          <w:sz w:val="24"/>
          <w:szCs w:val="24"/>
        </w:rPr>
        <w:cr/>
        <w:instrText xml:space="preserve"> " \* MERGEFORMAT </w:instrText>
      </w:r>
      <w:r>
        <w:rPr>
          <w:rFonts w:ascii="Times New Roman" w:eastAsia="Times New Roman" w:hAnsi="Times New Roman" w:cs="Times New Roman"/>
          <w:sz w:val="24"/>
          <w:szCs w:val="24"/>
        </w:rPr>
        <w:fldChar w:fldCharType="end"/>
      </w:r>
    </w:p>
    <w:p w14:paraId="77BE19D1"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52F15A51" w14:textId="77777777" w:rsidR="00E74A6B" w:rsidRPr="00A225B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Place: Manipal</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pacing w:val="-2"/>
          <w:sz w:val="24"/>
          <w:szCs w:val="24"/>
        </w:rPr>
        <w:t>Jaipur</w:t>
      </w:r>
      <w:r w:rsidRPr="00A225BB">
        <w:rPr>
          <w:rFonts w:ascii="Times New Roman" w:eastAsia="Times New Roman" w:hAnsi="Times New Roman" w:cs="Times New Roman"/>
          <w:sz w:val="24"/>
          <w:szCs w:val="24"/>
        </w:rPr>
        <w:tab/>
      </w:r>
      <w:r w:rsidRPr="00A225BB">
        <w:rPr>
          <w:rFonts w:ascii="Times New Roman" w:eastAsia="Times New Roman" w:hAnsi="Times New Roman" w:cs="Times New Roman"/>
          <w:spacing w:val="-2"/>
          <w:sz w:val="24"/>
          <w:szCs w:val="24"/>
        </w:rPr>
        <w:t>Signature</w:t>
      </w:r>
    </w:p>
    <w:p w14:paraId="1022A4C7" w14:textId="77777777" w:rsidR="00E74A6B" w:rsidRPr="00A225BB" w:rsidRDefault="00E74A6B" w:rsidP="00E74A6B">
      <w:pPr>
        <w:widowControl w:val="0"/>
        <w:autoSpaceDE w:val="0"/>
        <w:autoSpaceDN w:val="0"/>
        <w:spacing w:before="51" w:after="0" w:line="240" w:lineRule="auto"/>
        <w:rPr>
          <w:rFonts w:ascii="Times New Roman" w:eastAsia="Times New Roman" w:hAnsi="Times New Roman" w:cs="Times New Roman"/>
          <w:sz w:val="24"/>
          <w:szCs w:val="24"/>
        </w:rPr>
      </w:pPr>
    </w:p>
    <w:p w14:paraId="36F231CB" w14:textId="3312ED91" w:rsidR="00665862" w:rsidRDefault="00E74A6B" w:rsidP="00E74A6B">
      <w:pPr>
        <w:rPr>
          <w:rFonts w:ascii="Times New Roman" w:hAnsi="Times New Roman" w:cs="Times New Roman"/>
          <w:b/>
          <w:sz w:val="24"/>
          <w:szCs w:val="24"/>
        </w:rPr>
      </w:pPr>
      <w:r>
        <w:rPr>
          <w:rFonts w:ascii="Times New Roman" w:eastAsia="Times New Roman" w:hAnsi="Times New Roman" w:cs="Times New Roman"/>
          <w:sz w:val="24"/>
        </w:rPr>
        <w:t xml:space="preserve">        </w:t>
      </w:r>
      <w:r w:rsidRPr="00A225BB">
        <w:rPr>
          <w:rFonts w:ascii="Times New Roman" w:eastAsia="Times New Roman" w:hAnsi="Times New Roman" w:cs="Times New Roman"/>
          <w:sz w:val="24"/>
        </w:rPr>
        <w:t xml:space="preserve">Date: </w:t>
      </w:r>
      <w:r>
        <w:rPr>
          <w:rFonts w:ascii="Times New Roman" w:eastAsia="Times New Roman" w:hAnsi="Times New Roman" w:cs="Times New Roman"/>
          <w:spacing w:val="-2"/>
          <w:sz w:val="24"/>
        </w:rPr>
        <w:t>26/11/2024</w:t>
      </w:r>
      <w:r>
        <w:rPr>
          <w:rFonts w:ascii="Times New Roman" w:eastAsia="Times New Roman" w:hAnsi="Times New Roman" w:cs="Times New Roman"/>
          <w:sz w:val="24"/>
        </w:rPr>
        <w:tab/>
        <w:t xml:space="preserve">                                                                              </w:t>
      </w:r>
      <w:r w:rsidRPr="00194981">
        <w:rPr>
          <w:rFonts w:ascii="Times New Roman" w:eastAsia="Times New Roman" w:hAnsi="Times New Roman" w:cs="Times New Roman"/>
          <w:b/>
          <w:noProof/>
          <w:spacing w:val="-2"/>
          <w:sz w:val="24"/>
        </w:rPr>
        <w:t>Dr.</w:t>
      </w:r>
      <w:r>
        <w:rPr>
          <w:rFonts w:ascii="Times New Roman" w:eastAsia="Times New Roman" w:hAnsi="Times New Roman" w:cs="Times New Roman"/>
          <w:b/>
          <w:noProof/>
          <w:spacing w:val="-2"/>
          <w:sz w:val="24"/>
        </w:rPr>
        <w:t xml:space="preserve">Preeti Narooka   </w:t>
      </w:r>
    </w:p>
    <w:p w14:paraId="3DD86E26" w14:textId="77777777" w:rsidR="00665862" w:rsidRDefault="00665862" w:rsidP="00665862">
      <w:pPr>
        <w:jc w:val="center"/>
        <w:rPr>
          <w:rFonts w:ascii="Times New Roman" w:hAnsi="Times New Roman" w:cs="Times New Roman"/>
          <w:b/>
          <w:sz w:val="24"/>
          <w:szCs w:val="24"/>
        </w:rPr>
      </w:pPr>
    </w:p>
    <w:p w14:paraId="5520C50A" w14:textId="77777777" w:rsidR="00E74A6B" w:rsidRDefault="00E74A6B" w:rsidP="00665862">
      <w:pPr>
        <w:jc w:val="center"/>
        <w:rPr>
          <w:rFonts w:ascii="Times New Roman" w:hAnsi="Times New Roman" w:cs="Times New Roman"/>
          <w:b/>
          <w:sz w:val="24"/>
          <w:szCs w:val="24"/>
        </w:rPr>
      </w:pPr>
    </w:p>
    <w:p w14:paraId="12442651" w14:textId="77777777" w:rsidR="00E74A6B" w:rsidRDefault="00E74A6B" w:rsidP="00665862">
      <w:pPr>
        <w:jc w:val="center"/>
        <w:rPr>
          <w:rFonts w:ascii="Times New Roman" w:hAnsi="Times New Roman" w:cs="Times New Roman"/>
          <w:b/>
          <w:sz w:val="24"/>
          <w:szCs w:val="24"/>
        </w:rPr>
      </w:pPr>
    </w:p>
    <w:p w14:paraId="23A5EDCF" w14:textId="77777777" w:rsidR="00E74A6B" w:rsidRDefault="00E74A6B" w:rsidP="00665862">
      <w:pPr>
        <w:jc w:val="center"/>
        <w:rPr>
          <w:rFonts w:ascii="Times New Roman" w:hAnsi="Times New Roman" w:cs="Times New Roman"/>
          <w:b/>
          <w:sz w:val="24"/>
          <w:szCs w:val="24"/>
        </w:rPr>
      </w:pPr>
    </w:p>
    <w:p w14:paraId="4A532C18" w14:textId="77777777" w:rsidR="00E74A6B" w:rsidRDefault="00E74A6B" w:rsidP="00665862">
      <w:pPr>
        <w:jc w:val="center"/>
        <w:rPr>
          <w:rFonts w:ascii="Times New Roman" w:hAnsi="Times New Roman" w:cs="Times New Roman"/>
          <w:b/>
          <w:sz w:val="24"/>
          <w:szCs w:val="24"/>
        </w:rPr>
      </w:pPr>
    </w:p>
    <w:p w14:paraId="77279D40" w14:textId="77777777" w:rsidR="00E74A6B" w:rsidRDefault="00E74A6B" w:rsidP="00665862">
      <w:pPr>
        <w:jc w:val="center"/>
        <w:rPr>
          <w:rFonts w:ascii="Times New Roman" w:hAnsi="Times New Roman" w:cs="Times New Roman"/>
          <w:b/>
          <w:sz w:val="24"/>
          <w:szCs w:val="24"/>
        </w:rPr>
      </w:pPr>
    </w:p>
    <w:p w14:paraId="38E38060" w14:textId="77777777" w:rsidR="00E74A6B" w:rsidRDefault="00E74A6B" w:rsidP="00665862">
      <w:pPr>
        <w:jc w:val="center"/>
        <w:rPr>
          <w:rFonts w:ascii="Times New Roman" w:hAnsi="Times New Roman" w:cs="Times New Roman"/>
          <w:b/>
          <w:sz w:val="24"/>
          <w:szCs w:val="24"/>
        </w:rPr>
      </w:pPr>
    </w:p>
    <w:p w14:paraId="1FC9A202" w14:textId="77777777" w:rsidR="00E74A6B" w:rsidRDefault="00E74A6B" w:rsidP="00665862">
      <w:pPr>
        <w:jc w:val="center"/>
        <w:rPr>
          <w:rFonts w:ascii="Times New Roman" w:hAnsi="Times New Roman" w:cs="Times New Roman"/>
          <w:b/>
          <w:sz w:val="24"/>
          <w:szCs w:val="24"/>
        </w:rPr>
      </w:pPr>
    </w:p>
    <w:p w14:paraId="0DFC9FF4" w14:textId="77777777" w:rsidR="00E74A6B" w:rsidRDefault="00E74A6B" w:rsidP="00665862">
      <w:pPr>
        <w:jc w:val="center"/>
        <w:rPr>
          <w:rFonts w:ascii="Times New Roman" w:hAnsi="Times New Roman" w:cs="Times New Roman"/>
          <w:b/>
          <w:sz w:val="24"/>
          <w:szCs w:val="24"/>
        </w:rPr>
      </w:pPr>
    </w:p>
    <w:p w14:paraId="68ED8587" w14:textId="77777777" w:rsidR="00E74A6B" w:rsidRDefault="00E74A6B" w:rsidP="00665862">
      <w:pPr>
        <w:jc w:val="center"/>
        <w:rPr>
          <w:rFonts w:ascii="Times New Roman" w:hAnsi="Times New Roman" w:cs="Times New Roman"/>
          <w:b/>
          <w:sz w:val="24"/>
          <w:szCs w:val="24"/>
        </w:rPr>
      </w:pPr>
    </w:p>
    <w:p w14:paraId="4E9D51FD" w14:textId="77777777" w:rsidR="00E74A6B" w:rsidRDefault="00E74A6B" w:rsidP="00665862">
      <w:pPr>
        <w:jc w:val="center"/>
        <w:rPr>
          <w:rFonts w:ascii="Times New Roman" w:hAnsi="Times New Roman" w:cs="Times New Roman"/>
          <w:b/>
          <w:sz w:val="24"/>
          <w:szCs w:val="24"/>
        </w:rPr>
      </w:pPr>
    </w:p>
    <w:p w14:paraId="6553AAD2" w14:textId="77777777" w:rsidR="00E74A6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pacing w:val="-2"/>
          <w:sz w:val="24"/>
          <w:szCs w:val="24"/>
        </w:rPr>
      </w:pPr>
    </w:p>
    <w:p w14:paraId="55CD2C2E" w14:textId="77777777" w:rsidR="00E74A6B" w:rsidRPr="00A225B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z w:val="24"/>
          <w:szCs w:val="24"/>
        </w:rPr>
      </w:pPr>
      <w:r w:rsidRPr="00A225BB">
        <w:rPr>
          <w:rFonts w:ascii="Times New Roman" w:eastAsia="Times New Roman" w:hAnsi="Times New Roman" w:cs="Times New Roman"/>
          <w:b/>
          <w:bCs/>
          <w:spacing w:val="-2"/>
          <w:sz w:val="24"/>
          <w:szCs w:val="24"/>
        </w:rPr>
        <w:t>CERTIFICATE</w:t>
      </w:r>
    </w:p>
    <w:p w14:paraId="3B24BE26"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0B9F7EB1"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00CBF956" w14:textId="77777777" w:rsidR="00E74A6B" w:rsidRPr="00A225BB" w:rsidRDefault="00E74A6B" w:rsidP="00E74A6B">
      <w:pPr>
        <w:widowControl w:val="0"/>
        <w:autoSpaceDE w:val="0"/>
        <w:autoSpaceDN w:val="0"/>
        <w:spacing w:before="22" w:after="0" w:line="240" w:lineRule="auto"/>
        <w:rPr>
          <w:rFonts w:ascii="Times New Roman" w:eastAsia="Times New Roman" w:hAnsi="Times New Roman" w:cs="Times New Roman"/>
          <w:b/>
          <w:sz w:val="24"/>
          <w:szCs w:val="24"/>
        </w:rPr>
      </w:pPr>
    </w:p>
    <w:p w14:paraId="2C291217" w14:textId="29B072DC" w:rsidR="00E74A6B" w:rsidRPr="00A225BB" w:rsidRDefault="00E74A6B" w:rsidP="00E74A6B">
      <w:pPr>
        <w:widowControl w:val="0"/>
        <w:autoSpaceDE w:val="0"/>
        <w:autoSpaceDN w:val="0"/>
        <w:spacing w:after="0" w:line="376" w:lineRule="auto"/>
        <w:ind w:left="479" w:right="277"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to</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certify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that</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project report (PBL-3)</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entitled</w:t>
      </w:r>
      <w:r>
        <w:rPr>
          <w:rFonts w:ascii="Times New Roman" w:eastAsia="Times New Roman" w:hAnsi="Times New Roman" w:cs="Times New Roman"/>
          <w:sz w:val="24"/>
          <w:szCs w:val="24"/>
        </w:rPr>
        <w:t xml:space="preserve"> </w:t>
      </w:r>
      <w:r>
        <w:rPr>
          <w:rFonts w:ascii="Times New Roman" w:eastAsia="Times New Roman" w:hAnsi="Times New Roman" w:cs="Times New Roman"/>
          <w:b/>
          <w:bCs/>
          <w:noProof/>
          <w:sz w:val="24"/>
          <w:szCs w:val="24"/>
        </w:rPr>
        <w:t xml:space="preserve">ISL CONNECT </w:t>
      </w:r>
      <w:r w:rsidRPr="00A225BB">
        <w:rPr>
          <w:rFonts w:ascii="Times New Roman" w:eastAsia="Times New Roman" w:hAnsi="Times New Roman" w:cs="Times New Roman"/>
          <w:sz w:val="24"/>
          <w:szCs w:val="24"/>
        </w:rPr>
        <w:t>submitted</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by</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b/>
          <w:bCs/>
          <w:noProof/>
          <w:spacing w:val="-11"/>
          <w:sz w:val="24"/>
          <w:szCs w:val="24"/>
        </w:rPr>
        <w:t xml:space="preserve">MANASVI GARG (229) </w:t>
      </w:r>
      <w:r w:rsidRPr="00A225BB">
        <w:rPr>
          <w:rFonts w:ascii="Times New Roman" w:eastAsia="Times New Roman" w:hAnsi="Times New Roman" w:cs="Times New Roman"/>
          <w:sz w:val="24"/>
          <w:szCs w:val="24"/>
        </w:rPr>
        <w:t>,</w:t>
      </w:r>
      <w:r>
        <w:rPr>
          <w:rFonts w:ascii="Times New Roman" w:eastAsia="Times New Roman" w:hAnsi="Times New Roman" w:cs="Times New Roman"/>
          <w:sz w:val="24"/>
          <w:szCs w:val="24"/>
        </w:rPr>
        <w:t>Department of Artificial Intelligence and Machine Learning</w:t>
      </w:r>
      <w:r w:rsidRPr="00A225BB">
        <w:rPr>
          <w:rFonts w:ascii="Times New Roman" w:eastAsia="Times New Roman" w:hAnsi="Times New Roman" w:cs="Times New Roman"/>
          <w:sz w:val="24"/>
          <w:szCs w:val="24"/>
        </w:rPr>
        <w:t xml:space="preserve"> (AIML), School of Computer Science and Engineering Manipal University Jaipur, Rajasthan for the award of the degree of </w:t>
      </w:r>
      <w:r w:rsidRPr="00A225BB">
        <w:rPr>
          <w:rFonts w:ascii="Times New Roman" w:eastAsia="Times New Roman" w:hAnsi="Times New Roman" w:cs="Times New Roman"/>
          <w:i/>
          <w:sz w:val="24"/>
          <w:szCs w:val="24"/>
        </w:rPr>
        <w:t xml:space="preserve">Bachelor of Technology </w:t>
      </w:r>
      <w:r w:rsidRPr="00A225BB">
        <w:rPr>
          <w:rFonts w:ascii="Times New Roman" w:eastAsia="Times New Roman" w:hAnsi="Times New Roman" w:cs="Times New Roman"/>
          <w:sz w:val="24"/>
          <w:szCs w:val="24"/>
        </w:rPr>
        <w:t xml:space="preserve">is a record of </w:t>
      </w:r>
      <w:proofErr w:type="spellStart"/>
      <w:r>
        <w:rPr>
          <w:rFonts w:ascii="Times New Roman" w:eastAsia="Times New Roman" w:hAnsi="Times New Roman" w:cs="Times New Roman"/>
          <w:sz w:val="24"/>
          <w:szCs w:val="24"/>
        </w:rPr>
        <w:t>bonafide</w:t>
      </w:r>
      <w:proofErr w:type="spellEnd"/>
      <w:r w:rsidRPr="00A225BB">
        <w:rPr>
          <w:rFonts w:ascii="Times New Roman" w:eastAsia="Times New Roman" w:hAnsi="Times New Roman" w:cs="Times New Roman"/>
          <w:sz w:val="24"/>
          <w:szCs w:val="24"/>
        </w:rPr>
        <w:t xml:space="preserve"> work carried out by him</w:t>
      </w:r>
      <w:r>
        <w:rPr>
          <w:rFonts w:ascii="Times New Roman" w:eastAsia="Times New Roman" w:hAnsi="Times New Roman" w:cs="Times New Roman"/>
          <w:sz w:val="24"/>
          <w:szCs w:val="24"/>
        </w:rPr>
        <w:t>/her</w:t>
      </w:r>
      <w:r w:rsidRPr="00A225BB">
        <w:rPr>
          <w:rFonts w:ascii="Times New Roman" w:eastAsia="Times New Roman" w:hAnsi="Times New Roman" w:cs="Times New Roman"/>
          <w:sz w:val="24"/>
          <w:szCs w:val="24"/>
        </w:rPr>
        <w:t xml:space="preserve"> under my supervision, as per the code of academic and research ethics of Manipal University Jaipur, Rajasthan.</w:t>
      </w:r>
    </w:p>
    <w:p w14:paraId="3EA7B886" w14:textId="77777777" w:rsidR="00E74A6B" w:rsidRPr="00A225BB" w:rsidRDefault="00E74A6B" w:rsidP="00E74A6B">
      <w:pPr>
        <w:widowControl w:val="0"/>
        <w:autoSpaceDE w:val="0"/>
        <w:autoSpaceDN w:val="0"/>
        <w:spacing w:before="114" w:after="0" w:line="376" w:lineRule="auto"/>
        <w:ind w:left="480" w:right="278"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The contents of this report have not been submitted and will not be submitted either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part</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full,</w:t>
      </w:r>
      <w:r w:rsidRPr="00A225BB">
        <w:rPr>
          <w:rFonts w:ascii="Times New Roman" w:eastAsia="Times New Roman" w:hAnsi="Times New Roman" w:cs="Times New Roman"/>
          <w:spacing w:val="-1"/>
          <w:sz w:val="24"/>
          <w:szCs w:val="24"/>
        </w:rPr>
        <w:t xml:space="preserve"> </w:t>
      </w:r>
      <w:r w:rsidRPr="00A225BB">
        <w:rPr>
          <w:rFonts w:ascii="Times New Roman" w:eastAsia="Times New Roman" w:hAnsi="Times New Roman" w:cs="Times New Roman"/>
          <w:sz w:val="24"/>
          <w:szCs w:val="24"/>
        </w:rPr>
        <w:t>for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award</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of</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any</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degree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diploma</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 any</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2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report</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fulfills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requirements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and</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regulations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of the University and in my opinion, meets the necessary standards for submission.</w:t>
      </w:r>
    </w:p>
    <w:p w14:paraId="435ECC8D"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26DA138B" w14:textId="77777777" w:rsidR="00E74A6B" w:rsidRDefault="00E74A6B" w:rsidP="00E74A6B">
      <w:pPr>
        <w:widowControl w:val="0"/>
        <w:tabs>
          <w:tab w:val="left" w:pos="7046"/>
        </w:tabs>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72C7891"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 " \* MERGEFORMAT </w:instrTex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w:instrText>
      </w:r>
      <w:r>
        <w:rPr>
          <w:rFonts w:ascii="Times New Roman" w:eastAsia="Times New Roman" w:hAnsi="Times New Roman" w:cs="Times New Roman"/>
          <w:sz w:val="24"/>
          <w:szCs w:val="24"/>
        </w:rPr>
        <w:cr/>
        <w:instrText xml:space="preserve"> " \* MERGEFORMAT </w:instrText>
      </w:r>
      <w:r>
        <w:rPr>
          <w:rFonts w:ascii="Times New Roman" w:eastAsia="Times New Roman" w:hAnsi="Times New Roman" w:cs="Times New Roman"/>
          <w:sz w:val="24"/>
          <w:szCs w:val="24"/>
        </w:rPr>
        <w:fldChar w:fldCharType="end"/>
      </w:r>
    </w:p>
    <w:p w14:paraId="201A0794"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21A17563" w14:textId="77777777" w:rsidR="00E74A6B" w:rsidRPr="00A225B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Place: Manipal</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pacing w:val="-2"/>
          <w:sz w:val="24"/>
          <w:szCs w:val="24"/>
        </w:rPr>
        <w:t>Jaipur</w:t>
      </w:r>
      <w:r w:rsidRPr="00A225BB">
        <w:rPr>
          <w:rFonts w:ascii="Times New Roman" w:eastAsia="Times New Roman" w:hAnsi="Times New Roman" w:cs="Times New Roman"/>
          <w:sz w:val="24"/>
          <w:szCs w:val="24"/>
        </w:rPr>
        <w:tab/>
      </w:r>
      <w:r w:rsidRPr="00A225BB">
        <w:rPr>
          <w:rFonts w:ascii="Times New Roman" w:eastAsia="Times New Roman" w:hAnsi="Times New Roman" w:cs="Times New Roman"/>
          <w:spacing w:val="-2"/>
          <w:sz w:val="24"/>
          <w:szCs w:val="24"/>
        </w:rPr>
        <w:t>Signature</w:t>
      </w:r>
    </w:p>
    <w:p w14:paraId="4A21086B" w14:textId="77777777" w:rsidR="00E74A6B" w:rsidRPr="00A225BB" w:rsidRDefault="00E74A6B" w:rsidP="00E74A6B">
      <w:pPr>
        <w:widowControl w:val="0"/>
        <w:autoSpaceDE w:val="0"/>
        <w:autoSpaceDN w:val="0"/>
        <w:spacing w:before="51" w:after="0" w:line="240" w:lineRule="auto"/>
        <w:rPr>
          <w:rFonts w:ascii="Times New Roman" w:eastAsia="Times New Roman" w:hAnsi="Times New Roman" w:cs="Times New Roman"/>
          <w:sz w:val="24"/>
          <w:szCs w:val="24"/>
        </w:rPr>
      </w:pPr>
    </w:p>
    <w:p w14:paraId="704CC636" w14:textId="77777777" w:rsidR="00E74A6B" w:rsidRDefault="00E74A6B" w:rsidP="00E74A6B">
      <w:pPr>
        <w:rPr>
          <w:rFonts w:ascii="Times New Roman" w:hAnsi="Times New Roman" w:cs="Times New Roman"/>
          <w:b/>
          <w:sz w:val="24"/>
          <w:szCs w:val="24"/>
        </w:rPr>
      </w:pPr>
      <w:r>
        <w:rPr>
          <w:rFonts w:ascii="Times New Roman" w:eastAsia="Times New Roman" w:hAnsi="Times New Roman" w:cs="Times New Roman"/>
          <w:sz w:val="24"/>
        </w:rPr>
        <w:t xml:space="preserve">        </w:t>
      </w:r>
      <w:r w:rsidRPr="00A225BB">
        <w:rPr>
          <w:rFonts w:ascii="Times New Roman" w:eastAsia="Times New Roman" w:hAnsi="Times New Roman" w:cs="Times New Roman"/>
          <w:sz w:val="24"/>
        </w:rPr>
        <w:t xml:space="preserve">Date: </w:t>
      </w:r>
      <w:r>
        <w:rPr>
          <w:rFonts w:ascii="Times New Roman" w:eastAsia="Times New Roman" w:hAnsi="Times New Roman" w:cs="Times New Roman"/>
          <w:spacing w:val="-2"/>
          <w:sz w:val="24"/>
        </w:rPr>
        <w:t>26/11/2024</w:t>
      </w:r>
      <w:r>
        <w:rPr>
          <w:rFonts w:ascii="Times New Roman" w:eastAsia="Times New Roman" w:hAnsi="Times New Roman" w:cs="Times New Roman"/>
          <w:sz w:val="24"/>
        </w:rPr>
        <w:tab/>
        <w:t xml:space="preserve">                                                                              </w:t>
      </w:r>
      <w:r w:rsidRPr="00194981">
        <w:rPr>
          <w:rFonts w:ascii="Times New Roman" w:eastAsia="Times New Roman" w:hAnsi="Times New Roman" w:cs="Times New Roman"/>
          <w:b/>
          <w:noProof/>
          <w:spacing w:val="-2"/>
          <w:sz w:val="24"/>
        </w:rPr>
        <w:t>Dr.</w:t>
      </w:r>
      <w:r>
        <w:rPr>
          <w:rFonts w:ascii="Times New Roman" w:eastAsia="Times New Roman" w:hAnsi="Times New Roman" w:cs="Times New Roman"/>
          <w:b/>
          <w:noProof/>
          <w:spacing w:val="-2"/>
          <w:sz w:val="24"/>
        </w:rPr>
        <w:t xml:space="preserve">Preeti Narooka   </w:t>
      </w:r>
    </w:p>
    <w:p w14:paraId="4C5D018C" w14:textId="77777777" w:rsidR="00E74A6B" w:rsidRPr="00665862" w:rsidRDefault="00E74A6B" w:rsidP="00E74A6B">
      <w:pPr>
        <w:jc w:val="center"/>
        <w:rPr>
          <w:rFonts w:ascii="Times New Roman" w:hAnsi="Times New Roman" w:cs="Times New Roman"/>
          <w:b/>
          <w:sz w:val="24"/>
          <w:szCs w:val="24"/>
        </w:rPr>
      </w:pPr>
    </w:p>
    <w:p w14:paraId="563C60A0" w14:textId="77777777" w:rsidR="00E74A6B" w:rsidRDefault="00E74A6B" w:rsidP="00665862">
      <w:pPr>
        <w:jc w:val="center"/>
        <w:rPr>
          <w:rFonts w:ascii="Times New Roman" w:hAnsi="Times New Roman" w:cs="Times New Roman"/>
          <w:b/>
          <w:sz w:val="24"/>
          <w:szCs w:val="24"/>
        </w:rPr>
      </w:pPr>
    </w:p>
    <w:p w14:paraId="5C3054BB" w14:textId="77777777" w:rsidR="00E74A6B" w:rsidRDefault="00E74A6B" w:rsidP="00665862">
      <w:pPr>
        <w:jc w:val="center"/>
        <w:rPr>
          <w:rFonts w:ascii="Times New Roman" w:hAnsi="Times New Roman" w:cs="Times New Roman"/>
          <w:b/>
          <w:sz w:val="24"/>
          <w:szCs w:val="24"/>
        </w:rPr>
      </w:pPr>
    </w:p>
    <w:p w14:paraId="45A63984" w14:textId="77777777" w:rsidR="00E74A6B" w:rsidRDefault="00E74A6B" w:rsidP="00665862">
      <w:pPr>
        <w:jc w:val="center"/>
        <w:rPr>
          <w:rFonts w:ascii="Times New Roman" w:hAnsi="Times New Roman" w:cs="Times New Roman"/>
          <w:b/>
          <w:sz w:val="24"/>
          <w:szCs w:val="24"/>
        </w:rPr>
      </w:pPr>
    </w:p>
    <w:p w14:paraId="3CEAF6C3" w14:textId="77777777" w:rsidR="00E74A6B" w:rsidRDefault="00E74A6B" w:rsidP="00665862">
      <w:pPr>
        <w:jc w:val="center"/>
        <w:rPr>
          <w:rFonts w:ascii="Times New Roman" w:hAnsi="Times New Roman" w:cs="Times New Roman"/>
          <w:b/>
          <w:sz w:val="24"/>
          <w:szCs w:val="24"/>
        </w:rPr>
      </w:pPr>
    </w:p>
    <w:p w14:paraId="0EE6CCDE" w14:textId="77777777" w:rsidR="00E74A6B" w:rsidRDefault="00E74A6B" w:rsidP="00665862">
      <w:pPr>
        <w:jc w:val="center"/>
        <w:rPr>
          <w:rFonts w:ascii="Times New Roman" w:hAnsi="Times New Roman" w:cs="Times New Roman"/>
          <w:b/>
          <w:sz w:val="24"/>
          <w:szCs w:val="24"/>
        </w:rPr>
      </w:pPr>
    </w:p>
    <w:p w14:paraId="1B49CB93" w14:textId="77777777" w:rsidR="00E74A6B" w:rsidRDefault="00E74A6B" w:rsidP="00665862">
      <w:pPr>
        <w:jc w:val="center"/>
        <w:rPr>
          <w:rFonts w:ascii="Times New Roman" w:hAnsi="Times New Roman" w:cs="Times New Roman"/>
          <w:b/>
          <w:sz w:val="24"/>
          <w:szCs w:val="24"/>
        </w:rPr>
      </w:pPr>
    </w:p>
    <w:p w14:paraId="7AE14249" w14:textId="77777777" w:rsidR="00E74A6B" w:rsidRDefault="00E74A6B" w:rsidP="00665862">
      <w:pPr>
        <w:jc w:val="center"/>
        <w:rPr>
          <w:rFonts w:ascii="Times New Roman" w:hAnsi="Times New Roman" w:cs="Times New Roman"/>
          <w:b/>
          <w:sz w:val="24"/>
          <w:szCs w:val="24"/>
        </w:rPr>
      </w:pPr>
    </w:p>
    <w:p w14:paraId="0847FEFE" w14:textId="77777777" w:rsidR="00E74A6B" w:rsidRDefault="00E74A6B" w:rsidP="00665862">
      <w:pPr>
        <w:jc w:val="center"/>
        <w:rPr>
          <w:rFonts w:ascii="Times New Roman" w:hAnsi="Times New Roman" w:cs="Times New Roman"/>
          <w:b/>
          <w:sz w:val="24"/>
          <w:szCs w:val="24"/>
        </w:rPr>
      </w:pPr>
    </w:p>
    <w:p w14:paraId="2639F32B" w14:textId="648EA88A" w:rsidR="00E74A6B" w:rsidRDefault="00E74A6B" w:rsidP="00E74A6B">
      <w:pPr>
        <w:rPr>
          <w:rFonts w:ascii="Times New Roman" w:hAnsi="Times New Roman" w:cs="Times New Roman"/>
          <w:b/>
          <w:sz w:val="24"/>
          <w:szCs w:val="24"/>
        </w:rPr>
      </w:pPr>
    </w:p>
    <w:p w14:paraId="13AF98DE" w14:textId="77777777" w:rsidR="00E74A6B" w:rsidRDefault="00E74A6B" w:rsidP="00E74A6B">
      <w:pPr>
        <w:rPr>
          <w:rFonts w:ascii="Times New Roman" w:hAnsi="Times New Roman" w:cs="Times New Roman"/>
          <w:b/>
          <w:sz w:val="24"/>
          <w:szCs w:val="24"/>
        </w:rPr>
      </w:pPr>
    </w:p>
    <w:p w14:paraId="344311F0" w14:textId="77777777" w:rsidR="00E74A6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pacing w:val="-2"/>
          <w:sz w:val="24"/>
          <w:szCs w:val="24"/>
        </w:rPr>
      </w:pPr>
    </w:p>
    <w:p w14:paraId="0C13E4EE" w14:textId="77777777" w:rsidR="00E74A6B" w:rsidRPr="00A225BB" w:rsidRDefault="00E74A6B" w:rsidP="00E74A6B">
      <w:pPr>
        <w:widowControl w:val="0"/>
        <w:autoSpaceDE w:val="0"/>
        <w:autoSpaceDN w:val="0"/>
        <w:spacing w:before="77" w:after="0" w:line="240" w:lineRule="auto"/>
        <w:ind w:left="259"/>
        <w:jc w:val="center"/>
        <w:outlineLvl w:val="3"/>
        <w:rPr>
          <w:rFonts w:ascii="Times New Roman" w:eastAsia="Times New Roman" w:hAnsi="Times New Roman" w:cs="Times New Roman"/>
          <w:b/>
          <w:bCs/>
          <w:sz w:val="24"/>
          <w:szCs w:val="24"/>
        </w:rPr>
      </w:pPr>
      <w:r w:rsidRPr="00A225BB">
        <w:rPr>
          <w:rFonts w:ascii="Times New Roman" w:eastAsia="Times New Roman" w:hAnsi="Times New Roman" w:cs="Times New Roman"/>
          <w:b/>
          <w:bCs/>
          <w:spacing w:val="-2"/>
          <w:sz w:val="24"/>
          <w:szCs w:val="24"/>
        </w:rPr>
        <w:t>CERTIFICATE</w:t>
      </w:r>
    </w:p>
    <w:p w14:paraId="72422F89"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702699FF" w14:textId="77777777" w:rsidR="00E74A6B" w:rsidRPr="00A225BB" w:rsidRDefault="00E74A6B" w:rsidP="00E74A6B">
      <w:pPr>
        <w:widowControl w:val="0"/>
        <w:autoSpaceDE w:val="0"/>
        <w:autoSpaceDN w:val="0"/>
        <w:spacing w:after="0" w:line="240" w:lineRule="auto"/>
        <w:rPr>
          <w:rFonts w:ascii="Times New Roman" w:eastAsia="Times New Roman" w:hAnsi="Times New Roman" w:cs="Times New Roman"/>
          <w:b/>
          <w:sz w:val="24"/>
          <w:szCs w:val="24"/>
        </w:rPr>
      </w:pPr>
    </w:p>
    <w:p w14:paraId="13EEB5F7" w14:textId="77777777" w:rsidR="00E74A6B" w:rsidRPr="00A225BB" w:rsidRDefault="00E74A6B" w:rsidP="00E74A6B">
      <w:pPr>
        <w:widowControl w:val="0"/>
        <w:autoSpaceDE w:val="0"/>
        <w:autoSpaceDN w:val="0"/>
        <w:spacing w:before="22" w:after="0" w:line="240" w:lineRule="auto"/>
        <w:rPr>
          <w:rFonts w:ascii="Times New Roman" w:eastAsia="Times New Roman" w:hAnsi="Times New Roman" w:cs="Times New Roman"/>
          <w:b/>
          <w:sz w:val="24"/>
          <w:szCs w:val="24"/>
        </w:rPr>
      </w:pPr>
    </w:p>
    <w:p w14:paraId="47C76E9E" w14:textId="2A5BD6C4" w:rsidR="00E74A6B" w:rsidRPr="00A225BB" w:rsidRDefault="00E74A6B" w:rsidP="00E74A6B">
      <w:pPr>
        <w:widowControl w:val="0"/>
        <w:autoSpaceDE w:val="0"/>
        <w:autoSpaceDN w:val="0"/>
        <w:spacing w:after="0" w:line="376" w:lineRule="auto"/>
        <w:ind w:left="479" w:right="277"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is</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to</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certify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that</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project report (PBL-3)</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entitled</w:t>
      </w:r>
      <w:r>
        <w:rPr>
          <w:rFonts w:ascii="Times New Roman" w:eastAsia="Times New Roman" w:hAnsi="Times New Roman" w:cs="Times New Roman"/>
          <w:sz w:val="24"/>
          <w:szCs w:val="24"/>
        </w:rPr>
        <w:t xml:space="preserve"> </w:t>
      </w:r>
      <w:r>
        <w:rPr>
          <w:rFonts w:ascii="Times New Roman" w:eastAsia="Times New Roman" w:hAnsi="Times New Roman" w:cs="Times New Roman"/>
          <w:b/>
          <w:bCs/>
          <w:noProof/>
          <w:sz w:val="24"/>
          <w:szCs w:val="24"/>
        </w:rPr>
        <w:t xml:space="preserve">ISL CONNECT </w:t>
      </w:r>
      <w:r w:rsidRPr="00A225BB">
        <w:rPr>
          <w:rFonts w:ascii="Times New Roman" w:eastAsia="Times New Roman" w:hAnsi="Times New Roman" w:cs="Times New Roman"/>
          <w:sz w:val="24"/>
          <w:szCs w:val="24"/>
        </w:rPr>
        <w:t>submitted</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by</w:t>
      </w:r>
      <w:r w:rsidRPr="00A225BB">
        <w:rPr>
          <w:rFonts w:ascii="Times New Roman" w:eastAsia="Times New Roman" w:hAnsi="Times New Roman" w:cs="Times New Roman"/>
          <w:spacing w:val="-11"/>
          <w:sz w:val="24"/>
          <w:szCs w:val="24"/>
        </w:rPr>
        <w:t xml:space="preserve"> </w:t>
      </w:r>
      <w:r>
        <w:rPr>
          <w:rFonts w:ascii="Times New Roman" w:eastAsia="Times New Roman" w:hAnsi="Times New Roman" w:cs="Times New Roman"/>
          <w:b/>
          <w:bCs/>
          <w:noProof/>
          <w:spacing w:val="-11"/>
          <w:sz w:val="24"/>
          <w:szCs w:val="24"/>
        </w:rPr>
        <w:t xml:space="preserve">SHUBHDEEP SINGH (2293) </w:t>
      </w:r>
      <w:r w:rsidRPr="00A225BB">
        <w:rPr>
          <w:rFonts w:ascii="Times New Roman" w:eastAsia="Times New Roman" w:hAnsi="Times New Roman" w:cs="Times New Roman"/>
          <w:sz w:val="24"/>
          <w:szCs w:val="24"/>
        </w:rPr>
        <w:t>,</w:t>
      </w:r>
      <w:r>
        <w:rPr>
          <w:rFonts w:ascii="Times New Roman" w:eastAsia="Times New Roman" w:hAnsi="Times New Roman" w:cs="Times New Roman"/>
          <w:sz w:val="24"/>
          <w:szCs w:val="24"/>
        </w:rPr>
        <w:t>Department of Artificial Intelligence and Machine Learning</w:t>
      </w:r>
      <w:r w:rsidRPr="00A225BB">
        <w:rPr>
          <w:rFonts w:ascii="Times New Roman" w:eastAsia="Times New Roman" w:hAnsi="Times New Roman" w:cs="Times New Roman"/>
          <w:sz w:val="24"/>
          <w:szCs w:val="24"/>
        </w:rPr>
        <w:t xml:space="preserve"> (AIML), School of Computer Science and Engineering Manipal University Jaipur, Rajasthan for the award of the degree of </w:t>
      </w:r>
      <w:r w:rsidRPr="00A225BB">
        <w:rPr>
          <w:rFonts w:ascii="Times New Roman" w:eastAsia="Times New Roman" w:hAnsi="Times New Roman" w:cs="Times New Roman"/>
          <w:i/>
          <w:sz w:val="24"/>
          <w:szCs w:val="24"/>
        </w:rPr>
        <w:t xml:space="preserve">Bachelor of Technology </w:t>
      </w:r>
      <w:r w:rsidRPr="00A225BB">
        <w:rPr>
          <w:rFonts w:ascii="Times New Roman" w:eastAsia="Times New Roman" w:hAnsi="Times New Roman" w:cs="Times New Roman"/>
          <w:sz w:val="24"/>
          <w:szCs w:val="24"/>
        </w:rPr>
        <w:t xml:space="preserve">is a record of </w:t>
      </w:r>
      <w:proofErr w:type="spellStart"/>
      <w:r>
        <w:rPr>
          <w:rFonts w:ascii="Times New Roman" w:eastAsia="Times New Roman" w:hAnsi="Times New Roman" w:cs="Times New Roman"/>
          <w:sz w:val="24"/>
          <w:szCs w:val="24"/>
        </w:rPr>
        <w:t>bonafide</w:t>
      </w:r>
      <w:proofErr w:type="spellEnd"/>
      <w:r w:rsidRPr="00A225BB">
        <w:rPr>
          <w:rFonts w:ascii="Times New Roman" w:eastAsia="Times New Roman" w:hAnsi="Times New Roman" w:cs="Times New Roman"/>
          <w:sz w:val="24"/>
          <w:szCs w:val="24"/>
        </w:rPr>
        <w:t xml:space="preserve"> work carried out by him</w:t>
      </w:r>
      <w:r>
        <w:rPr>
          <w:rFonts w:ascii="Times New Roman" w:eastAsia="Times New Roman" w:hAnsi="Times New Roman" w:cs="Times New Roman"/>
          <w:sz w:val="24"/>
          <w:szCs w:val="24"/>
        </w:rPr>
        <w:t>/her</w:t>
      </w:r>
      <w:r w:rsidRPr="00A225BB">
        <w:rPr>
          <w:rFonts w:ascii="Times New Roman" w:eastAsia="Times New Roman" w:hAnsi="Times New Roman" w:cs="Times New Roman"/>
          <w:sz w:val="24"/>
          <w:szCs w:val="24"/>
        </w:rPr>
        <w:t xml:space="preserve"> under my supervision, as per the code of academic and research ethics of Manipal University Jaipur, Rajasthan.</w:t>
      </w:r>
    </w:p>
    <w:p w14:paraId="48EB6B7B" w14:textId="77777777" w:rsidR="00E74A6B" w:rsidRPr="00A225BB" w:rsidRDefault="00E74A6B" w:rsidP="00E74A6B">
      <w:pPr>
        <w:widowControl w:val="0"/>
        <w:autoSpaceDE w:val="0"/>
        <w:autoSpaceDN w:val="0"/>
        <w:spacing w:before="114" w:after="0" w:line="376" w:lineRule="auto"/>
        <w:ind w:left="480" w:right="278" w:firstLine="829"/>
        <w:jc w:val="both"/>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The contents of this report have not been submitted and will not be submitted either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part</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full,</w:t>
      </w:r>
      <w:r w:rsidRPr="00A225BB">
        <w:rPr>
          <w:rFonts w:ascii="Times New Roman" w:eastAsia="Times New Roman" w:hAnsi="Times New Roman" w:cs="Times New Roman"/>
          <w:spacing w:val="-1"/>
          <w:sz w:val="24"/>
          <w:szCs w:val="24"/>
        </w:rPr>
        <w:t xml:space="preserve"> </w:t>
      </w:r>
      <w:r w:rsidRPr="00A225BB">
        <w:rPr>
          <w:rFonts w:ascii="Times New Roman" w:eastAsia="Times New Roman" w:hAnsi="Times New Roman" w:cs="Times New Roman"/>
          <w:sz w:val="24"/>
          <w:szCs w:val="24"/>
        </w:rPr>
        <w:t>for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award</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of</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any</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degree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diploma</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this</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2"/>
          <w:sz w:val="24"/>
          <w:szCs w:val="24"/>
        </w:rPr>
        <w:t xml:space="preserve"> </w:t>
      </w:r>
      <w:r w:rsidRPr="00A225BB">
        <w:rPr>
          <w:rFonts w:ascii="Times New Roman" w:eastAsia="Times New Roman" w:hAnsi="Times New Roman" w:cs="Times New Roman"/>
          <w:sz w:val="24"/>
          <w:szCs w:val="24"/>
        </w:rPr>
        <w:t>or any</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other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institute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or</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22"/>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report</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fulfills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the</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requirements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and</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regulations</w:t>
      </w:r>
      <w:r w:rsidRPr="00A225BB">
        <w:rPr>
          <w:rFonts w:ascii="Times New Roman" w:eastAsia="Times New Roman" w:hAnsi="Times New Roman" w:cs="Times New Roman"/>
          <w:spacing w:val="-3"/>
          <w:sz w:val="24"/>
          <w:szCs w:val="24"/>
        </w:rPr>
        <w:t xml:space="preserve"> </w:t>
      </w:r>
      <w:r w:rsidRPr="00A225BB">
        <w:rPr>
          <w:rFonts w:ascii="Times New Roman" w:eastAsia="Times New Roman" w:hAnsi="Times New Roman" w:cs="Times New Roman"/>
          <w:sz w:val="24"/>
          <w:szCs w:val="24"/>
        </w:rPr>
        <w:t>of the University and in my opinion, meets the necessary standards for submission.</w:t>
      </w:r>
    </w:p>
    <w:p w14:paraId="0A871D7C"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7C82E2AE" w14:textId="77777777" w:rsidR="00E74A6B" w:rsidRDefault="00E74A6B" w:rsidP="00E74A6B">
      <w:pPr>
        <w:widowControl w:val="0"/>
        <w:tabs>
          <w:tab w:val="left" w:pos="7046"/>
        </w:tabs>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43F15BC"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 " \* MERGEFORMAT </w:instrTex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INCLUDEPICTURE "C:\\Users\\deepakpa\\Downloads\\</w:instrText>
      </w:r>
      <w:r>
        <w:rPr>
          <w:rFonts w:ascii="Times New Roman" w:eastAsia="Times New Roman" w:hAnsi="Times New Roman" w:cs="Times New Roman"/>
          <w:sz w:val="24"/>
          <w:szCs w:val="24"/>
        </w:rPr>
        <w:cr/>
        <w:instrText xml:space="preserve"> " \* MERGEFORMAT </w:instrText>
      </w:r>
      <w:r>
        <w:rPr>
          <w:rFonts w:ascii="Times New Roman" w:eastAsia="Times New Roman" w:hAnsi="Times New Roman" w:cs="Times New Roman"/>
          <w:sz w:val="24"/>
          <w:szCs w:val="24"/>
        </w:rPr>
        <w:fldChar w:fldCharType="end"/>
      </w:r>
    </w:p>
    <w:p w14:paraId="4331B61F" w14:textId="77777777" w:rsidR="00E74A6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p>
    <w:p w14:paraId="6524A185" w14:textId="77777777" w:rsidR="00E74A6B" w:rsidRPr="00A225BB" w:rsidRDefault="00E74A6B" w:rsidP="00E74A6B">
      <w:pPr>
        <w:widowControl w:val="0"/>
        <w:tabs>
          <w:tab w:val="left" w:pos="7046"/>
        </w:tabs>
        <w:autoSpaceDE w:val="0"/>
        <w:autoSpaceDN w:val="0"/>
        <w:spacing w:after="0" w:line="240" w:lineRule="auto"/>
        <w:ind w:left="480"/>
        <w:rPr>
          <w:rFonts w:ascii="Times New Roman" w:eastAsia="Times New Roman" w:hAnsi="Times New Roman" w:cs="Times New Roman"/>
          <w:sz w:val="24"/>
          <w:szCs w:val="24"/>
        </w:rPr>
      </w:pPr>
      <w:r w:rsidRPr="00A225BB">
        <w:rPr>
          <w:rFonts w:ascii="Times New Roman" w:eastAsia="Times New Roman" w:hAnsi="Times New Roman" w:cs="Times New Roman"/>
          <w:sz w:val="24"/>
          <w:szCs w:val="24"/>
        </w:rPr>
        <w:t>Place: Manipal</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z w:val="24"/>
          <w:szCs w:val="24"/>
        </w:rPr>
        <w:t>University</w:t>
      </w:r>
      <w:r w:rsidRPr="00A225BB">
        <w:rPr>
          <w:rFonts w:ascii="Times New Roman" w:eastAsia="Times New Roman" w:hAnsi="Times New Roman" w:cs="Times New Roman"/>
          <w:spacing w:val="-11"/>
          <w:sz w:val="24"/>
          <w:szCs w:val="24"/>
        </w:rPr>
        <w:t xml:space="preserve"> </w:t>
      </w:r>
      <w:r w:rsidRPr="00A225BB">
        <w:rPr>
          <w:rFonts w:ascii="Times New Roman" w:eastAsia="Times New Roman" w:hAnsi="Times New Roman" w:cs="Times New Roman"/>
          <w:spacing w:val="-2"/>
          <w:sz w:val="24"/>
          <w:szCs w:val="24"/>
        </w:rPr>
        <w:t>Jaipur</w:t>
      </w:r>
      <w:r w:rsidRPr="00A225BB">
        <w:rPr>
          <w:rFonts w:ascii="Times New Roman" w:eastAsia="Times New Roman" w:hAnsi="Times New Roman" w:cs="Times New Roman"/>
          <w:sz w:val="24"/>
          <w:szCs w:val="24"/>
        </w:rPr>
        <w:tab/>
      </w:r>
      <w:r w:rsidRPr="00A225BB">
        <w:rPr>
          <w:rFonts w:ascii="Times New Roman" w:eastAsia="Times New Roman" w:hAnsi="Times New Roman" w:cs="Times New Roman"/>
          <w:spacing w:val="-2"/>
          <w:sz w:val="24"/>
          <w:szCs w:val="24"/>
        </w:rPr>
        <w:t>Signature</w:t>
      </w:r>
    </w:p>
    <w:p w14:paraId="4955587D" w14:textId="77777777" w:rsidR="00E74A6B" w:rsidRPr="00A225BB" w:rsidRDefault="00E74A6B" w:rsidP="00E74A6B">
      <w:pPr>
        <w:widowControl w:val="0"/>
        <w:autoSpaceDE w:val="0"/>
        <w:autoSpaceDN w:val="0"/>
        <w:spacing w:before="51" w:after="0" w:line="240" w:lineRule="auto"/>
        <w:rPr>
          <w:rFonts w:ascii="Times New Roman" w:eastAsia="Times New Roman" w:hAnsi="Times New Roman" w:cs="Times New Roman"/>
          <w:sz w:val="24"/>
          <w:szCs w:val="24"/>
        </w:rPr>
      </w:pPr>
    </w:p>
    <w:p w14:paraId="6A307FD6" w14:textId="77777777" w:rsidR="00E74A6B" w:rsidRDefault="00E74A6B" w:rsidP="00E74A6B">
      <w:pPr>
        <w:rPr>
          <w:rFonts w:ascii="Times New Roman" w:hAnsi="Times New Roman" w:cs="Times New Roman"/>
          <w:b/>
          <w:sz w:val="24"/>
          <w:szCs w:val="24"/>
        </w:rPr>
      </w:pPr>
      <w:r>
        <w:rPr>
          <w:rFonts w:ascii="Times New Roman" w:eastAsia="Times New Roman" w:hAnsi="Times New Roman" w:cs="Times New Roman"/>
          <w:sz w:val="24"/>
        </w:rPr>
        <w:t xml:space="preserve">        </w:t>
      </w:r>
      <w:r w:rsidRPr="00A225BB">
        <w:rPr>
          <w:rFonts w:ascii="Times New Roman" w:eastAsia="Times New Roman" w:hAnsi="Times New Roman" w:cs="Times New Roman"/>
          <w:sz w:val="24"/>
        </w:rPr>
        <w:t xml:space="preserve">Date: </w:t>
      </w:r>
      <w:r>
        <w:rPr>
          <w:rFonts w:ascii="Times New Roman" w:eastAsia="Times New Roman" w:hAnsi="Times New Roman" w:cs="Times New Roman"/>
          <w:spacing w:val="-2"/>
          <w:sz w:val="24"/>
        </w:rPr>
        <w:t>26/11/2024</w:t>
      </w:r>
      <w:r>
        <w:rPr>
          <w:rFonts w:ascii="Times New Roman" w:eastAsia="Times New Roman" w:hAnsi="Times New Roman" w:cs="Times New Roman"/>
          <w:sz w:val="24"/>
        </w:rPr>
        <w:tab/>
        <w:t xml:space="preserve">                                                                              </w:t>
      </w:r>
      <w:r w:rsidRPr="00194981">
        <w:rPr>
          <w:rFonts w:ascii="Times New Roman" w:eastAsia="Times New Roman" w:hAnsi="Times New Roman" w:cs="Times New Roman"/>
          <w:b/>
          <w:noProof/>
          <w:spacing w:val="-2"/>
          <w:sz w:val="24"/>
        </w:rPr>
        <w:t>Dr.</w:t>
      </w:r>
      <w:r>
        <w:rPr>
          <w:rFonts w:ascii="Times New Roman" w:eastAsia="Times New Roman" w:hAnsi="Times New Roman" w:cs="Times New Roman"/>
          <w:b/>
          <w:noProof/>
          <w:spacing w:val="-2"/>
          <w:sz w:val="24"/>
        </w:rPr>
        <w:t xml:space="preserve">Preeti Narooka   </w:t>
      </w:r>
    </w:p>
    <w:p w14:paraId="61A51912" w14:textId="77777777" w:rsidR="00E74A6B" w:rsidRPr="00665862" w:rsidRDefault="00E74A6B" w:rsidP="00E74A6B">
      <w:pPr>
        <w:jc w:val="center"/>
        <w:rPr>
          <w:rFonts w:ascii="Times New Roman" w:hAnsi="Times New Roman" w:cs="Times New Roman"/>
          <w:b/>
          <w:sz w:val="24"/>
          <w:szCs w:val="24"/>
        </w:rPr>
      </w:pPr>
    </w:p>
    <w:p w14:paraId="4D4391F4" w14:textId="77777777" w:rsidR="00E74A6B" w:rsidRDefault="00E74A6B" w:rsidP="00E74A6B">
      <w:pPr>
        <w:rPr>
          <w:rFonts w:ascii="Times New Roman" w:hAnsi="Times New Roman" w:cs="Times New Roman"/>
          <w:b/>
          <w:sz w:val="24"/>
          <w:szCs w:val="24"/>
        </w:rPr>
      </w:pPr>
    </w:p>
    <w:p w14:paraId="77564E97" w14:textId="77777777" w:rsidR="00E74A6B" w:rsidRDefault="00E74A6B" w:rsidP="00E74A6B">
      <w:pPr>
        <w:rPr>
          <w:rFonts w:ascii="Times New Roman" w:hAnsi="Times New Roman" w:cs="Times New Roman"/>
          <w:b/>
          <w:sz w:val="24"/>
          <w:szCs w:val="24"/>
        </w:rPr>
      </w:pPr>
    </w:p>
    <w:p w14:paraId="5C0F19E7" w14:textId="77777777" w:rsidR="00E74A6B" w:rsidRDefault="00E74A6B" w:rsidP="00E74A6B">
      <w:pPr>
        <w:rPr>
          <w:rFonts w:ascii="Times New Roman" w:hAnsi="Times New Roman" w:cs="Times New Roman"/>
          <w:b/>
          <w:sz w:val="24"/>
          <w:szCs w:val="24"/>
        </w:rPr>
      </w:pPr>
    </w:p>
    <w:p w14:paraId="1E94FB4B" w14:textId="77777777" w:rsidR="00E74A6B" w:rsidRDefault="00E74A6B" w:rsidP="00E74A6B">
      <w:pPr>
        <w:rPr>
          <w:rFonts w:ascii="Times New Roman" w:hAnsi="Times New Roman" w:cs="Times New Roman"/>
          <w:b/>
          <w:sz w:val="24"/>
          <w:szCs w:val="24"/>
        </w:rPr>
      </w:pPr>
    </w:p>
    <w:p w14:paraId="47E7D52D" w14:textId="77777777" w:rsidR="00E74A6B" w:rsidRDefault="00E74A6B" w:rsidP="00E74A6B">
      <w:pPr>
        <w:rPr>
          <w:rFonts w:ascii="Times New Roman" w:hAnsi="Times New Roman" w:cs="Times New Roman"/>
          <w:b/>
          <w:sz w:val="24"/>
          <w:szCs w:val="24"/>
        </w:rPr>
      </w:pPr>
    </w:p>
    <w:p w14:paraId="64BE38F1" w14:textId="77777777" w:rsidR="00E74A6B" w:rsidRDefault="00E74A6B" w:rsidP="00E74A6B">
      <w:pPr>
        <w:rPr>
          <w:rFonts w:ascii="Times New Roman" w:hAnsi="Times New Roman" w:cs="Times New Roman"/>
          <w:b/>
          <w:sz w:val="24"/>
          <w:szCs w:val="24"/>
        </w:rPr>
      </w:pPr>
    </w:p>
    <w:p w14:paraId="11D41A68" w14:textId="77777777" w:rsidR="00E74A6B" w:rsidRDefault="00E74A6B" w:rsidP="00E74A6B">
      <w:pPr>
        <w:rPr>
          <w:rFonts w:ascii="Times New Roman" w:hAnsi="Times New Roman" w:cs="Times New Roman"/>
          <w:b/>
          <w:sz w:val="24"/>
          <w:szCs w:val="24"/>
        </w:rPr>
      </w:pPr>
    </w:p>
    <w:p w14:paraId="26DEC2C4" w14:textId="77777777" w:rsidR="00E74A6B" w:rsidRDefault="00E74A6B" w:rsidP="00E74A6B">
      <w:pPr>
        <w:rPr>
          <w:rFonts w:ascii="Times New Roman" w:hAnsi="Times New Roman" w:cs="Times New Roman"/>
          <w:b/>
          <w:sz w:val="24"/>
          <w:szCs w:val="24"/>
        </w:rPr>
      </w:pPr>
    </w:p>
    <w:p w14:paraId="75158903" w14:textId="77777777" w:rsidR="00E74A6B" w:rsidRDefault="00E74A6B" w:rsidP="00E74A6B">
      <w:pPr>
        <w:rPr>
          <w:rFonts w:ascii="Times New Roman" w:hAnsi="Times New Roman" w:cs="Times New Roman"/>
          <w:b/>
          <w:sz w:val="24"/>
          <w:szCs w:val="24"/>
        </w:rPr>
      </w:pPr>
    </w:p>
    <w:p w14:paraId="4E040FFA" w14:textId="77777777" w:rsidR="00E74A6B" w:rsidRDefault="00E74A6B" w:rsidP="00E74A6B">
      <w:pPr>
        <w:rPr>
          <w:rFonts w:ascii="Times New Roman" w:hAnsi="Times New Roman" w:cs="Times New Roman"/>
          <w:b/>
          <w:sz w:val="24"/>
          <w:szCs w:val="24"/>
        </w:rPr>
      </w:pPr>
    </w:p>
    <w:p w14:paraId="68C90DF3" w14:textId="2E1BD4BD" w:rsidR="00E74A6B" w:rsidRDefault="00E74A6B" w:rsidP="00E74A6B">
      <w:pPr>
        <w:rPr>
          <w:rFonts w:ascii="Times New Roman" w:hAnsi="Times New Roman" w:cs="Times New Roman"/>
          <w:b/>
          <w:sz w:val="24"/>
          <w:szCs w:val="24"/>
        </w:rPr>
      </w:pPr>
      <w:r>
        <w:rPr>
          <w:rFonts w:ascii="Times New Roman" w:hAnsi="Times New Roman" w:cs="Times New Roman"/>
          <w:b/>
          <w:sz w:val="24"/>
          <w:szCs w:val="24"/>
        </w:rPr>
        <w:lastRenderedPageBreak/>
        <w:t xml:space="preserve">ABSTRACT </w:t>
      </w:r>
    </w:p>
    <w:p w14:paraId="22CD6719" w14:textId="77777777" w:rsidR="00E74A6B" w:rsidRDefault="00E74A6B" w:rsidP="00E74A6B">
      <w:pPr>
        <w:jc w:val="both"/>
        <w:rPr>
          <w:rFonts w:ascii="Times New Roman" w:eastAsia="Times New Roman" w:hAnsi="Times New Roman" w:cs="Times New Roman"/>
          <w:sz w:val="24"/>
          <w:szCs w:val="24"/>
          <w:highlight w:val="white"/>
        </w:rPr>
      </w:pPr>
      <w:r w:rsidRPr="0071393B">
        <w:rPr>
          <w:rFonts w:ascii="Times New Roman" w:eastAsia="Times New Roman" w:hAnsi="Times New Roman" w:cs="Times New Roman"/>
          <w:sz w:val="24"/>
          <w:szCs w:val="24"/>
        </w:rPr>
        <w:t>Traditional communication platforms often lack inclusivity for deaf, blind, and mute individuals, creating a significant gap in their ability to access basic information and communicate and express ideas fully. Our model addresses this challenge by utilizing existing tools such as speech recognition, computer vision, natural language processing (NLP), and integrating Generative AI (GenAI) to enable seamless communication and response generation in a form that can be easily processed by the Deaf</w:t>
      </w:r>
      <w:r>
        <w:rPr>
          <w:rFonts w:ascii="Times New Roman" w:eastAsia="Times New Roman" w:hAnsi="Times New Roman" w:cs="Times New Roman"/>
          <w:sz w:val="24"/>
          <w:szCs w:val="24"/>
        </w:rPr>
        <w:t xml:space="preserve"> and </w:t>
      </w:r>
      <w:r w:rsidRPr="0071393B">
        <w:rPr>
          <w:rFonts w:ascii="Times New Roman" w:eastAsia="Times New Roman" w:hAnsi="Times New Roman" w:cs="Times New Roman"/>
          <w:sz w:val="24"/>
          <w:szCs w:val="24"/>
        </w:rPr>
        <w:t>blind community. Inputs</w:t>
      </w:r>
      <w:r>
        <w:rPr>
          <w:rFonts w:ascii="Times New Roman" w:eastAsia="Times New Roman" w:hAnsi="Times New Roman" w:cs="Times New Roman"/>
          <w:sz w:val="24"/>
          <w:szCs w:val="24"/>
        </w:rPr>
        <w:t xml:space="preserve"> </w:t>
      </w:r>
      <w:r w:rsidRPr="0071393B">
        <w:rPr>
          <w:rFonts w:ascii="Times New Roman" w:eastAsia="Times New Roman" w:hAnsi="Times New Roman" w:cs="Times New Roman"/>
          <w:sz w:val="24"/>
          <w:szCs w:val="24"/>
        </w:rPr>
        <w:t>whether in text, speech, or Indian Sign Language (ISL) gestures</w:t>
      </w:r>
      <w:r>
        <w:rPr>
          <w:rFonts w:ascii="Times New Roman" w:eastAsia="Times New Roman" w:hAnsi="Times New Roman" w:cs="Times New Roman"/>
          <w:sz w:val="24"/>
          <w:szCs w:val="24"/>
        </w:rPr>
        <w:t xml:space="preserve"> </w:t>
      </w:r>
      <w:r w:rsidRPr="0071393B">
        <w:rPr>
          <w:rFonts w:ascii="Times New Roman" w:eastAsia="Times New Roman" w:hAnsi="Times New Roman" w:cs="Times New Roman"/>
          <w:sz w:val="24"/>
          <w:szCs w:val="24"/>
        </w:rPr>
        <w:t>are analyzed, converted into a unified text format, and transformed into the desired output format. GenAI enhances communication quality by generating accurate and adaptive responses, providing contextual understanding and personalized outputs. This platform aims to bridge the communication gap, fostering inclusivity and enabling broader participation in research and everyday interactions for individuals with sensory and communication disabilities.</w:t>
      </w:r>
    </w:p>
    <w:p w14:paraId="7F7F013D" w14:textId="77777777" w:rsidR="00E74A6B" w:rsidRDefault="00E74A6B" w:rsidP="00E74A6B">
      <w:pPr>
        <w:rPr>
          <w:rFonts w:ascii="Times New Roman" w:hAnsi="Times New Roman" w:cs="Times New Roman"/>
          <w:b/>
          <w:sz w:val="24"/>
          <w:szCs w:val="24"/>
        </w:rPr>
      </w:pPr>
    </w:p>
    <w:p w14:paraId="39BCDFCC" w14:textId="7E87423A" w:rsidR="00E74A6B" w:rsidRDefault="00E74A6B" w:rsidP="00E74A6B">
      <w:pPr>
        <w:jc w:val="center"/>
        <w:rPr>
          <w:rFonts w:ascii="Times New Roman" w:hAnsi="Times New Roman" w:cs="Times New Roman"/>
          <w:b/>
          <w:sz w:val="28"/>
          <w:szCs w:val="28"/>
        </w:rPr>
      </w:pPr>
      <w:r w:rsidRPr="00D00AFF">
        <w:rPr>
          <w:rFonts w:ascii="Times New Roman" w:hAnsi="Times New Roman" w:cs="Times New Roman"/>
          <w:b/>
          <w:sz w:val="28"/>
          <w:szCs w:val="28"/>
        </w:rPr>
        <w:t>TABLE OF CONTENTS</w:t>
      </w:r>
    </w:p>
    <w:p w14:paraId="5F361A40" w14:textId="77777777" w:rsidR="0054041D" w:rsidRDefault="0054041D" w:rsidP="00E74A6B">
      <w:pPr>
        <w:jc w:val="center"/>
        <w:rPr>
          <w:rFonts w:ascii="Times New Roman" w:hAnsi="Times New Roman" w:cs="Times New Roman"/>
          <w:b/>
          <w:sz w:val="28"/>
          <w:szCs w:val="28"/>
        </w:rPr>
      </w:pPr>
    </w:p>
    <w:p w14:paraId="731CDD41" w14:textId="5D414C2C" w:rsidR="0054041D" w:rsidRPr="0054041D" w:rsidRDefault="0054041D" w:rsidP="0054041D">
      <w:pPr>
        <w:pStyle w:val="ListParagraph"/>
        <w:numPr>
          <w:ilvl w:val="0"/>
          <w:numId w:val="18"/>
        </w:numPr>
        <w:rPr>
          <w:rFonts w:ascii="Times New Roman" w:hAnsi="Times New Roman" w:cs="Times New Roman"/>
          <w:bCs/>
          <w:sz w:val="24"/>
          <w:szCs w:val="24"/>
        </w:rPr>
      </w:pPr>
      <w:r w:rsidRPr="0054041D">
        <w:rPr>
          <w:rFonts w:ascii="Times New Roman" w:hAnsi="Times New Roman" w:cs="Times New Roman"/>
          <w:bCs/>
          <w:sz w:val="24"/>
          <w:szCs w:val="24"/>
        </w:rPr>
        <w:t>CERTIFICATE</w:t>
      </w:r>
    </w:p>
    <w:p w14:paraId="63E54D67" w14:textId="41033D02" w:rsidR="0054041D" w:rsidRPr="0054041D" w:rsidRDefault="0054041D" w:rsidP="0054041D">
      <w:pPr>
        <w:pStyle w:val="ListParagraph"/>
        <w:numPr>
          <w:ilvl w:val="0"/>
          <w:numId w:val="18"/>
        </w:numPr>
        <w:rPr>
          <w:rFonts w:ascii="Times New Roman" w:hAnsi="Times New Roman" w:cs="Times New Roman"/>
          <w:bCs/>
          <w:sz w:val="24"/>
          <w:szCs w:val="24"/>
        </w:rPr>
      </w:pPr>
      <w:r w:rsidRPr="0054041D">
        <w:rPr>
          <w:rFonts w:ascii="Times New Roman" w:hAnsi="Times New Roman" w:cs="Times New Roman"/>
          <w:bCs/>
          <w:sz w:val="24"/>
          <w:szCs w:val="24"/>
        </w:rPr>
        <w:t>ABSTRACT</w:t>
      </w:r>
    </w:p>
    <w:p w14:paraId="55691C1D" w14:textId="69426FBC" w:rsidR="0054041D" w:rsidRDefault="0054041D" w:rsidP="0054041D">
      <w:pPr>
        <w:pStyle w:val="ListParagraph"/>
        <w:numPr>
          <w:ilvl w:val="0"/>
          <w:numId w:val="18"/>
        </w:numPr>
        <w:rPr>
          <w:rFonts w:ascii="Times New Roman" w:hAnsi="Times New Roman" w:cs="Times New Roman"/>
          <w:bCs/>
          <w:sz w:val="24"/>
          <w:szCs w:val="24"/>
        </w:rPr>
      </w:pPr>
      <w:r w:rsidRPr="0054041D">
        <w:rPr>
          <w:rFonts w:ascii="Times New Roman" w:hAnsi="Times New Roman" w:cs="Times New Roman"/>
          <w:bCs/>
          <w:sz w:val="24"/>
          <w:szCs w:val="24"/>
        </w:rPr>
        <w:t>ABBREVIATIONS</w:t>
      </w:r>
    </w:p>
    <w:p w14:paraId="6EA8D18B" w14:textId="5384909D" w:rsidR="0054041D" w:rsidRPr="0054041D" w:rsidRDefault="0054041D" w:rsidP="0054041D">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 xml:space="preserve">LIST OF FIGURES </w:t>
      </w:r>
    </w:p>
    <w:p w14:paraId="5F78DD39" w14:textId="3560F6B5" w:rsidR="0054041D" w:rsidRPr="0054041D" w:rsidRDefault="0054041D" w:rsidP="0054041D">
      <w:pPr>
        <w:pStyle w:val="ListParagraph"/>
        <w:numPr>
          <w:ilvl w:val="0"/>
          <w:numId w:val="18"/>
        </w:numPr>
        <w:rPr>
          <w:rFonts w:ascii="Times New Roman" w:hAnsi="Times New Roman" w:cs="Times New Roman"/>
          <w:bCs/>
          <w:sz w:val="24"/>
          <w:szCs w:val="24"/>
        </w:rPr>
      </w:pPr>
      <w:r w:rsidRPr="0054041D">
        <w:rPr>
          <w:rFonts w:ascii="Times New Roman" w:hAnsi="Times New Roman" w:cs="Times New Roman"/>
          <w:bCs/>
          <w:sz w:val="24"/>
          <w:szCs w:val="24"/>
        </w:rPr>
        <w:t xml:space="preserve">INTRODUCTION </w:t>
      </w:r>
    </w:p>
    <w:p w14:paraId="0651D152" w14:textId="7D47CEF4" w:rsidR="0054041D" w:rsidRPr="0054041D" w:rsidRDefault="0054041D" w:rsidP="0054041D">
      <w:pPr>
        <w:pStyle w:val="ListParagraph"/>
        <w:numPr>
          <w:ilvl w:val="0"/>
          <w:numId w:val="18"/>
        </w:numPr>
        <w:rPr>
          <w:rFonts w:ascii="Times New Roman" w:hAnsi="Times New Roman" w:cs="Times New Roman"/>
          <w:bCs/>
          <w:sz w:val="24"/>
          <w:szCs w:val="24"/>
        </w:rPr>
      </w:pPr>
      <w:r w:rsidRPr="0054041D">
        <w:rPr>
          <w:rFonts w:ascii="Times New Roman" w:hAnsi="Times New Roman" w:cs="Times New Roman"/>
          <w:bCs/>
          <w:sz w:val="24"/>
          <w:szCs w:val="24"/>
        </w:rPr>
        <w:t xml:space="preserve">OBJECTIVE </w:t>
      </w:r>
    </w:p>
    <w:p w14:paraId="7468A269" w14:textId="37329609" w:rsidR="0054041D" w:rsidRPr="0054041D" w:rsidRDefault="0054041D" w:rsidP="0054041D">
      <w:pPr>
        <w:pStyle w:val="ListParagraph"/>
        <w:numPr>
          <w:ilvl w:val="0"/>
          <w:numId w:val="18"/>
        </w:numPr>
        <w:rPr>
          <w:rFonts w:ascii="Times New Roman" w:hAnsi="Times New Roman" w:cs="Times New Roman"/>
          <w:bCs/>
          <w:sz w:val="24"/>
          <w:szCs w:val="24"/>
        </w:rPr>
      </w:pPr>
      <w:r w:rsidRPr="0054041D">
        <w:rPr>
          <w:rFonts w:ascii="Times New Roman" w:hAnsi="Times New Roman" w:cs="Times New Roman"/>
          <w:bCs/>
          <w:sz w:val="24"/>
          <w:szCs w:val="24"/>
        </w:rPr>
        <w:t xml:space="preserve">LITERATURE SURVEY </w:t>
      </w:r>
    </w:p>
    <w:p w14:paraId="23023F33" w14:textId="24D77F6C" w:rsidR="0054041D" w:rsidRPr="0054041D" w:rsidRDefault="0054041D" w:rsidP="0054041D">
      <w:pPr>
        <w:pStyle w:val="ListParagraph"/>
        <w:numPr>
          <w:ilvl w:val="0"/>
          <w:numId w:val="18"/>
        </w:numPr>
        <w:rPr>
          <w:rFonts w:ascii="Times New Roman" w:hAnsi="Times New Roman" w:cs="Times New Roman"/>
          <w:bCs/>
          <w:sz w:val="24"/>
          <w:szCs w:val="24"/>
        </w:rPr>
      </w:pPr>
      <w:r w:rsidRPr="0054041D">
        <w:rPr>
          <w:rFonts w:ascii="Times New Roman" w:hAnsi="Times New Roman" w:cs="Times New Roman"/>
          <w:bCs/>
          <w:sz w:val="24"/>
          <w:szCs w:val="24"/>
        </w:rPr>
        <w:t>SOFTWARE REQUIREMENT / REQUIREMENT ENGINEERING</w:t>
      </w:r>
    </w:p>
    <w:p w14:paraId="09B6F449" w14:textId="7EBD3DAC" w:rsidR="0054041D" w:rsidRDefault="0054041D" w:rsidP="0054041D">
      <w:pPr>
        <w:pStyle w:val="ListParagraph"/>
        <w:numPr>
          <w:ilvl w:val="0"/>
          <w:numId w:val="18"/>
        </w:numPr>
        <w:rPr>
          <w:rFonts w:ascii="Times New Roman" w:hAnsi="Times New Roman" w:cs="Times New Roman"/>
          <w:bCs/>
          <w:sz w:val="24"/>
          <w:szCs w:val="24"/>
        </w:rPr>
      </w:pPr>
      <w:r w:rsidRPr="0054041D">
        <w:rPr>
          <w:rFonts w:ascii="Times New Roman" w:hAnsi="Times New Roman" w:cs="Times New Roman"/>
          <w:bCs/>
          <w:sz w:val="24"/>
          <w:szCs w:val="24"/>
        </w:rPr>
        <w:t xml:space="preserve">CODING </w:t>
      </w:r>
    </w:p>
    <w:p w14:paraId="20F6EF18" w14:textId="21BC63B8" w:rsidR="0054041D" w:rsidRPr="0054041D" w:rsidRDefault="0054041D" w:rsidP="0054041D">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BIBLOGRAPGHY</w:t>
      </w:r>
    </w:p>
    <w:p w14:paraId="392E68F1" w14:textId="77777777" w:rsidR="0054041D" w:rsidRDefault="0054041D" w:rsidP="00E74A6B">
      <w:pPr>
        <w:jc w:val="center"/>
        <w:rPr>
          <w:rFonts w:ascii="Times New Roman" w:hAnsi="Times New Roman" w:cs="Times New Roman"/>
          <w:b/>
          <w:sz w:val="28"/>
          <w:szCs w:val="28"/>
        </w:rPr>
      </w:pPr>
    </w:p>
    <w:p w14:paraId="604BE14E" w14:textId="68417CDC" w:rsidR="0054041D" w:rsidRPr="00C21A21" w:rsidRDefault="0054041D" w:rsidP="0054041D">
      <w:pPr>
        <w:pStyle w:val="ListParagraph"/>
        <w:numPr>
          <w:ilvl w:val="0"/>
          <w:numId w:val="22"/>
        </w:numPr>
        <w:spacing w:after="5"/>
        <w:rPr>
          <w:b/>
          <w:bCs/>
          <w:sz w:val="28"/>
          <w:szCs w:val="28"/>
          <w:u w:val="single"/>
          <w:lang w:val="en-IN"/>
        </w:rPr>
      </w:pPr>
      <w:r w:rsidRPr="00C21A21">
        <w:rPr>
          <w:b/>
          <w:bCs/>
          <w:sz w:val="28"/>
          <w:szCs w:val="28"/>
          <w:u w:val="single"/>
          <w:lang w:val="en-IN"/>
        </w:rPr>
        <w:t>Abbreviations</w:t>
      </w:r>
    </w:p>
    <w:p w14:paraId="3DD3B4CA" w14:textId="77777777" w:rsidR="0054041D" w:rsidRPr="00C21A21" w:rsidRDefault="0054041D" w:rsidP="0054041D">
      <w:pPr>
        <w:spacing w:after="5"/>
        <w:rPr>
          <w:b/>
          <w:bCs/>
          <w:sz w:val="28"/>
          <w:szCs w:val="28"/>
          <w:u w:val="single"/>
          <w:lang w:val="en-IN"/>
        </w:rPr>
      </w:pPr>
    </w:p>
    <w:p w14:paraId="5E6F0EC4" w14:textId="5DF51738" w:rsidR="0054041D" w:rsidRDefault="0054041D" w:rsidP="0054041D">
      <w:pPr>
        <w:pStyle w:val="ListParagraph"/>
        <w:numPr>
          <w:ilvl w:val="0"/>
          <w:numId w:val="26"/>
        </w:numPr>
        <w:spacing w:after="0" w:line="240" w:lineRule="auto"/>
        <w:rPr>
          <w:rFonts w:ascii="Times New Roman" w:eastAsia="Times New Roman" w:hAnsi="Times New Roman" w:cs="Times New Roman"/>
          <w:sz w:val="24"/>
          <w:szCs w:val="24"/>
          <w:lang w:val="en-IN" w:eastAsia="en-IN"/>
        </w:rPr>
      </w:pPr>
      <w:r w:rsidRPr="0054041D">
        <w:rPr>
          <w:rFonts w:ascii="Times New Roman" w:eastAsia="Times New Roman" w:hAnsi="Times New Roman" w:cs="Times New Roman"/>
          <w:sz w:val="24"/>
          <w:szCs w:val="24"/>
          <w:lang w:val="en-IN" w:eastAsia="en-IN"/>
        </w:rPr>
        <w:t xml:space="preserve">NLP: Natural Language Processing enables machines to process and </w:t>
      </w:r>
      <w:proofErr w:type="spellStart"/>
      <w:r w:rsidRPr="0054041D">
        <w:rPr>
          <w:rFonts w:ascii="Times New Roman" w:eastAsia="Times New Roman" w:hAnsi="Times New Roman" w:cs="Times New Roman"/>
          <w:sz w:val="24"/>
          <w:szCs w:val="24"/>
          <w:lang w:val="en-IN" w:eastAsia="en-IN"/>
        </w:rPr>
        <w:t>analyze</w:t>
      </w:r>
      <w:proofErr w:type="spellEnd"/>
      <w:r w:rsidRPr="0054041D">
        <w:rPr>
          <w:rFonts w:ascii="Times New Roman" w:eastAsia="Times New Roman" w:hAnsi="Times New Roman" w:cs="Times New Roman"/>
          <w:sz w:val="24"/>
          <w:szCs w:val="24"/>
          <w:lang w:val="en-IN" w:eastAsia="en-IN"/>
        </w:rPr>
        <w:t xml:space="preserve"> human language.</w:t>
      </w:r>
    </w:p>
    <w:p w14:paraId="03380C12" w14:textId="77777777" w:rsidR="0054041D" w:rsidRPr="0054041D" w:rsidRDefault="0054041D" w:rsidP="0054041D">
      <w:pPr>
        <w:spacing w:after="0" w:line="240" w:lineRule="auto"/>
        <w:rPr>
          <w:rFonts w:ascii="Times New Roman" w:eastAsia="Times New Roman" w:hAnsi="Times New Roman" w:cs="Times New Roman"/>
          <w:sz w:val="24"/>
          <w:szCs w:val="24"/>
          <w:lang w:val="en-IN" w:eastAsia="en-IN"/>
        </w:rPr>
      </w:pPr>
    </w:p>
    <w:p w14:paraId="65964E11" w14:textId="3BE739E1" w:rsidR="0054041D" w:rsidRDefault="0054041D" w:rsidP="0054041D">
      <w:pPr>
        <w:pStyle w:val="ListParagraph"/>
        <w:numPr>
          <w:ilvl w:val="0"/>
          <w:numId w:val="26"/>
        </w:numPr>
        <w:spacing w:after="0" w:line="240" w:lineRule="auto"/>
        <w:rPr>
          <w:rFonts w:ascii="Times New Roman" w:eastAsia="Times New Roman" w:hAnsi="Times New Roman" w:cs="Times New Roman"/>
          <w:sz w:val="24"/>
          <w:szCs w:val="24"/>
          <w:lang w:val="en-IN" w:eastAsia="en-IN"/>
        </w:rPr>
      </w:pPr>
      <w:r w:rsidRPr="0054041D">
        <w:rPr>
          <w:rFonts w:ascii="Times New Roman" w:eastAsia="Times New Roman" w:hAnsi="Times New Roman" w:cs="Times New Roman"/>
          <w:sz w:val="24"/>
          <w:szCs w:val="24"/>
          <w:lang w:val="en-IN" w:eastAsia="en-IN"/>
        </w:rPr>
        <w:t>NLTK: Natural Language Toolkit is a Python library for language data analysis.</w:t>
      </w:r>
    </w:p>
    <w:p w14:paraId="0653DE94" w14:textId="77777777" w:rsidR="0054041D" w:rsidRPr="0054041D" w:rsidRDefault="0054041D" w:rsidP="0054041D">
      <w:pPr>
        <w:spacing w:after="0" w:line="240" w:lineRule="auto"/>
        <w:rPr>
          <w:rFonts w:ascii="Times New Roman" w:eastAsia="Times New Roman" w:hAnsi="Times New Roman" w:cs="Times New Roman"/>
          <w:sz w:val="24"/>
          <w:szCs w:val="24"/>
          <w:lang w:val="en-IN" w:eastAsia="en-IN"/>
        </w:rPr>
      </w:pPr>
    </w:p>
    <w:p w14:paraId="55083DA5" w14:textId="36BB662B" w:rsidR="0054041D" w:rsidRDefault="0054041D" w:rsidP="0054041D">
      <w:pPr>
        <w:pStyle w:val="ListParagraph"/>
        <w:numPr>
          <w:ilvl w:val="0"/>
          <w:numId w:val="26"/>
        </w:numPr>
        <w:spacing w:after="0" w:line="240" w:lineRule="auto"/>
        <w:rPr>
          <w:rFonts w:ascii="Times New Roman" w:eastAsia="Times New Roman" w:hAnsi="Times New Roman" w:cs="Times New Roman"/>
          <w:sz w:val="24"/>
          <w:szCs w:val="24"/>
          <w:lang w:val="en-IN" w:eastAsia="en-IN"/>
        </w:rPr>
      </w:pPr>
      <w:proofErr w:type="spellStart"/>
      <w:r w:rsidRPr="0054041D">
        <w:rPr>
          <w:rFonts w:ascii="Times New Roman" w:eastAsia="Times New Roman" w:hAnsi="Times New Roman" w:cs="Times New Roman"/>
          <w:sz w:val="24"/>
          <w:szCs w:val="24"/>
          <w:lang w:val="en-IN" w:eastAsia="en-IN"/>
        </w:rPr>
        <w:t>SpeechRecognition</w:t>
      </w:r>
      <w:proofErr w:type="spellEnd"/>
      <w:r w:rsidRPr="0054041D">
        <w:rPr>
          <w:rFonts w:ascii="Times New Roman" w:eastAsia="Times New Roman" w:hAnsi="Times New Roman" w:cs="Times New Roman"/>
          <w:sz w:val="24"/>
          <w:szCs w:val="24"/>
          <w:lang w:val="en-IN" w:eastAsia="en-IN"/>
        </w:rPr>
        <w:t>: A Python library for converting spoken words into text.</w:t>
      </w:r>
    </w:p>
    <w:p w14:paraId="3CC4E941" w14:textId="77777777" w:rsidR="0054041D" w:rsidRPr="0054041D" w:rsidRDefault="0054041D" w:rsidP="0054041D">
      <w:pPr>
        <w:spacing w:after="0" w:line="240" w:lineRule="auto"/>
        <w:rPr>
          <w:rFonts w:ascii="Times New Roman" w:eastAsia="Times New Roman" w:hAnsi="Times New Roman" w:cs="Times New Roman"/>
          <w:sz w:val="24"/>
          <w:szCs w:val="24"/>
          <w:lang w:val="en-IN" w:eastAsia="en-IN"/>
        </w:rPr>
      </w:pPr>
    </w:p>
    <w:p w14:paraId="27D55AEF" w14:textId="7278552C" w:rsidR="0054041D" w:rsidRDefault="0054041D" w:rsidP="0054041D">
      <w:pPr>
        <w:pStyle w:val="ListParagraph"/>
        <w:numPr>
          <w:ilvl w:val="0"/>
          <w:numId w:val="26"/>
        </w:numPr>
        <w:spacing w:after="0" w:line="240" w:lineRule="auto"/>
        <w:rPr>
          <w:rFonts w:ascii="Times New Roman" w:eastAsia="Times New Roman" w:hAnsi="Times New Roman" w:cs="Times New Roman"/>
          <w:sz w:val="24"/>
          <w:szCs w:val="24"/>
          <w:lang w:val="en-IN" w:eastAsia="en-IN"/>
        </w:rPr>
      </w:pPr>
      <w:r w:rsidRPr="0054041D">
        <w:rPr>
          <w:rFonts w:ascii="Times New Roman" w:eastAsia="Times New Roman" w:hAnsi="Times New Roman" w:cs="Times New Roman"/>
          <w:sz w:val="24"/>
          <w:szCs w:val="24"/>
          <w:lang w:val="en-IN" w:eastAsia="en-IN"/>
        </w:rPr>
        <w:t>YOLO: You Only Look Once is a real-time object detection algorithm</w:t>
      </w:r>
      <w:r>
        <w:rPr>
          <w:rFonts w:ascii="Times New Roman" w:eastAsia="Times New Roman" w:hAnsi="Times New Roman" w:cs="Times New Roman"/>
          <w:sz w:val="24"/>
          <w:szCs w:val="24"/>
          <w:lang w:val="en-IN" w:eastAsia="en-IN"/>
        </w:rPr>
        <w:t>.</w:t>
      </w:r>
    </w:p>
    <w:p w14:paraId="7CF24D1D" w14:textId="77777777" w:rsidR="0054041D" w:rsidRPr="0054041D" w:rsidRDefault="0054041D" w:rsidP="0054041D">
      <w:pPr>
        <w:spacing w:after="0" w:line="240" w:lineRule="auto"/>
        <w:rPr>
          <w:rFonts w:ascii="Times New Roman" w:eastAsia="Times New Roman" w:hAnsi="Times New Roman" w:cs="Times New Roman"/>
          <w:sz w:val="24"/>
          <w:szCs w:val="24"/>
          <w:lang w:val="en-IN" w:eastAsia="en-IN"/>
        </w:rPr>
      </w:pPr>
    </w:p>
    <w:p w14:paraId="3F0E4C2E" w14:textId="792AE56A" w:rsidR="0054041D" w:rsidRDefault="0054041D" w:rsidP="0054041D">
      <w:pPr>
        <w:pStyle w:val="ListParagraph"/>
        <w:numPr>
          <w:ilvl w:val="0"/>
          <w:numId w:val="26"/>
        </w:numPr>
        <w:spacing w:after="0" w:line="240" w:lineRule="auto"/>
        <w:rPr>
          <w:rFonts w:ascii="Times New Roman" w:eastAsia="Times New Roman" w:hAnsi="Times New Roman" w:cs="Times New Roman"/>
          <w:sz w:val="24"/>
          <w:szCs w:val="24"/>
          <w:lang w:val="en-IN" w:eastAsia="en-IN"/>
        </w:rPr>
      </w:pPr>
      <w:proofErr w:type="spellStart"/>
      <w:r w:rsidRPr="0054041D">
        <w:rPr>
          <w:rFonts w:ascii="Times New Roman" w:eastAsia="Times New Roman" w:hAnsi="Times New Roman" w:cs="Times New Roman"/>
          <w:sz w:val="24"/>
          <w:szCs w:val="24"/>
          <w:lang w:val="en-IN" w:eastAsia="en-IN"/>
        </w:rPr>
        <w:t>Ultralytics</w:t>
      </w:r>
      <w:proofErr w:type="spellEnd"/>
      <w:r w:rsidRPr="0054041D">
        <w:rPr>
          <w:rFonts w:ascii="Times New Roman" w:eastAsia="Times New Roman" w:hAnsi="Times New Roman" w:cs="Times New Roman"/>
          <w:sz w:val="24"/>
          <w:szCs w:val="24"/>
          <w:lang w:val="en-IN" w:eastAsia="en-IN"/>
        </w:rPr>
        <w:t>: A framework for advanced AI models like YOLOv5 and YOLOv8.</w:t>
      </w:r>
    </w:p>
    <w:p w14:paraId="7A2CD843" w14:textId="77777777" w:rsidR="0054041D" w:rsidRPr="0054041D" w:rsidRDefault="0054041D" w:rsidP="0054041D">
      <w:pPr>
        <w:spacing w:after="0" w:line="240" w:lineRule="auto"/>
        <w:rPr>
          <w:rFonts w:ascii="Times New Roman" w:eastAsia="Times New Roman" w:hAnsi="Times New Roman" w:cs="Times New Roman"/>
          <w:sz w:val="24"/>
          <w:szCs w:val="24"/>
          <w:lang w:val="en-IN" w:eastAsia="en-IN"/>
        </w:rPr>
      </w:pPr>
    </w:p>
    <w:p w14:paraId="6E4E352B" w14:textId="427E1802" w:rsidR="0054041D" w:rsidRDefault="0054041D" w:rsidP="0054041D">
      <w:pPr>
        <w:pStyle w:val="ListParagraph"/>
        <w:numPr>
          <w:ilvl w:val="0"/>
          <w:numId w:val="26"/>
        </w:numPr>
        <w:spacing w:after="0" w:line="240" w:lineRule="auto"/>
        <w:rPr>
          <w:rFonts w:ascii="Times New Roman" w:eastAsia="Times New Roman" w:hAnsi="Times New Roman" w:cs="Times New Roman"/>
          <w:sz w:val="24"/>
          <w:szCs w:val="24"/>
          <w:lang w:val="en-IN" w:eastAsia="en-IN"/>
        </w:rPr>
      </w:pPr>
      <w:r w:rsidRPr="0054041D">
        <w:rPr>
          <w:rFonts w:ascii="Times New Roman" w:eastAsia="Times New Roman" w:hAnsi="Times New Roman" w:cs="Times New Roman"/>
          <w:sz w:val="24"/>
          <w:szCs w:val="24"/>
          <w:lang w:val="en-IN" w:eastAsia="en-IN"/>
        </w:rPr>
        <w:lastRenderedPageBreak/>
        <w:t>CNN: Convolutional Neural Networks are used for image and video processing tasks.</w:t>
      </w:r>
    </w:p>
    <w:p w14:paraId="1948BB33" w14:textId="77777777" w:rsidR="0054041D" w:rsidRPr="0054041D" w:rsidRDefault="0054041D" w:rsidP="0054041D">
      <w:pPr>
        <w:spacing w:after="0" w:line="240" w:lineRule="auto"/>
        <w:rPr>
          <w:rFonts w:ascii="Times New Roman" w:eastAsia="Times New Roman" w:hAnsi="Times New Roman" w:cs="Times New Roman"/>
          <w:sz w:val="24"/>
          <w:szCs w:val="24"/>
          <w:lang w:val="en-IN" w:eastAsia="en-IN"/>
        </w:rPr>
      </w:pPr>
    </w:p>
    <w:p w14:paraId="4053C2C9" w14:textId="0D7BA0CA" w:rsidR="0054041D" w:rsidRDefault="0054041D" w:rsidP="0054041D">
      <w:pPr>
        <w:pStyle w:val="ListParagraph"/>
        <w:numPr>
          <w:ilvl w:val="0"/>
          <w:numId w:val="26"/>
        </w:numPr>
        <w:spacing w:after="0" w:line="240" w:lineRule="auto"/>
        <w:rPr>
          <w:rFonts w:ascii="Times New Roman" w:eastAsia="Times New Roman" w:hAnsi="Times New Roman" w:cs="Times New Roman"/>
          <w:sz w:val="24"/>
          <w:szCs w:val="24"/>
          <w:lang w:val="en-IN" w:eastAsia="en-IN"/>
        </w:rPr>
      </w:pPr>
      <w:r w:rsidRPr="0054041D">
        <w:rPr>
          <w:rFonts w:ascii="Times New Roman" w:eastAsia="Times New Roman" w:hAnsi="Times New Roman" w:cs="Times New Roman"/>
          <w:sz w:val="24"/>
          <w:szCs w:val="24"/>
          <w:lang w:val="en-IN" w:eastAsia="en-IN"/>
        </w:rPr>
        <w:t>ML: Machine Learning allows systems to learn and improve from data.</w:t>
      </w:r>
    </w:p>
    <w:p w14:paraId="172651F3" w14:textId="77777777" w:rsidR="0054041D" w:rsidRPr="0054041D" w:rsidRDefault="0054041D" w:rsidP="0054041D">
      <w:pPr>
        <w:spacing w:after="0" w:line="240" w:lineRule="auto"/>
        <w:rPr>
          <w:rFonts w:ascii="Times New Roman" w:eastAsia="Times New Roman" w:hAnsi="Times New Roman" w:cs="Times New Roman"/>
          <w:sz w:val="24"/>
          <w:szCs w:val="24"/>
          <w:lang w:val="en-IN" w:eastAsia="en-IN"/>
        </w:rPr>
      </w:pPr>
    </w:p>
    <w:p w14:paraId="4C62EE50" w14:textId="296BADE4" w:rsidR="0054041D" w:rsidRDefault="0054041D" w:rsidP="0054041D">
      <w:pPr>
        <w:pStyle w:val="ListParagraph"/>
        <w:numPr>
          <w:ilvl w:val="0"/>
          <w:numId w:val="26"/>
        </w:numPr>
        <w:spacing w:after="0" w:line="240" w:lineRule="auto"/>
        <w:rPr>
          <w:rFonts w:ascii="Times New Roman" w:eastAsia="Times New Roman" w:hAnsi="Times New Roman" w:cs="Times New Roman"/>
          <w:sz w:val="24"/>
          <w:szCs w:val="24"/>
          <w:lang w:val="en-IN" w:eastAsia="en-IN"/>
        </w:rPr>
      </w:pPr>
      <w:r w:rsidRPr="0054041D">
        <w:rPr>
          <w:rFonts w:ascii="Times New Roman" w:eastAsia="Times New Roman" w:hAnsi="Times New Roman" w:cs="Times New Roman"/>
          <w:sz w:val="24"/>
          <w:szCs w:val="24"/>
          <w:lang w:val="en-IN" w:eastAsia="en-IN"/>
        </w:rPr>
        <w:t>DL</w:t>
      </w:r>
      <w:r w:rsidRPr="0054041D">
        <w:rPr>
          <w:rFonts w:ascii="Times New Roman" w:eastAsia="Times New Roman" w:hAnsi="Times New Roman" w:cs="Times New Roman"/>
          <w:sz w:val="24"/>
          <w:szCs w:val="24"/>
          <w:lang w:val="en-IN" w:eastAsia="en-IN"/>
        </w:rPr>
        <w:t>: Deep Learning leverages neural networks for complex pattern recognition.</w:t>
      </w:r>
    </w:p>
    <w:p w14:paraId="2A651E09" w14:textId="77777777" w:rsidR="0054041D" w:rsidRPr="0054041D" w:rsidRDefault="0054041D" w:rsidP="0054041D">
      <w:pPr>
        <w:spacing w:after="0" w:line="240" w:lineRule="auto"/>
        <w:rPr>
          <w:rFonts w:ascii="Times New Roman" w:eastAsia="Times New Roman" w:hAnsi="Times New Roman" w:cs="Times New Roman"/>
          <w:sz w:val="24"/>
          <w:szCs w:val="24"/>
          <w:lang w:val="en-IN" w:eastAsia="en-IN"/>
        </w:rPr>
      </w:pPr>
    </w:p>
    <w:p w14:paraId="377C4F9A" w14:textId="300E7F0E" w:rsidR="0054041D" w:rsidRPr="0054041D" w:rsidRDefault="0054041D" w:rsidP="0054041D">
      <w:pPr>
        <w:pStyle w:val="ListParagraph"/>
        <w:numPr>
          <w:ilvl w:val="0"/>
          <w:numId w:val="26"/>
        </w:numPr>
        <w:spacing w:after="5"/>
        <w:rPr>
          <w:sz w:val="36"/>
          <w:szCs w:val="36"/>
          <w:u w:val="single"/>
          <w:lang w:val="en-IN"/>
        </w:rPr>
      </w:pPr>
      <w:r w:rsidRPr="0054041D">
        <w:rPr>
          <w:rFonts w:ascii="Times New Roman" w:eastAsia="Times New Roman" w:hAnsi="Times New Roman" w:cs="Times New Roman"/>
          <w:sz w:val="24"/>
          <w:szCs w:val="24"/>
          <w:lang w:val="en-IN" w:eastAsia="en-IN"/>
        </w:rPr>
        <w:t>ChatGPT</w:t>
      </w:r>
      <w:r w:rsidRPr="0054041D">
        <w:rPr>
          <w:rFonts w:ascii="Times New Roman" w:eastAsia="Times New Roman" w:hAnsi="Times New Roman" w:cs="Times New Roman"/>
          <w:sz w:val="24"/>
          <w:szCs w:val="24"/>
          <w:lang w:val="en-IN" w:eastAsia="en-IN"/>
        </w:rPr>
        <w:t xml:space="preserve"> API: An API for integrating OpenAI's ChatGPT conversational AI into applications.</w:t>
      </w:r>
    </w:p>
    <w:p w14:paraId="0E2E26AF" w14:textId="77777777" w:rsidR="0054041D" w:rsidRPr="0054041D" w:rsidRDefault="0054041D" w:rsidP="0054041D">
      <w:pPr>
        <w:spacing w:after="5"/>
        <w:rPr>
          <w:sz w:val="36"/>
          <w:szCs w:val="36"/>
          <w:u w:val="single"/>
          <w:lang w:val="en-IN"/>
        </w:rPr>
      </w:pPr>
    </w:p>
    <w:p w14:paraId="3706A834" w14:textId="77777777" w:rsidR="0054041D" w:rsidRPr="0054041D" w:rsidRDefault="0054041D" w:rsidP="0054041D">
      <w:pPr>
        <w:pStyle w:val="ListParagraph"/>
        <w:numPr>
          <w:ilvl w:val="0"/>
          <w:numId w:val="21"/>
        </w:numPr>
        <w:spacing w:after="5"/>
        <w:rPr>
          <w:rFonts w:ascii="Times New Roman" w:hAnsi="Times New Roman" w:cs="Times New Roman"/>
          <w:b/>
          <w:bCs/>
          <w:sz w:val="24"/>
          <w:szCs w:val="24"/>
          <w:u w:val="single"/>
          <w:lang w:val="en-IN"/>
        </w:rPr>
      </w:pPr>
      <w:r w:rsidRPr="0054041D">
        <w:rPr>
          <w:rFonts w:ascii="Times New Roman" w:hAnsi="Times New Roman" w:cs="Times New Roman"/>
          <w:b/>
          <w:bCs/>
          <w:sz w:val="24"/>
          <w:szCs w:val="24"/>
          <w:u w:val="single"/>
          <w:lang w:val="en-IN"/>
        </w:rPr>
        <w:t>List of Figures</w:t>
      </w:r>
    </w:p>
    <w:p w14:paraId="183F7430" w14:textId="77777777" w:rsidR="0054041D" w:rsidRPr="0054041D" w:rsidRDefault="0054041D" w:rsidP="0054041D">
      <w:pPr>
        <w:spacing w:after="5"/>
        <w:ind w:left="360"/>
        <w:rPr>
          <w:rFonts w:ascii="Times New Roman" w:hAnsi="Times New Roman" w:cs="Times New Roman"/>
          <w:sz w:val="24"/>
          <w:szCs w:val="24"/>
          <w:u w:val="single"/>
          <w:lang w:val="en-IN"/>
        </w:rPr>
      </w:pPr>
    </w:p>
    <w:p w14:paraId="7865ACAE" w14:textId="27478826" w:rsidR="0054041D" w:rsidRPr="0054041D" w:rsidRDefault="0054041D" w:rsidP="0054041D">
      <w:pPr>
        <w:pStyle w:val="ListParagraph"/>
        <w:numPr>
          <w:ilvl w:val="0"/>
          <w:numId w:val="17"/>
        </w:numPr>
        <w:rPr>
          <w:lang w:val="en-IN"/>
        </w:rPr>
      </w:pPr>
      <w:r w:rsidRPr="0054041D">
        <w:rPr>
          <w:lang w:val="en-IN"/>
        </w:rPr>
        <w:t xml:space="preserve">Figure 1 </w:t>
      </w:r>
      <w:proofErr w:type="gramStart"/>
      <w:r w:rsidRPr="0054041D">
        <w:rPr>
          <w:lang w:val="en-IN"/>
        </w:rPr>
        <w:t>-  Workflow</w:t>
      </w:r>
      <w:proofErr w:type="gramEnd"/>
      <w:r w:rsidRPr="0054041D">
        <w:rPr>
          <w:lang w:val="en-IN"/>
        </w:rPr>
        <w:t xml:space="preserve"> Diagram </w:t>
      </w:r>
    </w:p>
    <w:p w14:paraId="58EC3A2C" w14:textId="2C6B7C48" w:rsidR="0054041D" w:rsidRPr="0054041D" w:rsidRDefault="0054041D" w:rsidP="0054041D">
      <w:pPr>
        <w:pStyle w:val="ListParagraph"/>
        <w:numPr>
          <w:ilvl w:val="0"/>
          <w:numId w:val="17"/>
        </w:numPr>
        <w:rPr>
          <w:lang w:val="en-IN"/>
        </w:rPr>
      </w:pPr>
      <w:r w:rsidRPr="0054041D">
        <w:rPr>
          <w:lang w:val="en-IN"/>
        </w:rPr>
        <w:t xml:space="preserve">Figure 2 – Use Case Diagram </w:t>
      </w:r>
    </w:p>
    <w:p w14:paraId="4F196B99" w14:textId="77777777" w:rsidR="0054041D" w:rsidRPr="0054041D" w:rsidRDefault="0054041D" w:rsidP="0054041D">
      <w:pPr>
        <w:pStyle w:val="ListParagraph"/>
        <w:numPr>
          <w:ilvl w:val="0"/>
          <w:numId w:val="17"/>
        </w:numPr>
        <w:rPr>
          <w:lang w:val="en-IN"/>
        </w:rPr>
      </w:pPr>
      <w:r w:rsidRPr="0054041D">
        <w:rPr>
          <w:lang w:val="en-IN"/>
        </w:rPr>
        <w:t xml:space="preserve">Figure 3 – Audio Input </w:t>
      </w:r>
    </w:p>
    <w:p w14:paraId="1D41BB67" w14:textId="77777777" w:rsidR="0054041D" w:rsidRPr="0054041D" w:rsidRDefault="0054041D" w:rsidP="0054041D">
      <w:pPr>
        <w:pStyle w:val="ListParagraph"/>
        <w:numPr>
          <w:ilvl w:val="0"/>
          <w:numId w:val="17"/>
        </w:numPr>
        <w:rPr>
          <w:lang w:val="en-IN"/>
        </w:rPr>
      </w:pPr>
      <w:r w:rsidRPr="0054041D">
        <w:rPr>
          <w:lang w:val="en-IN"/>
        </w:rPr>
        <w:t>Figure 4 – Visual Input</w:t>
      </w:r>
    </w:p>
    <w:p w14:paraId="0E9A2359" w14:textId="291D1CAE" w:rsidR="0054041D" w:rsidRPr="0054041D" w:rsidRDefault="0054041D" w:rsidP="0054041D">
      <w:pPr>
        <w:pStyle w:val="ListParagraph"/>
        <w:numPr>
          <w:ilvl w:val="0"/>
          <w:numId w:val="17"/>
        </w:numPr>
        <w:rPr>
          <w:lang w:val="en-IN"/>
        </w:rPr>
      </w:pPr>
      <w:r w:rsidRPr="0054041D">
        <w:rPr>
          <w:lang w:val="en-IN"/>
        </w:rPr>
        <w:t>Figure 5 – Text Output for visual or audio input</w:t>
      </w:r>
    </w:p>
    <w:p w14:paraId="33A7F648" w14:textId="77777777" w:rsidR="0054041D" w:rsidRPr="00D00AFF" w:rsidRDefault="0054041D" w:rsidP="00E74A6B">
      <w:pPr>
        <w:jc w:val="center"/>
        <w:rPr>
          <w:rFonts w:ascii="Times New Roman" w:hAnsi="Times New Roman" w:cs="Times New Roman"/>
          <w:b/>
          <w:sz w:val="28"/>
          <w:szCs w:val="28"/>
        </w:rPr>
      </w:pPr>
    </w:p>
    <w:p w14:paraId="09A014C8" w14:textId="171F9459" w:rsidR="00D00AFF" w:rsidRPr="0054041D" w:rsidRDefault="00E74A6B" w:rsidP="0054041D">
      <w:pPr>
        <w:pStyle w:val="ListParagraph"/>
        <w:numPr>
          <w:ilvl w:val="0"/>
          <w:numId w:val="19"/>
        </w:numPr>
        <w:rPr>
          <w:rFonts w:ascii="Times New Roman" w:hAnsi="Times New Roman" w:cs="Times New Roman"/>
          <w:bCs/>
          <w:sz w:val="24"/>
          <w:szCs w:val="24"/>
          <w:u w:val="single"/>
        </w:rPr>
      </w:pPr>
      <w:r w:rsidRPr="0054041D">
        <w:rPr>
          <w:rFonts w:ascii="Times New Roman" w:hAnsi="Times New Roman" w:cs="Times New Roman"/>
          <w:bCs/>
          <w:sz w:val="24"/>
          <w:szCs w:val="24"/>
          <w:u w:val="single"/>
        </w:rPr>
        <w:t>INTRODUCTION</w:t>
      </w:r>
    </w:p>
    <w:p w14:paraId="39505E78" w14:textId="77777777" w:rsidR="00D00AFF" w:rsidRPr="00D00AFF" w:rsidRDefault="00D00AFF" w:rsidP="00D00AFF">
      <w:pPr>
        <w:pStyle w:val="ListParagraph"/>
        <w:rPr>
          <w:rFonts w:ascii="Times New Roman" w:hAnsi="Times New Roman" w:cs="Times New Roman"/>
          <w:bCs/>
          <w:sz w:val="24"/>
          <w:szCs w:val="24"/>
          <w:u w:val="single"/>
        </w:rPr>
      </w:pPr>
    </w:p>
    <w:p w14:paraId="262E710A" w14:textId="77777777" w:rsidR="00D00AFF" w:rsidRPr="00D00AFF" w:rsidRDefault="00D00AFF" w:rsidP="00D00AFF">
      <w:pPr>
        <w:pStyle w:val="ListParagraph"/>
        <w:numPr>
          <w:ilvl w:val="0"/>
          <w:numId w:val="6"/>
        </w:numPr>
        <w:rPr>
          <w:i/>
          <w:iCs/>
        </w:rPr>
      </w:pPr>
      <w:r w:rsidRPr="00D00AFF">
        <w:rPr>
          <w:iCs/>
        </w:rPr>
        <w:t>ISL Connect is developed to facilitate communication of help for ease of education and learning for hearing / visually impaired citizens.</w:t>
      </w:r>
    </w:p>
    <w:p w14:paraId="02947838" w14:textId="77777777" w:rsidR="00D00AFF" w:rsidRPr="00D00AFF" w:rsidRDefault="00D00AFF" w:rsidP="00D00AFF">
      <w:pPr>
        <w:pStyle w:val="ListParagraph"/>
        <w:rPr>
          <w:i/>
          <w:iCs/>
        </w:rPr>
      </w:pPr>
    </w:p>
    <w:p w14:paraId="5EB3499F" w14:textId="34C66862" w:rsidR="00D00AFF" w:rsidRPr="00D00AFF" w:rsidRDefault="00D00AFF" w:rsidP="00D00AFF">
      <w:pPr>
        <w:pStyle w:val="ListParagraph"/>
        <w:numPr>
          <w:ilvl w:val="0"/>
          <w:numId w:val="6"/>
        </w:numPr>
        <w:rPr>
          <w:i/>
          <w:iCs/>
        </w:rPr>
      </w:pPr>
      <w:r w:rsidRPr="00D00AFF">
        <w:rPr>
          <w:iCs/>
        </w:rPr>
        <w:t xml:space="preserve"> It can also be developed in a way so that it can be integrated </w:t>
      </w:r>
      <w:proofErr w:type="gramStart"/>
      <w:r w:rsidRPr="00D00AFF">
        <w:rPr>
          <w:iCs/>
        </w:rPr>
        <w:t>to</w:t>
      </w:r>
      <w:proofErr w:type="gramEnd"/>
      <w:r w:rsidRPr="00D00AFF">
        <w:rPr>
          <w:iCs/>
        </w:rPr>
        <w:t xml:space="preserve"> our existing public spaces such as railway stations where hard hearing/ visually impaired individuals can interact easily with the staff.</w:t>
      </w:r>
    </w:p>
    <w:p w14:paraId="179C0E85" w14:textId="77777777" w:rsidR="00D00AFF" w:rsidRPr="00D00AFF" w:rsidRDefault="00D00AFF" w:rsidP="00D00AFF">
      <w:pPr>
        <w:pStyle w:val="ListParagraph"/>
        <w:rPr>
          <w:i/>
          <w:iCs/>
        </w:rPr>
      </w:pPr>
    </w:p>
    <w:p w14:paraId="1F1C536C" w14:textId="2EB65D8D" w:rsidR="00D00AFF" w:rsidRPr="00D00AFF" w:rsidRDefault="00D00AFF" w:rsidP="00D00AFF">
      <w:pPr>
        <w:pStyle w:val="ListParagraph"/>
        <w:numPr>
          <w:ilvl w:val="0"/>
          <w:numId w:val="6"/>
        </w:numPr>
        <w:rPr>
          <w:i/>
          <w:iCs/>
        </w:rPr>
      </w:pPr>
      <w:r w:rsidRPr="00D00AFF">
        <w:rPr>
          <w:iCs/>
        </w:rPr>
        <w:t xml:space="preserve">To provide more inclusivity providing equal access to all types of services for disabled people and help them avail the use of growing technology as by the other </w:t>
      </w:r>
      <w:proofErr w:type="gramStart"/>
      <w:r w:rsidRPr="00D00AFF">
        <w:rPr>
          <w:iCs/>
        </w:rPr>
        <w:t>people .</w:t>
      </w:r>
      <w:proofErr w:type="gramEnd"/>
    </w:p>
    <w:p w14:paraId="395E099E" w14:textId="77777777" w:rsidR="00D00AFF" w:rsidRPr="00D00AFF" w:rsidRDefault="00D00AFF" w:rsidP="00D00AFF">
      <w:pPr>
        <w:rPr>
          <w:rFonts w:ascii="Times New Roman" w:hAnsi="Times New Roman" w:cs="Times New Roman"/>
          <w:bCs/>
          <w:sz w:val="24"/>
          <w:szCs w:val="24"/>
        </w:rPr>
      </w:pPr>
    </w:p>
    <w:p w14:paraId="224E5D4F" w14:textId="592CD29D" w:rsidR="00E74A6B" w:rsidRPr="00D00AFF" w:rsidRDefault="00E74A6B" w:rsidP="00E74A6B">
      <w:pPr>
        <w:pStyle w:val="ListParagraph"/>
        <w:numPr>
          <w:ilvl w:val="0"/>
          <w:numId w:val="5"/>
        </w:numPr>
        <w:rPr>
          <w:rFonts w:ascii="Times New Roman" w:hAnsi="Times New Roman" w:cs="Times New Roman"/>
          <w:bCs/>
          <w:sz w:val="24"/>
          <w:szCs w:val="24"/>
          <w:u w:val="single"/>
        </w:rPr>
      </w:pPr>
      <w:r w:rsidRPr="00D00AFF">
        <w:rPr>
          <w:rFonts w:ascii="Times New Roman" w:hAnsi="Times New Roman" w:cs="Times New Roman"/>
          <w:bCs/>
          <w:sz w:val="24"/>
          <w:szCs w:val="24"/>
          <w:u w:val="single"/>
        </w:rPr>
        <w:t xml:space="preserve">OBJECTIVE </w:t>
      </w:r>
    </w:p>
    <w:p w14:paraId="0C408DE0" w14:textId="1518ABFB" w:rsidR="00D00AFF" w:rsidRPr="00D00AFF" w:rsidRDefault="00D00AFF" w:rsidP="00D00AFF">
      <w:pPr>
        <w:pStyle w:val="ListParagraph"/>
        <w:numPr>
          <w:ilvl w:val="0"/>
          <w:numId w:val="8"/>
        </w:numPr>
        <w:spacing w:after="425" w:line="222" w:lineRule="auto"/>
        <w:rPr>
          <w:i/>
          <w:iCs/>
        </w:rPr>
      </w:pPr>
      <w:r>
        <w:rPr>
          <w:iCs/>
        </w:rPr>
        <w:t xml:space="preserve">People with </w:t>
      </w:r>
      <w:proofErr w:type="gramStart"/>
      <w:r>
        <w:rPr>
          <w:iCs/>
        </w:rPr>
        <w:t>disability</w:t>
      </w:r>
      <w:proofErr w:type="gramEnd"/>
      <w:r>
        <w:rPr>
          <w:iCs/>
        </w:rPr>
        <w:t xml:space="preserve"> who are restraint from using regular </w:t>
      </w:r>
      <w:proofErr w:type="gramStart"/>
      <w:r>
        <w:rPr>
          <w:iCs/>
        </w:rPr>
        <w:t>technology :</w:t>
      </w:r>
      <w:proofErr w:type="gramEnd"/>
      <w:r>
        <w:rPr>
          <w:iCs/>
        </w:rPr>
        <w:t xml:space="preserve"> Frequent use of Audio to Visual or Visual to audio module for real time translations .</w:t>
      </w:r>
    </w:p>
    <w:p w14:paraId="2692B51C" w14:textId="77777777" w:rsidR="00D00AFF" w:rsidRDefault="00D00AFF" w:rsidP="00D00AFF">
      <w:pPr>
        <w:pStyle w:val="ListParagraph"/>
        <w:spacing w:after="425" w:line="222" w:lineRule="auto"/>
        <w:rPr>
          <w:i/>
          <w:iCs/>
        </w:rPr>
      </w:pPr>
    </w:p>
    <w:p w14:paraId="0029A61B" w14:textId="2C3294A7" w:rsidR="00D00AFF" w:rsidRPr="00D00AFF" w:rsidRDefault="00D00AFF" w:rsidP="00D00AFF">
      <w:pPr>
        <w:pStyle w:val="ListParagraph"/>
        <w:numPr>
          <w:ilvl w:val="0"/>
          <w:numId w:val="8"/>
        </w:numPr>
        <w:spacing w:after="425" w:line="222" w:lineRule="auto"/>
        <w:rPr>
          <w:i/>
          <w:iCs/>
        </w:rPr>
      </w:pPr>
      <w:r>
        <w:rPr>
          <w:iCs/>
        </w:rPr>
        <w:t xml:space="preserve">For </w:t>
      </w:r>
      <w:proofErr w:type="gramStart"/>
      <w:r>
        <w:rPr>
          <w:iCs/>
        </w:rPr>
        <w:t>Example :</w:t>
      </w:r>
      <w:proofErr w:type="gramEnd"/>
      <w:r>
        <w:rPr>
          <w:iCs/>
        </w:rPr>
        <w:t xml:space="preserve"> Railway staff(Or any other staff working at a public space) : Frequent use to communicate with primary users and understand their needs.</w:t>
      </w:r>
    </w:p>
    <w:p w14:paraId="0ABBA7D4" w14:textId="77777777" w:rsidR="00D00AFF" w:rsidRPr="00D00AFF" w:rsidRDefault="00D00AFF" w:rsidP="00D00AFF">
      <w:pPr>
        <w:pStyle w:val="ListParagraph"/>
        <w:spacing w:after="425" w:line="222" w:lineRule="auto"/>
        <w:rPr>
          <w:i/>
          <w:iCs/>
        </w:rPr>
      </w:pPr>
    </w:p>
    <w:p w14:paraId="3244A340" w14:textId="0E378E18" w:rsidR="00D00AFF" w:rsidRPr="00D00AFF" w:rsidRDefault="00D00AFF" w:rsidP="00D00AFF">
      <w:pPr>
        <w:pStyle w:val="ListParagraph"/>
        <w:numPr>
          <w:ilvl w:val="0"/>
          <w:numId w:val="8"/>
        </w:numPr>
        <w:spacing w:after="425" w:line="222" w:lineRule="auto"/>
        <w:rPr>
          <w:rFonts w:cstheme="minorHAnsi"/>
          <w:i/>
          <w:iCs/>
        </w:rPr>
      </w:pPr>
      <w:r w:rsidRPr="00D00AFF">
        <w:rPr>
          <w:rFonts w:eastAsia="Times New Roman" w:cstheme="minorHAnsi"/>
          <w:b/>
          <w:bCs/>
          <w:highlight w:val="white"/>
          <w:lang w:val="en-IN"/>
        </w:rPr>
        <w:t>Real-Time Interaction</w:t>
      </w:r>
      <w:r w:rsidRPr="00D00AFF">
        <w:rPr>
          <w:rFonts w:eastAsia="Times New Roman" w:cstheme="minorHAnsi"/>
          <w:highlight w:val="white"/>
          <w:lang w:val="en-IN"/>
        </w:rPr>
        <w:t>: The invention incorporates real-time gesture recognition and Generative AI capabilities, enabling fluid communication for users who rely on ISL. This contrasts with existing technologies that may offer delayed responses or lack interactivity</w:t>
      </w:r>
    </w:p>
    <w:p w14:paraId="53F51DDA" w14:textId="77777777" w:rsidR="00D00AFF" w:rsidRPr="00D00AFF" w:rsidRDefault="00D00AFF" w:rsidP="00D00AFF">
      <w:pPr>
        <w:pStyle w:val="ListParagraph"/>
        <w:spacing w:after="425" w:line="222" w:lineRule="auto"/>
        <w:rPr>
          <w:i/>
          <w:iCs/>
        </w:rPr>
      </w:pPr>
    </w:p>
    <w:p w14:paraId="2AB458F3" w14:textId="71FBE59B" w:rsidR="00E74A6B" w:rsidRPr="0054041D" w:rsidRDefault="00E74A6B" w:rsidP="00E74A6B">
      <w:pPr>
        <w:pStyle w:val="ListParagraph"/>
        <w:numPr>
          <w:ilvl w:val="0"/>
          <w:numId w:val="5"/>
        </w:numPr>
        <w:rPr>
          <w:rFonts w:ascii="Times New Roman" w:hAnsi="Times New Roman" w:cs="Times New Roman"/>
          <w:b/>
          <w:sz w:val="24"/>
          <w:szCs w:val="24"/>
          <w:u w:val="single"/>
        </w:rPr>
      </w:pPr>
      <w:r w:rsidRPr="0054041D">
        <w:rPr>
          <w:rFonts w:ascii="Times New Roman" w:hAnsi="Times New Roman" w:cs="Times New Roman"/>
          <w:b/>
          <w:sz w:val="24"/>
          <w:szCs w:val="24"/>
          <w:u w:val="single"/>
        </w:rPr>
        <w:t xml:space="preserve">LITERATURE SURVEY </w:t>
      </w:r>
    </w:p>
    <w:p w14:paraId="65EF0EC8" w14:textId="77777777" w:rsidR="00D00AFF" w:rsidRDefault="00D00AFF" w:rsidP="00D00AFF">
      <w:pPr>
        <w:ind w:left="720"/>
        <w:jc w:val="both"/>
        <w:rPr>
          <w:rFonts w:ascii="Times New Roman" w:eastAsia="Times New Roman" w:hAnsi="Times New Roman" w:cs="Times New Roman"/>
          <w:sz w:val="24"/>
          <w:szCs w:val="24"/>
          <w:highlight w:val="white"/>
        </w:rPr>
      </w:pPr>
      <w:r w:rsidRPr="00621A3D">
        <w:rPr>
          <w:rFonts w:ascii="Times New Roman" w:eastAsia="Times New Roman" w:hAnsi="Times New Roman" w:cs="Times New Roman"/>
          <w:sz w:val="24"/>
          <w:szCs w:val="24"/>
          <w:highlight w:val="white"/>
        </w:rPr>
        <w:lastRenderedPageBreak/>
        <w:t>The invention addresses the significant communication barriers faced by deaf, blind, and mute individuals. Traditional communication tools often fail to accommodate the diverse needs of these users, limiting their ability to interact effectively in various social and professional contexts. By developing a multi-modal communication platform that integrates text, speech, and Indian Sign Language (ISL), this invention aims to enhance accessibility and facilitate real-time interaction, thus empowering individuals with disabilities.</w:t>
      </w:r>
    </w:p>
    <w:p w14:paraId="1F1701E6" w14:textId="272006DC" w:rsidR="00D00AFF" w:rsidRDefault="00D00AFF" w:rsidP="00D00AFF">
      <w:pPr>
        <w:pStyle w:val="ListParagraph"/>
        <w:widowControl w:val="0"/>
        <w:numPr>
          <w:ilvl w:val="0"/>
          <w:numId w:val="9"/>
        </w:numPr>
        <w:spacing w:after="200" w:line="276" w:lineRule="auto"/>
        <w:jc w:val="both"/>
        <w:rPr>
          <w:rFonts w:ascii="Times New Roman" w:eastAsia="Times New Roman" w:hAnsi="Times New Roman" w:cs="Times New Roman"/>
          <w:sz w:val="24"/>
          <w:szCs w:val="24"/>
          <w:highlight w:val="white"/>
          <w:lang w:val="en-IN"/>
        </w:rPr>
      </w:pPr>
      <w:r w:rsidRPr="00621A3D">
        <w:rPr>
          <w:rFonts w:ascii="Times New Roman" w:eastAsia="Times New Roman" w:hAnsi="Times New Roman" w:cs="Times New Roman"/>
          <w:b/>
          <w:bCs/>
          <w:sz w:val="24"/>
          <w:szCs w:val="24"/>
          <w:highlight w:val="white"/>
        </w:rPr>
        <w:t>Sign Language Recognition Application Systems</w:t>
      </w:r>
      <w:r w:rsidRPr="00621A3D">
        <w:rPr>
          <w:rFonts w:ascii="Times New Roman" w:eastAsia="Times New Roman" w:hAnsi="Times New Roman" w:cs="Times New Roman"/>
          <w:sz w:val="24"/>
          <w:szCs w:val="24"/>
          <w:highlight w:val="white"/>
        </w:rPr>
        <w:t>:</w:t>
      </w:r>
      <w:r w:rsidRPr="00B92BA5">
        <w:rPr>
          <w:rFonts w:ascii="Arial" w:eastAsia="Times New Roman" w:hAnsi="Arial" w:cs="Arial"/>
          <w:color w:val="374151"/>
          <w:sz w:val="24"/>
          <w:szCs w:val="24"/>
          <w:lang w:val="en-IN"/>
        </w:rPr>
        <w:t xml:space="preserve"> </w:t>
      </w:r>
      <w:r w:rsidRPr="00B92BA5">
        <w:rPr>
          <w:rFonts w:ascii="Times New Roman" w:eastAsia="Times New Roman" w:hAnsi="Times New Roman" w:cs="Times New Roman"/>
          <w:sz w:val="24"/>
          <w:szCs w:val="24"/>
          <w:highlight w:val="white"/>
          <w:lang w:val="en-IN"/>
        </w:rPr>
        <w:t>The article "Sign Language Recognition Application Systems for Deaf-Mute People: A Review Based on Input-Process-Output" (ResearchGate, 2018) provides an overview of various sign language recognition systems. However, most of these systems primarily focus on English sign language and do not incorporate other forms of communication, such as speech or text. This limits their applicability for users who may not be proficient in English or who use multiple languages or modes of communication.</w:t>
      </w:r>
      <w:r w:rsidR="00C21A21">
        <w:rPr>
          <w:rFonts w:ascii="Times New Roman" w:eastAsia="Times New Roman" w:hAnsi="Times New Roman" w:cs="Times New Roman"/>
          <w:sz w:val="24"/>
          <w:szCs w:val="24"/>
          <w:highlight w:val="white"/>
          <w:lang w:val="en-IN"/>
        </w:rPr>
        <w:t>[1]</w:t>
      </w:r>
    </w:p>
    <w:p w14:paraId="0260A660" w14:textId="77777777" w:rsidR="00D00AFF" w:rsidRPr="00B92BA5" w:rsidRDefault="00D00AFF" w:rsidP="00D00AFF">
      <w:pPr>
        <w:pStyle w:val="ListParagraph"/>
        <w:widowControl w:val="0"/>
        <w:spacing w:after="200" w:line="276" w:lineRule="auto"/>
        <w:ind w:left="1440"/>
        <w:jc w:val="both"/>
        <w:rPr>
          <w:rFonts w:ascii="Times New Roman" w:eastAsia="Times New Roman" w:hAnsi="Times New Roman" w:cs="Times New Roman"/>
          <w:sz w:val="24"/>
          <w:szCs w:val="24"/>
          <w:highlight w:val="white"/>
          <w:lang w:val="en-IN"/>
        </w:rPr>
      </w:pPr>
    </w:p>
    <w:p w14:paraId="50B095F7" w14:textId="5B5D952A" w:rsidR="00D00AFF" w:rsidRDefault="00D00AFF" w:rsidP="00D00AFF">
      <w:pPr>
        <w:pStyle w:val="ListParagraph"/>
        <w:widowControl w:val="0"/>
        <w:numPr>
          <w:ilvl w:val="0"/>
          <w:numId w:val="9"/>
        </w:numPr>
        <w:spacing w:after="200" w:line="276" w:lineRule="auto"/>
        <w:jc w:val="both"/>
        <w:rPr>
          <w:rFonts w:ascii="Times New Roman" w:eastAsia="Times New Roman" w:hAnsi="Times New Roman" w:cs="Times New Roman"/>
          <w:sz w:val="24"/>
          <w:szCs w:val="24"/>
          <w:highlight w:val="white"/>
          <w:lang w:val="en-IN"/>
        </w:rPr>
      </w:pPr>
      <w:r w:rsidRPr="00F236AF">
        <w:rPr>
          <w:rFonts w:ascii="Times New Roman" w:eastAsia="Times New Roman" w:hAnsi="Times New Roman" w:cs="Times New Roman"/>
          <w:b/>
          <w:bCs/>
          <w:sz w:val="24"/>
          <w:szCs w:val="24"/>
          <w:highlight w:val="white"/>
        </w:rPr>
        <w:t>Gesture Recognition and Communication</w:t>
      </w:r>
      <w:r>
        <w:rPr>
          <w:rFonts w:ascii="Times New Roman" w:eastAsia="Times New Roman" w:hAnsi="Times New Roman" w:cs="Times New Roman"/>
          <w:b/>
          <w:bCs/>
          <w:sz w:val="24"/>
          <w:szCs w:val="24"/>
          <w:highlight w:val="white"/>
        </w:rPr>
        <w:t xml:space="preserve">: </w:t>
      </w:r>
      <w:r w:rsidRPr="00B92BA5">
        <w:rPr>
          <w:rFonts w:ascii="Times New Roman" w:eastAsia="Times New Roman" w:hAnsi="Times New Roman" w:cs="Times New Roman"/>
          <w:sz w:val="24"/>
          <w:szCs w:val="24"/>
          <w:highlight w:val="white"/>
          <w:lang w:val="en-IN"/>
        </w:rPr>
        <w:t xml:space="preserve">The paper "A Survey on Gesture Recognition Techniques" highlights advancements in gesture recognition technology. While it discusses various methodologies, it lacks a comprehensive approach that integrates gesture recognition with other communication modalities. This results in a fragmented user experience, as users often </w:t>
      </w:r>
      <w:proofErr w:type="gramStart"/>
      <w:r w:rsidRPr="00B92BA5">
        <w:rPr>
          <w:rFonts w:ascii="Times New Roman" w:eastAsia="Times New Roman" w:hAnsi="Times New Roman" w:cs="Times New Roman"/>
          <w:sz w:val="24"/>
          <w:szCs w:val="24"/>
          <w:highlight w:val="white"/>
          <w:lang w:val="en-IN"/>
        </w:rPr>
        <w:t>have to</w:t>
      </w:r>
      <w:proofErr w:type="gramEnd"/>
      <w:r w:rsidRPr="00B92BA5">
        <w:rPr>
          <w:rFonts w:ascii="Times New Roman" w:eastAsia="Times New Roman" w:hAnsi="Times New Roman" w:cs="Times New Roman"/>
          <w:sz w:val="24"/>
          <w:szCs w:val="24"/>
          <w:highlight w:val="white"/>
          <w:lang w:val="en-IN"/>
        </w:rPr>
        <w:t xml:space="preserve"> switch between different systems rather than having a unified platform.</w:t>
      </w:r>
      <w:r w:rsidR="00C21A21">
        <w:rPr>
          <w:rFonts w:ascii="Times New Roman" w:eastAsia="Times New Roman" w:hAnsi="Times New Roman" w:cs="Times New Roman"/>
          <w:sz w:val="24"/>
          <w:szCs w:val="24"/>
          <w:highlight w:val="white"/>
          <w:lang w:val="en-IN"/>
        </w:rPr>
        <w:t>[2]</w:t>
      </w:r>
    </w:p>
    <w:p w14:paraId="0DAAD053" w14:textId="77777777" w:rsidR="00D00AFF" w:rsidRPr="00D00AFF" w:rsidRDefault="00D00AFF" w:rsidP="00D00AFF">
      <w:pPr>
        <w:pStyle w:val="ListParagraph"/>
        <w:rPr>
          <w:rFonts w:ascii="Times New Roman" w:eastAsia="Times New Roman" w:hAnsi="Times New Roman" w:cs="Times New Roman"/>
          <w:sz w:val="24"/>
          <w:szCs w:val="24"/>
          <w:highlight w:val="white"/>
          <w:lang w:val="en-IN"/>
        </w:rPr>
      </w:pPr>
    </w:p>
    <w:p w14:paraId="60CC0363" w14:textId="77777777" w:rsidR="00D00AFF" w:rsidRPr="00B92BA5" w:rsidRDefault="00D00AFF" w:rsidP="00D00AFF">
      <w:pPr>
        <w:pStyle w:val="ListParagraph"/>
        <w:widowControl w:val="0"/>
        <w:spacing w:after="200" w:line="276" w:lineRule="auto"/>
        <w:ind w:left="1440"/>
        <w:jc w:val="both"/>
        <w:rPr>
          <w:rFonts w:ascii="Times New Roman" w:eastAsia="Times New Roman" w:hAnsi="Times New Roman" w:cs="Times New Roman"/>
          <w:sz w:val="24"/>
          <w:szCs w:val="24"/>
          <w:highlight w:val="white"/>
          <w:lang w:val="en-IN"/>
        </w:rPr>
      </w:pPr>
    </w:p>
    <w:p w14:paraId="43E39C4E" w14:textId="75CEFC63" w:rsidR="00D00AFF" w:rsidRDefault="00D00AFF" w:rsidP="00D00AFF">
      <w:pPr>
        <w:pStyle w:val="ListParagraph"/>
        <w:widowControl w:val="0"/>
        <w:numPr>
          <w:ilvl w:val="0"/>
          <w:numId w:val="9"/>
        </w:numPr>
        <w:spacing w:after="200" w:line="276" w:lineRule="auto"/>
        <w:jc w:val="both"/>
        <w:rPr>
          <w:rFonts w:ascii="Times New Roman" w:eastAsia="Times New Roman" w:hAnsi="Times New Roman" w:cs="Times New Roman"/>
          <w:sz w:val="24"/>
          <w:szCs w:val="24"/>
          <w:highlight w:val="white"/>
          <w:lang w:val="en-IN"/>
        </w:rPr>
      </w:pPr>
      <w:r w:rsidRPr="00F236AF">
        <w:rPr>
          <w:rFonts w:ascii="Times New Roman" w:eastAsia="Times New Roman" w:hAnsi="Times New Roman" w:cs="Times New Roman"/>
          <w:b/>
          <w:bCs/>
          <w:sz w:val="24"/>
          <w:szCs w:val="24"/>
          <w:highlight w:val="white"/>
        </w:rPr>
        <w:t>IoT in Communication Systems</w:t>
      </w:r>
      <w:r w:rsidRPr="00F236AF">
        <w:rPr>
          <w:rFonts w:ascii="Times New Roman" w:eastAsia="Times New Roman" w:hAnsi="Times New Roman" w:cs="Times New Roman"/>
          <w:sz w:val="24"/>
          <w:szCs w:val="24"/>
          <w:highlight w:val="white"/>
        </w:rPr>
        <w:t>:</w:t>
      </w:r>
      <w:r w:rsidRPr="00A145C7">
        <w:rPr>
          <w:rFonts w:ascii="Arial" w:eastAsia="Times New Roman" w:hAnsi="Arial" w:cs="Arial"/>
          <w:color w:val="374151"/>
          <w:sz w:val="24"/>
          <w:szCs w:val="24"/>
          <w:lang w:val="en-IN"/>
        </w:rPr>
        <w:t xml:space="preserve"> </w:t>
      </w:r>
      <w:r w:rsidRPr="00A145C7">
        <w:rPr>
          <w:rFonts w:ascii="Times New Roman" w:eastAsia="Times New Roman" w:hAnsi="Times New Roman" w:cs="Times New Roman"/>
          <w:sz w:val="24"/>
          <w:szCs w:val="24"/>
          <w:highlight w:val="white"/>
          <w:lang w:val="en-IN"/>
        </w:rPr>
        <w:t>The IEEE paper "IoT-Based Communication Systems for the Deaf and Hard of Hearing" explores the use of IoT technologies to facilitate communication. However, it primarily focuses on English and does not provide a multi-lingual or multi-modal approach. Additionally, it does not address the needs of blind and mute individuals, which is a significant gap in the current research landscape.</w:t>
      </w:r>
      <w:r w:rsidR="00C21A21">
        <w:rPr>
          <w:rFonts w:ascii="Times New Roman" w:eastAsia="Times New Roman" w:hAnsi="Times New Roman" w:cs="Times New Roman"/>
          <w:sz w:val="24"/>
          <w:szCs w:val="24"/>
          <w:highlight w:val="white"/>
          <w:lang w:val="en-IN"/>
        </w:rPr>
        <w:t>[3]</w:t>
      </w:r>
    </w:p>
    <w:p w14:paraId="5196F4EB" w14:textId="77777777" w:rsidR="00D00AFF" w:rsidRPr="00D00AFF" w:rsidRDefault="00D00AFF" w:rsidP="00D00AFF">
      <w:pPr>
        <w:pStyle w:val="ListParagraph"/>
        <w:widowControl w:val="0"/>
        <w:spacing w:after="200" w:line="276" w:lineRule="auto"/>
        <w:ind w:left="1440"/>
        <w:jc w:val="both"/>
        <w:rPr>
          <w:rFonts w:ascii="Times New Roman" w:eastAsia="Times New Roman" w:hAnsi="Times New Roman" w:cs="Times New Roman"/>
          <w:sz w:val="24"/>
          <w:szCs w:val="24"/>
          <w:highlight w:val="white"/>
          <w:lang w:val="en-IN"/>
        </w:rPr>
      </w:pPr>
    </w:p>
    <w:p w14:paraId="49FE32D1" w14:textId="1A5D9EEB" w:rsidR="00D00AFF" w:rsidRDefault="00D00AFF" w:rsidP="00D00AFF">
      <w:pPr>
        <w:pStyle w:val="ListParagraph"/>
        <w:widowControl w:val="0"/>
        <w:numPr>
          <w:ilvl w:val="0"/>
          <w:numId w:val="9"/>
        </w:numPr>
        <w:spacing w:after="200" w:line="276" w:lineRule="auto"/>
        <w:jc w:val="both"/>
        <w:rPr>
          <w:rFonts w:ascii="Times New Roman" w:eastAsia="Times New Roman" w:hAnsi="Times New Roman" w:cs="Times New Roman"/>
          <w:sz w:val="24"/>
          <w:szCs w:val="24"/>
          <w:highlight w:val="white"/>
          <w:lang w:val="en-IN"/>
        </w:rPr>
      </w:pPr>
      <w:r w:rsidRPr="00F236AF">
        <w:rPr>
          <w:rFonts w:ascii="Times New Roman" w:eastAsia="Times New Roman" w:hAnsi="Times New Roman" w:cs="Times New Roman"/>
          <w:b/>
          <w:bCs/>
          <w:sz w:val="24"/>
          <w:szCs w:val="24"/>
          <w:highlight w:val="white"/>
        </w:rPr>
        <w:t>Limitations of Existing Technologies</w:t>
      </w:r>
      <w:r w:rsidRPr="00F236AF">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Pr="00A145C7">
        <w:rPr>
          <w:rFonts w:ascii="Times New Roman" w:eastAsia="Times New Roman" w:hAnsi="Times New Roman" w:cs="Times New Roman"/>
          <w:sz w:val="24"/>
          <w:szCs w:val="24"/>
          <w:highlight w:val="white"/>
          <w:lang w:val="en-IN"/>
        </w:rPr>
        <w:t>The MIT paper "A Framework for Human-Computer Interaction" discusses the integration of AI in enhancing communication tools. However, it does not explore the specific needs of users with multiple disabilities or the potential for Generative AI to facilitate real-time, context-aware communication across various input and output methods.</w:t>
      </w:r>
      <w:r w:rsidR="00C21A21">
        <w:rPr>
          <w:rFonts w:ascii="Times New Roman" w:eastAsia="Times New Roman" w:hAnsi="Times New Roman" w:cs="Times New Roman"/>
          <w:sz w:val="24"/>
          <w:szCs w:val="24"/>
          <w:highlight w:val="white"/>
          <w:lang w:val="en-IN"/>
        </w:rPr>
        <w:t>[4]</w:t>
      </w:r>
    </w:p>
    <w:p w14:paraId="30A13CAD" w14:textId="77777777" w:rsidR="00D00AFF" w:rsidRPr="00D00AFF" w:rsidRDefault="00D00AFF" w:rsidP="00D00AFF">
      <w:pPr>
        <w:pStyle w:val="ListParagraph"/>
        <w:rPr>
          <w:rFonts w:ascii="Times New Roman" w:eastAsia="Times New Roman" w:hAnsi="Times New Roman" w:cs="Times New Roman"/>
          <w:sz w:val="24"/>
          <w:szCs w:val="24"/>
          <w:highlight w:val="white"/>
          <w:lang w:val="en-IN"/>
        </w:rPr>
      </w:pPr>
    </w:p>
    <w:p w14:paraId="2EF964EA" w14:textId="77777777" w:rsidR="00D00AFF" w:rsidRDefault="00D00AFF" w:rsidP="00D00AFF">
      <w:pPr>
        <w:pStyle w:val="ListParagraph"/>
        <w:widowControl w:val="0"/>
        <w:spacing w:after="200" w:line="276" w:lineRule="auto"/>
        <w:ind w:left="1440"/>
        <w:jc w:val="both"/>
        <w:rPr>
          <w:rFonts w:ascii="Times New Roman" w:eastAsia="Times New Roman" w:hAnsi="Times New Roman" w:cs="Times New Roman"/>
          <w:sz w:val="24"/>
          <w:szCs w:val="24"/>
          <w:highlight w:val="white"/>
          <w:lang w:val="en-IN"/>
        </w:rPr>
      </w:pPr>
    </w:p>
    <w:p w14:paraId="266759DC" w14:textId="77777777" w:rsidR="00D00AFF" w:rsidRDefault="00D00AFF" w:rsidP="00D00AFF">
      <w:pPr>
        <w:pStyle w:val="ListParagraph"/>
        <w:rPr>
          <w:rFonts w:ascii="Times New Roman" w:hAnsi="Times New Roman" w:cs="Times New Roman"/>
          <w:bCs/>
          <w:sz w:val="24"/>
          <w:szCs w:val="24"/>
        </w:rPr>
      </w:pPr>
    </w:p>
    <w:p w14:paraId="281105AF" w14:textId="4439453F" w:rsidR="00E74A6B" w:rsidRDefault="00E74A6B" w:rsidP="00E74A6B">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PLANNING OF WORK </w:t>
      </w:r>
    </w:p>
    <w:p w14:paraId="20A43636" w14:textId="2572345C" w:rsidR="005D3BE6" w:rsidRDefault="005D3BE6" w:rsidP="005D3BE6">
      <w:pPr>
        <w:pStyle w:val="ListParagraph"/>
        <w:rPr>
          <w:rFonts w:ascii="Times New Roman" w:hAnsi="Times New Roman" w:cs="Times New Roman"/>
          <w:bCs/>
          <w:sz w:val="24"/>
          <w:szCs w:val="24"/>
        </w:rPr>
      </w:pPr>
    </w:p>
    <w:p w14:paraId="658E4872" w14:textId="77777777" w:rsidR="005D3BE6" w:rsidRPr="005D3BE6" w:rsidRDefault="005D3BE6" w:rsidP="005D3BE6">
      <w:pPr>
        <w:pStyle w:val="ListParagraph"/>
        <w:rPr>
          <w:rFonts w:ascii="Times New Roman" w:hAnsi="Times New Roman" w:cs="Times New Roman"/>
          <w:b/>
          <w:sz w:val="24"/>
          <w:szCs w:val="24"/>
        </w:rPr>
      </w:pPr>
    </w:p>
    <w:p w14:paraId="639A133B" w14:textId="47A78227" w:rsidR="005D3BE6" w:rsidRPr="00C21A21" w:rsidRDefault="005D3BE6" w:rsidP="00C21A21">
      <w:pPr>
        <w:rPr>
          <w:rFonts w:ascii="Times New Roman" w:hAnsi="Times New Roman" w:cs="Times New Roman"/>
          <w:b/>
          <w:sz w:val="24"/>
          <w:szCs w:val="24"/>
        </w:rPr>
      </w:pPr>
      <w:r w:rsidRPr="00C21A21">
        <w:rPr>
          <w:rFonts w:ascii="Times New Roman" w:hAnsi="Times New Roman" w:cs="Times New Roman"/>
          <w:b/>
          <w:sz w:val="24"/>
          <w:szCs w:val="24"/>
        </w:rPr>
        <w:t xml:space="preserve">4.1 </w:t>
      </w:r>
      <w:bookmarkStart w:id="0" w:name="_Toc8041"/>
      <w:r w:rsidR="0054041D" w:rsidRPr="00C21A21">
        <w:rPr>
          <w:rFonts w:ascii="Times New Roman" w:hAnsi="Times New Roman" w:cs="Times New Roman"/>
          <w:b/>
          <w:sz w:val="24"/>
          <w:szCs w:val="24"/>
        </w:rPr>
        <w:t xml:space="preserve">SOFTWARE REUQUIREMENT </w:t>
      </w:r>
    </w:p>
    <w:p w14:paraId="32BD4A5A" w14:textId="77777777" w:rsidR="005D3BE6" w:rsidRDefault="005D3BE6" w:rsidP="005D3BE6">
      <w:pPr>
        <w:pStyle w:val="Heading1"/>
        <w:spacing w:after="479"/>
        <w:ind w:left="-5"/>
      </w:pPr>
      <w:bookmarkStart w:id="1" w:name="_Toc8035"/>
      <w:r>
        <w:t>1.</w:t>
      </w:r>
      <w:r>
        <w:rPr>
          <w:rFonts w:ascii="Arial" w:eastAsia="Arial" w:hAnsi="Arial" w:cs="Arial"/>
        </w:rPr>
        <w:t xml:space="preserve"> </w:t>
      </w:r>
      <w:r>
        <w:t xml:space="preserve">Introduction </w:t>
      </w:r>
      <w:bookmarkEnd w:id="1"/>
    </w:p>
    <w:p w14:paraId="6F32A444" w14:textId="2E501011" w:rsidR="005D3BE6" w:rsidRDefault="005D3BE6" w:rsidP="005D3BE6">
      <w:pPr>
        <w:tabs>
          <w:tab w:val="left" w:pos="3697"/>
        </w:tabs>
        <w:rPr>
          <w:b/>
          <w:iCs/>
          <w:sz w:val="24"/>
          <w:szCs w:val="24"/>
        </w:rPr>
      </w:pPr>
      <w:bookmarkStart w:id="2" w:name="_Toc8037"/>
      <w:r w:rsidRPr="004610AB">
        <w:rPr>
          <w:b/>
          <w:iCs/>
          <w:sz w:val="24"/>
          <w:szCs w:val="24"/>
        </w:rPr>
        <w:t>1.</w:t>
      </w:r>
      <w:r>
        <w:rPr>
          <w:b/>
          <w:iCs/>
          <w:sz w:val="24"/>
          <w:szCs w:val="24"/>
        </w:rPr>
        <w:t>1</w:t>
      </w:r>
      <w:r w:rsidRPr="004610AB">
        <w:rPr>
          <w:b/>
          <w:iCs/>
          <w:sz w:val="24"/>
          <w:szCs w:val="24"/>
        </w:rPr>
        <w:t xml:space="preserve"> Document Conventions</w:t>
      </w:r>
      <w:bookmarkEnd w:id="2"/>
      <w:r>
        <w:rPr>
          <w:b/>
          <w:iCs/>
          <w:sz w:val="24"/>
          <w:szCs w:val="24"/>
        </w:rPr>
        <w:tab/>
      </w:r>
    </w:p>
    <w:p w14:paraId="04D4B76C" w14:textId="77777777" w:rsidR="005D3BE6" w:rsidRDefault="005D3BE6" w:rsidP="005D3BE6">
      <w:pPr>
        <w:tabs>
          <w:tab w:val="left" w:pos="3697"/>
        </w:tabs>
        <w:rPr>
          <w:rFonts w:ascii="Times New Roman" w:hAnsi="Times New Roman" w:cs="Times New Roman"/>
          <w:bCs/>
          <w:i/>
          <w:sz w:val="24"/>
          <w:szCs w:val="24"/>
        </w:rPr>
      </w:pPr>
      <w:r w:rsidRPr="00B558CA">
        <w:rPr>
          <w:rFonts w:ascii="Times New Roman" w:hAnsi="Times New Roman" w:cs="Times New Roman"/>
          <w:bCs/>
          <w:sz w:val="24"/>
          <w:szCs w:val="24"/>
        </w:rPr>
        <w:t xml:space="preserve">This SRS is following the conventional IEEE format which is specified </w:t>
      </w:r>
      <w:proofErr w:type="gramStart"/>
      <w:r w:rsidRPr="00B558CA">
        <w:rPr>
          <w:rFonts w:ascii="Times New Roman" w:hAnsi="Times New Roman" w:cs="Times New Roman"/>
          <w:bCs/>
          <w:sz w:val="24"/>
          <w:szCs w:val="24"/>
        </w:rPr>
        <w:t>on</w:t>
      </w:r>
      <w:proofErr w:type="gramEnd"/>
      <w:r w:rsidRPr="00B558CA">
        <w:rPr>
          <w:rFonts w:ascii="Times New Roman" w:hAnsi="Times New Roman" w:cs="Times New Roman"/>
          <w:bCs/>
          <w:sz w:val="24"/>
          <w:szCs w:val="24"/>
        </w:rPr>
        <w:t xml:space="preserve"> their official format available. </w:t>
      </w:r>
    </w:p>
    <w:p w14:paraId="6F8D614E" w14:textId="20F4AEF2" w:rsidR="005D3BE6" w:rsidRDefault="005D3BE6" w:rsidP="005D3BE6">
      <w:pPr>
        <w:tabs>
          <w:tab w:val="left" w:pos="3697"/>
        </w:tabs>
        <w:rPr>
          <w:rFonts w:ascii="Times New Roman" w:hAnsi="Times New Roman" w:cs="Times New Roman"/>
          <w:b/>
          <w:bCs/>
          <w:i/>
          <w:sz w:val="24"/>
          <w:szCs w:val="24"/>
        </w:rPr>
      </w:pPr>
      <w:r w:rsidRPr="00B558CA">
        <w:rPr>
          <w:rFonts w:ascii="Times New Roman" w:hAnsi="Times New Roman" w:cs="Times New Roman"/>
          <w:b/>
          <w:bCs/>
          <w:sz w:val="24"/>
          <w:szCs w:val="24"/>
        </w:rPr>
        <w:t>1.</w:t>
      </w:r>
      <w:r>
        <w:rPr>
          <w:rFonts w:ascii="Times New Roman" w:hAnsi="Times New Roman" w:cs="Times New Roman"/>
          <w:b/>
          <w:bCs/>
          <w:sz w:val="24"/>
          <w:szCs w:val="24"/>
        </w:rPr>
        <w:t>2</w:t>
      </w:r>
      <w:r w:rsidRPr="00B558CA">
        <w:rPr>
          <w:rFonts w:ascii="Times New Roman" w:hAnsi="Times New Roman" w:cs="Times New Roman"/>
          <w:b/>
          <w:bCs/>
          <w:sz w:val="24"/>
          <w:szCs w:val="24"/>
        </w:rPr>
        <w:t xml:space="preserve"> Product Scope </w:t>
      </w:r>
    </w:p>
    <w:p w14:paraId="1DDADA95" w14:textId="77777777" w:rsidR="005D3BE6" w:rsidRDefault="005D3BE6" w:rsidP="005D3BE6">
      <w:pPr>
        <w:rPr>
          <w:i/>
          <w:iCs/>
        </w:rPr>
      </w:pPr>
      <w:r>
        <w:rPr>
          <w:iCs/>
        </w:rPr>
        <w:t>ISL Connect is public communication software developed to ease communication for disabled individuals. The main function involves the user convenience like communication based on user preferences that is audio and visual input and output.</w:t>
      </w:r>
    </w:p>
    <w:p w14:paraId="2AE1E92A" w14:textId="77777777" w:rsidR="005D3BE6" w:rsidRDefault="005D3BE6" w:rsidP="005D3BE6"/>
    <w:p w14:paraId="66867091" w14:textId="4286A71E" w:rsidR="005D3BE6" w:rsidRDefault="005D3BE6" w:rsidP="005D3BE6">
      <w:pPr>
        <w:pStyle w:val="Heading1"/>
        <w:spacing w:after="481"/>
        <w:ind w:left="-5"/>
      </w:pPr>
      <w:r>
        <w:t>2.</w:t>
      </w:r>
      <w:r>
        <w:rPr>
          <w:rFonts w:ascii="Arial" w:eastAsia="Arial" w:hAnsi="Arial" w:cs="Arial"/>
        </w:rPr>
        <w:t xml:space="preserve"> </w:t>
      </w:r>
      <w:r>
        <w:t>Overall Description</w:t>
      </w:r>
    </w:p>
    <w:p w14:paraId="52D8FF69" w14:textId="77777777" w:rsidR="005D3BE6" w:rsidRDefault="005D3BE6" w:rsidP="005D3BE6">
      <w:pPr>
        <w:pStyle w:val="Heading2"/>
        <w:tabs>
          <w:tab w:val="left" w:pos="3600"/>
        </w:tabs>
        <w:ind w:left="-5"/>
      </w:pPr>
      <w:bookmarkStart w:id="3" w:name="_Toc8042"/>
      <w:bookmarkEnd w:id="0"/>
      <w:r>
        <w:t>2.1</w:t>
      </w:r>
      <w:r>
        <w:rPr>
          <w:rFonts w:ascii="Arial" w:eastAsia="Arial" w:hAnsi="Arial" w:cs="Arial"/>
        </w:rPr>
        <w:t xml:space="preserve"> </w:t>
      </w:r>
      <w:r>
        <w:t xml:space="preserve">Product Perspective </w:t>
      </w:r>
      <w:bookmarkEnd w:id="3"/>
      <w:r>
        <w:tab/>
      </w:r>
    </w:p>
    <w:p w14:paraId="69CB4F63" w14:textId="77777777" w:rsidR="005D3BE6" w:rsidRDefault="005D3BE6" w:rsidP="005D3BE6">
      <w:pPr>
        <w:rPr>
          <w:i/>
          <w:iCs/>
        </w:rPr>
      </w:pPr>
      <w:r w:rsidRPr="00817E11">
        <w:rPr>
          <w:i/>
          <w:iCs/>
          <w:noProof/>
        </w:rPr>
        <w:drawing>
          <wp:anchor distT="0" distB="0" distL="114300" distR="114300" simplePos="0" relativeHeight="251666432" behindDoc="0" locked="0" layoutInCell="1" allowOverlap="1" wp14:anchorId="29BB81B7" wp14:editId="196C2592">
            <wp:simplePos x="0" y="0"/>
            <wp:positionH relativeFrom="margin">
              <wp:posOffset>-933450</wp:posOffset>
            </wp:positionH>
            <wp:positionV relativeFrom="paragraph">
              <wp:posOffset>405130</wp:posOffset>
            </wp:positionV>
            <wp:extent cx="7866999" cy="2063750"/>
            <wp:effectExtent l="0" t="0" r="1270" b="0"/>
            <wp:wrapNone/>
            <wp:docPr id="49777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71346" name=""/>
                    <pic:cNvPicPr/>
                  </pic:nvPicPr>
                  <pic:blipFill>
                    <a:blip r:embed="rId8">
                      <a:extLst>
                        <a:ext uri="{28A0092B-C50C-407E-A947-70E740481C1C}">
                          <a14:useLocalDpi xmlns:a14="http://schemas.microsoft.com/office/drawing/2010/main" val="0"/>
                        </a:ext>
                      </a:extLst>
                    </a:blip>
                    <a:stretch>
                      <a:fillRect/>
                    </a:stretch>
                  </pic:blipFill>
                  <pic:spPr>
                    <a:xfrm>
                      <a:off x="0" y="0"/>
                      <a:ext cx="7866999" cy="2063750"/>
                    </a:xfrm>
                    <a:prstGeom prst="rect">
                      <a:avLst/>
                    </a:prstGeom>
                  </pic:spPr>
                </pic:pic>
              </a:graphicData>
            </a:graphic>
            <wp14:sizeRelH relativeFrom="margin">
              <wp14:pctWidth>0</wp14:pctWidth>
            </wp14:sizeRelH>
            <wp14:sizeRelV relativeFrom="margin">
              <wp14:pctHeight>0</wp14:pctHeight>
            </wp14:sizeRelV>
          </wp:anchor>
        </w:drawing>
      </w:r>
      <w:r>
        <w:rPr>
          <w:iCs/>
        </w:rPr>
        <w:t xml:space="preserve">The system being developed is a system of its own consisting of the modules stated above. </w:t>
      </w:r>
    </w:p>
    <w:p w14:paraId="37B1668D" w14:textId="77777777" w:rsidR="005D3BE6" w:rsidRPr="006100B2" w:rsidRDefault="005D3BE6" w:rsidP="005D3BE6"/>
    <w:p w14:paraId="2BB8040B" w14:textId="77777777" w:rsidR="005D3BE6" w:rsidRPr="00B869C5" w:rsidRDefault="005D3BE6" w:rsidP="005D3BE6"/>
    <w:p w14:paraId="4D7FE526" w14:textId="77777777" w:rsidR="005D3BE6" w:rsidRDefault="005D3BE6" w:rsidP="005D3BE6">
      <w:pPr>
        <w:pStyle w:val="Heading2"/>
        <w:ind w:left="-5"/>
      </w:pPr>
      <w:bookmarkStart w:id="4" w:name="_Toc8043"/>
    </w:p>
    <w:p w14:paraId="3E86C3C3" w14:textId="77777777" w:rsidR="005D3BE6" w:rsidRDefault="005D3BE6" w:rsidP="005D3BE6">
      <w:pPr>
        <w:pStyle w:val="Heading2"/>
        <w:ind w:left="0" w:firstLine="0"/>
      </w:pPr>
      <w:r>
        <w:t>2.2</w:t>
      </w:r>
      <w:r>
        <w:rPr>
          <w:rFonts w:ascii="Arial" w:eastAsia="Arial" w:hAnsi="Arial" w:cs="Arial"/>
        </w:rPr>
        <w:t xml:space="preserve"> </w:t>
      </w:r>
      <w:r>
        <w:t xml:space="preserve">Product Functions </w:t>
      </w:r>
      <w:bookmarkEnd w:id="4"/>
    </w:p>
    <w:p w14:paraId="5310EB54" w14:textId="77777777" w:rsidR="005D3BE6" w:rsidRPr="00817E11" w:rsidRDefault="005D3BE6" w:rsidP="005D3BE6">
      <w:pPr>
        <w:pStyle w:val="ListParagraph"/>
        <w:numPr>
          <w:ilvl w:val="0"/>
          <w:numId w:val="11"/>
        </w:numPr>
        <w:spacing w:after="425" w:line="222" w:lineRule="auto"/>
        <w:rPr>
          <w:i/>
          <w:iCs/>
        </w:rPr>
      </w:pPr>
      <w:r w:rsidRPr="00817E11">
        <w:rPr>
          <w:b/>
          <w:bCs/>
          <w:iCs/>
        </w:rPr>
        <w:t>Audio to Text</w:t>
      </w:r>
      <w:r w:rsidRPr="00817E11">
        <w:rPr>
          <w:iCs/>
        </w:rPr>
        <w:t>: Converts spoken language into written text.</w:t>
      </w:r>
    </w:p>
    <w:p w14:paraId="4B20C70A" w14:textId="77777777" w:rsidR="005D3BE6" w:rsidRPr="00817E11" w:rsidRDefault="005D3BE6" w:rsidP="005D3BE6">
      <w:pPr>
        <w:pStyle w:val="ListParagraph"/>
        <w:numPr>
          <w:ilvl w:val="0"/>
          <w:numId w:val="11"/>
        </w:numPr>
        <w:spacing w:after="425" w:line="222" w:lineRule="auto"/>
        <w:rPr>
          <w:i/>
          <w:iCs/>
        </w:rPr>
      </w:pPr>
      <w:r w:rsidRPr="00817E11">
        <w:rPr>
          <w:b/>
          <w:bCs/>
          <w:iCs/>
        </w:rPr>
        <w:t>Text to Audio</w:t>
      </w:r>
      <w:r w:rsidRPr="00817E11">
        <w:rPr>
          <w:iCs/>
        </w:rPr>
        <w:t>: Transforms written text into audible speech.</w:t>
      </w:r>
    </w:p>
    <w:p w14:paraId="43809616" w14:textId="77777777" w:rsidR="005D3BE6" w:rsidRPr="00817E11" w:rsidRDefault="005D3BE6" w:rsidP="005D3BE6">
      <w:pPr>
        <w:pStyle w:val="ListParagraph"/>
        <w:numPr>
          <w:ilvl w:val="0"/>
          <w:numId w:val="11"/>
        </w:numPr>
        <w:spacing w:after="425" w:line="222" w:lineRule="auto"/>
        <w:rPr>
          <w:i/>
          <w:iCs/>
        </w:rPr>
      </w:pPr>
      <w:r w:rsidRPr="00817E11">
        <w:rPr>
          <w:b/>
          <w:bCs/>
          <w:iCs/>
        </w:rPr>
        <w:t>Visual to Text</w:t>
      </w:r>
      <w:r w:rsidRPr="00817E11">
        <w:rPr>
          <w:iCs/>
        </w:rPr>
        <w:t>: Recognizes Indian Sign Language gestures and converts them into text.</w:t>
      </w:r>
    </w:p>
    <w:p w14:paraId="370AA076" w14:textId="77777777" w:rsidR="005D3BE6" w:rsidRPr="00817E11" w:rsidRDefault="005D3BE6" w:rsidP="005D3BE6">
      <w:pPr>
        <w:pStyle w:val="ListParagraph"/>
        <w:numPr>
          <w:ilvl w:val="0"/>
          <w:numId w:val="11"/>
        </w:numPr>
        <w:spacing w:after="425" w:line="222" w:lineRule="auto"/>
        <w:rPr>
          <w:i/>
          <w:iCs/>
        </w:rPr>
      </w:pPr>
      <w:r w:rsidRPr="00817E11">
        <w:rPr>
          <w:b/>
          <w:bCs/>
          <w:iCs/>
        </w:rPr>
        <w:t>Text to Visual</w:t>
      </w:r>
      <w:r w:rsidRPr="00817E11">
        <w:rPr>
          <w:iCs/>
        </w:rPr>
        <w:t>: Converts text into Indian Sign Language videos or animations.</w:t>
      </w:r>
    </w:p>
    <w:p w14:paraId="426A713F" w14:textId="77777777" w:rsidR="005D3BE6" w:rsidRDefault="005D3BE6" w:rsidP="005D3BE6">
      <w:pPr>
        <w:pStyle w:val="Heading2"/>
        <w:ind w:left="0" w:firstLine="0"/>
      </w:pPr>
      <w:bookmarkStart w:id="5" w:name="_Toc8044"/>
    </w:p>
    <w:p w14:paraId="2DBA99DF" w14:textId="42C60995" w:rsidR="005D3BE6" w:rsidRDefault="005D3BE6" w:rsidP="005D3BE6">
      <w:pPr>
        <w:pStyle w:val="Heading2"/>
        <w:ind w:left="0" w:firstLine="0"/>
      </w:pPr>
      <w:r>
        <w:t>2.3</w:t>
      </w:r>
      <w:r>
        <w:rPr>
          <w:rFonts w:ascii="Arial" w:eastAsia="Arial" w:hAnsi="Arial" w:cs="Arial"/>
        </w:rPr>
        <w:t xml:space="preserve"> </w:t>
      </w:r>
      <w:r>
        <w:t xml:space="preserve">User Classes and Characteristics </w:t>
      </w:r>
      <w:bookmarkEnd w:id="5"/>
    </w:p>
    <w:p w14:paraId="6AADD308" w14:textId="77777777" w:rsidR="005D3BE6" w:rsidRDefault="005D3BE6" w:rsidP="005D3BE6">
      <w:pPr>
        <w:pStyle w:val="ListParagraph"/>
        <w:numPr>
          <w:ilvl w:val="0"/>
          <w:numId w:val="7"/>
        </w:numPr>
        <w:spacing w:after="425" w:line="222" w:lineRule="auto"/>
        <w:rPr>
          <w:i/>
          <w:iCs/>
        </w:rPr>
      </w:pPr>
      <w:r>
        <w:rPr>
          <w:iCs/>
        </w:rPr>
        <w:t>Primary Users (People with disability who are restraint from using regular technology</w:t>
      </w:r>
      <w:proofErr w:type="gramStart"/>
      <w:r>
        <w:rPr>
          <w:iCs/>
        </w:rPr>
        <w:t>) :</w:t>
      </w:r>
      <w:proofErr w:type="gramEnd"/>
      <w:r>
        <w:rPr>
          <w:iCs/>
        </w:rPr>
        <w:t xml:space="preserve"> Frequent use of Audio to Visual or Visual to audio module for real time translations .</w:t>
      </w:r>
    </w:p>
    <w:p w14:paraId="2985BDA3" w14:textId="77777777" w:rsidR="005D3BE6" w:rsidRPr="00AC11C2" w:rsidRDefault="005D3BE6" w:rsidP="005D3BE6">
      <w:pPr>
        <w:pStyle w:val="ListParagraph"/>
        <w:numPr>
          <w:ilvl w:val="0"/>
          <w:numId w:val="7"/>
        </w:numPr>
        <w:spacing w:after="425" w:line="222" w:lineRule="auto"/>
        <w:rPr>
          <w:i/>
          <w:iCs/>
        </w:rPr>
      </w:pPr>
      <w:r>
        <w:rPr>
          <w:iCs/>
        </w:rPr>
        <w:t xml:space="preserve">For </w:t>
      </w:r>
      <w:proofErr w:type="gramStart"/>
      <w:r>
        <w:rPr>
          <w:iCs/>
        </w:rPr>
        <w:t>Example  :</w:t>
      </w:r>
      <w:proofErr w:type="gramEnd"/>
      <w:r>
        <w:rPr>
          <w:iCs/>
        </w:rPr>
        <w:t xml:space="preserve"> Railway staff(Or any other staff working at a public space) : Frequent use to communicate with primary users and understand their needs.</w:t>
      </w:r>
    </w:p>
    <w:p w14:paraId="0AC8E6FE" w14:textId="229A2BFE" w:rsidR="005D3BE6" w:rsidRDefault="005D3BE6" w:rsidP="005D3BE6">
      <w:pPr>
        <w:pStyle w:val="Heading2"/>
        <w:ind w:left="-5"/>
      </w:pPr>
      <w:bookmarkStart w:id="6" w:name="_Toc8047"/>
      <w:r>
        <w:lastRenderedPageBreak/>
        <w:t>2.6</w:t>
      </w:r>
      <w:r>
        <w:rPr>
          <w:rFonts w:ascii="Arial" w:eastAsia="Arial" w:hAnsi="Arial" w:cs="Arial"/>
        </w:rPr>
        <w:t xml:space="preserve"> </w:t>
      </w:r>
      <w:r>
        <w:t xml:space="preserve">User Documentation </w:t>
      </w:r>
      <w:bookmarkEnd w:id="6"/>
    </w:p>
    <w:p w14:paraId="58524A68" w14:textId="56D0E504" w:rsidR="005D3BE6" w:rsidRDefault="005D3BE6" w:rsidP="005D3BE6">
      <w:bookmarkStart w:id="7" w:name="_Toc8048"/>
    </w:p>
    <w:p w14:paraId="67FD5118" w14:textId="0E706A17" w:rsidR="005D3BE6" w:rsidRDefault="005D3BE6" w:rsidP="005D3BE6">
      <w:r>
        <w:rPr>
          <w:noProof/>
        </w:rPr>
        <w:drawing>
          <wp:anchor distT="0" distB="0" distL="114300" distR="114300" simplePos="0" relativeHeight="251665408" behindDoc="0" locked="0" layoutInCell="1" allowOverlap="1" wp14:anchorId="64EA0E94" wp14:editId="4E428E2E">
            <wp:simplePos x="0" y="0"/>
            <wp:positionH relativeFrom="margin">
              <wp:posOffset>618490</wp:posOffset>
            </wp:positionH>
            <wp:positionV relativeFrom="paragraph">
              <wp:posOffset>-320040</wp:posOffset>
            </wp:positionV>
            <wp:extent cx="4219575" cy="4552950"/>
            <wp:effectExtent l="0" t="0" r="0" b="0"/>
            <wp:wrapNone/>
            <wp:docPr id="283096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1CF356" w14:textId="388B3E65" w:rsidR="005D3BE6" w:rsidRDefault="005D3BE6" w:rsidP="005D3BE6"/>
    <w:p w14:paraId="7DB0207A" w14:textId="734C2E85" w:rsidR="005D3BE6" w:rsidRDefault="005D3BE6" w:rsidP="005D3BE6"/>
    <w:p w14:paraId="68DADA6F" w14:textId="0A61E8CB" w:rsidR="005D3BE6" w:rsidRDefault="005D3BE6" w:rsidP="005D3BE6"/>
    <w:p w14:paraId="2EFAC6BE" w14:textId="46D71492" w:rsidR="005D3BE6" w:rsidRDefault="005D3BE6" w:rsidP="005D3BE6"/>
    <w:p w14:paraId="65A72882" w14:textId="13FD0E71" w:rsidR="005D3BE6" w:rsidRDefault="005D3BE6" w:rsidP="005D3BE6"/>
    <w:p w14:paraId="58C9F9FD" w14:textId="72BE6D34" w:rsidR="005D3BE6" w:rsidRDefault="005D3BE6" w:rsidP="005D3BE6"/>
    <w:p w14:paraId="578834ED" w14:textId="77777777" w:rsidR="005D3BE6" w:rsidRDefault="005D3BE6" w:rsidP="005D3BE6"/>
    <w:p w14:paraId="1F635605" w14:textId="77777777" w:rsidR="005D3BE6" w:rsidRDefault="005D3BE6" w:rsidP="005D3BE6"/>
    <w:p w14:paraId="40332CB9" w14:textId="77777777" w:rsidR="005D3BE6" w:rsidRDefault="005D3BE6" w:rsidP="005D3BE6"/>
    <w:p w14:paraId="02E0012F" w14:textId="77777777" w:rsidR="005D3BE6" w:rsidRDefault="005D3BE6" w:rsidP="005D3BE6"/>
    <w:p w14:paraId="4175FE04" w14:textId="77777777" w:rsidR="005D3BE6" w:rsidRDefault="005D3BE6" w:rsidP="005D3BE6"/>
    <w:p w14:paraId="7450CBBB" w14:textId="77777777" w:rsidR="005D3BE6" w:rsidRDefault="005D3BE6" w:rsidP="005D3BE6"/>
    <w:p w14:paraId="7D9907FB" w14:textId="77777777" w:rsidR="005D3BE6" w:rsidRDefault="005D3BE6" w:rsidP="005D3BE6"/>
    <w:p w14:paraId="4D0D7318" w14:textId="7B52AC85" w:rsidR="005D3BE6" w:rsidRDefault="005D3BE6" w:rsidP="005D3BE6"/>
    <w:p w14:paraId="40E7C333" w14:textId="2DB16D5E" w:rsidR="005D3BE6" w:rsidRDefault="005D3BE6" w:rsidP="005D3BE6">
      <w:r>
        <w:rPr>
          <w:noProof/>
        </w:rPr>
        <mc:AlternateContent>
          <mc:Choice Requires="wps">
            <w:drawing>
              <wp:anchor distT="45720" distB="45720" distL="114300" distR="114300" simplePos="0" relativeHeight="251660288" behindDoc="0" locked="0" layoutInCell="1" allowOverlap="1" wp14:anchorId="28696249" wp14:editId="6F7DA454">
                <wp:simplePos x="0" y="0"/>
                <wp:positionH relativeFrom="margin">
                  <wp:posOffset>2012950</wp:posOffset>
                </wp:positionH>
                <wp:positionV relativeFrom="paragraph">
                  <wp:posOffset>101600</wp:posOffset>
                </wp:positionV>
                <wp:extent cx="2224586" cy="395292"/>
                <wp:effectExtent l="0" t="0" r="2349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586" cy="395292"/>
                        </a:xfrm>
                        <a:prstGeom prst="rect">
                          <a:avLst/>
                        </a:prstGeom>
                        <a:solidFill>
                          <a:srgbClr val="FFFFFF"/>
                        </a:solidFill>
                        <a:ln w="9525">
                          <a:solidFill>
                            <a:srgbClr val="000000"/>
                          </a:solidFill>
                          <a:miter lim="800000"/>
                          <a:headEnd/>
                          <a:tailEnd/>
                        </a:ln>
                      </wps:spPr>
                      <wps:txbx>
                        <w:txbxContent>
                          <w:p w14:paraId="3EBD5B18" w14:textId="2C589C43" w:rsidR="005D3BE6" w:rsidRPr="00686A1F" w:rsidRDefault="005D3BE6" w:rsidP="005D3BE6">
                            <w:pPr>
                              <w:jc w:val="center"/>
                              <w:rPr>
                                <w:b/>
                                <w:bCs/>
                              </w:rPr>
                            </w:pPr>
                            <w:r w:rsidRPr="00686A1F">
                              <w:rPr>
                                <w:b/>
                                <w:bCs/>
                              </w:rPr>
                              <w:t xml:space="preserve">Fig </w:t>
                            </w:r>
                            <w:proofErr w:type="gramStart"/>
                            <w:r w:rsidR="00F851A5">
                              <w:rPr>
                                <w:b/>
                                <w:bCs/>
                              </w:rPr>
                              <w:t>2</w:t>
                            </w:r>
                            <w:r w:rsidRPr="00686A1F">
                              <w:rPr>
                                <w:b/>
                                <w:bCs/>
                              </w:rPr>
                              <w:t xml:space="preserve"> :</w:t>
                            </w:r>
                            <w:proofErr w:type="gramEnd"/>
                            <w:r w:rsidRPr="00686A1F">
                              <w:rPr>
                                <w:b/>
                                <w:bCs/>
                              </w:rPr>
                              <w:t xml:space="preserve"> 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96249" id="_x0000_t202" coordsize="21600,21600" o:spt="202" path="m,l,21600r21600,l21600,xe">
                <v:stroke joinstyle="miter"/>
                <v:path gradientshapeok="t" o:connecttype="rect"/>
              </v:shapetype>
              <v:shape id="Text Box 2" o:spid="_x0000_s1026" type="#_x0000_t202" style="position:absolute;margin-left:158.5pt;margin-top:8pt;width:175.15pt;height:31.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">
                <v:textbox>
                  <w:txbxContent>
                    <w:p w14:paraId="3EBD5B18" w14:textId="2C589C43" w:rsidR="005D3BE6" w:rsidRPr="00686A1F" w:rsidRDefault="005D3BE6" w:rsidP="005D3BE6">
                      <w:pPr>
                        <w:jc w:val="center"/>
                        <w:rPr>
                          <w:b/>
                          <w:bCs/>
                        </w:rPr>
                      </w:pPr>
                      <w:r w:rsidRPr="00686A1F">
                        <w:rPr>
                          <w:b/>
                          <w:bCs/>
                        </w:rPr>
                        <w:t xml:space="preserve">Fig </w:t>
                      </w:r>
                      <w:proofErr w:type="gramStart"/>
                      <w:r w:rsidR="00F851A5">
                        <w:rPr>
                          <w:b/>
                          <w:bCs/>
                        </w:rPr>
                        <w:t>2</w:t>
                      </w:r>
                      <w:r w:rsidRPr="00686A1F">
                        <w:rPr>
                          <w:b/>
                          <w:bCs/>
                        </w:rPr>
                        <w:t xml:space="preserve"> :</w:t>
                      </w:r>
                      <w:proofErr w:type="gramEnd"/>
                      <w:r w:rsidRPr="00686A1F">
                        <w:rPr>
                          <w:b/>
                          <w:bCs/>
                        </w:rPr>
                        <w:t xml:space="preserve"> Use Case Diagram</w:t>
                      </w:r>
                    </w:p>
                  </w:txbxContent>
                </v:textbox>
                <w10:wrap anchorx="margin"/>
              </v:shape>
            </w:pict>
          </mc:Fallback>
        </mc:AlternateContent>
      </w:r>
    </w:p>
    <w:p w14:paraId="5D8D9CCC" w14:textId="77777777" w:rsidR="005D3BE6" w:rsidRDefault="005D3BE6" w:rsidP="005D3BE6"/>
    <w:p w14:paraId="6F8E693B" w14:textId="77777777" w:rsidR="005D3BE6" w:rsidRPr="00686A1F" w:rsidRDefault="005D3BE6" w:rsidP="005D3BE6"/>
    <w:p w14:paraId="16385D03" w14:textId="193EB680" w:rsidR="005D3BE6" w:rsidRDefault="005D3BE6" w:rsidP="005D3BE6">
      <w:pPr>
        <w:pStyle w:val="Heading2"/>
        <w:numPr>
          <w:ilvl w:val="1"/>
          <w:numId w:val="7"/>
        </w:numPr>
        <w:tabs>
          <w:tab w:val="num" w:pos="360"/>
        </w:tabs>
        <w:ind w:left="10" w:hanging="10"/>
      </w:pPr>
      <w:bookmarkStart w:id="8" w:name="_Hlk178332361"/>
      <w:r>
        <w:t xml:space="preserve">Assumptions and Dependencies </w:t>
      </w:r>
      <w:bookmarkEnd w:id="7"/>
    </w:p>
    <w:p w14:paraId="0B54FBA2" w14:textId="77777777" w:rsidR="005D3BE6" w:rsidRPr="00554678" w:rsidRDefault="005D3BE6" w:rsidP="005D3BE6">
      <w:pPr>
        <w:rPr>
          <w:i/>
          <w:iCs/>
        </w:rPr>
      </w:pPr>
      <w:r>
        <w:rPr>
          <w:iCs/>
        </w:rPr>
        <w:t xml:space="preserve">Third party libraries being used are - </w:t>
      </w:r>
    </w:p>
    <w:p w14:paraId="56462A86" w14:textId="77777777" w:rsidR="005D3BE6" w:rsidRPr="008D6E80" w:rsidRDefault="005D3BE6" w:rsidP="005D3BE6">
      <w:pPr>
        <w:numPr>
          <w:ilvl w:val="0"/>
          <w:numId w:val="12"/>
        </w:numPr>
        <w:spacing w:after="425" w:line="222" w:lineRule="auto"/>
        <w:rPr>
          <w:i/>
          <w:iCs/>
        </w:rPr>
      </w:pPr>
      <w:proofErr w:type="spellStart"/>
      <w:r w:rsidRPr="008D6E80">
        <w:rPr>
          <w:b/>
          <w:bCs/>
          <w:iCs/>
        </w:rPr>
        <w:t>gTTS</w:t>
      </w:r>
      <w:proofErr w:type="spellEnd"/>
      <w:r w:rsidRPr="008D6E80">
        <w:rPr>
          <w:iCs/>
        </w:rPr>
        <w:t>: For text-to-speech conversions.</w:t>
      </w:r>
    </w:p>
    <w:p w14:paraId="5CDA4B1E" w14:textId="77777777" w:rsidR="005D3BE6" w:rsidRPr="008D6E80" w:rsidRDefault="005D3BE6" w:rsidP="005D3BE6">
      <w:pPr>
        <w:numPr>
          <w:ilvl w:val="0"/>
          <w:numId w:val="12"/>
        </w:numPr>
        <w:spacing w:after="425" w:line="222" w:lineRule="auto"/>
        <w:rPr>
          <w:i/>
          <w:iCs/>
        </w:rPr>
      </w:pPr>
      <w:proofErr w:type="spellStart"/>
      <w:r w:rsidRPr="008D6E80">
        <w:rPr>
          <w:b/>
          <w:bCs/>
          <w:iCs/>
        </w:rPr>
        <w:t>SpeechRecognition</w:t>
      </w:r>
      <w:proofErr w:type="spellEnd"/>
      <w:r w:rsidRPr="008D6E80">
        <w:rPr>
          <w:iCs/>
        </w:rPr>
        <w:t>: For converting audio input to text.</w:t>
      </w:r>
    </w:p>
    <w:p w14:paraId="3D80A214" w14:textId="61A982F5" w:rsidR="005D3BE6" w:rsidRPr="008D6E80" w:rsidRDefault="005D3BE6" w:rsidP="005D3BE6">
      <w:pPr>
        <w:numPr>
          <w:ilvl w:val="0"/>
          <w:numId w:val="12"/>
        </w:numPr>
        <w:spacing w:after="425" w:line="222" w:lineRule="auto"/>
        <w:rPr>
          <w:i/>
          <w:iCs/>
        </w:rPr>
      </w:pPr>
      <w:r w:rsidRPr="008D6E80">
        <w:rPr>
          <w:b/>
          <w:bCs/>
          <w:iCs/>
        </w:rPr>
        <w:t>OpenCV</w:t>
      </w:r>
      <w:r w:rsidRPr="008D6E80">
        <w:rPr>
          <w:iCs/>
        </w:rPr>
        <w:t>: For visual input processing and gesture tracking.</w:t>
      </w:r>
    </w:p>
    <w:p w14:paraId="0AD6AD7D" w14:textId="77777777" w:rsidR="005D3BE6" w:rsidRDefault="005D3BE6" w:rsidP="005D3BE6">
      <w:pPr>
        <w:numPr>
          <w:ilvl w:val="0"/>
          <w:numId w:val="12"/>
        </w:numPr>
        <w:spacing w:after="425" w:line="222" w:lineRule="auto"/>
        <w:rPr>
          <w:i/>
          <w:iCs/>
        </w:rPr>
      </w:pPr>
      <w:proofErr w:type="spellStart"/>
      <w:r w:rsidRPr="008D6E80">
        <w:rPr>
          <w:b/>
          <w:bCs/>
          <w:iCs/>
        </w:rPr>
        <w:t>MediaPipe</w:t>
      </w:r>
      <w:proofErr w:type="spellEnd"/>
      <w:r>
        <w:rPr>
          <w:b/>
          <w:bCs/>
          <w:iCs/>
        </w:rPr>
        <w:t xml:space="preserve"> / Detectron2</w:t>
      </w:r>
      <w:r w:rsidRPr="008D6E80">
        <w:rPr>
          <w:iCs/>
        </w:rPr>
        <w:t>: For hand tracking in sign language gesture recognition.</w:t>
      </w:r>
    </w:p>
    <w:p w14:paraId="68CA4E2D" w14:textId="77777777" w:rsidR="005D3BE6" w:rsidRPr="00684A39" w:rsidRDefault="005D3BE6" w:rsidP="005D3BE6">
      <w:pPr>
        <w:numPr>
          <w:ilvl w:val="0"/>
          <w:numId w:val="12"/>
        </w:numPr>
        <w:spacing w:after="425" w:line="222" w:lineRule="auto"/>
        <w:rPr>
          <w:i/>
          <w:iCs/>
        </w:rPr>
      </w:pPr>
      <w:proofErr w:type="spellStart"/>
      <w:r>
        <w:rPr>
          <w:b/>
          <w:bCs/>
          <w:iCs/>
        </w:rPr>
        <w:lastRenderedPageBreak/>
        <w:t>Nltk</w:t>
      </w:r>
      <w:proofErr w:type="spellEnd"/>
      <w:r>
        <w:rPr>
          <w:b/>
          <w:bCs/>
          <w:iCs/>
        </w:rPr>
        <w:t xml:space="preserve"> AND </w:t>
      </w:r>
      <w:proofErr w:type="gramStart"/>
      <w:r>
        <w:rPr>
          <w:b/>
          <w:bCs/>
          <w:iCs/>
        </w:rPr>
        <w:t xml:space="preserve">Spacy </w:t>
      </w:r>
      <w:r w:rsidRPr="00DD06CD">
        <w:rPr>
          <w:iCs/>
        </w:rPr>
        <w:t>:</w:t>
      </w:r>
      <w:proofErr w:type="gramEnd"/>
      <w:r>
        <w:rPr>
          <w:iCs/>
        </w:rPr>
        <w:t xml:space="preserve"> for analyzing and processing text.</w:t>
      </w:r>
    </w:p>
    <w:p w14:paraId="34261646" w14:textId="77777777" w:rsidR="005D3BE6" w:rsidRPr="00D900C2" w:rsidRDefault="005D3BE6" w:rsidP="005D3BE6">
      <w:pPr>
        <w:numPr>
          <w:ilvl w:val="0"/>
          <w:numId w:val="12"/>
        </w:numPr>
        <w:spacing w:after="425" w:line="222" w:lineRule="auto"/>
        <w:rPr>
          <w:i/>
          <w:iCs/>
        </w:rPr>
      </w:pPr>
      <w:r w:rsidRPr="000C15F6">
        <w:rPr>
          <w:b/>
          <w:bCs/>
          <w:iCs/>
        </w:rPr>
        <w:t>Python</w:t>
      </w:r>
      <w:r>
        <w:rPr>
          <w:b/>
          <w:bCs/>
          <w:iCs/>
        </w:rPr>
        <w:t>((FLASK/TKINTER)</w:t>
      </w:r>
      <w:r w:rsidRPr="000C15F6">
        <w:rPr>
          <w:b/>
          <w:bCs/>
          <w:iCs/>
        </w:rPr>
        <w:t xml:space="preserve"> </w:t>
      </w:r>
      <w:r>
        <w:rPr>
          <w:iCs/>
        </w:rPr>
        <w:t>- interface</w:t>
      </w:r>
    </w:p>
    <w:p w14:paraId="343153EC" w14:textId="77777777" w:rsidR="005D3BE6" w:rsidRDefault="005D3BE6" w:rsidP="005D3BE6">
      <w:pPr>
        <w:pStyle w:val="Heading1"/>
        <w:spacing w:after="481"/>
        <w:ind w:left="0" w:firstLine="0"/>
      </w:pPr>
      <w:bookmarkStart w:id="9" w:name="_Toc8049"/>
      <w:bookmarkEnd w:id="8"/>
      <w:r>
        <w:t>3.</w:t>
      </w:r>
      <w:r w:rsidRPr="00131854">
        <w:rPr>
          <w:rFonts w:ascii="Arial" w:eastAsia="Arial" w:hAnsi="Arial" w:cs="Arial"/>
        </w:rPr>
        <w:t xml:space="preserve"> </w:t>
      </w:r>
      <w:r>
        <w:t xml:space="preserve">External Interface Requirements </w:t>
      </w:r>
      <w:bookmarkEnd w:id="9"/>
    </w:p>
    <w:p w14:paraId="636D4C10" w14:textId="77777777" w:rsidR="005D3BE6" w:rsidRDefault="005D3BE6" w:rsidP="005D3BE6">
      <w:pPr>
        <w:pStyle w:val="Heading2"/>
        <w:ind w:left="-5"/>
      </w:pPr>
      <w:bookmarkStart w:id="10" w:name="_Toc8050"/>
      <w:r>
        <w:t>3.1</w:t>
      </w:r>
      <w:r>
        <w:rPr>
          <w:rFonts w:ascii="Arial" w:eastAsia="Arial" w:hAnsi="Arial" w:cs="Arial"/>
        </w:rPr>
        <w:t xml:space="preserve"> </w:t>
      </w:r>
      <w:r>
        <w:t xml:space="preserve">User Interfaces </w:t>
      </w:r>
      <w:bookmarkEnd w:id="10"/>
    </w:p>
    <w:p w14:paraId="730BFF04" w14:textId="77777777" w:rsidR="005D3BE6" w:rsidRPr="00554678" w:rsidRDefault="005D3BE6" w:rsidP="005D3BE6">
      <w:pPr>
        <w:rPr>
          <w:i/>
          <w:iCs/>
        </w:rPr>
      </w:pPr>
      <w:proofErr w:type="gramStart"/>
      <w:r>
        <w:rPr>
          <w:iCs/>
        </w:rPr>
        <w:t>Input :</w:t>
      </w:r>
      <w:proofErr w:type="gramEnd"/>
      <w:r>
        <w:rPr>
          <w:iCs/>
        </w:rPr>
        <w:t xml:space="preserve"> </w:t>
      </w:r>
    </w:p>
    <w:p w14:paraId="2E432A4D" w14:textId="77777777" w:rsidR="005D3BE6" w:rsidRPr="00554678" w:rsidRDefault="005D3BE6" w:rsidP="005D3BE6">
      <w:pPr>
        <w:pStyle w:val="ListParagraph"/>
        <w:numPr>
          <w:ilvl w:val="0"/>
          <w:numId w:val="13"/>
        </w:numPr>
        <w:spacing w:after="425" w:line="222" w:lineRule="auto"/>
        <w:rPr>
          <w:i/>
          <w:iCs/>
        </w:rPr>
      </w:pPr>
      <w:r w:rsidRPr="00554678">
        <w:rPr>
          <w:iCs/>
        </w:rPr>
        <w:t xml:space="preserve">Microphone/Video Icon to take in audio/visual input from the </w:t>
      </w:r>
      <w:proofErr w:type="gramStart"/>
      <w:r w:rsidRPr="00554678">
        <w:rPr>
          <w:iCs/>
        </w:rPr>
        <w:t>user .</w:t>
      </w:r>
      <w:proofErr w:type="gramEnd"/>
      <w:r w:rsidRPr="00554678">
        <w:rPr>
          <w:iCs/>
        </w:rPr>
        <w:t xml:space="preserve"> </w:t>
      </w:r>
    </w:p>
    <w:p w14:paraId="61BA8A89" w14:textId="77777777" w:rsidR="005D3BE6" w:rsidRPr="00554678" w:rsidRDefault="005D3BE6" w:rsidP="005D3BE6">
      <w:pPr>
        <w:pStyle w:val="ListParagraph"/>
        <w:numPr>
          <w:ilvl w:val="0"/>
          <w:numId w:val="13"/>
        </w:numPr>
        <w:spacing w:after="425" w:line="222" w:lineRule="auto"/>
        <w:rPr>
          <w:i/>
          <w:iCs/>
        </w:rPr>
      </w:pPr>
      <w:r w:rsidRPr="00554678">
        <w:rPr>
          <w:iCs/>
        </w:rPr>
        <w:t>Options to choose preferred mode of output display</w:t>
      </w:r>
    </w:p>
    <w:p w14:paraId="4C619D4F" w14:textId="77777777" w:rsidR="005D3BE6" w:rsidRDefault="005D3BE6" w:rsidP="005D3BE6">
      <w:pPr>
        <w:rPr>
          <w:i/>
          <w:iCs/>
        </w:rPr>
      </w:pPr>
      <w:proofErr w:type="gramStart"/>
      <w:r>
        <w:rPr>
          <w:iCs/>
        </w:rPr>
        <w:t>Output :</w:t>
      </w:r>
      <w:proofErr w:type="gramEnd"/>
      <w:r>
        <w:rPr>
          <w:iCs/>
        </w:rPr>
        <w:t xml:space="preserve"> Real time display of processed text in audio / visual form.</w:t>
      </w:r>
    </w:p>
    <w:p w14:paraId="57DCBCFC" w14:textId="77777777" w:rsidR="005D3BE6" w:rsidRDefault="005D3BE6" w:rsidP="005D3BE6">
      <w:pPr>
        <w:pStyle w:val="Heading2"/>
        <w:ind w:left="0" w:firstLine="0"/>
      </w:pPr>
      <w:bookmarkStart w:id="11" w:name="_Toc8051"/>
      <w:r>
        <w:t>3.2</w:t>
      </w:r>
      <w:r>
        <w:rPr>
          <w:rFonts w:ascii="Arial" w:eastAsia="Arial" w:hAnsi="Arial" w:cs="Arial"/>
        </w:rPr>
        <w:t xml:space="preserve"> </w:t>
      </w:r>
      <w:r>
        <w:t xml:space="preserve">Hardware Interfaces </w:t>
      </w:r>
      <w:bookmarkEnd w:id="11"/>
    </w:p>
    <w:p w14:paraId="4A4AEEDB" w14:textId="77777777" w:rsidR="005D3BE6" w:rsidRDefault="005D3BE6" w:rsidP="005D3BE6">
      <w:pPr>
        <w:pStyle w:val="ListParagraph"/>
        <w:numPr>
          <w:ilvl w:val="0"/>
          <w:numId w:val="14"/>
        </w:numPr>
        <w:spacing w:after="425" w:line="222" w:lineRule="auto"/>
      </w:pPr>
      <w:r>
        <w:t xml:space="preserve">Camera for image detection </w:t>
      </w:r>
    </w:p>
    <w:p w14:paraId="37BA2332" w14:textId="77777777" w:rsidR="005D3BE6" w:rsidRDefault="005D3BE6" w:rsidP="005D3BE6">
      <w:pPr>
        <w:pStyle w:val="ListParagraph"/>
        <w:numPr>
          <w:ilvl w:val="0"/>
          <w:numId w:val="14"/>
        </w:numPr>
        <w:spacing w:after="425" w:line="222" w:lineRule="auto"/>
      </w:pPr>
      <w:r>
        <w:t xml:space="preserve">Microphone for audio input </w:t>
      </w:r>
    </w:p>
    <w:p w14:paraId="7AE5149F" w14:textId="77777777" w:rsidR="005D3BE6" w:rsidRDefault="005D3BE6" w:rsidP="005D3BE6">
      <w:pPr>
        <w:pStyle w:val="ListParagraph"/>
        <w:numPr>
          <w:ilvl w:val="0"/>
          <w:numId w:val="14"/>
        </w:numPr>
        <w:spacing w:after="425" w:line="222" w:lineRule="auto"/>
      </w:pPr>
      <w:r>
        <w:t xml:space="preserve">Speakers for audio output </w:t>
      </w:r>
    </w:p>
    <w:p w14:paraId="41550156" w14:textId="77777777" w:rsidR="005D3BE6" w:rsidRPr="000C5312" w:rsidRDefault="005D3BE6" w:rsidP="005D3BE6">
      <w:pPr>
        <w:pStyle w:val="ListParagraph"/>
        <w:numPr>
          <w:ilvl w:val="0"/>
          <w:numId w:val="14"/>
        </w:numPr>
        <w:spacing w:after="425" w:line="222" w:lineRule="auto"/>
      </w:pPr>
      <w:r>
        <w:t xml:space="preserve">Interactive kiosks for visual output </w:t>
      </w:r>
    </w:p>
    <w:p w14:paraId="75211788" w14:textId="77777777" w:rsidR="005D3BE6" w:rsidRDefault="005D3BE6" w:rsidP="005D3BE6">
      <w:pPr>
        <w:pStyle w:val="Heading2"/>
        <w:ind w:left="-5"/>
      </w:pPr>
      <w:bookmarkStart w:id="12" w:name="_Toc8052"/>
      <w:r>
        <w:t>3.3</w:t>
      </w:r>
      <w:r>
        <w:rPr>
          <w:rFonts w:ascii="Arial" w:eastAsia="Arial" w:hAnsi="Arial" w:cs="Arial"/>
        </w:rPr>
        <w:t xml:space="preserve"> </w:t>
      </w:r>
      <w:r>
        <w:t xml:space="preserve">Software Interfaces </w:t>
      </w:r>
      <w:bookmarkEnd w:id="12"/>
    </w:p>
    <w:p w14:paraId="1190ADB3" w14:textId="77777777" w:rsidR="005D3BE6" w:rsidRPr="00131854" w:rsidRDefault="005D3BE6" w:rsidP="005D3BE6">
      <w:pPr>
        <w:ind w:left="-5"/>
        <w:rPr>
          <w:rFonts w:ascii="Times New Roman" w:hAnsi="Times New Roman" w:cs="Times New Roman"/>
          <w:b/>
          <w:bCs/>
          <w:i/>
          <w:iCs/>
          <w:sz w:val="24"/>
          <w:szCs w:val="24"/>
        </w:rPr>
      </w:pPr>
      <w:r w:rsidRPr="00131854">
        <w:rPr>
          <w:rFonts w:ascii="Times New Roman" w:hAnsi="Times New Roman" w:cs="Times New Roman"/>
          <w:b/>
          <w:bCs/>
          <w:iCs/>
          <w:sz w:val="24"/>
          <w:szCs w:val="24"/>
        </w:rPr>
        <w:t>1. Software Components and Versions</w:t>
      </w:r>
    </w:p>
    <w:p w14:paraId="76647814" w14:textId="77777777" w:rsidR="005D3BE6" w:rsidRPr="00131854" w:rsidRDefault="005D3BE6" w:rsidP="005D3BE6">
      <w:pPr>
        <w:numPr>
          <w:ilvl w:val="0"/>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Speech Recognition API</w:t>
      </w:r>
      <w:r w:rsidRPr="00131854">
        <w:rPr>
          <w:rFonts w:ascii="Times New Roman" w:hAnsi="Times New Roman" w:cs="Times New Roman"/>
          <w:iCs/>
          <w:sz w:val="24"/>
          <w:szCs w:val="24"/>
        </w:rPr>
        <w:t>:</w:t>
      </w:r>
    </w:p>
    <w:p w14:paraId="075F7F1F" w14:textId="77777777" w:rsidR="005D3BE6" w:rsidRPr="00131854" w:rsidRDefault="005D3BE6" w:rsidP="005D3BE6">
      <w:pPr>
        <w:numPr>
          <w:ilvl w:val="1"/>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Name</w:t>
      </w:r>
      <w:r w:rsidRPr="00131854">
        <w:rPr>
          <w:rFonts w:ascii="Times New Roman" w:hAnsi="Times New Roman" w:cs="Times New Roman"/>
          <w:iCs/>
          <w:sz w:val="24"/>
          <w:szCs w:val="24"/>
        </w:rPr>
        <w:t>: Google Cloud Speech-to-Text</w:t>
      </w:r>
    </w:p>
    <w:p w14:paraId="759C7272" w14:textId="77777777" w:rsidR="005D3BE6" w:rsidRPr="00131854" w:rsidRDefault="005D3BE6" w:rsidP="005D3BE6">
      <w:pPr>
        <w:numPr>
          <w:ilvl w:val="0"/>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Computer Vision Library</w:t>
      </w:r>
      <w:r w:rsidRPr="00131854">
        <w:rPr>
          <w:rFonts w:ascii="Times New Roman" w:hAnsi="Times New Roman" w:cs="Times New Roman"/>
          <w:iCs/>
          <w:sz w:val="24"/>
          <w:szCs w:val="24"/>
        </w:rPr>
        <w:t>:</w:t>
      </w:r>
    </w:p>
    <w:p w14:paraId="0DDF635F" w14:textId="77777777" w:rsidR="005D3BE6" w:rsidRPr="00131854" w:rsidRDefault="005D3BE6" w:rsidP="005D3BE6">
      <w:pPr>
        <w:numPr>
          <w:ilvl w:val="1"/>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Name</w:t>
      </w:r>
      <w:r w:rsidRPr="00131854">
        <w:rPr>
          <w:rFonts w:ascii="Times New Roman" w:hAnsi="Times New Roman" w:cs="Times New Roman"/>
          <w:iCs/>
          <w:sz w:val="24"/>
          <w:szCs w:val="24"/>
        </w:rPr>
        <w:t>: OpenCV</w:t>
      </w:r>
      <w:r>
        <w:rPr>
          <w:rFonts w:ascii="Times New Roman" w:hAnsi="Times New Roman" w:cs="Times New Roman"/>
          <w:iCs/>
          <w:sz w:val="24"/>
          <w:szCs w:val="24"/>
        </w:rPr>
        <w:t xml:space="preserve"> and </w:t>
      </w:r>
      <w:proofErr w:type="spellStart"/>
      <w:r>
        <w:rPr>
          <w:rFonts w:ascii="Times New Roman" w:hAnsi="Times New Roman" w:cs="Times New Roman"/>
          <w:iCs/>
          <w:sz w:val="24"/>
          <w:szCs w:val="24"/>
        </w:rPr>
        <w:t>Mediapipe</w:t>
      </w:r>
      <w:proofErr w:type="spellEnd"/>
    </w:p>
    <w:p w14:paraId="4DF3F2FA" w14:textId="77777777" w:rsidR="005D3BE6" w:rsidRPr="00131854" w:rsidRDefault="005D3BE6" w:rsidP="005D3BE6">
      <w:pPr>
        <w:numPr>
          <w:ilvl w:val="0"/>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Natural Language Processing Library</w:t>
      </w:r>
      <w:r w:rsidRPr="00131854">
        <w:rPr>
          <w:rFonts w:ascii="Times New Roman" w:hAnsi="Times New Roman" w:cs="Times New Roman"/>
          <w:iCs/>
          <w:sz w:val="24"/>
          <w:szCs w:val="24"/>
        </w:rPr>
        <w:t>:</w:t>
      </w:r>
    </w:p>
    <w:p w14:paraId="22BD34E4" w14:textId="77777777" w:rsidR="005D3BE6" w:rsidRPr="00131854" w:rsidRDefault="005D3BE6" w:rsidP="005D3BE6">
      <w:pPr>
        <w:numPr>
          <w:ilvl w:val="1"/>
          <w:numId w:val="10"/>
        </w:numPr>
        <w:spacing w:after="425" w:line="222" w:lineRule="auto"/>
        <w:rPr>
          <w:rFonts w:ascii="Times New Roman" w:hAnsi="Times New Roman" w:cs="Times New Roman"/>
          <w:i/>
          <w:iCs/>
          <w:sz w:val="24"/>
          <w:szCs w:val="24"/>
        </w:rPr>
      </w:pPr>
      <w:r w:rsidRPr="00131854">
        <w:rPr>
          <w:rFonts w:ascii="Times New Roman" w:hAnsi="Times New Roman" w:cs="Times New Roman"/>
          <w:b/>
          <w:bCs/>
          <w:iCs/>
          <w:sz w:val="24"/>
          <w:szCs w:val="24"/>
        </w:rPr>
        <w:t>Name</w:t>
      </w:r>
      <w:r w:rsidRPr="00131854">
        <w:rPr>
          <w:rFonts w:ascii="Times New Roman" w:hAnsi="Times New Roman" w:cs="Times New Roman"/>
          <w:iCs/>
          <w:sz w:val="24"/>
          <w:szCs w:val="24"/>
        </w:rPr>
        <w:t>: NLTK (Natural Language Toolkit)</w:t>
      </w:r>
    </w:p>
    <w:p w14:paraId="4FA2E106" w14:textId="77777777" w:rsidR="005D3BE6" w:rsidRDefault="005D3BE6" w:rsidP="005D3BE6">
      <w:pPr>
        <w:pStyle w:val="Heading1"/>
        <w:ind w:left="-5"/>
      </w:pPr>
      <w:bookmarkStart w:id="13" w:name="_Toc8054"/>
      <w:r>
        <w:lastRenderedPageBreak/>
        <w:t>4.</w:t>
      </w:r>
      <w:r>
        <w:rPr>
          <w:rFonts w:ascii="Arial" w:eastAsia="Arial" w:hAnsi="Arial" w:cs="Arial"/>
        </w:rPr>
        <w:t xml:space="preserve"> </w:t>
      </w:r>
      <w:r>
        <w:t xml:space="preserve">System Features </w:t>
      </w:r>
      <w:bookmarkEnd w:id="13"/>
    </w:p>
    <w:p w14:paraId="369F86FC" w14:textId="77777777" w:rsidR="005D3BE6" w:rsidRDefault="005D3BE6" w:rsidP="005D3BE6">
      <w:pPr>
        <w:pStyle w:val="Heading2"/>
        <w:numPr>
          <w:ilvl w:val="1"/>
          <w:numId w:val="15"/>
        </w:numPr>
        <w:tabs>
          <w:tab w:val="num" w:pos="360"/>
        </w:tabs>
        <w:spacing w:after="216"/>
        <w:ind w:left="10" w:hanging="10"/>
      </w:pPr>
      <w:r w:rsidRPr="00871084">
        <w:rPr>
          <w:iCs/>
        </w:rPr>
        <w:t>Feature: Audio Input Processing</w:t>
      </w:r>
    </w:p>
    <w:p w14:paraId="210A494A" w14:textId="3AA53926" w:rsidR="005D3BE6" w:rsidRDefault="005D3BE6" w:rsidP="005D3BE6">
      <w:pPr>
        <w:tabs>
          <w:tab w:val="center" w:pos="1726"/>
          <w:tab w:val="center" w:pos="2347"/>
        </w:tabs>
        <w:spacing w:after="366"/>
        <w:rPr>
          <w:rFonts w:ascii="Times New Roman" w:eastAsia="Calibri" w:hAnsi="Times New Roman" w:cs="Times New Roman"/>
          <w:i/>
          <w:sz w:val="24"/>
          <w:szCs w:val="24"/>
        </w:rPr>
      </w:pPr>
      <w:r>
        <w:rPr>
          <w:rFonts w:ascii="Times New Roman" w:eastAsia="Calibri" w:hAnsi="Times New Roman" w:cs="Times New Roman"/>
          <w:b/>
          <w:bCs/>
          <w:sz w:val="24"/>
          <w:szCs w:val="24"/>
        </w:rPr>
        <w:t xml:space="preserve">      </w:t>
      </w:r>
    </w:p>
    <w:p w14:paraId="22AA6A43" w14:textId="05539E7E"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7EBB3FAA" w14:textId="758C4F8F" w:rsidR="005D3BE6" w:rsidRDefault="005D3BE6" w:rsidP="005D3BE6">
      <w:pPr>
        <w:tabs>
          <w:tab w:val="center" w:pos="1726"/>
          <w:tab w:val="center" w:pos="2347"/>
        </w:tabs>
        <w:spacing w:after="366"/>
        <w:rPr>
          <w:rFonts w:ascii="Times New Roman" w:eastAsia="Calibri" w:hAnsi="Times New Roman" w:cs="Times New Roman"/>
          <w:i/>
          <w:sz w:val="24"/>
          <w:szCs w:val="24"/>
        </w:rPr>
      </w:pPr>
      <w:r>
        <w:rPr>
          <w:noProof/>
        </w:rPr>
        <w:drawing>
          <wp:anchor distT="0" distB="0" distL="114300" distR="114300" simplePos="0" relativeHeight="251667456" behindDoc="0" locked="0" layoutInCell="1" allowOverlap="1" wp14:anchorId="2020CE1E" wp14:editId="3F7C1BC4">
            <wp:simplePos x="0" y="0"/>
            <wp:positionH relativeFrom="margin">
              <wp:posOffset>212616</wp:posOffset>
            </wp:positionH>
            <wp:positionV relativeFrom="paragraph">
              <wp:posOffset>-907415</wp:posOffset>
            </wp:positionV>
            <wp:extent cx="5260769" cy="4012565"/>
            <wp:effectExtent l="0" t="0" r="0" b="6985"/>
            <wp:wrapNone/>
            <wp:docPr id="227530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769" cy="4012565"/>
                    </a:xfrm>
                    <a:prstGeom prst="rect">
                      <a:avLst/>
                    </a:prstGeom>
                    <a:noFill/>
                    <a:ln>
                      <a:noFill/>
                    </a:ln>
                  </pic:spPr>
                </pic:pic>
              </a:graphicData>
            </a:graphic>
            <wp14:sizeRelH relativeFrom="margin">
              <wp14:pctWidth>0</wp14:pctWidth>
            </wp14:sizeRelH>
          </wp:anchor>
        </w:drawing>
      </w:r>
    </w:p>
    <w:p w14:paraId="708646DB" w14:textId="5415961C"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6A592130" w14:textId="284B8DD1"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785B2259"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5B41B075"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021B69BA"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70B3A34A" w14:textId="77777777" w:rsidR="005D3BE6" w:rsidRDefault="005D3BE6" w:rsidP="005D3BE6">
      <w:pPr>
        <w:tabs>
          <w:tab w:val="center" w:pos="1726"/>
          <w:tab w:val="center" w:pos="2347"/>
        </w:tabs>
        <w:spacing w:after="366"/>
        <w:rPr>
          <w:rFonts w:ascii="Times New Roman" w:eastAsia="Calibri" w:hAnsi="Times New Roman" w:cs="Times New Roman"/>
          <w:i/>
          <w:sz w:val="24"/>
          <w:szCs w:val="24"/>
        </w:rPr>
      </w:pPr>
    </w:p>
    <w:p w14:paraId="368C39DC" w14:textId="77777777" w:rsidR="005D3BE6" w:rsidRDefault="005D3BE6" w:rsidP="005D3BE6">
      <w:pPr>
        <w:tabs>
          <w:tab w:val="center" w:pos="1726"/>
          <w:tab w:val="center" w:pos="2347"/>
        </w:tabs>
        <w:spacing w:after="366"/>
        <w:ind w:left="720"/>
        <w:rPr>
          <w:rFonts w:ascii="Times New Roman" w:eastAsia="Calibri" w:hAnsi="Times New Roman" w:cs="Times New Roman"/>
          <w:i/>
          <w:sz w:val="24"/>
          <w:szCs w:val="24"/>
        </w:rPr>
      </w:pPr>
    </w:p>
    <w:p w14:paraId="3C946D96" w14:textId="780F50FC" w:rsidR="005D3BE6" w:rsidRPr="001873A5" w:rsidRDefault="005D3BE6" w:rsidP="005D3BE6">
      <w:pPr>
        <w:tabs>
          <w:tab w:val="center" w:pos="1726"/>
          <w:tab w:val="center" w:pos="2347"/>
        </w:tabs>
        <w:spacing w:after="366"/>
        <w:rPr>
          <w:rFonts w:ascii="Times New Roman" w:eastAsia="Calibri" w:hAnsi="Times New Roman" w:cs="Times New Roman"/>
          <w:i/>
          <w:sz w:val="28"/>
          <w:szCs w:val="28"/>
        </w:rPr>
      </w:pPr>
      <w:r w:rsidRPr="001873A5">
        <w:rPr>
          <w:rFonts w:ascii="Times New Roman" w:eastAsia="Calibri" w:hAnsi="Times New Roman" w:cs="Times New Roman"/>
          <w:sz w:val="28"/>
          <w:szCs w:val="28"/>
        </w:rPr>
        <w:t xml:space="preserve">                                                Fig </w:t>
      </w:r>
      <w:r w:rsidR="00F851A5">
        <w:rPr>
          <w:rFonts w:ascii="Times New Roman" w:eastAsia="Calibri" w:hAnsi="Times New Roman" w:cs="Times New Roman"/>
          <w:sz w:val="28"/>
          <w:szCs w:val="28"/>
        </w:rPr>
        <w:t>3</w:t>
      </w:r>
      <w:r w:rsidRPr="001873A5">
        <w:rPr>
          <w:rFonts w:ascii="Times New Roman" w:eastAsia="Calibri" w:hAnsi="Times New Roman" w:cs="Times New Roman"/>
          <w:sz w:val="28"/>
          <w:szCs w:val="28"/>
        </w:rPr>
        <w:t xml:space="preserve">: Audio Input </w:t>
      </w:r>
    </w:p>
    <w:p w14:paraId="253CE3F8" w14:textId="77777777" w:rsidR="005D3BE6" w:rsidRPr="00D874D2" w:rsidRDefault="005D3BE6" w:rsidP="005D3BE6">
      <w:pPr>
        <w:spacing w:after="151"/>
        <w:ind w:left="1352" w:hanging="718"/>
        <w:jc w:val="both"/>
      </w:pPr>
      <w:r>
        <w:t xml:space="preserve">Input from the user is sent to the </w:t>
      </w:r>
      <w:proofErr w:type="gramStart"/>
      <w:r>
        <w:t>system ,</w:t>
      </w:r>
      <w:proofErr w:type="gramEnd"/>
      <w:r>
        <w:t xml:space="preserve"> where appropriate modules are selected for processing the request. Once </w:t>
      </w:r>
      <w:proofErr w:type="gramStart"/>
      <w:r>
        <w:t>processed ,</w:t>
      </w:r>
      <w:proofErr w:type="gramEnd"/>
      <w:r>
        <w:t xml:space="preserve"> output is displayed to the user. </w:t>
      </w:r>
    </w:p>
    <w:p w14:paraId="2C0257B8" w14:textId="77777777" w:rsidR="005D3BE6" w:rsidRPr="003E5AAA" w:rsidRDefault="005D3BE6" w:rsidP="005D3BE6">
      <w:pPr>
        <w:pStyle w:val="ListParagraph"/>
        <w:numPr>
          <w:ilvl w:val="1"/>
          <w:numId w:val="15"/>
        </w:numPr>
        <w:tabs>
          <w:tab w:val="center" w:pos="1726"/>
          <w:tab w:val="center" w:pos="2347"/>
        </w:tabs>
        <w:spacing w:after="366"/>
        <w:rPr>
          <w:rFonts w:ascii="Times New Roman" w:eastAsia="Calibri" w:hAnsi="Times New Roman" w:cs="Times New Roman"/>
          <w:b/>
          <w:bCs/>
          <w:i/>
          <w:sz w:val="28"/>
          <w:szCs w:val="28"/>
        </w:rPr>
      </w:pPr>
      <w:r>
        <w:rPr>
          <w:noProof/>
        </w:rPr>
        <w:drawing>
          <wp:anchor distT="0" distB="0" distL="114300" distR="114300" simplePos="0" relativeHeight="251663360" behindDoc="0" locked="0" layoutInCell="1" allowOverlap="1" wp14:anchorId="23FF8122" wp14:editId="1C09B112">
            <wp:simplePos x="0" y="0"/>
            <wp:positionH relativeFrom="margin">
              <wp:posOffset>520065</wp:posOffset>
            </wp:positionH>
            <wp:positionV relativeFrom="paragraph">
              <wp:posOffset>265430</wp:posOffset>
            </wp:positionV>
            <wp:extent cx="5543550" cy="2830830"/>
            <wp:effectExtent l="0" t="0" r="0" b="7620"/>
            <wp:wrapNone/>
            <wp:docPr id="1837967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83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5AAA">
        <w:rPr>
          <w:rFonts w:ascii="Times New Roman" w:eastAsia="Calibri" w:hAnsi="Times New Roman" w:cs="Times New Roman"/>
          <w:b/>
          <w:bCs/>
          <w:sz w:val="28"/>
          <w:szCs w:val="28"/>
        </w:rPr>
        <w:t>Feature: Visual Input Processing</w:t>
      </w:r>
    </w:p>
    <w:p w14:paraId="70EBF147" w14:textId="77777777"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26941CEB" w14:textId="77777777"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1B261B0C" w14:textId="77777777"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1FE84D44" w14:textId="48A7C58F" w:rsidR="005D3BE6" w:rsidRDefault="005D3BE6" w:rsidP="005D3BE6">
      <w:pPr>
        <w:tabs>
          <w:tab w:val="center" w:pos="1726"/>
          <w:tab w:val="center" w:pos="2347"/>
        </w:tabs>
        <w:spacing w:after="366"/>
        <w:rPr>
          <w:rFonts w:ascii="Times New Roman" w:eastAsia="Calibri" w:hAnsi="Times New Roman" w:cs="Times New Roman"/>
          <w:b/>
          <w:bCs/>
          <w:i/>
          <w:sz w:val="28"/>
          <w:szCs w:val="28"/>
        </w:rPr>
      </w:pPr>
      <w:r w:rsidRPr="00AF14F5">
        <w:rPr>
          <w:rFonts w:ascii="Times New Roman" w:eastAsia="Calibri" w:hAnsi="Times New Roman" w:cs="Times New Roman"/>
          <w:b/>
          <w:bCs/>
          <w:i/>
          <w:noProof/>
          <w:sz w:val="28"/>
          <w:szCs w:val="28"/>
        </w:rPr>
        <mc:AlternateContent>
          <mc:Choice Requires="wps">
            <w:drawing>
              <wp:anchor distT="45720" distB="45720" distL="114300" distR="114300" simplePos="0" relativeHeight="251664384" behindDoc="0" locked="0" layoutInCell="1" allowOverlap="1" wp14:anchorId="3ADAD076" wp14:editId="46009094">
                <wp:simplePos x="0" y="0"/>
                <wp:positionH relativeFrom="margin">
                  <wp:posOffset>3282315</wp:posOffset>
                </wp:positionH>
                <wp:positionV relativeFrom="paragraph">
                  <wp:posOffset>1104900</wp:posOffset>
                </wp:positionV>
                <wp:extent cx="1353787" cy="276225"/>
                <wp:effectExtent l="0" t="0" r="18415" b="28575"/>
                <wp:wrapNone/>
                <wp:docPr id="1790353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787" cy="276225"/>
                        </a:xfrm>
                        <a:prstGeom prst="rect">
                          <a:avLst/>
                        </a:prstGeom>
                        <a:solidFill>
                          <a:srgbClr val="FFFFFF"/>
                        </a:solidFill>
                        <a:ln w="9525">
                          <a:solidFill>
                            <a:srgbClr val="000000"/>
                          </a:solidFill>
                          <a:miter lim="800000"/>
                          <a:headEnd/>
                          <a:tailEnd/>
                        </a:ln>
                      </wps:spPr>
                      <wps:txbx>
                        <w:txbxContent>
                          <w:p w14:paraId="015C8875" w14:textId="46774BF2" w:rsidR="005D3BE6" w:rsidRDefault="005D3BE6" w:rsidP="005D3BE6">
                            <w:r>
                              <w:t xml:space="preserve">Fig </w:t>
                            </w:r>
                            <w:proofErr w:type="gramStart"/>
                            <w:r w:rsidR="00F851A5">
                              <w:t>4</w:t>
                            </w:r>
                            <w:r>
                              <w:t xml:space="preserve"> :</w:t>
                            </w:r>
                            <w:proofErr w:type="gramEnd"/>
                            <w:r>
                              <w:t xml:space="preserve"> Visual Input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D076" id="_x0000_s1027" type="#_x0000_t202" style="position:absolute;margin-left:258.45pt;margin-top:87pt;width:106.6pt;height:21.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">
                <v:textbox>
                  <w:txbxContent>
                    <w:p w14:paraId="015C8875" w14:textId="46774BF2" w:rsidR="005D3BE6" w:rsidRDefault="005D3BE6" w:rsidP="005D3BE6">
                      <w:r>
                        <w:t xml:space="preserve">Fig </w:t>
                      </w:r>
                      <w:proofErr w:type="gramStart"/>
                      <w:r w:rsidR="00F851A5">
                        <w:t>4</w:t>
                      </w:r>
                      <w:r>
                        <w:t xml:space="preserve"> :</w:t>
                      </w:r>
                      <w:proofErr w:type="gramEnd"/>
                      <w:r>
                        <w:t xml:space="preserve"> Visual Input </w:t>
                      </w:r>
                    </w:p>
                  </w:txbxContent>
                </v:textbox>
                <w10:wrap anchorx="margin"/>
              </v:shape>
            </w:pict>
          </mc:Fallback>
        </mc:AlternateContent>
      </w:r>
    </w:p>
    <w:p w14:paraId="2DE8DC22" w14:textId="6B305EDB"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5951C131" w14:textId="10D310CE"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306D6186" w14:textId="4EF8CED8" w:rsidR="005D3BE6" w:rsidRDefault="005D3BE6" w:rsidP="005D3BE6">
      <w:pPr>
        <w:tabs>
          <w:tab w:val="center" w:pos="1726"/>
          <w:tab w:val="center" w:pos="2347"/>
        </w:tabs>
        <w:spacing w:after="366"/>
        <w:rPr>
          <w:rFonts w:ascii="Times New Roman" w:eastAsia="Calibri" w:hAnsi="Times New Roman" w:cs="Times New Roman"/>
          <w:b/>
          <w:bCs/>
          <w:i/>
          <w:sz w:val="28"/>
          <w:szCs w:val="28"/>
        </w:rPr>
      </w:pPr>
    </w:p>
    <w:p w14:paraId="6F431AA8" w14:textId="5BD66B4C" w:rsidR="005D3BE6" w:rsidRDefault="00B343C7" w:rsidP="005D3BE6">
      <w:pPr>
        <w:tabs>
          <w:tab w:val="center" w:pos="1726"/>
          <w:tab w:val="center" w:pos="2347"/>
        </w:tabs>
        <w:spacing w:after="366"/>
        <w:rPr>
          <w:rFonts w:ascii="Times New Roman" w:eastAsia="Calibri" w:hAnsi="Times New Roman" w:cs="Times New Roman"/>
          <w:b/>
          <w:bCs/>
          <w:i/>
          <w:sz w:val="28"/>
          <w:szCs w:val="28"/>
        </w:rPr>
      </w:pPr>
      <w:r w:rsidRPr="00B343C7">
        <w:rPr>
          <w:rFonts w:ascii="Times New Roman" w:eastAsia="Calibri" w:hAnsi="Times New Roman" w:cs="Times New Roman"/>
          <w:b/>
          <w:bCs/>
          <w:i/>
          <w:sz w:val="28"/>
          <w:szCs w:val="28"/>
        </w:rPr>
        <w:drawing>
          <wp:inline distT="0" distB="0" distL="0" distR="0" wp14:anchorId="4BDF31F4" wp14:editId="4C8C3455">
            <wp:extent cx="5744377" cy="3658111"/>
            <wp:effectExtent l="0" t="0" r="8890" b="0"/>
            <wp:docPr id="48827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76959" name=""/>
                    <pic:cNvPicPr/>
                  </pic:nvPicPr>
                  <pic:blipFill>
                    <a:blip r:embed="rId12"/>
                    <a:stretch>
                      <a:fillRect/>
                    </a:stretch>
                  </pic:blipFill>
                  <pic:spPr>
                    <a:xfrm>
                      <a:off x="0" y="0"/>
                      <a:ext cx="5744377" cy="3658111"/>
                    </a:xfrm>
                    <a:prstGeom prst="rect">
                      <a:avLst/>
                    </a:prstGeom>
                  </pic:spPr>
                </pic:pic>
              </a:graphicData>
            </a:graphic>
          </wp:inline>
        </w:drawing>
      </w:r>
    </w:p>
    <w:p w14:paraId="72644FA9" w14:textId="2A5C4FC3" w:rsidR="005D3BE6" w:rsidRPr="005C4668" w:rsidRDefault="005D3BE6" w:rsidP="005D3BE6">
      <w:pPr>
        <w:tabs>
          <w:tab w:val="center" w:pos="1726"/>
          <w:tab w:val="center" w:pos="2347"/>
        </w:tabs>
        <w:spacing w:after="366"/>
        <w:rPr>
          <w:rFonts w:ascii="Times New Roman" w:eastAsia="Calibri" w:hAnsi="Times New Roman" w:cs="Times New Roman"/>
          <w:b/>
          <w:bCs/>
          <w:i/>
          <w:iCs/>
          <w:sz w:val="28"/>
          <w:szCs w:val="28"/>
        </w:rPr>
      </w:pPr>
      <w:bookmarkStart w:id="14" w:name="_Toc8057"/>
      <w:r w:rsidRPr="005C4668">
        <w:rPr>
          <w:rFonts w:ascii="Times New Roman" w:hAnsi="Times New Roman" w:cs="Times New Roman"/>
          <w:b/>
          <w:bCs/>
          <w:iCs/>
          <w:sz w:val="28"/>
          <w:szCs w:val="28"/>
        </w:rPr>
        <w:t xml:space="preserve">5. Other Nonfunctional Requirements </w:t>
      </w:r>
      <w:bookmarkEnd w:id="14"/>
    </w:p>
    <w:p w14:paraId="0D50F3CB" w14:textId="08AE4956" w:rsidR="005D3BE6" w:rsidRDefault="005D3BE6" w:rsidP="005D3BE6">
      <w:pPr>
        <w:pStyle w:val="Heading2"/>
        <w:ind w:left="-5"/>
      </w:pPr>
      <w:bookmarkStart w:id="15" w:name="_Toc8058"/>
      <w:r>
        <w:t>5.1</w:t>
      </w:r>
      <w:r>
        <w:rPr>
          <w:rFonts w:ascii="Arial" w:eastAsia="Arial" w:hAnsi="Arial" w:cs="Arial"/>
        </w:rPr>
        <w:t xml:space="preserve"> </w:t>
      </w:r>
      <w:r>
        <w:t xml:space="preserve">Performance Requirements </w:t>
      </w:r>
      <w:bookmarkEnd w:id="15"/>
    </w:p>
    <w:p w14:paraId="75A56DB6" w14:textId="77777777" w:rsidR="005D3BE6" w:rsidRPr="00740C44" w:rsidRDefault="005D3BE6" w:rsidP="005D3BE6">
      <w:pPr>
        <w:rPr>
          <w:rFonts w:ascii="Times New Roman" w:hAnsi="Times New Roman" w:cs="Times New Roman"/>
          <w:i/>
          <w:iCs/>
        </w:rPr>
      </w:pPr>
      <w:r w:rsidRPr="00740C44">
        <w:rPr>
          <w:rFonts w:ascii="Times New Roman" w:hAnsi="Times New Roman" w:cs="Times New Roman"/>
          <w:iCs/>
        </w:rPr>
        <w:t>The software should perform real-time processing of inputs (audio, visual, text) and provide accurate output within a short time frame (preferably under 2 seconds). This is particularly important in use cases such as emergency communications or live educational sessions where immediate responses are required. The system must maintain at least 95% accuracy in transcriptions and conversions, including support for various accents and regional dialects in the speech-to-text conversion. The visual recognition component must detect and interpret gestures from ISL accurately under varying lighting and environmental conditions.</w:t>
      </w:r>
    </w:p>
    <w:p w14:paraId="666EDD72" w14:textId="77777777" w:rsidR="005D3BE6" w:rsidRPr="00740C44" w:rsidRDefault="005D3BE6" w:rsidP="005D3BE6">
      <w:pPr>
        <w:pStyle w:val="Heading2"/>
        <w:ind w:left="-5"/>
        <w:rPr>
          <w:iCs/>
        </w:rPr>
      </w:pPr>
      <w:bookmarkStart w:id="16" w:name="_Toc8059"/>
      <w:r w:rsidRPr="00740C44">
        <w:rPr>
          <w:iCs/>
        </w:rPr>
        <w:t>5.2</w:t>
      </w:r>
      <w:r w:rsidRPr="00740C44">
        <w:rPr>
          <w:rFonts w:eastAsia="Arial"/>
          <w:iCs/>
        </w:rPr>
        <w:t xml:space="preserve"> </w:t>
      </w:r>
      <w:r w:rsidRPr="00740C44">
        <w:rPr>
          <w:iCs/>
        </w:rPr>
        <w:t xml:space="preserve">Safety Requirements </w:t>
      </w:r>
      <w:bookmarkEnd w:id="16"/>
    </w:p>
    <w:p w14:paraId="463241D8" w14:textId="77777777" w:rsidR="005D3BE6" w:rsidRPr="00740C44" w:rsidRDefault="005D3BE6" w:rsidP="005D3BE6">
      <w:pPr>
        <w:rPr>
          <w:rFonts w:ascii="Times New Roman" w:hAnsi="Times New Roman" w:cs="Times New Roman"/>
          <w:i/>
          <w:iCs/>
        </w:rPr>
      </w:pPr>
      <w:r w:rsidRPr="00740C44">
        <w:rPr>
          <w:rFonts w:ascii="Times New Roman" w:hAnsi="Times New Roman" w:cs="Times New Roman"/>
          <w:iCs/>
        </w:rPr>
        <w:t xml:space="preserve">The software must ensure that no user data is mishandled or exposed to unauthorized access. Since the software may be used in sensitive environments like healthcare or public spaces, it must adhere to local safety standards, including ensuring that the visual outputs do not cause harm or discomfort to visually </w:t>
      </w:r>
      <w:r w:rsidRPr="00740C44">
        <w:rPr>
          <w:rFonts w:ascii="Times New Roman" w:hAnsi="Times New Roman" w:cs="Times New Roman"/>
          <w:iCs/>
        </w:rPr>
        <w:lastRenderedPageBreak/>
        <w:t>impaired users. The application should fail gracefully, with proper notifications to the user, in case of any operational errors. Safety certifications, including ADA (Americans with Disabilities Act) or regional equivalents, must be met when used for assistive technology purposes.</w:t>
      </w:r>
    </w:p>
    <w:p w14:paraId="1114D6BC" w14:textId="77777777" w:rsidR="005D3BE6" w:rsidRPr="00740C44" w:rsidRDefault="005D3BE6" w:rsidP="005D3BE6">
      <w:pPr>
        <w:pStyle w:val="Heading2"/>
        <w:ind w:left="-5"/>
        <w:rPr>
          <w:iCs/>
        </w:rPr>
      </w:pPr>
      <w:bookmarkStart w:id="17" w:name="_Toc8060"/>
      <w:r w:rsidRPr="00740C44">
        <w:rPr>
          <w:iCs/>
        </w:rPr>
        <w:t>5.3</w:t>
      </w:r>
      <w:r w:rsidRPr="00740C44">
        <w:rPr>
          <w:rFonts w:eastAsia="Arial"/>
          <w:iCs/>
        </w:rPr>
        <w:t xml:space="preserve"> </w:t>
      </w:r>
      <w:r w:rsidRPr="00740C44">
        <w:rPr>
          <w:iCs/>
        </w:rPr>
        <w:t xml:space="preserve">Security Requirements </w:t>
      </w:r>
      <w:bookmarkEnd w:id="17"/>
    </w:p>
    <w:p w14:paraId="677EA6E9" w14:textId="77777777" w:rsidR="005D3BE6" w:rsidRPr="000C41C6" w:rsidRDefault="005D3BE6" w:rsidP="005D3BE6">
      <w:pPr>
        <w:rPr>
          <w:rFonts w:ascii="Times New Roman" w:hAnsi="Times New Roman" w:cs="Times New Roman"/>
          <w:i/>
          <w:iCs/>
        </w:rPr>
      </w:pPr>
      <w:r w:rsidRPr="00740C44">
        <w:rPr>
          <w:rFonts w:ascii="Times New Roman" w:hAnsi="Times New Roman" w:cs="Times New Roman"/>
          <w:iCs/>
        </w:rPr>
        <w:t>The system should incorporate strong user authentication protocols to protect against unauthorized access, especially in healthcare or other sensitive environments. It should ensure that personal data, such as recorded audio or video for conversion, is encrypted both in storage and in transit. Adherence to global privacy standards like GDPR or India’s PDP (Personal Data Protection) Bill is mandatory. Additionally, the system should include role-based access controls to limit sensitive functions to authorized users.</w:t>
      </w:r>
    </w:p>
    <w:p w14:paraId="00D636D4" w14:textId="73C6FAC7" w:rsidR="005D3BE6" w:rsidRDefault="005D3BE6" w:rsidP="005D3BE6">
      <w:pPr>
        <w:spacing w:after="5"/>
        <w:ind w:left="-5"/>
      </w:pPr>
    </w:p>
    <w:p w14:paraId="24A4C5F8" w14:textId="6F691B48" w:rsidR="00C21A21" w:rsidRDefault="008E182E" w:rsidP="00C21A21">
      <w:pPr>
        <w:pStyle w:val="ListParagraph"/>
        <w:numPr>
          <w:ilvl w:val="0"/>
          <w:numId w:val="28"/>
        </w:numPr>
        <w:spacing w:after="5"/>
        <w:rPr>
          <w:b/>
          <w:bCs/>
          <w:sz w:val="28"/>
          <w:szCs w:val="28"/>
        </w:rPr>
      </w:pPr>
      <w:r w:rsidRPr="00C21A21">
        <w:rPr>
          <w:b/>
          <w:bCs/>
          <w:sz w:val="28"/>
          <w:szCs w:val="28"/>
        </w:rPr>
        <w:t>CODING [</w:t>
      </w:r>
      <w:r w:rsidR="00B343C7">
        <w:rPr>
          <w:b/>
          <w:bCs/>
          <w:sz w:val="28"/>
          <w:szCs w:val="28"/>
        </w:rPr>
        <w:t>5</w:t>
      </w:r>
      <w:r w:rsidRPr="00C21A21">
        <w:rPr>
          <w:b/>
          <w:bCs/>
          <w:sz w:val="28"/>
          <w:szCs w:val="28"/>
        </w:rPr>
        <w:t>]</w:t>
      </w:r>
    </w:p>
    <w:p w14:paraId="28AD1650" w14:textId="77777777" w:rsidR="00A30CDE" w:rsidRPr="00A30CDE" w:rsidRDefault="00A30CDE" w:rsidP="00A30CDE">
      <w:pPr>
        <w:spacing w:after="5"/>
        <w:ind w:left="360"/>
        <w:rPr>
          <w:b/>
          <w:bCs/>
          <w:sz w:val="28"/>
          <w:szCs w:val="28"/>
        </w:rPr>
      </w:pPr>
    </w:p>
    <w:p w14:paraId="78341FE3" w14:textId="77777777" w:rsidR="00C21A21" w:rsidRPr="00C21A21" w:rsidRDefault="00C21A21" w:rsidP="00C21A21">
      <w:pPr>
        <w:pStyle w:val="ListParagraph"/>
        <w:spacing w:after="5"/>
        <w:rPr>
          <w:b/>
          <w:bCs/>
          <w:sz w:val="28"/>
          <w:szCs w:val="28"/>
        </w:rPr>
      </w:pPr>
    </w:p>
    <w:p w14:paraId="726638BA" w14:textId="1822EBEF" w:rsidR="008E182E" w:rsidRDefault="008E182E" w:rsidP="008E182E">
      <w:pPr>
        <w:pStyle w:val="ListParagraph"/>
        <w:numPr>
          <w:ilvl w:val="0"/>
          <w:numId w:val="5"/>
        </w:numPr>
        <w:spacing w:after="5"/>
        <w:rPr>
          <w:b/>
          <w:bCs/>
          <w:sz w:val="28"/>
          <w:szCs w:val="28"/>
          <w:u w:val="single"/>
        </w:rPr>
      </w:pPr>
      <w:r w:rsidRPr="00C21A21">
        <w:rPr>
          <w:b/>
          <w:bCs/>
          <w:sz w:val="28"/>
          <w:szCs w:val="28"/>
          <w:u w:val="single"/>
        </w:rPr>
        <w:t>Bibliography/References</w:t>
      </w:r>
    </w:p>
    <w:p w14:paraId="6E91ABAE" w14:textId="77777777" w:rsidR="00C21A21" w:rsidRPr="00C21A21" w:rsidRDefault="00C21A21" w:rsidP="00C21A21">
      <w:pPr>
        <w:spacing w:after="5"/>
        <w:ind w:left="360"/>
        <w:rPr>
          <w:b/>
          <w:bCs/>
          <w:sz w:val="28"/>
          <w:szCs w:val="28"/>
          <w:u w:val="single"/>
        </w:rPr>
      </w:pPr>
    </w:p>
    <w:p w14:paraId="05633739" w14:textId="1C77E736" w:rsidR="00C21A21" w:rsidRPr="00C21A21" w:rsidRDefault="008E182E" w:rsidP="00C21A21">
      <w:pPr>
        <w:pStyle w:val="ListParagraph"/>
        <w:numPr>
          <w:ilvl w:val="0"/>
          <w:numId w:val="16"/>
        </w:numPr>
        <w:spacing w:after="5"/>
        <w:rPr>
          <w:rStyle w:val="Hyperlink"/>
          <w:b/>
          <w:bCs/>
          <w:color w:val="auto"/>
          <w:sz w:val="28"/>
          <w:szCs w:val="28"/>
          <w:u w:val="none"/>
        </w:rPr>
      </w:pPr>
      <w:hyperlink r:id="rId13" w:history="1">
        <w:r w:rsidRPr="00C26043">
          <w:rPr>
            <w:rStyle w:val="Hyperlink"/>
            <w:b/>
            <w:bCs/>
            <w:sz w:val="28"/>
            <w:szCs w:val="28"/>
          </w:rPr>
          <w:t>https://openurl.ebsco.com/EPDB%3Agcd%3A10%3A26295082/detailv2?sid=ebsco%3A</w:t>
        </w:r>
        <w:r w:rsidRPr="00C26043">
          <w:rPr>
            <w:rStyle w:val="Hyperlink"/>
            <w:b/>
            <w:bCs/>
            <w:sz w:val="28"/>
            <w:szCs w:val="28"/>
          </w:rPr>
          <w:t>p</w:t>
        </w:r>
        <w:r w:rsidRPr="00C26043">
          <w:rPr>
            <w:rStyle w:val="Hyperlink"/>
            <w:b/>
            <w:bCs/>
            <w:sz w:val="28"/>
            <w:szCs w:val="28"/>
          </w:rPr>
          <w:t>link%3Ascholar&amp;id=e</w:t>
        </w:r>
        <w:r w:rsidRPr="00C26043">
          <w:rPr>
            <w:rStyle w:val="Hyperlink"/>
            <w:b/>
            <w:bCs/>
            <w:sz w:val="28"/>
            <w:szCs w:val="28"/>
          </w:rPr>
          <w:t>b</w:t>
        </w:r>
        <w:r w:rsidRPr="00C26043">
          <w:rPr>
            <w:rStyle w:val="Hyperlink"/>
            <w:b/>
            <w:bCs/>
            <w:sz w:val="28"/>
            <w:szCs w:val="28"/>
          </w:rPr>
          <w:t>sco%3Agcd%3A177050355&amp;crl=c&amp;link_origin=scholar.google.com</w:t>
        </w:r>
      </w:hyperlink>
    </w:p>
    <w:p w14:paraId="1FA278E0" w14:textId="77777777" w:rsidR="00C21A21" w:rsidRPr="00C21A21" w:rsidRDefault="00C21A21" w:rsidP="00C21A21">
      <w:pPr>
        <w:pStyle w:val="ListParagraph"/>
        <w:spacing w:after="5"/>
        <w:ind w:left="375"/>
        <w:rPr>
          <w:b/>
          <w:bCs/>
          <w:sz w:val="28"/>
          <w:szCs w:val="28"/>
        </w:rPr>
      </w:pPr>
    </w:p>
    <w:p w14:paraId="2CCBCB62" w14:textId="18D52211" w:rsidR="00C21A21" w:rsidRDefault="00C21A21" w:rsidP="00C21A21">
      <w:pPr>
        <w:pStyle w:val="ListParagraph"/>
        <w:numPr>
          <w:ilvl w:val="0"/>
          <w:numId w:val="16"/>
        </w:numPr>
        <w:spacing w:after="5"/>
        <w:rPr>
          <w:b/>
          <w:bCs/>
          <w:sz w:val="28"/>
          <w:szCs w:val="28"/>
        </w:rPr>
      </w:pPr>
      <w:hyperlink r:id="rId14" w:history="1">
        <w:r w:rsidRPr="0048404D">
          <w:rPr>
            <w:rStyle w:val="Hyperlink"/>
            <w:b/>
            <w:bCs/>
            <w:sz w:val="28"/>
            <w:szCs w:val="28"/>
          </w:rPr>
          <w:t>https://www.</w:t>
        </w:r>
        <w:r w:rsidRPr="0048404D">
          <w:rPr>
            <w:rStyle w:val="Hyperlink"/>
            <w:b/>
            <w:bCs/>
            <w:sz w:val="28"/>
            <w:szCs w:val="28"/>
          </w:rPr>
          <w:t>r</w:t>
        </w:r>
        <w:r w:rsidRPr="0048404D">
          <w:rPr>
            <w:rStyle w:val="Hyperlink"/>
            <w:b/>
            <w:bCs/>
            <w:sz w:val="28"/>
            <w:szCs w:val="28"/>
          </w:rPr>
          <w:t>esearchgate.net/</w:t>
        </w:r>
        <w:r w:rsidRPr="0048404D">
          <w:rPr>
            <w:rStyle w:val="Hyperlink"/>
            <w:b/>
            <w:bCs/>
            <w:sz w:val="28"/>
            <w:szCs w:val="28"/>
          </w:rPr>
          <w:t>p</w:t>
        </w:r>
        <w:r w:rsidRPr="0048404D">
          <w:rPr>
            <w:rStyle w:val="Hyperlink"/>
            <w:b/>
            <w:bCs/>
            <w:sz w:val="28"/>
            <w:szCs w:val="28"/>
          </w:rPr>
          <w:t>ublication/320402323_Sign_Language_Recognition_Application_Systems_for_Deaf</w:t>
        </w:r>
        <w:r w:rsidRPr="0048404D">
          <w:rPr>
            <w:rStyle w:val="Hyperlink"/>
            <w:b/>
            <w:bCs/>
            <w:sz w:val="28"/>
            <w:szCs w:val="28"/>
          </w:rPr>
          <w:t>-Mute_People_A_Review_Based_on_Input-Process-Output</w:t>
        </w:r>
      </w:hyperlink>
    </w:p>
    <w:p w14:paraId="01D5430C" w14:textId="77777777" w:rsidR="00C21A21" w:rsidRPr="00C21A21" w:rsidRDefault="00C21A21" w:rsidP="00C21A21">
      <w:pPr>
        <w:spacing w:after="5"/>
        <w:rPr>
          <w:b/>
          <w:bCs/>
          <w:sz w:val="28"/>
          <w:szCs w:val="28"/>
        </w:rPr>
      </w:pPr>
    </w:p>
    <w:p w14:paraId="492C66D3" w14:textId="7538922C" w:rsidR="008E182E" w:rsidRPr="00C21A21" w:rsidRDefault="008E182E" w:rsidP="008E182E">
      <w:pPr>
        <w:pStyle w:val="ListParagraph"/>
        <w:numPr>
          <w:ilvl w:val="0"/>
          <w:numId w:val="16"/>
        </w:numPr>
        <w:spacing w:after="5"/>
        <w:rPr>
          <w:rStyle w:val="Hyperlink"/>
          <w:b/>
          <w:bCs/>
          <w:color w:val="auto"/>
          <w:sz w:val="28"/>
          <w:szCs w:val="28"/>
          <w:u w:val="none"/>
        </w:rPr>
      </w:pPr>
      <w:hyperlink r:id="rId15" w:history="1">
        <w:r w:rsidRPr="00C26043">
          <w:rPr>
            <w:rStyle w:val="Hyperlink"/>
            <w:b/>
            <w:bCs/>
            <w:sz w:val="28"/>
            <w:szCs w:val="28"/>
          </w:rPr>
          <w:t>https://dspac</w:t>
        </w:r>
        <w:r w:rsidRPr="00C26043">
          <w:rPr>
            <w:rStyle w:val="Hyperlink"/>
            <w:b/>
            <w:bCs/>
            <w:sz w:val="28"/>
            <w:szCs w:val="28"/>
          </w:rPr>
          <w:t>e</w:t>
        </w:r>
        <w:r w:rsidRPr="00C26043">
          <w:rPr>
            <w:rStyle w:val="Hyperlink"/>
            <w:b/>
            <w:bCs/>
            <w:sz w:val="28"/>
            <w:szCs w:val="28"/>
          </w:rPr>
          <w:t>.mit.edu/handle</w:t>
        </w:r>
        <w:r w:rsidRPr="00C26043">
          <w:rPr>
            <w:rStyle w:val="Hyperlink"/>
            <w:b/>
            <w:bCs/>
            <w:sz w:val="28"/>
            <w:szCs w:val="28"/>
          </w:rPr>
          <w:t>/</w:t>
        </w:r>
        <w:r w:rsidRPr="00C26043">
          <w:rPr>
            <w:rStyle w:val="Hyperlink"/>
            <w:b/>
            <w:bCs/>
            <w:sz w:val="28"/>
            <w:szCs w:val="28"/>
          </w:rPr>
          <w:t>1721.1/138512</w:t>
        </w:r>
      </w:hyperlink>
    </w:p>
    <w:p w14:paraId="2DC8D74A" w14:textId="77777777" w:rsidR="00C21A21" w:rsidRPr="00C21A21" w:rsidRDefault="00C21A21" w:rsidP="00C21A21">
      <w:pPr>
        <w:spacing w:after="5"/>
        <w:rPr>
          <w:b/>
          <w:bCs/>
          <w:sz w:val="28"/>
          <w:szCs w:val="28"/>
        </w:rPr>
      </w:pPr>
    </w:p>
    <w:p w14:paraId="4A099C7A" w14:textId="12ED3BBA" w:rsidR="008E182E" w:rsidRPr="00C21A21" w:rsidRDefault="008E182E" w:rsidP="008E182E">
      <w:pPr>
        <w:pStyle w:val="ListParagraph"/>
        <w:numPr>
          <w:ilvl w:val="0"/>
          <w:numId w:val="16"/>
        </w:numPr>
        <w:spacing w:after="5"/>
        <w:rPr>
          <w:rStyle w:val="Hyperlink"/>
          <w:b/>
          <w:bCs/>
          <w:color w:val="auto"/>
          <w:sz w:val="28"/>
          <w:szCs w:val="28"/>
          <w:u w:val="none"/>
        </w:rPr>
      </w:pPr>
      <w:hyperlink r:id="rId16" w:history="1">
        <w:r w:rsidRPr="00C26043">
          <w:rPr>
            <w:rStyle w:val="Hyperlink"/>
            <w:b/>
            <w:bCs/>
            <w:sz w:val="28"/>
            <w:szCs w:val="28"/>
          </w:rPr>
          <w:t>https://ieeexplo</w:t>
        </w:r>
        <w:r w:rsidRPr="00C26043">
          <w:rPr>
            <w:rStyle w:val="Hyperlink"/>
            <w:b/>
            <w:bCs/>
            <w:sz w:val="28"/>
            <w:szCs w:val="28"/>
          </w:rPr>
          <w:t>r</w:t>
        </w:r>
        <w:r w:rsidRPr="00C26043">
          <w:rPr>
            <w:rStyle w:val="Hyperlink"/>
            <w:b/>
            <w:bCs/>
            <w:sz w:val="28"/>
            <w:szCs w:val="28"/>
          </w:rPr>
          <w:t>e.ieee.org/abstract/docu</w:t>
        </w:r>
        <w:r w:rsidRPr="00C26043">
          <w:rPr>
            <w:rStyle w:val="Hyperlink"/>
            <w:b/>
            <w:bCs/>
            <w:sz w:val="28"/>
            <w:szCs w:val="28"/>
          </w:rPr>
          <w:t>m</w:t>
        </w:r>
        <w:r w:rsidRPr="00C26043">
          <w:rPr>
            <w:rStyle w:val="Hyperlink"/>
            <w:b/>
            <w:bCs/>
            <w:sz w:val="28"/>
            <w:szCs w:val="28"/>
          </w:rPr>
          <w:t>ent/10593656</w:t>
        </w:r>
      </w:hyperlink>
    </w:p>
    <w:p w14:paraId="42F41E4D" w14:textId="77777777" w:rsidR="00C21A21" w:rsidRPr="00C21A21" w:rsidRDefault="00C21A21" w:rsidP="00C21A21">
      <w:pPr>
        <w:spacing w:after="5"/>
        <w:rPr>
          <w:b/>
          <w:bCs/>
          <w:sz w:val="28"/>
          <w:szCs w:val="28"/>
        </w:rPr>
      </w:pPr>
    </w:p>
    <w:p w14:paraId="5EF33CB9" w14:textId="22BF4273" w:rsidR="008E182E" w:rsidRDefault="008E182E" w:rsidP="008E182E">
      <w:pPr>
        <w:pStyle w:val="ListParagraph"/>
        <w:numPr>
          <w:ilvl w:val="0"/>
          <w:numId w:val="16"/>
        </w:numPr>
        <w:spacing w:after="5"/>
        <w:rPr>
          <w:b/>
          <w:bCs/>
          <w:sz w:val="28"/>
          <w:szCs w:val="28"/>
        </w:rPr>
      </w:pPr>
      <w:hyperlink r:id="rId17" w:history="1">
        <w:r w:rsidRPr="00C26043">
          <w:rPr>
            <w:rStyle w:val="Hyperlink"/>
            <w:b/>
            <w:bCs/>
            <w:sz w:val="28"/>
            <w:szCs w:val="28"/>
          </w:rPr>
          <w:t>https://github.com/aanxiee</w:t>
        </w:r>
        <w:r w:rsidRPr="00C26043">
          <w:rPr>
            <w:rStyle w:val="Hyperlink"/>
            <w:b/>
            <w:bCs/>
            <w:sz w:val="28"/>
            <w:szCs w:val="28"/>
          </w:rPr>
          <w:t>e</w:t>
        </w:r>
        <w:r w:rsidRPr="00C26043">
          <w:rPr>
            <w:rStyle w:val="Hyperlink"/>
            <w:b/>
            <w:bCs/>
            <w:sz w:val="28"/>
            <w:szCs w:val="28"/>
          </w:rPr>
          <w:t>/isl_connect</w:t>
        </w:r>
      </w:hyperlink>
    </w:p>
    <w:p w14:paraId="64B8E5B0" w14:textId="4C6B5AF8" w:rsidR="008E182E" w:rsidRPr="008E182E" w:rsidRDefault="008E182E" w:rsidP="008E182E">
      <w:pPr>
        <w:spacing w:after="5"/>
        <w:rPr>
          <w:sz w:val="36"/>
          <w:szCs w:val="36"/>
          <w:u w:val="single"/>
          <w:lang w:val="en-IN"/>
        </w:rPr>
      </w:pPr>
    </w:p>
    <w:p w14:paraId="74F86D56" w14:textId="0CB12C1D" w:rsidR="008E182E" w:rsidRPr="008E182E" w:rsidRDefault="008E182E" w:rsidP="008E182E">
      <w:pPr>
        <w:spacing w:after="5"/>
        <w:rPr>
          <w:b/>
          <w:bCs/>
          <w:sz w:val="28"/>
          <w:szCs w:val="28"/>
        </w:rPr>
      </w:pPr>
    </w:p>
    <w:p w14:paraId="678DB26D" w14:textId="38C4A867" w:rsidR="008E182E" w:rsidRPr="008E182E" w:rsidRDefault="008E182E" w:rsidP="008E182E">
      <w:pPr>
        <w:spacing w:after="5"/>
        <w:ind w:left="-15"/>
        <w:rPr>
          <w:b/>
          <w:bCs/>
          <w:sz w:val="28"/>
          <w:szCs w:val="28"/>
        </w:rPr>
      </w:pPr>
    </w:p>
    <w:p w14:paraId="37DC122A" w14:textId="4C0D65DB" w:rsidR="005D3BE6" w:rsidRDefault="005D3BE6" w:rsidP="005D3BE6">
      <w:pPr>
        <w:spacing w:after="5"/>
        <w:ind w:left="-5"/>
      </w:pPr>
    </w:p>
    <w:p w14:paraId="2E5B619B" w14:textId="10CCF848" w:rsidR="005D3BE6" w:rsidRDefault="005D3BE6" w:rsidP="005D3BE6">
      <w:pPr>
        <w:spacing w:after="5"/>
        <w:ind w:left="-5"/>
      </w:pPr>
    </w:p>
    <w:p w14:paraId="02BC4876" w14:textId="2C16FC62" w:rsidR="005D3BE6" w:rsidRDefault="005D3BE6" w:rsidP="005D3BE6">
      <w:pPr>
        <w:spacing w:after="5"/>
        <w:ind w:left="-5"/>
      </w:pPr>
    </w:p>
    <w:p w14:paraId="0C347F7B" w14:textId="1BD6B1C0" w:rsidR="005D3BE6" w:rsidRDefault="005D3BE6" w:rsidP="005D3BE6">
      <w:pPr>
        <w:spacing w:after="5"/>
        <w:ind w:left="-5"/>
      </w:pPr>
    </w:p>
    <w:p w14:paraId="550B5665" w14:textId="687A5F67" w:rsidR="005D3BE6" w:rsidRDefault="005D3BE6" w:rsidP="005D3BE6">
      <w:pPr>
        <w:spacing w:after="5"/>
        <w:ind w:left="-5"/>
      </w:pPr>
    </w:p>
    <w:p w14:paraId="2EFE40D1" w14:textId="02D69164" w:rsidR="005D3BE6" w:rsidRDefault="005D3BE6" w:rsidP="005D3BE6">
      <w:pPr>
        <w:spacing w:after="5"/>
        <w:ind w:left="-5"/>
      </w:pPr>
    </w:p>
    <w:p w14:paraId="6B095E33" w14:textId="05D9E82D" w:rsidR="005D3BE6" w:rsidRDefault="005D3BE6" w:rsidP="005D3BE6">
      <w:pPr>
        <w:spacing w:after="5"/>
        <w:ind w:left="-5"/>
      </w:pPr>
    </w:p>
    <w:p w14:paraId="616FC748" w14:textId="4EEEB2C7" w:rsidR="005D3BE6" w:rsidRDefault="005D3BE6" w:rsidP="005D3BE6">
      <w:pPr>
        <w:spacing w:after="5"/>
        <w:ind w:left="-5"/>
      </w:pPr>
    </w:p>
    <w:p w14:paraId="183CFFA2" w14:textId="7BFC1CFE" w:rsidR="005D3BE6" w:rsidRDefault="005D3BE6" w:rsidP="005D3BE6">
      <w:pPr>
        <w:spacing w:after="5"/>
        <w:ind w:left="-5"/>
      </w:pPr>
    </w:p>
    <w:p w14:paraId="7727A198" w14:textId="2C2FEF8B" w:rsidR="005D3BE6" w:rsidRDefault="005D3BE6" w:rsidP="005D3BE6">
      <w:pPr>
        <w:spacing w:after="5"/>
        <w:ind w:left="-5"/>
        <w:rPr>
          <w:i/>
          <w:iCs/>
          <w:sz w:val="24"/>
          <w:szCs w:val="24"/>
        </w:rPr>
      </w:pPr>
    </w:p>
    <w:p w14:paraId="466F49D1" w14:textId="585CE946" w:rsidR="005D3BE6" w:rsidRDefault="005D3BE6" w:rsidP="005D3BE6">
      <w:pPr>
        <w:spacing w:after="5"/>
        <w:ind w:left="-5"/>
        <w:rPr>
          <w:i/>
          <w:iCs/>
          <w:sz w:val="24"/>
          <w:szCs w:val="24"/>
        </w:rPr>
      </w:pPr>
    </w:p>
    <w:p w14:paraId="366FABAC" w14:textId="77777777" w:rsidR="005D3BE6" w:rsidRPr="005C4668" w:rsidRDefault="005D3BE6" w:rsidP="005D3BE6">
      <w:pPr>
        <w:spacing w:after="5"/>
        <w:ind w:left="-5"/>
        <w:rPr>
          <w:i/>
          <w:iCs/>
          <w:sz w:val="24"/>
          <w:szCs w:val="24"/>
        </w:rPr>
      </w:pPr>
    </w:p>
    <w:p w14:paraId="508FFBD8" w14:textId="4EA18192" w:rsidR="005D3BE6" w:rsidRDefault="005D3BE6" w:rsidP="005D3BE6">
      <w:pPr>
        <w:pStyle w:val="ListParagraph"/>
        <w:rPr>
          <w:rFonts w:ascii="Times New Roman" w:hAnsi="Times New Roman" w:cs="Times New Roman"/>
          <w:bCs/>
          <w:sz w:val="24"/>
          <w:szCs w:val="24"/>
        </w:rPr>
      </w:pPr>
    </w:p>
    <w:p w14:paraId="2B076387" w14:textId="5C8FB0E2" w:rsidR="005D3BE6" w:rsidRDefault="005D3BE6" w:rsidP="005D3BE6">
      <w:pPr>
        <w:pStyle w:val="ListParagraph"/>
        <w:rPr>
          <w:rFonts w:ascii="Times New Roman" w:hAnsi="Times New Roman" w:cs="Times New Roman"/>
          <w:bCs/>
          <w:sz w:val="24"/>
          <w:szCs w:val="24"/>
        </w:rPr>
      </w:pPr>
    </w:p>
    <w:p w14:paraId="7500FD75" w14:textId="0CEB91E8" w:rsidR="005D3BE6" w:rsidRDefault="005D3BE6" w:rsidP="005D3BE6">
      <w:pPr>
        <w:pStyle w:val="ListParagraph"/>
        <w:rPr>
          <w:rFonts w:ascii="Times New Roman" w:hAnsi="Times New Roman" w:cs="Times New Roman"/>
          <w:bCs/>
          <w:sz w:val="24"/>
          <w:szCs w:val="24"/>
        </w:rPr>
      </w:pPr>
    </w:p>
    <w:p w14:paraId="57A8EDD0" w14:textId="77777777" w:rsidR="005D3BE6" w:rsidRDefault="005D3BE6" w:rsidP="005D3BE6">
      <w:pPr>
        <w:pStyle w:val="ListParagraph"/>
        <w:rPr>
          <w:rFonts w:ascii="Times New Roman" w:hAnsi="Times New Roman" w:cs="Times New Roman"/>
          <w:bCs/>
          <w:sz w:val="24"/>
          <w:szCs w:val="24"/>
        </w:rPr>
      </w:pPr>
    </w:p>
    <w:p w14:paraId="64E29401" w14:textId="77777777" w:rsidR="005D3BE6" w:rsidRDefault="005D3BE6" w:rsidP="005D3BE6">
      <w:pPr>
        <w:pStyle w:val="ListParagraph"/>
        <w:rPr>
          <w:rFonts w:ascii="Times New Roman" w:hAnsi="Times New Roman" w:cs="Times New Roman"/>
          <w:bCs/>
          <w:sz w:val="24"/>
          <w:szCs w:val="24"/>
        </w:rPr>
      </w:pPr>
    </w:p>
    <w:p w14:paraId="492B0BB4" w14:textId="11C32763" w:rsidR="005D3BE6" w:rsidRDefault="005D3BE6" w:rsidP="005D3BE6">
      <w:pPr>
        <w:pStyle w:val="ListParagraph"/>
        <w:rPr>
          <w:rFonts w:ascii="Times New Roman" w:hAnsi="Times New Roman" w:cs="Times New Roman"/>
          <w:bCs/>
          <w:sz w:val="24"/>
          <w:szCs w:val="24"/>
        </w:rPr>
      </w:pPr>
    </w:p>
    <w:p w14:paraId="52EEFA67" w14:textId="77777777" w:rsidR="005D3BE6" w:rsidRDefault="005D3BE6" w:rsidP="005D3BE6">
      <w:pPr>
        <w:pStyle w:val="ListParagraph"/>
        <w:rPr>
          <w:rFonts w:ascii="Times New Roman" w:hAnsi="Times New Roman" w:cs="Times New Roman"/>
          <w:bCs/>
          <w:sz w:val="24"/>
          <w:szCs w:val="24"/>
        </w:rPr>
      </w:pPr>
    </w:p>
    <w:p w14:paraId="3C1C457B" w14:textId="77777777" w:rsidR="005D3BE6" w:rsidRDefault="005D3BE6" w:rsidP="005D3BE6">
      <w:pPr>
        <w:pStyle w:val="ListParagraph"/>
        <w:rPr>
          <w:rFonts w:ascii="Times New Roman" w:hAnsi="Times New Roman" w:cs="Times New Roman"/>
          <w:bCs/>
          <w:sz w:val="24"/>
          <w:szCs w:val="24"/>
        </w:rPr>
      </w:pPr>
    </w:p>
    <w:p w14:paraId="26E3D4C2" w14:textId="343F997B" w:rsidR="005D3BE6" w:rsidRDefault="005D3BE6" w:rsidP="005D3BE6">
      <w:pPr>
        <w:pStyle w:val="ListParagraph"/>
        <w:rPr>
          <w:rFonts w:ascii="Times New Roman" w:hAnsi="Times New Roman" w:cs="Times New Roman"/>
          <w:bCs/>
          <w:sz w:val="24"/>
          <w:szCs w:val="24"/>
        </w:rPr>
      </w:pPr>
    </w:p>
    <w:p w14:paraId="17EFA590" w14:textId="77777777" w:rsidR="005D3BE6" w:rsidRDefault="005D3BE6" w:rsidP="005D3BE6">
      <w:pPr>
        <w:pStyle w:val="ListParagraph"/>
        <w:rPr>
          <w:rFonts w:ascii="Times New Roman" w:hAnsi="Times New Roman" w:cs="Times New Roman"/>
          <w:bCs/>
          <w:sz w:val="24"/>
          <w:szCs w:val="24"/>
        </w:rPr>
      </w:pPr>
    </w:p>
    <w:p w14:paraId="5FDA9249" w14:textId="77777777" w:rsidR="005D3BE6" w:rsidRDefault="005D3BE6" w:rsidP="005D3BE6">
      <w:pPr>
        <w:pStyle w:val="ListParagraph"/>
        <w:rPr>
          <w:rFonts w:ascii="Times New Roman" w:hAnsi="Times New Roman" w:cs="Times New Roman"/>
          <w:bCs/>
          <w:sz w:val="24"/>
          <w:szCs w:val="24"/>
        </w:rPr>
      </w:pPr>
    </w:p>
    <w:p w14:paraId="0BA0E738" w14:textId="77777777" w:rsidR="005D3BE6" w:rsidRDefault="005D3BE6" w:rsidP="005D3BE6">
      <w:pPr>
        <w:rPr>
          <w:rFonts w:ascii="Times New Roman" w:hAnsi="Times New Roman" w:cs="Times New Roman"/>
          <w:bCs/>
          <w:sz w:val="24"/>
          <w:szCs w:val="24"/>
        </w:rPr>
      </w:pPr>
    </w:p>
    <w:p w14:paraId="7F441D00" w14:textId="77777777" w:rsidR="00E74A6B" w:rsidRPr="00665862" w:rsidRDefault="00E74A6B" w:rsidP="00E74A6B">
      <w:pPr>
        <w:jc w:val="center"/>
        <w:rPr>
          <w:rFonts w:ascii="Times New Roman" w:hAnsi="Times New Roman" w:cs="Times New Roman"/>
          <w:b/>
          <w:sz w:val="24"/>
          <w:szCs w:val="24"/>
        </w:rPr>
      </w:pPr>
    </w:p>
    <w:sectPr w:rsidR="00E74A6B" w:rsidRPr="00665862">
      <w:headerReference w:type="even" r:id="rId18"/>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24694" w14:textId="77777777" w:rsidR="00890628" w:rsidRDefault="00890628" w:rsidP="00A4197D">
      <w:pPr>
        <w:spacing w:after="0" w:line="240" w:lineRule="auto"/>
      </w:pPr>
      <w:r>
        <w:separator/>
      </w:r>
    </w:p>
  </w:endnote>
  <w:endnote w:type="continuationSeparator" w:id="0">
    <w:p w14:paraId="488FE102" w14:textId="77777777" w:rsidR="00890628" w:rsidRDefault="00890628" w:rsidP="00A4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A6E87" w14:textId="77777777" w:rsidR="00890628" w:rsidRDefault="00890628" w:rsidP="00A4197D">
      <w:pPr>
        <w:spacing w:after="0" w:line="240" w:lineRule="auto"/>
      </w:pPr>
      <w:r>
        <w:separator/>
      </w:r>
    </w:p>
  </w:footnote>
  <w:footnote w:type="continuationSeparator" w:id="0">
    <w:p w14:paraId="5AF53DB2" w14:textId="77777777" w:rsidR="00890628" w:rsidRDefault="00890628" w:rsidP="00A4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FCAA3" w14:textId="77777777" w:rsidR="005D3BE6" w:rsidRDefault="005D3B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EDDAB" w14:textId="77777777" w:rsidR="005D3BE6" w:rsidRDefault="005D3B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B40E3" w14:textId="77777777" w:rsidR="005D3BE6" w:rsidRDefault="005D3B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05C1"/>
    <w:multiLevelType w:val="hybridMultilevel"/>
    <w:tmpl w:val="F6387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A3209"/>
    <w:multiLevelType w:val="hybridMultilevel"/>
    <w:tmpl w:val="4FAE14AA"/>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BD6A10"/>
    <w:multiLevelType w:val="hybridMultilevel"/>
    <w:tmpl w:val="85C8A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20A0B"/>
    <w:multiLevelType w:val="hybridMultilevel"/>
    <w:tmpl w:val="F3326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73430"/>
    <w:multiLevelType w:val="hybridMultilevel"/>
    <w:tmpl w:val="81AC49FC"/>
    <w:lvl w:ilvl="0" w:tplc="1A34B9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2332C4"/>
    <w:multiLevelType w:val="hybridMultilevel"/>
    <w:tmpl w:val="9E42F51C"/>
    <w:lvl w:ilvl="0" w:tplc="C130E2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56958"/>
    <w:multiLevelType w:val="hybridMultilevel"/>
    <w:tmpl w:val="3DD4788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DB555A0"/>
    <w:multiLevelType w:val="hybridMultilevel"/>
    <w:tmpl w:val="3594B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4573C3"/>
    <w:multiLevelType w:val="hybridMultilevel"/>
    <w:tmpl w:val="677EC018"/>
    <w:lvl w:ilvl="0" w:tplc="C130E2BA">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BD617F"/>
    <w:multiLevelType w:val="hybridMultilevel"/>
    <w:tmpl w:val="3892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297CC1"/>
    <w:multiLevelType w:val="hybridMultilevel"/>
    <w:tmpl w:val="4418B93E"/>
    <w:lvl w:ilvl="0" w:tplc="40090005">
      <w:start w:val="1"/>
      <w:numFmt w:val="bullet"/>
      <w:lvlText w:val=""/>
      <w:lvlJc w:val="left"/>
      <w:pPr>
        <w:ind w:left="720" w:hanging="360"/>
      </w:pPr>
      <w:rPr>
        <w:rFonts w:ascii="Wingdings" w:hAnsi="Wingdings" w:hint="default"/>
      </w:rPr>
    </w:lvl>
    <w:lvl w:ilvl="1" w:tplc="1A34B93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9364E3"/>
    <w:multiLevelType w:val="hybridMultilevel"/>
    <w:tmpl w:val="5A4696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EB4C10"/>
    <w:multiLevelType w:val="hybridMultilevel"/>
    <w:tmpl w:val="7F461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4D732C"/>
    <w:multiLevelType w:val="hybridMultilevel"/>
    <w:tmpl w:val="687A6838"/>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start w:val="1"/>
      <w:numFmt w:val="lowerRoman"/>
      <w:lvlText w:val="%3."/>
      <w:lvlJc w:val="right"/>
      <w:pPr>
        <w:ind w:left="1980" w:hanging="36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1BB0DBC"/>
    <w:multiLevelType w:val="hybridMultilevel"/>
    <w:tmpl w:val="75F807F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036644"/>
    <w:multiLevelType w:val="hybridMultilevel"/>
    <w:tmpl w:val="F752CF84"/>
    <w:lvl w:ilvl="0" w:tplc="40090001">
      <w:start w:val="1"/>
      <w:numFmt w:val="bullet"/>
      <w:lvlText w:val=""/>
      <w:lvlJc w:val="left"/>
      <w:pPr>
        <w:ind w:left="4896" w:hanging="360"/>
      </w:pPr>
      <w:rPr>
        <w:rFonts w:ascii="Symbol" w:hAnsi="Symbol" w:hint="default"/>
      </w:rPr>
    </w:lvl>
    <w:lvl w:ilvl="1" w:tplc="40090003" w:tentative="1">
      <w:start w:val="1"/>
      <w:numFmt w:val="bullet"/>
      <w:lvlText w:val="o"/>
      <w:lvlJc w:val="left"/>
      <w:pPr>
        <w:ind w:left="5616" w:hanging="360"/>
      </w:pPr>
      <w:rPr>
        <w:rFonts w:ascii="Courier New" w:hAnsi="Courier New" w:cs="Courier New" w:hint="default"/>
      </w:rPr>
    </w:lvl>
    <w:lvl w:ilvl="2" w:tplc="40090005" w:tentative="1">
      <w:start w:val="1"/>
      <w:numFmt w:val="bullet"/>
      <w:lvlText w:val=""/>
      <w:lvlJc w:val="left"/>
      <w:pPr>
        <w:ind w:left="6336" w:hanging="360"/>
      </w:pPr>
      <w:rPr>
        <w:rFonts w:ascii="Wingdings" w:hAnsi="Wingdings" w:hint="default"/>
      </w:rPr>
    </w:lvl>
    <w:lvl w:ilvl="3" w:tplc="40090001" w:tentative="1">
      <w:start w:val="1"/>
      <w:numFmt w:val="bullet"/>
      <w:lvlText w:val=""/>
      <w:lvlJc w:val="left"/>
      <w:pPr>
        <w:ind w:left="7056" w:hanging="360"/>
      </w:pPr>
      <w:rPr>
        <w:rFonts w:ascii="Symbol" w:hAnsi="Symbol" w:hint="default"/>
      </w:rPr>
    </w:lvl>
    <w:lvl w:ilvl="4" w:tplc="40090003" w:tentative="1">
      <w:start w:val="1"/>
      <w:numFmt w:val="bullet"/>
      <w:lvlText w:val="o"/>
      <w:lvlJc w:val="left"/>
      <w:pPr>
        <w:ind w:left="7776" w:hanging="360"/>
      </w:pPr>
      <w:rPr>
        <w:rFonts w:ascii="Courier New" w:hAnsi="Courier New" w:cs="Courier New" w:hint="default"/>
      </w:rPr>
    </w:lvl>
    <w:lvl w:ilvl="5" w:tplc="40090005" w:tentative="1">
      <w:start w:val="1"/>
      <w:numFmt w:val="bullet"/>
      <w:lvlText w:val=""/>
      <w:lvlJc w:val="left"/>
      <w:pPr>
        <w:ind w:left="8496" w:hanging="360"/>
      </w:pPr>
      <w:rPr>
        <w:rFonts w:ascii="Wingdings" w:hAnsi="Wingdings" w:hint="default"/>
      </w:rPr>
    </w:lvl>
    <w:lvl w:ilvl="6" w:tplc="40090001" w:tentative="1">
      <w:start w:val="1"/>
      <w:numFmt w:val="bullet"/>
      <w:lvlText w:val=""/>
      <w:lvlJc w:val="left"/>
      <w:pPr>
        <w:ind w:left="9216" w:hanging="360"/>
      </w:pPr>
      <w:rPr>
        <w:rFonts w:ascii="Symbol" w:hAnsi="Symbol" w:hint="default"/>
      </w:rPr>
    </w:lvl>
    <w:lvl w:ilvl="7" w:tplc="40090003" w:tentative="1">
      <w:start w:val="1"/>
      <w:numFmt w:val="bullet"/>
      <w:lvlText w:val="o"/>
      <w:lvlJc w:val="left"/>
      <w:pPr>
        <w:ind w:left="9936" w:hanging="360"/>
      </w:pPr>
      <w:rPr>
        <w:rFonts w:ascii="Courier New" w:hAnsi="Courier New" w:cs="Courier New" w:hint="default"/>
      </w:rPr>
    </w:lvl>
    <w:lvl w:ilvl="8" w:tplc="40090005" w:tentative="1">
      <w:start w:val="1"/>
      <w:numFmt w:val="bullet"/>
      <w:lvlText w:val=""/>
      <w:lvlJc w:val="left"/>
      <w:pPr>
        <w:ind w:left="10656" w:hanging="360"/>
      </w:pPr>
      <w:rPr>
        <w:rFonts w:ascii="Wingdings" w:hAnsi="Wingdings" w:hint="default"/>
      </w:rPr>
    </w:lvl>
  </w:abstractNum>
  <w:abstractNum w:abstractNumId="16" w15:restartNumberingAfterBreak="0">
    <w:nsid w:val="41A4716B"/>
    <w:multiLevelType w:val="hybridMultilevel"/>
    <w:tmpl w:val="BB30C306"/>
    <w:lvl w:ilvl="0" w:tplc="40090005">
      <w:start w:val="1"/>
      <w:numFmt w:val="bullet"/>
      <w:lvlText w:val=""/>
      <w:lvlJc w:val="left"/>
      <w:pPr>
        <w:ind w:left="645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252638"/>
    <w:multiLevelType w:val="hybridMultilevel"/>
    <w:tmpl w:val="9A52E8D0"/>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075B90"/>
    <w:multiLevelType w:val="multilevel"/>
    <w:tmpl w:val="1F6277C0"/>
    <w:lvl w:ilvl="0">
      <w:start w:val="1"/>
      <w:numFmt w:val="decimal"/>
      <w:lvlText w:val="%1)"/>
      <w:lvlJc w:val="left"/>
      <w:pPr>
        <w:ind w:left="375" w:hanging="375"/>
      </w:pPr>
      <w:rPr>
        <w:rFonts w:hint="default"/>
      </w:rPr>
    </w:lvl>
    <w:lvl w:ilvl="1">
      <w:start w:val="1"/>
      <w:numFmt w:val="decimal"/>
      <w:lvlText w:val="%1.%2"/>
      <w:lvlJc w:val="left"/>
      <w:pPr>
        <w:ind w:left="360" w:hanging="37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9" w15:restartNumberingAfterBreak="0">
    <w:nsid w:val="518E6851"/>
    <w:multiLevelType w:val="multilevel"/>
    <w:tmpl w:val="A81A6170"/>
    <w:lvl w:ilvl="0">
      <w:start w:val="1"/>
      <w:numFmt w:val="decimal"/>
      <w:lvlText w:val="%1."/>
      <w:lvlJc w:val="left"/>
      <w:pPr>
        <w:ind w:left="720" w:hanging="360"/>
      </w:pPr>
    </w:lvl>
    <w:lvl w:ilvl="1">
      <w:start w:val="7"/>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AFC34DD"/>
    <w:multiLevelType w:val="hybridMultilevel"/>
    <w:tmpl w:val="7B12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C474A9"/>
    <w:multiLevelType w:val="hybridMultilevel"/>
    <w:tmpl w:val="A694EF2A"/>
    <w:lvl w:ilvl="0" w:tplc="1A34B9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9A5F5E"/>
    <w:multiLevelType w:val="hybridMultilevel"/>
    <w:tmpl w:val="0AFE13DC"/>
    <w:lvl w:ilvl="0" w:tplc="C130E2BA">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45D230D"/>
    <w:multiLevelType w:val="multilevel"/>
    <w:tmpl w:val="EB3E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06BF0"/>
    <w:multiLevelType w:val="multilevel"/>
    <w:tmpl w:val="5B1EF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82BEB"/>
    <w:multiLevelType w:val="multilevel"/>
    <w:tmpl w:val="40CE9508"/>
    <w:lvl w:ilvl="0">
      <w:start w:val="4"/>
      <w:numFmt w:val="decimal"/>
      <w:lvlText w:val="%1"/>
      <w:lvlJc w:val="left"/>
      <w:pPr>
        <w:ind w:left="375" w:hanging="375"/>
      </w:pPr>
      <w:rPr>
        <w:rFonts w:hint="default"/>
      </w:rPr>
    </w:lvl>
    <w:lvl w:ilvl="1">
      <w:start w:val="1"/>
      <w:numFmt w:val="decimal"/>
      <w:lvlText w:val="%1.%2"/>
      <w:lvlJc w:val="left"/>
      <w:pPr>
        <w:ind w:left="360" w:hanging="37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6" w15:restartNumberingAfterBreak="0">
    <w:nsid w:val="773B6ABF"/>
    <w:multiLevelType w:val="hybridMultilevel"/>
    <w:tmpl w:val="7B9EE2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9F7F52"/>
    <w:multiLevelType w:val="hybridMultilevel"/>
    <w:tmpl w:val="A3F8E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29691400">
    <w:abstractNumId w:val="26"/>
  </w:num>
  <w:num w:numId="2" w16cid:durableId="1783264946">
    <w:abstractNumId w:val="5"/>
  </w:num>
  <w:num w:numId="3" w16cid:durableId="1382560756">
    <w:abstractNumId w:val="20"/>
  </w:num>
  <w:num w:numId="4" w16cid:durableId="414909040">
    <w:abstractNumId w:val="16"/>
  </w:num>
  <w:num w:numId="5" w16cid:durableId="878972569">
    <w:abstractNumId w:val="10"/>
  </w:num>
  <w:num w:numId="6" w16cid:durableId="1961955738">
    <w:abstractNumId w:val="22"/>
  </w:num>
  <w:num w:numId="7" w16cid:durableId="1255674609">
    <w:abstractNumId w:val="19"/>
  </w:num>
  <w:num w:numId="8" w16cid:durableId="1152598755">
    <w:abstractNumId w:val="8"/>
  </w:num>
  <w:num w:numId="9" w16cid:durableId="722366547">
    <w:abstractNumId w:val="27"/>
  </w:num>
  <w:num w:numId="10" w16cid:durableId="699746792">
    <w:abstractNumId w:val="24"/>
  </w:num>
  <w:num w:numId="11" w16cid:durableId="1259485351">
    <w:abstractNumId w:val="9"/>
  </w:num>
  <w:num w:numId="12" w16cid:durableId="1435440445">
    <w:abstractNumId w:val="23"/>
  </w:num>
  <w:num w:numId="13" w16cid:durableId="1790005340">
    <w:abstractNumId w:val="7"/>
  </w:num>
  <w:num w:numId="14" w16cid:durableId="573053627">
    <w:abstractNumId w:val="12"/>
  </w:num>
  <w:num w:numId="15" w16cid:durableId="1560091364">
    <w:abstractNumId w:val="25"/>
  </w:num>
  <w:num w:numId="16" w16cid:durableId="1607227271">
    <w:abstractNumId w:val="18"/>
  </w:num>
  <w:num w:numId="17" w16cid:durableId="1214075089">
    <w:abstractNumId w:val="13"/>
  </w:num>
  <w:num w:numId="18" w16cid:durableId="794327999">
    <w:abstractNumId w:val="6"/>
  </w:num>
  <w:num w:numId="19" w16cid:durableId="1190147679">
    <w:abstractNumId w:val="3"/>
  </w:num>
  <w:num w:numId="20" w16cid:durableId="1351686259">
    <w:abstractNumId w:val="15"/>
  </w:num>
  <w:num w:numId="21" w16cid:durableId="202711778">
    <w:abstractNumId w:val="0"/>
  </w:num>
  <w:num w:numId="22" w16cid:durableId="1579754207">
    <w:abstractNumId w:val="2"/>
  </w:num>
  <w:num w:numId="23" w16cid:durableId="1242711835">
    <w:abstractNumId w:val="1"/>
  </w:num>
  <w:num w:numId="24" w16cid:durableId="1619679759">
    <w:abstractNumId w:val="17"/>
  </w:num>
  <w:num w:numId="25" w16cid:durableId="1929922432">
    <w:abstractNumId w:val="11"/>
  </w:num>
  <w:num w:numId="26" w16cid:durableId="1701054736">
    <w:abstractNumId w:val="21"/>
  </w:num>
  <w:num w:numId="27" w16cid:durableId="1437140104">
    <w:abstractNumId w:val="4"/>
  </w:num>
  <w:num w:numId="28" w16cid:durableId="4406087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10BC6"/>
    <w:rsid w:val="000620A7"/>
    <w:rsid w:val="00084B6B"/>
    <w:rsid w:val="00090599"/>
    <w:rsid w:val="000C4443"/>
    <w:rsid w:val="000F13D8"/>
    <w:rsid w:val="000F3CC1"/>
    <w:rsid w:val="00134EDE"/>
    <w:rsid w:val="00137161"/>
    <w:rsid w:val="001426BB"/>
    <w:rsid w:val="00171B95"/>
    <w:rsid w:val="001940AC"/>
    <w:rsid w:val="001B01E8"/>
    <w:rsid w:val="001B3863"/>
    <w:rsid w:val="001B3ED4"/>
    <w:rsid w:val="001B78EF"/>
    <w:rsid w:val="001C0198"/>
    <w:rsid w:val="001C0A93"/>
    <w:rsid w:val="001C6361"/>
    <w:rsid w:val="001D2518"/>
    <w:rsid w:val="00225BFE"/>
    <w:rsid w:val="00232C3C"/>
    <w:rsid w:val="00262806"/>
    <w:rsid w:val="0026581D"/>
    <w:rsid w:val="00267878"/>
    <w:rsid w:val="00291DF7"/>
    <w:rsid w:val="002D166A"/>
    <w:rsid w:val="002F6210"/>
    <w:rsid w:val="003813C0"/>
    <w:rsid w:val="00383764"/>
    <w:rsid w:val="003C2DA4"/>
    <w:rsid w:val="003C3FCA"/>
    <w:rsid w:val="003D41FB"/>
    <w:rsid w:val="003E6B08"/>
    <w:rsid w:val="0050499A"/>
    <w:rsid w:val="00514AEE"/>
    <w:rsid w:val="00521167"/>
    <w:rsid w:val="0054041D"/>
    <w:rsid w:val="00543993"/>
    <w:rsid w:val="005514BB"/>
    <w:rsid w:val="00552BCC"/>
    <w:rsid w:val="005552C8"/>
    <w:rsid w:val="0055638A"/>
    <w:rsid w:val="005611AB"/>
    <w:rsid w:val="005614E6"/>
    <w:rsid w:val="00580A1E"/>
    <w:rsid w:val="00584AC0"/>
    <w:rsid w:val="005A1C53"/>
    <w:rsid w:val="005A50CC"/>
    <w:rsid w:val="005B0501"/>
    <w:rsid w:val="005B3A6E"/>
    <w:rsid w:val="005D0A96"/>
    <w:rsid w:val="005D3BE6"/>
    <w:rsid w:val="005E1069"/>
    <w:rsid w:val="005F64F9"/>
    <w:rsid w:val="00665862"/>
    <w:rsid w:val="006676DE"/>
    <w:rsid w:val="006C4C47"/>
    <w:rsid w:val="006E1A06"/>
    <w:rsid w:val="006F1B48"/>
    <w:rsid w:val="00704EDF"/>
    <w:rsid w:val="007250C9"/>
    <w:rsid w:val="00727423"/>
    <w:rsid w:val="007977D6"/>
    <w:rsid w:val="007B2899"/>
    <w:rsid w:val="007B4F21"/>
    <w:rsid w:val="007D71EC"/>
    <w:rsid w:val="007E12C0"/>
    <w:rsid w:val="0081216F"/>
    <w:rsid w:val="00827CD1"/>
    <w:rsid w:val="00834F39"/>
    <w:rsid w:val="008508D9"/>
    <w:rsid w:val="00857AAC"/>
    <w:rsid w:val="00862658"/>
    <w:rsid w:val="00890628"/>
    <w:rsid w:val="008D6018"/>
    <w:rsid w:val="008E182E"/>
    <w:rsid w:val="008F56D2"/>
    <w:rsid w:val="009025C1"/>
    <w:rsid w:val="009118BB"/>
    <w:rsid w:val="00916864"/>
    <w:rsid w:val="009315D3"/>
    <w:rsid w:val="00943441"/>
    <w:rsid w:val="00943E61"/>
    <w:rsid w:val="0096442D"/>
    <w:rsid w:val="0099110F"/>
    <w:rsid w:val="00992300"/>
    <w:rsid w:val="009974F0"/>
    <w:rsid w:val="009B4CB0"/>
    <w:rsid w:val="009B6D8F"/>
    <w:rsid w:val="009C0748"/>
    <w:rsid w:val="009D0B3E"/>
    <w:rsid w:val="009F12B9"/>
    <w:rsid w:val="00A15842"/>
    <w:rsid w:val="00A30CDE"/>
    <w:rsid w:val="00A4197D"/>
    <w:rsid w:val="00A458D3"/>
    <w:rsid w:val="00A4596E"/>
    <w:rsid w:val="00A54078"/>
    <w:rsid w:val="00A96F22"/>
    <w:rsid w:val="00AA7827"/>
    <w:rsid w:val="00AB76A0"/>
    <w:rsid w:val="00AC3444"/>
    <w:rsid w:val="00AC4DBA"/>
    <w:rsid w:val="00AD7354"/>
    <w:rsid w:val="00AF1EE6"/>
    <w:rsid w:val="00B21FF8"/>
    <w:rsid w:val="00B343C7"/>
    <w:rsid w:val="00B36851"/>
    <w:rsid w:val="00B57B8E"/>
    <w:rsid w:val="00B71530"/>
    <w:rsid w:val="00BC27F2"/>
    <w:rsid w:val="00BD7074"/>
    <w:rsid w:val="00C14A66"/>
    <w:rsid w:val="00C21A21"/>
    <w:rsid w:val="00C278ED"/>
    <w:rsid w:val="00C547FA"/>
    <w:rsid w:val="00C54C53"/>
    <w:rsid w:val="00C776DE"/>
    <w:rsid w:val="00C81AC8"/>
    <w:rsid w:val="00C820AA"/>
    <w:rsid w:val="00C864C6"/>
    <w:rsid w:val="00C910DE"/>
    <w:rsid w:val="00C923D4"/>
    <w:rsid w:val="00C93D18"/>
    <w:rsid w:val="00CC7909"/>
    <w:rsid w:val="00CD2780"/>
    <w:rsid w:val="00CE14AA"/>
    <w:rsid w:val="00CE7F9D"/>
    <w:rsid w:val="00CF2FF5"/>
    <w:rsid w:val="00D00AFF"/>
    <w:rsid w:val="00D05118"/>
    <w:rsid w:val="00D14307"/>
    <w:rsid w:val="00D61963"/>
    <w:rsid w:val="00D700CE"/>
    <w:rsid w:val="00D90B36"/>
    <w:rsid w:val="00DB6D02"/>
    <w:rsid w:val="00DC79C8"/>
    <w:rsid w:val="00E1462D"/>
    <w:rsid w:val="00E1478D"/>
    <w:rsid w:val="00E3035B"/>
    <w:rsid w:val="00E73B14"/>
    <w:rsid w:val="00E74A6B"/>
    <w:rsid w:val="00EA1678"/>
    <w:rsid w:val="00EC6B78"/>
    <w:rsid w:val="00EF184F"/>
    <w:rsid w:val="00F41935"/>
    <w:rsid w:val="00F46AE9"/>
    <w:rsid w:val="00F6598A"/>
    <w:rsid w:val="00F66B43"/>
    <w:rsid w:val="00F851A5"/>
    <w:rsid w:val="00F85441"/>
    <w:rsid w:val="00F9060C"/>
    <w:rsid w:val="00FB33CC"/>
    <w:rsid w:val="00FC52A3"/>
    <w:rsid w:val="00FC7D2B"/>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B9483"/>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78"/>
  </w:style>
  <w:style w:type="paragraph" w:styleId="Heading1">
    <w:name w:val="heading 1"/>
    <w:next w:val="Normal"/>
    <w:link w:val="Heading1Char"/>
    <w:uiPriority w:val="9"/>
    <w:qFormat/>
    <w:rsid w:val="005D3BE6"/>
    <w:pPr>
      <w:keepNext/>
      <w:keepLines/>
      <w:spacing w:after="61"/>
      <w:ind w:left="10" w:hanging="10"/>
      <w:outlineLvl w:val="0"/>
    </w:pPr>
    <w:rPr>
      <w:rFonts w:ascii="Times New Roman" w:eastAsia="Times New Roman" w:hAnsi="Times New Roman" w:cs="Times New Roman"/>
      <w:b/>
      <w:color w:val="000000"/>
      <w:kern w:val="2"/>
      <w:sz w:val="36"/>
      <w:lang w:val="en-IN" w:eastAsia="en-IN"/>
      <w14:ligatures w14:val="standardContextual"/>
    </w:rPr>
  </w:style>
  <w:style w:type="paragraph" w:styleId="Heading2">
    <w:name w:val="heading 2"/>
    <w:next w:val="Normal"/>
    <w:link w:val="Heading2Char"/>
    <w:uiPriority w:val="9"/>
    <w:unhideWhenUsed/>
    <w:qFormat/>
    <w:rsid w:val="005D3BE6"/>
    <w:pPr>
      <w:keepNext/>
      <w:keepLines/>
      <w:spacing w:after="177" w:line="265" w:lineRule="auto"/>
      <w:ind w:left="10" w:hanging="10"/>
      <w:outlineLvl w:val="1"/>
    </w:pPr>
    <w:rPr>
      <w:rFonts w:ascii="Times New Roman" w:eastAsia="Times New Roman" w:hAnsi="Times New Roman" w:cs="Times New Roman"/>
      <w:b/>
      <w:color w:val="000000"/>
      <w:kern w:val="2"/>
      <w:sz w:val="28"/>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41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97D"/>
  </w:style>
  <w:style w:type="paragraph" w:styleId="Footer">
    <w:name w:val="footer"/>
    <w:basedOn w:val="Normal"/>
    <w:link w:val="FooterChar"/>
    <w:uiPriority w:val="99"/>
    <w:unhideWhenUsed/>
    <w:rsid w:val="00A41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97D"/>
  </w:style>
  <w:style w:type="paragraph" w:styleId="ListParagraph">
    <w:name w:val="List Paragraph"/>
    <w:basedOn w:val="Normal"/>
    <w:link w:val="ListParagraphChar"/>
    <w:uiPriority w:val="34"/>
    <w:qFormat/>
    <w:rsid w:val="00E74A6B"/>
    <w:pPr>
      <w:ind w:left="720"/>
      <w:contextualSpacing/>
    </w:pPr>
  </w:style>
  <w:style w:type="character" w:customStyle="1" w:styleId="ListParagraphChar">
    <w:name w:val="List Paragraph Char"/>
    <w:basedOn w:val="DefaultParagraphFont"/>
    <w:link w:val="ListParagraph"/>
    <w:uiPriority w:val="34"/>
    <w:rsid w:val="00D00AFF"/>
  </w:style>
  <w:style w:type="character" w:customStyle="1" w:styleId="Heading1Char">
    <w:name w:val="Heading 1 Char"/>
    <w:basedOn w:val="DefaultParagraphFont"/>
    <w:link w:val="Heading1"/>
    <w:rsid w:val="005D3BE6"/>
    <w:rPr>
      <w:rFonts w:ascii="Times New Roman" w:eastAsia="Times New Roman" w:hAnsi="Times New Roman" w:cs="Times New Roman"/>
      <w:b/>
      <w:color w:val="000000"/>
      <w:kern w:val="2"/>
      <w:sz w:val="36"/>
      <w:lang w:val="en-IN" w:eastAsia="en-IN"/>
      <w14:ligatures w14:val="standardContextual"/>
    </w:rPr>
  </w:style>
  <w:style w:type="character" w:customStyle="1" w:styleId="Heading2Char">
    <w:name w:val="Heading 2 Char"/>
    <w:basedOn w:val="DefaultParagraphFont"/>
    <w:link w:val="Heading2"/>
    <w:rsid w:val="005D3BE6"/>
    <w:rPr>
      <w:rFonts w:ascii="Times New Roman" w:eastAsia="Times New Roman" w:hAnsi="Times New Roman" w:cs="Times New Roman"/>
      <w:b/>
      <w:color w:val="000000"/>
      <w:kern w:val="2"/>
      <w:sz w:val="28"/>
      <w:lang w:val="en-IN" w:eastAsia="en-IN"/>
      <w14:ligatures w14:val="standardContextual"/>
    </w:rPr>
  </w:style>
  <w:style w:type="paragraph" w:styleId="TOC1">
    <w:name w:val="toc 1"/>
    <w:hidden/>
    <w:rsid w:val="005D3BE6"/>
    <w:pPr>
      <w:spacing w:after="4" w:line="251" w:lineRule="auto"/>
      <w:ind w:left="25" w:right="111" w:hanging="10"/>
    </w:pPr>
    <w:rPr>
      <w:rFonts w:ascii="Times New Roman" w:eastAsia="Times New Roman" w:hAnsi="Times New Roman" w:cs="Times New Roman"/>
      <w:b/>
      <w:color w:val="000000"/>
      <w:kern w:val="2"/>
      <w:sz w:val="24"/>
      <w:lang w:val="en-IN" w:eastAsia="en-IN"/>
      <w14:ligatures w14:val="standardContextual"/>
    </w:rPr>
  </w:style>
  <w:style w:type="paragraph" w:styleId="TOC2">
    <w:name w:val="toc 2"/>
    <w:hidden/>
    <w:rsid w:val="005D3BE6"/>
    <w:pPr>
      <w:spacing w:after="2"/>
      <w:ind w:left="296" w:right="111" w:hanging="10"/>
    </w:pPr>
    <w:rPr>
      <w:rFonts w:ascii="Times New Roman" w:eastAsia="Times New Roman" w:hAnsi="Times New Roman" w:cs="Times New Roman"/>
      <w:color w:val="000000"/>
      <w:kern w:val="2"/>
      <w:lang w:val="en-IN" w:eastAsia="en-IN"/>
      <w14:ligatures w14:val="standardContextual"/>
    </w:rPr>
  </w:style>
  <w:style w:type="table" w:customStyle="1" w:styleId="TableGrid">
    <w:name w:val="TableGrid"/>
    <w:rsid w:val="005D3BE6"/>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8E182E"/>
    <w:rPr>
      <w:color w:val="0563C1" w:themeColor="hyperlink"/>
      <w:u w:val="single"/>
    </w:rPr>
  </w:style>
  <w:style w:type="character" w:styleId="UnresolvedMention">
    <w:name w:val="Unresolved Mention"/>
    <w:basedOn w:val="DefaultParagraphFont"/>
    <w:uiPriority w:val="99"/>
    <w:semiHidden/>
    <w:unhideWhenUsed/>
    <w:rsid w:val="008E182E"/>
    <w:rPr>
      <w:color w:val="605E5C"/>
      <w:shd w:val="clear" w:color="auto" w:fill="E1DFDD"/>
    </w:rPr>
  </w:style>
  <w:style w:type="character" w:styleId="Strong">
    <w:name w:val="Strong"/>
    <w:basedOn w:val="DefaultParagraphFont"/>
    <w:uiPriority w:val="22"/>
    <w:qFormat/>
    <w:rsid w:val="0054041D"/>
    <w:rPr>
      <w:b/>
      <w:bCs/>
    </w:rPr>
  </w:style>
  <w:style w:type="character" w:styleId="FollowedHyperlink">
    <w:name w:val="FollowedHyperlink"/>
    <w:basedOn w:val="DefaultParagraphFont"/>
    <w:uiPriority w:val="99"/>
    <w:semiHidden/>
    <w:unhideWhenUsed/>
    <w:rsid w:val="00C21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68989">
      <w:bodyDiv w:val="1"/>
      <w:marLeft w:val="0"/>
      <w:marRight w:val="0"/>
      <w:marTop w:val="0"/>
      <w:marBottom w:val="0"/>
      <w:divBdr>
        <w:top w:val="none" w:sz="0" w:space="0" w:color="auto"/>
        <w:left w:val="none" w:sz="0" w:space="0" w:color="auto"/>
        <w:bottom w:val="none" w:sz="0" w:space="0" w:color="auto"/>
        <w:right w:val="none" w:sz="0" w:space="0" w:color="auto"/>
      </w:divBdr>
    </w:div>
    <w:div w:id="664556539">
      <w:bodyDiv w:val="1"/>
      <w:marLeft w:val="0"/>
      <w:marRight w:val="0"/>
      <w:marTop w:val="0"/>
      <w:marBottom w:val="0"/>
      <w:divBdr>
        <w:top w:val="none" w:sz="0" w:space="0" w:color="auto"/>
        <w:left w:val="none" w:sz="0" w:space="0" w:color="auto"/>
        <w:bottom w:val="none" w:sz="0" w:space="0" w:color="auto"/>
        <w:right w:val="none" w:sz="0" w:space="0" w:color="auto"/>
      </w:divBdr>
    </w:div>
    <w:div w:id="1018578118">
      <w:bodyDiv w:val="1"/>
      <w:marLeft w:val="0"/>
      <w:marRight w:val="0"/>
      <w:marTop w:val="0"/>
      <w:marBottom w:val="0"/>
      <w:divBdr>
        <w:top w:val="none" w:sz="0" w:space="0" w:color="auto"/>
        <w:left w:val="none" w:sz="0" w:space="0" w:color="auto"/>
        <w:bottom w:val="none" w:sz="0" w:space="0" w:color="auto"/>
        <w:right w:val="none" w:sz="0" w:space="0" w:color="auto"/>
      </w:divBdr>
    </w:div>
    <w:div w:id="1038706090">
      <w:bodyDiv w:val="1"/>
      <w:marLeft w:val="0"/>
      <w:marRight w:val="0"/>
      <w:marTop w:val="0"/>
      <w:marBottom w:val="0"/>
      <w:divBdr>
        <w:top w:val="none" w:sz="0" w:space="0" w:color="auto"/>
        <w:left w:val="none" w:sz="0" w:space="0" w:color="auto"/>
        <w:bottom w:val="none" w:sz="0" w:space="0" w:color="auto"/>
        <w:right w:val="none" w:sz="0" w:space="0" w:color="auto"/>
      </w:divBdr>
    </w:div>
    <w:div w:id="12316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url.ebsco.com/EPDB%3Agcd%3A10%3A26295082/detailv2?sid=ebsco%3Aplink%3Ascholar&amp;id=ebsco%3Agcd%3A177050355&amp;crl=c&amp;link_origin=scholar.google.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github.com/aanxieee/isl_connect" TargetMode="External"/><Relationship Id="rId2" Type="http://schemas.openxmlformats.org/officeDocument/2006/relationships/styles" Target="styles.xml"/><Relationship Id="rId16" Type="http://schemas.openxmlformats.org/officeDocument/2006/relationships/hyperlink" Target="https://ieeexplore.ieee.org/abstract/document/10593656"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space.mit.edu/handle/1721.1/138512" TargetMode="Externa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esearchgate.net/publication/320402323_Sign_Language_Recognition_Application_Systems_for_Deaf-Mute_People_A_Review_Based_on_Input-Process-Outp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Aanya Mittal</cp:lastModifiedBy>
  <cp:revision>11</cp:revision>
  <dcterms:created xsi:type="dcterms:W3CDTF">2024-11-26T04:34:00Z</dcterms:created>
  <dcterms:modified xsi:type="dcterms:W3CDTF">2024-11-26T08:41:00Z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0a8dc226b38985c074f9d83a1972494752d72278bed51254c4b2ac130752d2ce</vt:lpwstr>
  </property>
</Properties>
</file>