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A5078E"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A5078E" w:rsidRDefault="2F1C708C" w:rsidP="761BA561">
      <w:pPr>
        <w:pStyle w:val="Heading3"/>
        <w:spacing w:before="281" w:after="281"/>
      </w:pPr>
      <w:r w:rsidRPr="761BA561">
        <w:rPr>
          <w:rFonts w:ascii="Aptos Display" w:eastAsia="Aptos Display" w:hAnsi="Aptos Display" w:cs="Aptos Display"/>
          <w:b/>
          <w:bCs/>
        </w:rPr>
        <w:t>1. Team Reflection</w:t>
      </w:r>
    </w:p>
    <w:p w14:paraId="5BB6E7F9" w14:textId="3A4FC317" w:rsidR="00A5078E" w:rsidRPr="00885005" w:rsidRDefault="2F1C708C" w:rsidP="761BA561">
      <w:pPr>
        <w:pStyle w:val="ListParagraph"/>
        <w:numPr>
          <w:ilvl w:val="0"/>
          <w:numId w:val="4"/>
        </w:numPr>
        <w:spacing w:after="0"/>
        <w:rPr>
          <w:rFonts w:ascii="Aptos Display" w:eastAsia="Aptos Display" w:hAnsi="Aptos Display" w:cs="Aptos Display"/>
          <w:color w:val="000000" w:themeColor="text1"/>
        </w:rPr>
      </w:pPr>
      <w:r w:rsidRPr="00885005">
        <w:rPr>
          <w:rFonts w:ascii="Aptos Display" w:eastAsia="Aptos Display" w:hAnsi="Aptos Display" w:cs="Aptos Display"/>
          <w:color w:val="000000" w:themeColor="text1"/>
        </w:rPr>
        <w:t xml:space="preserve">How did the team work together? </w:t>
      </w:r>
    </w:p>
    <w:p w14:paraId="4E095A93" w14:textId="4205AF77" w:rsidR="00FB6651" w:rsidRPr="00885005" w:rsidRDefault="00FB6651" w:rsidP="00FB6651">
      <w:pPr>
        <w:pStyle w:val="ListParagraph"/>
        <w:numPr>
          <w:ilvl w:val="1"/>
          <w:numId w:val="4"/>
        </w:numPr>
        <w:spacing w:after="0"/>
        <w:rPr>
          <w:rFonts w:ascii="Aptos Display" w:eastAsia="Aptos Display" w:hAnsi="Aptos Display" w:cs="Aptos Display"/>
          <w:color w:val="000000" w:themeColor="text1"/>
        </w:rPr>
      </w:pPr>
      <w:r w:rsidRPr="00885005">
        <w:rPr>
          <w:rFonts w:ascii="Aptos Display" w:eastAsia="Aptos Display" w:hAnsi="Aptos Display" w:cs="Aptos Display"/>
          <w:color w:val="000000" w:themeColor="text1"/>
        </w:rPr>
        <w:t>We made sure t</w:t>
      </w:r>
      <w:r w:rsidR="00885005">
        <w:rPr>
          <w:rFonts w:ascii="Aptos Display" w:eastAsia="Aptos Display" w:hAnsi="Aptos Display" w:cs="Aptos Display"/>
          <w:color w:val="000000" w:themeColor="text1"/>
        </w:rPr>
        <w:t>hat</w:t>
      </w:r>
      <w:r w:rsidRPr="00885005">
        <w:rPr>
          <w:rFonts w:ascii="Aptos Display" w:eastAsia="Aptos Display" w:hAnsi="Aptos Display" w:cs="Aptos Display"/>
          <w:color w:val="000000" w:themeColor="text1"/>
        </w:rPr>
        <w:t xml:space="preserve"> </w:t>
      </w:r>
      <w:r w:rsidR="00885005">
        <w:rPr>
          <w:rFonts w:ascii="Aptos Display" w:eastAsia="Aptos Display" w:hAnsi="Aptos Display" w:cs="Aptos Display"/>
          <w:color w:val="000000" w:themeColor="text1"/>
        </w:rPr>
        <w:t>each team member worked on every aspect</w:t>
      </w:r>
      <w:r w:rsidRPr="00885005">
        <w:rPr>
          <w:rFonts w:ascii="Aptos Display" w:eastAsia="Aptos Display" w:hAnsi="Aptos Display" w:cs="Aptos Display"/>
          <w:color w:val="000000" w:themeColor="text1"/>
        </w:rPr>
        <w:t xml:space="preserve"> of the project, so </w:t>
      </w:r>
      <w:r w:rsidR="00885005">
        <w:rPr>
          <w:rFonts w:ascii="Aptos Display" w:eastAsia="Aptos Display" w:hAnsi="Aptos Display" w:cs="Aptos Display"/>
          <w:color w:val="000000" w:themeColor="text1"/>
        </w:rPr>
        <w:t xml:space="preserve">both of us </w:t>
      </w:r>
      <w:r w:rsidRPr="00885005">
        <w:rPr>
          <w:rFonts w:ascii="Aptos Display" w:eastAsia="Aptos Display" w:hAnsi="Aptos Display" w:cs="Aptos Display"/>
          <w:color w:val="000000" w:themeColor="text1"/>
        </w:rPr>
        <w:t>contributed to the code, circuit and build. We either built on top of each other’s work</w:t>
      </w:r>
      <w:r w:rsidR="00885005">
        <w:rPr>
          <w:rFonts w:ascii="Aptos Display" w:eastAsia="Aptos Display" w:hAnsi="Aptos Display" w:cs="Aptos Display"/>
          <w:color w:val="000000" w:themeColor="text1"/>
        </w:rPr>
        <w:t xml:space="preserve"> (bases to final</w:t>
      </w:r>
      <w:proofErr w:type="gramStart"/>
      <w:r w:rsidR="00885005">
        <w:rPr>
          <w:rFonts w:ascii="Aptos Display" w:eastAsia="Aptos Display" w:hAnsi="Aptos Display" w:cs="Aptos Display"/>
          <w:color w:val="000000" w:themeColor="text1"/>
        </w:rPr>
        <w:t>)</w:t>
      </w:r>
      <w:r w:rsidRPr="00885005">
        <w:rPr>
          <w:rFonts w:ascii="Aptos Display" w:eastAsia="Aptos Display" w:hAnsi="Aptos Display" w:cs="Aptos Display"/>
          <w:color w:val="000000" w:themeColor="text1"/>
        </w:rPr>
        <w:t>, or</w:t>
      </w:r>
      <w:proofErr w:type="gramEnd"/>
      <w:r w:rsidRPr="00885005">
        <w:rPr>
          <w:rFonts w:ascii="Aptos Display" w:eastAsia="Aptos Display" w:hAnsi="Aptos Display" w:cs="Aptos Display"/>
          <w:color w:val="000000" w:themeColor="text1"/>
        </w:rPr>
        <w:t xml:space="preserve"> worked parallelly. For example, while one member worked on code, the other was working on the model.  </w:t>
      </w:r>
    </w:p>
    <w:p w14:paraId="4D748438" w14:textId="7BAEB601" w:rsidR="00A5078E" w:rsidRPr="00885005" w:rsidRDefault="2F1C708C" w:rsidP="761BA561">
      <w:pPr>
        <w:pStyle w:val="ListParagraph"/>
        <w:numPr>
          <w:ilvl w:val="0"/>
          <w:numId w:val="4"/>
        </w:numPr>
        <w:spacing w:after="0"/>
        <w:rPr>
          <w:rFonts w:ascii="Aptos Display" w:eastAsia="Aptos Display" w:hAnsi="Aptos Display" w:cs="Aptos Display"/>
          <w:color w:val="000000" w:themeColor="text1"/>
        </w:rPr>
      </w:pPr>
      <w:r w:rsidRPr="00885005">
        <w:rPr>
          <w:rFonts w:ascii="Aptos Display" w:eastAsia="Aptos Display" w:hAnsi="Aptos Display" w:cs="Aptos Display"/>
          <w:color w:val="000000" w:themeColor="text1"/>
        </w:rPr>
        <w:t>What worked well?</w:t>
      </w:r>
    </w:p>
    <w:p w14:paraId="23697484" w14:textId="1F3FA28A" w:rsidR="00FB6651" w:rsidRDefault="00FB6651" w:rsidP="00FB6651">
      <w:pPr>
        <w:pStyle w:val="ListParagraph"/>
        <w:numPr>
          <w:ilvl w:val="1"/>
          <w:numId w:val="4"/>
        </w:numPr>
        <w:spacing w:after="0"/>
        <w:rPr>
          <w:rFonts w:ascii="Aptos Display" w:eastAsia="Aptos Display" w:hAnsi="Aptos Display" w:cs="Aptos Display"/>
          <w:color w:val="000000" w:themeColor="text1"/>
        </w:rPr>
      </w:pPr>
      <w:r w:rsidRPr="00885005">
        <w:rPr>
          <w:rFonts w:ascii="Aptos Display" w:eastAsia="Aptos Display" w:hAnsi="Aptos Display" w:cs="Aptos Display"/>
          <w:color w:val="000000" w:themeColor="text1"/>
        </w:rPr>
        <w:t>Creating shared checklists (which improved accountability), building simultaneously (</w:t>
      </w:r>
      <w:proofErr w:type="spellStart"/>
      <w:r w:rsidRPr="00885005">
        <w:rPr>
          <w:rFonts w:ascii="Aptos Display" w:eastAsia="Aptos Display" w:hAnsi="Aptos Display" w:cs="Aptos Display"/>
          <w:color w:val="000000" w:themeColor="text1"/>
        </w:rPr>
        <w:t>eg</w:t>
      </w:r>
      <w:proofErr w:type="spellEnd"/>
      <w:r w:rsidRPr="00885005">
        <w:rPr>
          <w:rFonts w:ascii="Aptos Display" w:eastAsia="Aptos Display" w:hAnsi="Aptos Display" w:cs="Aptos Display"/>
          <w:color w:val="000000" w:themeColor="text1"/>
        </w:rPr>
        <w:t xml:space="preserve">: debugging each other’s code, double-checking each other’s circuitry) and </w:t>
      </w:r>
      <w:r w:rsidR="00C21B04" w:rsidRPr="00885005">
        <w:rPr>
          <w:rFonts w:ascii="Aptos Display" w:eastAsia="Aptos Display" w:hAnsi="Aptos Display" w:cs="Aptos Display"/>
          <w:color w:val="000000" w:themeColor="text1"/>
        </w:rPr>
        <w:t xml:space="preserve">starting the preliminary coding and circuitry early (helped us develop our idea better). </w:t>
      </w:r>
    </w:p>
    <w:p w14:paraId="4C3AA158" w14:textId="42D055F7" w:rsidR="00885005" w:rsidRPr="00885005" w:rsidRDefault="00885005" w:rsidP="00FB6651">
      <w:pPr>
        <w:pStyle w:val="ListParagraph"/>
        <w:numPr>
          <w:ilvl w:val="1"/>
          <w:numId w:val="4"/>
        </w:numPr>
        <w:spacing w:after="0"/>
        <w:rPr>
          <w:rFonts w:ascii="Aptos Display" w:eastAsia="Aptos Display" w:hAnsi="Aptos Display" w:cs="Aptos Display"/>
          <w:color w:val="000000" w:themeColor="text1"/>
        </w:rPr>
      </w:pPr>
      <w:r>
        <w:rPr>
          <w:rFonts w:ascii="Aptos Display" w:eastAsia="Aptos Display" w:hAnsi="Aptos Display" w:cs="Aptos Display"/>
          <w:color w:val="000000" w:themeColor="text1"/>
        </w:rPr>
        <w:t xml:space="preserve">Constant communication and idea-sharing helped us develop and improve our ideas while allowing for quick </w:t>
      </w:r>
      <w:proofErr w:type="gramStart"/>
      <w:r>
        <w:rPr>
          <w:rFonts w:ascii="Aptos Display" w:eastAsia="Aptos Display" w:hAnsi="Aptos Display" w:cs="Aptos Display"/>
          <w:color w:val="000000" w:themeColor="text1"/>
        </w:rPr>
        <w:t>trouble-shooting</w:t>
      </w:r>
      <w:proofErr w:type="gramEnd"/>
      <w:r>
        <w:rPr>
          <w:rFonts w:ascii="Aptos Display" w:eastAsia="Aptos Display" w:hAnsi="Aptos Display" w:cs="Aptos Display"/>
          <w:color w:val="000000" w:themeColor="text1"/>
        </w:rPr>
        <w:t>.</w:t>
      </w:r>
    </w:p>
    <w:p w14:paraId="14E6A2DC" w14:textId="7AFCFC3E" w:rsidR="00A5078E" w:rsidRPr="00885005" w:rsidRDefault="2F1C708C" w:rsidP="761BA561">
      <w:pPr>
        <w:pStyle w:val="ListParagraph"/>
        <w:numPr>
          <w:ilvl w:val="0"/>
          <w:numId w:val="4"/>
        </w:numPr>
        <w:spacing w:after="0"/>
        <w:rPr>
          <w:rFonts w:ascii="Aptos Display" w:eastAsia="Aptos Display" w:hAnsi="Aptos Display" w:cs="Aptos Display"/>
          <w:color w:val="000000" w:themeColor="text1"/>
        </w:rPr>
      </w:pPr>
      <w:r w:rsidRPr="00885005">
        <w:rPr>
          <w:rFonts w:ascii="Aptos Display" w:eastAsia="Aptos Display" w:hAnsi="Aptos Display" w:cs="Aptos Display"/>
          <w:color w:val="000000" w:themeColor="text1"/>
        </w:rPr>
        <w:t xml:space="preserve">What could be improved? </w:t>
      </w:r>
    </w:p>
    <w:p w14:paraId="0F138227" w14:textId="5D47BFF8" w:rsidR="00A5078E" w:rsidRDefault="00C21B04" w:rsidP="00F00B57">
      <w:pPr>
        <w:pStyle w:val="ListParagraph"/>
        <w:numPr>
          <w:ilvl w:val="1"/>
          <w:numId w:val="4"/>
        </w:numPr>
        <w:spacing w:after="0"/>
        <w:rPr>
          <w:rFonts w:ascii="Aptos Display" w:eastAsia="Aptos Display" w:hAnsi="Aptos Display" w:cs="Aptos Display"/>
          <w:color w:val="000000" w:themeColor="text1"/>
        </w:rPr>
      </w:pPr>
      <w:r w:rsidRPr="00885005">
        <w:rPr>
          <w:rFonts w:ascii="Aptos Display" w:eastAsia="Aptos Display" w:hAnsi="Aptos Display" w:cs="Aptos Display"/>
          <w:color w:val="000000" w:themeColor="text1"/>
        </w:rPr>
        <w:t>Creating small-scale prototypes with the materials we were going to use (rather than just with cardboard) would have helped us “fail-fast” and understand the real material properties better.</w:t>
      </w:r>
    </w:p>
    <w:p w14:paraId="22B207A2" w14:textId="1D8A7E9F" w:rsidR="00F00B57" w:rsidRPr="00F00B57" w:rsidRDefault="00F00B57" w:rsidP="00F00B57">
      <w:pPr>
        <w:pStyle w:val="ListParagraph"/>
        <w:numPr>
          <w:ilvl w:val="1"/>
          <w:numId w:val="4"/>
        </w:numPr>
        <w:spacing w:after="0"/>
        <w:rPr>
          <w:rFonts w:ascii="Aptos Display" w:eastAsia="Aptos Display" w:hAnsi="Aptos Display" w:cs="Aptos Display"/>
          <w:color w:val="000000" w:themeColor="text1"/>
        </w:rPr>
      </w:pPr>
      <w:r>
        <w:rPr>
          <w:rFonts w:ascii="Aptos Display" w:eastAsia="Aptos Display" w:hAnsi="Aptos Display" w:cs="Aptos Display"/>
          <w:color w:val="000000" w:themeColor="text1"/>
        </w:rPr>
        <w:t xml:space="preserve">Leaving more time for the final build. Our </w:t>
      </w:r>
      <w:proofErr w:type="gramStart"/>
      <w:r>
        <w:rPr>
          <w:rFonts w:ascii="Aptos Display" w:eastAsia="Aptos Display" w:hAnsi="Aptos Display" w:cs="Aptos Display"/>
          <w:color w:val="000000" w:themeColor="text1"/>
        </w:rPr>
        <w:t>main focus</w:t>
      </w:r>
      <w:proofErr w:type="gramEnd"/>
      <w:r>
        <w:rPr>
          <w:rFonts w:ascii="Aptos Display" w:eastAsia="Aptos Display" w:hAnsi="Aptos Display" w:cs="Aptos Display"/>
          <w:color w:val="000000" w:themeColor="text1"/>
        </w:rPr>
        <w:t xml:space="preserve"> was the circuitry and coding, especially since we were working with a new component (MPU 6050) and trying to understand how to connect its movements to the webpage properly.</w:t>
      </w:r>
    </w:p>
    <w:p w14:paraId="1AC579B6" w14:textId="1EAC1F09" w:rsidR="00A5078E" w:rsidRDefault="2F1C708C" w:rsidP="761BA561">
      <w:pPr>
        <w:pStyle w:val="Heading3"/>
        <w:spacing w:before="281" w:after="281"/>
      </w:pPr>
      <w:r w:rsidRPr="761BA561">
        <w:rPr>
          <w:rFonts w:ascii="Aptos Display" w:eastAsia="Aptos Display" w:hAnsi="Aptos Display" w:cs="Aptos Display"/>
          <w:b/>
          <w:bCs/>
        </w:rPr>
        <w:t>2. Technical Reflection</w:t>
      </w:r>
    </w:p>
    <w:p w14:paraId="66BCEF20" w14:textId="766054F5" w:rsidR="00A5078E" w:rsidRPr="00F00B57" w:rsidRDefault="2F1C708C" w:rsidP="761BA561">
      <w:pPr>
        <w:pStyle w:val="ListParagraph"/>
        <w:numPr>
          <w:ilvl w:val="0"/>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Key technical challenges </w:t>
      </w:r>
    </w:p>
    <w:p w14:paraId="486139E0" w14:textId="5FA8131C" w:rsidR="00C21B04" w:rsidRPr="00F00B57" w:rsidRDefault="00C21B04" w:rsidP="00C21B04">
      <w:pPr>
        <w:pStyle w:val="ListParagraph"/>
        <w:numPr>
          <w:ilvl w:val="1"/>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The MPU 6050 involved multiple iterative codes due to jittery and drifting movement. Since we were also using Generative AI for this (as we had not used the sensor before this project), we had to understand the code line by line first, so that we could trouble-shoot effectively. We </w:t>
      </w:r>
      <w:r w:rsidR="00F00B57" w:rsidRPr="00F00B57">
        <w:rPr>
          <w:rFonts w:ascii="Aptos Display" w:eastAsia="Aptos Display" w:hAnsi="Aptos Display" w:cs="Aptos Display"/>
          <w:color w:val="000000" w:themeColor="text1"/>
        </w:rPr>
        <w:t xml:space="preserve">researched, </w:t>
      </w:r>
      <w:r w:rsidRPr="00F00B57">
        <w:rPr>
          <w:rFonts w:ascii="Aptos Display" w:eastAsia="Aptos Display" w:hAnsi="Aptos Display" w:cs="Aptos Display"/>
          <w:color w:val="000000" w:themeColor="text1"/>
        </w:rPr>
        <w:t xml:space="preserve">ran and </w:t>
      </w:r>
      <w:r w:rsidR="00F00B57" w:rsidRPr="00F00B57">
        <w:rPr>
          <w:rFonts w:ascii="Aptos Display" w:eastAsia="Aptos Display" w:hAnsi="Aptos Display" w:cs="Aptos Display"/>
          <w:color w:val="000000" w:themeColor="text1"/>
        </w:rPr>
        <w:t>tested codes</w:t>
      </w:r>
      <w:r w:rsidRPr="00F00B57">
        <w:rPr>
          <w:rFonts w:ascii="Aptos Display" w:eastAsia="Aptos Display" w:hAnsi="Aptos Display" w:cs="Aptos Display"/>
          <w:color w:val="000000" w:themeColor="text1"/>
        </w:rPr>
        <w:t xml:space="preserve"> from multiple sources (GitHub, YouTube, Claude, </w:t>
      </w:r>
      <w:proofErr w:type="spellStart"/>
      <w:r w:rsidRPr="00F00B57">
        <w:rPr>
          <w:rFonts w:ascii="Aptos Display" w:eastAsia="Aptos Display" w:hAnsi="Aptos Display" w:cs="Aptos Display"/>
          <w:color w:val="000000" w:themeColor="text1"/>
        </w:rPr>
        <w:t>etc</w:t>
      </w:r>
      <w:proofErr w:type="spellEnd"/>
      <w:r w:rsidRPr="00F00B57">
        <w:rPr>
          <w:rFonts w:ascii="Aptos Display" w:eastAsia="Aptos Display" w:hAnsi="Aptos Display" w:cs="Aptos Display"/>
          <w:color w:val="000000" w:themeColor="text1"/>
        </w:rPr>
        <w:t>) until we managed to make the gyroscope and pointer move smoothly.</w:t>
      </w:r>
    </w:p>
    <w:p w14:paraId="57381DEC" w14:textId="5828833D" w:rsidR="00F00B57" w:rsidRDefault="00F00B57" w:rsidP="00C21B04">
      <w:pPr>
        <w:pStyle w:val="ListParagraph"/>
        <w:numPr>
          <w:ilvl w:val="1"/>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Our </w:t>
      </w:r>
      <w:proofErr w:type="spellStart"/>
      <w:r w:rsidRPr="00F00B57">
        <w:rPr>
          <w:rFonts w:ascii="Aptos Display" w:eastAsia="Aptos Display" w:hAnsi="Aptos Display" w:cs="Aptos Display"/>
          <w:color w:val="000000" w:themeColor="text1"/>
        </w:rPr>
        <w:t>NeoPixel</w:t>
      </w:r>
      <w:proofErr w:type="spellEnd"/>
      <w:r w:rsidRPr="00F00B57">
        <w:rPr>
          <w:rFonts w:ascii="Aptos Display" w:eastAsia="Aptos Display" w:hAnsi="Aptos Display" w:cs="Aptos Display"/>
          <w:color w:val="000000" w:themeColor="text1"/>
        </w:rPr>
        <w:t xml:space="preserve"> ended up getting shorted on the day of the exhibition, despite correct connections on the power supply module. The system was running smoothly (LDR</w:t>
      </w:r>
      <w:r w:rsidRPr="00F00B57">
        <w:rPr>
          <w:rFonts w:ascii="Aptos Display" w:eastAsia="Aptos Display" w:hAnsi="Aptos Display" w:cs="Aptos Display"/>
          <w:i/>
          <w:iCs/>
          <w:color w:val="000000" w:themeColor="text1"/>
        </w:rPr>
        <w:t xml:space="preserve"> </w:t>
      </w:r>
      <w:r w:rsidRPr="00F00B57">
        <w:rPr>
          <w:rFonts w:ascii="Aptos Display" w:eastAsia="Aptos Display" w:hAnsi="Aptos Display" w:cs="Aptos Display"/>
          <w:color w:val="000000" w:themeColor="text1"/>
        </w:rPr>
        <w:lastRenderedPageBreak/>
        <w:t xml:space="preserve">was detected and we knew because of print statements) but light output stopped. This was an internal failure from a component we had sourced from outside. </w:t>
      </w:r>
    </w:p>
    <w:p w14:paraId="52C410E1" w14:textId="45EA4389" w:rsidR="00085D0F" w:rsidRPr="00F00B57" w:rsidRDefault="00085D0F" w:rsidP="00C21B04">
      <w:pPr>
        <w:pStyle w:val="ListParagraph"/>
        <w:numPr>
          <w:ilvl w:val="1"/>
          <w:numId w:val="3"/>
        </w:numPr>
        <w:spacing w:after="0"/>
        <w:rPr>
          <w:rFonts w:ascii="Aptos Display" w:eastAsia="Aptos Display" w:hAnsi="Aptos Display" w:cs="Aptos Display"/>
          <w:color w:val="000000" w:themeColor="text1"/>
        </w:rPr>
      </w:pPr>
      <w:r>
        <w:rPr>
          <w:rFonts w:ascii="Aptos Display" w:eastAsia="Aptos Display" w:hAnsi="Aptos Display" w:cs="Aptos Display"/>
          <w:color w:val="000000" w:themeColor="text1"/>
        </w:rPr>
        <w:t xml:space="preserve">On the build side- we struggled with the lightsaber’s tube. When we initially started, we were recommended 3mm acrylic to bend but once we made that tube, it became </w:t>
      </w:r>
      <w:proofErr w:type="spellStart"/>
      <w:r>
        <w:rPr>
          <w:rFonts w:ascii="Aptos Display" w:eastAsia="Aptos Display" w:hAnsi="Aptos Display" w:cs="Aptos Display"/>
          <w:color w:val="000000" w:themeColor="text1"/>
        </w:rPr>
        <w:t>to</w:t>
      </w:r>
      <w:proofErr w:type="spellEnd"/>
      <w:r>
        <w:rPr>
          <w:rFonts w:ascii="Aptos Display" w:eastAsia="Aptos Display" w:hAnsi="Aptos Display" w:cs="Aptos Display"/>
          <w:color w:val="000000" w:themeColor="text1"/>
        </w:rPr>
        <w:t xml:space="preserve"> heavy to hold up. The 3-D printing material broke apart quickly and so we tried to laser cut instead. Eventually, we ended up using cardboard as that was the easiest to keep and remove our circuit in (especially since the circuit had parts that needed to be connected outside the breadboard). </w:t>
      </w:r>
    </w:p>
    <w:p w14:paraId="425D254A" w14:textId="22A9F547" w:rsidR="00085D0F" w:rsidRPr="00085D0F" w:rsidRDefault="2F1C708C" w:rsidP="00085D0F">
      <w:pPr>
        <w:pStyle w:val="ListParagraph"/>
        <w:numPr>
          <w:ilvl w:val="0"/>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What did you learn (hardware/software)? </w:t>
      </w:r>
    </w:p>
    <w:p w14:paraId="1C929FB1" w14:textId="5574EF04" w:rsidR="00C21B04" w:rsidRPr="00F00B57" w:rsidRDefault="00C21B04" w:rsidP="00C21B04">
      <w:pPr>
        <w:pStyle w:val="ListParagraph"/>
        <w:numPr>
          <w:ilvl w:val="1"/>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Learnt how to make the most out of a small </w:t>
      </w:r>
      <w:r w:rsidR="00885005" w:rsidRPr="00F00B57">
        <w:rPr>
          <w:rFonts w:ascii="Aptos Display" w:eastAsia="Aptos Display" w:hAnsi="Aptos Display" w:cs="Aptos Display"/>
          <w:color w:val="000000" w:themeColor="text1"/>
        </w:rPr>
        <w:t xml:space="preserve">breadboard (using only one side of the ESP32 so the hilt is not too wide). </w:t>
      </w:r>
      <w:r w:rsidRPr="00F00B57">
        <w:rPr>
          <w:rFonts w:ascii="Aptos Display" w:eastAsia="Aptos Display" w:hAnsi="Aptos Display" w:cs="Aptos Display"/>
          <w:color w:val="000000" w:themeColor="text1"/>
        </w:rPr>
        <w:t xml:space="preserve">Our hardware turned out to be an unexpected constraint for us. </w:t>
      </w:r>
    </w:p>
    <w:p w14:paraId="5D4E3758" w14:textId="6F936A44" w:rsidR="00C21B04" w:rsidRPr="00F00B57" w:rsidRDefault="00C21B04" w:rsidP="00C21B04">
      <w:pPr>
        <w:pStyle w:val="ListParagraph"/>
        <w:numPr>
          <w:ilvl w:val="1"/>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Learnt new code because of our MPU 6050. We had to install a new library called </w:t>
      </w:r>
      <w:r w:rsidR="00AF1D9B" w:rsidRPr="00F00B57">
        <w:rPr>
          <w:rFonts w:ascii="Aptos Display" w:eastAsia="Aptos Display" w:hAnsi="Aptos Display" w:cs="Aptos Display"/>
          <w:color w:val="000000" w:themeColor="text1"/>
        </w:rPr>
        <w:t xml:space="preserve">“mpu6050”. Using </w:t>
      </w:r>
      <w:r w:rsidR="00885005" w:rsidRPr="00F00B57">
        <w:rPr>
          <w:rFonts w:ascii="Aptos Display" w:eastAsia="Aptos Display" w:hAnsi="Aptos Display" w:cs="Aptos Display"/>
          <w:color w:val="000000" w:themeColor="text1"/>
        </w:rPr>
        <w:t>this and the “SoftI2C” module</w:t>
      </w:r>
      <w:r w:rsidR="00AF1D9B" w:rsidRPr="00F00B57">
        <w:rPr>
          <w:rFonts w:ascii="Aptos Display" w:eastAsia="Aptos Display" w:hAnsi="Aptos Display" w:cs="Aptos Display"/>
          <w:color w:val="000000" w:themeColor="text1"/>
        </w:rPr>
        <w:t xml:space="preserve">, we created a code for printing the threshold values of the gyroscope axes. This gave us a better understanding of what our MPU 6050 did. We used the axes as a reference for the </w:t>
      </w:r>
      <w:r w:rsidR="00885005" w:rsidRPr="00F00B57">
        <w:rPr>
          <w:rFonts w:ascii="Aptos Display" w:eastAsia="Aptos Display" w:hAnsi="Aptos Display" w:cs="Aptos Display"/>
          <w:color w:val="000000" w:themeColor="text1"/>
        </w:rPr>
        <w:t>pointer</w:t>
      </w:r>
      <w:r w:rsidR="00AF1D9B" w:rsidRPr="00F00B57">
        <w:rPr>
          <w:rFonts w:ascii="Aptos Display" w:eastAsia="Aptos Display" w:hAnsi="Aptos Display" w:cs="Aptos Display"/>
          <w:color w:val="000000" w:themeColor="text1"/>
        </w:rPr>
        <w:t xml:space="preserve"> </w:t>
      </w:r>
      <w:r w:rsidR="00885005" w:rsidRPr="00F00B57">
        <w:rPr>
          <w:rFonts w:ascii="Aptos Display" w:eastAsia="Aptos Display" w:hAnsi="Aptos Display" w:cs="Aptos Display"/>
          <w:color w:val="000000" w:themeColor="text1"/>
        </w:rPr>
        <w:t>onscreen and</w:t>
      </w:r>
      <w:r w:rsidR="00AF1D9B" w:rsidRPr="00F00B57">
        <w:rPr>
          <w:rFonts w:ascii="Aptos Display" w:eastAsia="Aptos Display" w:hAnsi="Aptos Display" w:cs="Aptos Display"/>
          <w:color w:val="000000" w:themeColor="text1"/>
        </w:rPr>
        <w:t xml:space="preserve"> learned about how the ESP32 communicates between the physical gyroscope and digital pointer (through JSON).</w:t>
      </w:r>
    </w:p>
    <w:p w14:paraId="618435E9" w14:textId="2B0BC92B" w:rsidR="00AF1D9B" w:rsidRPr="00F00B57" w:rsidRDefault="00AF1D9B" w:rsidP="00C21B04">
      <w:pPr>
        <w:pStyle w:val="ListParagraph"/>
        <w:numPr>
          <w:ilvl w:val="1"/>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Learned how to consider the circuit’s size, shape and orientation into the build- where we wanted the LDR and push button positioned, how the </w:t>
      </w:r>
      <w:proofErr w:type="spellStart"/>
      <w:r w:rsidRPr="00F00B57">
        <w:rPr>
          <w:rFonts w:ascii="Aptos Display" w:eastAsia="Aptos Display" w:hAnsi="Aptos Display" w:cs="Aptos Display"/>
          <w:color w:val="000000" w:themeColor="text1"/>
        </w:rPr>
        <w:t>NeoPixel</w:t>
      </w:r>
      <w:proofErr w:type="spellEnd"/>
      <w:r w:rsidRPr="00F00B57">
        <w:rPr>
          <w:rFonts w:ascii="Aptos Display" w:eastAsia="Aptos Display" w:hAnsi="Aptos Display" w:cs="Aptos Display"/>
          <w:color w:val="000000" w:themeColor="text1"/>
        </w:rPr>
        <w:t xml:space="preserve"> would sit within our lightsaber.</w:t>
      </w:r>
    </w:p>
    <w:p w14:paraId="364EC0FA" w14:textId="415810EB" w:rsidR="00A5078E" w:rsidRPr="00F00B57" w:rsidRDefault="2F1C708C" w:rsidP="761BA561">
      <w:pPr>
        <w:pStyle w:val="ListParagraph"/>
        <w:numPr>
          <w:ilvl w:val="0"/>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Mistakes &amp; debugging experiences </w:t>
      </w:r>
    </w:p>
    <w:p w14:paraId="1C873744" w14:textId="75A3B5FE" w:rsidR="00C21B04" w:rsidRPr="00F00B57" w:rsidRDefault="00C21B04" w:rsidP="00C21B04">
      <w:pPr>
        <w:pStyle w:val="ListParagraph"/>
        <w:numPr>
          <w:ilvl w:val="1"/>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Had to test out different Loop sequences for the LDR -&gt; </w:t>
      </w:r>
      <w:proofErr w:type="spellStart"/>
      <w:r w:rsidRPr="00F00B57">
        <w:rPr>
          <w:rFonts w:ascii="Aptos Display" w:eastAsia="Aptos Display" w:hAnsi="Aptos Display" w:cs="Aptos Display"/>
          <w:color w:val="000000" w:themeColor="text1"/>
        </w:rPr>
        <w:t>NeoPixel</w:t>
      </w:r>
      <w:proofErr w:type="spellEnd"/>
      <w:r w:rsidRPr="00F00B57">
        <w:rPr>
          <w:rFonts w:ascii="Aptos Display" w:eastAsia="Aptos Display" w:hAnsi="Aptos Display" w:cs="Aptos Display"/>
          <w:color w:val="000000" w:themeColor="text1"/>
        </w:rPr>
        <w:t xml:space="preserve"> -&gt; Push Button -&gt; LDR sequence. We wanted the lightsaber to be intuitively activated (only when LDR was high). </w:t>
      </w:r>
    </w:p>
    <w:p w14:paraId="450411ED" w14:textId="55C2471B" w:rsidR="00C21B04" w:rsidRPr="00F00B57" w:rsidRDefault="00AF1D9B" w:rsidP="00C21B04">
      <w:pPr>
        <w:pStyle w:val="ListParagraph"/>
        <w:numPr>
          <w:ilvl w:val="1"/>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Multiple buggy codes of our gesture-controller to video game connection- where the pointer either didn’t move in certain zones, axes were inverted or</w:t>
      </w:r>
      <w:r w:rsidR="00885005" w:rsidRPr="00F00B57">
        <w:rPr>
          <w:rFonts w:ascii="Aptos Display" w:eastAsia="Aptos Display" w:hAnsi="Aptos Display" w:cs="Aptos Display"/>
          <w:color w:val="000000" w:themeColor="text1"/>
        </w:rPr>
        <w:t xml:space="preserve"> the pointer</w:t>
      </w:r>
      <w:r w:rsidRPr="00F00B57">
        <w:rPr>
          <w:rFonts w:ascii="Aptos Display" w:eastAsia="Aptos Display" w:hAnsi="Aptos Display" w:cs="Aptos Display"/>
          <w:color w:val="000000" w:themeColor="text1"/>
        </w:rPr>
        <w:t xml:space="preserve"> lagged. We started with the basics (axes thresholds) and had to experiment a lot to get the final code</w:t>
      </w:r>
      <w:r w:rsidR="00885005" w:rsidRPr="00F00B57">
        <w:rPr>
          <w:rFonts w:ascii="Aptos Display" w:eastAsia="Aptos Display" w:hAnsi="Aptos Display" w:cs="Aptos Display"/>
          <w:color w:val="000000" w:themeColor="text1"/>
        </w:rPr>
        <w:t xml:space="preserve"> (both with AI and by learning the code).</w:t>
      </w:r>
    </w:p>
    <w:p w14:paraId="71F7B559" w14:textId="69BF9428" w:rsidR="00AF1D9B" w:rsidRPr="00F00B57" w:rsidRDefault="00AF1D9B" w:rsidP="00C21B04">
      <w:pPr>
        <w:pStyle w:val="ListParagraph"/>
        <w:numPr>
          <w:ilvl w:val="1"/>
          <w:numId w:val="3"/>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Combining all our individual codes into one also involved iterations to see how the loops would run and prevent any blocking (especially as the video game code was heavy and we wanted all codes to run simultaneously). </w:t>
      </w:r>
    </w:p>
    <w:p w14:paraId="32AC5964" w14:textId="768DB9FE" w:rsidR="00A5078E" w:rsidRDefault="00A5078E"/>
    <w:p w14:paraId="39EC96FF" w14:textId="75605693" w:rsidR="00A5078E" w:rsidRDefault="2F1C708C" w:rsidP="761BA561">
      <w:pPr>
        <w:pStyle w:val="Heading3"/>
        <w:spacing w:before="281" w:after="281"/>
      </w:pPr>
      <w:r w:rsidRPr="761BA561">
        <w:rPr>
          <w:rFonts w:ascii="Aptos Display" w:eastAsia="Aptos Display" w:hAnsi="Aptos Display" w:cs="Aptos Display"/>
          <w:b/>
          <w:bCs/>
        </w:rPr>
        <w:t>3. Design Reflection</w:t>
      </w:r>
    </w:p>
    <w:p w14:paraId="7948FD69" w14:textId="3E8849C6" w:rsidR="00AF1D9B" w:rsidRPr="00F00B57" w:rsidRDefault="2F1C708C" w:rsidP="00AF1D9B">
      <w:pPr>
        <w:pStyle w:val="ListParagraph"/>
        <w:numPr>
          <w:ilvl w:val="0"/>
          <w:numId w:val="2"/>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Did the experience match your intention? </w:t>
      </w:r>
    </w:p>
    <w:p w14:paraId="68CF3988" w14:textId="457BBFC0" w:rsidR="00AF1D9B" w:rsidRPr="00085D0F" w:rsidRDefault="00AF1D9B" w:rsidP="00085D0F">
      <w:pPr>
        <w:pStyle w:val="ListParagraph"/>
        <w:numPr>
          <w:ilvl w:val="0"/>
          <w:numId w:val="2"/>
        </w:numPr>
        <w:spacing w:after="0"/>
        <w:rPr>
          <w:rFonts w:ascii="Aptos Display" w:eastAsia="Aptos Display" w:hAnsi="Aptos Display" w:cs="Aptos Display"/>
          <w:color w:val="000000" w:themeColor="text1"/>
        </w:rPr>
      </w:pPr>
      <w:r w:rsidRPr="00085D0F">
        <w:rPr>
          <w:rFonts w:ascii="Aptos Display" w:eastAsia="Aptos Display" w:hAnsi="Aptos Display" w:cs="Aptos Display"/>
          <w:color w:val="000000" w:themeColor="text1"/>
        </w:rPr>
        <w:lastRenderedPageBreak/>
        <w:t>Our process was very iterative and involved a lot of back-and-forth which matched the expectations of any design process.</w:t>
      </w:r>
      <w:r w:rsidR="00885005" w:rsidRPr="00085D0F">
        <w:rPr>
          <w:rFonts w:ascii="Aptos Display" w:eastAsia="Aptos Display" w:hAnsi="Aptos Display" w:cs="Aptos Display"/>
          <w:color w:val="000000" w:themeColor="text1"/>
        </w:rPr>
        <w:t xml:space="preserve"> W</w:t>
      </w:r>
      <w:r w:rsidRPr="00085D0F">
        <w:rPr>
          <w:rFonts w:ascii="Aptos Display" w:eastAsia="Aptos Display" w:hAnsi="Aptos Display" w:cs="Aptos Display"/>
          <w:color w:val="000000" w:themeColor="text1"/>
        </w:rPr>
        <w:t>e faced m</w:t>
      </w:r>
      <w:r w:rsidR="00B45300" w:rsidRPr="00085D0F">
        <w:rPr>
          <w:rFonts w:ascii="Aptos Display" w:eastAsia="Aptos Display" w:hAnsi="Aptos Display" w:cs="Aptos Display"/>
          <w:color w:val="000000" w:themeColor="text1"/>
        </w:rPr>
        <w:t>any</w:t>
      </w:r>
      <w:r w:rsidRPr="00085D0F">
        <w:rPr>
          <w:rFonts w:ascii="Aptos Display" w:eastAsia="Aptos Display" w:hAnsi="Aptos Display" w:cs="Aptos Display"/>
          <w:color w:val="000000" w:themeColor="text1"/>
        </w:rPr>
        <w:t xml:space="preserve"> mechanical problems </w:t>
      </w:r>
      <w:r w:rsidR="00B45300" w:rsidRPr="00085D0F">
        <w:rPr>
          <w:rFonts w:ascii="Aptos Display" w:eastAsia="Aptos Display" w:hAnsi="Aptos Display" w:cs="Aptos Display"/>
          <w:color w:val="000000" w:themeColor="text1"/>
        </w:rPr>
        <w:t>while</w:t>
      </w:r>
      <w:r w:rsidRPr="00085D0F">
        <w:rPr>
          <w:rFonts w:ascii="Aptos Display" w:eastAsia="Aptos Display" w:hAnsi="Aptos Display" w:cs="Aptos Display"/>
          <w:color w:val="000000" w:themeColor="text1"/>
        </w:rPr>
        <w:t xml:space="preserve"> the code and circuitry </w:t>
      </w:r>
      <w:r w:rsidR="00B45300" w:rsidRPr="00085D0F">
        <w:rPr>
          <w:rFonts w:ascii="Aptos Display" w:eastAsia="Aptos Display" w:hAnsi="Aptos Display" w:cs="Aptos Display"/>
          <w:color w:val="000000" w:themeColor="text1"/>
        </w:rPr>
        <w:t xml:space="preserve">part </w:t>
      </w:r>
      <w:r w:rsidRPr="00085D0F">
        <w:rPr>
          <w:rFonts w:ascii="Aptos Display" w:eastAsia="Aptos Display" w:hAnsi="Aptos Display" w:cs="Aptos Display"/>
          <w:color w:val="000000" w:themeColor="text1"/>
        </w:rPr>
        <w:t xml:space="preserve">went relatively smoothly. Overall, our </w:t>
      </w:r>
      <w:proofErr w:type="gramStart"/>
      <w:r w:rsidRPr="00085D0F">
        <w:rPr>
          <w:rFonts w:ascii="Aptos Display" w:eastAsia="Aptos Display" w:hAnsi="Aptos Display" w:cs="Aptos Display"/>
          <w:color w:val="000000" w:themeColor="text1"/>
        </w:rPr>
        <w:t>final outcome</w:t>
      </w:r>
      <w:proofErr w:type="gramEnd"/>
      <w:r w:rsidRPr="00085D0F">
        <w:rPr>
          <w:rFonts w:ascii="Aptos Display" w:eastAsia="Aptos Display" w:hAnsi="Aptos Display" w:cs="Aptos Display"/>
          <w:color w:val="000000" w:themeColor="text1"/>
        </w:rPr>
        <w:t xml:space="preserve"> is very different from what we initially came up </w:t>
      </w:r>
      <w:r w:rsidR="00885005" w:rsidRPr="00085D0F">
        <w:rPr>
          <w:rFonts w:ascii="Aptos Display" w:eastAsia="Aptos Display" w:hAnsi="Aptos Display" w:cs="Aptos Display"/>
          <w:color w:val="000000" w:themeColor="text1"/>
        </w:rPr>
        <w:t>with, and</w:t>
      </w:r>
      <w:r w:rsidR="00B45300" w:rsidRPr="00085D0F">
        <w:rPr>
          <w:rFonts w:ascii="Aptos Display" w:eastAsia="Aptos Display" w:hAnsi="Aptos Display" w:cs="Aptos Display"/>
          <w:color w:val="000000" w:themeColor="text1"/>
        </w:rPr>
        <w:t xml:space="preserve"> we did the best after each obstacle with the knowledge and resources we had</w:t>
      </w:r>
      <w:r w:rsidR="00885005" w:rsidRPr="00085D0F">
        <w:rPr>
          <w:rFonts w:ascii="Aptos Display" w:eastAsia="Aptos Display" w:hAnsi="Aptos Display" w:cs="Aptos Display"/>
          <w:color w:val="000000" w:themeColor="text1"/>
        </w:rPr>
        <w:t xml:space="preserve"> (especially since our build broke on the day of)</w:t>
      </w:r>
      <w:r w:rsidR="00B45300" w:rsidRPr="00085D0F">
        <w:rPr>
          <w:rFonts w:ascii="Aptos Display" w:eastAsia="Aptos Display" w:hAnsi="Aptos Display" w:cs="Aptos Display"/>
          <w:color w:val="000000" w:themeColor="text1"/>
        </w:rPr>
        <w:t xml:space="preserve">. Our intent was to make something simulative and fun, which we believe we achieved by through our hybrid video game. </w:t>
      </w:r>
    </w:p>
    <w:p w14:paraId="1355D075" w14:textId="720A8BBC" w:rsidR="00AF1D9B" w:rsidRPr="00F00B57" w:rsidRDefault="2F1C708C" w:rsidP="00B45300">
      <w:pPr>
        <w:pStyle w:val="ListParagraph"/>
        <w:numPr>
          <w:ilvl w:val="0"/>
          <w:numId w:val="2"/>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What would you improve? </w:t>
      </w:r>
    </w:p>
    <w:p w14:paraId="148E83CD" w14:textId="0126C8FE" w:rsidR="00F00B57" w:rsidRPr="00F00B57" w:rsidRDefault="00AF1D9B" w:rsidP="00F00B57">
      <w:pPr>
        <w:pStyle w:val="ListParagraph"/>
        <w:numPr>
          <w:ilvl w:val="1"/>
          <w:numId w:val="2"/>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More “fail-fast” prototypes. One</w:t>
      </w:r>
      <w:r w:rsidR="00B45300" w:rsidRPr="00F00B57">
        <w:rPr>
          <w:rFonts w:ascii="Aptos Display" w:eastAsia="Aptos Display" w:hAnsi="Aptos Display" w:cs="Aptos Display"/>
          <w:color w:val="000000" w:themeColor="text1"/>
        </w:rPr>
        <w:t xml:space="preserve"> of our major challenges was materials and how they affected the build of our project. We realized many things while working on the build, after all the code and circuitry had been completed.</w:t>
      </w:r>
      <w:r w:rsidR="00F00B57" w:rsidRPr="00F00B57">
        <w:rPr>
          <w:rFonts w:ascii="Aptos Display" w:eastAsia="Aptos Display" w:hAnsi="Aptos Display" w:cs="Aptos Display"/>
          <w:color w:val="000000" w:themeColor="text1"/>
        </w:rPr>
        <w:t xml:space="preserve"> </w:t>
      </w:r>
    </w:p>
    <w:p w14:paraId="5A7FB08A" w14:textId="20653937" w:rsidR="00A5078E" w:rsidRPr="00F00B57" w:rsidRDefault="2F1C708C" w:rsidP="761BA561">
      <w:pPr>
        <w:pStyle w:val="ListParagraph"/>
        <w:numPr>
          <w:ilvl w:val="0"/>
          <w:numId w:val="2"/>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User feedback insights </w:t>
      </w:r>
    </w:p>
    <w:p w14:paraId="400E6C60" w14:textId="40BB68F6" w:rsidR="00F00B57" w:rsidRPr="00F00B57" w:rsidRDefault="00F00B57" w:rsidP="00F00B57">
      <w:pPr>
        <w:pStyle w:val="ListParagraph"/>
        <w:numPr>
          <w:ilvl w:val="1"/>
          <w:numId w:val="2"/>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Users were very excited about the light activation</w:t>
      </w:r>
    </w:p>
    <w:p w14:paraId="2104CAEA" w14:textId="0163A6C1" w:rsidR="00F00B57" w:rsidRPr="00F00B57" w:rsidRDefault="00F00B57" w:rsidP="00F00B57">
      <w:pPr>
        <w:pStyle w:val="ListParagraph"/>
        <w:numPr>
          <w:ilvl w:val="1"/>
          <w:numId w:val="2"/>
        </w:numPr>
        <w:spacing w:after="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They were excited to hear that there was a simulative game that could be played</w:t>
      </w:r>
    </w:p>
    <w:p w14:paraId="7A94B69F" w14:textId="4E4D71DB" w:rsidR="00A5078E" w:rsidRPr="00F00B57" w:rsidRDefault="00F00B57" w:rsidP="00F00B57">
      <w:pPr>
        <w:pStyle w:val="ListParagraph"/>
        <w:numPr>
          <w:ilvl w:val="1"/>
          <w:numId w:val="2"/>
        </w:numPr>
        <w:spacing w:after="0"/>
        <w:rPr>
          <w:color w:val="000000" w:themeColor="text1"/>
        </w:rPr>
      </w:pPr>
      <w:r w:rsidRPr="00F00B57">
        <w:rPr>
          <w:rFonts w:ascii="Aptos Display" w:eastAsia="Aptos Display" w:hAnsi="Aptos Display" w:cs="Aptos Display"/>
          <w:color w:val="000000" w:themeColor="text1"/>
        </w:rPr>
        <w:t xml:space="preserve">Users had difficulty with the hilt and pointer movement matching. Since the gyroscope detected wrist angle and tilt, we had to remind them to rotate their wrist in the chosen direction rather than their whole arm/the light saber. </w:t>
      </w:r>
    </w:p>
    <w:p w14:paraId="5CEE253E" w14:textId="1839B443" w:rsidR="00A5078E"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7C8A363E" w14:textId="6A8FCA62" w:rsidR="00F00B57" w:rsidRDefault="00F00B57" w:rsidP="761BA561">
      <w:pPr>
        <w:spacing w:before="240" w:after="240"/>
        <w:rPr>
          <w:rFonts w:ascii="Aptos Display" w:eastAsia="Aptos Display" w:hAnsi="Aptos Display" w:cs="Aptos Display"/>
          <w:b/>
          <w:bCs/>
          <w:color w:val="000000" w:themeColor="text1"/>
        </w:rPr>
      </w:pPr>
      <w:r w:rsidRPr="00F00B57">
        <w:rPr>
          <w:rFonts w:ascii="Aptos Display" w:eastAsia="Aptos Display" w:hAnsi="Aptos Display" w:cs="Aptos Display"/>
          <w:b/>
          <w:bCs/>
          <w:color w:val="000000" w:themeColor="text1"/>
        </w:rPr>
        <w:t xml:space="preserve">Emma: </w:t>
      </w:r>
    </w:p>
    <w:p w14:paraId="4ACB28C3" w14:textId="3AE9B973" w:rsidR="00F00B57" w:rsidRPr="00F00B57" w:rsidRDefault="00F00B57" w:rsidP="00F00B57">
      <w:pPr>
        <w:pStyle w:val="ListParagraph"/>
        <w:numPr>
          <w:ilvl w:val="0"/>
          <w:numId w:val="2"/>
        </w:numPr>
        <w:spacing w:before="240" w:after="24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What I Learned</w:t>
      </w:r>
    </w:p>
    <w:p w14:paraId="6268BB97" w14:textId="77777777" w:rsidR="00F00B57" w:rsidRPr="00F00B57" w:rsidRDefault="00F00B57" w:rsidP="00F00B57">
      <w:pPr>
        <w:spacing w:before="240" w:after="24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 xml:space="preserve">This project introduced me to components I had never worked with before, especially the MPU. I learned how it works, how to calibrate it, and how to </w:t>
      </w:r>
      <w:proofErr w:type="gramStart"/>
      <w:r w:rsidRPr="00F00B57">
        <w:rPr>
          <w:rFonts w:ascii="Aptos Display" w:eastAsia="Aptos Display" w:hAnsi="Aptos Display" w:cs="Aptos Display"/>
          <w:color w:val="000000" w:themeColor="text1"/>
        </w:rPr>
        <w:t>actually get</w:t>
      </w:r>
      <w:proofErr w:type="gramEnd"/>
      <w:r w:rsidRPr="00F00B57">
        <w:rPr>
          <w:rFonts w:ascii="Aptos Display" w:eastAsia="Aptos Display" w:hAnsi="Aptos Display" w:cs="Aptos Display"/>
          <w:color w:val="000000" w:themeColor="text1"/>
        </w:rPr>
        <w:t xml:space="preserve"> useful data out of it. It also taught me how to combine different pieces of code from different sources and debug them until everything worked together as one system.</w:t>
      </w:r>
    </w:p>
    <w:p w14:paraId="778BCB95" w14:textId="0D4F9EE4" w:rsidR="00F00B57" w:rsidRPr="00F00B57" w:rsidRDefault="00F00B57" w:rsidP="00F00B57">
      <w:pPr>
        <w:pStyle w:val="ListParagraph"/>
        <w:numPr>
          <w:ilvl w:val="0"/>
          <w:numId w:val="2"/>
        </w:numPr>
        <w:spacing w:before="240" w:after="24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What I Struggled With</w:t>
      </w:r>
    </w:p>
    <w:p w14:paraId="3D5306AE" w14:textId="77777777" w:rsidR="00F00B57" w:rsidRPr="00F00B57" w:rsidRDefault="00F00B57" w:rsidP="00F00B57">
      <w:pPr>
        <w:spacing w:before="240" w:after="24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The physical build gave us a lot of trouble. Putting everything together in a way that was stable and functional was harder than expected, and we ran into multiple failures along the way that forced us to rethink and redo parts of the build, including some last-minute fixes right before the deadline.</w:t>
      </w:r>
    </w:p>
    <w:p w14:paraId="75FA0986" w14:textId="72CD2B2D" w:rsidR="00F00B57" w:rsidRPr="00F00B57" w:rsidRDefault="00F00B57" w:rsidP="00F00B57">
      <w:pPr>
        <w:pStyle w:val="ListParagraph"/>
        <w:numPr>
          <w:ilvl w:val="0"/>
          <w:numId w:val="2"/>
        </w:numPr>
        <w:spacing w:before="240" w:after="24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t>What I Am Proud Of</w:t>
      </w:r>
    </w:p>
    <w:p w14:paraId="144C54F1" w14:textId="5B23A583" w:rsidR="00F00B57" w:rsidRDefault="00F00B57" w:rsidP="00F00B57">
      <w:pPr>
        <w:spacing w:before="240" w:after="240"/>
        <w:rPr>
          <w:rFonts w:ascii="Aptos Display" w:eastAsia="Aptos Display" w:hAnsi="Aptos Display" w:cs="Aptos Display"/>
          <w:color w:val="000000" w:themeColor="text1"/>
        </w:rPr>
      </w:pPr>
      <w:r w:rsidRPr="00F00B57">
        <w:rPr>
          <w:rFonts w:ascii="Aptos Display" w:eastAsia="Aptos Display" w:hAnsi="Aptos Display" w:cs="Aptos Display"/>
          <w:color w:val="000000" w:themeColor="text1"/>
        </w:rPr>
        <w:lastRenderedPageBreak/>
        <w:t>I'm proud that we managed to combine Java, Python, and HTML code into one working project</w:t>
      </w:r>
      <w:r w:rsidRPr="00F00B57">
        <w:rPr>
          <w:rFonts w:ascii="Aptos Display" w:eastAsia="Aptos Display" w:hAnsi="Aptos Display" w:cs="Aptos Display"/>
          <w:color w:val="000000" w:themeColor="text1"/>
        </w:rPr>
        <w:t xml:space="preserve">. </w:t>
      </w:r>
      <w:r w:rsidRPr="00F00B57">
        <w:rPr>
          <w:rFonts w:ascii="Aptos Display" w:eastAsia="Aptos Display" w:hAnsi="Aptos Display" w:cs="Aptos Display"/>
          <w:color w:val="000000" w:themeColor="text1"/>
        </w:rPr>
        <w:t xml:space="preserve">On top of that, calibrating the MPU and getting it to work the way we needed it to </w:t>
      </w:r>
      <w:proofErr w:type="gramStart"/>
      <w:r w:rsidRPr="00F00B57">
        <w:rPr>
          <w:rFonts w:ascii="Aptos Display" w:eastAsia="Aptos Display" w:hAnsi="Aptos Display" w:cs="Aptos Display"/>
          <w:color w:val="000000" w:themeColor="text1"/>
        </w:rPr>
        <w:t>felt</w:t>
      </w:r>
      <w:proofErr w:type="gramEnd"/>
      <w:r w:rsidRPr="00F00B57">
        <w:rPr>
          <w:rFonts w:ascii="Aptos Display" w:eastAsia="Aptos Display" w:hAnsi="Aptos Display" w:cs="Aptos Display"/>
          <w:color w:val="000000" w:themeColor="text1"/>
        </w:rPr>
        <w:t xml:space="preserve"> like a real accomplishment. Despite all the setbacks, we pulled it together in the end.</w:t>
      </w:r>
    </w:p>
    <w:p w14:paraId="46B3DEB2" w14:textId="77777777" w:rsidR="00085D0F" w:rsidRDefault="00085D0F" w:rsidP="00F00B57">
      <w:pPr>
        <w:spacing w:before="240" w:after="240"/>
        <w:rPr>
          <w:rFonts w:ascii="Aptos Display" w:eastAsia="Aptos Display" w:hAnsi="Aptos Display" w:cs="Aptos Display"/>
          <w:color w:val="000000" w:themeColor="text1"/>
        </w:rPr>
      </w:pPr>
    </w:p>
    <w:p w14:paraId="31A2CB32" w14:textId="77777777" w:rsidR="00085D0F" w:rsidRDefault="00085D0F" w:rsidP="00F00B57">
      <w:pPr>
        <w:spacing w:before="240" w:after="240"/>
        <w:rPr>
          <w:rFonts w:ascii="Aptos Display" w:eastAsia="Aptos Display" w:hAnsi="Aptos Display" w:cs="Aptos Display"/>
          <w:color w:val="000000" w:themeColor="text1"/>
        </w:rPr>
      </w:pPr>
    </w:p>
    <w:p w14:paraId="1536E745" w14:textId="77777777" w:rsidR="00085D0F" w:rsidRDefault="00085D0F" w:rsidP="00F00B57">
      <w:pPr>
        <w:spacing w:before="240" w:after="240"/>
        <w:rPr>
          <w:rFonts w:ascii="Aptos Display" w:eastAsia="Aptos Display" w:hAnsi="Aptos Display" w:cs="Aptos Display"/>
          <w:color w:val="000000" w:themeColor="text1"/>
        </w:rPr>
      </w:pPr>
    </w:p>
    <w:p w14:paraId="485C5888" w14:textId="7986A22C" w:rsidR="00085D0F" w:rsidRPr="00085D0F" w:rsidRDefault="00085D0F" w:rsidP="00F00B57">
      <w:pPr>
        <w:spacing w:before="240" w:after="240"/>
        <w:rPr>
          <w:rFonts w:ascii="Aptos Display" w:eastAsia="Aptos Display" w:hAnsi="Aptos Display" w:cs="Aptos Display"/>
          <w:b/>
          <w:bCs/>
          <w:color w:val="000000" w:themeColor="text1"/>
        </w:rPr>
      </w:pPr>
      <w:r w:rsidRPr="00085D0F">
        <w:rPr>
          <w:rFonts w:ascii="Aptos Display" w:eastAsia="Aptos Display" w:hAnsi="Aptos Display" w:cs="Aptos Display"/>
          <w:b/>
          <w:bCs/>
          <w:color w:val="000000" w:themeColor="text1"/>
        </w:rPr>
        <w:t xml:space="preserve"> Aanya: </w:t>
      </w:r>
    </w:p>
    <w:p w14:paraId="0503905D" w14:textId="29488146" w:rsidR="00085D0F" w:rsidRDefault="00085D0F" w:rsidP="00085D0F">
      <w:pPr>
        <w:pStyle w:val="ListParagraph"/>
        <w:numPr>
          <w:ilvl w:val="0"/>
          <w:numId w:val="2"/>
        </w:numPr>
        <w:spacing w:before="240" w:after="240"/>
        <w:rPr>
          <w:rFonts w:ascii="Aptos Display" w:eastAsia="Aptos Display" w:hAnsi="Aptos Display" w:cs="Aptos Display"/>
          <w:color w:val="000000" w:themeColor="text1"/>
        </w:rPr>
      </w:pPr>
      <w:r>
        <w:rPr>
          <w:rFonts w:ascii="Aptos Display" w:eastAsia="Aptos Display" w:hAnsi="Aptos Display" w:cs="Aptos Display"/>
          <w:color w:val="000000" w:themeColor="text1"/>
        </w:rPr>
        <w:t xml:space="preserve">What I learned: </w:t>
      </w:r>
    </w:p>
    <w:p w14:paraId="152E0036" w14:textId="1FF24BD3" w:rsidR="00085D0F" w:rsidRDefault="00085D0F" w:rsidP="00085D0F">
      <w:pPr>
        <w:spacing w:before="240" w:after="240"/>
        <w:ind w:left="720"/>
        <w:rPr>
          <w:rFonts w:ascii="Aptos Display" w:eastAsia="Aptos Display" w:hAnsi="Aptos Display" w:cs="Aptos Display"/>
          <w:color w:val="000000" w:themeColor="text1"/>
        </w:rPr>
      </w:pPr>
      <w:r>
        <w:rPr>
          <w:rFonts w:ascii="Aptos Display" w:eastAsia="Aptos Display" w:hAnsi="Aptos Display" w:cs="Aptos Display"/>
          <w:color w:val="000000" w:themeColor="text1"/>
        </w:rPr>
        <w:t>Technically, I learned new code</w:t>
      </w:r>
      <w:r>
        <w:rPr>
          <w:rFonts w:ascii="Aptos Display" w:eastAsia="Aptos Display" w:hAnsi="Aptos Display" w:cs="Aptos Display"/>
          <w:color w:val="000000" w:themeColor="text1"/>
        </w:rPr>
        <w:t>,</w:t>
      </w:r>
      <w:r>
        <w:rPr>
          <w:rFonts w:ascii="Aptos Display" w:eastAsia="Aptos Display" w:hAnsi="Aptos Display" w:cs="Aptos Display"/>
          <w:color w:val="000000" w:themeColor="text1"/>
        </w:rPr>
        <w:t xml:space="preserve"> how to use new components</w:t>
      </w:r>
      <w:r>
        <w:rPr>
          <w:rFonts w:ascii="Aptos Display" w:eastAsia="Aptos Display" w:hAnsi="Aptos Display" w:cs="Aptos Display"/>
          <w:color w:val="000000" w:themeColor="text1"/>
        </w:rPr>
        <w:t xml:space="preserve"> (the MPU 6050), and how to make the hardware and software components all work together. This process made me understand each new code line by line and make manual changes to fix bugs, despite the code being AI generated initially. Prompting AI to fix the bugs for some complicated parts also involved understanding the base code properly myself. Overall, I learned how to pivot when things fail (like the lightsaber tube)</w:t>
      </w:r>
      <w:r w:rsidR="00412E6F">
        <w:rPr>
          <w:rFonts w:ascii="Aptos Display" w:eastAsia="Aptos Display" w:hAnsi="Aptos Display" w:cs="Aptos Display"/>
          <w:color w:val="000000" w:themeColor="text1"/>
        </w:rPr>
        <w:t xml:space="preserve"> and </w:t>
      </w:r>
      <w:r>
        <w:rPr>
          <w:rFonts w:ascii="Aptos Display" w:eastAsia="Aptos Display" w:hAnsi="Aptos Display" w:cs="Aptos Display"/>
          <w:color w:val="000000" w:themeColor="text1"/>
        </w:rPr>
        <w:t>have patience with iterations (when trying to match the MPU with the game)</w:t>
      </w:r>
      <w:r w:rsidR="00412E6F">
        <w:rPr>
          <w:rFonts w:ascii="Aptos Display" w:eastAsia="Aptos Display" w:hAnsi="Aptos Display" w:cs="Aptos Display"/>
          <w:color w:val="000000" w:themeColor="text1"/>
        </w:rPr>
        <w:t>.</w:t>
      </w:r>
    </w:p>
    <w:p w14:paraId="7C82D32C" w14:textId="0BEFC7A7" w:rsidR="00412E6F" w:rsidRDefault="00412E6F" w:rsidP="00412E6F">
      <w:pPr>
        <w:pStyle w:val="ListParagraph"/>
        <w:numPr>
          <w:ilvl w:val="0"/>
          <w:numId w:val="2"/>
        </w:numPr>
        <w:spacing w:before="240" w:after="240"/>
        <w:rPr>
          <w:rFonts w:ascii="Aptos Display" w:eastAsia="Aptos Display" w:hAnsi="Aptos Display" w:cs="Aptos Display"/>
          <w:color w:val="000000" w:themeColor="text1"/>
        </w:rPr>
      </w:pPr>
      <w:r>
        <w:rPr>
          <w:rFonts w:ascii="Aptos Display" w:eastAsia="Aptos Display" w:hAnsi="Aptos Display" w:cs="Aptos Display"/>
          <w:color w:val="000000" w:themeColor="text1"/>
        </w:rPr>
        <w:t xml:space="preserve">What I struggled with: </w:t>
      </w:r>
    </w:p>
    <w:p w14:paraId="1152BF5D" w14:textId="3B4AB82B" w:rsidR="00412E6F" w:rsidRDefault="00412E6F" w:rsidP="00412E6F">
      <w:pPr>
        <w:pStyle w:val="ListParagraph"/>
        <w:spacing w:before="240" w:after="240"/>
        <w:rPr>
          <w:rFonts w:ascii="Aptos Display" w:eastAsia="Aptos Display" w:hAnsi="Aptos Display" w:cs="Aptos Display"/>
          <w:color w:val="000000" w:themeColor="text1"/>
        </w:rPr>
      </w:pPr>
      <w:r>
        <w:rPr>
          <w:rFonts w:ascii="Aptos Display" w:eastAsia="Aptos Display" w:hAnsi="Aptos Display" w:cs="Aptos Display"/>
          <w:color w:val="000000" w:themeColor="text1"/>
        </w:rPr>
        <w:t xml:space="preserve">The MPU 6050 data and pointer movement code was very buggy and involved lots of iterations. Our build gave us a lot of trouble, down to the final day. We tried multiple solutions (from sourcing different acrylic sheets to cellophane) and ended up with a last-minute fix. We also ran into many unexpected circuitry issues- like the LDR’s sensitivity randomly changing, which required constant </w:t>
      </w:r>
      <w:proofErr w:type="gramStart"/>
      <w:r>
        <w:rPr>
          <w:rFonts w:ascii="Aptos Display" w:eastAsia="Aptos Display" w:hAnsi="Aptos Display" w:cs="Aptos Display"/>
          <w:color w:val="000000" w:themeColor="text1"/>
        </w:rPr>
        <w:t>trouble-shooting</w:t>
      </w:r>
      <w:proofErr w:type="gramEnd"/>
      <w:r>
        <w:rPr>
          <w:rFonts w:ascii="Aptos Display" w:eastAsia="Aptos Display" w:hAnsi="Aptos Display" w:cs="Aptos Display"/>
          <w:color w:val="000000" w:themeColor="text1"/>
        </w:rPr>
        <w:t>.</w:t>
      </w:r>
    </w:p>
    <w:p w14:paraId="4BDF6D65" w14:textId="77777777" w:rsidR="00412E6F" w:rsidRPr="00412E6F" w:rsidRDefault="00412E6F" w:rsidP="00412E6F">
      <w:pPr>
        <w:pStyle w:val="ListParagraph"/>
        <w:spacing w:before="240" w:after="240"/>
        <w:rPr>
          <w:rFonts w:ascii="Aptos Display" w:eastAsia="Aptos Display" w:hAnsi="Aptos Display" w:cs="Aptos Display"/>
          <w:color w:val="000000" w:themeColor="text1"/>
        </w:rPr>
      </w:pPr>
    </w:p>
    <w:p w14:paraId="6B5DF7A1" w14:textId="721395E6" w:rsidR="00412E6F" w:rsidRDefault="00412E6F" w:rsidP="00412E6F">
      <w:pPr>
        <w:pStyle w:val="ListParagraph"/>
        <w:numPr>
          <w:ilvl w:val="0"/>
          <w:numId w:val="2"/>
        </w:numPr>
        <w:spacing w:before="240" w:after="240"/>
        <w:rPr>
          <w:rFonts w:ascii="Aptos Display" w:eastAsia="Aptos Display" w:hAnsi="Aptos Display" w:cs="Aptos Display"/>
          <w:color w:val="000000" w:themeColor="text1"/>
        </w:rPr>
      </w:pPr>
      <w:r>
        <w:rPr>
          <w:rFonts w:ascii="Aptos Display" w:eastAsia="Aptos Display" w:hAnsi="Aptos Display" w:cs="Aptos Display"/>
          <w:color w:val="000000" w:themeColor="text1"/>
        </w:rPr>
        <w:t xml:space="preserve">What I am proud of: </w:t>
      </w:r>
    </w:p>
    <w:p w14:paraId="348DA907" w14:textId="71B68877" w:rsidR="00412E6F" w:rsidRPr="00412E6F" w:rsidRDefault="00412E6F" w:rsidP="00412E6F">
      <w:pPr>
        <w:pStyle w:val="ListParagraph"/>
        <w:spacing w:before="240" w:after="240"/>
        <w:rPr>
          <w:rFonts w:ascii="Aptos Display" w:eastAsia="Aptos Display" w:hAnsi="Aptos Display" w:cs="Aptos Display"/>
          <w:color w:val="000000" w:themeColor="text1"/>
        </w:rPr>
      </w:pPr>
      <w:r>
        <w:rPr>
          <w:rFonts w:ascii="Aptos Display" w:eastAsia="Aptos Display" w:hAnsi="Aptos Display" w:cs="Aptos Display"/>
          <w:color w:val="000000" w:themeColor="text1"/>
        </w:rPr>
        <w:t xml:space="preserve">I am proud that our code worked, especially because it involved combining many different codes, some of which was new to me. I am proud that we could still show a functioning model to play the game with, even if it wasn’t exactly what we envisioned. Despite many unexpected challenges, we managed to present a functioning system. </w:t>
      </w:r>
    </w:p>
    <w:p w14:paraId="07ECFC61" w14:textId="77777777" w:rsidR="00085D0F" w:rsidRPr="00F00B57" w:rsidRDefault="00085D0F" w:rsidP="00F00B57">
      <w:pPr>
        <w:spacing w:before="240" w:after="240"/>
        <w:rPr>
          <w:rFonts w:ascii="Aptos Display" w:eastAsia="Aptos Display" w:hAnsi="Aptos Display" w:cs="Aptos Display"/>
          <w:color w:val="000000" w:themeColor="text1"/>
        </w:rPr>
      </w:pPr>
    </w:p>
    <w:p w14:paraId="2C078E63" w14:textId="71F8332D" w:rsidR="00A5078E" w:rsidRDefault="00A5078E"/>
    <w:sectPr w:rsidR="00A507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7FA37" w14:textId="77777777" w:rsidR="00173045" w:rsidRDefault="00173045" w:rsidP="00085D0F">
      <w:pPr>
        <w:spacing w:after="0" w:line="240" w:lineRule="auto"/>
      </w:pPr>
      <w:r>
        <w:separator/>
      </w:r>
    </w:p>
  </w:endnote>
  <w:endnote w:type="continuationSeparator" w:id="0">
    <w:p w14:paraId="45AE1B81" w14:textId="77777777" w:rsidR="00173045" w:rsidRDefault="00173045" w:rsidP="00085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73949" w14:textId="77777777" w:rsidR="00173045" w:rsidRDefault="00173045" w:rsidP="00085D0F">
      <w:pPr>
        <w:spacing w:after="0" w:line="240" w:lineRule="auto"/>
      </w:pPr>
      <w:r>
        <w:separator/>
      </w:r>
    </w:p>
  </w:footnote>
  <w:footnote w:type="continuationSeparator" w:id="0">
    <w:p w14:paraId="422EEEE9" w14:textId="77777777" w:rsidR="00173045" w:rsidRDefault="00173045" w:rsidP="00085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3A0667D8"/>
    <w:lvl w:ilvl="0" w:tplc="259E678E">
      <w:start w:val="1"/>
      <w:numFmt w:val="bullet"/>
      <w:lvlText w:val=""/>
      <w:lvlJc w:val="left"/>
      <w:pPr>
        <w:ind w:left="720" w:hanging="360"/>
      </w:pPr>
      <w:rPr>
        <w:rFonts w:ascii="Symbol" w:hAnsi="Symbol" w:hint="default"/>
      </w:rPr>
    </w:lvl>
    <w:lvl w:ilvl="1" w:tplc="4F40CB60">
      <w:start w:val="1"/>
      <w:numFmt w:val="bullet"/>
      <w:lvlText w:val="o"/>
      <w:lvlJc w:val="left"/>
      <w:pPr>
        <w:ind w:left="1440" w:hanging="360"/>
      </w:pPr>
      <w:rPr>
        <w:rFonts w:ascii="Courier New" w:hAnsi="Courier New" w:hint="default"/>
      </w:rPr>
    </w:lvl>
    <w:lvl w:ilvl="2" w:tplc="CF8A7C20">
      <w:start w:val="1"/>
      <w:numFmt w:val="bullet"/>
      <w:lvlText w:val=""/>
      <w:lvlJc w:val="left"/>
      <w:pPr>
        <w:ind w:left="2160" w:hanging="360"/>
      </w:pPr>
      <w:rPr>
        <w:rFonts w:ascii="Wingdings" w:hAnsi="Wingdings" w:hint="default"/>
      </w:rPr>
    </w:lvl>
    <w:lvl w:ilvl="3" w:tplc="5770FF84">
      <w:start w:val="1"/>
      <w:numFmt w:val="bullet"/>
      <w:lvlText w:val=""/>
      <w:lvlJc w:val="left"/>
      <w:pPr>
        <w:ind w:left="2880" w:hanging="360"/>
      </w:pPr>
      <w:rPr>
        <w:rFonts w:ascii="Symbol" w:hAnsi="Symbol" w:hint="default"/>
      </w:rPr>
    </w:lvl>
    <w:lvl w:ilvl="4" w:tplc="18A00414">
      <w:start w:val="1"/>
      <w:numFmt w:val="bullet"/>
      <w:lvlText w:val="o"/>
      <w:lvlJc w:val="left"/>
      <w:pPr>
        <w:ind w:left="3600" w:hanging="360"/>
      </w:pPr>
      <w:rPr>
        <w:rFonts w:ascii="Courier New" w:hAnsi="Courier New" w:hint="default"/>
      </w:rPr>
    </w:lvl>
    <w:lvl w:ilvl="5" w:tplc="C662233E">
      <w:start w:val="1"/>
      <w:numFmt w:val="bullet"/>
      <w:lvlText w:val=""/>
      <w:lvlJc w:val="left"/>
      <w:pPr>
        <w:ind w:left="4320" w:hanging="360"/>
      </w:pPr>
      <w:rPr>
        <w:rFonts w:ascii="Wingdings" w:hAnsi="Wingdings" w:hint="default"/>
      </w:rPr>
    </w:lvl>
    <w:lvl w:ilvl="6" w:tplc="52A032C4">
      <w:start w:val="1"/>
      <w:numFmt w:val="bullet"/>
      <w:lvlText w:val=""/>
      <w:lvlJc w:val="left"/>
      <w:pPr>
        <w:ind w:left="5040" w:hanging="360"/>
      </w:pPr>
      <w:rPr>
        <w:rFonts w:ascii="Symbol" w:hAnsi="Symbol" w:hint="default"/>
      </w:rPr>
    </w:lvl>
    <w:lvl w:ilvl="7" w:tplc="E9947C9C">
      <w:start w:val="1"/>
      <w:numFmt w:val="bullet"/>
      <w:lvlText w:val="o"/>
      <w:lvlJc w:val="left"/>
      <w:pPr>
        <w:ind w:left="5760" w:hanging="360"/>
      </w:pPr>
      <w:rPr>
        <w:rFonts w:ascii="Courier New" w:hAnsi="Courier New" w:hint="default"/>
      </w:rPr>
    </w:lvl>
    <w:lvl w:ilvl="8" w:tplc="D48474FC">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1BBEA2E8"/>
    <w:lvl w:ilvl="0" w:tplc="08888F24">
      <w:start w:val="1"/>
      <w:numFmt w:val="bullet"/>
      <w:lvlText w:val=""/>
      <w:lvlJc w:val="left"/>
      <w:pPr>
        <w:ind w:left="720" w:hanging="360"/>
      </w:pPr>
      <w:rPr>
        <w:rFonts w:ascii="Symbol" w:hAnsi="Symbol" w:hint="default"/>
      </w:rPr>
    </w:lvl>
    <w:lvl w:ilvl="1" w:tplc="BD8AF352">
      <w:start w:val="1"/>
      <w:numFmt w:val="bullet"/>
      <w:lvlText w:val="o"/>
      <w:lvlJc w:val="left"/>
      <w:pPr>
        <w:ind w:left="1440" w:hanging="360"/>
      </w:pPr>
      <w:rPr>
        <w:rFonts w:ascii="Courier New" w:hAnsi="Courier New" w:hint="default"/>
      </w:rPr>
    </w:lvl>
    <w:lvl w:ilvl="2" w:tplc="36B8A1BC">
      <w:start w:val="1"/>
      <w:numFmt w:val="bullet"/>
      <w:lvlText w:val=""/>
      <w:lvlJc w:val="left"/>
      <w:pPr>
        <w:ind w:left="2160" w:hanging="360"/>
      </w:pPr>
      <w:rPr>
        <w:rFonts w:ascii="Wingdings" w:hAnsi="Wingdings" w:hint="default"/>
      </w:rPr>
    </w:lvl>
    <w:lvl w:ilvl="3" w:tplc="40B48734">
      <w:start w:val="1"/>
      <w:numFmt w:val="bullet"/>
      <w:lvlText w:val=""/>
      <w:lvlJc w:val="left"/>
      <w:pPr>
        <w:ind w:left="2880" w:hanging="360"/>
      </w:pPr>
      <w:rPr>
        <w:rFonts w:ascii="Symbol" w:hAnsi="Symbol" w:hint="default"/>
      </w:rPr>
    </w:lvl>
    <w:lvl w:ilvl="4" w:tplc="79E81552">
      <w:start w:val="1"/>
      <w:numFmt w:val="bullet"/>
      <w:lvlText w:val="o"/>
      <w:lvlJc w:val="left"/>
      <w:pPr>
        <w:ind w:left="3600" w:hanging="360"/>
      </w:pPr>
      <w:rPr>
        <w:rFonts w:ascii="Courier New" w:hAnsi="Courier New" w:hint="default"/>
      </w:rPr>
    </w:lvl>
    <w:lvl w:ilvl="5" w:tplc="290C0D84">
      <w:start w:val="1"/>
      <w:numFmt w:val="bullet"/>
      <w:lvlText w:val=""/>
      <w:lvlJc w:val="left"/>
      <w:pPr>
        <w:ind w:left="4320" w:hanging="360"/>
      </w:pPr>
      <w:rPr>
        <w:rFonts w:ascii="Wingdings" w:hAnsi="Wingdings" w:hint="default"/>
      </w:rPr>
    </w:lvl>
    <w:lvl w:ilvl="6" w:tplc="FF5C3548">
      <w:start w:val="1"/>
      <w:numFmt w:val="bullet"/>
      <w:lvlText w:val=""/>
      <w:lvlJc w:val="left"/>
      <w:pPr>
        <w:ind w:left="5040" w:hanging="360"/>
      </w:pPr>
      <w:rPr>
        <w:rFonts w:ascii="Symbol" w:hAnsi="Symbol" w:hint="default"/>
      </w:rPr>
    </w:lvl>
    <w:lvl w:ilvl="7" w:tplc="95A095BE">
      <w:start w:val="1"/>
      <w:numFmt w:val="bullet"/>
      <w:lvlText w:val="o"/>
      <w:lvlJc w:val="left"/>
      <w:pPr>
        <w:ind w:left="5760" w:hanging="360"/>
      </w:pPr>
      <w:rPr>
        <w:rFonts w:ascii="Courier New" w:hAnsi="Courier New" w:hint="default"/>
      </w:rPr>
    </w:lvl>
    <w:lvl w:ilvl="8" w:tplc="46E2D59E">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E78A5ED6"/>
    <w:lvl w:ilvl="0" w:tplc="AD342068">
      <w:start w:val="1"/>
      <w:numFmt w:val="bullet"/>
      <w:lvlText w:val=""/>
      <w:lvlJc w:val="left"/>
      <w:pPr>
        <w:ind w:left="720" w:hanging="360"/>
      </w:pPr>
      <w:rPr>
        <w:rFonts w:ascii="Symbol" w:hAnsi="Symbol" w:hint="default"/>
      </w:rPr>
    </w:lvl>
    <w:lvl w:ilvl="1" w:tplc="B5480970">
      <w:start w:val="1"/>
      <w:numFmt w:val="bullet"/>
      <w:lvlText w:val="o"/>
      <w:lvlJc w:val="left"/>
      <w:pPr>
        <w:ind w:left="1440" w:hanging="360"/>
      </w:pPr>
      <w:rPr>
        <w:rFonts w:ascii="Courier New" w:hAnsi="Courier New" w:hint="default"/>
      </w:rPr>
    </w:lvl>
    <w:lvl w:ilvl="2" w:tplc="7E54DB82">
      <w:start w:val="1"/>
      <w:numFmt w:val="bullet"/>
      <w:lvlText w:val=""/>
      <w:lvlJc w:val="left"/>
      <w:pPr>
        <w:ind w:left="2160" w:hanging="360"/>
      </w:pPr>
      <w:rPr>
        <w:rFonts w:ascii="Wingdings" w:hAnsi="Wingdings" w:hint="default"/>
      </w:rPr>
    </w:lvl>
    <w:lvl w:ilvl="3" w:tplc="A722772C">
      <w:start w:val="1"/>
      <w:numFmt w:val="bullet"/>
      <w:lvlText w:val=""/>
      <w:lvlJc w:val="left"/>
      <w:pPr>
        <w:ind w:left="2880" w:hanging="360"/>
      </w:pPr>
      <w:rPr>
        <w:rFonts w:ascii="Symbol" w:hAnsi="Symbol" w:hint="default"/>
      </w:rPr>
    </w:lvl>
    <w:lvl w:ilvl="4" w:tplc="757462C4">
      <w:start w:val="1"/>
      <w:numFmt w:val="bullet"/>
      <w:lvlText w:val="o"/>
      <w:lvlJc w:val="left"/>
      <w:pPr>
        <w:ind w:left="3600" w:hanging="360"/>
      </w:pPr>
      <w:rPr>
        <w:rFonts w:ascii="Courier New" w:hAnsi="Courier New" w:hint="default"/>
      </w:rPr>
    </w:lvl>
    <w:lvl w:ilvl="5" w:tplc="6CE4F408">
      <w:start w:val="1"/>
      <w:numFmt w:val="bullet"/>
      <w:lvlText w:val=""/>
      <w:lvlJc w:val="left"/>
      <w:pPr>
        <w:ind w:left="4320" w:hanging="360"/>
      </w:pPr>
      <w:rPr>
        <w:rFonts w:ascii="Wingdings" w:hAnsi="Wingdings" w:hint="default"/>
      </w:rPr>
    </w:lvl>
    <w:lvl w:ilvl="6" w:tplc="80A48DF0">
      <w:start w:val="1"/>
      <w:numFmt w:val="bullet"/>
      <w:lvlText w:val=""/>
      <w:lvlJc w:val="left"/>
      <w:pPr>
        <w:ind w:left="5040" w:hanging="360"/>
      </w:pPr>
      <w:rPr>
        <w:rFonts w:ascii="Symbol" w:hAnsi="Symbol" w:hint="default"/>
      </w:rPr>
    </w:lvl>
    <w:lvl w:ilvl="7" w:tplc="C5D88106">
      <w:start w:val="1"/>
      <w:numFmt w:val="bullet"/>
      <w:lvlText w:val="o"/>
      <w:lvlJc w:val="left"/>
      <w:pPr>
        <w:ind w:left="5760" w:hanging="360"/>
      </w:pPr>
      <w:rPr>
        <w:rFonts w:ascii="Courier New" w:hAnsi="Courier New" w:hint="default"/>
      </w:rPr>
    </w:lvl>
    <w:lvl w:ilvl="8" w:tplc="5B9E1126">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7F4E3A92"/>
    <w:lvl w:ilvl="0" w:tplc="509265C2">
      <w:start w:val="1"/>
      <w:numFmt w:val="bullet"/>
      <w:lvlText w:val=""/>
      <w:lvlJc w:val="left"/>
      <w:pPr>
        <w:ind w:left="720" w:hanging="360"/>
      </w:pPr>
      <w:rPr>
        <w:rFonts w:ascii="Symbol" w:hAnsi="Symbol" w:hint="default"/>
      </w:rPr>
    </w:lvl>
    <w:lvl w:ilvl="1" w:tplc="4E6A9332">
      <w:start w:val="1"/>
      <w:numFmt w:val="bullet"/>
      <w:lvlText w:val="o"/>
      <w:lvlJc w:val="left"/>
      <w:pPr>
        <w:ind w:left="1440" w:hanging="360"/>
      </w:pPr>
      <w:rPr>
        <w:rFonts w:ascii="Courier New" w:hAnsi="Courier New" w:hint="default"/>
      </w:rPr>
    </w:lvl>
    <w:lvl w:ilvl="2" w:tplc="64A8DD8C">
      <w:start w:val="1"/>
      <w:numFmt w:val="bullet"/>
      <w:lvlText w:val=""/>
      <w:lvlJc w:val="left"/>
      <w:pPr>
        <w:ind w:left="2160" w:hanging="360"/>
      </w:pPr>
      <w:rPr>
        <w:rFonts w:ascii="Wingdings" w:hAnsi="Wingdings" w:hint="default"/>
      </w:rPr>
    </w:lvl>
    <w:lvl w:ilvl="3" w:tplc="D9C01322">
      <w:start w:val="1"/>
      <w:numFmt w:val="bullet"/>
      <w:lvlText w:val=""/>
      <w:lvlJc w:val="left"/>
      <w:pPr>
        <w:ind w:left="2880" w:hanging="360"/>
      </w:pPr>
      <w:rPr>
        <w:rFonts w:ascii="Symbol" w:hAnsi="Symbol" w:hint="default"/>
      </w:rPr>
    </w:lvl>
    <w:lvl w:ilvl="4" w:tplc="7DD4CECE">
      <w:start w:val="1"/>
      <w:numFmt w:val="bullet"/>
      <w:lvlText w:val="o"/>
      <w:lvlJc w:val="left"/>
      <w:pPr>
        <w:ind w:left="3600" w:hanging="360"/>
      </w:pPr>
      <w:rPr>
        <w:rFonts w:ascii="Courier New" w:hAnsi="Courier New" w:hint="default"/>
      </w:rPr>
    </w:lvl>
    <w:lvl w:ilvl="5" w:tplc="2B8C1096">
      <w:start w:val="1"/>
      <w:numFmt w:val="bullet"/>
      <w:lvlText w:val=""/>
      <w:lvlJc w:val="left"/>
      <w:pPr>
        <w:ind w:left="4320" w:hanging="360"/>
      </w:pPr>
      <w:rPr>
        <w:rFonts w:ascii="Wingdings" w:hAnsi="Wingdings" w:hint="default"/>
      </w:rPr>
    </w:lvl>
    <w:lvl w:ilvl="6" w:tplc="8E3AF012">
      <w:start w:val="1"/>
      <w:numFmt w:val="bullet"/>
      <w:lvlText w:val=""/>
      <w:lvlJc w:val="left"/>
      <w:pPr>
        <w:ind w:left="5040" w:hanging="360"/>
      </w:pPr>
      <w:rPr>
        <w:rFonts w:ascii="Symbol" w:hAnsi="Symbol" w:hint="default"/>
      </w:rPr>
    </w:lvl>
    <w:lvl w:ilvl="7" w:tplc="ABA45948">
      <w:start w:val="1"/>
      <w:numFmt w:val="bullet"/>
      <w:lvlText w:val="o"/>
      <w:lvlJc w:val="left"/>
      <w:pPr>
        <w:ind w:left="5760" w:hanging="360"/>
      </w:pPr>
      <w:rPr>
        <w:rFonts w:ascii="Courier New" w:hAnsi="Courier New" w:hint="default"/>
      </w:rPr>
    </w:lvl>
    <w:lvl w:ilvl="8" w:tplc="B5507528">
      <w:start w:val="1"/>
      <w:numFmt w:val="bullet"/>
      <w:lvlText w:val=""/>
      <w:lvlJc w:val="left"/>
      <w:pPr>
        <w:ind w:left="6480" w:hanging="360"/>
      </w:pPr>
      <w:rPr>
        <w:rFonts w:ascii="Wingdings" w:hAnsi="Wingdings" w:hint="default"/>
      </w:rPr>
    </w:lvl>
  </w:abstractNum>
  <w:num w:numId="1" w16cid:durableId="131018167">
    <w:abstractNumId w:val="0"/>
  </w:num>
  <w:num w:numId="2" w16cid:durableId="1315912118">
    <w:abstractNumId w:val="3"/>
  </w:num>
  <w:num w:numId="3" w16cid:durableId="413553729">
    <w:abstractNumId w:val="2"/>
  </w:num>
  <w:num w:numId="4" w16cid:durableId="1131706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085D0F"/>
    <w:rsid w:val="00173045"/>
    <w:rsid w:val="00173465"/>
    <w:rsid w:val="00412E6F"/>
    <w:rsid w:val="004C482C"/>
    <w:rsid w:val="00564D39"/>
    <w:rsid w:val="00885005"/>
    <w:rsid w:val="00A5078E"/>
    <w:rsid w:val="00AF1D9B"/>
    <w:rsid w:val="00B45300"/>
    <w:rsid w:val="00C21B04"/>
    <w:rsid w:val="00CF20D1"/>
    <w:rsid w:val="00F00B57"/>
    <w:rsid w:val="00FB6651"/>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 w:type="paragraph" w:styleId="Header">
    <w:name w:val="header"/>
    <w:basedOn w:val="Normal"/>
    <w:link w:val="HeaderChar"/>
    <w:uiPriority w:val="99"/>
    <w:unhideWhenUsed/>
    <w:rsid w:val="00085D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D0F"/>
  </w:style>
  <w:style w:type="paragraph" w:styleId="Footer">
    <w:name w:val="footer"/>
    <w:basedOn w:val="Normal"/>
    <w:link w:val="FooterChar"/>
    <w:uiPriority w:val="99"/>
    <w:unhideWhenUsed/>
    <w:rsid w:val="00085D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Aanya Dhawan</cp:lastModifiedBy>
  <cp:revision>2</cp:revision>
  <dcterms:created xsi:type="dcterms:W3CDTF">2026-04-20T12:48:00Z</dcterms:created>
  <dcterms:modified xsi:type="dcterms:W3CDTF">2026-04-20T12:48:00Z</dcterms:modified>
</cp:coreProperties>
</file>