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E9C75" w14:textId="25B66B92" w:rsidR="00B44B97" w:rsidRDefault="001F2E48" w:rsidP="00F571F2">
      <w:pPr>
        <w:pStyle w:val="Title"/>
        <w:jc w:val="both"/>
        <w:rPr>
          <w:b/>
          <w:bCs/>
          <w:lang w:val="en-US"/>
        </w:rPr>
      </w:pPr>
      <w:r w:rsidRPr="00AA0E28">
        <w:rPr>
          <w:b/>
          <w:bCs/>
          <w:lang w:val="en-US"/>
        </w:rPr>
        <w:t>SMALL BUSINESS FINANCIAL HEALTH ANALYZER</w:t>
      </w:r>
      <w:r w:rsidR="00330153" w:rsidRPr="00AA0E28">
        <w:rPr>
          <w:b/>
          <w:bCs/>
          <w:lang w:val="en-US"/>
        </w:rPr>
        <w:br/>
      </w:r>
      <w:r w:rsidR="00330153" w:rsidRPr="00AA0E28">
        <w:rPr>
          <w:b/>
          <w:bCs/>
          <w:lang w:val="en-US"/>
        </w:rPr>
        <w:br/>
      </w:r>
      <w:r w:rsidR="00AA0E28" w:rsidRPr="00AA0E28">
        <w:rPr>
          <w:rStyle w:val="Heading1Char"/>
          <w:color w:val="0D0D0D" w:themeColor="text1" w:themeTint="F2"/>
          <w:lang w:val="en-US"/>
        </w:rPr>
        <w:t xml:space="preserve">A </w:t>
      </w:r>
      <w:r w:rsidR="00AA0E28" w:rsidRPr="00AA0E28">
        <w:rPr>
          <w:rStyle w:val="Heading1Char"/>
          <w:color w:val="0D0D0D" w:themeColor="text1" w:themeTint="F2"/>
        </w:rPr>
        <w:t>Project Report on Financial Statement Analysis and Financial Health Assessment of Agrawal Traders</w:t>
      </w:r>
      <w:r w:rsidR="00330153" w:rsidRPr="00AA0E28">
        <w:rPr>
          <w:b/>
          <w:bCs/>
          <w:lang w:val="en-US"/>
        </w:rPr>
        <w:br/>
      </w:r>
    </w:p>
    <w:p w14:paraId="3954A67E" w14:textId="40562B04" w:rsidR="00AA0E28" w:rsidRPr="000C2E10" w:rsidRDefault="00AA0E28" w:rsidP="00F571F2">
      <w:pPr>
        <w:jc w:val="both"/>
        <w:rPr>
          <w:rStyle w:val="Strong"/>
          <w:color w:val="0D0D0D" w:themeColor="text1" w:themeTint="F2"/>
          <w:sz w:val="40"/>
          <w:szCs w:val="40"/>
        </w:rPr>
      </w:pPr>
      <w:r w:rsidRPr="000C2E10">
        <w:rPr>
          <w:rStyle w:val="Strong"/>
          <w:color w:val="0D0D0D" w:themeColor="text1" w:themeTint="F2"/>
          <w:sz w:val="40"/>
          <w:szCs w:val="40"/>
        </w:rPr>
        <w:t>Prepared By: Aanyaa Agrawal</w:t>
      </w:r>
    </w:p>
    <w:p w14:paraId="5B7F60F4" w14:textId="508A2C71" w:rsidR="00AA0E28" w:rsidRPr="000C2E10" w:rsidRDefault="00AA0E28" w:rsidP="00F571F2">
      <w:pPr>
        <w:jc w:val="both"/>
        <w:rPr>
          <w:rStyle w:val="Strong"/>
          <w:color w:val="0D0D0D" w:themeColor="text1" w:themeTint="F2"/>
          <w:sz w:val="40"/>
          <w:szCs w:val="40"/>
        </w:rPr>
      </w:pPr>
      <w:r w:rsidRPr="000C2E10">
        <w:rPr>
          <w:rStyle w:val="Strong"/>
          <w:color w:val="0D0D0D" w:themeColor="text1" w:themeTint="F2"/>
          <w:sz w:val="40"/>
          <w:szCs w:val="40"/>
        </w:rPr>
        <w:t>B.A. Programme (Computer Applications + Economics)</w:t>
      </w:r>
    </w:p>
    <w:p w14:paraId="31572EF8" w14:textId="046C66C2" w:rsidR="00AA0E28" w:rsidRPr="000C2E10" w:rsidRDefault="00AA0E28" w:rsidP="00F571F2">
      <w:pPr>
        <w:jc w:val="both"/>
        <w:rPr>
          <w:rStyle w:val="Strong"/>
          <w:color w:val="0D0D0D" w:themeColor="text1" w:themeTint="F2"/>
          <w:sz w:val="40"/>
          <w:szCs w:val="40"/>
        </w:rPr>
      </w:pPr>
      <w:r w:rsidRPr="000C2E10">
        <w:rPr>
          <w:rStyle w:val="Strong"/>
          <w:color w:val="0D0D0D" w:themeColor="text1" w:themeTint="F2"/>
          <w:sz w:val="40"/>
          <w:szCs w:val="40"/>
        </w:rPr>
        <w:t>Jesus and Mary College</w:t>
      </w:r>
    </w:p>
    <w:p w14:paraId="484DBA92" w14:textId="5C045B70" w:rsidR="00AA0E28" w:rsidRPr="000C2E10" w:rsidRDefault="00AA0E28" w:rsidP="00F571F2">
      <w:pPr>
        <w:jc w:val="both"/>
        <w:rPr>
          <w:rStyle w:val="Strong"/>
          <w:color w:val="0D0D0D" w:themeColor="text1" w:themeTint="F2"/>
          <w:sz w:val="40"/>
          <w:szCs w:val="40"/>
        </w:rPr>
      </w:pPr>
      <w:r w:rsidRPr="000C2E10">
        <w:rPr>
          <w:rStyle w:val="Strong"/>
          <w:color w:val="0D0D0D" w:themeColor="text1" w:themeTint="F2"/>
          <w:sz w:val="40"/>
          <w:szCs w:val="40"/>
        </w:rPr>
        <w:t xml:space="preserve">University of Delhi </w:t>
      </w:r>
    </w:p>
    <w:p w14:paraId="0BA427F2" w14:textId="7D86720C" w:rsidR="00E81986" w:rsidRPr="000C2E10" w:rsidRDefault="00E81986" w:rsidP="00F571F2">
      <w:pPr>
        <w:jc w:val="both"/>
        <w:rPr>
          <w:rStyle w:val="Strong"/>
          <w:color w:val="0D0D0D" w:themeColor="text1" w:themeTint="F2"/>
          <w:sz w:val="40"/>
          <w:szCs w:val="40"/>
        </w:rPr>
      </w:pPr>
      <w:r w:rsidRPr="000C2E10">
        <w:rPr>
          <w:rStyle w:val="Strong"/>
          <w:color w:val="0D0D0D" w:themeColor="text1" w:themeTint="F2"/>
          <w:sz w:val="40"/>
          <w:szCs w:val="40"/>
        </w:rPr>
        <w:t>(2025-2028)</w:t>
      </w:r>
    </w:p>
    <w:p w14:paraId="5B1C264D" w14:textId="77777777" w:rsidR="00E81986" w:rsidRPr="000C2E10" w:rsidRDefault="00E81986" w:rsidP="00F571F2">
      <w:pPr>
        <w:jc w:val="both"/>
        <w:rPr>
          <w:sz w:val="40"/>
          <w:szCs w:val="40"/>
          <w:lang w:val="en-US"/>
        </w:rPr>
      </w:pPr>
    </w:p>
    <w:p w14:paraId="3DEA3E56" w14:textId="77777777" w:rsidR="00E81986" w:rsidRDefault="00E81986" w:rsidP="00F571F2">
      <w:pPr>
        <w:jc w:val="both"/>
        <w:rPr>
          <w:lang w:val="en-US"/>
        </w:rPr>
      </w:pPr>
    </w:p>
    <w:p w14:paraId="14C38752" w14:textId="77777777" w:rsidR="00E81986" w:rsidRDefault="00E81986" w:rsidP="00F571F2">
      <w:pPr>
        <w:jc w:val="both"/>
        <w:rPr>
          <w:lang w:val="en-US"/>
        </w:rPr>
      </w:pPr>
    </w:p>
    <w:p w14:paraId="0AFCDDF7" w14:textId="77777777" w:rsidR="00E81986" w:rsidRDefault="00E81986" w:rsidP="00F571F2">
      <w:pPr>
        <w:jc w:val="both"/>
        <w:rPr>
          <w:lang w:val="en-US"/>
        </w:rPr>
      </w:pPr>
    </w:p>
    <w:p w14:paraId="0E239866" w14:textId="77777777" w:rsidR="00E81986" w:rsidRDefault="00E81986" w:rsidP="00F571F2">
      <w:pPr>
        <w:jc w:val="both"/>
        <w:rPr>
          <w:lang w:val="en-US"/>
        </w:rPr>
      </w:pPr>
    </w:p>
    <w:p w14:paraId="63D5A2F9" w14:textId="77777777" w:rsidR="00E81986" w:rsidRDefault="00E81986" w:rsidP="00F571F2">
      <w:pPr>
        <w:jc w:val="both"/>
        <w:rPr>
          <w:lang w:val="en-US"/>
        </w:rPr>
      </w:pPr>
    </w:p>
    <w:p w14:paraId="6CE5AF99" w14:textId="77777777" w:rsidR="00E81986" w:rsidRDefault="00E81986" w:rsidP="00F571F2">
      <w:pPr>
        <w:jc w:val="both"/>
        <w:rPr>
          <w:lang w:val="en-US"/>
        </w:rPr>
      </w:pPr>
    </w:p>
    <w:p w14:paraId="70626B97" w14:textId="77777777" w:rsidR="00E81986" w:rsidRDefault="00E81986" w:rsidP="00F571F2">
      <w:pPr>
        <w:jc w:val="both"/>
        <w:rPr>
          <w:lang w:val="en-US"/>
        </w:rPr>
      </w:pPr>
    </w:p>
    <w:p w14:paraId="7B70B9AC" w14:textId="77777777" w:rsidR="00E81986" w:rsidRDefault="00E81986" w:rsidP="00F571F2">
      <w:pPr>
        <w:jc w:val="both"/>
        <w:rPr>
          <w:lang w:val="en-US"/>
        </w:rPr>
      </w:pPr>
    </w:p>
    <w:p w14:paraId="66A2EAA4" w14:textId="77777777" w:rsidR="00E81986" w:rsidRDefault="00E81986" w:rsidP="00F571F2">
      <w:pPr>
        <w:jc w:val="both"/>
        <w:rPr>
          <w:lang w:val="en-US"/>
        </w:rPr>
      </w:pPr>
    </w:p>
    <w:p w14:paraId="7E350C7D" w14:textId="77777777" w:rsidR="00E81986" w:rsidRDefault="00E81986" w:rsidP="00F571F2">
      <w:pPr>
        <w:jc w:val="both"/>
        <w:rPr>
          <w:lang w:val="en-US"/>
        </w:rPr>
      </w:pPr>
    </w:p>
    <w:p w14:paraId="60AD96AE" w14:textId="77777777" w:rsidR="00E81986" w:rsidRDefault="00E81986" w:rsidP="00F571F2">
      <w:pPr>
        <w:jc w:val="both"/>
        <w:rPr>
          <w:lang w:val="en-US"/>
        </w:rPr>
      </w:pPr>
    </w:p>
    <w:p w14:paraId="36B7A544" w14:textId="77777777" w:rsidR="00E81986" w:rsidRDefault="00E81986" w:rsidP="00F571F2">
      <w:pPr>
        <w:jc w:val="both"/>
        <w:rPr>
          <w:lang w:val="en-US"/>
        </w:rPr>
      </w:pPr>
    </w:p>
    <w:p w14:paraId="141A82FB" w14:textId="77777777" w:rsidR="00E81986" w:rsidRDefault="00E81986" w:rsidP="00F571F2">
      <w:pPr>
        <w:jc w:val="both"/>
        <w:rPr>
          <w:lang w:val="en-US"/>
        </w:rPr>
      </w:pPr>
    </w:p>
    <w:p w14:paraId="4F7E6B64" w14:textId="77777777" w:rsidR="00E81986" w:rsidRDefault="00E81986" w:rsidP="00F571F2">
      <w:pPr>
        <w:jc w:val="both"/>
        <w:rPr>
          <w:lang w:val="en-US"/>
        </w:rPr>
      </w:pPr>
    </w:p>
    <w:p w14:paraId="2718ED12" w14:textId="348CE23C" w:rsidR="00E81986" w:rsidRPr="000C2E10" w:rsidRDefault="000C2E10" w:rsidP="00F571F2">
      <w:pPr>
        <w:pStyle w:val="Heading1"/>
        <w:jc w:val="both"/>
        <w:rPr>
          <w:b/>
          <w:bCs/>
          <w:color w:val="0D0D0D" w:themeColor="text1" w:themeTint="F2"/>
          <w:lang w:val="en-US"/>
        </w:rPr>
      </w:pPr>
      <w:r w:rsidRPr="000C2E10">
        <w:rPr>
          <w:b/>
          <w:bCs/>
          <w:color w:val="0D0D0D" w:themeColor="text1" w:themeTint="F2"/>
          <w:lang w:val="en-US"/>
        </w:rPr>
        <w:t>TABLE OF CONTENTS</w:t>
      </w:r>
    </w:p>
    <w:p w14:paraId="79F4D17D" w14:textId="77777777" w:rsidR="00E81986" w:rsidRDefault="00E81986" w:rsidP="00F571F2">
      <w:pPr>
        <w:jc w:val="both"/>
        <w:rPr>
          <w:lang w:val="en-US"/>
        </w:rPr>
      </w:pPr>
    </w:p>
    <w:p w14:paraId="61B2633C" w14:textId="77777777" w:rsidR="00E81986" w:rsidRPr="00E81986" w:rsidRDefault="00E81986" w:rsidP="00F571F2">
      <w:pPr>
        <w:numPr>
          <w:ilvl w:val="0"/>
          <w:numId w:val="1"/>
        </w:numPr>
        <w:jc w:val="both"/>
        <w:rPr>
          <w:rStyle w:val="Strong"/>
          <w:sz w:val="24"/>
          <w:szCs w:val="24"/>
        </w:rPr>
      </w:pPr>
      <w:r w:rsidRPr="00E81986">
        <w:rPr>
          <w:rStyle w:val="Strong"/>
          <w:sz w:val="24"/>
          <w:szCs w:val="24"/>
        </w:rPr>
        <w:t>Introduction</w:t>
      </w:r>
    </w:p>
    <w:p w14:paraId="1395CF8A" w14:textId="77777777" w:rsidR="00E81986" w:rsidRPr="00E81986" w:rsidRDefault="00E81986" w:rsidP="00F571F2">
      <w:pPr>
        <w:numPr>
          <w:ilvl w:val="0"/>
          <w:numId w:val="1"/>
        </w:numPr>
        <w:jc w:val="both"/>
        <w:rPr>
          <w:rStyle w:val="Strong"/>
          <w:sz w:val="24"/>
          <w:szCs w:val="24"/>
        </w:rPr>
      </w:pPr>
      <w:r w:rsidRPr="00E81986">
        <w:rPr>
          <w:rStyle w:val="Strong"/>
          <w:sz w:val="24"/>
          <w:szCs w:val="24"/>
        </w:rPr>
        <w:t>Objectives of the Project</w:t>
      </w:r>
    </w:p>
    <w:p w14:paraId="75479355" w14:textId="77777777" w:rsidR="00E81986" w:rsidRPr="00E81986" w:rsidRDefault="00E81986" w:rsidP="00F571F2">
      <w:pPr>
        <w:numPr>
          <w:ilvl w:val="0"/>
          <w:numId w:val="1"/>
        </w:numPr>
        <w:jc w:val="both"/>
        <w:rPr>
          <w:rStyle w:val="Strong"/>
          <w:sz w:val="24"/>
          <w:szCs w:val="24"/>
        </w:rPr>
      </w:pPr>
      <w:r w:rsidRPr="00E81986">
        <w:rPr>
          <w:rStyle w:val="Strong"/>
          <w:sz w:val="24"/>
          <w:szCs w:val="24"/>
        </w:rPr>
        <w:t>Business Profile – Agrawal Traders</w:t>
      </w:r>
    </w:p>
    <w:p w14:paraId="55EC188B" w14:textId="77777777" w:rsidR="00E81986" w:rsidRPr="00E81986" w:rsidRDefault="00E81986" w:rsidP="00F571F2">
      <w:pPr>
        <w:numPr>
          <w:ilvl w:val="0"/>
          <w:numId w:val="1"/>
        </w:numPr>
        <w:jc w:val="both"/>
        <w:rPr>
          <w:rStyle w:val="Strong"/>
          <w:sz w:val="24"/>
          <w:szCs w:val="24"/>
        </w:rPr>
      </w:pPr>
      <w:r w:rsidRPr="00E81986">
        <w:rPr>
          <w:rStyle w:val="Strong"/>
          <w:sz w:val="24"/>
          <w:szCs w:val="24"/>
        </w:rPr>
        <w:t>Financial Statements</w:t>
      </w:r>
    </w:p>
    <w:p w14:paraId="5D765F4A" w14:textId="77777777" w:rsidR="00E81986" w:rsidRPr="00E81986" w:rsidRDefault="00E81986" w:rsidP="00F571F2">
      <w:pPr>
        <w:numPr>
          <w:ilvl w:val="1"/>
          <w:numId w:val="1"/>
        </w:numPr>
        <w:jc w:val="both"/>
        <w:rPr>
          <w:rStyle w:val="Strong"/>
          <w:sz w:val="24"/>
          <w:szCs w:val="24"/>
        </w:rPr>
      </w:pPr>
      <w:r w:rsidRPr="00E81986">
        <w:rPr>
          <w:rStyle w:val="Strong"/>
          <w:sz w:val="24"/>
          <w:szCs w:val="24"/>
        </w:rPr>
        <w:t>Trial Balance</w:t>
      </w:r>
    </w:p>
    <w:p w14:paraId="21328F13" w14:textId="77777777" w:rsidR="00E81986" w:rsidRPr="00E81986" w:rsidRDefault="00E81986" w:rsidP="00F571F2">
      <w:pPr>
        <w:numPr>
          <w:ilvl w:val="1"/>
          <w:numId w:val="1"/>
        </w:numPr>
        <w:jc w:val="both"/>
        <w:rPr>
          <w:rStyle w:val="Strong"/>
          <w:sz w:val="24"/>
          <w:szCs w:val="24"/>
        </w:rPr>
      </w:pPr>
      <w:r w:rsidRPr="00E81986">
        <w:rPr>
          <w:rStyle w:val="Strong"/>
          <w:sz w:val="24"/>
          <w:szCs w:val="24"/>
        </w:rPr>
        <w:t>Trading and Profit &amp; Loss Account</w:t>
      </w:r>
    </w:p>
    <w:p w14:paraId="2BA782AD" w14:textId="77777777" w:rsidR="00E81986" w:rsidRPr="00E81986" w:rsidRDefault="00E81986" w:rsidP="00F571F2">
      <w:pPr>
        <w:numPr>
          <w:ilvl w:val="1"/>
          <w:numId w:val="1"/>
        </w:numPr>
        <w:jc w:val="both"/>
        <w:rPr>
          <w:rStyle w:val="Strong"/>
          <w:sz w:val="24"/>
          <w:szCs w:val="24"/>
        </w:rPr>
      </w:pPr>
      <w:r w:rsidRPr="00E81986">
        <w:rPr>
          <w:rStyle w:val="Strong"/>
          <w:sz w:val="24"/>
          <w:szCs w:val="24"/>
        </w:rPr>
        <w:t>Balance Sheet</w:t>
      </w:r>
    </w:p>
    <w:p w14:paraId="544CF838" w14:textId="77777777" w:rsidR="00E81986" w:rsidRPr="00E81986" w:rsidRDefault="00E81986" w:rsidP="00F571F2">
      <w:pPr>
        <w:numPr>
          <w:ilvl w:val="0"/>
          <w:numId w:val="1"/>
        </w:numPr>
        <w:jc w:val="both"/>
        <w:rPr>
          <w:rStyle w:val="Strong"/>
          <w:sz w:val="24"/>
          <w:szCs w:val="24"/>
        </w:rPr>
      </w:pPr>
      <w:r w:rsidRPr="00E81986">
        <w:rPr>
          <w:rStyle w:val="Strong"/>
          <w:sz w:val="24"/>
          <w:szCs w:val="24"/>
        </w:rPr>
        <w:t>Ratio Analysis</w:t>
      </w:r>
    </w:p>
    <w:p w14:paraId="27DB603A" w14:textId="77777777" w:rsidR="00E81986" w:rsidRPr="00E81986" w:rsidRDefault="00E81986" w:rsidP="00F571F2">
      <w:pPr>
        <w:numPr>
          <w:ilvl w:val="1"/>
          <w:numId w:val="1"/>
        </w:numPr>
        <w:jc w:val="both"/>
        <w:rPr>
          <w:rStyle w:val="Strong"/>
          <w:sz w:val="24"/>
          <w:szCs w:val="24"/>
        </w:rPr>
      </w:pPr>
      <w:r w:rsidRPr="00E81986">
        <w:rPr>
          <w:rStyle w:val="Strong"/>
          <w:sz w:val="24"/>
          <w:szCs w:val="24"/>
        </w:rPr>
        <w:t>Current Ratio</w:t>
      </w:r>
    </w:p>
    <w:p w14:paraId="2607496B" w14:textId="1D5E8AC1" w:rsidR="00E81986" w:rsidRPr="00E81986" w:rsidRDefault="00D9116C" w:rsidP="00F571F2">
      <w:pPr>
        <w:numPr>
          <w:ilvl w:val="1"/>
          <w:numId w:val="1"/>
        </w:numPr>
        <w:jc w:val="both"/>
        <w:rPr>
          <w:rStyle w:val="Strong"/>
          <w:sz w:val="24"/>
          <w:szCs w:val="24"/>
        </w:rPr>
      </w:pPr>
      <w:r>
        <w:rPr>
          <w:rStyle w:val="Strong"/>
          <w:sz w:val="24"/>
          <w:szCs w:val="24"/>
        </w:rPr>
        <w:t xml:space="preserve">Quick </w:t>
      </w:r>
      <w:r w:rsidR="00E81986" w:rsidRPr="00E81986">
        <w:rPr>
          <w:rStyle w:val="Strong"/>
          <w:sz w:val="24"/>
          <w:szCs w:val="24"/>
        </w:rPr>
        <w:t>Ratio</w:t>
      </w:r>
    </w:p>
    <w:p w14:paraId="00985821" w14:textId="77777777" w:rsidR="00E81986" w:rsidRPr="00E81986" w:rsidRDefault="00E81986" w:rsidP="00F571F2">
      <w:pPr>
        <w:numPr>
          <w:ilvl w:val="1"/>
          <w:numId w:val="1"/>
        </w:numPr>
        <w:jc w:val="both"/>
        <w:rPr>
          <w:rStyle w:val="Strong"/>
          <w:sz w:val="24"/>
          <w:szCs w:val="24"/>
        </w:rPr>
      </w:pPr>
      <w:r w:rsidRPr="00E81986">
        <w:rPr>
          <w:rStyle w:val="Strong"/>
          <w:sz w:val="24"/>
          <w:szCs w:val="24"/>
        </w:rPr>
        <w:t>Net Profit Margin</w:t>
      </w:r>
    </w:p>
    <w:p w14:paraId="6F799DB0" w14:textId="77777777" w:rsidR="00E81986" w:rsidRPr="00E81986" w:rsidRDefault="00E81986" w:rsidP="00F571F2">
      <w:pPr>
        <w:numPr>
          <w:ilvl w:val="1"/>
          <w:numId w:val="1"/>
        </w:numPr>
        <w:jc w:val="both"/>
        <w:rPr>
          <w:rStyle w:val="Strong"/>
          <w:sz w:val="24"/>
          <w:szCs w:val="24"/>
        </w:rPr>
      </w:pPr>
      <w:r w:rsidRPr="00E81986">
        <w:rPr>
          <w:rStyle w:val="Strong"/>
          <w:sz w:val="24"/>
          <w:szCs w:val="24"/>
        </w:rPr>
        <w:t>Debt Ratio</w:t>
      </w:r>
    </w:p>
    <w:p w14:paraId="27A34F84" w14:textId="77777777" w:rsidR="00E81986" w:rsidRPr="00E81986" w:rsidRDefault="00E81986" w:rsidP="00F571F2">
      <w:pPr>
        <w:numPr>
          <w:ilvl w:val="1"/>
          <w:numId w:val="1"/>
        </w:numPr>
        <w:jc w:val="both"/>
        <w:rPr>
          <w:rStyle w:val="Strong"/>
          <w:sz w:val="24"/>
          <w:szCs w:val="24"/>
        </w:rPr>
      </w:pPr>
      <w:r w:rsidRPr="00E81986">
        <w:rPr>
          <w:rStyle w:val="Strong"/>
          <w:sz w:val="24"/>
          <w:szCs w:val="24"/>
        </w:rPr>
        <w:t>Debt-to-Equity Ratio</w:t>
      </w:r>
    </w:p>
    <w:p w14:paraId="3F2E5398" w14:textId="77777777" w:rsidR="00E81986" w:rsidRPr="00E81986" w:rsidRDefault="00E81986" w:rsidP="00F571F2">
      <w:pPr>
        <w:numPr>
          <w:ilvl w:val="1"/>
          <w:numId w:val="1"/>
        </w:numPr>
        <w:jc w:val="both"/>
        <w:rPr>
          <w:rStyle w:val="Strong"/>
          <w:sz w:val="24"/>
          <w:szCs w:val="24"/>
        </w:rPr>
      </w:pPr>
      <w:r w:rsidRPr="00E81986">
        <w:rPr>
          <w:rStyle w:val="Strong"/>
          <w:sz w:val="24"/>
          <w:szCs w:val="24"/>
        </w:rPr>
        <w:t>Inventory Turnover Ratio</w:t>
      </w:r>
    </w:p>
    <w:p w14:paraId="6F49C37C" w14:textId="77777777" w:rsidR="00E81986" w:rsidRPr="00E81986" w:rsidRDefault="00E81986" w:rsidP="00F571F2">
      <w:pPr>
        <w:numPr>
          <w:ilvl w:val="1"/>
          <w:numId w:val="1"/>
        </w:numPr>
        <w:jc w:val="both"/>
        <w:rPr>
          <w:rStyle w:val="Strong"/>
          <w:sz w:val="24"/>
          <w:szCs w:val="24"/>
        </w:rPr>
      </w:pPr>
      <w:r w:rsidRPr="00E81986">
        <w:rPr>
          <w:rStyle w:val="Strong"/>
          <w:sz w:val="24"/>
          <w:szCs w:val="24"/>
        </w:rPr>
        <w:t>Return on Investment</w:t>
      </w:r>
    </w:p>
    <w:p w14:paraId="7BDD6102" w14:textId="77777777" w:rsidR="00E81986" w:rsidRPr="00E81986" w:rsidRDefault="00E81986" w:rsidP="00F571F2">
      <w:pPr>
        <w:numPr>
          <w:ilvl w:val="0"/>
          <w:numId w:val="1"/>
        </w:numPr>
        <w:jc w:val="both"/>
        <w:rPr>
          <w:rStyle w:val="Strong"/>
          <w:sz w:val="24"/>
          <w:szCs w:val="24"/>
        </w:rPr>
      </w:pPr>
      <w:r w:rsidRPr="00E81986">
        <w:rPr>
          <w:rStyle w:val="Strong"/>
          <w:sz w:val="24"/>
          <w:szCs w:val="24"/>
        </w:rPr>
        <w:t>Financial Health Score Model</w:t>
      </w:r>
    </w:p>
    <w:p w14:paraId="76DF7865" w14:textId="77777777" w:rsidR="00E81986" w:rsidRPr="00E81986" w:rsidRDefault="00E81986" w:rsidP="00F571F2">
      <w:pPr>
        <w:numPr>
          <w:ilvl w:val="0"/>
          <w:numId w:val="1"/>
        </w:numPr>
        <w:jc w:val="both"/>
        <w:rPr>
          <w:rStyle w:val="Strong"/>
          <w:sz w:val="24"/>
          <w:szCs w:val="24"/>
        </w:rPr>
      </w:pPr>
      <w:r w:rsidRPr="00E81986">
        <w:rPr>
          <w:rStyle w:val="Strong"/>
          <w:sz w:val="24"/>
          <w:szCs w:val="24"/>
        </w:rPr>
        <w:t>Dashboard Analysis</w:t>
      </w:r>
    </w:p>
    <w:p w14:paraId="761A9F78" w14:textId="77777777" w:rsidR="00E81986" w:rsidRPr="00E81986" w:rsidRDefault="00E81986" w:rsidP="00F571F2">
      <w:pPr>
        <w:numPr>
          <w:ilvl w:val="0"/>
          <w:numId w:val="1"/>
        </w:numPr>
        <w:jc w:val="both"/>
        <w:rPr>
          <w:rStyle w:val="Strong"/>
          <w:sz w:val="24"/>
          <w:szCs w:val="24"/>
        </w:rPr>
      </w:pPr>
      <w:r w:rsidRPr="00E81986">
        <w:rPr>
          <w:rStyle w:val="Strong"/>
          <w:sz w:val="24"/>
          <w:szCs w:val="24"/>
        </w:rPr>
        <w:t>Findings</w:t>
      </w:r>
    </w:p>
    <w:p w14:paraId="7664A445" w14:textId="77777777" w:rsidR="00E81986" w:rsidRPr="00E81986" w:rsidRDefault="00E81986" w:rsidP="00F571F2">
      <w:pPr>
        <w:numPr>
          <w:ilvl w:val="0"/>
          <w:numId w:val="1"/>
        </w:numPr>
        <w:jc w:val="both"/>
        <w:rPr>
          <w:rStyle w:val="Strong"/>
          <w:sz w:val="24"/>
          <w:szCs w:val="24"/>
        </w:rPr>
      </w:pPr>
      <w:r w:rsidRPr="00E81986">
        <w:rPr>
          <w:rStyle w:val="Strong"/>
          <w:sz w:val="24"/>
          <w:szCs w:val="24"/>
        </w:rPr>
        <w:t>Recommendations</w:t>
      </w:r>
    </w:p>
    <w:p w14:paraId="17ADBAE9" w14:textId="0F305AC6" w:rsidR="00E81986" w:rsidRPr="00D9116C" w:rsidRDefault="00E81986" w:rsidP="00F571F2">
      <w:pPr>
        <w:numPr>
          <w:ilvl w:val="0"/>
          <w:numId w:val="1"/>
        </w:numPr>
        <w:jc w:val="both"/>
        <w:rPr>
          <w:b/>
          <w:bCs/>
          <w:sz w:val="24"/>
          <w:szCs w:val="24"/>
        </w:rPr>
      </w:pPr>
      <w:r w:rsidRPr="00E81986">
        <w:rPr>
          <w:rStyle w:val="Strong"/>
          <w:sz w:val="24"/>
          <w:szCs w:val="24"/>
        </w:rPr>
        <w:t>Conclusion</w:t>
      </w:r>
    </w:p>
    <w:p w14:paraId="003800A0" w14:textId="77777777" w:rsidR="00E81986" w:rsidRDefault="00E81986" w:rsidP="00F571F2">
      <w:pPr>
        <w:pStyle w:val="Title"/>
        <w:jc w:val="both"/>
        <w:rPr>
          <w:lang w:val="en-US"/>
        </w:rPr>
      </w:pPr>
    </w:p>
    <w:p w14:paraId="57B23232" w14:textId="77777777" w:rsidR="00E81986" w:rsidRDefault="00E81986" w:rsidP="00F571F2">
      <w:pPr>
        <w:jc w:val="both"/>
        <w:rPr>
          <w:lang w:val="en-US"/>
        </w:rPr>
      </w:pPr>
    </w:p>
    <w:p w14:paraId="2D31DF19" w14:textId="77777777" w:rsidR="00E81986" w:rsidRDefault="00E81986" w:rsidP="00F571F2">
      <w:pPr>
        <w:jc w:val="both"/>
        <w:rPr>
          <w:lang w:val="en-US"/>
        </w:rPr>
      </w:pPr>
    </w:p>
    <w:p w14:paraId="4CA7FD33" w14:textId="77777777" w:rsidR="00E81986" w:rsidRDefault="00E81986" w:rsidP="00F571F2">
      <w:pPr>
        <w:jc w:val="both"/>
        <w:rPr>
          <w:lang w:val="en-US"/>
        </w:rPr>
      </w:pPr>
    </w:p>
    <w:p w14:paraId="73F25E33" w14:textId="20275993" w:rsidR="00E81986" w:rsidRDefault="00E81986" w:rsidP="00F571F2">
      <w:pPr>
        <w:pStyle w:val="Heading1"/>
        <w:jc w:val="both"/>
        <w:rPr>
          <w:b/>
          <w:bCs/>
          <w:color w:val="0D0D0D" w:themeColor="text1" w:themeTint="F2"/>
          <w:lang w:val="en-US"/>
        </w:rPr>
      </w:pPr>
      <w:r w:rsidRPr="00E81986">
        <w:rPr>
          <w:b/>
          <w:bCs/>
          <w:color w:val="0D0D0D" w:themeColor="text1" w:themeTint="F2"/>
          <w:lang w:val="en-US"/>
        </w:rPr>
        <w:lastRenderedPageBreak/>
        <w:t>INTRODUCTION</w:t>
      </w:r>
    </w:p>
    <w:p w14:paraId="522CEEF6" w14:textId="77777777" w:rsidR="00E81986" w:rsidRDefault="00E81986" w:rsidP="00F571F2">
      <w:pPr>
        <w:jc w:val="both"/>
        <w:rPr>
          <w:lang w:val="en-US"/>
        </w:rPr>
      </w:pPr>
    </w:p>
    <w:p w14:paraId="7B9CA9BB" w14:textId="4919D20A" w:rsidR="00D76AFA" w:rsidRPr="00D76AFA" w:rsidRDefault="00D76AFA" w:rsidP="00F571F2">
      <w:pPr>
        <w:jc w:val="both"/>
        <w:rPr>
          <w:sz w:val="24"/>
          <w:szCs w:val="24"/>
          <w:lang w:val="en-US"/>
        </w:rPr>
      </w:pPr>
      <w:r w:rsidRPr="00D76AFA">
        <w:rPr>
          <w:sz w:val="24"/>
          <w:szCs w:val="24"/>
          <w:lang w:val="en-US"/>
        </w:rPr>
        <w:t xml:space="preserve">Financial analysis is important to see how well a business is doing. If it is stable and can grow. Every business makes information every day but this information is only useful when we look at it and </w:t>
      </w:r>
      <w:r>
        <w:rPr>
          <w:sz w:val="24"/>
          <w:szCs w:val="24"/>
          <w:lang w:val="en-US"/>
        </w:rPr>
        <w:t xml:space="preserve">analyze </w:t>
      </w:r>
      <w:r w:rsidRPr="00D76AFA">
        <w:rPr>
          <w:sz w:val="24"/>
          <w:szCs w:val="24"/>
          <w:lang w:val="en-US"/>
        </w:rPr>
        <w:t>it properly.</w:t>
      </w:r>
    </w:p>
    <w:p w14:paraId="5D8910B3" w14:textId="2FDB3F74" w:rsidR="00D76AFA" w:rsidRPr="00D76AFA" w:rsidRDefault="00D76AFA" w:rsidP="00F571F2">
      <w:pPr>
        <w:jc w:val="both"/>
        <w:rPr>
          <w:sz w:val="24"/>
          <w:szCs w:val="24"/>
          <w:lang w:val="en-US"/>
        </w:rPr>
      </w:pPr>
      <w:r w:rsidRPr="00D76AFA">
        <w:rPr>
          <w:sz w:val="24"/>
          <w:szCs w:val="24"/>
          <w:lang w:val="en-US"/>
        </w:rPr>
        <w:t xml:space="preserve">The goal of the </w:t>
      </w:r>
      <w:r w:rsidRPr="00D76AFA">
        <w:rPr>
          <w:b/>
          <w:bCs/>
          <w:i/>
          <w:iCs/>
          <w:sz w:val="24"/>
          <w:szCs w:val="24"/>
          <w:lang w:val="en-US"/>
        </w:rPr>
        <w:t>Small Business Financial Health Analyzer</w:t>
      </w:r>
      <w:r w:rsidRPr="00D76AFA">
        <w:rPr>
          <w:sz w:val="24"/>
          <w:szCs w:val="24"/>
          <w:lang w:val="en-US"/>
        </w:rPr>
        <w:t xml:space="preserve"> project is to check the condition of a small retail business by using accounting statements</w:t>
      </w:r>
      <w:r>
        <w:rPr>
          <w:sz w:val="24"/>
          <w:szCs w:val="24"/>
          <w:lang w:val="en-US"/>
        </w:rPr>
        <w:t>,</w:t>
      </w:r>
      <w:r w:rsidRPr="00D76AFA">
        <w:rPr>
          <w:sz w:val="24"/>
          <w:szCs w:val="24"/>
          <w:lang w:val="en-US"/>
        </w:rPr>
        <w:t xml:space="preserve"> </w:t>
      </w:r>
      <w:r>
        <w:rPr>
          <w:sz w:val="24"/>
          <w:szCs w:val="24"/>
          <w:lang w:val="en-US"/>
        </w:rPr>
        <w:t xml:space="preserve">ratio analysis </w:t>
      </w:r>
      <w:r w:rsidRPr="00D76AFA">
        <w:rPr>
          <w:sz w:val="24"/>
          <w:szCs w:val="24"/>
          <w:lang w:val="en-US"/>
        </w:rPr>
        <w:t>and a special financial health scoring model that we made.</w:t>
      </w:r>
    </w:p>
    <w:p w14:paraId="6F61AD3D" w14:textId="78BCD703" w:rsidR="00D76AFA" w:rsidRPr="00D76AFA" w:rsidRDefault="00D76AFA" w:rsidP="00F571F2">
      <w:pPr>
        <w:jc w:val="both"/>
        <w:rPr>
          <w:sz w:val="24"/>
          <w:szCs w:val="24"/>
          <w:lang w:val="en-US"/>
        </w:rPr>
      </w:pPr>
      <w:r w:rsidRPr="00D76AFA">
        <w:rPr>
          <w:sz w:val="24"/>
          <w:szCs w:val="24"/>
          <w:lang w:val="en-US"/>
        </w:rPr>
        <w:t xml:space="preserve">This project shows how we can turn data into useful information for the business. We </w:t>
      </w:r>
      <w:r w:rsidR="003A0102">
        <w:rPr>
          <w:sz w:val="24"/>
          <w:szCs w:val="24"/>
          <w:lang w:val="en-US"/>
        </w:rPr>
        <w:t>prepared</w:t>
      </w:r>
      <w:r w:rsidRPr="00D76AFA">
        <w:rPr>
          <w:sz w:val="24"/>
          <w:szCs w:val="24"/>
          <w:lang w:val="en-US"/>
        </w:rPr>
        <w:t xml:space="preserve"> </w:t>
      </w:r>
      <w:r>
        <w:rPr>
          <w:sz w:val="24"/>
          <w:szCs w:val="24"/>
          <w:lang w:val="en-US"/>
        </w:rPr>
        <w:t xml:space="preserve">financial </w:t>
      </w:r>
      <w:r w:rsidRPr="00D76AFA">
        <w:rPr>
          <w:sz w:val="24"/>
          <w:szCs w:val="24"/>
          <w:lang w:val="en-US"/>
        </w:rPr>
        <w:t>statements, like the Trial Balance, Trading and Profit &amp; Loss Account and Balance Sheet and then</w:t>
      </w:r>
      <w:r w:rsidR="003A0102">
        <w:rPr>
          <w:sz w:val="24"/>
          <w:szCs w:val="24"/>
          <w:lang w:val="en-US"/>
        </w:rPr>
        <w:t xml:space="preserve"> interpreted them carefully</w:t>
      </w:r>
      <w:r w:rsidRPr="00D76AFA">
        <w:rPr>
          <w:sz w:val="24"/>
          <w:szCs w:val="24"/>
          <w:lang w:val="en-US"/>
        </w:rPr>
        <w:t>. We also calculated ratios to see how well the business can pay its debts</w:t>
      </w:r>
      <w:r w:rsidR="003A0102">
        <w:rPr>
          <w:sz w:val="24"/>
          <w:szCs w:val="24"/>
          <w:lang w:val="en-US"/>
        </w:rPr>
        <w:t>,</w:t>
      </w:r>
      <w:r w:rsidRPr="00D76AFA">
        <w:rPr>
          <w:sz w:val="24"/>
          <w:szCs w:val="24"/>
          <w:lang w:val="en-US"/>
        </w:rPr>
        <w:t xml:space="preserve"> make money and operate efficiently.</w:t>
      </w:r>
    </w:p>
    <w:p w14:paraId="5BEB0CEE" w14:textId="3DF21B6D" w:rsidR="00D76AFA" w:rsidRPr="00D76AFA" w:rsidRDefault="00D76AFA" w:rsidP="00F571F2">
      <w:pPr>
        <w:jc w:val="both"/>
        <w:rPr>
          <w:sz w:val="24"/>
          <w:szCs w:val="24"/>
          <w:lang w:val="en-US"/>
        </w:rPr>
      </w:pPr>
      <w:r w:rsidRPr="00D76AFA">
        <w:rPr>
          <w:sz w:val="24"/>
          <w:szCs w:val="24"/>
          <w:lang w:val="en-US"/>
        </w:rPr>
        <w:t xml:space="preserve">We also made a Financial Health Score Model to give the business a score that shows its overall financial condition. </w:t>
      </w:r>
      <w:r w:rsidR="003A0102">
        <w:rPr>
          <w:sz w:val="24"/>
          <w:szCs w:val="24"/>
          <w:lang w:val="en-US"/>
        </w:rPr>
        <w:t>A</w:t>
      </w:r>
      <w:r w:rsidRPr="00D76AFA">
        <w:rPr>
          <w:sz w:val="24"/>
          <w:szCs w:val="24"/>
          <w:lang w:val="en-US"/>
        </w:rPr>
        <w:t xml:space="preserve"> dashboard</w:t>
      </w:r>
      <w:r w:rsidR="003A0102">
        <w:rPr>
          <w:sz w:val="24"/>
          <w:szCs w:val="24"/>
          <w:lang w:val="en-US"/>
        </w:rPr>
        <w:t xml:space="preserve"> has been created</w:t>
      </w:r>
      <w:r w:rsidRPr="00D76AFA">
        <w:rPr>
          <w:sz w:val="24"/>
          <w:szCs w:val="24"/>
          <w:lang w:val="en-US"/>
        </w:rPr>
        <w:t xml:space="preserve"> in Microsoft Excel to show the analysis in a way that is easy to look at and understand.</w:t>
      </w:r>
    </w:p>
    <w:p w14:paraId="1F3CE816" w14:textId="635BFCD9" w:rsidR="00E81986" w:rsidRDefault="00D76AFA" w:rsidP="00F571F2">
      <w:pPr>
        <w:jc w:val="both"/>
        <w:rPr>
          <w:sz w:val="24"/>
          <w:szCs w:val="24"/>
          <w:lang w:val="en-US"/>
        </w:rPr>
      </w:pPr>
      <w:r w:rsidRPr="00D76AFA">
        <w:rPr>
          <w:sz w:val="24"/>
          <w:szCs w:val="24"/>
          <w:lang w:val="en-US"/>
        </w:rPr>
        <w:t>The Small Business Financial Health Analyzer project combines what we know about accounting with visualization skills, which makes it a good example of how we do financial analysis today.</w:t>
      </w:r>
    </w:p>
    <w:p w14:paraId="4F7E62F2" w14:textId="77777777" w:rsidR="003A0102" w:rsidRDefault="003A0102" w:rsidP="00F571F2">
      <w:pPr>
        <w:jc w:val="both"/>
        <w:rPr>
          <w:sz w:val="24"/>
          <w:szCs w:val="24"/>
          <w:lang w:val="en-US"/>
        </w:rPr>
      </w:pPr>
    </w:p>
    <w:p w14:paraId="1DAD6FBC" w14:textId="77777777" w:rsidR="003A0102" w:rsidRDefault="003A0102" w:rsidP="00F571F2">
      <w:pPr>
        <w:jc w:val="both"/>
        <w:rPr>
          <w:sz w:val="24"/>
          <w:szCs w:val="24"/>
          <w:lang w:val="en-US"/>
        </w:rPr>
      </w:pPr>
    </w:p>
    <w:p w14:paraId="35EE8890" w14:textId="77777777" w:rsidR="003A0102" w:rsidRDefault="003A0102" w:rsidP="00F571F2">
      <w:pPr>
        <w:jc w:val="both"/>
        <w:rPr>
          <w:sz w:val="24"/>
          <w:szCs w:val="24"/>
          <w:lang w:val="en-US"/>
        </w:rPr>
      </w:pPr>
    </w:p>
    <w:p w14:paraId="7ECA1A21" w14:textId="77777777" w:rsidR="003A0102" w:rsidRDefault="003A0102" w:rsidP="00F571F2">
      <w:pPr>
        <w:jc w:val="both"/>
        <w:rPr>
          <w:sz w:val="24"/>
          <w:szCs w:val="24"/>
          <w:lang w:val="en-US"/>
        </w:rPr>
      </w:pPr>
    </w:p>
    <w:p w14:paraId="401B17EE" w14:textId="77777777" w:rsidR="003A0102" w:rsidRDefault="003A0102" w:rsidP="00F571F2">
      <w:pPr>
        <w:jc w:val="both"/>
        <w:rPr>
          <w:sz w:val="24"/>
          <w:szCs w:val="24"/>
          <w:lang w:val="en-US"/>
        </w:rPr>
      </w:pPr>
    </w:p>
    <w:p w14:paraId="2E0BF916" w14:textId="77777777" w:rsidR="003A0102" w:rsidRDefault="003A0102" w:rsidP="00F571F2">
      <w:pPr>
        <w:jc w:val="both"/>
        <w:rPr>
          <w:sz w:val="24"/>
          <w:szCs w:val="24"/>
          <w:lang w:val="en-US"/>
        </w:rPr>
      </w:pPr>
    </w:p>
    <w:p w14:paraId="172338D3" w14:textId="77777777" w:rsidR="003A0102" w:rsidRDefault="003A0102" w:rsidP="00F571F2">
      <w:pPr>
        <w:jc w:val="both"/>
        <w:rPr>
          <w:sz w:val="24"/>
          <w:szCs w:val="24"/>
          <w:lang w:val="en-US"/>
        </w:rPr>
      </w:pPr>
    </w:p>
    <w:p w14:paraId="05477845" w14:textId="77777777" w:rsidR="003A0102" w:rsidRDefault="003A0102" w:rsidP="00F571F2">
      <w:pPr>
        <w:jc w:val="both"/>
        <w:rPr>
          <w:sz w:val="24"/>
          <w:szCs w:val="24"/>
          <w:lang w:val="en-US"/>
        </w:rPr>
      </w:pPr>
    </w:p>
    <w:p w14:paraId="50524D6A" w14:textId="77777777" w:rsidR="003A0102" w:rsidRDefault="003A0102" w:rsidP="00F571F2">
      <w:pPr>
        <w:jc w:val="both"/>
        <w:rPr>
          <w:sz w:val="24"/>
          <w:szCs w:val="24"/>
          <w:lang w:val="en-US"/>
        </w:rPr>
      </w:pPr>
    </w:p>
    <w:p w14:paraId="01486DB8" w14:textId="77777777" w:rsidR="003A0102" w:rsidRDefault="003A0102" w:rsidP="00F571F2">
      <w:pPr>
        <w:jc w:val="both"/>
        <w:rPr>
          <w:sz w:val="24"/>
          <w:szCs w:val="24"/>
          <w:lang w:val="en-US"/>
        </w:rPr>
      </w:pPr>
    </w:p>
    <w:p w14:paraId="424F749F" w14:textId="77777777" w:rsidR="003A0102" w:rsidRDefault="003A0102" w:rsidP="00F571F2">
      <w:pPr>
        <w:jc w:val="both"/>
        <w:rPr>
          <w:sz w:val="24"/>
          <w:szCs w:val="24"/>
          <w:lang w:val="en-US"/>
        </w:rPr>
      </w:pPr>
    </w:p>
    <w:p w14:paraId="2E6FCF84" w14:textId="77777777" w:rsidR="003A0102" w:rsidRDefault="003A0102" w:rsidP="00F571F2">
      <w:pPr>
        <w:jc w:val="both"/>
        <w:rPr>
          <w:sz w:val="24"/>
          <w:szCs w:val="24"/>
          <w:lang w:val="en-US"/>
        </w:rPr>
      </w:pPr>
    </w:p>
    <w:p w14:paraId="3D29E837" w14:textId="77777777" w:rsidR="003A0102" w:rsidRDefault="003A0102" w:rsidP="00F571F2">
      <w:pPr>
        <w:jc w:val="both"/>
        <w:rPr>
          <w:sz w:val="24"/>
          <w:szCs w:val="24"/>
          <w:lang w:val="en-US"/>
        </w:rPr>
      </w:pPr>
    </w:p>
    <w:p w14:paraId="22AAFEBD" w14:textId="77777777" w:rsidR="003A0102" w:rsidRDefault="003A0102" w:rsidP="00F571F2">
      <w:pPr>
        <w:jc w:val="both"/>
        <w:rPr>
          <w:sz w:val="24"/>
          <w:szCs w:val="24"/>
          <w:lang w:val="en-US"/>
        </w:rPr>
      </w:pPr>
    </w:p>
    <w:p w14:paraId="5BDC252C" w14:textId="77777777" w:rsidR="003A0102" w:rsidRDefault="003A0102" w:rsidP="00F571F2">
      <w:pPr>
        <w:jc w:val="both"/>
        <w:rPr>
          <w:sz w:val="24"/>
          <w:szCs w:val="24"/>
          <w:lang w:val="en-US"/>
        </w:rPr>
      </w:pPr>
    </w:p>
    <w:p w14:paraId="18EFC184" w14:textId="04908DF8" w:rsidR="003A0102" w:rsidRPr="004E6D70" w:rsidRDefault="003A0102" w:rsidP="00F571F2">
      <w:pPr>
        <w:pStyle w:val="Heading1"/>
        <w:jc w:val="both"/>
        <w:rPr>
          <w:b/>
          <w:bCs/>
          <w:color w:val="0D0D0D" w:themeColor="text1" w:themeTint="F2"/>
          <w:lang w:val="en-US"/>
        </w:rPr>
      </w:pPr>
      <w:r w:rsidRPr="004E6D70">
        <w:rPr>
          <w:b/>
          <w:bCs/>
          <w:color w:val="0D0D0D" w:themeColor="text1" w:themeTint="F2"/>
          <w:lang w:val="en-US"/>
        </w:rPr>
        <w:lastRenderedPageBreak/>
        <w:t>OBJECTIVES OF THE PROJECT</w:t>
      </w:r>
    </w:p>
    <w:p w14:paraId="62A8BC17" w14:textId="77777777" w:rsidR="003A0102" w:rsidRDefault="003A0102" w:rsidP="00F571F2">
      <w:pPr>
        <w:jc w:val="both"/>
        <w:rPr>
          <w:lang w:val="en-US"/>
        </w:rPr>
      </w:pPr>
    </w:p>
    <w:p w14:paraId="2B192A9C" w14:textId="748F99D2" w:rsidR="003A0102" w:rsidRPr="00DD7063" w:rsidRDefault="003A0102" w:rsidP="00F571F2">
      <w:pPr>
        <w:jc w:val="both"/>
        <w:rPr>
          <w:sz w:val="24"/>
          <w:szCs w:val="24"/>
          <w:lang w:val="en-US"/>
        </w:rPr>
      </w:pPr>
      <w:r w:rsidRPr="00DD7063">
        <w:rPr>
          <w:sz w:val="24"/>
          <w:szCs w:val="24"/>
          <w:lang w:val="en-US"/>
        </w:rPr>
        <w:t>The primary and main objectives of this project are:</w:t>
      </w:r>
    </w:p>
    <w:p w14:paraId="366D42E2" w14:textId="5C2C7620" w:rsidR="003A0102" w:rsidRPr="00DD7063" w:rsidRDefault="003A0102" w:rsidP="00F571F2">
      <w:pPr>
        <w:pStyle w:val="ListParagraph"/>
        <w:numPr>
          <w:ilvl w:val="0"/>
          <w:numId w:val="3"/>
        </w:numPr>
        <w:jc w:val="both"/>
        <w:rPr>
          <w:sz w:val="24"/>
          <w:szCs w:val="24"/>
          <w:lang w:val="en-US"/>
        </w:rPr>
      </w:pPr>
      <w:r w:rsidRPr="00DD7063">
        <w:rPr>
          <w:sz w:val="24"/>
          <w:szCs w:val="24"/>
          <w:lang w:val="en-US"/>
        </w:rPr>
        <w:t>To learn and understand the preparation of financial statements.</w:t>
      </w:r>
    </w:p>
    <w:p w14:paraId="6D65085B" w14:textId="77777777" w:rsidR="003A0102" w:rsidRPr="00DD7063" w:rsidRDefault="003A0102" w:rsidP="00F571F2">
      <w:pPr>
        <w:pStyle w:val="ListParagraph"/>
        <w:numPr>
          <w:ilvl w:val="0"/>
          <w:numId w:val="3"/>
        </w:numPr>
        <w:jc w:val="both"/>
        <w:rPr>
          <w:sz w:val="24"/>
          <w:szCs w:val="24"/>
          <w:lang w:val="en-US"/>
        </w:rPr>
      </w:pPr>
      <w:r w:rsidRPr="00DD7063">
        <w:rPr>
          <w:sz w:val="24"/>
          <w:szCs w:val="24"/>
          <w:lang w:val="en-US"/>
        </w:rPr>
        <w:t>To analyze the financial position of a small business.</w:t>
      </w:r>
    </w:p>
    <w:p w14:paraId="4B2EBC5A" w14:textId="57FE7515" w:rsidR="003A0102" w:rsidRPr="00DD7063" w:rsidRDefault="003A0102" w:rsidP="00F571F2">
      <w:pPr>
        <w:pStyle w:val="ListParagraph"/>
        <w:numPr>
          <w:ilvl w:val="0"/>
          <w:numId w:val="3"/>
        </w:numPr>
        <w:jc w:val="both"/>
        <w:rPr>
          <w:sz w:val="24"/>
          <w:szCs w:val="24"/>
          <w:lang w:val="en-US"/>
        </w:rPr>
      </w:pPr>
      <w:r w:rsidRPr="00DD7063">
        <w:rPr>
          <w:sz w:val="24"/>
          <w:szCs w:val="24"/>
          <w:lang w:val="en-US"/>
        </w:rPr>
        <w:t>To evaluate business performance using ratio analysis.</w:t>
      </w:r>
    </w:p>
    <w:p w14:paraId="0E15CBB8" w14:textId="00801022" w:rsidR="003A0102" w:rsidRPr="00DD7063" w:rsidRDefault="003A0102" w:rsidP="00F571F2">
      <w:pPr>
        <w:pStyle w:val="ListParagraph"/>
        <w:numPr>
          <w:ilvl w:val="0"/>
          <w:numId w:val="3"/>
        </w:numPr>
        <w:jc w:val="both"/>
        <w:rPr>
          <w:sz w:val="24"/>
          <w:szCs w:val="24"/>
          <w:lang w:val="en-US"/>
        </w:rPr>
      </w:pPr>
      <w:r w:rsidRPr="00DD7063">
        <w:rPr>
          <w:sz w:val="24"/>
          <w:szCs w:val="24"/>
          <w:lang w:val="en-US"/>
        </w:rPr>
        <w:t>To identify strengths and weaknesses in financial management.</w:t>
      </w:r>
    </w:p>
    <w:p w14:paraId="3738EE62" w14:textId="77777777" w:rsidR="003A0102" w:rsidRPr="00DD7063" w:rsidRDefault="003A0102" w:rsidP="00F571F2">
      <w:pPr>
        <w:pStyle w:val="ListParagraph"/>
        <w:numPr>
          <w:ilvl w:val="0"/>
          <w:numId w:val="3"/>
        </w:numPr>
        <w:jc w:val="both"/>
        <w:rPr>
          <w:sz w:val="24"/>
          <w:szCs w:val="24"/>
          <w:lang w:val="en-US"/>
        </w:rPr>
      </w:pPr>
      <w:r w:rsidRPr="00DD7063">
        <w:rPr>
          <w:sz w:val="24"/>
          <w:szCs w:val="24"/>
          <w:lang w:val="en-US"/>
        </w:rPr>
        <w:t>To develop a Financial Health Score Model.</w:t>
      </w:r>
    </w:p>
    <w:p w14:paraId="1E1DF780" w14:textId="77777777" w:rsidR="003A0102" w:rsidRPr="00DD7063" w:rsidRDefault="003A0102" w:rsidP="00F571F2">
      <w:pPr>
        <w:pStyle w:val="ListParagraph"/>
        <w:numPr>
          <w:ilvl w:val="0"/>
          <w:numId w:val="3"/>
        </w:numPr>
        <w:jc w:val="both"/>
        <w:rPr>
          <w:sz w:val="24"/>
          <w:szCs w:val="24"/>
          <w:lang w:val="en-US"/>
        </w:rPr>
      </w:pPr>
      <w:r w:rsidRPr="00DD7063">
        <w:rPr>
          <w:sz w:val="24"/>
          <w:szCs w:val="24"/>
          <w:lang w:val="en-US"/>
        </w:rPr>
        <w:t>To create an interactive financial dashboard using Excel.</w:t>
      </w:r>
    </w:p>
    <w:p w14:paraId="753EA464" w14:textId="36B8AB72" w:rsidR="003A0102" w:rsidRPr="00DD7063" w:rsidRDefault="003A0102" w:rsidP="00F571F2">
      <w:pPr>
        <w:pStyle w:val="ListParagraph"/>
        <w:numPr>
          <w:ilvl w:val="0"/>
          <w:numId w:val="3"/>
        </w:numPr>
        <w:jc w:val="both"/>
        <w:rPr>
          <w:sz w:val="24"/>
          <w:szCs w:val="24"/>
          <w:lang w:val="en-US"/>
        </w:rPr>
      </w:pPr>
      <w:r w:rsidRPr="00DD7063">
        <w:rPr>
          <w:sz w:val="24"/>
          <w:szCs w:val="24"/>
          <w:lang w:val="en-US"/>
        </w:rPr>
        <w:t>To improve practical knowledge of accounting and financial analysis.</w:t>
      </w:r>
    </w:p>
    <w:p w14:paraId="46A55CB1" w14:textId="1E3D6FC9" w:rsidR="00DD7063" w:rsidRPr="00DD7063" w:rsidRDefault="00DD7063" w:rsidP="00F571F2">
      <w:pPr>
        <w:pStyle w:val="ListParagraph"/>
        <w:numPr>
          <w:ilvl w:val="0"/>
          <w:numId w:val="3"/>
        </w:numPr>
        <w:jc w:val="both"/>
        <w:rPr>
          <w:sz w:val="24"/>
          <w:szCs w:val="24"/>
          <w:lang w:val="en-US"/>
        </w:rPr>
      </w:pPr>
      <w:r w:rsidRPr="00DD7063">
        <w:rPr>
          <w:sz w:val="24"/>
          <w:szCs w:val="24"/>
          <w:lang w:val="en-US"/>
        </w:rPr>
        <w:t>To understand how financial data helps people make business decisions.</w:t>
      </w:r>
    </w:p>
    <w:p w14:paraId="3F820561" w14:textId="75805112" w:rsidR="00DD7063" w:rsidRPr="00DD7063" w:rsidRDefault="00DD7063" w:rsidP="00F571F2">
      <w:pPr>
        <w:pStyle w:val="ListParagraph"/>
        <w:numPr>
          <w:ilvl w:val="0"/>
          <w:numId w:val="3"/>
        </w:numPr>
        <w:jc w:val="both"/>
        <w:rPr>
          <w:sz w:val="24"/>
          <w:szCs w:val="24"/>
          <w:lang w:val="en-US"/>
        </w:rPr>
      </w:pPr>
      <w:r w:rsidRPr="00DD7063">
        <w:rPr>
          <w:sz w:val="24"/>
          <w:szCs w:val="24"/>
        </w:rPr>
        <w:t>To learn how to use Excel for finance and accounting.</w:t>
      </w:r>
    </w:p>
    <w:p w14:paraId="131927C7" w14:textId="3E7865BF" w:rsidR="00DD7063" w:rsidRPr="00DD7063" w:rsidRDefault="00DD7063" w:rsidP="00F571F2">
      <w:pPr>
        <w:pStyle w:val="ListParagraph"/>
        <w:numPr>
          <w:ilvl w:val="0"/>
          <w:numId w:val="3"/>
        </w:numPr>
        <w:jc w:val="both"/>
        <w:rPr>
          <w:sz w:val="24"/>
          <w:szCs w:val="24"/>
          <w:lang w:val="en-US"/>
        </w:rPr>
      </w:pPr>
      <w:r w:rsidRPr="00DD7063">
        <w:rPr>
          <w:sz w:val="24"/>
          <w:szCs w:val="24"/>
        </w:rPr>
        <w:t>To come up with meaningful insights and suggestions for business improvement.</w:t>
      </w:r>
    </w:p>
    <w:p w14:paraId="4165A134" w14:textId="77777777" w:rsidR="00DD7063" w:rsidRDefault="00DD7063" w:rsidP="00F571F2">
      <w:pPr>
        <w:jc w:val="both"/>
        <w:rPr>
          <w:sz w:val="24"/>
          <w:szCs w:val="24"/>
          <w:lang w:val="en-US"/>
        </w:rPr>
      </w:pPr>
    </w:p>
    <w:p w14:paraId="549150DA" w14:textId="77777777" w:rsidR="00DD7063" w:rsidRDefault="00DD7063" w:rsidP="00F571F2">
      <w:pPr>
        <w:jc w:val="both"/>
        <w:rPr>
          <w:sz w:val="24"/>
          <w:szCs w:val="24"/>
          <w:lang w:val="en-US"/>
        </w:rPr>
      </w:pPr>
    </w:p>
    <w:p w14:paraId="1AB6C95C" w14:textId="77777777" w:rsidR="00DD7063" w:rsidRDefault="00DD7063" w:rsidP="00F571F2">
      <w:pPr>
        <w:jc w:val="both"/>
        <w:rPr>
          <w:sz w:val="24"/>
          <w:szCs w:val="24"/>
          <w:lang w:val="en-US"/>
        </w:rPr>
      </w:pPr>
    </w:p>
    <w:p w14:paraId="443370D5" w14:textId="77777777" w:rsidR="00DD7063" w:rsidRDefault="00DD7063" w:rsidP="00F571F2">
      <w:pPr>
        <w:jc w:val="both"/>
        <w:rPr>
          <w:sz w:val="24"/>
          <w:szCs w:val="24"/>
          <w:lang w:val="en-US"/>
        </w:rPr>
      </w:pPr>
    </w:p>
    <w:p w14:paraId="347EC477" w14:textId="77777777" w:rsidR="00DD7063" w:rsidRDefault="00DD7063" w:rsidP="00F571F2">
      <w:pPr>
        <w:jc w:val="both"/>
        <w:rPr>
          <w:sz w:val="24"/>
          <w:szCs w:val="24"/>
          <w:lang w:val="en-US"/>
        </w:rPr>
      </w:pPr>
    </w:p>
    <w:p w14:paraId="0E56B09C" w14:textId="77777777" w:rsidR="00DD7063" w:rsidRDefault="00DD7063" w:rsidP="00F571F2">
      <w:pPr>
        <w:jc w:val="both"/>
        <w:rPr>
          <w:sz w:val="24"/>
          <w:szCs w:val="24"/>
          <w:lang w:val="en-US"/>
        </w:rPr>
      </w:pPr>
    </w:p>
    <w:p w14:paraId="652E6B94" w14:textId="77777777" w:rsidR="00DD7063" w:rsidRDefault="00DD7063" w:rsidP="00F571F2">
      <w:pPr>
        <w:jc w:val="both"/>
        <w:rPr>
          <w:sz w:val="24"/>
          <w:szCs w:val="24"/>
          <w:lang w:val="en-US"/>
        </w:rPr>
      </w:pPr>
    </w:p>
    <w:p w14:paraId="35F3D2FF" w14:textId="77777777" w:rsidR="00DD7063" w:rsidRDefault="00DD7063" w:rsidP="00F571F2">
      <w:pPr>
        <w:jc w:val="both"/>
        <w:rPr>
          <w:sz w:val="24"/>
          <w:szCs w:val="24"/>
          <w:lang w:val="en-US"/>
        </w:rPr>
      </w:pPr>
    </w:p>
    <w:p w14:paraId="1E99BF94" w14:textId="77777777" w:rsidR="00DD7063" w:rsidRDefault="00DD7063" w:rsidP="00F571F2">
      <w:pPr>
        <w:jc w:val="both"/>
        <w:rPr>
          <w:sz w:val="24"/>
          <w:szCs w:val="24"/>
          <w:lang w:val="en-US"/>
        </w:rPr>
      </w:pPr>
    </w:p>
    <w:p w14:paraId="31C46373" w14:textId="77777777" w:rsidR="00DD7063" w:rsidRDefault="00DD7063" w:rsidP="00F571F2">
      <w:pPr>
        <w:jc w:val="both"/>
        <w:rPr>
          <w:sz w:val="24"/>
          <w:szCs w:val="24"/>
          <w:lang w:val="en-US"/>
        </w:rPr>
      </w:pPr>
    </w:p>
    <w:p w14:paraId="587066F8" w14:textId="77777777" w:rsidR="00DD7063" w:rsidRDefault="00DD7063" w:rsidP="00F571F2">
      <w:pPr>
        <w:jc w:val="both"/>
        <w:rPr>
          <w:sz w:val="24"/>
          <w:szCs w:val="24"/>
          <w:lang w:val="en-US"/>
        </w:rPr>
      </w:pPr>
    </w:p>
    <w:p w14:paraId="6D9E1807" w14:textId="77777777" w:rsidR="00DD7063" w:rsidRDefault="00DD7063" w:rsidP="00F571F2">
      <w:pPr>
        <w:jc w:val="both"/>
        <w:rPr>
          <w:sz w:val="24"/>
          <w:szCs w:val="24"/>
          <w:lang w:val="en-US"/>
        </w:rPr>
      </w:pPr>
    </w:p>
    <w:p w14:paraId="36579FF6" w14:textId="77777777" w:rsidR="00DD7063" w:rsidRDefault="00DD7063" w:rsidP="00F571F2">
      <w:pPr>
        <w:jc w:val="both"/>
        <w:rPr>
          <w:sz w:val="24"/>
          <w:szCs w:val="24"/>
          <w:lang w:val="en-US"/>
        </w:rPr>
      </w:pPr>
    </w:p>
    <w:p w14:paraId="58C23D55" w14:textId="77777777" w:rsidR="00DD7063" w:rsidRDefault="00DD7063" w:rsidP="00F571F2">
      <w:pPr>
        <w:jc w:val="both"/>
        <w:rPr>
          <w:sz w:val="24"/>
          <w:szCs w:val="24"/>
          <w:lang w:val="en-US"/>
        </w:rPr>
      </w:pPr>
    </w:p>
    <w:p w14:paraId="5A17A974" w14:textId="77777777" w:rsidR="00DD7063" w:rsidRDefault="00DD7063" w:rsidP="00F571F2">
      <w:pPr>
        <w:jc w:val="both"/>
        <w:rPr>
          <w:sz w:val="24"/>
          <w:szCs w:val="24"/>
          <w:lang w:val="en-US"/>
        </w:rPr>
      </w:pPr>
    </w:p>
    <w:p w14:paraId="40BB0727" w14:textId="77777777" w:rsidR="00DD7063" w:rsidRDefault="00DD7063" w:rsidP="00F571F2">
      <w:pPr>
        <w:jc w:val="both"/>
        <w:rPr>
          <w:sz w:val="24"/>
          <w:szCs w:val="24"/>
          <w:lang w:val="en-US"/>
        </w:rPr>
      </w:pPr>
    </w:p>
    <w:p w14:paraId="5755A6C0" w14:textId="77777777" w:rsidR="00DD7063" w:rsidRDefault="00DD7063" w:rsidP="00F571F2">
      <w:pPr>
        <w:jc w:val="both"/>
        <w:rPr>
          <w:sz w:val="24"/>
          <w:szCs w:val="24"/>
          <w:lang w:val="en-US"/>
        </w:rPr>
      </w:pPr>
    </w:p>
    <w:p w14:paraId="51418DA7" w14:textId="77777777" w:rsidR="00DD7063" w:rsidRDefault="00DD7063" w:rsidP="00F571F2">
      <w:pPr>
        <w:jc w:val="both"/>
        <w:rPr>
          <w:sz w:val="24"/>
          <w:szCs w:val="24"/>
          <w:lang w:val="en-US"/>
        </w:rPr>
      </w:pPr>
    </w:p>
    <w:p w14:paraId="143D2D57" w14:textId="77777777" w:rsidR="00DD7063" w:rsidRDefault="00DD7063" w:rsidP="00F571F2">
      <w:pPr>
        <w:jc w:val="both"/>
        <w:rPr>
          <w:sz w:val="24"/>
          <w:szCs w:val="24"/>
          <w:lang w:val="en-US"/>
        </w:rPr>
      </w:pPr>
    </w:p>
    <w:p w14:paraId="65B937D0" w14:textId="0FD70FA2" w:rsidR="00DD7063" w:rsidRPr="004E6D70" w:rsidRDefault="00DD7063" w:rsidP="00F571F2">
      <w:pPr>
        <w:pStyle w:val="Heading1"/>
        <w:jc w:val="both"/>
        <w:rPr>
          <w:b/>
          <w:bCs/>
          <w:color w:val="0D0D0D" w:themeColor="text1" w:themeTint="F2"/>
          <w:lang w:val="en-US"/>
        </w:rPr>
      </w:pPr>
      <w:r w:rsidRPr="004E6D70">
        <w:rPr>
          <w:b/>
          <w:bCs/>
          <w:color w:val="0D0D0D" w:themeColor="text1" w:themeTint="F2"/>
          <w:lang w:val="en-US"/>
        </w:rPr>
        <w:lastRenderedPageBreak/>
        <w:t xml:space="preserve">BUSINESS PROFILE </w:t>
      </w:r>
    </w:p>
    <w:p w14:paraId="5D35AE4E" w14:textId="77777777" w:rsidR="00DD7063" w:rsidRDefault="00DD7063" w:rsidP="00F571F2">
      <w:pPr>
        <w:jc w:val="both"/>
        <w:rPr>
          <w:lang w:val="en-US"/>
        </w:rPr>
      </w:pPr>
    </w:p>
    <w:p w14:paraId="3BD5BBD8" w14:textId="69402EBE" w:rsidR="00DD7063" w:rsidRPr="004E6D70" w:rsidRDefault="00DD7063" w:rsidP="00F571F2">
      <w:pPr>
        <w:jc w:val="both"/>
        <w:rPr>
          <w:sz w:val="24"/>
          <w:szCs w:val="24"/>
          <w:lang w:val="en-US"/>
        </w:rPr>
      </w:pPr>
      <w:r w:rsidRPr="004E6D70">
        <w:rPr>
          <w:b/>
          <w:bCs/>
          <w:sz w:val="24"/>
          <w:szCs w:val="24"/>
          <w:lang w:val="en-US"/>
        </w:rPr>
        <w:t>Business Name:</w:t>
      </w:r>
      <w:r w:rsidRPr="004E6D70">
        <w:rPr>
          <w:sz w:val="24"/>
          <w:szCs w:val="24"/>
          <w:lang w:val="en-US"/>
        </w:rPr>
        <w:t xml:space="preserve"> Agrawal Traders</w:t>
      </w:r>
    </w:p>
    <w:p w14:paraId="7468E46D" w14:textId="463791B5" w:rsidR="00DD7063" w:rsidRPr="004E6D70" w:rsidRDefault="00292312" w:rsidP="00F571F2">
      <w:pPr>
        <w:jc w:val="both"/>
        <w:rPr>
          <w:sz w:val="24"/>
          <w:szCs w:val="24"/>
          <w:lang w:val="en-US"/>
        </w:rPr>
      </w:pPr>
      <w:r w:rsidRPr="004E6D70">
        <w:rPr>
          <w:b/>
          <w:bCs/>
          <w:sz w:val="24"/>
          <w:szCs w:val="24"/>
          <w:lang w:val="en-US"/>
        </w:rPr>
        <w:t>Nature of Business:</w:t>
      </w:r>
      <w:r w:rsidRPr="004E6D70">
        <w:rPr>
          <w:sz w:val="24"/>
          <w:szCs w:val="24"/>
          <w:lang w:val="en-US"/>
        </w:rPr>
        <w:t xml:space="preserve"> Retail Garment Store</w:t>
      </w:r>
    </w:p>
    <w:p w14:paraId="3DF98AA4" w14:textId="7EB00E5C" w:rsidR="00292312" w:rsidRPr="004E6D70" w:rsidRDefault="00292312" w:rsidP="00F571F2">
      <w:pPr>
        <w:jc w:val="both"/>
        <w:rPr>
          <w:sz w:val="24"/>
          <w:szCs w:val="24"/>
          <w:lang w:val="en-US"/>
        </w:rPr>
      </w:pPr>
      <w:r w:rsidRPr="004E6D70">
        <w:rPr>
          <w:b/>
          <w:bCs/>
          <w:sz w:val="24"/>
          <w:szCs w:val="24"/>
          <w:lang w:val="en-US"/>
        </w:rPr>
        <w:t>Industry:</w:t>
      </w:r>
      <w:r w:rsidRPr="004E6D70">
        <w:rPr>
          <w:sz w:val="24"/>
          <w:szCs w:val="24"/>
          <w:lang w:val="en-US"/>
        </w:rPr>
        <w:t xml:space="preserve"> Retail and Apparel</w:t>
      </w:r>
    </w:p>
    <w:p w14:paraId="6039AFFF" w14:textId="6D97BAD5" w:rsidR="00292312" w:rsidRPr="004E6D70" w:rsidRDefault="00292312" w:rsidP="00F571F2">
      <w:pPr>
        <w:jc w:val="both"/>
        <w:rPr>
          <w:sz w:val="24"/>
          <w:szCs w:val="24"/>
          <w:lang w:val="en-US"/>
        </w:rPr>
      </w:pPr>
      <w:r w:rsidRPr="004E6D70">
        <w:rPr>
          <w:b/>
          <w:bCs/>
          <w:sz w:val="24"/>
          <w:szCs w:val="24"/>
          <w:lang w:val="en-US"/>
        </w:rPr>
        <w:t>Business Type:</w:t>
      </w:r>
      <w:r w:rsidRPr="004E6D70">
        <w:rPr>
          <w:sz w:val="24"/>
          <w:szCs w:val="24"/>
          <w:lang w:val="en-US"/>
        </w:rPr>
        <w:t xml:space="preserve"> Sole Proprietorship</w:t>
      </w:r>
    </w:p>
    <w:p w14:paraId="7BACD02A" w14:textId="77777777" w:rsidR="00292312" w:rsidRPr="004E6D70" w:rsidRDefault="00292312" w:rsidP="00F571F2">
      <w:pPr>
        <w:jc w:val="both"/>
        <w:rPr>
          <w:sz w:val="24"/>
          <w:szCs w:val="24"/>
          <w:lang w:val="en-US"/>
        </w:rPr>
      </w:pPr>
    </w:p>
    <w:p w14:paraId="49F5DE0A" w14:textId="3780B077" w:rsidR="00292312" w:rsidRPr="004E6D70" w:rsidRDefault="00292312" w:rsidP="00F571F2">
      <w:pPr>
        <w:jc w:val="both"/>
        <w:rPr>
          <w:sz w:val="24"/>
          <w:szCs w:val="24"/>
          <w:lang w:val="en-US"/>
        </w:rPr>
      </w:pPr>
      <w:r w:rsidRPr="004E6D70">
        <w:rPr>
          <w:sz w:val="24"/>
          <w:szCs w:val="24"/>
          <w:lang w:val="en-US"/>
        </w:rPr>
        <w:t>Agrawal Traders is a retail garment store related to selling of clothes and apparel products to customers. The business purchases garments from wholesalers and suppliers and then sells them to end consumers.</w:t>
      </w:r>
    </w:p>
    <w:p w14:paraId="2FEC3F52" w14:textId="0077398B" w:rsidR="00292312" w:rsidRPr="004E6D70" w:rsidRDefault="00292312" w:rsidP="00F571F2">
      <w:pPr>
        <w:jc w:val="both"/>
        <w:rPr>
          <w:sz w:val="24"/>
          <w:szCs w:val="24"/>
        </w:rPr>
      </w:pPr>
      <w:r w:rsidRPr="004E6D70">
        <w:rPr>
          <w:sz w:val="24"/>
          <w:szCs w:val="24"/>
        </w:rPr>
        <w:t>The garment retail business is very competitive and to succeed, they need to manage inventory, make proper pricing strategies and handle working capital effectively. Financial analysis is crucial here because inventory makes up a significant part of total assets.</w:t>
      </w:r>
    </w:p>
    <w:p w14:paraId="5BE3F991" w14:textId="31CF0C45" w:rsidR="00292312" w:rsidRPr="004E6D70" w:rsidRDefault="00292312" w:rsidP="00F571F2">
      <w:pPr>
        <w:jc w:val="both"/>
        <w:rPr>
          <w:sz w:val="24"/>
          <w:szCs w:val="24"/>
          <w:lang w:val="en-US"/>
        </w:rPr>
      </w:pPr>
      <w:r w:rsidRPr="004E6D70">
        <w:rPr>
          <w:sz w:val="24"/>
          <w:szCs w:val="24"/>
          <w:lang w:val="en-US"/>
        </w:rPr>
        <w:t>The business generates revenue through the sale of garments and aims to maximize their profit while maintaining sufficient money to meet its operational obligations.</w:t>
      </w:r>
    </w:p>
    <w:p w14:paraId="697CA375" w14:textId="3002A007" w:rsidR="00292312" w:rsidRDefault="004E6D70" w:rsidP="00F571F2">
      <w:pPr>
        <w:jc w:val="both"/>
        <w:rPr>
          <w:sz w:val="24"/>
          <w:szCs w:val="24"/>
          <w:lang w:val="en-US"/>
        </w:rPr>
      </w:pPr>
      <w:r w:rsidRPr="004E6D70">
        <w:rPr>
          <w:sz w:val="24"/>
          <w:szCs w:val="24"/>
          <w:lang w:val="en-US"/>
        </w:rPr>
        <w:t>This project evaluates the financial condition of Agrawal Traders using accounting statements and ratio analysis to understand its overall business performance.</w:t>
      </w:r>
    </w:p>
    <w:p w14:paraId="7E6DD272" w14:textId="77777777" w:rsidR="004E6D70" w:rsidRDefault="004E6D70" w:rsidP="00F571F2">
      <w:pPr>
        <w:jc w:val="both"/>
        <w:rPr>
          <w:sz w:val="24"/>
          <w:szCs w:val="24"/>
          <w:lang w:val="en-US"/>
        </w:rPr>
      </w:pPr>
    </w:p>
    <w:p w14:paraId="73AA742D" w14:textId="77777777" w:rsidR="004E6D70" w:rsidRDefault="004E6D70" w:rsidP="00F571F2">
      <w:pPr>
        <w:jc w:val="both"/>
        <w:rPr>
          <w:sz w:val="24"/>
          <w:szCs w:val="24"/>
          <w:lang w:val="en-US"/>
        </w:rPr>
      </w:pPr>
    </w:p>
    <w:p w14:paraId="117FC9A1" w14:textId="77777777" w:rsidR="004E6D70" w:rsidRDefault="004E6D70" w:rsidP="00F571F2">
      <w:pPr>
        <w:jc w:val="both"/>
        <w:rPr>
          <w:sz w:val="24"/>
          <w:szCs w:val="24"/>
          <w:lang w:val="en-US"/>
        </w:rPr>
      </w:pPr>
    </w:p>
    <w:p w14:paraId="7B284731" w14:textId="77777777" w:rsidR="004E6D70" w:rsidRDefault="004E6D70" w:rsidP="00F571F2">
      <w:pPr>
        <w:jc w:val="both"/>
        <w:rPr>
          <w:sz w:val="24"/>
          <w:szCs w:val="24"/>
          <w:lang w:val="en-US"/>
        </w:rPr>
      </w:pPr>
    </w:p>
    <w:p w14:paraId="5D9A39F9" w14:textId="77777777" w:rsidR="004E6D70" w:rsidRDefault="004E6D70" w:rsidP="00F571F2">
      <w:pPr>
        <w:jc w:val="both"/>
        <w:rPr>
          <w:sz w:val="24"/>
          <w:szCs w:val="24"/>
          <w:lang w:val="en-US"/>
        </w:rPr>
      </w:pPr>
    </w:p>
    <w:p w14:paraId="50D5CB7A" w14:textId="77777777" w:rsidR="004E6D70" w:rsidRDefault="004E6D70" w:rsidP="00F571F2">
      <w:pPr>
        <w:jc w:val="both"/>
        <w:rPr>
          <w:sz w:val="24"/>
          <w:szCs w:val="24"/>
          <w:lang w:val="en-US"/>
        </w:rPr>
      </w:pPr>
    </w:p>
    <w:p w14:paraId="5A32079F" w14:textId="77777777" w:rsidR="004E6D70" w:rsidRDefault="004E6D70" w:rsidP="00F571F2">
      <w:pPr>
        <w:jc w:val="both"/>
        <w:rPr>
          <w:sz w:val="24"/>
          <w:szCs w:val="24"/>
          <w:lang w:val="en-US"/>
        </w:rPr>
      </w:pPr>
    </w:p>
    <w:p w14:paraId="6485A75F" w14:textId="77777777" w:rsidR="004E6D70" w:rsidRDefault="004E6D70" w:rsidP="00F571F2">
      <w:pPr>
        <w:jc w:val="both"/>
        <w:rPr>
          <w:sz w:val="24"/>
          <w:szCs w:val="24"/>
          <w:lang w:val="en-US"/>
        </w:rPr>
      </w:pPr>
    </w:p>
    <w:p w14:paraId="2E61897C" w14:textId="77777777" w:rsidR="004E6D70" w:rsidRDefault="004E6D70" w:rsidP="00F571F2">
      <w:pPr>
        <w:jc w:val="both"/>
        <w:rPr>
          <w:sz w:val="24"/>
          <w:szCs w:val="24"/>
          <w:lang w:val="en-US"/>
        </w:rPr>
      </w:pPr>
    </w:p>
    <w:p w14:paraId="42C1677C" w14:textId="77777777" w:rsidR="004E6D70" w:rsidRDefault="004E6D70" w:rsidP="00F571F2">
      <w:pPr>
        <w:jc w:val="both"/>
        <w:rPr>
          <w:sz w:val="24"/>
          <w:szCs w:val="24"/>
          <w:lang w:val="en-US"/>
        </w:rPr>
      </w:pPr>
    </w:p>
    <w:p w14:paraId="2971468E" w14:textId="77777777" w:rsidR="004E6D70" w:rsidRDefault="004E6D70" w:rsidP="00F571F2">
      <w:pPr>
        <w:jc w:val="both"/>
        <w:rPr>
          <w:sz w:val="24"/>
          <w:szCs w:val="24"/>
          <w:lang w:val="en-US"/>
        </w:rPr>
      </w:pPr>
    </w:p>
    <w:p w14:paraId="6AA86A0C" w14:textId="77777777" w:rsidR="004E6D70" w:rsidRDefault="004E6D70" w:rsidP="00F571F2">
      <w:pPr>
        <w:jc w:val="both"/>
        <w:rPr>
          <w:sz w:val="24"/>
          <w:szCs w:val="24"/>
          <w:lang w:val="en-US"/>
        </w:rPr>
      </w:pPr>
    </w:p>
    <w:p w14:paraId="4711F7FE" w14:textId="77777777" w:rsidR="004E6D70" w:rsidRDefault="004E6D70" w:rsidP="00F571F2">
      <w:pPr>
        <w:jc w:val="both"/>
        <w:rPr>
          <w:sz w:val="24"/>
          <w:szCs w:val="24"/>
          <w:lang w:val="en-US"/>
        </w:rPr>
      </w:pPr>
    </w:p>
    <w:p w14:paraId="7B622BBA" w14:textId="77777777" w:rsidR="004E6D70" w:rsidRDefault="004E6D70" w:rsidP="00F571F2">
      <w:pPr>
        <w:jc w:val="both"/>
        <w:rPr>
          <w:sz w:val="24"/>
          <w:szCs w:val="24"/>
          <w:lang w:val="en-US"/>
        </w:rPr>
      </w:pPr>
    </w:p>
    <w:p w14:paraId="763E62B6" w14:textId="738EE916" w:rsidR="004E6D70" w:rsidRDefault="004E6D70" w:rsidP="00F571F2">
      <w:pPr>
        <w:pStyle w:val="Heading1"/>
        <w:jc w:val="both"/>
        <w:rPr>
          <w:b/>
          <w:bCs/>
          <w:color w:val="0D0D0D" w:themeColor="text1" w:themeTint="F2"/>
          <w:lang w:val="en-US"/>
        </w:rPr>
      </w:pPr>
      <w:r w:rsidRPr="004E6D70">
        <w:rPr>
          <w:b/>
          <w:bCs/>
          <w:color w:val="0D0D0D" w:themeColor="text1" w:themeTint="F2"/>
          <w:lang w:val="en-US"/>
        </w:rPr>
        <w:lastRenderedPageBreak/>
        <w:t>FINANCIAL STATEMENTS</w:t>
      </w:r>
    </w:p>
    <w:p w14:paraId="2840C207" w14:textId="77777777" w:rsidR="004E6D70" w:rsidRDefault="004E6D70" w:rsidP="00F571F2">
      <w:pPr>
        <w:jc w:val="both"/>
        <w:rPr>
          <w:lang w:val="en-US"/>
        </w:rPr>
      </w:pPr>
    </w:p>
    <w:p w14:paraId="3F0E611E" w14:textId="439B0944" w:rsidR="00292312" w:rsidRPr="00B576F1" w:rsidRDefault="004E6D70" w:rsidP="00F571F2">
      <w:pPr>
        <w:jc w:val="both"/>
        <w:rPr>
          <w:sz w:val="24"/>
          <w:szCs w:val="24"/>
        </w:rPr>
      </w:pPr>
      <w:r w:rsidRPr="00B576F1">
        <w:rPr>
          <w:sz w:val="24"/>
          <w:szCs w:val="24"/>
          <w:lang w:val="en-US"/>
        </w:rPr>
        <w:t xml:space="preserve">Financial Statements </w:t>
      </w:r>
      <w:r w:rsidR="00B576F1" w:rsidRPr="00B576F1">
        <w:rPr>
          <w:sz w:val="24"/>
          <w:szCs w:val="24"/>
        </w:rPr>
        <w:t>are formal records that summarize the financial activities and position of a business. They serve as the foundation for financial analysis.</w:t>
      </w:r>
    </w:p>
    <w:p w14:paraId="1D029433" w14:textId="77777777" w:rsidR="00B576F1" w:rsidRDefault="00B576F1" w:rsidP="00F571F2">
      <w:pPr>
        <w:jc w:val="both"/>
        <w:rPr>
          <w:sz w:val="24"/>
          <w:szCs w:val="24"/>
          <w:lang w:val="en-US"/>
        </w:rPr>
      </w:pPr>
    </w:p>
    <w:p w14:paraId="1FD6B5D5" w14:textId="6388E6FC" w:rsidR="004E6D70" w:rsidRDefault="004E6D70" w:rsidP="00F571F2">
      <w:pPr>
        <w:pStyle w:val="Heading2"/>
        <w:numPr>
          <w:ilvl w:val="0"/>
          <w:numId w:val="4"/>
        </w:numPr>
        <w:jc w:val="both"/>
        <w:rPr>
          <w:color w:val="0D0D0D" w:themeColor="text1" w:themeTint="F2"/>
          <w:lang w:val="en-US"/>
        </w:rPr>
      </w:pPr>
      <w:r w:rsidRPr="004E6D70">
        <w:rPr>
          <w:color w:val="0D0D0D" w:themeColor="text1" w:themeTint="F2"/>
          <w:lang w:val="en-US"/>
        </w:rPr>
        <w:t>Trial Balance</w:t>
      </w:r>
    </w:p>
    <w:p w14:paraId="5302FC08" w14:textId="77777777" w:rsidR="004E6D70" w:rsidRPr="004E6D70" w:rsidRDefault="004E6D70" w:rsidP="00F571F2">
      <w:pPr>
        <w:jc w:val="both"/>
        <w:rPr>
          <w:lang w:val="en-US"/>
        </w:rPr>
      </w:pPr>
    </w:p>
    <w:p w14:paraId="28B89E79" w14:textId="0FB6F739" w:rsidR="004E6D70" w:rsidRPr="00784A89" w:rsidRDefault="004E6D70" w:rsidP="00F571F2">
      <w:pPr>
        <w:jc w:val="both"/>
        <w:rPr>
          <w:sz w:val="24"/>
          <w:szCs w:val="24"/>
          <w:lang w:val="en-US"/>
        </w:rPr>
      </w:pPr>
      <w:r w:rsidRPr="00784A89">
        <w:rPr>
          <w:sz w:val="24"/>
          <w:szCs w:val="24"/>
          <w:lang w:val="en-US"/>
        </w:rPr>
        <w:t xml:space="preserve">A trial balance is a statement that lists the ending balances of all general ledger accounts at a specific point in time </w:t>
      </w:r>
      <w:r w:rsidRPr="00784A89">
        <w:rPr>
          <w:sz w:val="24"/>
          <w:szCs w:val="24"/>
        </w:rPr>
        <w:t>to verify the arithmetical accuracy of accounting records</w:t>
      </w:r>
      <w:r w:rsidRPr="00784A89">
        <w:rPr>
          <w:sz w:val="24"/>
          <w:szCs w:val="24"/>
          <w:lang w:val="en-US"/>
        </w:rPr>
        <w:t>.</w:t>
      </w:r>
    </w:p>
    <w:p w14:paraId="5258545C" w14:textId="646CA456" w:rsidR="004E6D70" w:rsidRPr="00784A89" w:rsidRDefault="004E6D70" w:rsidP="00F571F2">
      <w:pPr>
        <w:jc w:val="both"/>
        <w:rPr>
          <w:sz w:val="24"/>
          <w:szCs w:val="24"/>
          <w:lang w:val="en-US"/>
        </w:rPr>
      </w:pPr>
      <w:r w:rsidRPr="00784A89">
        <w:rPr>
          <w:sz w:val="24"/>
          <w:szCs w:val="24"/>
          <w:lang w:val="en-US"/>
        </w:rPr>
        <w:t>The trial balance is important for a business because it ensures the accuracy of bookkeeping, forms the basis for preparing the financial statements, helps to identify the accounting errors and provides a summary of all account balances.</w:t>
      </w:r>
    </w:p>
    <w:p w14:paraId="34C64B87" w14:textId="4ADC233C" w:rsidR="004E6D70" w:rsidRDefault="00B576F1" w:rsidP="00F571F2">
      <w:pPr>
        <w:jc w:val="both"/>
        <w:rPr>
          <w:sz w:val="24"/>
          <w:szCs w:val="24"/>
        </w:rPr>
      </w:pPr>
      <w:r w:rsidRPr="00784A89">
        <w:rPr>
          <w:sz w:val="24"/>
          <w:szCs w:val="24"/>
        </w:rPr>
        <w:t>The Trial Balance in the books of Agrawal Traders showed balanced debit and credit totals, indicating that accounting records were maintained correctly.</w:t>
      </w:r>
    </w:p>
    <w:p w14:paraId="22376A18" w14:textId="77777777" w:rsidR="004467DE" w:rsidRDefault="004467DE" w:rsidP="00F571F2">
      <w:pPr>
        <w:jc w:val="both"/>
        <w:rPr>
          <w:sz w:val="24"/>
          <w:szCs w:val="24"/>
        </w:rPr>
      </w:pPr>
    </w:p>
    <w:p w14:paraId="3C59144E" w14:textId="63095410" w:rsidR="004467DE" w:rsidRDefault="004467DE" w:rsidP="00F571F2">
      <w:pPr>
        <w:jc w:val="both"/>
        <w:rPr>
          <w:sz w:val="24"/>
          <w:szCs w:val="24"/>
        </w:rPr>
      </w:pPr>
      <w:r>
        <w:rPr>
          <w:noProof/>
        </w:rPr>
        <w:drawing>
          <wp:inline distT="0" distB="0" distL="0" distR="0" wp14:anchorId="77EAE1FF" wp14:editId="2AA32E03">
            <wp:extent cx="5731510" cy="3088005"/>
            <wp:effectExtent l="0" t="0" r="2540" b="0"/>
            <wp:docPr id="88152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21223" name=""/>
                    <pic:cNvPicPr/>
                  </pic:nvPicPr>
                  <pic:blipFill>
                    <a:blip r:embed="rId5"/>
                    <a:stretch>
                      <a:fillRect/>
                    </a:stretch>
                  </pic:blipFill>
                  <pic:spPr>
                    <a:xfrm>
                      <a:off x="0" y="0"/>
                      <a:ext cx="5731510" cy="3088005"/>
                    </a:xfrm>
                    <a:prstGeom prst="rect">
                      <a:avLst/>
                    </a:prstGeom>
                  </pic:spPr>
                </pic:pic>
              </a:graphicData>
            </a:graphic>
          </wp:inline>
        </w:drawing>
      </w:r>
    </w:p>
    <w:p w14:paraId="66C220ED" w14:textId="77777777" w:rsidR="00784A89" w:rsidRDefault="00784A89" w:rsidP="00F571F2">
      <w:pPr>
        <w:jc w:val="both"/>
        <w:rPr>
          <w:sz w:val="24"/>
          <w:szCs w:val="24"/>
        </w:rPr>
      </w:pPr>
    </w:p>
    <w:p w14:paraId="0C11358A" w14:textId="7A11C7BF" w:rsidR="00784A89" w:rsidRDefault="00784A89" w:rsidP="00F571F2">
      <w:pPr>
        <w:pStyle w:val="Heading2"/>
        <w:numPr>
          <w:ilvl w:val="0"/>
          <w:numId w:val="4"/>
        </w:numPr>
        <w:jc w:val="both"/>
        <w:rPr>
          <w:color w:val="0D0D0D" w:themeColor="text1" w:themeTint="F2"/>
          <w:lang w:val="en-US"/>
        </w:rPr>
      </w:pPr>
      <w:r w:rsidRPr="00784A89">
        <w:rPr>
          <w:color w:val="0D0D0D" w:themeColor="text1" w:themeTint="F2"/>
          <w:lang w:val="en-US"/>
        </w:rPr>
        <w:t>Trading and Profit and Loss Account</w:t>
      </w:r>
    </w:p>
    <w:p w14:paraId="2D623622" w14:textId="77777777" w:rsidR="004467DE" w:rsidRDefault="004467DE" w:rsidP="00F571F2">
      <w:pPr>
        <w:jc w:val="both"/>
        <w:rPr>
          <w:lang w:val="en-US"/>
        </w:rPr>
      </w:pPr>
    </w:p>
    <w:p w14:paraId="76542AC9" w14:textId="60569C79" w:rsidR="004467DE" w:rsidRPr="00D9116C" w:rsidRDefault="004467DE" w:rsidP="00F571F2">
      <w:pPr>
        <w:jc w:val="both"/>
        <w:rPr>
          <w:sz w:val="24"/>
          <w:szCs w:val="24"/>
          <w:lang w:val="en-US"/>
        </w:rPr>
      </w:pPr>
      <w:r w:rsidRPr="00D9116C">
        <w:rPr>
          <w:sz w:val="24"/>
          <w:szCs w:val="24"/>
        </w:rPr>
        <w:t xml:space="preserve">A trading account is a financial statement used to calculate a business's gross profit or loss from buying and selling goods. It acts as the first step in preparing a company’s final accounts by focusing strictly on direct revenues and the direct costs associated with those goods. A </w:t>
      </w:r>
      <w:r w:rsidRPr="00D9116C">
        <w:rPr>
          <w:sz w:val="24"/>
          <w:szCs w:val="24"/>
        </w:rPr>
        <w:lastRenderedPageBreak/>
        <w:t>profit and loss account, formally known as an income statement or simply as a P&amp;L, tracks the amount of profit that remains after a business subtracts all of its costs from its revenue during a specific accounting period, typically monthly, quarterly, and annually.</w:t>
      </w:r>
    </w:p>
    <w:p w14:paraId="2484EAF6" w14:textId="7496A97E" w:rsidR="00784A89" w:rsidRPr="00D9116C" w:rsidRDefault="004467DE" w:rsidP="00F571F2">
      <w:pPr>
        <w:jc w:val="both"/>
        <w:rPr>
          <w:sz w:val="24"/>
          <w:szCs w:val="24"/>
          <w:lang w:val="en-US"/>
        </w:rPr>
      </w:pPr>
      <w:r w:rsidRPr="00D9116C">
        <w:rPr>
          <w:sz w:val="24"/>
          <w:szCs w:val="24"/>
          <w:lang w:val="en-US"/>
        </w:rPr>
        <w:t>The trading account and the income statement are important because it measures business profitability, assists in cost control, helps evaluate operational efficiency, and supports decision-making regarding pricing and expenses.</w:t>
      </w:r>
    </w:p>
    <w:p w14:paraId="0C624066" w14:textId="030B2B60" w:rsidR="004467DE" w:rsidRPr="00D9116C" w:rsidRDefault="004467DE" w:rsidP="00F571F2">
      <w:pPr>
        <w:jc w:val="both"/>
        <w:rPr>
          <w:sz w:val="24"/>
          <w:szCs w:val="24"/>
          <w:lang w:val="en-US"/>
        </w:rPr>
      </w:pPr>
      <w:r w:rsidRPr="00D9116C">
        <w:rPr>
          <w:sz w:val="24"/>
          <w:szCs w:val="24"/>
          <w:lang w:val="en-US"/>
        </w:rPr>
        <w:t>It was seen that:</w:t>
      </w:r>
    </w:p>
    <w:p w14:paraId="5A7F4738" w14:textId="6145D955" w:rsidR="004467DE" w:rsidRPr="00D9116C" w:rsidRDefault="002F2FCC" w:rsidP="00F571F2">
      <w:pPr>
        <w:pStyle w:val="ListParagraph"/>
        <w:numPr>
          <w:ilvl w:val="0"/>
          <w:numId w:val="6"/>
        </w:numPr>
        <w:jc w:val="both"/>
        <w:rPr>
          <w:sz w:val="24"/>
          <w:szCs w:val="24"/>
        </w:rPr>
      </w:pPr>
      <w:r w:rsidRPr="00D9116C">
        <w:rPr>
          <w:sz w:val="24"/>
          <w:szCs w:val="24"/>
        </w:rPr>
        <w:t>The business has n</w:t>
      </w:r>
      <w:r w:rsidR="004467DE" w:rsidRPr="00D9116C">
        <w:rPr>
          <w:sz w:val="24"/>
          <w:szCs w:val="24"/>
        </w:rPr>
        <w:t xml:space="preserve">et </w:t>
      </w:r>
      <w:r w:rsidRPr="00D9116C">
        <w:rPr>
          <w:sz w:val="24"/>
          <w:szCs w:val="24"/>
        </w:rPr>
        <w:t>s</w:t>
      </w:r>
      <w:r w:rsidR="004467DE" w:rsidRPr="00D9116C">
        <w:rPr>
          <w:sz w:val="24"/>
          <w:szCs w:val="24"/>
        </w:rPr>
        <w:t xml:space="preserve">ales amounted to ₹2,80,000. </w:t>
      </w:r>
    </w:p>
    <w:p w14:paraId="5FDC225B" w14:textId="18FD956C" w:rsidR="004467DE" w:rsidRPr="00D9116C" w:rsidRDefault="004467DE" w:rsidP="00F571F2">
      <w:pPr>
        <w:pStyle w:val="ListParagraph"/>
        <w:numPr>
          <w:ilvl w:val="0"/>
          <w:numId w:val="6"/>
        </w:numPr>
        <w:jc w:val="both"/>
        <w:rPr>
          <w:sz w:val="24"/>
          <w:szCs w:val="24"/>
        </w:rPr>
      </w:pPr>
      <w:r w:rsidRPr="00D9116C">
        <w:rPr>
          <w:sz w:val="24"/>
          <w:szCs w:val="24"/>
        </w:rPr>
        <w:t xml:space="preserve">Gross </w:t>
      </w:r>
      <w:r w:rsidR="002F2FCC" w:rsidRPr="00D9116C">
        <w:rPr>
          <w:sz w:val="24"/>
          <w:szCs w:val="24"/>
        </w:rPr>
        <w:t>p</w:t>
      </w:r>
      <w:r w:rsidRPr="00D9116C">
        <w:rPr>
          <w:sz w:val="24"/>
          <w:szCs w:val="24"/>
        </w:rPr>
        <w:t xml:space="preserve">rofit earned was ₹55,000. </w:t>
      </w:r>
    </w:p>
    <w:p w14:paraId="1B1EF64C" w14:textId="40E83C4C" w:rsidR="004467DE" w:rsidRPr="00D9116C" w:rsidRDefault="004467DE" w:rsidP="00F571F2">
      <w:pPr>
        <w:pStyle w:val="ListParagraph"/>
        <w:numPr>
          <w:ilvl w:val="0"/>
          <w:numId w:val="6"/>
        </w:numPr>
        <w:jc w:val="both"/>
        <w:rPr>
          <w:sz w:val="24"/>
          <w:szCs w:val="24"/>
        </w:rPr>
      </w:pPr>
      <w:r w:rsidRPr="00D9116C">
        <w:rPr>
          <w:sz w:val="24"/>
          <w:szCs w:val="24"/>
        </w:rPr>
        <w:t xml:space="preserve">Net </w:t>
      </w:r>
      <w:r w:rsidR="002F2FCC" w:rsidRPr="00D9116C">
        <w:rPr>
          <w:sz w:val="24"/>
          <w:szCs w:val="24"/>
        </w:rPr>
        <w:t>p</w:t>
      </w:r>
      <w:r w:rsidRPr="00D9116C">
        <w:rPr>
          <w:sz w:val="24"/>
          <w:szCs w:val="24"/>
        </w:rPr>
        <w:t xml:space="preserve">rofit earned was ₹60,000. </w:t>
      </w:r>
    </w:p>
    <w:p w14:paraId="32EC7606" w14:textId="6E02C91D" w:rsidR="004467DE" w:rsidRPr="00D9116C" w:rsidRDefault="004467DE" w:rsidP="00F571F2">
      <w:pPr>
        <w:pStyle w:val="ListParagraph"/>
        <w:numPr>
          <w:ilvl w:val="0"/>
          <w:numId w:val="6"/>
        </w:numPr>
        <w:jc w:val="both"/>
        <w:rPr>
          <w:sz w:val="24"/>
          <w:szCs w:val="24"/>
          <w:lang w:val="en-US"/>
        </w:rPr>
      </w:pPr>
      <w:r w:rsidRPr="00D9116C">
        <w:rPr>
          <w:sz w:val="24"/>
          <w:szCs w:val="24"/>
        </w:rPr>
        <w:t>Interest income from investments contributed positively to profitability.</w:t>
      </w:r>
    </w:p>
    <w:p w14:paraId="38784B27" w14:textId="7F8ACF07" w:rsidR="002F2FCC" w:rsidRPr="00D9116C" w:rsidRDefault="002F2FCC" w:rsidP="00F571F2">
      <w:pPr>
        <w:jc w:val="both"/>
        <w:rPr>
          <w:sz w:val="24"/>
          <w:szCs w:val="24"/>
        </w:rPr>
      </w:pPr>
      <w:r w:rsidRPr="00D9116C">
        <w:rPr>
          <w:sz w:val="24"/>
          <w:szCs w:val="24"/>
          <w:lang w:val="en-US"/>
        </w:rPr>
        <w:t xml:space="preserve">By analyzing the statement, it can be said that </w:t>
      </w:r>
      <w:r w:rsidRPr="00D9116C">
        <w:rPr>
          <w:sz w:val="24"/>
          <w:szCs w:val="24"/>
        </w:rPr>
        <w:t>the business generated a satisfactory profit level and effectively managed its operating expenses.</w:t>
      </w:r>
    </w:p>
    <w:p w14:paraId="09A046A6" w14:textId="77777777" w:rsidR="002F2FCC" w:rsidRPr="00D9116C" w:rsidRDefault="002F2FCC" w:rsidP="00F571F2">
      <w:pPr>
        <w:jc w:val="both"/>
        <w:rPr>
          <w:sz w:val="24"/>
          <w:szCs w:val="24"/>
        </w:rPr>
      </w:pPr>
    </w:p>
    <w:p w14:paraId="263F7D51" w14:textId="40204322" w:rsidR="002F2FCC" w:rsidRDefault="002F2FCC" w:rsidP="00F571F2">
      <w:pPr>
        <w:jc w:val="both"/>
      </w:pPr>
      <w:r>
        <w:rPr>
          <w:noProof/>
        </w:rPr>
        <w:drawing>
          <wp:inline distT="0" distB="0" distL="0" distR="0" wp14:anchorId="30BC472B" wp14:editId="67C2D570">
            <wp:extent cx="5731510" cy="3088005"/>
            <wp:effectExtent l="0" t="0" r="2540" b="0"/>
            <wp:docPr id="1961815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15772" name=""/>
                    <pic:cNvPicPr/>
                  </pic:nvPicPr>
                  <pic:blipFill>
                    <a:blip r:embed="rId6"/>
                    <a:stretch>
                      <a:fillRect/>
                    </a:stretch>
                  </pic:blipFill>
                  <pic:spPr>
                    <a:xfrm>
                      <a:off x="0" y="0"/>
                      <a:ext cx="5731510" cy="3088005"/>
                    </a:xfrm>
                    <a:prstGeom prst="rect">
                      <a:avLst/>
                    </a:prstGeom>
                  </pic:spPr>
                </pic:pic>
              </a:graphicData>
            </a:graphic>
          </wp:inline>
        </w:drawing>
      </w:r>
    </w:p>
    <w:p w14:paraId="13FDFE2B" w14:textId="77777777" w:rsidR="002F2FCC" w:rsidRDefault="002F2FCC" w:rsidP="00F571F2">
      <w:pPr>
        <w:jc w:val="both"/>
      </w:pPr>
    </w:p>
    <w:p w14:paraId="050A6681" w14:textId="4FDB4AFD" w:rsidR="002F2FCC" w:rsidRPr="002F2FCC" w:rsidRDefault="002F2FCC" w:rsidP="00F571F2">
      <w:pPr>
        <w:pStyle w:val="Heading2"/>
        <w:numPr>
          <w:ilvl w:val="0"/>
          <w:numId w:val="4"/>
        </w:numPr>
        <w:jc w:val="both"/>
        <w:rPr>
          <w:color w:val="0D0D0D" w:themeColor="text1" w:themeTint="F2"/>
          <w:lang w:val="en-US"/>
        </w:rPr>
      </w:pPr>
      <w:r w:rsidRPr="002F2FCC">
        <w:rPr>
          <w:color w:val="0D0D0D" w:themeColor="text1" w:themeTint="F2"/>
          <w:lang w:val="en-US"/>
        </w:rPr>
        <w:t>Balance Sheet</w:t>
      </w:r>
    </w:p>
    <w:p w14:paraId="3D163E56" w14:textId="77777777" w:rsidR="00784A89" w:rsidRDefault="00784A89" w:rsidP="00F571F2">
      <w:pPr>
        <w:jc w:val="both"/>
        <w:rPr>
          <w:lang w:val="en-US"/>
        </w:rPr>
      </w:pPr>
    </w:p>
    <w:p w14:paraId="7298C5FA" w14:textId="018A7E81" w:rsidR="007E6A33" w:rsidRPr="007E6A33" w:rsidRDefault="007E6A33" w:rsidP="00F571F2">
      <w:pPr>
        <w:jc w:val="both"/>
        <w:rPr>
          <w:sz w:val="24"/>
          <w:szCs w:val="24"/>
        </w:rPr>
      </w:pPr>
      <w:r w:rsidRPr="007E6A33">
        <w:rPr>
          <w:sz w:val="24"/>
          <w:szCs w:val="24"/>
          <w:lang w:val="en-US"/>
        </w:rPr>
        <w:t xml:space="preserve">A Balance Sheet is a core and important statement that shows the financial position of the company at a specific point of time. </w:t>
      </w:r>
      <w:r w:rsidRPr="007E6A33">
        <w:rPr>
          <w:sz w:val="24"/>
          <w:szCs w:val="24"/>
        </w:rPr>
        <w:t>It details everything the business owns (assets), everything it owes (liabilities), and the owners' stake (equity/capital).</w:t>
      </w:r>
    </w:p>
    <w:p w14:paraId="0059AD95" w14:textId="77777777" w:rsidR="007E6A33" w:rsidRDefault="007E6A33" w:rsidP="00F571F2">
      <w:pPr>
        <w:jc w:val="both"/>
        <w:rPr>
          <w:sz w:val="24"/>
          <w:szCs w:val="24"/>
        </w:rPr>
      </w:pPr>
      <w:r w:rsidRPr="007E6A33">
        <w:rPr>
          <w:sz w:val="24"/>
          <w:szCs w:val="24"/>
        </w:rPr>
        <w:t>It is the most important and crucial financial statement because it shows the financial position of the company, assesses solvency, evaluates liquidity, and also helps investors and lenders assesses business stability</w:t>
      </w:r>
      <w:r>
        <w:rPr>
          <w:sz w:val="24"/>
          <w:szCs w:val="24"/>
        </w:rPr>
        <w:t>.</w:t>
      </w:r>
    </w:p>
    <w:p w14:paraId="371DB696" w14:textId="40ECF8CF" w:rsidR="007E6A33" w:rsidRDefault="007E6A33" w:rsidP="00F571F2">
      <w:pPr>
        <w:jc w:val="both"/>
        <w:rPr>
          <w:sz w:val="24"/>
          <w:szCs w:val="24"/>
        </w:rPr>
      </w:pPr>
      <w:r>
        <w:rPr>
          <w:sz w:val="24"/>
          <w:szCs w:val="24"/>
        </w:rPr>
        <w:lastRenderedPageBreak/>
        <w:t xml:space="preserve">In the balance sheet of Agrawal Traders, asset side included </w:t>
      </w:r>
      <w:r w:rsidR="004509E3">
        <w:rPr>
          <w:sz w:val="24"/>
          <w:szCs w:val="24"/>
        </w:rPr>
        <w:t xml:space="preserve">both current assets and non-current assets and for the liabilities side, it included equity, current liabilities and </w:t>
      </w:r>
      <w:proofErr w:type="gramStart"/>
      <w:r w:rsidR="004509E3">
        <w:rPr>
          <w:sz w:val="24"/>
          <w:szCs w:val="24"/>
        </w:rPr>
        <w:t>long term</w:t>
      </w:r>
      <w:proofErr w:type="gramEnd"/>
      <w:r w:rsidR="004509E3">
        <w:rPr>
          <w:sz w:val="24"/>
          <w:szCs w:val="24"/>
        </w:rPr>
        <w:t xml:space="preserve"> liabilities. </w:t>
      </w:r>
      <w:r w:rsidRPr="007E6A33">
        <w:rPr>
          <w:sz w:val="24"/>
          <w:szCs w:val="24"/>
        </w:rPr>
        <w:t xml:space="preserve">It was seen that the total assets and total liabilities of the company are equal at ₹9,45,000. </w:t>
      </w:r>
    </w:p>
    <w:p w14:paraId="293EAED0" w14:textId="0B64DA77" w:rsidR="007E6A33" w:rsidRDefault="007E6A33" w:rsidP="00F571F2">
      <w:pPr>
        <w:jc w:val="both"/>
        <w:rPr>
          <w:sz w:val="24"/>
          <w:szCs w:val="24"/>
        </w:rPr>
      </w:pPr>
      <w:r w:rsidRPr="007E6A33">
        <w:rPr>
          <w:sz w:val="24"/>
          <w:szCs w:val="24"/>
        </w:rPr>
        <w:t>It can be said that the business maintains a balanced financial structure with moderate debt and adequate asset backing.</w:t>
      </w:r>
    </w:p>
    <w:p w14:paraId="36159129" w14:textId="77777777" w:rsidR="007E6A33" w:rsidRDefault="007E6A33" w:rsidP="00F571F2">
      <w:pPr>
        <w:jc w:val="both"/>
        <w:rPr>
          <w:sz w:val="24"/>
          <w:szCs w:val="24"/>
        </w:rPr>
      </w:pPr>
    </w:p>
    <w:p w14:paraId="51C27F5E" w14:textId="41716AC5" w:rsidR="007E6A33" w:rsidRDefault="007E6A33" w:rsidP="00F571F2">
      <w:pPr>
        <w:jc w:val="both"/>
        <w:rPr>
          <w:sz w:val="24"/>
          <w:szCs w:val="24"/>
        </w:rPr>
      </w:pPr>
      <w:r>
        <w:rPr>
          <w:noProof/>
        </w:rPr>
        <w:drawing>
          <wp:inline distT="0" distB="0" distL="0" distR="0" wp14:anchorId="3719D7D1" wp14:editId="5FF25372">
            <wp:extent cx="5731510" cy="3088005"/>
            <wp:effectExtent l="0" t="0" r="2540" b="0"/>
            <wp:docPr id="177259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92626" name=""/>
                    <pic:cNvPicPr/>
                  </pic:nvPicPr>
                  <pic:blipFill>
                    <a:blip r:embed="rId7"/>
                    <a:stretch>
                      <a:fillRect/>
                    </a:stretch>
                  </pic:blipFill>
                  <pic:spPr>
                    <a:xfrm>
                      <a:off x="0" y="0"/>
                      <a:ext cx="5731510" cy="3088005"/>
                    </a:xfrm>
                    <a:prstGeom prst="rect">
                      <a:avLst/>
                    </a:prstGeom>
                  </pic:spPr>
                </pic:pic>
              </a:graphicData>
            </a:graphic>
          </wp:inline>
        </w:drawing>
      </w:r>
    </w:p>
    <w:p w14:paraId="10D50376" w14:textId="77777777" w:rsidR="007E6A33" w:rsidRDefault="007E6A33" w:rsidP="00F571F2">
      <w:pPr>
        <w:jc w:val="both"/>
        <w:rPr>
          <w:sz w:val="24"/>
          <w:szCs w:val="24"/>
        </w:rPr>
      </w:pPr>
    </w:p>
    <w:p w14:paraId="2E290206" w14:textId="349C012D" w:rsidR="007E6A33" w:rsidRDefault="004509E3" w:rsidP="00F571F2">
      <w:pPr>
        <w:pStyle w:val="Heading1"/>
        <w:jc w:val="both"/>
        <w:rPr>
          <w:b/>
          <w:bCs/>
          <w:color w:val="0D0D0D" w:themeColor="text1" w:themeTint="F2"/>
        </w:rPr>
      </w:pPr>
      <w:r w:rsidRPr="004509E3">
        <w:rPr>
          <w:b/>
          <w:bCs/>
          <w:color w:val="0D0D0D" w:themeColor="text1" w:themeTint="F2"/>
        </w:rPr>
        <w:t>RATIO ANALYSIS</w:t>
      </w:r>
    </w:p>
    <w:p w14:paraId="14779E8D" w14:textId="77777777" w:rsidR="004509E3" w:rsidRDefault="004509E3" w:rsidP="00F571F2">
      <w:pPr>
        <w:jc w:val="both"/>
      </w:pPr>
    </w:p>
    <w:p w14:paraId="239ED6B0" w14:textId="5E582699" w:rsidR="004509E3" w:rsidRDefault="004509E3" w:rsidP="00F571F2">
      <w:pPr>
        <w:jc w:val="both"/>
        <w:rPr>
          <w:sz w:val="24"/>
          <w:szCs w:val="24"/>
        </w:rPr>
      </w:pPr>
      <w:r w:rsidRPr="004509E3">
        <w:rPr>
          <w:sz w:val="24"/>
          <w:szCs w:val="24"/>
        </w:rPr>
        <w:t>Ratio Analysis establishes a numerical or quantitative relationship between two items of financial statements to provide a meaningful understanding of the profitability and financial position of an enterprise.</w:t>
      </w:r>
    </w:p>
    <w:p w14:paraId="4C98CBFA" w14:textId="77777777" w:rsidR="004509E3" w:rsidRPr="004509E3" w:rsidRDefault="004509E3" w:rsidP="00F571F2">
      <w:pPr>
        <w:jc w:val="both"/>
        <w:rPr>
          <w:sz w:val="24"/>
          <w:szCs w:val="24"/>
        </w:rPr>
      </w:pPr>
    </w:p>
    <w:p w14:paraId="4199FE42" w14:textId="57BEDC63" w:rsidR="004509E3" w:rsidRPr="004509E3" w:rsidRDefault="004509E3" w:rsidP="00F571F2">
      <w:pPr>
        <w:pStyle w:val="Heading2"/>
        <w:numPr>
          <w:ilvl w:val="0"/>
          <w:numId w:val="7"/>
        </w:numPr>
        <w:jc w:val="both"/>
        <w:rPr>
          <w:color w:val="0D0D0D" w:themeColor="text1" w:themeTint="F2"/>
        </w:rPr>
      </w:pPr>
      <w:r w:rsidRPr="004509E3">
        <w:rPr>
          <w:color w:val="0D0D0D" w:themeColor="text1" w:themeTint="F2"/>
        </w:rPr>
        <w:t>Current Ratio</w:t>
      </w:r>
    </w:p>
    <w:p w14:paraId="03DF43F7" w14:textId="77777777" w:rsidR="004509E3" w:rsidRDefault="004509E3" w:rsidP="00F571F2">
      <w:pPr>
        <w:jc w:val="both"/>
      </w:pPr>
    </w:p>
    <w:p w14:paraId="0CBFF05D" w14:textId="764ABB9C" w:rsidR="008E7742" w:rsidRPr="00EF25B3" w:rsidRDefault="004509E3" w:rsidP="00F571F2">
      <w:pPr>
        <w:jc w:val="both"/>
        <w:rPr>
          <w:sz w:val="24"/>
          <w:szCs w:val="24"/>
        </w:rPr>
      </w:pPr>
      <w:r w:rsidRPr="00EF25B3">
        <w:rPr>
          <w:sz w:val="24"/>
          <w:szCs w:val="24"/>
        </w:rPr>
        <w:t>This ratio explains the relationship between the current assets and the current liabilities of a business. It can be calcula</w:t>
      </w:r>
      <w:r w:rsidR="008E7742" w:rsidRPr="00EF25B3">
        <w:rPr>
          <w:sz w:val="24"/>
          <w:szCs w:val="24"/>
        </w:rPr>
        <w:t>ted by:</w:t>
      </w:r>
    </w:p>
    <w:p w14:paraId="6B5C046B" w14:textId="7EA0BD7F" w:rsidR="008E7742" w:rsidRPr="00EF25B3" w:rsidRDefault="008E7742" w:rsidP="00F571F2">
      <w:pPr>
        <w:jc w:val="both"/>
        <w:rPr>
          <w:rFonts w:eastAsiaTheme="minorEastAsia"/>
          <w:sz w:val="24"/>
          <w:szCs w:val="24"/>
        </w:rPr>
      </w:pPr>
      <m:oMathPara>
        <m:oMath>
          <m:r>
            <w:rPr>
              <w:rFonts w:ascii="Cambria Math" w:hAnsi="Cambria Math"/>
              <w:sz w:val="24"/>
              <w:szCs w:val="24"/>
            </w:rPr>
            <m:t xml:space="preserve">Current Ratio= </m:t>
          </m:r>
          <m:f>
            <m:fPr>
              <m:ctrlPr>
                <w:rPr>
                  <w:rFonts w:ascii="Cambria Math" w:hAnsi="Cambria Math"/>
                  <w:i/>
                  <w:sz w:val="24"/>
                  <w:szCs w:val="24"/>
                </w:rPr>
              </m:ctrlPr>
            </m:fPr>
            <m:num>
              <m:r>
                <w:rPr>
                  <w:rFonts w:ascii="Cambria Math" w:hAnsi="Cambria Math"/>
                  <w:sz w:val="24"/>
                  <w:szCs w:val="24"/>
                </w:rPr>
                <m:t>Current Assets</m:t>
              </m:r>
            </m:num>
            <m:den>
              <m:r>
                <w:rPr>
                  <w:rFonts w:ascii="Cambria Math" w:hAnsi="Cambria Math"/>
                  <w:sz w:val="24"/>
                  <w:szCs w:val="24"/>
                </w:rPr>
                <m:t>Current Liabilities</m:t>
              </m:r>
            </m:den>
          </m:f>
        </m:oMath>
      </m:oMathPara>
    </w:p>
    <w:p w14:paraId="6F588895" w14:textId="48B8EDFE" w:rsidR="008E7742" w:rsidRPr="00EF25B3" w:rsidRDefault="008E7742" w:rsidP="00F571F2">
      <w:pPr>
        <w:jc w:val="both"/>
        <w:rPr>
          <w:sz w:val="24"/>
          <w:szCs w:val="24"/>
        </w:rPr>
      </w:pPr>
      <w:r w:rsidRPr="00EF25B3">
        <w:rPr>
          <w:sz w:val="24"/>
          <w:szCs w:val="24"/>
        </w:rPr>
        <w:lastRenderedPageBreak/>
        <w:t>This ratio is used to assess the firm’s ability to meet its short-term liabilities on time. The ideal current ratio is considered as 2:1. The higher the ratio, the better it is because the firm will be able to pay its current liabilities more easily.</w:t>
      </w:r>
    </w:p>
    <w:p w14:paraId="0CE5FE90" w14:textId="72C90F0D" w:rsidR="008E7742" w:rsidRPr="00EF25B3" w:rsidRDefault="00B62CBE" w:rsidP="00F571F2">
      <w:pPr>
        <w:jc w:val="both"/>
        <w:rPr>
          <w:sz w:val="24"/>
          <w:szCs w:val="24"/>
        </w:rPr>
      </w:pPr>
      <w:r w:rsidRPr="00EF25B3">
        <w:rPr>
          <w:sz w:val="24"/>
          <w:szCs w:val="24"/>
        </w:rPr>
        <w:t>The current ratio of this business was calculated as 1.88:1. This shows that the business possesses sufficient, but not ample, current assets to meet its short-term liabilities.</w:t>
      </w:r>
    </w:p>
    <w:p w14:paraId="68ED1899" w14:textId="77777777" w:rsidR="00B62CBE" w:rsidRDefault="00B62CBE" w:rsidP="00F571F2">
      <w:pPr>
        <w:jc w:val="both"/>
      </w:pPr>
    </w:p>
    <w:p w14:paraId="1E23E5C7" w14:textId="0B823884" w:rsidR="00B62CBE" w:rsidRPr="00B62CBE" w:rsidRDefault="00D9116C" w:rsidP="00F571F2">
      <w:pPr>
        <w:pStyle w:val="Heading2"/>
        <w:numPr>
          <w:ilvl w:val="0"/>
          <w:numId w:val="7"/>
        </w:numPr>
        <w:jc w:val="both"/>
        <w:rPr>
          <w:color w:val="0D0D0D" w:themeColor="text1" w:themeTint="F2"/>
        </w:rPr>
      </w:pPr>
      <w:r>
        <w:rPr>
          <w:color w:val="0D0D0D" w:themeColor="text1" w:themeTint="F2"/>
        </w:rPr>
        <w:t xml:space="preserve">Quick </w:t>
      </w:r>
      <w:r w:rsidR="002968E8">
        <w:rPr>
          <w:color w:val="0D0D0D" w:themeColor="text1" w:themeTint="F2"/>
        </w:rPr>
        <w:t>Ratio</w:t>
      </w:r>
    </w:p>
    <w:p w14:paraId="7B9A9D37" w14:textId="77777777" w:rsidR="00B62CBE" w:rsidRDefault="00B62CBE" w:rsidP="00F571F2">
      <w:pPr>
        <w:jc w:val="both"/>
      </w:pPr>
    </w:p>
    <w:p w14:paraId="4D8470D7" w14:textId="1498132C" w:rsidR="00EF25B3" w:rsidRPr="008A3BCB" w:rsidRDefault="00EF25B3" w:rsidP="00F571F2">
      <w:pPr>
        <w:jc w:val="both"/>
        <w:rPr>
          <w:sz w:val="24"/>
          <w:szCs w:val="24"/>
        </w:rPr>
      </w:pPr>
      <w:r w:rsidRPr="008A3BCB">
        <w:rPr>
          <w:sz w:val="24"/>
          <w:szCs w:val="24"/>
        </w:rPr>
        <w:t>It establishes the relationship between liquid assets and current liabilities. ‘Liquid assets’ means those assets which will be converted into cash and cash equivalents very shortly. The ratio can be calculated by:</w:t>
      </w:r>
    </w:p>
    <w:p w14:paraId="707C3ED3" w14:textId="18B1EB7D" w:rsidR="00EF25B3" w:rsidRPr="008A3BCB" w:rsidRDefault="00D9116C" w:rsidP="00F571F2">
      <w:pPr>
        <w:jc w:val="both"/>
        <w:rPr>
          <w:rFonts w:eastAsiaTheme="minorEastAsia"/>
          <w:sz w:val="24"/>
          <w:szCs w:val="24"/>
        </w:rPr>
      </w:pPr>
      <m:oMathPara>
        <m:oMath>
          <m:r>
            <w:rPr>
              <w:rFonts w:ascii="Cambria Math" w:hAnsi="Cambria Math"/>
              <w:sz w:val="24"/>
              <w:szCs w:val="24"/>
            </w:rPr>
            <m:t>Quick</m:t>
          </m:r>
          <m:r>
            <w:rPr>
              <w:rFonts w:ascii="Cambria Math" w:hAnsi="Cambria Math"/>
              <w:sz w:val="24"/>
              <w:szCs w:val="24"/>
            </w:rPr>
            <m:t xml:space="preserve"> Ratio= </m:t>
          </m:r>
          <m:f>
            <m:fPr>
              <m:ctrlPr>
                <w:rPr>
                  <w:rFonts w:ascii="Cambria Math" w:hAnsi="Cambria Math"/>
                  <w:i/>
                  <w:sz w:val="24"/>
                  <w:szCs w:val="24"/>
                </w:rPr>
              </m:ctrlPr>
            </m:fPr>
            <m:num>
              <m:r>
                <w:rPr>
                  <w:rFonts w:ascii="Cambria Math" w:hAnsi="Cambria Math"/>
                  <w:sz w:val="24"/>
                  <w:szCs w:val="24"/>
                </w:rPr>
                <m:t>Liquid Assets</m:t>
              </m:r>
            </m:num>
            <m:den>
              <m:r>
                <w:rPr>
                  <w:rFonts w:ascii="Cambria Math" w:hAnsi="Cambria Math"/>
                  <w:sz w:val="24"/>
                  <w:szCs w:val="24"/>
                </w:rPr>
                <m:t>Current Liabilities</m:t>
              </m:r>
            </m:den>
          </m:f>
        </m:oMath>
      </m:oMathPara>
    </w:p>
    <w:p w14:paraId="3D067DBA" w14:textId="77777777" w:rsidR="00EF25B3" w:rsidRPr="008A3BCB" w:rsidRDefault="00EF25B3" w:rsidP="00F571F2">
      <w:pPr>
        <w:jc w:val="both"/>
        <w:rPr>
          <w:rFonts w:eastAsiaTheme="minorEastAsia"/>
          <w:sz w:val="24"/>
          <w:szCs w:val="24"/>
        </w:rPr>
      </w:pPr>
      <w:r w:rsidRPr="008A3BCB">
        <w:rPr>
          <w:rFonts w:eastAsiaTheme="minorEastAsia"/>
          <w:sz w:val="24"/>
          <w:szCs w:val="24"/>
        </w:rPr>
        <w:t>This ratio is used to measure the ability of the firm to meet its current liabilities immediately or with a month. The ideal ratio is 1:1. This ratio is a better test of short-term financial position of the company than the current ratio, as it considers only those assets which can be easily and readily converted into cash.</w:t>
      </w:r>
    </w:p>
    <w:p w14:paraId="26373430" w14:textId="2BA1BFD6" w:rsidR="00EF25B3" w:rsidRDefault="00EF25B3" w:rsidP="00F571F2">
      <w:pPr>
        <w:jc w:val="both"/>
        <w:rPr>
          <w:rFonts w:eastAsiaTheme="minorEastAsia"/>
          <w:sz w:val="24"/>
          <w:szCs w:val="24"/>
        </w:rPr>
      </w:pPr>
      <w:r w:rsidRPr="008A3BCB">
        <w:rPr>
          <w:rFonts w:eastAsiaTheme="minorEastAsia"/>
          <w:sz w:val="24"/>
          <w:szCs w:val="24"/>
        </w:rPr>
        <w:t xml:space="preserve">The liquid ratio of this business is 0.64:1. This shows weak immediate liquidity </w:t>
      </w:r>
      <w:r w:rsidR="008A3BCB" w:rsidRPr="008A3BCB">
        <w:rPr>
          <w:rFonts w:eastAsiaTheme="minorEastAsia"/>
          <w:sz w:val="24"/>
          <w:szCs w:val="24"/>
        </w:rPr>
        <w:t>and it depends highly on</w:t>
      </w:r>
      <w:r w:rsidRPr="008A3BCB">
        <w:rPr>
          <w:rFonts w:eastAsiaTheme="minorEastAsia"/>
          <w:sz w:val="24"/>
          <w:szCs w:val="24"/>
        </w:rPr>
        <w:t xml:space="preserve"> </w:t>
      </w:r>
      <w:r w:rsidR="008A3BCB" w:rsidRPr="008A3BCB">
        <w:rPr>
          <w:rFonts w:eastAsiaTheme="minorEastAsia"/>
          <w:sz w:val="24"/>
          <w:szCs w:val="24"/>
        </w:rPr>
        <w:t>inventory to meet its short-term liabilities.</w:t>
      </w:r>
    </w:p>
    <w:p w14:paraId="506A120B" w14:textId="77777777" w:rsidR="008A3BCB" w:rsidRDefault="008A3BCB" w:rsidP="00F571F2">
      <w:pPr>
        <w:jc w:val="both"/>
        <w:rPr>
          <w:rFonts w:eastAsiaTheme="minorEastAsia"/>
          <w:sz w:val="24"/>
          <w:szCs w:val="24"/>
        </w:rPr>
      </w:pPr>
    </w:p>
    <w:p w14:paraId="798F095F" w14:textId="7C17C25C" w:rsidR="008A3BCB" w:rsidRPr="008A3BCB" w:rsidRDefault="008A3BCB" w:rsidP="00F571F2">
      <w:pPr>
        <w:pStyle w:val="Heading2"/>
        <w:numPr>
          <w:ilvl w:val="0"/>
          <w:numId w:val="7"/>
        </w:numPr>
        <w:jc w:val="both"/>
        <w:rPr>
          <w:color w:val="0D0D0D" w:themeColor="text1" w:themeTint="F2"/>
        </w:rPr>
      </w:pPr>
      <w:r w:rsidRPr="008A3BCB">
        <w:rPr>
          <w:color w:val="0D0D0D" w:themeColor="text1" w:themeTint="F2"/>
        </w:rPr>
        <w:t>Net Profit Margin</w:t>
      </w:r>
    </w:p>
    <w:p w14:paraId="2301D52F" w14:textId="77777777" w:rsidR="008A3BCB" w:rsidRDefault="008A3BCB" w:rsidP="00F571F2">
      <w:pPr>
        <w:jc w:val="both"/>
      </w:pPr>
    </w:p>
    <w:p w14:paraId="241034EB" w14:textId="56E76C22" w:rsidR="008A3BCB" w:rsidRPr="00633088" w:rsidRDefault="008A3BCB" w:rsidP="00F571F2">
      <w:pPr>
        <w:jc w:val="both"/>
        <w:rPr>
          <w:sz w:val="24"/>
          <w:szCs w:val="24"/>
        </w:rPr>
      </w:pPr>
      <w:r w:rsidRPr="00633088">
        <w:rPr>
          <w:sz w:val="24"/>
          <w:szCs w:val="24"/>
        </w:rPr>
        <w:t xml:space="preserve">This ratio shows the relationship between net profit and net sales also known as revenue from operations. The formula to calculate this is: </w:t>
      </w:r>
    </w:p>
    <w:p w14:paraId="4875B71F" w14:textId="50D09629" w:rsidR="008A3BCB" w:rsidRPr="00633088" w:rsidRDefault="008A3BCB" w:rsidP="00F571F2">
      <w:pPr>
        <w:jc w:val="both"/>
        <w:rPr>
          <w:rFonts w:eastAsiaTheme="minorEastAsia"/>
          <w:sz w:val="24"/>
          <w:szCs w:val="24"/>
        </w:rPr>
      </w:pPr>
      <m:oMathPara>
        <m:oMath>
          <m:r>
            <w:rPr>
              <w:rFonts w:ascii="Cambria Math" w:hAnsi="Cambria Math"/>
              <w:sz w:val="24"/>
              <w:szCs w:val="24"/>
            </w:rPr>
            <m:t xml:space="preserve">Net Profit Margin= </m:t>
          </m:r>
          <m:f>
            <m:fPr>
              <m:ctrlPr>
                <w:rPr>
                  <w:rFonts w:ascii="Cambria Math" w:hAnsi="Cambria Math"/>
                  <w:i/>
                  <w:sz w:val="24"/>
                  <w:szCs w:val="24"/>
                </w:rPr>
              </m:ctrlPr>
            </m:fPr>
            <m:num>
              <m:r>
                <w:rPr>
                  <w:rFonts w:ascii="Cambria Math" w:hAnsi="Cambria Math"/>
                  <w:sz w:val="24"/>
                  <w:szCs w:val="24"/>
                </w:rPr>
                <m:t>Net Profit</m:t>
              </m:r>
            </m:num>
            <m:den>
              <m:r>
                <w:rPr>
                  <w:rFonts w:ascii="Cambria Math" w:hAnsi="Cambria Math"/>
                  <w:sz w:val="24"/>
                  <w:szCs w:val="24"/>
                </w:rPr>
                <m:t>Net Sales</m:t>
              </m:r>
            </m:den>
          </m:f>
          <m:r>
            <w:rPr>
              <w:rFonts w:ascii="Cambria Math" w:hAnsi="Cambria Math"/>
              <w:sz w:val="24"/>
              <w:szCs w:val="24"/>
            </w:rPr>
            <m:t xml:space="preserve"> × 100</m:t>
          </m:r>
        </m:oMath>
      </m:oMathPara>
    </w:p>
    <w:p w14:paraId="1AF21B6A" w14:textId="6009317C" w:rsidR="00370F2F" w:rsidRPr="00633088" w:rsidRDefault="00370F2F" w:rsidP="00F571F2">
      <w:pPr>
        <w:jc w:val="both"/>
        <w:rPr>
          <w:rFonts w:eastAsiaTheme="minorEastAsia"/>
          <w:sz w:val="24"/>
          <w:szCs w:val="24"/>
        </w:rPr>
      </w:pPr>
      <w:r w:rsidRPr="00633088">
        <w:rPr>
          <w:rFonts w:eastAsiaTheme="minorEastAsia"/>
          <w:sz w:val="24"/>
          <w:szCs w:val="24"/>
        </w:rPr>
        <w:t>It is used to measure profitability of the company. Investors use net profit margin to gauge a company's financial health and growth potential. The net profit margin percentage above 20% is considered excellent. This shows the percentage of revenue remaining as profit after deducting all operating expenses, taxes, and interest.</w:t>
      </w:r>
    </w:p>
    <w:p w14:paraId="613AEF26" w14:textId="613B3CF2" w:rsidR="00370F2F" w:rsidRDefault="00370F2F" w:rsidP="00F571F2">
      <w:pPr>
        <w:jc w:val="both"/>
        <w:rPr>
          <w:rFonts w:eastAsiaTheme="minorEastAsia"/>
        </w:rPr>
      </w:pPr>
      <w:r w:rsidRPr="00633088">
        <w:rPr>
          <w:rFonts w:eastAsiaTheme="minorEastAsia"/>
          <w:sz w:val="24"/>
          <w:szCs w:val="24"/>
        </w:rPr>
        <w:t>The net profit margin for the Agrawal Traders is 21.43% showing strong profitability. It indicates effective cost management and healthy business operations</w:t>
      </w:r>
      <w:r w:rsidRPr="00370F2F">
        <w:rPr>
          <w:rFonts w:eastAsiaTheme="minorEastAsia"/>
        </w:rPr>
        <w:t>.</w:t>
      </w:r>
    </w:p>
    <w:p w14:paraId="439E304E" w14:textId="699701B1" w:rsidR="00D2090B" w:rsidRDefault="00D2090B" w:rsidP="00F571F2">
      <w:pPr>
        <w:jc w:val="both"/>
      </w:pPr>
    </w:p>
    <w:p w14:paraId="78F19A6E" w14:textId="77777777" w:rsidR="00633088" w:rsidRDefault="00633088" w:rsidP="00F571F2">
      <w:pPr>
        <w:jc w:val="both"/>
      </w:pPr>
    </w:p>
    <w:p w14:paraId="0C30FA11" w14:textId="77777777" w:rsidR="00633088" w:rsidRDefault="00633088" w:rsidP="00F571F2">
      <w:pPr>
        <w:jc w:val="both"/>
      </w:pPr>
    </w:p>
    <w:p w14:paraId="71D3FF13" w14:textId="1ED73CD1" w:rsidR="00633088" w:rsidRPr="00633088" w:rsidRDefault="00633088" w:rsidP="00F571F2">
      <w:pPr>
        <w:pStyle w:val="Heading2"/>
        <w:numPr>
          <w:ilvl w:val="0"/>
          <w:numId w:val="7"/>
        </w:numPr>
        <w:jc w:val="both"/>
        <w:rPr>
          <w:color w:val="0D0D0D" w:themeColor="text1" w:themeTint="F2"/>
        </w:rPr>
      </w:pPr>
      <w:r w:rsidRPr="00633088">
        <w:rPr>
          <w:color w:val="0D0D0D" w:themeColor="text1" w:themeTint="F2"/>
        </w:rPr>
        <w:lastRenderedPageBreak/>
        <w:t>Debt Ratio</w:t>
      </w:r>
    </w:p>
    <w:p w14:paraId="6EFB3CE4" w14:textId="77777777" w:rsidR="00370F2F" w:rsidRDefault="00370F2F" w:rsidP="00F571F2">
      <w:pPr>
        <w:jc w:val="both"/>
      </w:pPr>
    </w:p>
    <w:p w14:paraId="6D62B92E" w14:textId="696909EB" w:rsidR="00633088" w:rsidRPr="00FC25D8" w:rsidRDefault="00633088" w:rsidP="00F571F2">
      <w:pPr>
        <w:jc w:val="both"/>
        <w:rPr>
          <w:sz w:val="24"/>
          <w:szCs w:val="24"/>
        </w:rPr>
      </w:pPr>
      <w:r w:rsidRPr="00FC25D8">
        <w:rPr>
          <w:sz w:val="24"/>
          <w:szCs w:val="24"/>
        </w:rPr>
        <w:t>In this ratio, long-term debts are expressed in relation to total assets. It is calculated as under:</w:t>
      </w:r>
    </w:p>
    <w:p w14:paraId="27BD5E4B" w14:textId="62E4D766" w:rsidR="00633088" w:rsidRPr="00FC25D8" w:rsidRDefault="00633088" w:rsidP="00F571F2">
      <w:pPr>
        <w:jc w:val="both"/>
        <w:rPr>
          <w:rFonts w:eastAsiaTheme="minorEastAsia"/>
          <w:sz w:val="24"/>
          <w:szCs w:val="24"/>
        </w:rPr>
      </w:pPr>
      <m:oMathPara>
        <m:oMath>
          <m:r>
            <w:rPr>
              <w:rFonts w:ascii="Cambria Math" w:hAnsi="Cambria Math"/>
              <w:sz w:val="24"/>
              <w:szCs w:val="24"/>
            </w:rPr>
            <m:t xml:space="preserve">Debt Ratio= </m:t>
          </m:r>
          <m:f>
            <m:fPr>
              <m:ctrlPr>
                <w:rPr>
                  <w:rFonts w:ascii="Cambria Math" w:hAnsi="Cambria Math"/>
                  <w:i/>
                  <w:sz w:val="24"/>
                  <w:szCs w:val="24"/>
                </w:rPr>
              </m:ctrlPr>
            </m:fPr>
            <m:num>
              <m:r>
                <w:rPr>
                  <w:rFonts w:ascii="Cambria Math" w:hAnsi="Cambria Math"/>
                  <w:sz w:val="24"/>
                  <w:szCs w:val="24"/>
                </w:rPr>
                <m:t>Debt</m:t>
              </m:r>
            </m:num>
            <m:den>
              <m:r>
                <w:rPr>
                  <w:rFonts w:ascii="Cambria Math" w:hAnsi="Cambria Math"/>
                  <w:sz w:val="24"/>
                  <w:szCs w:val="24"/>
                </w:rPr>
                <m:t>Total Assets</m:t>
              </m:r>
            </m:den>
          </m:f>
        </m:oMath>
      </m:oMathPara>
    </w:p>
    <w:p w14:paraId="36C3A45D" w14:textId="102026B1" w:rsidR="00633088" w:rsidRPr="00FC25D8" w:rsidRDefault="00633088" w:rsidP="00F571F2">
      <w:pPr>
        <w:jc w:val="both"/>
        <w:rPr>
          <w:rFonts w:eastAsiaTheme="minorEastAsia"/>
          <w:sz w:val="24"/>
          <w:szCs w:val="24"/>
        </w:rPr>
      </w:pPr>
      <w:r w:rsidRPr="00FC25D8">
        <w:rPr>
          <w:rFonts w:eastAsiaTheme="minorEastAsia"/>
          <w:sz w:val="24"/>
          <w:szCs w:val="24"/>
        </w:rPr>
        <w:t>The ideal ratio is 2:1. It measures the extent to which long term loans are covered by assets. A lower debt ratio implies the use of lower debts in financing the assets which means a larger safety margin for lenders.</w:t>
      </w:r>
    </w:p>
    <w:p w14:paraId="0D53EAA1" w14:textId="6B6E649D" w:rsidR="00633088" w:rsidRPr="00FC25D8" w:rsidRDefault="00633088" w:rsidP="00F571F2">
      <w:pPr>
        <w:jc w:val="both"/>
        <w:rPr>
          <w:rFonts w:eastAsiaTheme="minorEastAsia"/>
          <w:sz w:val="24"/>
          <w:szCs w:val="24"/>
        </w:rPr>
      </w:pPr>
      <w:r w:rsidRPr="00FC25D8">
        <w:rPr>
          <w:rFonts w:eastAsiaTheme="minorEastAsia"/>
          <w:sz w:val="24"/>
          <w:szCs w:val="24"/>
        </w:rPr>
        <w:t xml:space="preserve">The debt ratio for this business is 0.43 which shows </w:t>
      </w:r>
      <w:r w:rsidR="00FC25D8" w:rsidRPr="00FC25D8">
        <w:rPr>
          <w:rFonts w:eastAsiaTheme="minorEastAsia"/>
          <w:sz w:val="24"/>
          <w:szCs w:val="24"/>
        </w:rPr>
        <w:t>that the business maintains a moderate and manageable level of debt.</w:t>
      </w:r>
    </w:p>
    <w:p w14:paraId="58390CAA" w14:textId="77777777" w:rsidR="00FC25D8" w:rsidRDefault="00FC25D8" w:rsidP="00F571F2">
      <w:pPr>
        <w:jc w:val="both"/>
        <w:rPr>
          <w:rFonts w:eastAsiaTheme="minorEastAsia"/>
        </w:rPr>
      </w:pPr>
    </w:p>
    <w:p w14:paraId="0291C985" w14:textId="30734538" w:rsidR="00FC25D8" w:rsidRDefault="00FC25D8" w:rsidP="00F571F2">
      <w:pPr>
        <w:pStyle w:val="Heading2"/>
        <w:numPr>
          <w:ilvl w:val="0"/>
          <w:numId w:val="7"/>
        </w:numPr>
        <w:jc w:val="both"/>
        <w:rPr>
          <w:color w:val="0D0D0D" w:themeColor="text1" w:themeTint="F2"/>
        </w:rPr>
      </w:pPr>
      <w:r w:rsidRPr="000D22F1">
        <w:rPr>
          <w:color w:val="0D0D0D" w:themeColor="text1" w:themeTint="F2"/>
        </w:rPr>
        <w:t>Debt Equity Ratio</w:t>
      </w:r>
    </w:p>
    <w:p w14:paraId="289DF3B4" w14:textId="77777777" w:rsidR="00D27276" w:rsidRDefault="00D27276" w:rsidP="00D27276"/>
    <w:p w14:paraId="2D72B051" w14:textId="7A03315C" w:rsidR="00D27276" w:rsidRPr="00D55E6F" w:rsidRDefault="00A17A3D" w:rsidP="00D27276">
      <w:pPr>
        <w:rPr>
          <w:sz w:val="24"/>
          <w:szCs w:val="24"/>
        </w:rPr>
      </w:pPr>
      <w:r w:rsidRPr="00D55E6F">
        <w:rPr>
          <w:sz w:val="24"/>
          <w:szCs w:val="24"/>
        </w:rPr>
        <w:t xml:space="preserve">This ratio expresses </w:t>
      </w:r>
      <w:r w:rsidR="004E4903" w:rsidRPr="00D55E6F">
        <w:rPr>
          <w:sz w:val="24"/>
          <w:szCs w:val="24"/>
        </w:rPr>
        <w:t xml:space="preserve">the relationship between long-term debts and </w:t>
      </w:r>
      <w:r w:rsidR="006D45EA" w:rsidRPr="00D55E6F">
        <w:rPr>
          <w:sz w:val="24"/>
          <w:szCs w:val="24"/>
        </w:rPr>
        <w:t>equity. It is calculated by:</w:t>
      </w:r>
    </w:p>
    <w:p w14:paraId="259ABBE8" w14:textId="15D7C298" w:rsidR="006D45EA" w:rsidRPr="00D55E6F" w:rsidRDefault="006D45EA" w:rsidP="00D27276">
      <w:pPr>
        <w:rPr>
          <w:sz w:val="24"/>
          <w:szCs w:val="24"/>
        </w:rPr>
      </w:pPr>
      <m:oMathPara>
        <m:oMath>
          <m:r>
            <w:rPr>
              <w:rFonts w:ascii="Cambria Math" w:hAnsi="Cambria Math"/>
              <w:sz w:val="24"/>
              <w:szCs w:val="24"/>
            </w:rPr>
            <m:t xml:space="preserve">Debt Equity Ratio= </m:t>
          </m:r>
          <m:f>
            <m:fPr>
              <m:ctrlPr>
                <w:rPr>
                  <w:rFonts w:ascii="Cambria Math" w:hAnsi="Cambria Math"/>
                  <w:i/>
                  <w:sz w:val="24"/>
                  <w:szCs w:val="24"/>
                </w:rPr>
              </m:ctrlPr>
            </m:fPr>
            <m:num>
              <m:r>
                <w:rPr>
                  <w:rFonts w:ascii="Cambria Math" w:hAnsi="Cambria Math"/>
                  <w:sz w:val="24"/>
                  <w:szCs w:val="24"/>
                </w:rPr>
                <m:t xml:space="preserve">Long </m:t>
              </m:r>
              <m:r>
                <w:rPr>
                  <w:rFonts w:ascii="Cambria Math" w:hAnsi="Cambria Math"/>
                  <w:sz w:val="24"/>
                  <w:szCs w:val="24"/>
                </w:rPr>
                <m:t>t</m:t>
              </m:r>
              <m:r>
                <w:rPr>
                  <w:rFonts w:ascii="Cambria Math" w:hAnsi="Cambria Math"/>
                  <w:sz w:val="24"/>
                  <w:szCs w:val="24"/>
                </w:rPr>
                <m:t>erm Debts</m:t>
              </m:r>
            </m:num>
            <m:den>
              <m:r>
                <w:rPr>
                  <w:rFonts w:ascii="Cambria Math" w:hAnsi="Cambria Math"/>
                  <w:sz w:val="24"/>
                  <w:szCs w:val="24"/>
                </w:rPr>
                <m:t>Equity</m:t>
              </m:r>
            </m:den>
          </m:f>
        </m:oMath>
      </m:oMathPara>
    </w:p>
    <w:p w14:paraId="38746F9E" w14:textId="60AD335C" w:rsidR="00FC25D8" w:rsidRPr="00D55E6F" w:rsidRDefault="00EA773D" w:rsidP="00F571F2">
      <w:pPr>
        <w:jc w:val="both"/>
        <w:rPr>
          <w:sz w:val="24"/>
          <w:szCs w:val="24"/>
        </w:rPr>
      </w:pPr>
      <w:r w:rsidRPr="00D55E6F">
        <w:rPr>
          <w:sz w:val="24"/>
          <w:szCs w:val="24"/>
        </w:rPr>
        <w:t xml:space="preserve">This ratio is calculated to assess the ability </w:t>
      </w:r>
      <w:r w:rsidR="009B599B" w:rsidRPr="00D55E6F">
        <w:rPr>
          <w:sz w:val="24"/>
          <w:szCs w:val="24"/>
        </w:rPr>
        <w:t>of the business to meet its long</w:t>
      </w:r>
      <w:r w:rsidR="00D55E6F" w:rsidRPr="00D55E6F">
        <w:rPr>
          <w:sz w:val="24"/>
          <w:szCs w:val="24"/>
        </w:rPr>
        <w:t>-</w:t>
      </w:r>
      <w:r w:rsidR="009B599B" w:rsidRPr="00D55E6F">
        <w:rPr>
          <w:sz w:val="24"/>
          <w:szCs w:val="24"/>
        </w:rPr>
        <w:t xml:space="preserve">term liabilities. Lower than 2:1 </w:t>
      </w:r>
      <w:r w:rsidR="00D55E6F" w:rsidRPr="00D55E6F">
        <w:rPr>
          <w:sz w:val="24"/>
          <w:szCs w:val="24"/>
        </w:rPr>
        <w:t>debt equity ratio provides sufficient protection to long term lenders.</w:t>
      </w:r>
    </w:p>
    <w:p w14:paraId="3031B424" w14:textId="3AF8D250" w:rsidR="00D55E6F" w:rsidRDefault="00D55E6F" w:rsidP="00F571F2">
      <w:pPr>
        <w:jc w:val="both"/>
        <w:rPr>
          <w:sz w:val="24"/>
          <w:szCs w:val="24"/>
        </w:rPr>
      </w:pPr>
      <w:r w:rsidRPr="00D55E6F">
        <w:rPr>
          <w:sz w:val="24"/>
          <w:szCs w:val="24"/>
        </w:rPr>
        <w:t>This business has its debt equity ratio of 0.77 which is sufficient to meet its debts.</w:t>
      </w:r>
    </w:p>
    <w:p w14:paraId="50FE53FC" w14:textId="77777777" w:rsidR="00D55E6F" w:rsidRPr="00D55E6F" w:rsidRDefault="00D55E6F" w:rsidP="00F571F2">
      <w:pPr>
        <w:jc w:val="both"/>
        <w:rPr>
          <w:sz w:val="24"/>
          <w:szCs w:val="24"/>
        </w:rPr>
      </w:pPr>
    </w:p>
    <w:p w14:paraId="3BD9DB6E" w14:textId="2BBA582C" w:rsidR="00370F2F" w:rsidRDefault="00FC25D8" w:rsidP="00F571F2">
      <w:pPr>
        <w:pStyle w:val="Heading2"/>
        <w:numPr>
          <w:ilvl w:val="0"/>
          <w:numId w:val="7"/>
        </w:numPr>
        <w:jc w:val="both"/>
        <w:rPr>
          <w:color w:val="0D0D0D" w:themeColor="text1" w:themeTint="F2"/>
        </w:rPr>
      </w:pPr>
      <w:r w:rsidRPr="000D22F1">
        <w:rPr>
          <w:color w:val="0D0D0D" w:themeColor="text1" w:themeTint="F2"/>
        </w:rPr>
        <w:t>Inventory Turnover Ratio</w:t>
      </w:r>
    </w:p>
    <w:p w14:paraId="4B71B138" w14:textId="77777777" w:rsidR="00D55E6F" w:rsidRDefault="00D55E6F" w:rsidP="00D55E6F"/>
    <w:p w14:paraId="52862C0A" w14:textId="55E88647" w:rsidR="00D55E6F" w:rsidRPr="00FD33E0" w:rsidRDefault="00D55E6F" w:rsidP="00D55E6F">
      <w:pPr>
        <w:rPr>
          <w:sz w:val="24"/>
          <w:szCs w:val="24"/>
        </w:rPr>
      </w:pPr>
      <w:r w:rsidRPr="00FD33E0">
        <w:rPr>
          <w:sz w:val="24"/>
          <w:szCs w:val="24"/>
        </w:rPr>
        <w:t>This ratio indicates the relationship between the cost of revenue from operations during the year and average inventory kept during that year.</w:t>
      </w:r>
    </w:p>
    <w:p w14:paraId="07D1B67E" w14:textId="60C6F375" w:rsidR="00D55E6F" w:rsidRPr="00FD33E0" w:rsidRDefault="00D55E6F" w:rsidP="00D55E6F">
      <w:pPr>
        <w:rPr>
          <w:rFonts w:eastAsiaTheme="minorEastAsia"/>
          <w:sz w:val="24"/>
          <w:szCs w:val="24"/>
        </w:rPr>
      </w:pPr>
      <m:oMathPara>
        <m:oMath>
          <m:r>
            <w:rPr>
              <w:rFonts w:ascii="Cambria Math" w:hAnsi="Cambria Math"/>
              <w:sz w:val="24"/>
              <w:szCs w:val="24"/>
            </w:rPr>
            <m:t>Inventory Turnover Ratio=</m:t>
          </m:r>
          <m:f>
            <m:fPr>
              <m:ctrlPr>
                <w:rPr>
                  <w:rFonts w:ascii="Cambria Math" w:hAnsi="Cambria Math"/>
                  <w:i/>
                  <w:sz w:val="24"/>
                  <w:szCs w:val="24"/>
                </w:rPr>
              </m:ctrlPr>
            </m:fPr>
            <m:num>
              <m:r>
                <w:rPr>
                  <w:rFonts w:ascii="Cambria Math" w:hAnsi="Cambria Math"/>
                  <w:sz w:val="24"/>
                  <w:szCs w:val="24"/>
                </w:rPr>
                <m:t>Cost of Revenue from Operations</m:t>
              </m:r>
            </m:num>
            <m:den>
              <m:r>
                <w:rPr>
                  <w:rFonts w:ascii="Cambria Math" w:hAnsi="Cambria Math"/>
                  <w:sz w:val="24"/>
                  <w:szCs w:val="24"/>
                </w:rPr>
                <m:t>Average Inventory</m:t>
              </m:r>
            </m:den>
          </m:f>
        </m:oMath>
      </m:oMathPara>
    </w:p>
    <w:p w14:paraId="12B5D963" w14:textId="4BF4E2ED" w:rsidR="00D55E6F" w:rsidRPr="00FD33E0" w:rsidRDefault="00FD33E0" w:rsidP="00D55E6F">
      <w:pPr>
        <w:rPr>
          <w:rFonts w:eastAsiaTheme="minorEastAsia"/>
          <w:sz w:val="24"/>
          <w:szCs w:val="24"/>
        </w:rPr>
      </w:pPr>
      <w:r w:rsidRPr="00FD33E0">
        <w:rPr>
          <w:rFonts w:eastAsiaTheme="minorEastAsia"/>
          <w:sz w:val="24"/>
          <w:szCs w:val="24"/>
        </w:rPr>
        <w:t>This ratio indicates whether the inventory has been efficiently used or not. The ratio above 5 is considered ideal. The higher the ratio, the better it is, since it indicates that inventory is selling quickly.</w:t>
      </w:r>
    </w:p>
    <w:p w14:paraId="35CFA270" w14:textId="77FC09C0" w:rsidR="00FD33E0" w:rsidRPr="00FD33E0" w:rsidRDefault="00FD33E0" w:rsidP="00D55E6F">
      <w:pPr>
        <w:rPr>
          <w:sz w:val="24"/>
          <w:szCs w:val="24"/>
        </w:rPr>
      </w:pPr>
      <w:r w:rsidRPr="00FD33E0">
        <w:rPr>
          <w:rFonts w:eastAsiaTheme="minorEastAsia"/>
          <w:sz w:val="24"/>
          <w:szCs w:val="24"/>
        </w:rPr>
        <w:t>The inventory turnover ratio for this business is 2.25. This shows that inventory does not sell quickly and remains lying in godown for quite a long time. This results in increased storage costs, blocking of funds and losses on account of goods becoming obsolete or unsaleable.</w:t>
      </w:r>
    </w:p>
    <w:p w14:paraId="5FF6E71D" w14:textId="77777777" w:rsidR="00FC25D8" w:rsidRDefault="00FC25D8" w:rsidP="00F571F2">
      <w:pPr>
        <w:jc w:val="both"/>
      </w:pPr>
    </w:p>
    <w:p w14:paraId="7A2986A7" w14:textId="71258C58" w:rsidR="00FC25D8" w:rsidRDefault="00FC25D8" w:rsidP="00F571F2">
      <w:pPr>
        <w:pStyle w:val="Heading2"/>
        <w:numPr>
          <w:ilvl w:val="0"/>
          <w:numId w:val="7"/>
        </w:numPr>
        <w:jc w:val="both"/>
        <w:rPr>
          <w:color w:val="0D0D0D" w:themeColor="text1" w:themeTint="F2"/>
        </w:rPr>
      </w:pPr>
      <w:r w:rsidRPr="000D22F1">
        <w:rPr>
          <w:color w:val="0D0D0D" w:themeColor="text1" w:themeTint="F2"/>
        </w:rPr>
        <w:lastRenderedPageBreak/>
        <w:t>Return on Investment</w:t>
      </w:r>
    </w:p>
    <w:p w14:paraId="2783A52A" w14:textId="77777777" w:rsidR="00FD33E0" w:rsidRDefault="00FD33E0" w:rsidP="00FD33E0"/>
    <w:p w14:paraId="18914733" w14:textId="7DA38C04" w:rsidR="00FD33E0" w:rsidRPr="00D9116C" w:rsidRDefault="00FD33E0" w:rsidP="00FD33E0">
      <w:pPr>
        <w:rPr>
          <w:sz w:val="24"/>
          <w:szCs w:val="24"/>
        </w:rPr>
      </w:pPr>
      <w:r w:rsidRPr="00D9116C">
        <w:rPr>
          <w:sz w:val="24"/>
          <w:szCs w:val="24"/>
        </w:rPr>
        <w:t>This ratio reflects the overall profitability of the business. It is calculated by:</w:t>
      </w:r>
    </w:p>
    <w:p w14:paraId="4C5D96AC" w14:textId="018C3663" w:rsidR="00FD33E0" w:rsidRPr="00D9116C" w:rsidRDefault="00FD33E0" w:rsidP="00FD33E0">
      <w:pPr>
        <w:rPr>
          <w:rFonts w:eastAsiaTheme="minorEastAsia"/>
          <w:sz w:val="24"/>
          <w:szCs w:val="24"/>
        </w:rPr>
      </w:pPr>
      <m:oMathPara>
        <m:oMath>
          <m:r>
            <w:rPr>
              <w:rFonts w:ascii="Cambria Math" w:hAnsi="Cambria Math"/>
              <w:sz w:val="24"/>
              <w:szCs w:val="24"/>
            </w:rPr>
            <m:t xml:space="preserve">Return on Investment= </m:t>
          </m:r>
          <m:f>
            <m:fPr>
              <m:ctrlPr>
                <w:rPr>
                  <w:rFonts w:ascii="Cambria Math" w:hAnsi="Cambria Math"/>
                  <w:i/>
                  <w:sz w:val="24"/>
                  <w:szCs w:val="24"/>
                </w:rPr>
              </m:ctrlPr>
            </m:fPr>
            <m:num>
              <m:r>
                <w:rPr>
                  <w:rFonts w:ascii="Cambria Math" w:hAnsi="Cambria Math"/>
                  <w:sz w:val="24"/>
                  <w:szCs w:val="24"/>
                </w:rPr>
                <m:t>Net Profit</m:t>
              </m:r>
            </m:num>
            <m:den>
              <m:r>
                <w:rPr>
                  <w:rFonts w:ascii="Cambria Math" w:hAnsi="Cambria Math"/>
                  <w:sz w:val="24"/>
                  <w:szCs w:val="24"/>
                </w:rPr>
                <m:t>Cost of Investment</m:t>
              </m:r>
            </m:den>
          </m:f>
          <m:r>
            <w:rPr>
              <w:rFonts w:ascii="Cambria Math" w:hAnsi="Cambria Math"/>
              <w:sz w:val="24"/>
              <w:szCs w:val="24"/>
            </w:rPr>
            <m:t xml:space="preserve"> ×100</m:t>
          </m:r>
        </m:oMath>
      </m:oMathPara>
    </w:p>
    <w:p w14:paraId="3E0E7081" w14:textId="4441D0D5" w:rsidR="00D9116C" w:rsidRPr="00D9116C" w:rsidRDefault="00D9116C" w:rsidP="00F571F2">
      <w:pPr>
        <w:jc w:val="both"/>
        <w:rPr>
          <w:sz w:val="24"/>
          <w:szCs w:val="24"/>
        </w:rPr>
      </w:pPr>
      <w:r w:rsidRPr="00D9116C">
        <w:rPr>
          <w:sz w:val="24"/>
          <w:szCs w:val="24"/>
        </w:rPr>
        <w:t>An ideal percentage rate for return on investment ranges between 10% and 20%. A high ROI means your investment generate significant net profit relative to their costs.</w:t>
      </w:r>
    </w:p>
    <w:p w14:paraId="586E52AA" w14:textId="2E37EEF5" w:rsidR="00FC25D8" w:rsidRPr="00D9116C" w:rsidRDefault="00D9116C" w:rsidP="00F571F2">
      <w:pPr>
        <w:jc w:val="both"/>
        <w:rPr>
          <w:sz w:val="24"/>
          <w:szCs w:val="24"/>
        </w:rPr>
      </w:pPr>
      <w:r w:rsidRPr="00D9116C">
        <w:rPr>
          <w:sz w:val="24"/>
          <w:szCs w:val="24"/>
        </w:rPr>
        <w:t>As seen, this business evaluates 10% which is considered good and indicates that it relies on high sales volume rather than massive profit margins, making this highly sustainable.</w:t>
      </w:r>
    </w:p>
    <w:p w14:paraId="7D9604FE" w14:textId="77777777" w:rsidR="00D9116C" w:rsidRDefault="00D9116C" w:rsidP="00F571F2">
      <w:pPr>
        <w:jc w:val="both"/>
      </w:pPr>
    </w:p>
    <w:p w14:paraId="4F400137" w14:textId="33F2FFC7" w:rsidR="00FC25D8" w:rsidRDefault="00FC25D8" w:rsidP="00F571F2">
      <w:pPr>
        <w:jc w:val="both"/>
      </w:pPr>
      <w:r>
        <w:rPr>
          <w:noProof/>
        </w:rPr>
        <w:drawing>
          <wp:inline distT="0" distB="0" distL="0" distR="0" wp14:anchorId="30B5DE7B" wp14:editId="66AF65C6">
            <wp:extent cx="5731510" cy="3088005"/>
            <wp:effectExtent l="0" t="0" r="2540" b="0"/>
            <wp:docPr id="89083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34429" name=""/>
                    <pic:cNvPicPr/>
                  </pic:nvPicPr>
                  <pic:blipFill>
                    <a:blip r:embed="rId8"/>
                    <a:stretch>
                      <a:fillRect/>
                    </a:stretch>
                  </pic:blipFill>
                  <pic:spPr>
                    <a:xfrm>
                      <a:off x="0" y="0"/>
                      <a:ext cx="5731510" cy="3088005"/>
                    </a:xfrm>
                    <a:prstGeom prst="rect">
                      <a:avLst/>
                    </a:prstGeom>
                  </pic:spPr>
                </pic:pic>
              </a:graphicData>
            </a:graphic>
          </wp:inline>
        </w:drawing>
      </w:r>
    </w:p>
    <w:p w14:paraId="28951DC6" w14:textId="77777777" w:rsidR="00D9116C" w:rsidRDefault="00D9116C" w:rsidP="00F571F2">
      <w:pPr>
        <w:jc w:val="both"/>
      </w:pPr>
    </w:p>
    <w:p w14:paraId="2C031E45" w14:textId="4A219342" w:rsidR="008A3BCB" w:rsidRDefault="00FC25D8" w:rsidP="00F571F2">
      <w:pPr>
        <w:pStyle w:val="Heading1"/>
        <w:jc w:val="both"/>
        <w:rPr>
          <w:b/>
          <w:bCs/>
          <w:color w:val="0D0D0D" w:themeColor="text1" w:themeTint="F2"/>
        </w:rPr>
      </w:pPr>
      <w:r w:rsidRPr="00FC25D8">
        <w:rPr>
          <w:b/>
          <w:bCs/>
          <w:color w:val="0D0D0D" w:themeColor="text1" w:themeTint="F2"/>
        </w:rPr>
        <w:t>FINANCIAL HEALTH SCORE MODEL</w:t>
      </w:r>
    </w:p>
    <w:p w14:paraId="7C32652C" w14:textId="77777777" w:rsidR="00FC25D8" w:rsidRDefault="00FC25D8" w:rsidP="00F571F2">
      <w:pPr>
        <w:jc w:val="both"/>
      </w:pPr>
    </w:p>
    <w:p w14:paraId="6E6E5664" w14:textId="0F82A1FA" w:rsidR="00FC25D8" w:rsidRPr="001730D5" w:rsidRDefault="00FC25D8" w:rsidP="00F571F2">
      <w:pPr>
        <w:jc w:val="both"/>
        <w:rPr>
          <w:sz w:val="24"/>
          <w:szCs w:val="24"/>
        </w:rPr>
      </w:pPr>
      <w:r w:rsidRPr="001730D5">
        <w:rPr>
          <w:sz w:val="24"/>
          <w:szCs w:val="24"/>
        </w:rPr>
        <w:t>A financial health score gives you an idea of how you manage your money. It tracks your spending, savings, debt, and investments. It was developed to summarize the overall financial performance of the business.</w:t>
      </w:r>
    </w:p>
    <w:p w14:paraId="06301960" w14:textId="143C1E7B" w:rsidR="00FC25D8" w:rsidRPr="001730D5" w:rsidRDefault="002968E8" w:rsidP="00F571F2">
      <w:pPr>
        <w:jc w:val="both"/>
        <w:rPr>
          <w:sz w:val="24"/>
          <w:szCs w:val="24"/>
        </w:rPr>
      </w:pPr>
      <w:r w:rsidRPr="001730D5">
        <w:rPr>
          <w:sz w:val="24"/>
          <w:szCs w:val="24"/>
        </w:rPr>
        <w:t>The model evaluates four major areas:</w:t>
      </w:r>
    </w:p>
    <w:p w14:paraId="780F6308" w14:textId="77777777" w:rsidR="00CA7138" w:rsidRPr="001730D5" w:rsidRDefault="002968E8" w:rsidP="00F571F2">
      <w:pPr>
        <w:pStyle w:val="ListParagraph"/>
        <w:numPr>
          <w:ilvl w:val="0"/>
          <w:numId w:val="9"/>
        </w:numPr>
        <w:jc w:val="both"/>
        <w:rPr>
          <w:sz w:val="24"/>
          <w:szCs w:val="24"/>
        </w:rPr>
      </w:pPr>
      <w:r w:rsidRPr="001730D5">
        <w:rPr>
          <w:b/>
          <w:bCs/>
          <w:sz w:val="24"/>
          <w:szCs w:val="24"/>
        </w:rPr>
        <w:t>Liquidity</w:t>
      </w:r>
      <w:r w:rsidRPr="001730D5">
        <w:rPr>
          <w:sz w:val="24"/>
          <w:szCs w:val="24"/>
        </w:rPr>
        <w:t xml:space="preserve"> - Liquidity measures how well a company can cover short-term liabilities. This means the company can pay its debts without having to borrow money from outside. It is a vital component of credit, financial health, and bankruptcy-prediction models. It can be measured with the help of Current ratio and Liquid Ratio.</w:t>
      </w:r>
    </w:p>
    <w:p w14:paraId="537D9907" w14:textId="23D9BE53" w:rsidR="00EC7205" w:rsidRPr="001730D5" w:rsidRDefault="00CA7138" w:rsidP="00F571F2">
      <w:pPr>
        <w:pStyle w:val="ListParagraph"/>
        <w:numPr>
          <w:ilvl w:val="0"/>
          <w:numId w:val="9"/>
        </w:numPr>
        <w:jc w:val="both"/>
        <w:rPr>
          <w:sz w:val="24"/>
          <w:szCs w:val="24"/>
        </w:rPr>
      </w:pPr>
      <w:r w:rsidRPr="001730D5">
        <w:rPr>
          <w:b/>
          <w:bCs/>
          <w:sz w:val="24"/>
          <w:szCs w:val="24"/>
        </w:rPr>
        <w:lastRenderedPageBreak/>
        <w:t>Profitability</w:t>
      </w:r>
      <w:r w:rsidRPr="001730D5">
        <w:rPr>
          <w:sz w:val="24"/>
          <w:szCs w:val="24"/>
        </w:rPr>
        <w:t xml:space="preserve"> - Profitability measures a business's ability to generate earnings relative to its revenue, operating costs, and assets.</w:t>
      </w:r>
      <w:r w:rsidR="00EC7205" w:rsidRPr="001730D5">
        <w:rPr>
          <w:sz w:val="24"/>
          <w:szCs w:val="24"/>
        </w:rPr>
        <w:t xml:space="preserve"> It is evaluated using specific margin and return ratios to see if a business is making use of its money and assets and if it can make money for a long time. It is measured using Net Profit Margin and Return on Investment.</w:t>
      </w:r>
    </w:p>
    <w:p w14:paraId="5BEDA688" w14:textId="4B42A722" w:rsidR="00EC7205" w:rsidRPr="001730D5" w:rsidRDefault="00EC7205" w:rsidP="00F571F2">
      <w:pPr>
        <w:pStyle w:val="ListParagraph"/>
        <w:numPr>
          <w:ilvl w:val="0"/>
          <w:numId w:val="9"/>
        </w:numPr>
        <w:jc w:val="both"/>
        <w:rPr>
          <w:sz w:val="24"/>
          <w:szCs w:val="24"/>
        </w:rPr>
      </w:pPr>
      <w:r w:rsidRPr="001730D5">
        <w:rPr>
          <w:b/>
          <w:bCs/>
          <w:sz w:val="24"/>
          <w:szCs w:val="24"/>
        </w:rPr>
        <w:t xml:space="preserve">Efficiency </w:t>
      </w:r>
      <w:r w:rsidRPr="001730D5">
        <w:rPr>
          <w:sz w:val="24"/>
          <w:szCs w:val="24"/>
        </w:rPr>
        <w:t xml:space="preserve">- Efficiency is the ability of an organization or individual to maximize financial returns using the minimal </w:t>
      </w:r>
      <w:proofErr w:type="gramStart"/>
      <w:r w:rsidRPr="001730D5">
        <w:rPr>
          <w:sz w:val="24"/>
          <w:szCs w:val="24"/>
        </w:rPr>
        <w:t>amount</w:t>
      </w:r>
      <w:proofErr w:type="gramEnd"/>
      <w:r w:rsidRPr="001730D5">
        <w:rPr>
          <w:sz w:val="24"/>
          <w:szCs w:val="24"/>
        </w:rPr>
        <w:t xml:space="preserve"> of resources. It can be measured using Inventory Turnover Ratio.</w:t>
      </w:r>
    </w:p>
    <w:p w14:paraId="40449010" w14:textId="12A99FAE" w:rsidR="00EC7205" w:rsidRPr="001730D5" w:rsidRDefault="00EC7205" w:rsidP="00F571F2">
      <w:pPr>
        <w:pStyle w:val="ListParagraph"/>
        <w:numPr>
          <w:ilvl w:val="0"/>
          <w:numId w:val="9"/>
        </w:numPr>
        <w:jc w:val="both"/>
        <w:rPr>
          <w:sz w:val="24"/>
          <w:szCs w:val="24"/>
        </w:rPr>
      </w:pPr>
      <w:r w:rsidRPr="001730D5">
        <w:rPr>
          <w:b/>
          <w:bCs/>
          <w:sz w:val="24"/>
          <w:szCs w:val="24"/>
        </w:rPr>
        <w:t xml:space="preserve">Solvency </w:t>
      </w:r>
      <w:r w:rsidRPr="001730D5">
        <w:rPr>
          <w:sz w:val="24"/>
          <w:szCs w:val="24"/>
        </w:rPr>
        <w:t>- Solvency measures an entity's ability to cover its long-term liabilities and sustain operations. It helps us to analy</w:t>
      </w:r>
      <w:r w:rsidR="001730D5" w:rsidRPr="001730D5">
        <w:rPr>
          <w:sz w:val="24"/>
          <w:szCs w:val="24"/>
        </w:rPr>
        <w:t>s</w:t>
      </w:r>
      <w:r w:rsidRPr="001730D5">
        <w:rPr>
          <w:sz w:val="24"/>
          <w:szCs w:val="24"/>
        </w:rPr>
        <w:t>e</w:t>
      </w:r>
      <w:r w:rsidR="001730D5" w:rsidRPr="001730D5">
        <w:rPr>
          <w:sz w:val="24"/>
          <w:szCs w:val="24"/>
        </w:rPr>
        <w:t xml:space="preserve"> if a company can handle its debt, in the run we need to look at its total assets and compare them to its total obligations. This will help us predict if the company is, at risk of going bankrupt.</w:t>
      </w:r>
      <w:r w:rsidRPr="001730D5">
        <w:rPr>
          <w:sz w:val="24"/>
          <w:szCs w:val="24"/>
        </w:rPr>
        <w:t xml:space="preserve"> </w:t>
      </w:r>
      <w:r w:rsidR="001730D5" w:rsidRPr="001730D5">
        <w:rPr>
          <w:sz w:val="24"/>
          <w:szCs w:val="24"/>
        </w:rPr>
        <w:t>It can be evaluated using Debt Ratio and Debt to Equity Ratio.</w:t>
      </w:r>
    </w:p>
    <w:p w14:paraId="3D5CE929" w14:textId="01E008A5" w:rsidR="001730D5" w:rsidRDefault="001730D5" w:rsidP="00F571F2">
      <w:pPr>
        <w:jc w:val="both"/>
        <w:rPr>
          <w:sz w:val="24"/>
          <w:szCs w:val="24"/>
        </w:rPr>
      </w:pPr>
      <w:r w:rsidRPr="001730D5">
        <w:rPr>
          <w:sz w:val="24"/>
          <w:szCs w:val="24"/>
        </w:rPr>
        <w:t xml:space="preserve">In this financial model, each category was scored based on their performance level as follows: </w:t>
      </w:r>
    </w:p>
    <w:p w14:paraId="66F48312" w14:textId="77777777" w:rsidR="00D9116C" w:rsidRPr="001730D5" w:rsidRDefault="00D9116C" w:rsidP="00F571F2">
      <w:pPr>
        <w:jc w:val="both"/>
        <w:rPr>
          <w:sz w:val="24"/>
          <w:szCs w:val="24"/>
        </w:rPr>
      </w:pPr>
    </w:p>
    <w:p w14:paraId="5B4A6BB6" w14:textId="326F81C1" w:rsidR="001730D5" w:rsidRDefault="001730D5" w:rsidP="00F571F2">
      <w:pPr>
        <w:jc w:val="both"/>
      </w:pPr>
      <w:r>
        <w:rPr>
          <w:noProof/>
        </w:rPr>
        <w:drawing>
          <wp:inline distT="0" distB="0" distL="0" distR="0" wp14:anchorId="7AD18C9F" wp14:editId="5D1D2797">
            <wp:extent cx="5731510" cy="3085465"/>
            <wp:effectExtent l="0" t="0" r="2540" b="635"/>
            <wp:docPr id="123678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88726" name=""/>
                    <pic:cNvPicPr/>
                  </pic:nvPicPr>
                  <pic:blipFill>
                    <a:blip r:embed="rId9"/>
                    <a:stretch>
                      <a:fillRect/>
                    </a:stretch>
                  </pic:blipFill>
                  <pic:spPr>
                    <a:xfrm>
                      <a:off x="0" y="0"/>
                      <a:ext cx="5731510" cy="3085465"/>
                    </a:xfrm>
                    <a:prstGeom prst="rect">
                      <a:avLst/>
                    </a:prstGeom>
                  </pic:spPr>
                </pic:pic>
              </a:graphicData>
            </a:graphic>
          </wp:inline>
        </w:drawing>
      </w:r>
    </w:p>
    <w:p w14:paraId="2EBADA66" w14:textId="515948C1" w:rsidR="00D9116C" w:rsidRDefault="001730D5" w:rsidP="00D9116C">
      <w:pPr>
        <w:jc w:val="both"/>
        <w:rPr>
          <w:sz w:val="24"/>
          <w:szCs w:val="24"/>
        </w:rPr>
      </w:pPr>
      <w:r w:rsidRPr="001730D5">
        <w:rPr>
          <w:sz w:val="24"/>
          <w:szCs w:val="24"/>
        </w:rPr>
        <w:t>A score of 71 out of 100 shows that Agrawal Traders is in good financial position with strong profitability and manageable debt levels. However, the business needs to improve its liquidity level by keeping more cash in hand and managing its inventory.</w:t>
      </w:r>
    </w:p>
    <w:p w14:paraId="4F57622A" w14:textId="77777777" w:rsidR="00D9116C" w:rsidRPr="00D9116C" w:rsidRDefault="00D9116C" w:rsidP="00D9116C">
      <w:pPr>
        <w:jc w:val="both"/>
        <w:rPr>
          <w:sz w:val="24"/>
          <w:szCs w:val="24"/>
        </w:rPr>
      </w:pPr>
    </w:p>
    <w:p w14:paraId="66ADB206" w14:textId="6948FBD0" w:rsidR="000C2E10" w:rsidRDefault="000C2E10" w:rsidP="00D9116C">
      <w:pPr>
        <w:pStyle w:val="Heading1"/>
        <w:jc w:val="both"/>
        <w:rPr>
          <w:b/>
          <w:bCs/>
          <w:color w:val="0D0D0D" w:themeColor="text1" w:themeTint="F2"/>
        </w:rPr>
      </w:pPr>
      <w:r w:rsidRPr="000C2E10">
        <w:rPr>
          <w:b/>
          <w:bCs/>
          <w:color w:val="0D0D0D" w:themeColor="text1" w:themeTint="F2"/>
        </w:rPr>
        <w:t>DASHBOARD</w:t>
      </w:r>
    </w:p>
    <w:p w14:paraId="55B30B39" w14:textId="77777777" w:rsidR="00D9116C" w:rsidRPr="00D9116C" w:rsidRDefault="00D9116C" w:rsidP="00D9116C"/>
    <w:p w14:paraId="1F473600" w14:textId="347B023E" w:rsidR="000C2E10" w:rsidRPr="00204B10" w:rsidRDefault="0025623D" w:rsidP="00F571F2">
      <w:pPr>
        <w:jc w:val="both"/>
        <w:rPr>
          <w:sz w:val="24"/>
          <w:szCs w:val="24"/>
        </w:rPr>
      </w:pPr>
      <w:r w:rsidRPr="00204B10">
        <w:rPr>
          <w:sz w:val="24"/>
          <w:szCs w:val="24"/>
        </w:rPr>
        <w:t xml:space="preserve">A financial dashboard is a reporting tool that consolidates and displays key financial data in a single view. Its purpose is to provide a quick overview of the organization’s financial </w:t>
      </w:r>
      <w:r w:rsidRPr="00204B10">
        <w:rPr>
          <w:sz w:val="24"/>
          <w:szCs w:val="24"/>
        </w:rPr>
        <w:lastRenderedPageBreak/>
        <w:t>performance, typically including metrics such as revenue, expenses, profit, cash flow, and liquidity ratios. It transforms raw accounting and transactional data into digestible charts, graphs, and widgets, enabling quick performance monitoring and strategic decision-making.</w:t>
      </w:r>
    </w:p>
    <w:p w14:paraId="3182B5F6" w14:textId="54D46155" w:rsidR="0025623D" w:rsidRPr="00204B10" w:rsidRDefault="0025623D" w:rsidP="00F571F2">
      <w:pPr>
        <w:jc w:val="both"/>
        <w:rPr>
          <w:sz w:val="24"/>
          <w:szCs w:val="24"/>
        </w:rPr>
      </w:pPr>
      <w:r w:rsidRPr="00204B10">
        <w:rPr>
          <w:sz w:val="24"/>
          <w:szCs w:val="24"/>
        </w:rPr>
        <w:t xml:space="preserve">A dashboard is important because it provides quick insights, helps to improve and strengthen decision-making, simplifies complex financial information, enhances presentation </w:t>
      </w:r>
      <w:r w:rsidR="009901BD">
        <w:rPr>
          <w:sz w:val="24"/>
          <w:szCs w:val="24"/>
        </w:rPr>
        <w:t xml:space="preserve">and reporting </w:t>
      </w:r>
      <w:r w:rsidRPr="00204B10">
        <w:rPr>
          <w:sz w:val="24"/>
          <w:szCs w:val="24"/>
        </w:rPr>
        <w:t>quality</w:t>
      </w:r>
      <w:r w:rsidR="009901BD">
        <w:rPr>
          <w:sz w:val="24"/>
          <w:szCs w:val="24"/>
        </w:rPr>
        <w:t xml:space="preserve"> and improves user understanding through visualizations</w:t>
      </w:r>
      <w:r w:rsidRPr="00204B10">
        <w:rPr>
          <w:sz w:val="24"/>
          <w:szCs w:val="24"/>
        </w:rPr>
        <w:t>.</w:t>
      </w:r>
    </w:p>
    <w:p w14:paraId="482A0C0B" w14:textId="76867467" w:rsidR="0025623D" w:rsidRPr="00204B10" w:rsidRDefault="0025623D" w:rsidP="00F571F2">
      <w:pPr>
        <w:jc w:val="both"/>
        <w:rPr>
          <w:sz w:val="24"/>
          <w:szCs w:val="24"/>
        </w:rPr>
      </w:pPr>
      <w:r w:rsidRPr="00204B10">
        <w:rPr>
          <w:sz w:val="24"/>
          <w:szCs w:val="24"/>
        </w:rPr>
        <w:t xml:space="preserve">This dashboard includes Key </w:t>
      </w:r>
      <w:r w:rsidR="007B62FE" w:rsidRPr="00204B10">
        <w:rPr>
          <w:sz w:val="24"/>
          <w:szCs w:val="24"/>
        </w:rPr>
        <w:t>Performance Indicator (KPI) cards, Ratio Analysis Chart, Financial Health Score Chart, Key Findings about the business, and Strengths and Weaknesses.</w:t>
      </w:r>
    </w:p>
    <w:p w14:paraId="0C1C8D07" w14:textId="77777777" w:rsidR="007B62FE" w:rsidRDefault="007B62FE" w:rsidP="00F571F2">
      <w:pPr>
        <w:jc w:val="both"/>
      </w:pPr>
    </w:p>
    <w:p w14:paraId="46827EC9" w14:textId="3ADEE9C6" w:rsidR="007B62FE" w:rsidRDefault="007B62FE" w:rsidP="00F571F2">
      <w:pPr>
        <w:jc w:val="both"/>
      </w:pPr>
      <w:r>
        <w:rPr>
          <w:noProof/>
        </w:rPr>
        <w:drawing>
          <wp:inline distT="0" distB="0" distL="0" distR="0" wp14:anchorId="14BB247A" wp14:editId="5E72CB2E">
            <wp:extent cx="5731510" cy="3088005"/>
            <wp:effectExtent l="0" t="0" r="2540" b="0"/>
            <wp:docPr id="102580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01591" name=""/>
                    <pic:cNvPicPr/>
                  </pic:nvPicPr>
                  <pic:blipFill>
                    <a:blip r:embed="rId10"/>
                    <a:stretch>
                      <a:fillRect/>
                    </a:stretch>
                  </pic:blipFill>
                  <pic:spPr>
                    <a:xfrm>
                      <a:off x="0" y="0"/>
                      <a:ext cx="5731510" cy="3088005"/>
                    </a:xfrm>
                    <a:prstGeom prst="rect">
                      <a:avLst/>
                    </a:prstGeom>
                  </pic:spPr>
                </pic:pic>
              </a:graphicData>
            </a:graphic>
          </wp:inline>
        </w:drawing>
      </w:r>
    </w:p>
    <w:p w14:paraId="4050D00E" w14:textId="130EA688" w:rsidR="007B62FE" w:rsidRDefault="007B62FE" w:rsidP="00F571F2">
      <w:pPr>
        <w:jc w:val="both"/>
      </w:pPr>
      <w:r>
        <w:rPr>
          <w:noProof/>
        </w:rPr>
        <w:drawing>
          <wp:inline distT="0" distB="0" distL="0" distR="0" wp14:anchorId="34177AC9" wp14:editId="389FECA1">
            <wp:extent cx="5731510" cy="3088005"/>
            <wp:effectExtent l="0" t="0" r="2540" b="0"/>
            <wp:docPr id="146396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62796" name=""/>
                    <pic:cNvPicPr/>
                  </pic:nvPicPr>
                  <pic:blipFill>
                    <a:blip r:embed="rId11"/>
                    <a:stretch>
                      <a:fillRect/>
                    </a:stretch>
                  </pic:blipFill>
                  <pic:spPr>
                    <a:xfrm>
                      <a:off x="0" y="0"/>
                      <a:ext cx="5731510" cy="3088005"/>
                    </a:xfrm>
                    <a:prstGeom prst="rect">
                      <a:avLst/>
                    </a:prstGeom>
                  </pic:spPr>
                </pic:pic>
              </a:graphicData>
            </a:graphic>
          </wp:inline>
        </w:drawing>
      </w:r>
    </w:p>
    <w:p w14:paraId="10FD3458" w14:textId="77777777" w:rsidR="007B62FE" w:rsidRDefault="007B62FE" w:rsidP="00F571F2">
      <w:pPr>
        <w:jc w:val="both"/>
      </w:pPr>
    </w:p>
    <w:p w14:paraId="5E5AA739" w14:textId="4DF39D9B" w:rsidR="007B62FE" w:rsidRPr="00204B10" w:rsidRDefault="007B62FE" w:rsidP="00F571F2">
      <w:pPr>
        <w:jc w:val="both"/>
        <w:rPr>
          <w:sz w:val="24"/>
          <w:szCs w:val="24"/>
        </w:rPr>
      </w:pPr>
      <w:r w:rsidRPr="00204B10">
        <w:rPr>
          <w:sz w:val="24"/>
          <w:szCs w:val="24"/>
        </w:rPr>
        <w:lastRenderedPageBreak/>
        <w:t xml:space="preserve">Dashboard Insights: </w:t>
      </w:r>
    </w:p>
    <w:p w14:paraId="0412EF74" w14:textId="5FE8B779" w:rsidR="007B62FE" w:rsidRPr="00204B10" w:rsidRDefault="007B62FE" w:rsidP="00F571F2">
      <w:pPr>
        <w:pStyle w:val="ListParagraph"/>
        <w:numPr>
          <w:ilvl w:val="0"/>
          <w:numId w:val="10"/>
        </w:numPr>
        <w:jc w:val="both"/>
        <w:rPr>
          <w:sz w:val="24"/>
          <w:szCs w:val="24"/>
        </w:rPr>
      </w:pPr>
      <w:r w:rsidRPr="00204B10">
        <w:rPr>
          <w:sz w:val="24"/>
          <w:szCs w:val="24"/>
        </w:rPr>
        <w:t>Strong profitability performance</w:t>
      </w:r>
    </w:p>
    <w:p w14:paraId="357876A9" w14:textId="17B8F27A" w:rsidR="007B62FE" w:rsidRPr="00204B10" w:rsidRDefault="007B62FE" w:rsidP="00F571F2">
      <w:pPr>
        <w:pStyle w:val="ListParagraph"/>
        <w:numPr>
          <w:ilvl w:val="0"/>
          <w:numId w:val="10"/>
        </w:numPr>
        <w:jc w:val="both"/>
        <w:rPr>
          <w:sz w:val="24"/>
          <w:szCs w:val="24"/>
        </w:rPr>
      </w:pPr>
      <w:r w:rsidRPr="00204B10">
        <w:rPr>
          <w:sz w:val="24"/>
          <w:szCs w:val="24"/>
        </w:rPr>
        <w:t>Moderate debt burden</w:t>
      </w:r>
    </w:p>
    <w:p w14:paraId="4B432A1A" w14:textId="5C22AEB2" w:rsidR="007B62FE" w:rsidRPr="00204B10" w:rsidRDefault="007B62FE" w:rsidP="00F571F2">
      <w:pPr>
        <w:pStyle w:val="ListParagraph"/>
        <w:numPr>
          <w:ilvl w:val="0"/>
          <w:numId w:val="10"/>
        </w:numPr>
        <w:jc w:val="both"/>
        <w:rPr>
          <w:sz w:val="24"/>
          <w:szCs w:val="24"/>
        </w:rPr>
      </w:pPr>
      <w:r w:rsidRPr="00204B10">
        <w:rPr>
          <w:sz w:val="24"/>
          <w:szCs w:val="24"/>
        </w:rPr>
        <w:t>Good overall financial health</w:t>
      </w:r>
    </w:p>
    <w:p w14:paraId="19B476AD" w14:textId="6C59AE65" w:rsidR="007B62FE" w:rsidRPr="00204B10" w:rsidRDefault="007B62FE" w:rsidP="00F571F2">
      <w:pPr>
        <w:pStyle w:val="ListParagraph"/>
        <w:numPr>
          <w:ilvl w:val="0"/>
          <w:numId w:val="10"/>
        </w:numPr>
        <w:jc w:val="both"/>
        <w:rPr>
          <w:sz w:val="24"/>
          <w:szCs w:val="24"/>
        </w:rPr>
      </w:pPr>
      <w:r w:rsidRPr="00204B10">
        <w:rPr>
          <w:sz w:val="24"/>
          <w:szCs w:val="24"/>
        </w:rPr>
        <w:t>Weak inventory efficiency</w:t>
      </w:r>
    </w:p>
    <w:p w14:paraId="49366498" w14:textId="5FBD721C" w:rsidR="00D9116C" w:rsidRPr="00D9116C" w:rsidRDefault="007B62FE" w:rsidP="00F571F2">
      <w:pPr>
        <w:pStyle w:val="ListParagraph"/>
        <w:numPr>
          <w:ilvl w:val="0"/>
          <w:numId w:val="10"/>
        </w:numPr>
        <w:jc w:val="both"/>
        <w:rPr>
          <w:b/>
          <w:bCs/>
          <w:color w:val="0D0D0D" w:themeColor="text1" w:themeTint="F2"/>
        </w:rPr>
      </w:pPr>
      <w:r w:rsidRPr="00D9116C">
        <w:rPr>
          <w:sz w:val="24"/>
          <w:szCs w:val="24"/>
        </w:rPr>
        <w:t>Improvement needed in quick liquidit</w:t>
      </w:r>
      <w:r w:rsidR="00D9116C" w:rsidRPr="00D9116C">
        <w:rPr>
          <w:sz w:val="24"/>
          <w:szCs w:val="24"/>
        </w:rPr>
        <w:t>y</w:t>
      </w:r>
    </w:p>
    <w:p w14:paraId="3B34B4F4" w14:textId="77777777" w:rsidR="00D9116C" w:rsidRPr="00D9116C" w:rsidRDefault="00D9116C" w:rsidP="00D9116C">
      <w:pPr>
        <w:jc w:val="both"/>
        <w:rPr>
          <w:b/>
          <w:bCs/>
          <w:color w:val="0D0D0D" w:themeColor="text1" w:themeTint="F2"/>
        </w:rPr>
      </w:pPr>
    </w:p>
    <w:p w14:paraId="05841400" w14:textId="46BDE792" w:rsidR="00204B10" w:rsidRPr="00204B10" w:rsidRDefault="00204B10" w:rsidP="00F571F2">
      <w:pPr>
        <w:pStyle w:val="Heading1"/>
        <w:jc w:val="both"/>
        <w:rPr>
          <w:b/>
          <w:bCs/>
          <w:color w:val="0D0D0D" w:themeColor="text1" w:themeTint="F2"/>
        </w:rPr>
      </w:pPr>
      <w:r w:rsidRPr="00204B10">
        <w:rPr>
          <w:b/>
          <w:bCs/>
          <w:color w:val="0D0D0D" w:themeColor="text1" w:themeTint="F2"/>
        </w:rPr>
        <w:t>FINDINGS</w:t>
      </w:r>
    </w:p>
    <w:p w14:paraId="2593053F" w14:textId="77777777" w:rsidR="000C2E10" w:rsidRDefault="000C2E10" w:rsidP="00F571F2">
      <w:pPr>
        <w:jc w:val="both"/>
      </w:pPr>
    </w:p>
    <w:p w14:paraId="69F170E8" w14:textId="29AEAA31" w:rsidR="00204B10" w:rsidRPr="000D22F1" w:rsidRDefault="00204B10" w:rsidP="00F571F2">
      <w:pPr>
        <w:jc w:val="both"/>
        <w:rPr>
          <w:sz w:val="24"/>
          <w:szCs w:val="24"/>
        </w:rPr>
      </w:pPr>
      <w:r w:rsidRPr="000D22F1">
        <w:rPr>
          <w:sz w:val="24"/>
          <w:szCs w:val="24"/>
        </w:rPr>
        <w:t>While preparing the financial statements, financial analysis, and health score model, these are a few things that can be depicted:</w:t>
      </w:r>
    </w:p>
    <w:p w14:paraId="72477BB1" w14:textId="24C6A337" w:rsidR="00204B10" w:rsidRPr="000D22F1" w:rsidRDefault="00204B10" w:rsidP="00F571F2">
      <w:pPr>
        <w:pStyle w:val="ListParagraph"/>
        <w:numPr>
          <w:ilvl w:val="0"/>
          <w:numId w:val="11"/>
        </w:numPr>
        <w:jc w:val="both"/>
        <w:rPr>
          <w:sz w:val="24"/>
          <w:szCs w:val="24"/>
        </w:rPr>
      </w:pPr>
      <w:r w:rsidRPr="000D22F1">
        <w:rPr>
          <w:sz w:val="24"/>
          <w:szCs w:val="24"/>
        </w:rPr>
        <w:t>The business is profitable with a Net Profit Margin of 21.43%.</w:t>
      </w:r>
    </w:p>
    <w:p w14:paraId="3405DD0F" w14:textId="655D86D4" w:rsidR="00204B10" w:rsidRPr="000D22F1" w:rsidRDefault="00204B10" w:rsidP="00F571F2">
      <w:pPr>
        <w:pStyle w:val="ListParagraph"/>
        <w:numPr>
          <w:ilvl w:val="0"/>
          <w:numId w:val="11"/>
        </w:numPr>
        <w:jc w:val="both"/>
        <w:rPr>
          <w:sz w:val="24"/>
          <w:szCs w:val="24"/>
        </w:rPr>
      </w:pPr>
      <w:r w:rsidRPr="000D22F1">
        <w:rPr>
          <w:sz w:val="24"/>
          <w:szCs w:val="24"/>
        </w:rPr>
        <w:t>Current ratio indicates sufficient but not excessive liquidity.</w:t>
      </w:r>
    </w:p>
    <w:p w14:paraId="37B46DE7" w14:textId="51FB850C" w:rsidR="00204B10" w:rsidRPr="000D22F1" w:rsidRDefault="00204B10" w:rsidP="00F571F2">
      <w:pPr>
        <w:pStyle w:val="ListParagraph"/>
        <w:numPr>
          <w:ilvl w:val="0"/>
          <w:numId w:val="11"/>
        </w:numPr>
        <w:jc w:val="both"/>
        <w:rPr>
          <w:sz w:val="24"/>
          <w:szCs w:val="24"/>
        </w:rPr>
      </w:pPr>
      <w:r w:rsidRPr="000D22F1">
        <w:rPr>
          <w:sz w:val="24"/>
          <w:szCs w:val="24"/>
        </w:rPr>
        <w:t>Quick Ratio reveals high dependency on inventories.</w:t>
      </w:r>
    </w:p>
    <w:p w14:paraId="697A5162" w14:textId="51FA6586" w:rsidR="00204B10" w:rsidRPr="000D22F1" w:rsidRDefault="00204B10" w:rsidP="00F571F2">
      <w:pPr>
        <w:pStyle w:val="ListParagraph"/>
        <w:numPr>
          <w:ilvl w:val="0"/>
          <w:numId w:val="11"/>
        </w:numPr>
        <w:jc w:val="both"/>
        <w:rPr>
          <w:sz w:val="24"/>
          <w:szCs w:val="24"/>
        </w:rPr>
      </w:pPr>
      <w:r w:rsidRPr="000D22F1">
        <w:rPr>
          <w:sz w:val="24"/>
          <w:szCs w:val="24"/>
        </w:rPr>
        <w:t>Debt levels are moderate and manageable.</w:t>
      </w:r>
    </w:p>
    <w:p w14:paraId="722D599A" w14:textId="04E8352F" w:rsidR="00204B10" w:rsidRPr="000D22F1" w:rsidRDefault="00204B10" w:rsidP="00F571F2">
      <w:pPr>
        <w:pStyle w:val="ListParagraph"/>
        <w:numPr>
          <w:ilvl w:val="0"/>
          <w:numId w:val="11"/>
        </w:numPr>
        <w:jc w:val="both"/>
        <w:rPr>
          <w:sz w:val="24"/>
          <w:szCs w:val="24"/>
        </w:rPr>
      </w:pPr>
      <w:r w:rsidRPr="000D22F1">
        <w:rPr>
          <w:sz w:val="24"/>
          <w:szCs w:val="24"/>
        </w:rPr>
        <w:t>Debt-to-Equity Ratio indicates a healthy capital structure.</w:t>
      </w:r>
    </w:p>
    <w:p w14:paraId="36981781" w14:textId="58599ACC" w:rsidR="00204B10" w:rsidRPr="000D22F1" w:rsidRDefault="00204B10" w:rsidP="00F571F2">
      <w:pPr>
        <w:pStyle w:val="ListParagraph"/>
        <w:numPr>
          <w:ilvl w:val="0"/>
          <w:numId w:val="11"/>
        </w:numPr>
        <w:jc w:val="both"/>
        <w:rPr>
          <w:sz w:val="24"/>
          <w:szCs w:val="24"/>
        </w:rPr>
      </w:pPr>
      <w:r w:rsidRPr="000D22F1">
        <w:rPr>
          <w:sz w:val="24"/>
          <w:szCs w:val="24"/>
        </w:rPr>
        <w:t>Inventory Turnover Ratio is relatively low indicating inefficient inventory management</w:t>
      </w:r>
      <w:r w:rsidR="009901BD" w:rsidRPr="000D22F1">
        <w:rPr>
          <w:sz w:val="24"/>
          <w:szCs w:val="24"/>
        </w:rPr>
        <w:t xml:space="preserve"> and slow stock movement</w:t>
      </w:r>
      <w:r w:rsidRPr="000D22F1">
        <w:rPr>
          <w:sz w:val="24"/>
          <w:szCs w:val="24"/>
        </w:rPr>
        <w:t>.</w:t>
      </w:r>
    </w:p>
    <w:p w14:paraId="53D8A6FB" w14:textId="76DD31BE" w:rsidR="00204B10" w:rsidRPr="000D22F1" w:rsidRDefault="00204B10" w:rsidP="00F571F2">
      <w:pPr>
        <w:pStyle w:val="ListParagraph"/>
        <w:numPr>
          <w:ilvl w:val="0"/>
          <w:numId w:val="11"/>
        </w:numPr>
        <w:jc w:val="both"/>
        <w:rPr>
          <w:sz w:val="24"/>
          <w:szCs w:val="24"/>
        </w:rPr>
      </w:pPr>
      <w:r w:rsidRPr="000D22F1">
        <w:rPr>
          <w:sz w:val="24"/>
          <w:szCs w:val="24"/>
        </w:rPr>
        <w:t>ROI is satisfactory.</w:t>
      </w:r>
    </w:p>
    <w:p w14:paraId="56A14438" w14:textId="501CDF2B" w:rsidR="00204B10" w:rsidRPr="000D22F1" w:rsidRDefault="00204B10" w:rsidP="00F571F2">
      <w:pPr>
        <w:pStyle w:val="ListParagraph"/>
        <w:numPr>
          <w:ilvl w:val="0"/>
          <w:numId w:val="11"/>
        </w:numPr>
        <w:jc w:val="both"/>
        <w:rPr>
          <w:sz w:val="24"/>
          <w:szCs w:val="24"/>
        </w:rPr>
      </w:pPr>
      <w:r w:rsidRPr="000D22F1">
        <w:rPr>
          <w:sz w:val="24"/>
          <w:szCs w:val="24"/>
        </w:rPr>
        <w:t>Overall financial health score is 71/100</w:t>
      </w:r>
      <w:r w:rsidR="009901BD" w:rsidRPr="000D22F1">
        <w:rPr>
          <w:sz w:val="24"/>
          <w:szCs w:val="24"/>
        </w:rPr>
        <w:t xml:space="preserve"> indicating</w:t>
      </w:r>
      <w:r w:rsidRPr="000D22F1">
        <w:rPr>
          <w:sz w:val="24"/>
          <w:szCs w:val="24"/>
        </w:rPr>
        <w:t xml:space="preserve"> good</w:t>
      </w:r>
      <w:r w:rsidR="009901BD" w:rsidRPr="000D22F1">
        <w:rPr>
          <w:sz w:val="24"/>
          <w:szCs w:val="24"/>
        </w:rPr>
        <w:t xml:space="preserve"> financial condition</w:t>
      </w:r>
      <w:r w:rsidRPr="000D22F1">
        <w:rPr>
          <w:sz w:val="24"/>
          <w:szCs w:val="24"/>
        </w:rPr>
        <w:t>.</w:t>
      </w:r>
    </w:p>
    <w:p w14:paraId="69DDF084" w14:textId="5FB1DE73" w:rsidR="009901BD" w:rsidRDefault="009901BD" w:rsidP="00F571F2">
      <w:pPr>
        <w:pStyle w:val="ListParagraph"/>
        <w:numPr>
          <w:ilvl w:val="0"/>
          <w:numId w:val="11"/>
        </w:numPr>
        <w:jc w:val="both"/>
        <w:rPr>
          <w:sz w:val="24"/>
          <w:szCs w:val="24"/>
        </w:rPr>
      </w:pPr>
      <w:r w:rsidRPr="000D22F1">
        <w:rPr>
          <w:sz w:val="24"/>
          <w:szCs w:val="24"/>
        </w:rPr>
        <w:t>The business demonstrates financial stability.</w:t>
      </w:r>
    </w:p>
    <w:p w14:paraId="370B61A6" w14:textId="77777777" w:rsidR="00D9116C" w:rsidRDefault="00D9116C" w:rsidP="00D9116C">
      <w:pPr>
        <w:jc w:val="both"/>
        <w:rPr>
          <w:sz w:val="24"/>
          <w:szCs w:val="24"/>
        </w:rPr>
      </w:pPr>
    </w:p>
    <w:p w14:paraId="4B8885F8" w14:textId="77777777" w:rsidR="00D9116C" w:rsidRDefault="00D9116C" w:rsidP="00D9116C">
      <w:pPr>
        <w:jc w:val="both"/>
        <w:rPr>
          <w:sz w:val="24"/>
          <w:szCs w:val="24"/>
        </w:rPr>
      </w:pPr>
    </w:p>
    <w:p w14:paraId="3B26B265" w14:textId="77777777" w:rsidR="00D9116C" w:rsidRDefault="00D9116C" w:rsidP="00D9116C">
      <w:pPr>
        <w:jc w:val="both"/>
        <w:rPr>
          <w:sz w:val="24"/>
          <w:szCs w:val="24"/>
        </w:rPr>
      </w:pPr>
    </w:p>
    <w:p w14:paraId="6BC1C99C" w14:textId="77777777" w:rsidR="00D9116C" w:rsidRDefault="00D9116C" w:rsidP="00D9116C">
      <w:pPr>
        <w:jc w:val="both"/>
        <w:rPr>
          <w:sz w:val="24"/>
          <w:szCs w:val="24"/>
        </w:rPr>
      </w:pPr>
    </w:p>
    <w:p w14:paraId="01A40EF4" w14:textId="77777777" w:rsidR="00D9116C" w:rsidRDefault="00D9116C" w:rsidP="00D9116C">
      <w:pPr>
        <w:jc w:val="both"/>
        <w:rPr>
          <w:sz w:val="24"/>
          <w:szCs w:val="24"/>
        </w:rPr>
      </w:pPr>
    </w:p>
    <w:p w14:paraId="25792AFB" w14:textId="77777777" w:rsidR="00D9116C" w:rsidRDefault="00D9116C" w:rsidP="00D9116C">
      <w:pPr>
        <w:jc w:val="both"/>
        <w:rPr>
          <w:sz w:val="24"/>
          <w:szCs w:val="24"/>
        </w:rPr>
      </w:pPr>
    </w:p>
    <w:p w14:paraId="2BFF4D28" w14:textId="77777777" w:rsidR="00D9116C" w:rsidRDefault="00D9116C" w:rsidP="00D9116C">
      <w:pPr>
        <w:jc w:val="both"/>
        <w:rPr>
          <w:sz w:val="24"/>
          <w:szCs w:val="24"/>
        </w:rPr>
      </w:pPr>
    </w:p>
    <w:p w14:paraId="351284FC" w14:textId="77777777" w:rsidR="00D9116C" w:rsidRDefault="00D9116C" w:rsidP="00D9116C">
      <w:pPr>
        <w:jc w:val="both"/>
        <w:rPr>
          <w:sz w:val="24"/>
          <w:szCs w:val="24"/>
        </w:rPr>
      </w:pPr>
    </w:p>
    <w:p w14:paraId="525759CF" w14:textId="77777777" w:rsidR="00D9116C" w:rsidRDefault="00D9116C" w:rsidP="00D9116C">
      <w:pPr>
        <w:jc w:val="both"/>
        <w:rPr>
          <w:sz w:val="24"/>
          <w:szCs w:val="24"/>
        </w:rPr>
      </w:pPr>
    </w:p>
    <w:p w14:paraId="0905E26D" w14:textId="77777777" w:rsidR="00D9116C" w:rsidRDefault="00D9116C" w:rsidP="00D9116C">
      <w:pPr>
        <w:jc w:val="both"/>
        <w:rPr>
          <w:sz w:val="24"/>
          <w:szCs w:val="24"/>
        </w:rPr>
      </w:pPr>
    </w:p>
    <w:p w14:paraId="512ACD66" w14:textId="77777777" w:rsidR="00D9116C" w:rsidRPr="00D9116C" w:rsidRDefault="00D9116C" w:rsidP="00D9116C">
      <w:pPr>
        <w:jc w:val="both"/>
        <w:rPr>
          <w:sz w:val="24"/>
          <w:szCs w:val="24"/>
        </w:rPr>
      </w:pPr>
    </w:p>
    <w:p w14:paraId="28E4AB11" w14:textId="31A7413C" w:rsidR="000D22F1" w:rsidRDefault="000D22F1" w:rsidP="00F571F2">
      <w:pPr>
        <w:pStyle w:val="Heading1"/>
        <w:jc w:val="both"/>
        <w:rPr>
          <w:b/>
          <w:bCs/>
          <w:color w:val="0D0D0D" w:themeColor="text1" w:themeTint="F2"/>
        </w:rPr>
      </w:pPr>
      <w:r w:rsidRPr="000D22F1">
        <w:rPr>
          <w:b/>
          <w:bCs/>
          <w:color w:val="0D0D0D" w:themeColor="text1" w:themeTint="F2"/>
        </w:rPr>
        <w:lastRenderedPageBreak/>
        <w:t>RECOMMENDATION</w:t>
      </w:r>
      <w:r>
        <w:rPr>
          <w:b/>
          <w:bCs/>
          <w:color w:val="0D0D0D" w:themeColor="text1" w:themeTint="F2"/>
        </w:rPr>
        <w:t>S</w:t>
      </w:r>
    </w:p>
    <w:p w14:paraId="43CD49AA" w14:textId="77777777" w:rsidR="000D22F1" w:rsidRDefault="000D22F1" w:rsidP="00F571F2">
      <w:pPr>
        <w:jc w:val="both"/>
      </w:pPr>
    </w:p>
    <w:p w14:paraId="6C9D1E6C" w14:textId="1CA8E93B" w:rsidR="000D22F1" w:rsidRPr="00A628F2" w:rsidRDefault="000D22F1" w:rsidP="00F571F2">
      <w:pPr>
        <w:jc w:val="both"/>
        <w:rPr>
          <w:sz w:val="24"/>
          <w:szCs w:val="24"/>
        </w:rPr>
      </w:pPr>
      <w:r w:rsidRPr="00A628F2">
        <w:rPr>
          <w:sz w:val="24"/>
          <w:szCs w:val="24"/>
        </w:rPr>
        <w:t>A garment business is very competitive in today’s world. Several drawbacks are interpreted in the retail garment business of Agrawal Traders. To thrive in this industry, it must keep in mind and consider following things:</w:t>
      </w:r>
    </w:p>
    <w:p w14:paraId="3439203E" w14:textId="455107A8" w:rsidR="000D22F1" w:rsidRPr="00A628F2" w:rsidRDefault="00A628F2" w:rsidP="00F571F2">
      <w:pPr>
        <w:pStyle w:val="ListParagraph"/>
        <w:numPr>
          <w:ilvl w:val="0"/>
          <w:numId w:val="12"/>
        </w:numPr>
        <w:jc w:val="both"/>
        <w:rPr>
          <w:sz w:val="24"/>
          <w:szCs w:val="24"/>
        </w:rPr>
      </w:pPr>
      <w:r w:rsidRPr="00A628F2">
        <w:rPr>
          <w:sz w:val="24"/>
          <w:szCs w:val="24"/>
        </w:rPr>
        <w:t>Improve quick liquidity by maintaining higher cash reserves.</w:t>
      </w:r>
    </w:p>
    <w:p w14:paraId="19E2D700" w14:textId="4D5C9656" w:rsidR="00A628F2" w:rsidRPr="00A628F2" w:rsidRDefault="00A628F2" w:rsidP="00F571F2">
      <w:pPr>
        <w:pStyle w:val="ListParagraph"/>
        <w:numPr>
          <w:ilvl w:val="0"/>
          <w:numId w:val="12"/>
        </w:numPr>
        <w:jc w:val="both"/>
        <w:rPr>
          <w:sz w:val="24"/>
          <w:szCs w:val="24"/>
        </w:rPr>
      </w:pPr>
      <w:r w:rsidRPr="00A628F2">
        <w:rPr>
          <w:sz w:val="24"/>
          <w:szCs w:val="24"/>
        </w:rPr>
        <w:t>Reduce dependency on inventories for meeting liabilities.</w:t>
      </w:r>
    </w:p>
    <w:p w14:paraId="4796E9EC" w14:textId="0D8D3D3F" w:rsidR="00A628F2" w:rsidRPr="00A628F2" w:rsidRDefault="00A628F2" w:rsidP="00F571F2">
      <w:pPr>
        <w:pStyle w:val="ListParagraph"/>
        <w:numPr>
          <w:ilvl w:val="0"/>
          <w:numId w:val="12"/>
        </w:numPr>
        <w:jc w:val="both"/>
        <w:rPr>
          <w:sz w:val="24"/>
          <w:szCs w:val="24"/>
        </w:rPr>
      </w:pPr>
      <w:r w:rsidRPr="00A628F2">
        <w:rPr>
          <w:sz w:val="24"/>
          <w:szCs w:val="24"/>
        </w:rPr>
        <w:t>Implement better inventory control system.</w:t>
      </w:r>
    </w:p>
    <w:p w14:paraId="2B00DCB7" w14:textId="7DAB4F5D" w:rsidR="00A628F2" w:rsidRPr="00A628F2" w:rsidRDefault="00A628F2" w:rsidP="00F571F2">
      <w:pPr>
        <w:pStyle w:val="ListParagraph"/>
        <w:numPr>
          <w:ilvl w:val="0"/>
          <w:numId w:val="12"/>
        </w:numPr>
        <w:jc w:val="both"/>
        <w:rPr>
          <w:sz w:val="24"/>
          <w:szCs w:val="24"/>
        </w:rPr>
      </w:pPr>
      <w:r w:rsidRPr="00A628F2">
        <w:rPr>
          <w:sz w:val="24"/>
          <w:szCs w:val="24"/>
        </w:rPr>
        <w:t>Introduce faster-moving garment collections.</w:t>
      </w:r>
    </w:p>
    <w:p w14:paraId="0AF30285" w14:textId="54DC5464" w:rsidR="00A628F2" w:rsidRPr="00A628F2" w:rsidRDefault="00A628F2" w:rsidP="00F571F2">
      <w:pPr>
        <w:pStyle w:val="ListParagraph"/>
        <w:numPr>
          <w:ilvl w:val="0"/>
          <w:numId w:val="12"/>
        </w:numPr>
        <w:jc w:val="both"/>
        <w:rPr>
          <w:sz w:val="24"/>
          <w:szCs w:val="24"/>
        </w:rPr>
      </w:pPr>
      <w:r w:rsidRPr="00A628F2">
        <w:rPr>
          <w:sz w:val="24"/>
          <w:szCs w:val="24"/>
        </w:rPr>
        <w:t>Monitor inventory aging regularly.</w:t>
      </w:r>
    </w:p>
    <w:p w14:paraId="0FC1B518" w14:textId="3FB3A318" w:rsidR="00A628F2" w:rsidRPr="00A628F2" w:rsidRDefault="00A628F2" w:rsidP="00F571F2">
      <w:pPr>
        <w:pStyle w:val="ListParagraph"/>
        <w:numPr>
          <w:ilvl w:val="0"/>
          <w:numId w:val="12"/>
        </w:numPr>
        <w:jc w:val="both"/>
        <w:rPr>
          <w:sz w:val="24"/>
          <w:szCs w:val="24"/>
        </w:rPr>
      </w:pPr>
      <w:r w:rsidRPr="00A628F2">
        <w:rPr>
          <w:sz w:val="24"/>
          <w:szCs w:val="24"/>
        </w:rPr>
        <w:t>Increase marketing efforts to improve sales turnover.</w:t>
      </w:r>
    </w:p>
    <w:p w14:paraId="2279485D" w14:textId="437AD9DF" w:rsidR="00A628F2" w:rsidRPr="00A628F2" w:rsidRDefault="00A628F2" w:rsidP="00F571F2">
      <w:pPr>
        <w:pStyle w:val="ListParagraph"/>
        <w:numPr>
          <w:ilvl w:val="0"/>
          <w:numId w:val="12"/>
        </w:numPr>
        <w:jc w:val="both"/>
        <w:rPr>
          <w:sz w:val="24"/>
          <w:szCs w:val="24"/>
        </w:rPr>
      </w:pPr>
      <w:r w:rsidRPr="00A628F2">
        <w:rPr>
          <w:sz w:val="24"/>
          <w:szCs w:val="24"/>
        </w:rPr>
        <w:t>Review investment opportunities to enhance ROI.</w:t>
      </w:r>
    </w:p>
    <w:p w14:paraId="6C2E03D7" w14:textId="290C0979" w:rsidR="00A628F2" w:rsidRPr="00A628F2" w:rsidRDefault="00A628F2" w:rsidP="00F571F2">
      <w:pPr>
        <w:pStyle w:val="ListParagraph"/>
        <w:numPr>
          <w:ilvl w:val="0"/>
          <w:numId w:val="12"/>
        </w:numPr>
        <w:jc w:val="both"/>
        <w:rPr>
          <w:sz w:val="24"/>
          <w:szCs w:val="24"/>
        </w:rPr>
      </w:pPr>
      <w:r w:rsidRPr="00A628F2">
        <w:rPr>
          <w:sz w:val="24"/>
          <w:szCs w:val="24"/>
        </w:rPr>
        <w:t>Maintain current profitability levels through cost control.</w:t>
      </w:r>
    </w:p>
    <w:p w14:paraId="605C9F96" w14:textId="0F0FFB72" w:rsidR="00A628F2" w:rsidRPr="00A628F2" w:rsidRDefault="00A628F2" w:rsidP="00F571F2">
      <w:pPr>
        <w:pStyle w:val="ListParagraph"/>
        <w:numPr>
          <w:ilvl w:val="0"/>
          <w:numId w:val="12"/>
        </w:numPr>
        <w:jc w:val="both"/>
        <w:rPr>
          <w:sz w:val="24"/>
          <w:szCs w:val="24"/>
        </w:rPr>
      </w:pPr>
      <w:r w:rsidRPr="00A628F2">
        <w:rPr>
          <w:sz w:val="24"/>
          <w:szCs w:val="24"/>
        </w:rPr>
        <w:t>Continue managing debt prudently.</w:t>
      </w:r>
    </w:p>
    <w:p w14:paraId="438C0E85" w14:textId="5D053069" w:rsidR="00A628F2" w:rsidRPr="00A628F2" w:rsidRDefault="00A628F2" w:rsidP="00F571F2">
      <w:pPr>
        <w:pStyle w:val="ListParagraph"/>
        <w:numPr>
          <w:ilvl w:val="0"/>
          <w:numId w:val="12"/>
        </w:numPr>
        <w:jc w:val="both"/>
        <w:rPr>
          <w:sz w:val="24"/>
          <w:szCs w:val="24"/>
        </w:rPr>
      </w:pPr>
      <w:r w:rsidRPr="00A628F2">
        <w:rPr>
          <w:sz w:val="24"/>
          <w:szCs w:val="24"/>
        </w:rPr>
        <w:t>Conduct regular financial analysis and dashboard monitoring.</w:t>
      </w:r>
    </w:p>
    <w:p w14:paraId="649393E9" w14:textId="77777777" w:rsidR="00A628F2" w:rsidRDefault="00A628F2" w:rsidP="00F571F2">
      <w:pPr>
        <w:jc w:val="both"/>
      </w:pPr>
    </w:p>
    <w:p w14:paraId="7E98B0CF" w14:textId="77777777" w:rsidR="00A628F2" w:rsidRDefault="00A628F2" w:rsidP="00F571F2">
      <w:pPr>
        <w:jc w:val="both"/>
      </w:pPr>
    </w:p>
    <w:p w14:paraId="73315C29" w14:textId="77777777" w:rsidR="00A628F2" w:rsidRDefault="00A628F2" w:rsidP="00F571F2">
      <w:pPr>
        <w:jc w:val="both"/>
      </w:pPr>
    </w:p>
    <w:p w14:paraId="4B2E0C13" w14:textId="77777777" w:rsidR="00A628F2" w:rsidRDefault="00A628F2" w:rsidP="00F571F2">
      <w:pPr>
        <w:jc w:val="both"/>
      </w:pPr>
    </w:p>
    <w:p w14:paraId="3C94947C" w14:textId="77777777" w:rsidR="00A628F2" w:rsidRDefault="00A628F2" w:rsidP="00F571F2">
      <w:pPr>
        <w:jc w:val="both"/>
      </w:pPr>
    </w:p>
    <w:p w14:paraId="4A8A064A" w14:textId="77777777" w:rsidR="00A628F2" w:rsidRDefault="00A628F2" w:rsidP="00F571F2">
      <w:pPr>
        <w:jc w:val="both"/>
      </w:pPr>
    </w:p>
    <w:p w14:paraId="656D2637" w14:textId="77777777" w:rsidR="00A628F2" w:rsidRDefault="00A628F2" w:rsidP="00F571F2">
      <w:pPr>
        <w:jc w:val="both"/>
      </w:pPr>
    </w:p>
    <w:p w14:paraId="2919ABC2" w14:textId="77777777" w:rsidR="00A628F2" w:rsidRDefault="00A628F2" w:rsidP="00F571F2">
      <w:pPr>
        <w:jc w:val="both"/>
      </w:pPr>
    </w:p>
    <w:p w14:paraId="7E7D22B5" w14:textId="77777777" w:rsidR="00A628F2" w:rsidRDefault="00A628F2" w:rsidP="00F571F2">
      <w:pPr>
        <w:jc w:val="both"/>
      </w:pPr>
    </w:p>
    <w:p w14:paraId="7E735544" w14:textId="77777777" w:rsidR="00A628F2" w:rsidRDefault="00A628F2" w:rsidP="00F571F2">
      <w:pPr>
        <w:jc w:val="both"/>
      </w:pPr>
    </w:p>
    <w:p w14:paraId="3D1362B7" w14:textId="77777777" w:rsidR="00A628F2" w:rsidRDefault="00A628F2" w:rsidP="00F571F2">
      <w:pPr>
        <w:jc w:val="both"/>
      </w:pPr>
    </w:p>
    <w:p w14:paraId="54DB9985" w14:textId="77777777" w:rsidR="00A628F2" w:rsidRDefault="00A628F2" w:rsidP="00F571F2">
      <w:pPr>
        <w:jc w:val="both"/>
      </w:pPr>
    </w:p>
    <w:p w14:paraId="3D36603E" w14:textId="77777777" w:rsidR="00A628F2" w:rsidRDefault="00A628F2" w:rsidP="00F571F2">
      <w:pPr>
        <w:jc w:val="both"/>
      </w:pPr>
    </w:p>
    <w:p w14:paraId="1187C485" w14:textId="77777777" w:rsidR="00A628F2" w:rsidRDefault="00A628F2" w:rsidP="00F571F2">
      <w:pPr>
        <w:jc w:val="both"/>
      </w:pPr>
    </w:p>
    <w:p w14:paraId="08BD03FC" w14:textId="77777777" w:rsidR="00A628F2" w:rsidRDefault="00A628F2" w:rsidP="00F571F2">
      <w:pPr>
        <w:jc w:val="both"/>
      </w:pPr>
    </w:p>
    <w:p w14:paraId="1C6987D9" w14:textId="77777777" w:rsidR="00A628F2" w:rsidRDefault="00A628F2" w:rsidP="00F571F2">
      <w:pPr>
        <w:jc w:val="both"/>
      </w:pPr>
    </w:p>
    <w:p w14:paraId="24B1B8F7" w14:textId="77777777" w:rsidR="00A628F2" w:rsidRDefault="00A628F2" w:rsidP="00F571F2">
      <w:pPr>
        <w:jc w:val="both"/>
      </w:pPr>
    </w:p>
    <w:p w14:paraId="2A2B505E" w14:textId="77777777" w:rsidR="00A628F2" w:rsidRDefault="00A628F2" w:rsidP="00F571F2">
      <w:pPr>
        <w:jc w:val="both"/>
      </w:pPr>
    </w:p>
    <w:p w14:paraId="43FBB20C" w14:textId="77777777" w:rsidR="00A628F2" w:rsidRDefault="00A628F2" w:rsidP="00F571F2">
      <w:pPr>
        <w:jc w:val="both"/>
      </w:pPr>
    </w:p>
    <w:p w14:paraId="1EB73352" w14:textId="62DED055" w:rsidR="00A628F2" w:rsidRDefault="00A628F2" w:rsidP="00F571F2">
      <w:pPr>
        <w:pStyle w:val="Heading1"/>
        <w:jc w:val="both"/>
        <w:rPr>
          <w:b/>
          <w:bCs/>
          <w:color w:val="0D0D0D" w:themeColor="text1" w:themeTint="F2"/>
        </w:rPr>
      </w:pPr>
      <w:r w:rsidRPr="00A628F2">
        <w:rPr>
          <w:b/>
          <w:bCs/>
          <w:color w:val="0D0D0D" w:themeColor="text1" w:themeTint="F2"/>
        </w:rPr>
        <w:lastRenderedPageBreak/>
        <w:t>CONCLUSION</w:t>
      </w:r>
    </w:p>
    <w:p w14:paraId="3C267CA4" w14:textId="77777777" w:rsidR="00F571F2" w:rsidRDefault="00F571F2" w:rsidP="00F571F2">
      <w:pPr>
        <w:jc w:val="both"/>
      </w:pPr>
    </w:p>
    <w:p w14:paraId="2B428B17" w14:textId="1639AED0" w:rsidR="00F571F2" w:rsidRPr="00F571F2" w:rsidRDefault="00F571F2" w:rsidP="00F571F2">
      <w:pPr>
        <w:jc w:val="both"/>
        <w:rPr>
          <w:sz w:val="24"/>
          <w:szCs w:val="24"/>
        </w:rPr>
      </w:pPr>
      <w:r w:rsidRPr="00F571F2">
        <w:rPr>
          <w:sz w:val="24"/>
          <w:szCs w:val="24"/>
        </w:rPr>
        <w:t>The project successfully analysed the financial health of Agrawal Traders through financial statement preparation, ratio analysis, and financial performance evaluation.</w:t>
      </w:r>
    </w:p>
    <w:p w14:paraId="5485DD4A" w14:textId="033B85AB" w:rsidR="00F571F2" w:rsidRPr="00F571F2" w:rsidRDefault="00F571F2" w:rsidP="00F571F2">
      <w:pPr>
        <w:jc w:val="both"/>
        <w:rPr>
          <w:sz w:val="24"/>
          <w:szCs w:val="24"/>
        </w:rPr>
      </w:pPr>
      <w:r w:rsidRPr="00F571F2">
        <w:rPr>
          <w:sz w:val="24"/>
          <w:szCs w:val="24"/>
        </w:rPr>
        <w:t>The analysis revealed that the business is financially stable, profitable, and capable of meeting most of its obligations. The Net Profit Margin and debt-related ratios indicate strong financial performance, while the Quick Ratio and Inventory Turnover Ratio highlight areas requiring immediate attention.</w:t>
      </w:r>
    </w:p>
    <w:p w14:paraId="5F56C75B" w14:textId="549858D4" w:rsidR="00F571F2" w:rsidRPr="00F571F2" w:rsidRDefault="00F571F2" w:rsidP="00F571F2">
      <w:pPr>
        <w:jc w:val="both"/>
        <w:rPr>
          <w:sz w:val="24"/>
          <w:szCs w:val="24"/>
        </w:rPr>
      </w:pPr>
      <w:r w:rsidRPr="00F571F2">
        <w:rPr>
          <w:sz w:val="24"/>
          <w:szCs w:val="24"/>
        </w:rPr>
        <w:t>The Financial Health Score Model provided an overall score of 71/100, indicating a good financial condition. The dashboard effectively transformed financial data into meaningful visual insights, making analysis easier and more accessible.</w:t>
      </w:r>
    </w:p>
    <w:p w14:paraId="297FBDCC" w14:textId="1314E042" w:rsidR="00F571F2" w:rsidRPr="00F571F2" w:rsidRDefault="00F571F2" w:rsidP="00F571F2">
      <w:pPr>
        <w:jc w:val="both"/>
        <w:rPr>
          <w:b/>
          <w:bCs/>
          <w:sz w:val="24"/>
          <w:szCs w:val="24"/>
        </w:rPr>
      </w:pPr>
      <w:r w:rsidRPr="00F571F2">
        <w:rPr>
          <w:sz w:val="24"/>
          <w:szCs w:val="24"/>
        </w:rPr>
        <w:t>This project enhanced practical understanding of accounting, financial statement analysis, ratio interpretation, and Excel-based dashboard creation. It demonstrates how financial data can be used to evaluate business performance and support informed decision-making. It showed me how important it is to look at a company’s financial health.</w:t>
      </w:r>
    </w:p>
    <w:sectPr w:rsidR="00F571F2" w:rsidRPr="00F571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011BB"/>
    <w:multiLevelType w:val="hybridMultilevel"/>
    <w:tmpl w:val="BE80B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762C02"/>
    <w:multiLevelType w:val="hybridMultilevel"/>
    <w:tmpl w:val="E4ECD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1539F2"/>
    <w:multiLevelType w:val="hybridMultilevel"/>
    <w:tmpl w:val="1D5EEDF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3275006B"/>
    <w:multiLevelType w:val="multilevel"/>
    <w:tmpl w:val="6288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3515FBC"/>
    <w:multiLevelType w:val="hybridMultilevel"/>
    <w:tmpl w:val="82DCC1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706329A"/>
    <w:multiLevelType w:val="hybridMultilevel"/>
    <w:tmpl w:val="EF622FB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AB33461"/>
    <w:multiLevelType w:val="hybridMultilevel"/>
    <w:tmpl w:val="40A087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D0C70BF"/>
    <w:multiLevelType w:val="hybridMultilevel"/>
    <w:tmpl w:val="5A3E56AA"/>
    <w:lvl w:ilvl="0" w:tplc="40090001">
      <w:start w:val="1"/>
      <w:numFmt w:val="bullet"/>
      <w:lvlText w:val=""/>
      <w:lvlJc w:val="left"/>
      <w:pPr>
        <w:ind w:left="825" w:hanging="360"/>
      </w:pPr>
      <w:rPr>
        <w:rFonts w:ascii="Symbol" w:hAnsi="Symbol" w:hint="default"/>
      </w:rPr>
    </w:lvl>
    <w:lvl w:ilvl="1" w:tplc="40090003" w:tentative="1">
      <w:start w:val="1"/>
      <w:numFmt w:val="bullet"/>
      <w:lvlText w:val="o"/>
      <w:lvlJc w:val="left"/>
      <w:pPr>
        <w:ind w:left="1545" w:hanging="360"/>
      </w:pPr>
      <w:rPr>
        <w:rFonts w:ascii="Courier New" w:hAnsi="Courier New" w:cs="Courier New" w:hint="default"/>
      </w:rPr>
    </w:lvl>
    <w:lvl w:ilvl="2" w:tplc="40090005" w:tentative="1">
      <w:start w:val="1"/>
      <w:numFmt w:val="bullet"/>
      <w:lvlText w:val=""/>
      <w:lvlJc w:val="left"/>
      <w:pPr>
        <w:ind w:left="2265" w:hanging="360"/>
      </w:pPr>
      <w:rPr>
        <w:rFonts w:ascii="Wingdings" w:hAnsi="Wingdings" w:hint="default"/>
      </w:rPr>
    </w:lvl>
    <w:lvl w:ilvl="3" w:tplc="40090001" w:tentative="1">
      <w:start w:val="1"/>
      <w:numFmt w:val="bullet"/>
      <w:lvlText w:val=""/>
      <w:lvlJc w:val="left"/>
      <w:pPr>
        <w:ind w:left="2985" w:hanging="360"/>
      </w:pPr>
      <w:rPr>
        <w:rFonts w:ascii="Symbol" w:hAnsi="Symbol" w:hint="default"/>
      </w:rPr>
    </w:lvl>
    <w:lvl w:ilvl="4" w:tplc="40090003" w:tentative="1">
      <w:start w:val="1"/>
      <w:numFmt w:val="bullet"/>
      <w:lvlText w:val="o"/>
      <w:lvlJc w:val="left"/>
      <w:pPr>
        <w:ind w:left="3705" w:hanging="360"/>
      </w:pPr>
      <w:rPr>
        <w:rFonts w:ascii="Courier New" w:hAnsi="Courier New" w:cs="Courier New" w:hint="default"/>
      </w:rPr>
    </w:lvl>
    <w:lvl w:ilvl="5" w:tplc="40090005" w:tentative="1">
      <w:start w:val="1"/>
      <w:numFmt w:val="bullet"/>
      <w:lvlText w:val=""/>
      <w:lvlJc w:val="left"/>
      <w:pPr>
        <w:ind w:left="4425" w:hanging="360"/>
      </w:pPr>
      <w:rPr>
        <w:rFonts w:ascii="Wingdings" w:hAnsi="Wingdings" w:hint="default"/>
      </w:rPr>
    </w:lvl>
    <w:lvl w:ilvl="6" w:tplc="40090001" w:tentative="1">
      <w:start w:val="1"/>
      <w:numFmt w:val="bullet"/>
      <w:lvlText w:val=""/>
      <w:lvlJc w:val="left"/>
      <w:pPr>
        <w:ind w:left="5145" w:hanging="360"/>
      </w:pPr>
      <w:rPr>
        <w:rFonts w:ascii="Symbol" w:hAnsi="Symbol" w:hint="default"/>
      </w:rPr>
    </w:lvl>
    <w:lvl w:ilvl="7" w:tplc="40090003" w:tentative="1">
      <w:start w:val="1"/>
      <w:numFmt w:val="bullet"/>
      <w:lvlText w:val="o"/>
      <w:lvlJc w:val="left"/>
      <w:pPr>
        <w:ind w:left="5865" w:hanging="360"/>
      </w:pPr>
      <w:rPr>
        <w:rFonts w:ascii="Courier New" w:hAnsi="Courier New" w:cs="Courier New" w:hint="default"/>
      </w:rPr>
    </w:lvl>
    <w:lvl w:ilvl="8" w:tplc="40090005" w:tentative="1">
      <w:start w:val="1"/>
      <w:numFmt w:val="bullet"/>
      <w:lvlText w:val=""/>
      <w:lvlJc w:val="left"/>
      <w:pPr>
        <w:ind w:left="6585" w:hanging="360"/>
      </w:pPr>
      <w:rPr>
        <w:rFonts w:ascii="Wingdings" w:hAnsi="Wingdings" w:hint="default"/>
      </w:rPr>
    </w:lvl>
  </w:abstractNum>
  <w:abstractNum w:abstractNumId="8" w15:restartNumberingAfterBreak="0">
    <w:nsid w:val="5F58792F"/>
    <w:multiLevelType w:val="hybridMultilevel"/>
    <w:tmpl w:val="62420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9215E53"/>
    <w:multiLevelType w:val="multilevel"/>
    <w:tmpl w:val="C5A00F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E653A0"/>
    <w:multiLevelType w:val="hybridMultilevel"/>
    <w:tmpl w:val="003EA5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57025D4"/>
    <w:multiLevelType w:val="hybridMultilevel"/>
    <w:tmpl w:val="49B4E6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44835255">
    <w:abstractNumId w:val="9"/>
  </w:num>
  <w:num w:numId="2" w16cid:durableId="1250967663">
    <w:abstractNumId w:val="0"/>
  </w:num>
  <w:num w:numId="3" w16cid:durableId="1905598894">
    <w:abstractNumId w:val="6"/>
  </w:num>
  <w:num w:numId="4" w16cid:durableId="1461612807">
    <w:abstractNumId w:val="5"/>
  </w:num>
  <w:num w:numId="5" w16cid:durableId="2048289671">
    <w:abstractNumId w:val="7"/>
  </w:num>
  <w:num w:numId="6" w16cid:durableId="264383059">
    <w:abstractNumId w:val="8"/>
  </w:num>
  <w:num w:numId="7" w16cid:durableId="254678263">
    <w:abstractNumId w:val="2"/>
  </w:num>
  <w:num w:numId="8" w16cid:durableId="629938035">
    <w:abstractNumId w:val="3"/>
  </w:num>
  <w:num w:numId="9" w16cid:durableId="1320038315">
    <w:abstractNumId w:val="10"/>
  </w:num>
  <w:num w:numId="10" w16cid:durableId="1029649298">
    <w:abstractNumId w:val="1"/>
  </w:num>
  <w:num w:numId="11" w16cid:durableId="814835029">
    <w:abstractNumId w:val="4"/>
  </w:num>
  <w:num w:numId="12" w16cid:durableId="9213328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E48"/>
    <w:rsid w:val="000C2E10"/>
    <w:rsid w:val="000D22F1"/>
    <w:rsid w:val="001730D5"/>
    <w:rsid w:val="001F2E48"/>
    <w:rsid w:val="00204B10"/>
    <w:rsid w:val="0025623D"/>
    <w:rsid w:val="00292312"/>
    <w:rsid w:val="002968E8"/>
    <w:rsid w:val="002F2FCC"/>
    <w:rsid w:val="00330153"/>
    <w:rsid w:val="00370F2F"/>
    <w:rsid w:val="003A0102"/>
    <w:rsid w:val="003A3A04"/>
    <w:rsid w:val="004467DE"/>
    <w:rsid w:val="004509E3"/>
    <w:rsid w:val="004E4903"/>
    <w:rsid w:val="004E6D70"/>
    <w:rsid w:val="0056433E"/>
    <w:rsid w:val="00633088"/>
    <w:rsid w:val="00697081"/>
    <w:rsid w:val="006D45EA"/>
    <w:rsid w:val="00784A89"/>
    <w:rsid w:val="007B62FE"/>
    <w:rsid w:val="007E6A33"/>
    <w:rsid w:val="008A3BCB"/>
    <w:rsid w:val="008E7742"/>
    <w:rsid w:val="009901BD"/>
    <w:rsid w:val="009B599B"/>
    <w:rsid w:val="00A012B8"/>
    <w:rsid w:val="00A17A3D"/>
    <w:rsid w:val="00A628F2"/>
    <w:rsid w:val="00AA0E28"/>
    <w:rsid w:val="00B44B97"/>
    <w:rsid w:val="00B576F1"/>
    <w:rsid w:val="00B62CBE"/>
    <w:rsid w:val="00CA7138"/>
    <w:rsid w:val="00D2090B"/>
    <w:rsid w:val="00D27276"/>
    <w:rsid w:val="00D55E6F"/>
    <w:rsid w:val="00D76AFA"/>
    <w:rsid w:val="00D9116C"/>
    <w:rsid w:val="00DD7063"/>
    <w:rsid w:val="00E81986"/>
    <w:rsid w:val="00EA773D"/>
    <w:rsid w:val="00EC7205"/>
    <w:rsid w:val="00EF25B3"/>
    <w:rsid w:val="00F571F2"/>
    <w:rsid w:val="00FB31AB"/>
    <w:rsid w:val="00FC25D8"/>
    <w:rsid w:val="00FD33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7A98D"/>
  <w15:chartTrackingRefBased/>
  <w15:docId w15:val="{C5DC3060-C13B-48A1-BC3D-6CC14EAA2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E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F2E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2E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2E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2E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2E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E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E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E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E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F2E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2E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2E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2E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2E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E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E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E48"/>
    <w:rPr>
      <w:rFonts w:eastAsiaTheme="majorEastAsia" w:cstheme="majorBidi"/>
      <w:color w:val="272727" w:themeColor="text1" w:themeTint="D8"/>
    </w:rPr>
  </w:style>
  <w:style w:type="paragraph" w:styleId="Title">
    <w:name w:val="Title"/>
    <w:basedOn w:val="Normal"/>
    <w:next w:val="Normal"/>
    <w:link w:val="TitleChar"/>
    <w:uiPriority w:val="10"/>
    <w:qFormat/>
    <w:rsid w:val="001F2E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E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E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E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E48"/>
    <w:pPr>
      <w:spacing w:before="160"/>
      <w:jc w:val="center"/>
    </w:pPr>
    <w:rPr>
      <w:i/>
      <w:iCs/>
      <w:color w:val="404040" w:themeColor="text1" w:themeTint="BF"/>
    </w:rPr>
  </w:style>
  <w:style w:type="character" w:customStyle="1" w:styleId="QuoteChar">
    <w:name w:val="Quote Char"/>
    <w:basedOn w:val="DefaultParagraphFont"/>
    <w:link w:val="Quote"/>
    <w:uiPriority w:val="29"/>
    <w:rsid w:val="001F2E48"/>
    <w:rPr>
      <w:i/>
      <w:iCs/>
      <w:color w:val="404040" w:themeColor="text1" w:themeTint="BF"/>
    </w:rPr>
  </w:style>
  <w:style w:type="paragraph" w:styleId="ListParagraph">
    <w:name w:val="List Paragraph"/>
    <w:basedOn w:val="Normal"/>
    <w:uiPriority w:val="34"/>
    <w:qFormat/>
    <w:rsid w:val="001F2E48"/>
    <w:pPr>
      <w:ind w:left="720"/>
      <w:contextualSpacing/>
    </w:pPr>
  </w:style>
  <w:style w:type="character" w:styleId="IntenseEmphasis">
    <w:name w:val="Intense Emphasis"/>
    <w:basedOn w:val="DefaultParagraphFont"/>
    <w:uiPriority w:val="21"/>
    <w:qFormat/>
    <w:rsid w:val="001F2E48"/>
    <w:rPr>
      <w:i/>
      <w:iCs/>
      <w:color w:val="2F5496" w:themeColor="accent1" w:themeShade="BF"/>
    </w:rPr>
  </w:style>
  <w:style w:type="paragraph" w:styleId="IntenseQuote">
    <w:name w:val="Intense Quote"/>
    <w:basedOn w:val="Normal"/>
    <w:next w:val="Normal"/>
    <w:link w:val="IntenseQuoteChar"/>
    <w:uiPriority w:val="30"/>
    <w:qFormat/>
    <w:rsid w:val="001F2E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2E48"/>
    <w:rPr>
      <w:i/>
      <w:iCs/>
      <w:color w:val="2F5496" w:themeColor="accent1" w:themeShade="BF"/>
    </w:rPr>
  </w:style>
  <w:style w:type="character" w:styleId="IntenseReference">
    <w:name w:val="Intense Reference"/>
    <w:basedOn w:val="DefaultParagraphFont"/>
    <w:uiPriority w:val="32"/>
    <w:qFormat/>
    <w:rsid w:val="001F2E48"/>
    <w:rPr>
      <w:b/>
      <w:bCs/>
      <w:smallCaps/>
      <w:color w:val="2F5496" w:themeColor="accent1" w:themeShade="BF"/>
      <w:spacing w:val="5"/>
    </w:rPr>
  </w:style>
  <w:style w:type="character" w:styleId="Strong">
    <w:name w:val="Strong"/>
    <w:basedOn w:val="DefaultParagraphFont"/>
    <w:uiPriority w:val="22"/>
    <w:qFormat/>
    <w:rsid w:val="00E81986"/>
    <w:rPr>
      <w:b/>
      <w:bCs/>
    </w:rPr>
  </w:style>
  <w:style w:type="character" w:styleId="PlaceholderText">
    <w:name w:val="Placeholder Text"/>
    <w:basedOn w:val="DefaultParagraphFont"/>
    <w:uiPriority w:val="99"/>
    <w:semiHidden/>
    <w:rsid w:val="008E7742"/>
    <w:rPr>
      <w:color w:val="666666"/>
    </w:rPr>
  </w:style>
  <w:style w:type="paragraph" w:styleId="NoSpacing">
    <w:name w:val="No Spacing"/>
    <w:link w:val="NoSpacingChar"/>
    <w:uiPriority w:val="1"/>
    <w:qFormat/>
    <w:rsid w:val="000C2E10"/>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0C2E10"/>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2494</Words>
  <Characters>14217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Aanyaa Agrawal</dc:creator>
  <cp:keywords/>
  <dc:description/>
  <cp:lastModifiedBy>Aanyaa Agrawal</cp:lastModifiedBy>
  <cp:revision>2</cp:revision>
  <dcterms:created xsi:type="dcterms:W3CDTF">2026-06-26T15:33:00Z</dcterms:created>
  <dcterms:modified xsi:type="dcterms:W3CDTF">2026-06-26T15:33:00Z</dcterms:modified>
</cp:coreProperties>
</file>