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5C4C9" w14:textId="77777777" w:rsidR="00EE430B" w:rsidRDefault="00EE430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E5BFD42" w14:textId="77777777" w:rsidR="00EE430B" w:rsidRDefault="00EE430B" w:rsidP="00EE430B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E243D" wp14:editId="126103B1">
                <wp:simplePos x="0" y="0"/>
                <wp:positionH relativeFrom="column">
                  <wp:posOffset>-76200</wp:posOffset>
                </wp:positionH>
                <wp:positionV relativeFrom="paragraph">
                  <wp:posOffset>-76200</wp:posOffset>
                </wp:positionV>
                <wp:extent cx="5819775" cy="26765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791A0" w14:textId="77777777" w:rsidR="00EE430B" w:rsidRDefault="00EE430B" w:rsidP="00EE430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D" w:eastAsia="en-ID"/>
                              </w:rPr>
                              <w:drawing>
                                <wp:inline distT="0" distB="0" distL="0" distR="0" wp14:anchorId="094FC99C" wp14:editId="54F61853">
                                  <wp:extent cx="2609850" cy="7810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MMU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985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1AA920" w14:textId="77777777" w:rsidR="00EE430B" w:rsidRPr="007C5EFA" w:rsidRDefault="00EE430B" w:rsidP="00EE430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C5EFA">
                              <w:rPr>
                                <w:b/>
                                <w:sz w:val="28"/>
                                <w:szCs w:val="28"/>
                              </w:rPr>
                              <w:t>FACULTY OF INFORMATION SCIENCE &amp; TECHNOLOGY</w:t>
                            </w:r>
                          </w:p>
                          <w:p w14:paraId="12D71029" w14:textId="77777777" w:rsidR="00EE430B" w:rsidRPr="0009168B" w:rsidRDefault="00EE430B" w:rsidP="00EE430B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917434">
                              <w:rPr>
                                <w:sz w:val="24"/>
                              </w:rPr>
                              <w:t>TDS2111 Data Structures and Algorithms</w:t>
                            </w:r>
                          </w:p>
                          <w:p w14:paraId="5F93BF12" w14:textId="77777777" w:rsidR="00EE430B" w:rsidRPr="0009168B" w:rsidRDefault="00EE430B" w:rsidP="00EE430B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09168B">
                              <w:rPr>
                                <w:sz w:val="24"/>
                              </w:rPr>
                              <w:t xml:space="preserve">Trimester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09168B">
                              <w:rPr>
                                <w:sz w:val="24"/>
                              </w:rPr>
                              <w:t>, Session 2019/2020</w:t>
                            </w:r>
                          </w:p>
                          <w:p w14:paraId="42160EFF" w14:textId="77777777" w:rsidR="00EE430B" w:rsidRPr="0009168B" w:rsidRDefault="00EE430B" w:rsidP="00EE430B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09168B">
                              <w:rPr>
                                <w:sz w:val="24"/>
                              </w:rPr>
                              <w:t>Project</w:t>
                            </w:r>
                          </w:p>
                          <w:p w14:paraId="634A3755" w14:textId="77777777" w:rsidR="00EE430B" w:rsidRPr="0009168B" w:rsidRDefault="00EE430B" w:rsidP="00EE430B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09168B">
                              <w:rPr>
                                <w:sz w:val="24"/>
                              </w:rPr>
                              <w:t xml:space="preserve">Lecturer’s Name: </w:t>
                            </w:r>
                            <w:r>
                              <w:rPr>
                                <w:sz w:val="24"/>
                              </w:rPr>
                              <w:t xml:space="preserve">Goh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Yun, </w:t>
                            </w:r>
                            <w:r w:rsidRPr="0009168B">
                              <w:rPr>
                                <w:sz w:val="24"/>
                              </w:rPr>
                              <w:t>Lim Kian Ming</w:t>
                            </w:r>
                          </w:p>
                          <w:p w14:paraId="3139AAE5" w14:textId="77777777" w:rsidR="00EE430B" w:rsidRDefault="00EE430B" w:rsidP="00EE43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E24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pt;margin-top:-6pt;width:458.25pt;height:21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" fillcolor="white [3201]" strokeweight=".5pt">
                <v:textbox>
                  <w:txbxContent>
                    <w:p w14:paraId="737791A0" w14:textId="77777777" w:rsidR="00EE430B" w:rsidRDefault="00EE430B" w:rsidP="00EE430B">
                      <w:pPr>
                        <w:jc w:val="center"/>
                      </w:pPr>
                      <w:r>
                        <w:rPr>
                          <w:noProof/>
                          <w:lang w:val="en-ID" w:eastAsia="en-ID"/>
                        </w:rPr>
                        <w:drawing>
                          <wp:inline distT="0" distB="0" distL="0" distR="0" wp14:anchorId="094FC99C" wp14:editId="54F61853">
                            <wp:extent cx="2609850" cy="7810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MMU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9850" cy="781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1AA920" w14:textId="77777777" w:rsidR="00EE430B" w:rsidRPr="007C5EFA" w:rsidRDefault="00EE430B" w:rsidP="00EE430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C5EFA">
                        <w:rPr>
                          <w:b/>
                          <w:sz w:val="28"/>
                          <w:szCs w:val="28"/>
                        </w:rPr>
                        <w:t>FACULTY OF INFORMATION SCIENCE &amp; TECHNOLOGY</w:t>
                      </w:r>
                    </w:p>
                    <w:p w14:paraId="12D71029" w14:textId="77777777" w:rsidR="00EE430B" w:rsidRPr="0009168B" w:rsidRDefault="00EE430B" w:rsidP="00EE430B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  <w:r w:rsidRPr="00917434">
                        <w:rPr>
                          <w:sz w:val="24"/>
                        </w:rPr>
                        <w:t>TDS2111 Data Structures and Algorithms</w:t>
                      </w:r>
                    </w:p>
                    <w:p w14:paraId="5F93BF12" w14:textId="77777777" w:rsidR="00EE430B" w:rsidRPr="0009168B" w:rsidRDefault="00EE430B" w:rsidP="00EE430B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  <w:r w:rsidRPr="0009168B">
                        <w:rPr>
                          <w:sz w:val="24"/>
                        </w:rPr>
                        <w:t xml:space="preserve">Trimester </w:t>
                      </w:r>
                      <w:r>
                        <w:rPr>
                          <w:sz w:val="24"/>
                        </w:rPr>
                        <w:t>3</w:t>
                      </w:r>
                      <w:r w:rsidRPr="0009168B">
                        <w:rPr>
                          <w:sz w:val="24"/>
                        </w:rPr>
                        <w:t>, Session 2019/2020</w:t>
                      </w:r>
                    </w:p>
                    <w:p w14:paraId="42160EFF" w14:textId="77777777" w:rsidR="00EE430B" w:rsidRPr="0009168B" w:rsidRDefault="00EE430B" w:rsidP="00EE430B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  <w:r w:rsidRPr="0009168B">
                        <w:rPr>
                          <w:sz w:val="24"/>
                        </w:rPr>
                        <w:t>Project</w:t>
                      </w:r>
                    </w:p>
                    <w:p w14:paraId="634A3755" w14:textId="77777777" w:rsidR="00EE430B" w:rsidRPr="0009168B" w:rsidRDefault="00EE430B" w:rsidP="00EE430B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  <w:r w:rsidRPr="0009168B">
                        <w:rPr>
                          <w:sz w:val="24"/>
                        </w:rPr>
                        <w:t xml:space="preserve">Lecturer’s Name: </w:t>
                      </w:r>
                      <w:r>
                        <w:rPr>
                          <w:sz w:val="24"/>
                        </w:rPr>
                        <w:t xml:space="preserve">Goh </w:t>
                      </w:r>
                      <w:proofErr w:type="spellStart"/>
                      <w:r>
                        <w:rPr>
                          <w:sz w:val="24"/>
                        </w:rPr>
                        <w:t>Pey</w:t>
                      </w:r>
                      <w:proofErr w:type="spellEnd"/>
                      <w:r>
                        <w:rPr>
                          <w:sz w:val="24"/>
                        </w:rPr>
                        <w:t xml:space="preserve"> Yun, </w:t>
                      </w:r>
                      <w:r w:rsidRPr="0009168B">
                        <w:rPr>
                          <w:sz w:val="24"/>
                        </w:rPr>
                        <w:t>Lim Kian Ming</w:t>
                      </w:r>
                    </w:p>
                    <w:p w14:paraId="3139AAE5" w14:textId="77777777" w:rsidR="00EE430B" w:rsidRDefault="00EE430B" w:rsidP="00EE43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0FAF70" w14:textId="77777777" w:rsidR="00EE430B" w:rsidRPr="00BB6D42" w:rsidRDefault="00EE430B" w:rsidP="00EE430B"/>
    <w:p w14:paraId="16CA02BA" w14:textId="77777777" w:rsidR="00EE430B" w:rsidRPr="00BB6D42" w:rsidRDefault="00EE430B" w:rsidP="00EE430B"/>
    <w:p w14:paraId="5ED76565" w14:textId="77777777" w:rsidR="00EE430B" w:rsidRPr="00BB6D42" w:rsidRDefault="00EE430B" w:rsidP="00EE430B"/>
    <w:p w14:paraId="0859CD01" w14:textId="77777777" w:rsidR="00EE430B" w:rsidRPr="00BB6D42" w:rsidRDefault="00EE430B" w:rsidP="00EE430B"/>
    <w:p w14:paraId="781A55C2" w14:textId="77777777" w:rsidR="00EE430B" w:rsidRPr="00BB6D42" w:rsidRDefault="00EE430B" w:rsidP="00EE430B"/>
    <w:p w14:paraId="2558EEBC" w14:textId="77777777" w:rsidR="00EE430B" w:rsidRPr="00BB6D42" w:rsidRDefault="00EE430B" w:rsidP="00EE430B"/>
    <w:p w14:paraId="5FCB747E" w14:textId="77777777" w:rsidR="00EE430B" w:rsidRPr="00BB6D42" w:rsidRDefault="00EE430B" w:rsidP="00EE430B"/>
    <w:p w14:paraId="1B40E995" w14:textId="77777777" w:rsidR="00EE430B" w:rsidRPr="00BB6D42" w:rsidRDefault="00EE430B" w:rsidP="00EE430B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75460" wp14:editId="15CCADC3">
                <wp:simplePos x="0" y="0"/>
                <wp:positionH relativeFrom="column">
                  <wp:posOffset>-76200</wp:posOffset>
                </wp:positionH>
                <wp:positionV relativeFrom="paragraph">
                  <wp:posOffset>205740</wp:posOffset>
                </wp:positionV>
                <wp:extent cx="5819775" cy="32099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F9E7" w14:textId="77777777" w:rsidR="00EE430B" w:rsidRPr="0009168B" w:rsidRDefault="00EE430B" w:rsidP="00EE430B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FF2CCE9" w14:textId="77777777" w:rsidR="00EE430B" w:rsidRPr="0009168B" w:rsidRDefault="00EE430B" w:rsidP="00EE430B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ABF71E" w14:textId="77777777" w:rsidR="00EE430B" w:rsidRPr="0009168B" w:rsidRDefault="00EE430B" w:rsidP="00EE430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9168B">
                              <w:rPr>
                                <w:b/>
                                <w:sz w:val="24"/>
                              </w:rPr>
                              <w:t>Group Members: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6"/>
                              <w:gridCol w:w="2406"/>
                              <w:gridCol w:w="5360"/>
                            </w:tblGrid>
                            <w:tr w:rsidR="00EE430B" w:rsidRPr="0009168B" w14:paraId="0EC3ECDD" w14:textId="77777777" w:rsidTr="007C5EFA">
                              <w:tc>
                                <w:tcPr>
                                  <w:tcW w:w="851" w:type="dxa"/>
                                </w:tcPr>
                                <w:p w14:paraId="0033ED61" w14:textId="77777777" w:rsidR="00EE430B" w:rsidRPr="0009168B" w:rsidRDefault="00EE430B" w:rsidP="007C5EFA">
                                  <w:pPr>
                                    <w:ind w:left="28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9168B">
                                    <w:rPr>
                                      <w:b/>
                                      <w:sz w:val="2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63264D8C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9168B">
                                    <w:rPr>
                                      <w:b/>
                                      <w:sz w:val="24"/>
                                    </w:rPr>
                                    <w:t>Student ID</w:t>
                                  </w:r>
                                </w:p>
                              </w:tc>
                              <w:tc>
                                <w:tcPr>
                                  <w:tcW w:w="5372" w:type="dxa"/>
                                </w:tcPr>
                                <w:p w14:paraId="4F79CD40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9168B">
                                    <w:rPr>
                                      <w:b/>
                                      <w:sz w:val="24"/>
                                    </w:rPr>
                                    <w:t>Student name</w:t>
                                  </w:r>
                                </w:p>
                              </w:tc>
                            </w:tr>
                            <w:tr w:rsidR="00EE430B" w:rsidRPr="0009168B" w14:paraId="6D14CD20" w14:textId="77777777" w:rsidTr="007C5EFA">
                              <w:tc>
                                <w:tcPr>
                                  <w:tcW w:w="851" w:type="dxa"/>
                                </w:tcPr>
                                <w:p w14:paraId="0D62A13F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1BD0A1E4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1161104063</w:t>
                                  </w:r>
                                </w:p>
                              </w:tc>
                              <w:tc>
                                <w:tcPr>
                                  <w:tcW w:w="5372" w:type="dxa"/>
                                </w:tcPr>
                                <w:p w14:paraId="2DDF5D8E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Raed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Mohammed Omar</w:t>
                                  </w:r>
                                </w:p>
                              </w:tc>
                            </w:tr>
                            <w:tr w:rsidR="00EE430B" w:rsidRPr="0009168B" w14:paraId="2377054D" w14:textId="77777777" w:rsidTr="007C5EFA">
                              <w:tc>
                                <w:tcPr>
                                  <w:tcW w:w="851" w:type="dxa"/>
                                </w:tcPr>
                                <w:p w14:paraId="520E3BD6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071A5A49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B523C8">
                                    <w:rPr>
                                      <w:sz w:val="24"/>
                                    </w:rPr>
                                    <w:t>1171302967</w:t>
                                  </w:r>
                                </w:p>
                              </w:tc>
                              <w:tc>
                                <w:tcPr>
                                  <w:tcW w:w="5372" w:type="dxa"/>
                                </w:tcPr>
                                <w:p w14:paraId="19065852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B523C8">
                                    <w:rPr>
                                      <w:sz w:val="24"/>
                                    </w:rPr>
                                    <w:t>BIN NOUH ABDULAZIZ FAHAD A</w:t>
                                  </w:r>
                                </w:p>
                              </w:tc>
                            </w:tr>
                            <w:tr w:rsidR="00EE430B" w:rsidRPr="0009168B" w14:paraId="2614F02F" w14:textId="77777777" w:rsidTr="007C5EFA">
                              <w:tc>
                                <w:tcPr>
                                  <w:tcW w:w="851" w:type="dxa"/>
                                </w:tcPr>
                                <w:p w14:paraId="281327B3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01E6D7DF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B523C8">
                                    <w:rPr>
                                      <w:sz w:val="24"/>
                                    </w:rPr>
                                    <w:t>1171102561</w:t>
                                  </w:r>
                                </w:p>
                              </w:tc>
                              <w:tc>
                                <w:tcPr>
                                  <w:tcW w:w="5372" w:type="dxa"/>
                                </w:tcPr>
                                <w:p w14:paraId="0FF43153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 w:rsidRPr="00B523C8">
                                    <w:rPr>
                                      <w:sz w:val="24"/>
                                    </w:rPr>
                                    <w:t>Albalawi</w:t>
                                  </w:r>
                                  <w:proofErr w:type="spellEnd"/>
                                  <w:r w:rsidRPr="00B523C8">
                                    <w:rPr>
                                      <w:sz w:val="24"/>
                                    </w:rPr>
                                    <w:t>, Abdulrahman Mohammed O</w:t>
                                  </w:r>
                                </w:p>
                              </w:tc>
                            </w:tr>
                            <w:tr w:rsidR="00EE430B" w:rsidRPr="0009168B" w14:paraId="6D9CAB2C" w14:textId="77777777" w:rsidTr="007C5EFA">
                              <w:tc>
                                <w:tcPr>
                                  <w:tcW w:w="851" w:type="dxa"/>
                                </w:tcPr>
                                <w:p w14:paraId="0C4EF9F1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4CD7553D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B523C8">
                                    <w:rPr>
                                      <w:sz w:val="24"/>
                                    </w:rPr>
                                    <w:t>1151103974</w:t>
                                  </w:r>
                                </w:p>
                              </w:tc>
                              <w:tc>
                                <w:tcPr>
                                  <w:tcW w:w="5372" w:type="dxa"/>
                                </w:tcPr>
                                <w:p w14:paraId="7BEDD1F5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B523C8">
                                    <w:rPr>
                                      <w:sz w:val="24"/>
                                    </w:rPr>
                                    <w:t xml:space="preserve">Mohammed </w:t>
                                  </w:r>
                                  <w:proofErr w:type="spellStart"/>
                                  <w:r w:rsidRPr="00B523C8">
                                    <w:rPr>
                                      <w:sz w:val="24"/>
                                    </w:rPr>
                                    <w:t>owaidah</w:t>
                                  </w:r>
                                  <w:proofErr w:type="spellEnd"/>
                                </w:p>
                              </w:tc>
                            </w:tr>
                            <w:tr w:rsidR="00EE430B" w:rsidRPr="0009168B" w14:paraId="131C582D" w14:textId="77777777" w:rsidTr="007C5EFA">
                              <w:tc>
                                <w:tcPr>
                                  <w:tcW w:w="851" w:type="dxa"/>
                                </w:tcPr>
                                <w:p w14:paraId="2E5FAAE6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272C1365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B523C8">
                                    <w:rPr>
                                      <w:sz w:val="24"/>
                                    </w:rPr>
                                    <w:t>1181301640</w:t>
                                  </w:r>
                                </w:p>
                              </w:tc>
                              <w:tc>
                                <w:tcPr>
                                  <w:tcW w:w="5372" w:type="dxa"/>
                                </w:tcPr>
                                <w:p w14:paraId="60F0DB5D" w14:textId="77777777" w:rsidR="00EE430B" w:rsidRPr="0009168B" w:rsidRDefault="00EE430B" w:rsidP="007C5EF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B523C8">
                                    <w:rPr>
                                      <w:sz w:val="24"/>
                                    </w:rPr>
                                    <w:t xml:space="preserve">Mohammad </w:t>
                                  </w:r>
                                  <w:proofErr w:type="spellStart"/>
                                  <w:r w:rsidRPr="00B523C8">
                                    <w:rPr>
                                      <w:sz w:val="24"/>
                                    </w:rPr>
                                    <w:t>Aiman</w:t>
                                  </w:r>
                                  <w:proofErr w:type="spellEnd"/>
                                  <w:r w:rsidRPr="00B523C8">
                                    <w:rPr>
                                      <w:sz w:val="24"/>
                                    </w:rPr>
                                    <w:t xml:space="preserve"> Bin </w:t>
                                  </w:r>
                                  <w:proofErr w:type="spellStart"/>
                                  <w:r w:rsidRPr="00B523C8">
                                    <w:rPr>
                                      <w:sz w:val="24"/>
                                    </w:rPr>
                                    <w:t>Zulkifli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16F8493" w14:textId="77777777" w:rsidR="00EE430B" w:rsidRDefault="00EE430B" w:rsidP="00EE430B">
                            <w:pPr>
                              <w:jc w:val="center"/>
                            </w:pPr>
                          </w:p>
                          <w:p w14:paraId="6E3DC727" w14:textId="77777777" w:rsidR="00EE430B" w:rsidRDefault="00EE430B" w:rsidP="00EE43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5460" id="Text Box 9" o:spid="_x0000_s1027" type="#_x0000_t202" style="position:absolute;margin-left:-6pt;margin-top:16.2pt;width:458.25pt;height:25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" fillcolor="white [3201]" strokeweight=".5pt">
                <v:textbox>
                  <w:txbxContent>
                    <w:p w14:paraId="000FF9E7" w14:textId="77777777" w:rsidR="00EE430B" w:rsidRPr="0009168B" w:rsidRDefault="00EE430B" w:rsidP="00EE430B">
                      <w:pPr>
                        <w:rPr>
                          <w:b/>
                          <w:sz w:val="24"/>
                        </w:rPr>
                      </w:pPr>
                    </w:p>
                    <w:p w14:paraId="7FF2CCE9" w14:textId="77777777" w:rsidR="00EE430B" w:rsidRPr="0009168B" w:rsidRDefault="00EE430B" w:rsidP="00EE430B">
                      <w:pPr>
                        <w:rPr>
                          <w:b/>
                          <w:sz w:val="24"/>
                        </w:rPr>
                      </w:pPr>
                    </w:p>
                    <w:p w14:paraId="20ABF71E" w14:textId="77777777" w:rsidR="00EE430B" w:rsidRPr="0009168B" w:rsidRDefault="00EE430B" w:rsidP="00EE430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9168B">
                        <w:rPr>
                          <w:b/>
                          <w:sz w:val="24"/>
                        </w:rPr>
                        <w:t>Group Members:</w:t>
                      </w:r>
                    </w:p>
                    <w:tbl>
                      <w:tblPr>
                        <w:tblStyle w:val="TableGrid"/>
                        <w:tblW w:w="0" w:type="auto"/>
                        <w:tblInd w:w="250" w:type="dxa"/>
                        <w:tblLook w:val="04A0" w:firstRow="1" w:lastRow="0" w:firstColumn="1" w:lastColumn="0" w:noHBand="0" w:noVBand="1"/>
                      </w:tblPr>
                      <w:tblGrid>
                        <w:gridCol w:w="856"/>
                        <w:gridCol w:w="2406"/>
                        <w:gridCol w:w="5360"/>
                      </w:tblGrid>
                      <w:tr w:rsidR="00EE430B" w:rsidRPr="0009168B" w14:paraId="0EC3ECDD" w14:textId="77777777" w:rsidTr="007C5EFA">
                        <w:tc>
                          <w:tcPr>
                            <w:tcW w:w="851" w:type="dxa"/>
                          </w:tcPr>
                          <w:p w14:paraId="0033ED61" w14:textId="77777777" w:rsidR="00EE430B" w:rsidRPr="0009168B" w:rsidRDefault="00EE430B" w:rsidP="007C5EFA">
                            <w:pPr>
                              <w:ind w:left="28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9168B">
                              <w:rPr>
                                <w:b/>
                                <w:sz w:val="2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 w14:paraId="63264D8C" w14:textId="77777777" w:rsidR="00EE430B" w:rsidRPr="0009168B" w:rsidRDefault="00EE430B" w:rsidP="007C5EF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9168B">
                              <w:rPr>
                                <w:b/>
                                <w:sz w:val="24"/>
                              </w:rPr>
                              <w:t>Student ID</w:t>
                            </w:r>
                          </w:p>
                        </w:tc>
                        <w:tc>
                          <w:tcPr>
                            <w:tcW w:w="5372" w:type="dxa"/>
                          </w:tcPr>
                          <w:p w14:paraId="4F79CD40" w14:textId="77777777" w:rsidR="00EE430B" w:rsidRPr="0009168B" w:rsidRDefault="00EE430B" w:rsidP="007C5EF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9168B">
                              <w:rPr>
                                <w:b/>
                                <w:sz w:val="24"/>
                              </w:rPr>
                              <w:t>Student name</w:t>
                            </w:r>
                          </w:p>
                        </w:tc>
                      </w:tr>
                      <w:tr w:rsidR="00EE430B" w:rsidRPr="0009168B" w14:paraId="6D14CD20" w14:textId="77777777" w:rsidTr="007C5EFA">
                        <w:tc>
                          <w:tcPr>
                            <w:tcW w:w="851" w:type="dxa"/>
                          </w:tcPr>
                          <w:p w14:paraId="0D62A13F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</w:tcPr>
                          <w:p w14:paraId="1BD0A1E4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1161104063</w:t>
                            </w:r>
                          </w:p>
                        </w:tc>
                        <w:tc>
                          <w:tcPr>
                            <w:tcW w:w="5372" w:type="dxa"/>
                          </w:tcPr>
                          <w:p w14:paraId="2DDF5D8E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Raed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Mohammed Omar</w:t>
                            </w:r>
                          </w:p>
                        </w:tc>
                      </w:tr>
                      <w:tr w:rsidR="00EE430B" w:rsidRPr="0009168B" w14:paraId="2377054D" w14:textId="77777777" w:rsidTr="007C5EFA">
                        <w:tc>
                          <w:tcPr>
                            <w:tcW w:w="851" w:type="dxa"/>
                          </w:tcPr>
                          <w:p w14:paraId="520E3BD6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</w:tcPr>
                          <w:p w14:paraId="071A5A49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523C8">
                              <w:rPr>
                                <w:sz w:val="24"/>
                              </w:rPr>
                              <w:t>1171302967</w:t>
                            </w:r>
                          </w:p>
                        </w:tc>
                        <w:tc>
                          <w:tcPr>
                            <w:tcW w:w="5372" w:type="dxa"/>
                          </w:tcPr>
                          <w:p w14:paraId="19065852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523C8">
                              <w:rPr>
                                <w:sz w:val="24"/>
                              </w:rPr>
                              <w:t>BIN NOUH ABDULAZIZ FAHAD A</w:t>
                            </w:r>
                          </w:p>
                        </w:tc>
                      </w:tr>
                      <w:tr w:rsidR="00EE430B" w:rsidRPr="0009168B" w14:paraId="2614F02F" w14:textId="77777777" w:rsidTr="007C5EFA">
                        <w:tc>
                          <w:tcPr>
                            <w:tcW w:w="851" w:type="dxa"/>
                          </w:tcPr>
                          <w:p w14:paraId="281327B3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</w:tcPr>
                          <w:p w14:paraId="01E6D7DF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523C8">
                              <w:rPr>
                                <w:sz w:val="24"/>
                              </w:rPr>
                              <w:t>1171102561</w:t>
                            </w:r>
                          </w:p>
                        </w:tc>
                        <w:tc>
                          <w:tcPr>
                            <w:tcW w:w="5372" w:type="dxa"/>
                          </w:tcPr>
                          <w:p w14:paraId="0FF43153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B523C8">
                              <w:rPr>
                                <w:sz w:val="24"/>
                              </w:rPr>
                              <w:t>Albalawi</w:t>
                            </w:r>
                            <w:proofErr w:type="spellEnd"/>
                            <w:r w:rsidRPr="00B523C8">
                              <w:rPr>
                                <w:sz w:val="24"/>
                              </w:rPr>
                              <w:t>, Abdulrahman Mohammed O</w:t>
                            </w:r>
                          </w:p>
                        </w:tc>
                      </w:tr>
                      <w:tr w:rsidR="00EE430B" w:rsidRPr="0009168B" w14:paraId="6D9CAB2C" w14:textId="77777777" w:rsidTr="007C5EFA">
                        <w:tc>
                          <w:tcPr>
                            <w:tcW w:w="851" w:type="dxa"/>
                          </w:tcPr>
                          <w:p w14:paraId="0C4EF9F1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</w:tcPr>
                          <w:p w14:paraId="4CD7553D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523C8">
                              <w:rPr>
                                <w:sz w:val="24"/>
                              </w:rPr>
                              <w:t>1151103974</w:t>
                            </w:r>
                          </w:p>
                        </w:tc>
                        <w:tc>
                          <w:tcPr>
                            <w:tcW w:w="5372" w:type="dxa"/>
                          </w:tcPr>
                          <w:p w14:paraId="7BEDD1F5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523C8">
                              <w:rPr>
                                <w:sz w:val="24"/>
                              </w:rPr>
                              <w:t xml:space="preserve">Mohammed </w:t>
                            </w:r>
                            <w:proofErr w:type="spellStart"/>
                            <w:r w:rsidRPr="00B523C8">
                              <w:rPr>
                                <w:sz w:val="24"/>
                              </w:rPr>
                              <w:t>owaidah</w:t>
                            </w:r>
                            <w:proofErr w:type="spellEnd"/>
                          </w:p>
                        </w:tc>
                      </w:tr>
                      <w:tr w:rsidR="00EE430B" w:rsidRPr="0009168B" w14:paraId="131C582D" w14:textId="77777777" w:rsidTr="007C5EFA">
                        <w:tc>
                          <w:tcPr>
                            <w:tcW w:w="851" w:type="dxa"/>
                          </w:tcPr>
                          <w:p w14:paraId="2E5FAAE6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</w:tcPr>
                          <w:p w14:paraId="272C1365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523C8">
                              <w:rPr>
                                <w:sz w:val="24"/>
                              </w:rPr>
                              <w:t>1181301640</w:t>
                            </w:r>
                          </w:p>
                        </w:tc>
                        <w:tc>
                          <w:tcPr>
                            <w:tcW w:w="5372" w:type="dxa"/>
                          </w:tcPr>
                          <w:p w14:paraId="60F0DB5D" w14:textId="77777777" w:rsidR="00EE430B" w:rsidRPr="0009168B" w:rsidRDefault="00EE430B" w:rsidP="007C5E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523C8">
                              <w:rPr>
                                <w:sz w:val="24"/>
                              </w:rPr>
                              <w:t xml:space="preserve">Mohammad </w:t>
                            </w:r>
                            <w:proofErr w:type="spellStart"/>
                            <w:r w:rsidRPr="00B523C8">
                              <w:rPr>
                                <w:sz w:val="24"/>
                              </w:rPr>
                              <w:t>Aiman</w:t>
                            </w:r>
                            <w:proofErr w:type="spellEnd"/>
                            <w:r w:rsidRPr="00B523C8">
                              <w:rPr>
                                <w:sz w:val="24"/>
                              </w:rPr>
                              <w:t xml:space="preserve"> Bin </w:t>
                            </w:r>
                            <w:proofErr w:type="spellStart"/>
                            <w:r w:rsidRPr="00B523C8">
                              <w:rPr>
                                <w:sz w:val="24"/>
                              </w:rPr>
                              <w:t>Zulkifli</w:t>
                            </w:r>
                            <w:proofErr w:type="spellEnd"/>
                          </w:p>
                        </w:tc>
                      </w:tr>
                    </w:tbl>
                    <w:p w14:paraId="416F8493" w14:textId="77777777" w:rsidR="00EE430B" w:rsidRDefault="00EE430B" w:rsidP="00EE430B">
                      <w:pPr>
                        <w:jc w:val="center"/>
                      </w:pPr>
                    </w:p>
                    <w:p w14:paraId="6E3DC727" w14:textId="77777777" w:rsidR="00EE430B" w:rsidRDefault="00EE430B" w:rsidP="00EE43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44DAA82" w14:textId="77777777" w:rsidR="00EE430B" w:rsidRPr="00BB6D42" w:rsidRDefault="00EE430B" w:rsidP="00EE430B"/>
    <w:p w14:paraId="52930B9A" w14:textId="77777777" w:rsidR="00EE430B" w:rsidRPr="00BB6D42" w:rsidRDefault="00EE430B" w:rsidP="00EE430B"/>
    <w:p w14:paraId="6E30ECA2" w14:textId="77777777" w:rsidR="00EE430B" w:rsidRPr="00BB6D42" w:rsidRDefault="00EE430B" w:rsidP="00EE430B"/>
    <w:p w14:paraId="65F2ECF3" w14:textId="77777777" w:rsidR="00EE430B" w:rsidRPr="00BB6D42" w:rsidRDefault="00EE430B" w:rsidP="00EE430B"/>
    <w:p w14:paraId="337907E9" w14:textId="77777777" w:rsidR="00EE430B" w:rsidRPr="00BB6D42" w:rsidRDefault="00EE430B" w:rsidP="00EE430B"/>
    <w:p w14:paraId="4531431F" w14:textId="77777777" w:rsidR="00EE430B" w:rsidRPr="00BB6D42" w:rsidRDefault="00EE430B" w:rsidP="00EE430B"/>
    <w:p w14:paraId="0DE8CF10" w14:textId="77777777" w:rsidR="00EE430B" w:rsidRPr="00BB6D42" w:rsidRDefault="00EE430B" w:rsidP="00EE430B"/>
    <w:p w14:paraId="375C4146" w14:textId="77777777" w:rsidR="00EE430B" w:rsidRDefault="00EE430B" w:rsidP="00EE430B"/>
    <w:p w14:paraId="6940F790" w14:textId="77777777" w:rsidR="00EE430B" w:rsidRDefault="00EE430B" w:rsidP="00EE430B"/>
    <w:p w14:paraId="7C66470B" w14:textId="77777777" w:rsidR="00EE430B" w:rsidRDefault="00EE430B" w:rsidP="00EE430B"/>
    <w:p w14:paraId="7AC07B3C" w14:textId="77777777" w:rsidR="00EE430B" w:rsidRDefault="00EE430B" w:rsidP="00EE430B"/>
    <w:p w14:paraId="4544B1F2" w14:textId="77777777" w:rsidR="00EE430B" w:rsidRDefault="00EE430B" w:rsidP="00EE430B"/>
    <w:p w14:paraId="776B6235" w14:textId="77777777" w:rsidR="00EE430B" w:rsidRDefault="00EE430B" w:rsidP="00EE430B"/>
    <w:p w14:paraId="6DA38E87" w14:textId="77777777" w:rsidR="00EE430B" w:rsidRDefault="00EE430B" w:rsidP="00EE430B"/>
    <w:p w14:paraId="369FB3E0" w14:textId="77777777" w:rsidR="00EE430B" w:rsidRDefault="00EE430B" w:rsidP="00EE430B"/>
    <w:p w14:paraId="27C46255" w14:textId="77777777" w:rsidR="00EE430B" w:rsidRDefault="00EE430B" w:rsidP="00EE430B"/>
    <w:p w14:paraId="33FD1512" w14:textId="77777777" w:rsidR="00EE430B" w:rsidRPr="00BB6D42" w:rsidRDefault="00EE430B" w:rsidP="00EE430B"/>
    <w:p w14:paraId="36E558AE" w14:textId="77777777" w:rsidR="00EE430B" w:rsidRDefault="00EE430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7CA8AB2" w14:textId="77777777" w:rsidR="00EE430B" w:rsidRDefault="00EE430B" w:rsidP="00EE430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516CE34" w14:textId="77777777" w:rsidR="00EE430B" w:rsidRDefault="00EE430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1" w14:textId="4037BB3C" w:rsidR="00DC707F" w:rsidRDefault="005A249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Introduction</w:t>
      </w:r>
    </w:p>
    <w:p w14:paraId="00000004" w14:textId="6EDAC610" w:rsidR="00DC707F" w:rsidRDefault="005A2495" w:rsidP="00575B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objective of the Project o</w:t>
      </w:r>
      <w:r w:rsidR="00575BC4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Registration System is </w:t>
      </w:r>
      <w:r w:rsidR="00575BC4">
        <w:rPr>
          <w:rFonts w:ascii="Times New Roman" w:eastAsia="Times New Roman" w:hAnsi="Times New Roman" w:cs="Times New Roman"/>
          <w:sz w:val="24"/>
          <w:szCs w:val="24"/>
        </w:rPr>
        <w:t>to allow students to register subjects online.</w:t>
      </w:r>
      <w:r w:rsidR="00CD3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manages all the information about Students, Course, Syllabus. The project is totally built at administrative end and the students as well. The purpose of the project is to build </w:t>
      </w:r>
      <w:r w:rsidR="00575BC4">
        <w:rPr>
          <w:rFonts w:ascii="Times New Roman" w:eastAsia="Times New Roman" w:hAnsi="Times New Roman" w:cs="Times New Roman"/>
          <w:sz w:val="24"/>
          <w:szCs w:val="24"/>
        </w:rPr>
        <w:t>a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reduce the manual work for managing the Syllabus, </w:t>
      </w:r>
      <w:r>
        <w:rPr>
          <w:color w:val="000000"/>
          <w:sz w:val="24"/>
          <w:szCs w:val="24"/>
        </w:rPr>
        <w:t>subject name, credit hour, day, time, venue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75BC4">
        <w:rPr>
          <w:rFonts w:ascii="Times New Roman" w:eastAsia="Times New Roman" w:hAnsi="Times New Roman" w:cs="Times New Roman"/>
          <w:sz w:val="24"/>
          <w:szCs w:val="24"/>
        </w:rPr>
        <w:t>This system makes subjects registration easier for the students and administration.</w:t>
      </w:r>
    </w:p>
    <w:p w14:paraId="00000005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A665D" w14:textId="77777777" w:rsidR="001F50F3" w:rsidRDefault="001F50F3" w:rsidP="001F50F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Registration System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BC5C244" w14:textId="77777777" w:rsidR="001F50F3" w:rsidRDefault="001F50F3" w:rsidP="001F50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Registration System includes operations that creates subjects in the Registration System with their </w:t>
      </w:r>
      <w:r>
        <w:rPr>
          <w:color w:val="000000"/>
          <w:sz w:val="24"/>
          <w:szCs w:val="24"/>
        </w:rPr>
        <w:t>subject name, credit hour, day, time, venue</w:t>
      </w:r>
      <w:r>
        <w:rPr>
          <w:rFonts w:ascii="Times New Roman" w:eastAsia="Times New Roman" w:hAnsi="Times New Roman" w:cs="Times New Roman"/>
          <w:sz w:val="24"/>
          <w:szCs w:val="24"/>
        </w:rPr>
        <w:t>. And Provide general information about the Registration. This specification will be used to implement the Registration System</w:t>
      </w:r>
    </w:p>
    <w:p w14:paraId="00000006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DC707F" w:rsidRDefault="00DC7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1CBAABA8" w:rsidR="00DC707F" w:rsidRDefault="00DC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816BC" w14:textId="77777777" w:rsidR="001F50F3" w:rsidRDefault="001F50F3">
      <w:pPr>
        <w:rPr>
          <w:rFonts w:ascii="Times New Roman" w:eastAsia="Times New Roman" w:hAnsi="Times New Roman" w:cs="Times New Roman"/>
        </w:rPr>
      </w:pPr>
    </w:p>
    <w:p w14:paraId="6FB0192C" w14:textId="77777777" w:rsidR="00575BC4" w:rsidRDefault="00575BC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F0E265" w14:textId="77777777" w:rsidR="00575BC4" w:rsidRDefault="00575BC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F" w14:textId="51C2A997" w:rsidR="00DC707F" w:rsidRPr="00956372" w:rsidRDefault="005A249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5637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Registration System </w:t>
      </w:r>
    </w:p>
    <w:p w14:paraId="00000020" w14:textId="239BB7A6" w:rsidR="00DC707F" w:rsidRPr="00956372" w:rsidRDefault="00DD531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 data</w:t>
      </w:r>
    </w:p>
    <w:p w14:paraId="00000022" w14:textId="695E4E02" w:rsidR="00DC707F" w:rsidRPr="00956372" w:rsidRDefault="005A2495" w:rsidP="009A6E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372">
        <w:rPr>
          <w:rFonts w:ascii="Times New Roman" w:eastAsia="Times New Roman" w:hAnsi="Times New Roman" w:cs="Times New Roman"/>
          <w:sz w:val="24"/>
          <w:szCs w:val="24"/>
        </w:rPr>
        <w:t xml:space="preserve">A structure that hold the slot value which is integer data. A string of description of </w:t>
      </w:r>
      <w:r w:rsidR="009A6E45" w:rsidRPr="00956372">
        <w:rPr>
          <w:rFonts w:ascii="Times New Roman" w:eastAsia="Times New Roman" w:hAnsi="Times New Roman" w:cs="Times New Roman"/>
          <w:sz w:val="24"/>
          <w:szCs w:val="24"/>
        </w:rPr>
        <w:t>subjects</w:t>
      </w:r>
      <w:r w:rsidRPr="009563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A6E45" w:rsidRPr="00956372">
        <w:rPr>
          <w:color w:val="000000"/>
          <w:sz w:val="24"/>
          <w:szCs w:val="24"/>
        </w:rPr>
        <w:t>name, credit hour, day, time, venue</w:t>
      </w:r>
      <w:r w:rsidRPr="00956372">
        <w:rPr>
          <w:rFonts w:ascii="Times New Roman" w:eastAsia="Times New Roman" w:hAnsi="Times New Roman" w:cs="Times New Roman"/>
          <w:sz w:val="24"/>
          <w:szCs w:val="24"/>
        </w:rPr>
        <w:t xml:space="preserve">. A pointer that points to the next </w:t>
      </w:r>
      <w:r w:rsidR="009A6E45" w:rsidRPr="00956372">
        <w:rPr>
          <w:rFonts w:ascii="Times New Roman" w:eastAsia="Times New Roman" w:hAnsi="Times New Roman" w:cs="Times New Roman"/>
          <w:sz w:val="24"/>
          <w:szCs w:val="24"/>
        </w:rPr>
        <w:t>subject</w:t>
      </w:r>
      <w:r w:rsidRPr="00956372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="009A6E45" w:rsidRPr="00956372">
        <w:rPr>
          <w:rFonts w:ascii="Times New Roman" w:eastAsia="Times New Roman" w:hAnsi="Times New Roman" w:cs="Times New Roman"/>
          <w:sz w:val="24"/>
          <w:szCs w:val="24"/>
        </w:rPr>
        <w:t>Registration System</w:t>
      </w:r>
      <w:r w:rsidRPr="00956372">
        <w:rPr>
          <w:rFonts w:ascii="Times New Roman" w:eastAsia="Times New Roman" w:hAnsi="Times New Roman" w:cs="Times New Roman"/>
          <w:sz w:val="24"/>
          <w:szCs w:val="24"/>
        </w:rPr>
        <w:t xml:space="preserve"> list. Also includes an integer value that holds the size of the </w:t>
      </w:r>
      <w:r w:rsidR="009A6E45" w:rsidRPr="00956372">
        <w:rPr>
          <w:rFonts w:ascii="Times New Roman" w:eastAsia="Times New Roman" w:hAnsi="Times New Roman" w:cs="Times New Roman"/>
          <w:sz w:val="24"/>
          <w:szCs w:val="24"/>
        </w:rPr>
        <w:t>Registration System</w:t>
      </w:r>
    </w:p>
    <w:p w14:paraId="00000023" w14:textId="77777777" w:rsidR="00DC707F" w:rsidRPr="00956372" w:rsidRDefault="00DC70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DC707F" w:rsidRPr="00956372" w:rsidRDefault="00DC70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DC707F" w:rsidRPr="00956372" w:rsidRDefault="005A2495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56372">
        <w:rPr>
          <w:rFonts w:ascii="Times New Roman" w:eastAsia="Times New Roman" w:hAnsi="Times New Roman" w:cs="Times New Roman"/>
          <w:b/>
          <w:sz w:val="32"/>
          <w:szCs w:val="32"/>
        </w:rPr>
        <w:t xml:space="preserve">Class </w:t>
      </w:r>
      <w:proofErr w:type="gramStart"/>
      <w:r w:rsidRPr="00956372">
        <w:rPr>
          <w:rFonts w:ascii="Times New Roman" w:eastAsia="Times New Roman" w:hAnsi="Times New Roman" w:cs="Times New Roman"/>
          <w:b/>
          <w:sz w:val="32"/>
          <w:szCs w:val="32"/>
        </w:rPr>
        <w:t>validate</w:t>
      </w:r>
      <w:proofErr w:type="gramEnd"/>
      <w:r w:rsidRPr="009563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27" w14:textId="5A9A3C6B" w:rsidR="00DC707F" w:rsidRPr="00956372" w:rsidRDefault="005A2495" w:rsidP="009563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637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95637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56372">
        <w:rPr>
          <w:rFonts w:ascii="Times New Roman" w:eastAsia="Times New Roman" w:hAnsi="Times New Roman" w:cs="Times New Roman"/>
          <w:sz w:val="24"/>
          <w:szCs w:val="24"/>
        </w:rPr>
        <w:t xml:space="preserve"> ID, Password, Encrypted password database</w:t>
      </w:r>
    </w:p>
    <w:p w14:paraId="00000028" w14:textId="77777777" w:rsidR="00DC707F" w:rsidRPr="00956372" w:rsidRDefault="005A24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6372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  <w:r w:rsidRPr="0095637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56372">
        <w:rPr>
          <w:rFonts w:ascii="Times New Roman" w:eastAsia="Times New Roman" w:hAnsi="Times New Roman" w:cs="Times New Roman"/>
          <w:sz w:val="24"/>
          <w:szCs w:val="24"/>
        </w:rPr>
        <w:t xml:space="preserve"> Check the password and ID</w:t>
      </w:r>
    </w:p>
    <w:p w14:paraId="00000029" w14:textId="77777777" w:rsidR="00DC707F" w:rsidRPr="00956372" w:rsidRDefault="005A249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372">
        <w:rPr>
          <w:rFonts w:ascii="Times New Roman" w:eastAsia="Times New Roman" w:hAnsi="Times New Roman" w:cs="Times New Roman"/>
          <w:b/>
          <w:bCs/>
          <w:sz w:val="24"/>
          <w:szCs w:val="24"/>
        </w:rPr>
        <w:t>Validity</w:t>
      </w:r>
    </w:p>
    <w:p w14:paraId="0000002A" w14:textId="77777777" w:rsidR="00DC707F" w:rsidRPr="00956372" w:rsidRDefault="00DC70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DC707F" w:rsidRPr="00956372" w:rsidRDefault="005A249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Class </w:t>
      </w:r>
      <w:proofErr w:type="gramStart"/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admin :</w:t>
      </w:r>
      <w:proofErr w:type="gramEnd"/>
    </w:p>
    <w:p w14:paraId="0000002C" w14:textId="77777777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Operation 1: update ()</w:t>
      </w:r>
    </w:p>
    <w:p w14:paraId="0000002D" w14:textId="26B67901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Requirement:</w:t>
      </w:r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valid Registration System’s file name.</w:t>
      </w:r>
    </w:p>
    <w:p w14:paraId="0000002E" w14:textId="77777777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new data.</w:t>
      </w:r>
    </w:p>
    <w:p w14:paraId="0000002F" w14:textId="77777777" w:rsidR="00DC707F" w:rsidRPr="00956372" w:rsidRDefault="00DC70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77777777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Operation 2: </w:t>
      </w:r>
      <w:proofErr w:type="gramStart"/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display(</w:t>
      </w:r>
      <w:proofErr w:type="gramEnd"/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0000031" w14:textId="414CDCED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Requirement:</w:t>
      </w:r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Existing link list.</w:t>
      </w:r>
    </w:p>
    <w:p w14:paraId="00000032" w14:textId="3CC44777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subject details.</w:t>
      </w:r>
    </w:p>
    <w:p w14:paraId="00000033" w14:textId="77777777" w:rsidR="00DC707F" w:rsidRPr="00956372" w:rsidRDefault="00DC70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4" w14:textId="176D69B3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Operation </w:t>
      </w:r>
      <w:r w:rsidR="004544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gramStart"/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save(</w:t>
      </w:r>
      <w:proofErr w:type="gramEnd"/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0000035" w14:textId="116D3C7E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Requirement:</w:t>
      </w:r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valid Registration </w:t>
      </w:r>
      <w:proofErr w:type="gramStart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>System’s  file</w:t>
      </w:r>
      <w:proofErr w:type="gramEnd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name.</w:t>
      </w:r>
    </w:p>
    <w:p w14:paraId="00000036" w14:textId="77777777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Existing link list.</w:t>
      </w:r>
    </w:p>
    <w:p w14:paraId="00000037" w14:textId="77777777" w:rsidR="00DC707F" w:rsidRPr="00956372" w:rsidRDefault="00DC70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8" w14:textId="58A6E737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Operation </w:t>
      </w:r>
      <w:r w:rsidR="004544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add_</w:t>
      </w:r>
      <w:proofErr w:type="gramStart"/>
      <w:r w:rsidRPr="009563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subjects</w:t>
      </w:r>
      <w:proofErr w:type="spellEnd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code ,string name, string </w:t>
      </w:r>
      <w:proofErr w:type="spellStart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>venue,string</w:t>
      </w:r>
      <w:proofErr w:type="spellEnd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 ,int </w:t>
      </w:r>
      <w:proofErr w:type="spellStart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>dayn,int</w:t>
      </w:r>
      <w:proofErr w:type="spellEnd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>time_s,int</w:t>
      </w:r>
      <w:proofErr w:type="spellEnd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>time_e</w:t>
      </w:r>
      <w:proofErr w:type="spellEnd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,int hour)</w:t>
      </w:r>
    </w:p>
    <w:p w14:paraId="00000039" w14:textId="77777777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Requirement:</w:t>
      </w:r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subject </w:t>
      </w:r>
      <w:proofErr w:type="spellStart"/>
      <w:proofErr w:type="gramStart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>code,name</w:t>
      </w:r>
      <w:proofErr w:type="spellEnd"/>
      <w:proofErr w:type="gramEnd"/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,hours ,,time, venue .</w:t>
      </w:r>
    </w:p>
    <w:p w14:paraId="0000003A" w14:textId="77777777" w:rsidR="00DC707F" w:rsidRPr="00956372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  <w:r w:rsidRPr="00956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adding the subject to the system.</w:t>
      </w:r>
    </w:p>
    <w:p w14:paraId="0000003B" w14:textId="77777777" w:rsidR="00DC707F" w:rsidRPr="00956372" w:rsidRDefault="00DC707F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00003C" w14:textId="66A7FD5A" w:rsidR="00DC707F" w:rsidRPr="00956372" w:rsidRDefault="00DC707F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55AF4BD2" w14:textId="5FFEA2DE" w:rsidR="001177FD" w:rsidRDefault="001177FD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46BAF7E3" w14:textId="0DC4A61F" w:rsidR="00956372" w:rsidRDefault="00956372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4C25A0E5" w14:textId="77777777" w:rsidR="00956372" w:rsidRPr="00956372" w:rsidRDefault="00956372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00003D" w14:textId="77777777" w:rsidR="00DC707F" w:rsidRPr="00956372" w:rsidRDefault="005A249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5637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Class student </w:t>
      </w:r>
    </w:p>
    <w:p w14:paraId="0000003E" w14:textId="77777777" w:rsidR="00DC707F" w:rsidRPr="004544F7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4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Operation 1:</w:t>
      </w:r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>add_sub</w:t>
      </w:r>
      <w:proofErr w:type="spellEnd"/>
    </w:p>
    <w:p w14:paraId="0000003F" w14:textId="77777777" w:rsidR="00DC707F" w:rsidRPr="004544F7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544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Requirement:the</w:t>
      </w:r>
      <w:proofErr w:type="spellEnd"/>
      <w:proofErr w:type="gramEnd"/>
      <w:r w:rsidRPr="004544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subject must available </w:t>
      </w:r>
    </w:p>
    <w:p w14:paraId="00000040" w14:textId="198523EC" w:rsidR="00DC707F" w:rsidRPr="004544F7" w:rsidRDefault="005A249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544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adding time, hours and venue </w:t>
      </w:r>
    </w:p>
    <w:p w14:paraId="00000041" w14:textId="77777777" w:rsidR="00DC707F" w:rsidRPr="004544F7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4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Operation 2:</w:t>
      </w:r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>print_</w:t>
      </w:r>
      <w:proofErr w:type="gramStart"/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42" w14:textId="50F67220" w:rsidR="00DC707F" w:rsidRPr="004544F7" w:rsidRDefault="005A24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4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Requirement</w:t>
      </w:r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>: A valid Registration System’s file name</w:t>
      </w:r>
    </w:p>
    <w:p w14:paraId="00000045" w14:textId="21520848" w:rsidR="00DC707F" w:rsidRPr="004F6DCD" w:rsidRDefault="005A2495" w:rsidP="004F6DC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4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state of the </w:t>
      </w:r>
      <w:r w:rsidR="005A04B7"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Registration System’s </w:t>
      </w:r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>is save</w:t>
      </w:r>
      <w:r w:rsidR="00FB6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 w:rsidRPr="004544F7">
        <w:rPr>
          <w:rFonts w:ascii="Times New Roman" w:eastAsia="Times New Roman" w:hAnsi="Times New Roman" w:cs="Times New Roman"/>
          <w:color w:val="000000"/>
          <w:sz w:val="24"/>
          <w:szCs w:val="24"/>
        </w:rPr>
        <w:t>in a file.</w:t>
      </w:r>
    </w:p>
    <w:p w14:paraId="00000046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3CE33F7E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7A5F4" w14:textId="41767209" w:rsidR="000A63A0" w:rsidRDefault="000A63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1886D" w14:textId="77777777" w:rsidR="000A63A0" w:rsidRDefault="000A63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6D52348D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6ED87" w14:textId="77777777" w:rsidR="00DD531E" w:rsidRDefault="00DD53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DC707F" w:rsidRPr="0031757C" w:rsidRDefault="005A24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757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System Implementation Details</w:t>
      </w:r>
    </w:p>
    <w:p w14:paraId="0000005D" w14:textId="77777777" w:rsidR="00DC707F" w:rsidRDefault="00DC70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E" w14:textId="77777777" w:rsidR="00DC707F" w:rsidRPr="0031757C" w:rsidRDefault="005A24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757C">
        <w:rPr>
          <w:rFonts w:ascii="Times New Roman" w:eastAsia="Times New Roman" w:hAnsi="Times New Roman" w:cs="Times New Roman"/>
          <w:b/>
          <w:sz w:val="28"/>
          <w:szCs w:val="28"/>
        </w:rPr>
        <w:t>Data Structure</w:t>
      </w:r>
    </w:p>
    <w:p w14:paraId="0000005F" w14:textId="1E36601B" w:rsidR="00DC707F" w:rsidRDefault="005A24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system, a linked list approach is used to implement the Registration System. This approach is preferred compared to both stack and queue because each </w:t>
      </w:r>
      <w:r w:rsidR="00DD531E">
        <w:rPr>
          <w:rFonts w:ascii="Times New Roman" w:eastAsia="Times New Roman" w:hAnsi="Times New Roman" w:cs="Times New Roman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1CE0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independent of each other and do not need to be arranged in any form or accessed in any sequence. The </w:t>
      </w:r>
      <w:r w:rsidR="00791CE0">
        <w:rPr>
          <w:rFonts w:ascii="Times New Roman" w:eastAsia="Times New Roman" w:hAnsi="Times New Roman" w:cs="Times New Roman"/>
          <w:sz w:val="24"/>
          <w:szCs w:val="24"/>
        </w:rPr>
        <w:t>subject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Registration System are accessed randomly which give the linked list approach to be the best to follow in this situation.</w:t>
      </w:r>
    </w:p>
    <w:p w14:paraId="00000060" w14:textId="77777777" w:rsidR="00DC707F" w:rsidRDefault="00DC70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DC707F" w:rsidRPr="0031757C" w:rsidRDefault="005A249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75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Search Algorithm</w:t>
      </w:r>
    </w:p>
    <w:p w14:paraId="00000062" w14:textId="77777777" w:rsidR="00DC707F" w:rsidRDefault="005A24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linear search algorithm was implemented in this system. It was sufficient to complete the search without any difficulty.</w:t>
      </w:r>
    </w:p>
    <w:p w14:paraId="00000063" w14:textId="77777777" w:rsidR="00DC707F" w:rsidRDefault="00DC707F">
      <w:pPr>
        <w:spacing w:after="0" w:line="36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00000064" w14:textId="77777777" w:rsidR="00DC707F" w:rsidRDefault="00DC70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DC707F" w:rsidRDefault="00DC70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08E58B9" w:rsidR="00DC707F" w:rsidRDefault="00DC70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EEB682" w14:textId="23DC5219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465DC0" w14:textId="64877254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9E9B7" w14:textId="37C7EC38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DF8EA" w14:textId="1202D0F3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6A6A3" w14:textId="2D038313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C82ACB" w14:textId="6C1EA51B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0E448" w14:textId="13329884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1CB42" w14:textId="20AF6B82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C2D7A" w14:textId="42294D3A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494D8" w14:textId="0A4EF618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439F1C" w14:textId="473BA4FA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4E050" w14:textId="458E4091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FDCE7" w14:textId="7BDA8F23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2306C" w14:textId="6DDBB089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06A30" w14:textId="30C67500" w:rsidR="000A63A0" w:rsidRDefault="000A63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3585E" w14:textId="71E1E00B" w:rsidR="000A63A0" w:rsidRDefault="000A63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C2360D" w14:textId="77777777" w:rsidR="000A63A0" w:rsidRDefault="000A63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A94DF" w14:textId="77777777" w:rsidR="0004138A" w:rsidRPr="0031757C" w:rsidRDefault="0004138A" w:rsidP="000413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757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Screenshots</w:t>
      </w:r>
    </w:p>
    <w:p w14:paraId="659E29D1" w14:textId="77777777" w:rsidR="0004138A" w:rsidRDefault="0004138A" w:rsidP="000413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5D91F" w14:textId="0435F513" w:rsidR="0004138A" w:rsidRDefault="0004138A" w:rsidP="00FB60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575BC4">
        <w:rPr>
          <w:rFonts w:ascii="Times New Roman" w:hAnsi="Times New Roman" w:cs="Times New Roman"/>
          <w:b/>
          <w:bCs/>
          <w:sz w:val="28"/>
          <w:szCs w:val="28"/>
        </w:rPr>
        <w:t>ain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Page of the system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D2CC41E" wp14:editId="200DFB5C">
            <wp:simplePos x="0" y="0"/>
            <wp:positionH relativeFrom="margin">
              <wp:align>right</wp:align>
            </wp:positionH>
            <wp:positionV relativeFrom="paragraph">
              <wp:posOffset>270450</wp:posOffset>
            </wp:positionV>
            <wp:extent cx="5731510" cy="2993390"/>
            <wp:effectExtent l="0" t="0" r="2540" b="0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B230B6" w14:textId="29DF2FF8" w:rsidR="0004138A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DC707F" w:rsidRDefault="00DC70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D0591" w14:textId="3ECAD68D" w:rsidR="0004138A" w:rsidRPr="009F0E9F" w:rsidRDefault="0004138A" w:rsidP="0004138A">
      <w:pPr>
        <w:tabs>
          <w:tab w:val="left" w:pos="62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0E9F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575BC4">
        <w:rPr>
          <w:rFonts w:ascii="Times New Roman" w:hAnsi="Times New Roman" w:cs="Times New Roman"/>
          <w:b/>
          <w:bCs/>
          <w:sz w:val="28"/>
          <w:szCs w:val="28"/>
        </w:rPr>
        <w:t>ain</w:t>
      </w:r>
      <w:r w:rsidRPr="009F0E9F">
        <w:rPr>
          <w:rFonts w:ascii="Times New Roman" w:hAnsi="Times New Roman" w:cs="Times New Roman"/>
          <w:b/>
          <w:bCs/>
          <w:sz w:val="28"/>
          <w:szCs w:val="28"/>
        </w:rPr>
        <w:t xml:space="preserve"> page of the Admin</w:t>
      </w:r>
    </w:p>
    <w:p w14:paraId="00000068" w14:textId="3665AA41" w:rsidR="00DC707F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A1BFF1" wp14:editId="6275A738">
            <wp:extent cx="5731510" cy="305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C" w14:textId="67C9C26D" w:rsidR="00DC707F" w:rsidRDefault="00DC70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4BE1E" w14:textId="77777777" w:rsidR="0031757C" w:rsidRDefault="003175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4E8253" w14:textId="77777777" w:rsidR="00FB605D" w:rsidRDefault="00FB605D" w:rsidP="00FB60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6F" w14:textId="25079792" w:rsidR="00DC707F" w:rsidRDefault="0004138A" w:rsidP="00FB60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E9F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subject</w:t>
      </w:r>
    </w:p>
    <w:p w14:paraId="00000070" w14:textId="0FF68204" w:rsidR="00DC707F" w:rsidRDefault="000413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3E6E35" wp14:editId="4C8C1DAE">
            <wp:extent cx="5731510" cy="2997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1" w14:textId="77777777" w:rsidR="00DC707F" w:rsidRDefault="00DC70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DC707F" w:rsidRDefault="00DC70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407BF0DB" w:rsidR="00DC707F" w:rsidRDefault="0004138A" w:rsidP="000413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Show all the subjects</w:t>
      </w:r>
    </w:p>
    <w:p w14:paraId="2226ED1D" w14:textId="30BF6FA3" w:rsidR="0004138A" w:rsidRDefault="0004138A" w:rsidP="0031757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B59BA0" wp14:editId="3566B6B4">
            <wp:extent cx="5731510" cy="3536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82D4" w14:textId="77777777" w:rsidR="0031757C" w:rsidRDefault="0031757C" w:rsidP="0031757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446212" w14:textId="77777777" w:rsidR="00FB605D" w:rsidRDefault="00FB605D" w:rsidP="00041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E9F14" w14:textId="77777777" w:rsidR="00FB605D" w:rsidRDefault="00FB605D" w:rsidP="00041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C25BF" w14:textId="0ED9BBBA" w:rsidR="0004138A" w:rsidRDefault="0004138A" w:rsidP="00041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Student</w:t>
      </w:r>
      <w:r w:rsidRPr="009B45DE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 w:rsidR="00575BC4">
        <w:rPr>
          <w:rFonts w:ascii="Times New Roman" w:hAnsi="Times New Roman" w:cs="Times New Roman"/>
          <w:b/>
          <w:bCs/>
          <w:sz w:val="28"/>
          <w:szCs w:val="28"/>
        </w:rPr>
        <w:t>ain</w:t>
      </w:r>
      <w:r w:rsidRPr="009B45DE">
        <w:rPr>
          <w:rFonts w:ascii="Times New Roman" w:hAnsi="Times New Roman" w:cs="Times New Roman"/>
          <w:b/>
          <w:bCs/>
          <w:sz w:val="28"/>
          <w:szCs w:val="28"/>
        </w:rPr>
        <w:t xml:space="preserve"> page</w:t>
      </w:r>
    </w:p>
    <w:p w14:paraId="4063EA66" w14:textId="6BE6EE50" w:rsidR="0004138A" w:rsidRDefault="0004138A" w:rsidP="00041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DD24DF" wp14:editId="67AC8AA4">
            <wp:extent cx="5731510" cy="2966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8311" w14:textId="32BD339B" w:rsidR="0004138A" w:rsidRDefault="0004138A" w:rsidP="000413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Available subjects</w:t>
      </w:r>
    </w:p>
    <w:p w14:paraId="1F719C33" w14:textId="2A5D8B50" w:rsidR="0004138A" w:rsidRDefault="0004138A" w:rsidP="000413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0C0A09" wp14:editId="6BF17D37">
            <wp:extent cx="5731510" cy="3831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37EE" w14:textId="3FCFDDB1" w:rsidR="0004138A" w:rsidRDefault="0004138A" w:rsidP="000413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89549" w14:textId="68E9C4D9" w:rsidR="0004138A" w:rsidRDefault="0004138A" w:rsidP="000413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19DC2" w14:textId="697E0F04" w:rsidR="0031757C" w:rsidRDefault="0031757C" w:rsidP="000413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2E9E4" w14:textId="77777777" w:rsidR="0031757C" w:rsidRDefault="0031757C" w:rsidP="000413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E4F04E" w14:textId="7DCD3D9D" w:rsidR="0004138A" w:rsidRDefault="005A2495" w:rsidP="000413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Show the registered subject</w:t>
      </w:r>
      <w:r w:rsidR="00575BC4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64A4D48" w14:textId="0E0914D7" w:rsidR="005A2495" w:rsidRDefault="00FC743D" w:rsidP="000413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408414E" wp14:editId="589A4304">
            <wp:extent cx="4566920" cy="675193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722" cy="67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3FB4" w14:textId="77777777" w:rsidR="005A2495" w:rsidRDefault="005A2495" w:rsidP="000413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A249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07F"/>
    <w:rsid w:val="0004138A"/>
    <w:rsid w:val="000A63A0"/>
    <w:rsid w:val="001177FD"/>
    <w:rsid w:val="001F50F3"/>
    <w:rsid w:val="0031757C"/>
    <w:rsid w:val="004544F7"/>
    <w:rsid w:val="004F6DCD"/>
    <w:rsid w:val="00575BC4"/>
    <w:rsid w:val="005A04B7"/>
    <w:rsid w:val="005A2495"/>
    <w:rsid w:val="00702581"/>
    <w:rsid w:val="00791CE0"/>
    <w:rsid w:val="00914335"/>
    <w:rsid w:val="00956372"/>
    <w:rsid w:val="009A6E45"/>
    <w:rsid w:val="00B07ADC"/>
    <w:rsid w:val="00CD3966"/>
    <w:rsid w:val="00DC707F"/>
    <w:rsid w:val="00DD531E"/>
    <w:rsid w:val="00DF3B1B"/>
    <w:rsid w:val="00EE430B"/>
    <w:rsid w:val="00F32FF1"/>
    <w:rsid w:val="00FB605D"/>
    <w:rsid w:val="00FC743D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B506"/>
  <w15:docId w15:val="{A75AB58C-CB0D-4838-9269-2E51929B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rsid w:val="00EE430B"/>
    <w:pPr>
      <w:spacing w:after="0" w:line="240" w:lineRule="auto"/>
    </w:pPr>
    <w:rPr>
      <w:rFonts w:asciiTheme="minorHAnsi" w:eastAsiaTheme="minorHAnsi" w:hAnsiTheme="minorHAnsi" w:cstheme="minorBidi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2020-05-26T01:14:00Z</dcterms:created>
  <dcterms:modified xsi:type="dcterms:W3CDTF">2020-05-26T01:14:00Z</dcterms:modified>
</cp:coreProperties>
</file>