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964B36">
        <w:rPr>
          <w:b/>
        </w:rPr>
        <w:t>Произвести закупку запчастей у поставщика</w:t>
      </w:r>
      <w:r w:rsidR="00351522">
        <w:rPr>
          <w:b/>
        </w:rPr>
        <w:t xml:space="preserve">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051559">
        <w:t>Оформление</w:t>
      </w:r>
      <w:r w:rsidR="00093A13">
        <w:t xml:space="preserve"> закупки запчастей у поставщика (</w:t>
      </w:r>
      <w:r w:rsidR="00093A13" w:rsidRPr="00093A13">
        <w:t>https://euroauto.ru/</w:t>
      </w:r>
      <w:r w:rsidR="00093A13">
        <w:t>)</w:t>
      </w:r>
      <w:r w:rsidR="00351522">
        <w:t xml:space="preserve">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 xml:space="preserve">Область действия: </w:t>
      </w:r>
      <w:r w:rsidR="00093A13">
        <w:t xml:space="preserve">Сотрудник центрального склада </w:t>
      </w:r>
      <w:r w:rsidR="009C2711">
        <w:t>– система</w:t>
      </w:r>
    </w:p>
    <w:p w:rsidR="009C2711" w:rsidRDefault="009C2711" w:rsidP="0015690F">
      <w:pPr>
        <w:spacing w:after="0" w:line="276" w:lineRule="auto"/>
      </w:pPr>
      <w:r>
        <w:t>Уровень цели: цель пользователя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 xml:space="preserve">сновное действующее лицо: </w:t>
      </w:r>
      <w:r w:rsidR="00093A13">
        <w:t>Сотрудник центрального склада</w:t>
      </w:r>
    </w:p>
    <w:p w:rsidR="00B93497" w:rsidRDefault="00B93497" w:rsidP="00B93497">
      <w:pPr>
        <w:spacing w:after="0" w:line="276" w:lineRule="auto"/>
      </w:pPr>
      <w:r>
        <w:t xml:space="preserve">Участники и интересы: </w:t>
      </w:r>
    </w:p>
    <w:p w:rsidR="00B93497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Руков</w:t>
      </w:r>
      <w:r w:rsidR="00093A13">
        <w:t>одство – уменьшение затрат на закупки, уменьшение неликвидных запчастей</w:t>
      </w:r>
    </w:p>
    <w:p w:rsidR="00C3579D" w:rsidRPr="0015690F" w:rsidRDefault="00C3579D" w:rsidP="00B93497">
      <w:pPr>
        <w:pStyle w:val="a3"/>
        <w:numPr>
          <w:ilvl w:val="0"/>
          <w:numId w:val="2"/>
        </w:numPr>
        <w:spacing w:after="0" w:line="276" w:lineRule="auto"/>
      </w:pPr>
      <w:r>
        <w:t xml:space="preserve">Сотрудник центрального склада – </w:t>
      </w:r>
      <w:r w:rsidR="00093A13">
        <w:t>получение запчастей для реализации заявки с СТО, пополнение центрального склада</w:t>
      </w:r>
    </w:p>
    <w:p w:rsidR="00B93497" w:rsidRDefault="00B93497" w:rsidP="0015690F">
      <w:pPr>
        <w:spacing w:after="0" w:line="276" w:lineRule="auto"/>
      </w:pP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5D1461">
        <w:t xml:space="preserve">есть заявка с локального склада, </w:t>
      </w:r>
      <w:r w:rsidR="00C3579D">
        <w:t>запчасти</w:t>
      </w:r>
      <w:r w:rsidR="005D1461">
        <w:t xml:space="preserve"> отсутствуют на центральном складе</w:t>
      </w:r>
      <w:r w:rsidR="00CB3A75">
        <w:t>, сотрудник склада имеет логин и пароль для доступа к информационной системе поставщика запчастей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5D1461">
        <w:t xml:space="preserve">получены данные по наличию у поставщика 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5D1461">
        <w:t>оформлена закупка запчастей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7552CE" w:rsidRDefault="005D1461" w:rsidP="00895125">
      <w:pPr>
        <w:pStyle w:val="a3"/>
        <w:numPr>
          <w:ilvl w:val="0"/>
          <w:numId w:val="5"/>
        </w:numPr>
        <w:spacing w:after="0" w:line="276" w:lineRule="auto"/>
      </w:pPr>
      <w:r>
        <w:t>Сотрудник склада</w:t>
      </w:r>
      <w:r w:rsidR="000A1534" w:rsidRPr="000A1534">
        <w:t xml:space="preserve"> </w:t>
      </w:r>
      <w:r w:rsidR="0091155B">
        <w:t xml:space="preserve">запускает функцию </w:t>
      </w:r>
      <w:r>
        <w:t>закупки</w:t>
      </w:r>
      <w:r w:rsidR="00862245">
        <w:t xml:space="preserve"> запчастей.</w:t>
      </w:r>
    </w:p>
    <w:p w:rsidR="009F680F" w:rsidRDefault="0091155B" w:rsidP="00895125">
      <w:pPr>
        <w:pStyle w:val="a3"/>
        <w:numPr>
          <w:ilvl w:val="0"/>
          <w:numId w:val="5"/>
        </w:numPr>
        <w:spacing w:after="0" w:line="276" w:lineRule="auto"/>
      </w:pPr>
      <w:r>
        <w:t>Система выводит экранную форму документа «</w:t>
      </w:r>
      <w:r w:rsidR="005D1461">
        <w:t>Закупка</w:t>
      </w:r>
      <w:r>
        <w:t xml:space="preserve"> запчаст</w:t>
      </w:r>
      <w:r w:rsidR="005D1461">
        <w:t>ей</w:t>
      </w:r>
      <w:r>
        <w:t xml:space="preserve">» с автоматически заполненными данными в полях «дата </w:t>
      </w:r>
      <w:r w:rsidR="005D1461">
        <w:t>закупки</w:t>
      </w:r>
      <w:r>
        <w:t xml:space="preserve">» - равна текущей дате, «ФИО ответственного» - равно пользователю в системе, а также табличную часть </w:t>
      </w:r>
      <w:r w:rsidR="003F769A">
        <w:t>«корзина»</w:t>
      </w:r>
    </w:p>
    <w:p w:rsidR="00CB3A75" w:rsidRDefault="00CB3A75" w:rsidP="00895125">
      <w:pPr>
        <w:pStyle w:val="a3"/>
        <w:numPr>
          <w:ilvl w:val="0"/>
          <w:numId w:val="5"/>
        </w:numPr>
        <w:spacing w:after="0" w:line="276" w:lineRule="auto"/>
      </w:pPr>
      <w:r>
        <w:t>Сотрудник склада вводит логин и пароль от информационной системы и нажимает «авторизоваться»</w:t>
      </w:r>
    </w:p>
    <w:p w:rsidR="00CB3A75" w:rsidRDefault="00CB3A75" w:rsidP="00CB3A75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получает </w:t>
      </w:r>
      <w:proofErr w:type="spellStart"/>
      <w:r>
        <w:t>токен</w:t>
      </w:r>
      <w:proofErr w:type="spellEnd"/>
      <w:r>
        <w:t xml:space="preserve"> для авторизации (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POST </w:t>
      </w:r>
      <w:hyperlink r:id="rId5" w:history="1">
        <w:r w:rsidRPr="00BD4A05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https://whls.euroauto.ru/api/auth</w:t>
        </w:r>
      </w:hyperlink>
      <w:r>
        <w:t>)</w:t>
      </w:r>
    </w:p>
    <w:p w:rsidR="005D1461" w:rsidRDefault="005D1461" w:rsidP="00895125">
      <w:pPr>
        <w:pStyle w:val="a3"/>
        <w:numPr>
          <w:ilvl w:val="0"/>
          <w:numId w:val="5"/>
        </w:numPr>
        <w:spacing w:after="0" w:line="276" w:lineRule="auto"/>
      </w:pPr>
      <w:r>
        <w:t xml:space="preserve">Сотрудник склада в </w:t>
      </w:r>
      <w:r w:rsidR="003F769A">
        <w:t xml:space="preserve">корзине </w:t>
      </w:r>
      <w:r>
        <w:t>нажимает «Подбор»</w:t>
      </w:r>
    </w:p>
    <w:p w:rsidR="00CB3A75" w:rsidRDefault="005D1461" w:rsidP="00895125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форму</w:t>
      </w:r>
      <w:r w:rsidR="00CB3A75">
        <w:t xml:space="preserve"> </w:t>
      </w:r>
      <w:r w:rsidR="003F769A">
        <w:t xml:space="preserve">выбора </w:t>
      </w:r>
      <w:r w:rsidR="00CB3A75">
        <w:t>запчастей поставщика</w:t>
      </w:r>
    </w:p>
    <w:p w:rsidR="00CB3A75" w:rsidRDefault="00CB3A75" w:rsidP="00895125">
      <w:pPr>
        <w:pStyle w:val="a3"/>
        <w:numPr>
          <w:ilvl w:val="0"/>
          <w:numId w:val="5"/>
        </w:numPr>
        <w:spacing w:after="0" w:line="276" w:lineRule="auto"/>
      </w:pPr>
      <w:r>
        <w:t>Сотрудник склада вводит артикул и нажимает «Поиск»</w:t>
      </w:r>
    </w:p>
    <w:p w:rsidR="005D1461" w:rsidRDefault="00CB3A75" w:rsidP="00895125">
      <w:pPr>
        <w:pStyle w:val="a3"/>
        <w:numPr>
          <w:ilvl w:val="0"/>
          <w:numId w:val="5"/>
        </w:numPr>
        <w:spacing w:after="0" w:line="276" w:lineRule="auto"/>
      </w:pPr>
      <w:r>
        <w:t>Система получает список предложений (</w:t>
      </w:r>
      <w:r>
        <w:rPr>
          <w:lang w:val="en-US"/>
        </w:rPr>
        <w:t>GET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CB3A75">
        <w:rPr>
          <w:rFonts w:ascii="Segoe UI" w:hAnsi="Segoe UI" w:cs="Segoe UI"/>
          <w:sz w:val="21"/>
          <w:szCs w:val="21"/>
          <w:shd w:val="clear" w:color="auto" w:fill="FFFFFF"/>
        </w:rPr>
        <w:t>https://whls.euroauto.ru/api</w:t>
      </w:r>
      <w:r>
        <w:t>/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offers/products/{product_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id,...</w:t>
      </w:r>
      <w:proofErr w:type="gramEnd"/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}</w:t>
      </w:r>
      <w:r>
        <w:t>)</w:t>
      </w:r>
      <w:r w:rsidR="005D1461">
        <w:t xml:space="preserve"> </w:t>
      </w:r>
    </w:p>
    <w:p w:rsidR="00CB3A75" w:rsidRDefault="00CB3A75" w:rsidP="00895125">
      <w:pPr>
        <w:pStyle w:val="a3"/>
        <w:numPr>
          <w:ilvl w:val="0"/>
          <w:numId w:val="5"/>
        </w:numPr>
        <w:spacing w:after="0" w:line="276" w:lineRule="auto"/>
      </w:pPr>
      <w:r>
        <w:t>Сотрудник склада выбирает необходимое предложение по запчасти</w:t>
      </w:r>
    </w:p>
    <w:p w:rsidR="003F769A" w:rsidRDefault="003F769A" w:rsidP="00895125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добавляет запчасть в корзину </w:t>
      </w:r>
    </w:p>
    <w:p w:rsidR="00CB3A75" w:rsidRDefault="003F769A" w:rsidP="003F769A">
      <w:pPr>
        <w:pStyle w:val="a3"/>
        <w:spacing w:after="0" w:line="276" w:lineRule="auto"/>
        <w:ind w:left="927"/>
        <w:rPr>
          <w:lang w:val="en-US"/>
        </w:rPr>
      </w:pPr>
      <w:r w:rsidRPr="003F769A">
        <w:rPr>
          <w:lang w:val="en-US"/>
        </w:rPr>
        <w:t>(</w:t>
      </w:r>
      <w:r w:rsidRPr="003F769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US"/>
        </w:rPr>
        <w:t xml:space="preserve">POST </w:t>
      </w:r>
      <w:hyperlink r:id="rId6" w:history="1">
        <w:r w:rsidRPr="00BD4A05">
          <w:rPr>
            <w:rStyle w:val="a4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https://whls.euroauto.ru/api/carts/offers/{offer_id}</w:t>
        </w:r>
      </w:hyperlink>
      <w:r w:rsidRPr="003F769A">
        <w:rPr>
          <w:lang w:val="en-US"/>
        </w:rPr>
        <w:t>)</w:t>
      </w:r>
    </w:p>
    <w:p w:rsidR="003F769A" w:rsidRDefault="003F769A" w:rsidP="003F769A">
      <w:pPr>
        <w:pStyle w:val="a3"/>
        <w:numPr>
          <w:ilvl w:val="0"/>
          <w:numId w:val="5"/>
        </w:numPr>
        <w:spacing w:after="0" w:line="276" w:lineRule="auto"/>
      </w:pPr>
      <w:r>
        <w:t>Сотрудник устанавливает количество и нажимает «Подбор заявки»</w:t>
      </w:r>
    </w:p>
    <w:p w:rsidR="003F769A" w:rsidRDefault="003F769A" w:rsidP="003F769A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список заявок запчастей</w:t>
      </w:r>
    </w:p>
    <w:p w:rsidR="003F769A" w:rsidRDefault="003F769A" w:rsidP="003F769A">
      <w:pPr>
        <w:pStyle w:val="a3"/>
        <w:numPr>
          <w:ilvl w:val="0"/>
          <w:numId w:val="5"/>
        </w:numPr>
        <w:spacing w:after="0" w:line="276" w:lineRule="auto"/>
      </w:pPr>
      <w:r>
        <w:t>Сотрудник выбирает заявку, на основании которой выполняется закупка</w:t>
      </w:r>
    </w:p>
    <w:p w:rsidR="003F769A" w:rsidRDefault="003F769A" w:rsidP="003F769A">
      <w:pPr>
        <w:pStyle w:val="a3"/>
        <w:numPr>
          <w:ilvl w:val="0"/>
          <w:numId w:val="5"/>
        </w:numPr>
        <w:spacing w:after="0" w:line="276" w:lineRule="auto"/>
      </w:pPr>
      <w:r>
        <w:t>Система в строке с добавленной позицией запчасти записывает значение заявки</w:t>
      </w:r>
    </w:p>
    <w:p w:rsidR="003F769A" w:rsidRDefault="003F769A" w:rsidP="003F769A">
      <w:pPr>
        <w:pStyle w:val="a3"/>
        <w:numPr>
          <w:ilvl w:val="0"/>
          <w:numId w:val="5"/>
        </w:numPr>
        <w:spacing w:after="0" w:line="276" w:lineRule="auto"/>
      </w:pPr>
      <w:r>
        <w:t>Сотрудник склада повторяет действия п.5-п14</w:t>
      </w:r>
    </w:p>
    <w:p w:rsidR="00A42611" w:rsidRDefault="00A42611" w:rsidP="003F769A">
      <w:pPr>
        <w:pStyle w:val="a3"/>
        <w:numPr>
          <w:ilvl w:val="0"/>
          <w:numId w:val="5"/>
        </w:numPr>
        <w:spacing w:after="0" w:line="276" w:lineRule="auto"/>
      </w:pPr>
      <w:r>
        <w:t>Сотрудник склада подтверждает закупку запчастей</w:t>
      </w:r>
    </w:p>
    <w:p w:rsidR="003F769A" w:rsidRPr="003F769A" w:rsidRDefault="00A42611" w:rsidP="00E24C40">
      <w:pPr>
        <w:pStyle w:val="a3"/>
        <w:numPr>
          <w:ilvl w:val="0"/>
          <w:numId w:val="5"/>
        </w:numPr>
        <w:spacing w:after="0" w:line="276" w:lineRule="auto"/>
      </w:pPr>
      <w:r>
        <w:t>Система осуществляет закупку товаров из корзины у поставщика (</w:t>
      </w:r>
      <w:r w:rsidRPr="00A42611">
        <w:rPr>
          <w:lang w:val="en-US"/>
        </w:rPr>
        <w:t>POST</w:t>
      </w:r>
      <w:r w:rsidRPr="00A42611">
        <w:t xml:space="preserve"> </w:t>
      </w:r>
      <w:r w:rsidRPr="00A42611">
        <w:rPr>
          <w:rFonts w:ascii="Segoe UI" w:hAnsi="Segoe UI" w:cs="Segoe UI"/>
          <w:sz w:val="21"/>
          <w:szCs w:val="21"/>
          <w:shd w:val="clear" w:color="auto" w:fill="FFFFFF"/>
        </w:rPr>
        <w:t>https://whls.euroauto.ru/api</w:t>
      </w:r>
      <w:r w:rsidRPr="00A42611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A42611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orders/carts</w:t>
      </w:r>
      <w:r>
        <w:t>)</w:t>
      </w:r>
      <w:r w:rsidR="003F769A">
        <w:t xml:space="preserve">  </w:t>
      </w:r>
    </w:p>
    <w:p w:rsidR="00FD4DC5" w:rsidRPr="003F769A" w:rsidRDefault="00FD4DC5" w:rsidP="00FD4DC5">
      <w:pPr>
        <w:pStyle w:val="a3"/>
        <w:spacing w:after="0" w:line="276" w:lineRule="auto"/>
      </w:pP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B50A24" w:rsidRPr="00A42611" w:rsidRDefault="00A42611" w:rsidP="00BE20E9">
      <w:pPr>
        <w:spacing w:after="0" w:line="276" w:lineRule="auto"/>
        <w:ind w:left="360"/>
      </w:pPr>
      <w:r w:rsidRPr="00A42611">
        <w:t>3</w:t>
      </w:r>
      <w:r w:rsidR="00BE20E9">
        <w:t xml:space="preserve">.1. </w:t>
      </w:r>
      <w:r>
        <w:t>Неверный логин, пароль</w:t>
      </w:r>
    </w:p>
    <w:p w:rsidR="002A67C2" w:rsidRDefault="00A42611" w:rsidP="00A42611">
      <w:pPr>
        <w:pStyle w:val="a3"/>
        <w:spacing w:after="0" w:line="276" w:lineRule="auto"/>
      </w:pPr>
      <w:r w:rsidRPr="00A42611">
        <w:t>3</w:t>
      </w:r>
      <w:r w:rsidR="002A67C2">
        <w:t>.1.1.</w:t>
      </w:r>
      <w:r>
        <w:tab/>
        <w:t>Сотрудник склада заново вводит логин и пароль и нажимает «авторизоваться»</w:t>
      </w:r>
    </w:p>
    <w:p w:rsidR="00A42611" w:rsidRDefault="00A42611" w:rsidP="00A42611">
      <w:pPr>
        <w:pStyle w:val="a3"/>
        <w:spacing w:after="0" w:line="276" w:lineRule="auto"/>
      </w:pPr>
      <w:r>
        <w:t xml:space="preserve">3.1.2. </w:t>
      </w:r>
      <w:r>
        <w:tab/>
      </w:r>
      <w:r>
        <w:t xml:space="preserve">Система получает </w:t>
      </w:r>
      <w:proofErr w:type="spellStart"/>
      <w:r>
        <w:t>токен</w:t>
      </w:r>
      <w:proofErr w:type="spellEnd"/>
      <w:r>
        <w:t xml:space="preserve"> для авторизации (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POST </w:t>
      </w:r>
      <w:hyperlink r:id="rId7" w:history="1">
        <w:r w:rsidRPr="00BD4A05">
          <w:rPr>
            <w:rStyle w:val="a4"/>
            <w:rFonts w:ascii="Segoe UI" w:hAnsi="Segoe UI" w:cs="Segoe UI"/>
            <w:sz w:val="21"/>
            <w:szCs w:val="21"/>
            <w:shd w:val="clear" w:color="auto" w:fill="FFFFFF"/>
          </w:rPr>
          <w:t>https://whls.euroauto.ru/api/auth</w:t>
        </w:r>
      </w:hyperlink>
      <w:r>
        <w:t>)</w:t>
      </w:r>
    </w:p>
    <w:p w:rsidR="00B1116F" w:rsidRDefault="00B1116F" w:rsidP="00A42611">
      <w:pPr>
        <w:pStyle w:val="a3"/>
        <w:spacing w:after="0" w:line="276" w:lineRule="auto"/>
      </w:pPr>
    </w:p>
    <w:p w:rsidR="00A42611" w:rsidRDefault="00A42611" w:rsidP="00A42611">
      <w:pPr>
        <w:spacing w:after="0" w:line="276" w:lineRule="auto"/>
      </w:pPr>
      <w:r>
        <w:lastRenderedPageBreak/>
        <w:t xml:space="preserve">       9.1. </w:t>
      </w:r>
      <w:r w:rsidR="00B1116F">
        <w:t>Запрошенная в заявке</w:t>
      </w:r>
      <w:r>
        <w:t xml:space="preserve"> запчасть </w:t>
      </w:r>
      <w:r w:rsidR="00B1116F">
        <w:t>отсутствует в списке</w:t>
      </w:r>
    </w:p>
    <w:p w:rsidR="00B1116F" w:rsidRDefault="00B1116F" w:rsidP="00A42611">
      <w:pPr>
        <w:spacing w:after="0" w:line="276" w:lineRule="auto"/>
      </w:pPr>
      <w:r>
        <w:tab/>
        <w:t>9.1.1. Сотрудник склада выбирает имеющиеся аналоги в списке предложений и запускает функционал «Отправить список аналогов»</w:t>
      </w:r>
    </w:p>
    <w:p w:rsidR="00B1116F" w:rsidRDefault="00B1116F" w:rsidP="00A42611">
      <w:pPr>
        <w:spacing w:after="0" w:line="276" w:lineRule="auto"/>
      </w:pPr>
      <w:r>
        <w:t xml:space="preserve">       13.1. Закупка запчасти производится не по заявке, отсутствует необходимая заявка в списке заявок</w:t>
      </w:r>
      <w:r>
        <w:tab/>
      </w:r>
    </w:p>
    <w:p w:rsidR="00B1116F" w:rsidRDefault="00B1116F" w:rsidP="00A42611">
      <w:pPr>
        <w:spacing w:after="0" w:line="276" w:lineRule="auto"/>
      </w:pPr>
      <w:r>
        <w:tab/>
        <w:t>13.1.1. Сотрудник склада закрывает список заявок</w:t>
      </w:r>
    </w:p>
    <w:p w:rsidR="00B1116F" w:rsidRDefault="00B1116F" w:rsidP="00A42611">
      <w:pPr>
        <w:spacing w:after="0" w:line="276" w:lineRule="auto"/>
      </w:pPr>
      <w:r>
        <w:tab/>
        <w:t>13.1.2. Система отставляет поле «заявка» в строке с позицией запчасти незаполненной</w:t>
      </w:r>
    </w:p>
    <w:p w:rsidR="00B1116F" w:rsidRDefault="00B1116F" w:rsidP="00A42611">
      <w:pPr>
        <w:spacing w:after="0" w:line="276" w:lineRule="auto"/>
      </w:pPr>
      <w:r>
        <w:t xml:space="preserve">        16.1. У поставщика нет указанного количества запчастей</w:t>
      </w:r>
    </w:p>
    <w:p w:rsidR="00B1116F" w:rsidRDefault="00B1116F" w:rsidP="00A42611">
      <w:pPr>
        <w:spacing w:after="0" w:line="276" w:lineRule="auto"/>
      </w:pPr>
      <w:r>
        <w:t xml:space="preserve">  </w:t>
      </w:r>
      <w:r>
        <w:tab/>
        <w:t>16.1.1. Система выводит сообщение, что у поставщика отсутствует необходимое количество запчастей и выводит этот список с указанием имеющегося количества</w:t>
      </w:r>
    </w:p>
    <w:p w:rsidR="00B1116F" w:rsidRDefault="00B1116F" w:rsidP="00A42611">
      <w:pPr>
        <w:spacing w:after="0" w:line="276" w:lineRule="auto"/>
      </w:pPr>
      <w:r>
        <w:tab/>
        <w:t>16.1.2. Сотрудник склада меняет количество запчастей у отсутствующих позиций и подтверждает закупку</w:t>
      </w:r>
      <w:bookmarkStart w:id="0" w:name="_GoBack"/>
      <w:bookmarkEnd w:id="0"/>
      <w:r>
        <w:t xml:space="preserve">  </w:t>
      </w:r>
    </w:p>
    <w:p w:rsidR="00B1116F" w:rsidRDefault="00B1116F" w:rsidP="00A42611">
      <w:pPr>
        <w:spacing w:after="0" w:line="276" w:lineRule="auto"/>
      </w:pPr>
      <w:r>
        <w:tab/>
      </w:r>
    </w:p>
    <w:p w:rsidR="00BE20E9" w:rsidRDefault="00BE20E9" w:rsidP="002A67C2">
      <w:pPr>
        <w:spacing w:after="0" w:line="276" w:lineRule="auto"/>
        <w:ind w:left="360"/>
        <w:rPr>
          <w:u w:val="single"/>
        </w:rPr>
      </w:pPr>
    </w:p>
    <w:p w:rsidR="00584BAB" w:rsidRDefault="00584BAB" w:rsidP="00723757">
      <w:pPr>
        <w:spacing w:after="0" w:line="240" w:lineRule="auto"/>
      </w:pP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79E7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95543DE"/>
    <w:multiLevelType w:val="multilevel"/>
    <w:tmpl w:val="EBC6D30E"/>
    <w:lvl w:ilvl="0">
      <w:start w:val="9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A2E6F8D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FB40A5"/>
    <w:multiLevelType w:val="hybridMultilevel"/>
    <w:tmpl w:val="727EC57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51559"/>
    <w:rsid w:val="00067651"/>
    <w:rsid w:val="00093A13"/>
    <w:rsid w:val="000A1534"/>
    <w:rsid w:val="00113264"/>
    <w:rsid w:val="0015690F"/>
    <w:rsid w:val="001663ED"/>
    <w:rsid w:val="00297D03"/>
    <w:rsid w:val="002A67C2"/>
    <w:rsid w:val="003365C7"/>
    <w:rsid w:val="00351522"/>
    <w:rsid w:val="003C127A"/>
    <w:rsid w:val="003F769A"/>
    <w:rsid w:val="00584BAB"/>
    <w:rsid w:val="005D0842"/>
    <w:rsid w:val="005D1461"/>
    <w:rsid w:val="0069785D"/>
    <w:rsid w:val="00723757"/>
    <w:rsid w:val="007552CE"/>
    <w:rsid w:val="00780FD5"/>
    <w:rsid w:val="00781CBB"/>
    <w:rsid w:val="007F09D2"/>
    <w:rsid w:val="0083796B"/>
    <w:rsid w:val="00862245"/>
    <w:rsid w:val="0091058D"/>
    <w:rsid w:val="0091155B"/>
    <w:rsid w:val="00913EC4"/>
    <w:rsid w:val="00930E2D"/>
    <w:rsid w:val="00964B36"/>
    <w:rsid w:val="009C2711"/>
    <w:rsid w:val="009F680F"/>
    <w:rsid w:val="00A42611"/>
    <w:rsid w:val="00AF4566"/>
    <w:rsid w:val="00B1116F"/>
    <w:rsid w:val="00B12274"/>
    <w:rsid w:val="00B46AAD"/>
    <w:rsid w:val="00B50A24"/>
    <w:rsid w:val="00B93497"/>
    <w:rsid w:val="00BE20E9"/>
    <w:rsid w:val="00C3579D"/>
    <w:rsid w:val="00CA09E7"/>
    <w:rsid w:val="00CA13EF"/>
    <w:rsid w:val="00CB3A75"/>
    <w:rsid w:val="00CE3029"/>
    <w:rsid w:val="00D5497A"/>
    <w:rsid w:val="00DA29B4"/>
    <w:rsid w:val="00DF4FEE"/>
    <w:rsid w:val="00E878AA"/>
    <w:rsid w:val="00F05F33"/>
    <w:rsid w:val="00F0695C"/>
    <w:rsid w:val="00F367B2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7A5B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3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ls.euroauto.ru/api/au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ls.euroauto.ru/api/carts/offers/%7boffer_id%7d" TargetMode="External"/><Relationship Id="rId5" Type="http://schemas.openxmlformats.org/officeDocument/2006/relationships/hyperlink" Target="https://whls.euroauto.ru/api/au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Поплавский Андрей Александрович</cp:lastModifiedBy>
  <cp:revision>12</cp:revision>
  <dcterms:created xsi:type="dcterms:W3CDTF">2023-09-20T15:49:00Z</dcterms:created>
  <dcterms:modified xsi:type="dcterms:W3CDTF">2023-09-26T16:35:00Z</dcterms:modified>
</cp:coreProperties>
</file>