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密度の推定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前提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分母と分子の密度をそれぞれ推定し、比を取ることは、密度比を直接推定する方法を調べる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手法の洗い出しに使った文献・ページ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https://tam5917.hatenablog.com/entry/2018/01/16/233057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https://www.ai-gakkai.or.jp/resource/my-bookmark/my-bookmark_vol27-no4/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https://ibisml.org/archive/ibisml001/Sugiyama.pdf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機械学習プロフェッショナルシリーズ「異常検知と変化検知」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密度比の推定手法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確率的分類法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分母と分子の標本を確率的に分類する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（カーネル）ロジスティック回帰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p(x)をクラス1(y = 1)の確率密度関数、q(x)をクラス2(y = 2)の確率密度関数とし、ロジスティック回帰を用いて事後確率p(y = 1 | x) = p(x)/(p(x) + q(x))およびp(y = 2 | x) = q(x)/(p(x) + q(x))を推定。最後に、p(x)/q(x) = p(y = 1 | x)/p(y = 2 | x)として確率密度比を推定。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出所：山田氏　人工知能学会まとめ記事（2012年）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積率適合法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Kernel Mean Matching (KMM)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確率密度比のモデルをb(x)とした時に、p(x)とb(x)q(x)のモーメントが一致するようにモデルを学習。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出所：山田氏　人工知能学会まとめ記事（2012年）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密度比適合法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Kullback-Leibler Importance Estimation Procedure (KLIEP) Kullback-Leibler Importance Estimation Procedure (KLIEP) 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確率密度比を線形モデルで直接推定する手法。真の確率密度比と線形モデルとのカルバックライブラー距離が最小になるように、モデルパラメータを学習。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出所：山田氏　人工知能学会まとめ記事（2012年）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Matlab codeあり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Unconstrained Least-Squares Importance Fitting (uLSIF)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確率密度比を線形モデルで直接推定する手法。真の確率密度比と線形モデルの二乗距離が最小になるように、モデルパラメータを学習。線型方程式を解くことによりモデルパラメータを推定できるため大変高速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出所：山田氏　人工知能学会まとめ記事（2012年）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Matlab codeあり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Relative uLSIF (RuLSIF)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相対密度比 {p(x)/(a p(x) + (1-a)q(x)), 0 &lt;= a &lt; 1}を推定する手法。a = 0の時はuLSIFと同じになる。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出所：山田氏　人工知能学会まとめ記事（2012年）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Matlab codeあり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分布変化度の評価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カルバック・ライブラー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出所：「異常検知と変化検知」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ピアソン・ダイバージェンス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出所：「異常検知と変化検知」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相対ピアソン・ダイバージェンス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出所：「異常検知と変化検知」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密度比推定の課題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高次元の場合は、やはり困難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密度比推定と次元削減を組み合わせることを考える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次元削減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密度比の推定手法の調査が終わったら着手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