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C3332" w14:textId="77777777" w:rsidR="00E057C4" w:rsidRPr="00E37125" w:rsidRDefault="00E057C4" w:rsidP="004B56B4">
      <w:pPr>
        <w:widowControl w:val="0"/>
        <w:pBdr>
          <w:top w:val="nil"/>
          <w:left w:val="nil"/>
          <w:bottom w:val="nil"/>
          <w:right w:val="nil"/>
          <w:between w:val="nil"/>
        </w:pBdr>
        <w:spacing w:before="240" w:after="0"/>
        <w:jc w:val="left"/>
        <w:rPr>
          <w:iCs/>
          <w:lang w:val="en-IN"/>
        </w:rPr>
      </w:pPr>
    </w:p>
    <w:p w14:paraId="3D9CC154" w14:textId="77777777" w:rsidR="00AD40A2" w:rsidRPr="004D5306" w:rsidRDefault="00AD40A2" w:rsidP="004B56B4">
      <w:pPr>
        <w:spacing w:after="0"/>
        <w:jc w:val="center"/>
        <w:rPr>
          <w:iCs/>
          <w:sz w:val="44"/>
          <w:szCs w:val="44"/>
        </w:rPr>
      </w:pPr>
      <w:r w:rsidRPr="004D5306">
        <w:rPr>
          <w:b/>
          <w:iCs/>
          <w:sz w:val="44"/>
          <w:szCs w:val="44"/>
        </w:rPr>
        <w:t>AI-Enabled Intelligent Learning System for Personalized Education</w:t>
      </w:r>
    </w:p>
    <w:p w14:paraId="1A52013F" w14:textId="77777777" w:rsidR="00E057C4" w:rsidRPr="004D5306" w:rsidRDefault="00535A2A" w:rsidP="004B56B4">
      <w:pPr>
        <w:pBdr>
          <w:top w:val="nil"/>
          <w:left w:val="nil"/>
          <w:bottom w:val="nil"/>
          <w:right w:val="nil"/>
          <w:between w:val="nil"/>
        </w:pBdr>
        <w:spacing w:after="0"/>
        <w:jc w:val="center"/>
        <w:rPr>
          <w:color w:val="000000"/>
        </w:rPr>
      </w:pPr>
      <w:r w:rsidRPr="004D5306">
        <w:rPr>
          <w:noProof/>
          <w:color w:val="000000"/>
        </w:rPr>
        <w:drawing>
          <wp:inline distT="0" distB="0" distL="0" distR="0" wp14:anchorId="15154673" wp14:editId="4205C96C">
            <wp:extent cx="2583237" cy="69022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672368" cy="714035"/>
                    </a:xfrm>
                    <a:prstGeom prst="rect">
                      <a:avLst/>
                    </a:prstGeom>
                    <a:ln/>
                  </pic:spPr>
                </pic:pic>
              </a:graphicData>
            </a:graphic>
          </wp:inline>
        </w:drawing>
      </w:r>
    </w:p>
    <w:p w14:paraId="570686E8" w14:textId="77777777" w:rsidR="00E057C4" w:rsidRPr="004D5306" w:rsidRDefault="00535A2A" w:rsidP="000D3C1A">
      <w:pPr>
        <w:pBdr>
          <w:top w:val="nil"/>
          <w:left w:val="nil"/>
          <w:bottom w:val="nil"/>
          <w:right w:val="nil"/>
          <w:between w:val="nil"/>
        </w:pBdr>
        <w:spacing w:after="0"/>
        <w:jc w:val="center"/>
        <w:rPr>
          <w:color w:val="000000"/>
        </w:rPr>
      </w:pPr>
      <w:r w:rsidRPr="004D5306">
        <w:rPr>
          <w:color w:val="000000"/>
        </w:rPr>
        <w:t>A</w:t>
      </w:r>
    </w:p>
    <w:p w14:paraId="307254E3" w14:textId="77777777" w:rsidR="00E057C4" w:rsidRPr="004D5306" w:rsidRDefault="00535A2A" w:rsidP="000D3C1A">
      <w:pPr>
        <w:pBdr>
          <w:top w:val="nil"/>
          <w:left w:val="nil"/>
          <w:bottom w:val="nil"/>
          <w:right w:val="nil"/>
          <w:between w:val="nil"/>
        </w:pBdr>
        <w:spacing w:after="0"/>
        <w:jc w:val="center"/>
        <w:rPr>
          <w:color w:val="000000"/>
        </w:rPr>
      </w:pPr>
      <w:r w:rsidRPr="004D5306">
        <w:rPr>
          <w:color w:val="000000"/>
        </w:rPr>
        <w:t>Project Report</w:t>
      </w:r>
    </w:p>
    <w:p w14:paraId="2D2F63CE" w14:textId="77777777" w:rsidR="00E057C4" w:rsidRPr="004D5306" w:rsidRDefault="00535A2A" w:rsidP="000D3C1A">
      <w:pPr>
        <w:pBdr>
          <w:top w:val="nil"/>
          <w:left w:val="nil"/>
          <w:bottom w:val="nil"/>
          <w:right w:val="nil"/>
          <w:between w:val="nil"/>
        </w:pBdr>
        <w:spacing w:after="0"/>
        <w:jc w:val="center"/>
        <w:rPr>
          <w:color w:val="000000"/>
        </w:rPr>
      </w:pPr>
      <w:r w:rsidRPr="004D5306">
        <w:rPr>
          <w:color w:val="000000"/>
        </w:rPr>
        <w:t>Submitted in partial fulfillment of the requirement for the award of degree of</w:t>
      </w:r>
    </w:p>
    <w:p w14:paraId="0E14996D" w14:textId="77777777" w:rsidR="00E057C4" w:rsidRPr="004D5306" w:rsidRDefault="00535A2A" w:rsidP="000D3C1A">
      <w:pPr>
        <w:pBdr>
          <w:top w:val="nil"/>
          <w:left w:val="nil"/>
          <w:bottom w:val="nil"/>
          <w:right w:val="nil"/>
          <w:between w:val="nil"/>
        </w:pBdr>
        <w:spacing w:after="0"/>
        <w:jc w:val="center"/>
        <w:rPr>
          <w:b/>
          <w:color w:val="000000"/>
        </w:rPr>
      </w:pPr>
      <w:r w:rsidRPr="004D5306">
        <w:rPr>
          <w:b/>
          <w:color w:val="000000"/>
        </w:rPr>
        <w:t>Bachelor of Technology</w:t>
      </w:r>
    </w:p>
    <w:p w14:paraId="474E97EE" w14:textId="77777777" w:rsidR="00E057C4" w:rsidRPr="004D5306" w:rsidRDefault="00535A2A" w:rsidP="000D3C1A">
      <w:pPr>
        <w:pBdr>
          <w:top w:val="nil"/>
          <w:left w:val="nil"/>
          <w:bottom w:val="nil"/>
          <w:right w:val="nil"/>
          <w:between w:val="nil"/>
        </w:pBdr>
        <w:spacing w:after="0"/>
        <w:jc w:val="center"/>
        <w:rPr>
          <w:color w:val="000000"/>
        </w:rPr>
      </w:pPr>
      <w:r w:rsidRPr="004D5306">
        <w:rPr>
          <w:color w:val="000000"/>
        </w:rPr>
        <w:t>In</w:t>
      </w:r>
    </w:p>
    <w:p w14:paraId="59E1C5C2" w14:textId="74DBBBD6" w:rsidR="00E057C4" w:rsidRPr="000D3C1A" w:rsidRDefault="00535A2A" w:rsidP="000D3C1A">
      <w:pPr>
        <w:pBdr>
          <w:top w:val="nil"/>
          <w:left w:val="nil"/>
          <w:bottom w:val="nil"/>
          <w:right w:val="nil"/>
          <w:between w:val="nil"/>
        </w:pBdr>
        <w:spacing w:after="0"/>
        <w:jc w:val="center"/>
        <w:rPr>
          <w:b/>
          <w:color w:val="000000"/>
        </w:rPr>
      </w:pPr>
      <w:r w:rsidRPr="004D5306">
        <w:rPr>
          <w:b/>
          <w:color w:val="000000"/>
        </w:rPr>
        <w:t xml:space="preserve">Information </w:t>
      </w:r>
      <w:r w:rsidRPr="004D5306">
        <w:rPr>
          <w:b/>
        </w:rPr>
        <w:t>Technology</w:t>
      </w:r>
      <w:r w:rsidRPr="004D5306">
        <w:rPr>
          <w:b/>
          <w:color w:val="000000"/>
        </w:rPr>
        <w:t xml:space="preserve"> </w:t>
      </w:r>
    </w:p>
    <w:p w14:paraId="456C7958" w14:textId="77777777" w:rsidR="00E057C4" w:rsidRPr="004D5306" w:rsidRDefault="00535A2A" w:rsidP="000D3C1A">
      <w:pPr>
        <w:pBdr>
          <w:top w:val="nil"/>
          <w:left w:val="nil"/>
          <w:bottom w:val="nil"/>
          <w:right w:val="nil"/>
          <w:between w:val="nil"/>
        </w:pBdr>
        <w:spacing w:after="0"/>
        <w:jc w:val="center"/>
        <w:rPr>
          <w:color w:val="000000"/>
        </w:rPr>
      </w:pPr>
      <w:r w:rsidRPr="004D5306">
        <w:rPr>
          <w:color w:val="000000"/>
        </w:rPr>
        <w:t>Submitted to</w:t>
      </w:r>
    </w:p>
    <w:p w14:paraId="6D7804F3" w14:textId="77777777" w:rsidR="00E057C4" w:rsidRPr="004D5306" w:rsidRDefault="00535A2A" w:rsidP="000D3C1A">
      <w:pPr>
        <w:pBdr>
          <w:top w:val="nil"/>
          <w:left w:val="nil"/>
          <w:bottom w:val="nil"/>
          <w:right w:val="nil"/>
          <w:between w:val="nil"/>
        </w:pBdr>
        <w:spacing w:after="0"/>
        <w:jc w:val="center"/>
        <w:rPr>
          <w:b/>
          <w:color w:val="000000"/>
        </w:rPr>
      </w:pPr>
      <w:r w:rsidRPr="004D5306">
        <w:rPr>
          <w:b/>
          <w:color w:val="000000"/>
        </w:rPr>
        <w:t xml:space="preserve">RAJIV GANDHI PROUDYOGIKI VISHWAVIDYALAYA, </w:t>
      </w:r>
    </w:p>
    <w:p w14:paraId="3062D245" w14:textId="77777777" w:rsidR="00E057C4" w:rsidRPr="004D5306" w:rsidRDefault="00535A2A" w:rsidP="000D3C1A">
      <w:pPr>
        <w:pBdr>
          <w:top w:val="nil"/>
          <w:left w:val="nil"/>
          <w:bottom w:val="nil"/>
          <w:right w:val="nil"/>
          <w:between w:val="nil"/>
        </w:pBdr>
        <w:spacing w:after="0"/>
        <w:jc w:val="center"/>
        <w:rPr>
          <w:b/>
          <w:color w:val="000000"/>
        </w:rPr>
      </w:pPr>
      <w:r w:rsidRPr="004D5306">
        <w:rPr>
          <w:b/>
          <w:color w:val="000000"/>
        </w:rPr>
        <w:t>BHOPAL (M.P.)</w:t>
      </w:r>
    </w:p>
    <w:p w14:paraId="5A295B6F" w14:textId="77777777" w:rsidR="00E057C4" w:rsidRPr="004D5306" w:rsidRDefault="00E057C4" w:rsidP="004B56B4">
      <w:pPr>
        <w:pBdr>
          <w:top w:val="nil"/>
          <w:left w:val="nil"/>
          <w:bottom w:val="nil"/>
          <w:right w:val="nil"/>
          <w:between w:val="nil"/>
        </w:pBdr>
        <w:spacing w:after="0"/>
        <w:jc w:val="center"/>
        <w:rPr>
          <w:b/>
          <w:color w:val="000000"/>
        </w:rPr>
      </w:pPr>
    </w:p>
    <w:p w14:paraId="7FA59E44" w14:textId="77777777" w:rsidR="00E057C4" w:rsidRPr="004D5306" w:rsidRDefault="00E057C4" w:rsidP="004B56B4">
      <w:pPr>
        <w:pBdr>
          <w:top w:val="nil"/>
          <w:left w:val="nil"/>
          <w:bottom w:val="nil"/>
          <w:right w:val="nil"/>
          <w:between w:val="nil"/>
        </w:pBdr>
        <w:spacing w:after="0"/>
        <w:jc w:val="center"/>
        <w:rPr>
          <w:b/>
          <w:color w:val="000000"/>
        </w:rPr>
      </w:pPr>
    </w:p>
    <w:p w14:paraId="0FB59AF4" w14:textId="77777777" w:rsidR="00E057C4" w:rsidRPr="004D5306" w:rsidRDefault="00E057C4" w:rsidP="004B56B4">
      <w:pPr>
        <w:pBdr>
          <w:top w:val="nil"/>
          <w:left w:val="nil"/>
          <w:bottom w:val="nil"/>
          <w:right w:val="nil"/>
          <w:between w:val="nil"/>
        </w:pBdr>
        <w:spacing w:after="0"/>
        <w:rPr>
          <w:b/>
          <w:color w:val="000000"/>
        </w:rPr>
      </w:pPr>
    </w:p>
    <w:p w14:paraId="45064D0B" w14:textId="77777777" w:rsidR="00E057C4" w:rsidRPr="004D5306" w:rsidRDefault="00E057C4" w:rsidP="004B56B4">
      <w:pPr>
        <w:pBdr>
          <w:top w:val="nil"/>
          <w:left w:val="nil"/>
          <w:bottom w:val="nil"/>
          <w:right w:val="nil"/>
          <w:between w:val="nil"/>
        </w:pBdr>
        <w:spacing w:after="0"/>
        <w:rPr>
          <w:b/>
          <w:color w:val="000000"/>
        </w:rPr>
      </w:pPr>
    </w:p>
    <w:p w14:paraId="1DC68700" w14:textId="01614656" w:rsidR="00E057C4" w:rsidRPr="004D5306" w:rsidRDefault="00535A2A" w:rsidP="004B56B4">
      <w:pPr>
        <w:pBdr>
          <w:top w:val="nil"/>
          <w:left w:val="nil"/>
          <w:bottom w:val="nil"/>
          <w:right w:val="nil"/>
          <w:between w:val="nil"/>
        </w:pBdr>
        <w:spacing w:after="0"/>
        <w:rPr>
          <w:b/>
          <w:color w:val="000000"/>
        </w:rPr>
      </w:pPr>
      <w:r w:rsidRPr="004D5306">
        <w:rPr>
          <w:b/>
          <w:color w:val="000000"/>
        </w:rPr>
        <w:t xml:space="preserve">Guided By       </w:t>
      </w:r>
      <w:r w:rsidRPr="004D5306">
        <w:rPr>
          <w:b/>
          <w:color w:val="000000"/>
        </w:rPr>
        <w:tab/>
      </w:r>
      <w:r w:rsidRPr="004D5306">
        <w:rPr>
          <w:b/>
          <w:color w:val="000000"/>
        </w:rPr>
        <w:tab/>
      </w:r>
      <w:r w:rsidRPr="004D5306">
        <w:rPr>
          <w:b/>
          <w:color w:val="000000"/>
        </w:rPr>
        <w:t xml:space="preserve">                                      </w:t>
      </w:r>
      <w:r w:rsidR="00AD40A2" w:rsidRPr="004D5306">
        <w:rPr>
          <w:b/>
          <w:color w:val="000000"/>
        </w:rPr>
        <w:t xml:space="preserve"> </w:t>
      </w:r>
      <w:r w:rsidR="004B56B4">
        <w:rPr>
          <w:b/>
          <w:color w:val="000000"/>
        </w:rPr>
        <w:t xml:space="preserve">                                     </w:t>
      </w:r>
      <w:r w:rsidRPr="004D5306">
        <w:rPr>
          <w:b/>
          <w:color w:val="000000"/>
        </w:rPr>
        <w:t xml:space="preserve">Submitted By </w:t>
      </w:r>
    </w:p>
    <w:p w14:paraId="6435C2F8" w14:textId="5E18B039" w:rsidR="00E057C4" w:rsidRPr="004D5306" w:rsidRDefault="00535A2A" w:rsidP="000C38E4">
      <w:pPr>
        <w:pBdr>
          <w:top w:val="nil"/>
          <w:left w:val="nil"/>
          <w:bottom w:val="nil"/>
          <w:right w:val="nil"/>
          <w:between w:val="nil"/>
        </w:pBdr>
        <w:spacing w:after="0"/>
        <w:jc w:val="right"/>
        <w:rPr>
          <w:color w:val="000000"/>
        </w:rPr>
      </w:pPr>
      <w:r w:rsidRPr="004D5306">
        <w:rPr>
          <w:color w:val="000000"/>
        </w:rPr>
        <w:t>Prof.</w:t>
      </w:r>
      <w:r w:rsidR="004D5306">
        <w:rPr>
          <w:color w:val="000000"/>
        </w:rPr>
        <w:t xml:space="preserve"> Mahendra Verma </w:t>
      </w:r>
      <w:r w:rsidRPr="004D5306">
        <w:rPr>
          <w:color w:val="000000"/>
        </w:rPr>
        <w:t xml:space="preserve">                                                 </w:t>
      </w:r>
      <w:r w:rsidR="004B56B4">
        <w:rPr>
          <w:color w:val="000000"/>
        </w:rPr>
        <w:t xml:space="preserve">                                     </w:t>
      </w:r>
      <w:r w:rsidR="00AD40A2" w:rsidRPr="004D5306">
        <w:rPr>
          <w:color w:val="000000"/>
        </w:rPr>
        <w:t>Anushka Yadav</w:t>
      </w:r>
      <w:r w:rsidRPr="004D5306">
        <w:rPr>
          <w:color w:val="000000"/>
        </w:rPr>
        <w:t xml:space="preserve"> (</w:t>
      </w:r>
      <w:r w:rsidR="00AD40A2" w:rsidRPr="004D5306">
        <w:rPr>
          <w:color w:val="000000"/>
        </w:rPr>
        <w:t>0827IT231027</w:t>
      </w:r>
      <w:r w:rsidRPr="004D5306">
        <w:rPr>
          <w:color w:val="000000"/>
        </w:rPr>
        <w:t>)</w:t>
      </w:r>
    </w:p>
    <w:p w14:paraId="7D85983B" w14:textId="52E46D80" w:rsidR="00E057C4" w:rsidRPr="004D5306" w:rsidRDefault="00535A2A" w:rsidP="000C38E4">
      <w:pPr>
        <w:pBdr>
          <w:top w:val="nil"/>
          <w:left w:val="nil"/>
          <w:bottom w:val="nil"/>
          <w:right w:val="nil"/>
          <w:between w:val="nil"/>
        </w:pBdr>
        <w:spacing w:after="0"/>
        <w:jc w:val="right"/>
        <w:rPr>
          <w:color w:val="000000"/>
        </w:rPr>
      </w:pPr>
      <w:r w:rsidRPr="004D5306">
        <w:rPr>
          <w:color w:val="000000"/>
        </w:rPr>
        <w:t xml:space="preserve">                                                                                      </w:t>
      </w:r>
      <w:r w:rsidR="00AD40A2" w:rsidRPr="004D5306">
        <w:rPr>
          <w:color w:val="000000"/>
        </w:rPr>
        <w:t xml:space="preserve"> </w:t>
      </w:r>
      <w:r w:rsidR="004B56B4">
        <w:rPr>
          <w:color w:val="000000"/>
        </w:rPr>
        <w:t xml:space="preserve">                                    </w:t>
      </w:r>
      <w:r w:rsidR="00AD40A2" w:rsidRPr="004D5306">
        <w:rPr>
          <w:color w:val="000000"/>
        </w:rPr>
        <w:t xml:space="preserve">Himanshu Thakur </w:t>
      </w:r>
      <w:r w:rsidRPr="004D5306">
        <w:rPr>
          <w:color w:val="000000"/>
        </w:rPr>
        <w:t>(</w:t>
      </w:r>
      <w:r w:rsidR="00AD40A2" w:rsidRPr="004D5306">
        <w:rPr>
          <w:color w:val="000000"/>
        </w:rPr>
        <w:t>0827IT231055</w:t>
      </w:r>
      <w:r w:rsidRPr="004D5306">
        <w:rPr>
          <w:color w:val="000000"/>
        </w:rPr>
        <w:t>)</w:t>
      </w:r>
    </w:p>
    <w:p w14:paraId="401E1CC2" w14:textId="7D573A77" w:rsidR="00AD40A2" w:rsidRPr="004D5306" w:rsidRDefault="00535A2A" w:rsidP="000C38E4">
      <w:pPr>
        <w:pBdr>
          <w:top w:val="nil"/>
          <w:left w:val="nil"/>
          <w:bottom w:val="nil"/>
          <w:right w:val="nil"/>
          <w:between w:val="nil"/>
        </w:pBdr>
        <w:spacing w:after="0"/>
        <w:jc w:val="right"/>
        <w:rPr>
          <w:color w:val="000000"/>
        </w:rPr>
      </w:pPr>
      <w:r w:rsidRPr="004D5306">
        <w:rPr>
          <w:color w:val="000000"/>
        </w:rPr>
        <w:t xml:space="preserve"> </w:t>
      </w:r>
      <w:r w:rsidRPr="004D5306">
        <w:rPr>
          <w:color w:val="000000"/>
        </w:rPr>
        <w:tab/>
      </w:r>
      <w:r w:rsidRPr="004D5306">
        <w:rPr>
          <w:color w:val="000000"/>
        </w:rPr>
        <w:tab/>
      </w:r>
      <w:r w:rsidRPr="004D5306">
        <w:rPr>
          <w:color w:val="000000"/>
        </w:rPr>
        <w:tab/>
      </w:r>
      <w:r w:rsidRPr="004D5306">
        <w:rPr>
          <w:color w:val="000000"/>
        </w:rPr>
        <w:tab/>
      </w:r>
      <w:r w:rsidRPr="004D5306">
        <w:rPr>
          <w:color w:val="000000"/>
        </w:rPr>
        <w:tab/>
      </w:r>
      <w:r w:rsidRPr="004D5306">
        <w:rPr>
          <w:color w:val="000000"/>
        </w:rPr>
        <w:tab/>
      </w:r>
      <w:r w:rsidR="00AD40A2" w:rsidRPr="004D5306">
        <w:rPr>
          <w:color w:val="000000"/>
        </w:rPr>
        <w:t xml:space="preserve">               </w:t>
      </w:r>
      <w:r w:rsidR="004B56B4">
        <w:rPr>
          <w:color w:val="000000"/>
        </w:rPr>
        <w:t xml:space="preserve">                                     </w:t>
      </w:r>
      <w:r w:rsidR="00AD40A2" w:rsidRPr="004D5306">
        <w:rPr>
          <w:color w:val="000000"/>
        </w:rPr>
        <w:t>Aaradhya Sharma</w:t>
      </w:r>
      <w:r w:rsidRPr="004D5306">
        <w:rPr>
          <w:color w:val="000000"/>
        </w:rPr>
        <w:t xml:space="preserve"> (</w:t>
      </w:r>
      <w:r w:rsidR="00AD40A2" w:rsidRPr="004D5306">
        <w:rPr>
          <w:color w:val="000000"/>
        </w:rPr>
        <w:t>0827IT231001</w:t>
      </w:r>
      <w:r w:rsidRPr="004D5306">
        <w:rPr>
          <w:color w:val="000000"/>
        </w:rPr>
        <w:t>)</w:t>
      </w:r>
      <w:r w:rsidR="00AD40A2" w:rsidRPr="004D5306">
        <w:rPr>
          <w:color w:val="000000"/>
        </w:rPr>
        <w:t xml:space="preserve">  </w:t>
      </w:r>
    </w:p>
    <w:p w14:paraId="447A1039" w14:textId="4046E3AC" w:rsidR="00E057C4" w:rsidRPr="004D5306" w:rsidRDefault="00AD40A2" w:rsidP="000C38E4">
      <w:pPr>
        <w:pBdr>
          <w:top w:val="nil"/>
          <w:left w:val="nil"/>
          <w:bottom w:val="nil"/>
          <w:right w:val="nil"/>
          <w:between w:val="nil"/>
        </w:pBdr>
        <w:spacing w:after="0"/>
        <w:jc w:val="right"/>
        <w:rPr>
          <w:color w:val="000000"/>
        </w:rPr>
      </w:pPr>
      <w:r w:rsidRPr="004D5306">
        <w:rPr>
          <w:color w:val="000000"/>
        </w:rPr>
        <w:t xml:space="preserve">                                                                                       </w:t>
      </w:r>
      <w:r w:rsidR="004B56B4">
        <w:rPr>
          <w:color w:val="000000"/>
        </w:rPr>
        <w:t xml:space="preserve">                                     </w:t>
      </w:r>
      <w:r w:rsidRPr="004D5306">
        <w:rPr>
          <w:color w:val="000000"/>
        </w:rPr>
        <w:t>Hitendra Singh (0827IT231057)</w:t>
      </w:r>
    </w:p>
    <w:p w14:paraId="19CD4050" w14:textId="77777777" w:rsidR="00E057C4" w:rsidRPr="004D5306" w:rsidRDefault="00E057C4" w:rsidP="004B56B4">
      <w:pPr>
        <w:pBdr>
          <w:top w:val="nil"/>
          <w:left w:val="nil"/>
          <w:bottom w:val="nil"/>
          <w:right w:val="nil"/>
          <w:between w:val="nil"/>
        </w:pBdr>
        <w:spacing w:after="0"/>
        <w:rPr>
          <w:color w:val="000000"/>
        </w:rPr>
      </w:pPr>
    </w:p>
    <w:p w14:paraId="29611BA2" w14:textId="3790F037" w:rsidR="00E057C4" w:rsidRDefault="00535A2A" w:rsidP="004B56B4">
      <w:pPr>
        <w:spacing w:after="0"/>
        <w:jc w:val="left"/>
      </w:pPr>
      <w:r w:rsidRPr="004D5306">
        <w:t xml:space="preserve">        </w:t>
      </w:r>
    </w:p>
    <w:p w14:paraId="39A85937" w14:textId="77777777" w:rsidR="000D3C1A" w:rsidRPr="004D5306" w:rsidRDefault="000D3C1A" w:rsidP="004B56B4">
      <w:pPr>
        <w:spacing w:after="0"/>
        <w:jc w:val="left"/>
      </w:pPr>
    </w:p>
    <w:p w14:paraId="795846B4" w14:textId="51603DD7" w:rsidR="00E057C4" w:rsidRPr="004D5306" w:rsidRDefault="00535A2A" w:rsidP="004B56B4">
      <w:pPr>
        <w:spacing w:after="0"/>
        <w:jc w:val="center"/>
        <w:rPr>
          <w:b/>
        </w:rPr>
      </w:pPr>
      <w:r w:rsidRPr="004D5306">
        <w:rPr>
          <w:b/>
        </w:rPr>
        <w:t>DEPARTMENT OF INFORMATION TECHNOLOGY</w:t>
      </w:r>
    </w:p>
    <w:p w14:paraId="4A9D6293" w14:textId="6350DAD9" w:rsidR="00E057C4" w:rsidRPr="004D5306" w:rsidRDefault="00535A2A" w:rsidP="004B56B4">
      <w:pPr>
        <w:pBdr>
          <w:top w:val="nil"/>
          <w:left w:val="nil"/>
          <w:bottom w:val="nil"/>
          <w:right w:val="nil"/>
          <w:between w:val="nil"/>
        </w:pBdr>
        <w:spacing w:after="0"/>
        <w:jc w:val="center"/>
        <w:rPr>
          <w:b/>
          <w:color w:val="000000"/>
        </w:rPr>
      </w:pPr>
      <w:r w:rsidRPr="004D5306">
        <w:rPr>
          <w:b/>
          <w:color w:val="000000"/>
        </w:rPr>
        <w:t>ACROPOLIS INSTITUTE OF TECHNOLOGY &amp; RESEARCH,</w:t>
      </w:r>
    </w:p>
    <w:p w14:paraId="12DB6C8F" w14:textId="59EC1803" w:rsidR="00E057C4" w:rsidRPr="004D5306" w:rsidRDefault="00535A2A" w:rsidP="004B56B4">
      <w:pPr>
        <w:pBdr>
          <w:top w:val="nil"/>
          <w:left w:val="nil"/>
          <w:bottom w:val="nil"/>
          <w:right w:val="nil"/>
          <w:between w:val="nil"/>
        </w:pBdr>
        <w:spacing w:after="0"/>
        <w:jc w:val="center"/>
        <w:rPr>
          <w:b/>
          <w:color w:val="000000"/>
        </w:rPr>
      </w:pPr>
      <w:r w:rsidRPr="004D5306">
        <w:rPr>
          <w:b/>
          <w:color w:val="000000"/>
        </w:rPr>
        <w:t xml:space="preserve">INDORE (M.P.) </w:t>
      </w:r>
      <w:r w:rsidR="007C0D56" w:rsidRPr="004D5306">
        <w:rPr>
          <w:b/>
          <w:color w:val="000000"/>
        </w:rPr>
        <w:t>453771</w:t>
      </w:r>
    </w:p>
    <w:p w14:paraId="06E0648C" w14:textId="29906A4C" w:rsidR="00E057C4" w:rsidRPr="004D5306" w:rsidRDefault="00535A2A" w:rsidP="004B56B4">
      <w:pPr>
        <w:pBdr>
          <w:top w:val="nil"/>
          <w:left w:val="nil"/>
          <w:bottom w:val="nil"/>
          <w:right w:val="nil"/>
          <w:between w:val="nil"/>
        </w:pBdr>
        <w:spacing w:after="0"/>
        <w:jc w:val="center"/>
        <w:rPr>
          <w:b/>
          <w:color w:val="000000"/>
        </w:rPr>
      </w:pPr>
      <w:r w:rsidRPr="004D5306">
        <w:rPr>
          <w:b/>
          <w:color w:val="000000"/>
        </w:rPr>
        <w:t>202</w:t>
      </w:r>
      <w:r w:rsidR="001C3AC2" w:rsidRPr="004D5306">
        <w:rPr>
          <w:b/>
          <w:color w:val="000000"/>
        </w:rPr>
        <w:t>5</w:t>
      </w:r>
      <w:r w:rsidRPr="004D5306">
        <w:rPr>
          <w:b/>
          <w:color w:val="000000"/>
        </w:rPr>
        <w:t>-202</w:t>
      </w:r>
      <w:r w:rsidR="001C3AC2" w:rsidRPr="004D5306">
        <w:rPr>
          <w:b/>
          <w:color w:val="000000"/>
        </w:rPr>
        <w:t>6</w:t>
      </w:r>
    </w:p>
    <w:p w14:paraId="697E03FB" w14:textId="133AC17D" w:rsidR="00E057C4" w:rsidRPr="004D5306" w:rsidRDefault="00535A2A" w:rsidP="004B56B4">
      <w:pPr>
        <w:pBdr>
          <w:top w:val="nil"/>
          <w:left w:val="nil"/>
          <w:bottom w:val="nil"/>
          <w:right w:val="nil"/>
          <w:between w:val="nil"/>
        </w:pBdr>
        <w:spacing w:after="200"/>
        <w:jc w:val="center"/>
        <w:rPr>
          <w:b/>
          <w:color w:val="000000"/>
          <w:sz w:val="36"/>
          <w:szCs w:val="36"/>
        </w:rPr>
      </w:pPr>
      <w:r w:rsidRPr="004D5306">
        <w:br w:type="page"/>
      </w:r>
      <w:r w:rsidRPr="004D5306">
        <w:rPr>
          <w:b/>
          <w:color w:val="000000"/>
          <w:sz w:val="36"/>
          <w:szCs w:val="36"/>
        </w:rPr>
        <w:lastRenderedPageBreak/>
        <w:t>Declaration</w:t>
      </w:r>
    </w:p>
    <w:p w14:paraId="226BAC12" w14:textId="535C85A2" w:rsidR="00E057C4" w:rsidRPr="004D5306" w:rsidRDefault="00E9155C" w:rsidP="008973FF">
      <w:pPr>
        <w:spacing w:after="0"/>
        <w:rPr>
          <w:iCs/>
          <w:sz w:val="44"/>
          <w:szCs w:val="44"/>
        </w:rPr>
      </w:pPr>
      <w:r w:rsidRPr="004D5306">
        <w:t xml:space="preserve">We hereby declared that the work, which is being presented in the project entitled </w:t>
      </w:r>
      <w:r w:rsidR="00AD40A2" w:rsidRPr="004D5306">
        <w:rPr>
          <w:b/>
          <w:iCs/>
        </w:rPr>
        <w:t>AI-Enabled Intelligent Learning System for Personalized Education</w:t>
      </w:r>
      <w:r w:rsidR="00AD40A2" w:rsidRPr="004D5306">
        <w:rPr>
          <w:iCs/>
          <w:sz w:val="44"/>
          <w:szCs w:val="44"/>
        </w:rPr>
        <w:t xml:space="preserve"> </w:t>
      </w:r>
      <w:r w:rsidRPr="004D5306">
        <w:t xml:space="preserve">partial fulfillment of the requirement for the award of the degree of </w:t>
      </w:r>
      <w:r w:rsidRPr="004D5306">
        <w:rPr>
          <w:b/>
        </w:rPr>
        <w:t>Bachelor of Technology</w:t>
      </w:r>
      <w:r w:rsidRPr="004D5306">
        <w:t xml:space="preserve">, submitted in the department of Information Technology at </w:t>
      </w:r>
      <w:r w:rsidRPr="004D5306">
        <w:rPr>
          <w:b/>
        </w:rPr>
        <w:t>Acropolis Institute of Technology &amp; Research, Indore</w:t>
      </w:r>
      <w:r w:rsidRPr="004D5306">
        <w:t xml:space="preserve"> is an authentic record of our own work carried under the supervision of “</w:t>
      </w:r>
      <w:r w:rsidRPr="004D5306">
        <w:rPr>
          <w:b/>
        </w:rPr>
        <w:t>Prof</w:t>
      </w:r>
      <w:r w:rsidR="00AD40A2" w:rsidRPr="004D5306">
        <w:rPr>
          <w:b/>
        </w:rPr>
        <w:t xml:space="preserve">. </w:t>
      </w:r>
      <w:r w:rsidR="004D5306">
        <w:rPr>
          <w:b/>
        </w:rPr>
        <w:t>Mahendra Verma</w:t>
      </w:r>
      <w:r w:rsidR="00AD40A2" w:rsidRPr="004D5306">
        <w:rPr>
          <w:b/>
        </w:rPr>
        <w:t xml:space="preserve">”. </w:t>
      </w:r>
      <w:r w:rsidR="00A82585" w:rsidRPr="004D5306">
        <w:t>We</w:t>
      </w:r>
      <w:r w:rsidRPr="004D5306">
        <w:t xml:space="preserve"> have not submitted the matter embodied in this report for the</w:t>
      </w:r>
      <w:r w:rsidR="00AD40A2" w:rsidRPr="004D5306">
        <w:t xml:space="preserve"> </w:t>
      </w:r>
      <w:r w:rsidRPr="004D5306">
        <w:t>award of any other degree.</w:t>
      </w:r>
    </w:p>
    <w:p w14:paraId="17B4F9FF" w14:textId="77777777" w:rsidR="00E057C4" w:rsidRPr="004D5306" w:rsidRDefault="00E057C4" w:rsidP="008973FF">
      <w:pPr>
        <w:jc w:val="right"/>
      </w:pPr>
    </w:p>
    <w:p w14:paraId="0239B6B8" w14:textId="768101BE" w:rsidR="00AD40A2" w:rsidRPr="004D5306" w:rsidRDefault="00AD40A2" w:rsidP="008973FF">
      <w:pPr>
        <w:pBdr>
          <w:top w:val="nil"/>
          <w:left w:val="nil"/>
          <w:bottom w:val="nil"/>
          <w:right w:val="nil"/>
          <w:between w:val="nil"/>
        </w:pBdr>
        <w:spacing w:after="0"/>
        <w:jc w:val="right"/>
        <w:rPr>
          <w:color w:val="000000"/>
        </w:rPr>
      </w:pPr>
      <w:r w:rsidRPr="004D5306">
        <w:rPr>
          <w:color w:val="000000"/>
        </w:rPr>
        <w:t xml:space="preserve">                                                                                       </w:t>
      </w:r>
      <w:r w:rsidR="004B56B4">
        <w:rPr>
          <w:color w:val="000000"/>
        </w:rPr>
        <w:t xml:space="preserve">                                     </w:t>
      </w:r>
      <w:r w:rsidRPr="004D5306">
        <w:rPr>
          <w:color w:val="000000"/>
        </w:rPr>
        <w:t>Anushka Yadav (0827IT231027)</w:t>
      </w:r>
    </w:p>
    <w:p w14:paraId="7B235A47" w14:textId="146634F9" w:rsidR="00AD40A2" w:rsidRPr="004D5306" w:rsidRDefault="00AD40A2" w:rsidP="008973FF">
      <w:pPr>
        <w:pBdr>
          <w:top w:val="nil"/>
          <w:left w:val="nil"/>
          <w:bottom w:val="nil"/>
          <w:right w:val="nil"/>
          <w:between w:val="nil"/>
        </w:pBdr>
        <w:spacing w:after="0"/>
        <w:jc w:val="right"/>
        <w:rPr>
          <w:color w:val="000000"/>
        </w:rPr>
      </w:pPr>
      <w:r w:rsidRPr="004D5306">
        <w:rPr>
          <w:color w:val="000000"/>
        </w:rPr>
        <w:t xml:space="preserve">                                                                                       </w:t>
      </w:r>
      <w:r w:rsidR="004B56B4">
        <w:rPr>
          <w:color w:val="000000"/>
        </w:rPr>
        <w:t xml:space="preserve">                                    </w:t>
      </w:r>
      <w:r w:rsidRPr="004D5306">
        <w:rPr>
          <w:color w:val="000000"/>
        </w:rPr>
        <w:t>Himanshu Thakur (0827IT231055)</w:t>
      </w:r>
    </w:p>
    <w:p w14:paraId="164B40CC" w14:textId="00CB6775" w:rsidR="00AD40A2" w:rsidRPr="004D5306" w:rsidRDefault="00AD40A2" w:rsidP="008973FF">
      <w:pPr>
        <w:pBdr>
          <w:top w:val="nil"/>
          <w:left w:val="nil"/>
          <w:bottom w:val="nil"/>
          <w:right w:val="nil"/>
          <w:between w:val="nil"/>
        </w:pBdr>
        <w:spacing w:after="0"/>
        <w:jc w:val="right"/>
        <w:rPr>
          <w:color w:val="000000"/>
        </w:rPr>
      </w:pPr>
      <w:r w:rsidRPr="004D5306">
        <w:rPr>
          <w:color w:val="000000"/>
        </w:rPr>
        <w:t xml:space="preserve"> </w:t>
      </w:r>
      <w:r w:rsidRPr="004D5306">
        <w:rPr>
          <w:color w:val="000000"/>
        </w:rPr>
        <w:tab/>
      </w:r>
      <w:r w:rsidRPr="004D5306">
        <w:rPr>
          <w:color w:val="000000"/>
        </w:rPr>
        <w:tab/>
      </w:r>
      <w:r w:rsidRPr="004D5306">
        <w:rPr>
          <w:color w:val="000000"/>
        </w:rPr>
        <w:tab/>
      </w:r>
      <w:r w:rsidRPr="004D5306">
        <w:rPr>
          <w:color w:val="000000"/>
        </w:rPr>
        <w:tab/>
      </w:r>
      <w:r w:rsidRPr="004D5306">
        <w:rPr>
          <w:color w:val="000000"/>
        </w:rPr>
        <w:tab/>
      </w:r>
      <w:r w:rsidRPr="004D5306">
        <w:rPr>
          <w:color w:val="000000"/>
        </w:rPr>
        <w:tab/>
        <w:t xml:space="preserve">               </w:t>
      </w:r>
      <w:r w:rsidR="004B56B4">
        <w:rPr>
          <w:color w:val="000000"/>
        </w:rPr>
        <w:t xml:space="preserve">                                     </w:t>
      </w:r>
      <w:r w:rsidRPr="004D5306">
        <w:rPr>
          <w:color w:val="000000"/>
        </w:rPr>
        <w:t xml:space="preserve">Aaradhya Sharma (0827IT231001)  </w:t>
      </w:r>
    </w:p>
    <w:p w14:paraId="600184FC" w14:textId="708DD4EA" w:rsidR="00AD40A2" w:rsidRPr="004D5306" w:rsidRDefault="00AD40A2" w:rsidP="008973FF">
      <w:pPr>
        <w:pBdr>
          <w:top w:val="nil"/>
          <w:left w:val="nil"/>
          <w:bottom w:val="nil"/>
          <w:right w:val="nil"/>
          <w:between w:val="nil"/>
        </w:pBdr>
        <w:spacing w:after="0"/>
        <w:jc w:val="right"/>
        <w:rPr>
          <w:color w:val="000000"/>
        </w:rPr>
      </w:pPr>
      <w:r w:rsidRPr="004D5306">
        <w:rPr>
          <w:color w:val="000000"/>
        </w:rPr>
        <w:t xml:space="preserve">                                                                                       </w:t>
      </w:r>
      <w:r w:rsidR="004B56B4">
        <w:rPr>
          <w:color w:val="000000"/>
        </w:rPr>
        <w:t xml:space="preserve">                                     </w:t>
      </w:r>
      <w:r w:rsidRPr="004D5306">
        <w:rPr>
          <w:color w:val="000000"/>
        </w:rPr>
        <w:t>Hitendra Singh (0827IT231057)</w:t>
      </w:r>
    </w:p>
    <w:p w14:paraId="0AB75308" w14:textId="77777777" w:rsidR="00E057C4" w:rsidRPr="004D5306" w:rsidRDefault="00E057C4" w:rsidP="004B56B4">
      <w:pPr>
        <w:jc w:val="right"/>
      </w:pPr>
    </w:p>
    <w:p w14:paraId="35F90691" w14:textId="77777777" w:rsidR="00E057C4" w:rsidRPr="004D5306" w:rsidRDefault="00E057C4" w:rsidP="004B56B4">
      <w:pPr>
        <w:jc w:val="right"/>
      </w:pPr>
    </w:p>
    <w:p w14:paraId="2D7DA60B" w14:textId="77777777" w:rsidR="00E057C4" w:rsidRPr="004D5306" w:rsidRDefault="00E057C4" w:rsidP="004B56B4">
      <w:pPr>
        <w:jc w:val="right"/>
      </w:pPr>
    </w:p>
    <w:p w14:paraId="4857C4C5" w14:textId="77777777" w:rsidR="00E057C4" w:rsidRPr="004D5306" w:rsidRDefault="00E057C4" w:rsidP="004B56B4">
      <w:pPr>
        <w:jc w:val="right"/>
      </w:pPr>
    </w:p>
    <w:p w14:paraId="6A248C0F" w14:textId="77777777" w:rsidR="00E057C4" w:rsidRPr="004D5306" w:rsidRDefault="00E057C4" w:rsidP="004B56B4">
      <w:pPr>
        <w:jc w:val="right"/>
      </w:pPr>
    </w:p>
    <w:p w14:paraId="171E1B21" w14:textId="5FC96599" w:rsidR="00E057C4" w:rsidRPr="004D5306" w:rsidRDefault="00535A2A" w:rsidP="004B56B4">
      <w:pPr>
        <w:jc w:val="right"/>
      </w:pPr>
      <w:r w:rsidRPr="004D5306">
        <w:t>Prof.</w:t>
      </w:r>
      <w:r w:rsidR="00480833" w:rsidRPr="004D5306">
        <w:t xml:space="preserve"> </w:t>
      </w:r>
      <w:r w:rsidR="004D5306">
        <w:t>Mahendra Verma</w:t>
      </w:r>
    </w:p>
    <w:p w14:paraId="7903883E" w14:textId="77777777" w:rsidR="00E057C4" w:rsidRPr="004D5306" w:rsidRDefault="00535A2A" w:rsidP="004B56B4">
      <w:pPr>
        <w:jc w:val="right"/>
      </w:pPr>
      <w:r w:rsidRPr="004D5306">
        <w:t>Supervisor</w:t>
      </w:r>
    </w:p>
    <w:p w14:paraId="178EA8C3" w14:textId="77777777" w:rsidR="00E057C4" w:rsidRPr="004D5306" w:rsidRDefault="00535A2A" w:rsidP="004B56B4">
      <w:pPr>
        <w:spacing w:after="200"/>
        <w:jc w:val="left"/>
      </w:pPr>
      <w:r w:rsidRPr="004D5306">
        <w:br w:type="page"/>
      </w:r>
    </w:p>
    <w:p w14:paraId="56ED0C97" w14:textId="77777777" w:rsidR="00E057C4" w:rsidRPr="004D5306" w:rsidRDefault="00535A2A" w:rsidP="004B56B4">
      <w:pPr>
        <w:pBdr>
          <w:top w:val="nil"/>
          <w:left w:val="nil"/>
          <w:bottom w:val="nil"/>
          <w:right w:val="nil"/>
          <w:between w:val="nil"/>
        </w:pBdr>
        <w:spacing w:after="200"/>
        <w:jc w:val="center"/>
        <w:rPr>
          <w:b/>
          <w:color w:val="000000"/>
          <w:sz w:val="36"/>
          <w:szCs w:val="36"/>
        </w:rPr>
      </w:pPr>
      <w:r w:rsidRPr="004D5306">
        <w:rPr>
          <w:b/>
          <w:color w:val="000000"/>
          <w:sz w:val="36"/>
          <w:szCs w:val="36"/>
        </w:rPr>
        <w:lastRenderedPageBreak/>
        <w:t>Project Approval Form</w:t>
      </w:r>
    </w:p>
    <w:p w14:paraId="5F08EF32" w14:textId="4557E63C" w:rsidR="00E057C4" w:rsidRPr="004D5306" w:rsidRDefault="00535A2A" w:rsidP="00632AF6">
      <w:pPr>
        <w:pBdr>
          <w:top w:val="nil"/>
          <w:left w:val="nil"/>
          <w:bottom w:val="nil"/>
          <w:right w:val="nil"/>
          <w:between w:val="nil"/>
        </w:pBdr>
        <w:spacing w:after="0"/>
        <w:rPr>
          <w:color w:val="000000"/>
        </w:rPr>
      </w:pPr>
      <w:r w:rsidRPr="004D5306">
        <w:t>I hereby recommend that the project</w:t>
      </w:r>
      <w:r w:rsidR="00480833" w:rsidRPr="004D5306">
        <w:t xml:space="preserve"> </w:t>
      </w:r>
      <w:r w:rsidR="00480833" w:rsidRPr="004D5306">
        <w:rPr>
          <w:b/>
          <w:iCs/>
        </w:rPr>
        <w:t>AI-Enabled Intelligent Learning System for Personalized Education</w:t>
      </w:r>
      <w:r w:rsidR="00480833" w:rsidRPr="004D5306">
        <w:rPr>
          <w:iCs/>
          <w:sz w:val="44"/>
          <w:szCs w:val="44"/>
        </w:rPr>
        <w:t xml:space="preserve"> </w:t>
      </w:r>
      <w:r w:rsidRPr="004D5306">
        <w:t>prepared under my supervision by</w:t>
      </w:r>
      <w:r w:rsidR="00480833" w:rsidRPr="004D5306">
        <w:t xml:space="preserve"> </w:t>
      </w:r>
      <w:r w:rsidR="00480833" w:rsidRPr="004B56B4">
        <w:rPr>
          <w:b/>
          <w:bCs/>
          <w:color w:val="000000"/>
        </w:rPr>
        <w:t>Anushka Yadav (0827IT231027), Himanshu Thakur (0827IT231055),</w:t>
      </w:r>
      <w:r w:rsidR="004B56B4" w:rsidRPr="004B56B4">
        <w:rPr>
          <w:b/>
          <w:bCs/>
          <w:color w:val="000000"/>
        </w:rPr>
        <w:t xml:space="preserve"> </w:t>
      </w:r>
      <w:r w:rsidR="00480833" w:rsidRPr="004B56B4">
        <w:rPr>
          <w:b/>
          <w:bCs/>
          <w:color w:val="000000"/>
        </w:rPr>
        <w:t>Aaradhya Sharma (0827IT231001),</w:t>
      </w:r>
      <w:r w:rsidR="004B56B4" w:rsidRPr="004B56B4">
        <w:rPr>
          <w:b/>
          <w:bCs/>
          <w:color w:val="000000"/>
        </w:rPr>
        <w:t xml:space="preserve"> </w:t>
      </w:r>
      <w:r w:rsidR="00480833" w:rsidRPr="004B56B4">
        <w:rPr>
          <w:b/>
          <w:bCs/>
          <w:color w:val="000000"/>
        </w:rPr>
        <w:t xml:space="preserve">Hitendra Singh (0827IT231057) </w:t>
      </w:r>
      <w:r w:rsidR="00480833" w:rsidRPr="004D5306">
        <w:t>be accepted in partial fulfillment of the requirement for the degree of Bachelor of Technology in Information Technology.</w:t>
      </w:r>
    </w:p>
    <w:p w14:paraId="74CD320B" w14:textId="77777777" w:rsidR="00E057C4" w:rsidRPr="004D5306" w:rsidRDefault="00E057C4" w:rsidP="004B56B4">
      <w:pPr>
        <w:spacing w:after="200"/>
      </w:pPr>
    </w:p>
    <w:p w14:paraId="7F05CAE0" w14:textId="53E2A00C" w:rsidR="00E057C4" w:rsidRPr="004D5306" w:rsidRDefault="00480833" w:rsidP="00632AF6">
      <w:pPr>
        <w:spacing w:after="200"/>
        <w:jc w:val="right"/>
      </w:pPr>
      <w:r w:rsidRPr="004D5306">
        <w:t xml:space="preserve">                                                                                                          </w:t>
      </w:r>
      <w:r w:rsidR="004B56B4">
        <w:t xml:space="preserve">                                     </w:t>
      </w:r>
      <w:r w:rsidRPr="004D5306">
        <w:t xml:space="preserve">Prof. </w:t>
      </w:r>
      <w:r w:rsidR="004D5306">
        <w:t>Mahendra Verma</w:t>
      </w:r>
    </w:p>
    <w:p w14:paraId="1C44EF62" w14:textId="4F9D6A2A" w:rsidR="00E057C4" w:rsidRPr="004D5306" w:rsidRDefault="004B56B4" w:rsidP="00632AF6">
      <w:pPr>
        <w:spacing w:after="200"/>
        <w:ind w:left="5760"/>
        <w:jc w:val="right"/>
      </w:pPr>
      <w:r>
        <w:rPr>
          <w:b/>
        </w:rPr>
        <w:t xml:space="preserve">                                                     </w:t>
      </w:r>
      <w:r w:rsidRPr="004D5306">
        <w:rPr>
          <w:b/>
        </w:rPr>
        <w:t>Supervisor</w:t>
      </w:r>
    </w:p>
    <w:p w14:paraId="1BA04DC2" w14:textId="77777777" w:rsidR="00E057C4" w:rsidRPr="004D5306" w:rsidRDefault="00E057C4" w:rsidP="004B56B4">
      <w:pPr>
        <w:spacing w:after="200"/>
        <w:jc w:val="right"/>
      </w:pPr>
    </w:p>
    <w:p w14:paraId="6FD3C611" w14:textId="77777777" w:rsidR="00E057C4" w:rsidRPr="004D5306" w:rsidRDefault="00E057C4" w:rsidP="004B56B4">
      <w:pPr>
        <w:spacing w:after="200"/>
        <w:jc w:val="right"/>
      </w:pPr>
    </w:p>
    <w:p w14:paraId="2A627C07" w14:textId="69B7EDF8" w:rsidR="00E057C4" w:rsidRPr="004D5306" w:rsidRDefault="00535A2A" w:rsidP="004B56B4">
      <w:pPr>
        <w:spacing w:after="200"/>
      </w:pPr>
      <w:r w:rsidRPr="004D5306">
        <w:t>Recommendation concurred in 202</w:t>
      </w:r>
      <w:r w:rsidR="001C3AC2" w:rsidRPr="004D5306">
        <w:t>5</w:t>
      </w:r>
      <w:r w:rsidRPr="004D5306">
        <w:t>-202</w:t>
      </w:r>
      <w:r w:rsidR="001C3AC2" w:rsidRPr="004D5306">
        <w:t>6</w:t>
      </w:r>
    </w:p>
    <w:p w14:paraId="1F3CEA24" w14:textId="77777777" w:rsidR="00E057C4" w:rsidRPr="004D5306" w:rsidRDefault="00E057C4" w:rsidP="004B56B4">
      <w:pPr>
        <w:spacing w:after="200"/>
      </w:pPr>
    </w:p>
    <w:p w14:paraId="7EEF397F" w14:textId="77777777" w:rsidR="00E057C4" w:rsidRPr="004D5306" w:rsidRDefault="00E057C4" w:rsidP="004B56B4">
      <w:pPr>
        <w:spacing w:after="200"/>
      </w:pPr>
    </w:p>
    <w:p w14:paraId="3A7DB5D9" w14:textId="77777777" w:rsidR="00E057C4" w:rsidRPr="004D5306" w:rsidRDefault="00E057C4" w:rsidP="004B56B4">
      <w:pPr>
        <w:spacing w:after="200"/>
      </w:pPr>
    </w:p>
    <w:p w14:paraId="2C01F66C" w14:textId="77777777" w:rsidR="00480833" w:rsidRPr="004D5306" w:rsidRDefault="00480833" w:rsidP="004B56B4">
      <w:pPr>
        <w:spacing w:after="223"/>
        <w:ind w:left="-5" w:right="53"/>
      </w:pPr>
      <w:r w:rsidRPr="004D5306">
        <w:t>Prof. Ankita Agrawal</w:t>
      </w:r>
    </w:p>
    <w:p w14:paraId="7AC1F3FC" w14:textId="2A8784E4" w:rsidR="00E057C4" w:rsidRPr="004D5306" w:rsidRDefault="00535A2A" w:rsidP="004B56B4">
      <w:pPr>
        <w:spacing w:after="223"/>
        <w:ind w:left="-5" w:right="53"/>
      </w:pPr>
      <w:r w:rsidRPr="004D5306">
        <w:rPr>
          <w:b/>
        </w:rPr>
        <w:t xml:space="preserve">Project </w:t>
      </w:r>
      <w:proofErr w:type="spellStart"/>
      <w:r w:rsidRPr="004D5306">
        <w:rPr>
          <w:b/>
        </w:rPr>
        <w:t>Incharge</w:t>
      </w:r>
      <w:proofErr w:type="spellEnd"/>
    </w:p>
    <w:p w14:paraId="7DB9FBE9" w14:textId="77777777" w:rsidR="00E057C4" w:rsidRPr="004D5306" w:rsidRDefault="00E057C4" w:rsidP="004B56B4">
      <w:pPr>
        <w:spacing w:after="200"/>
      </w:pPr>
    </w:p>
    <w:p w14:paraId="6302131A" w14:textId="77777777" w:rsidR="00E057C4" w:rsidRPr="004D5306" w:rsidRDefault="00E057C4" w:rsidP="004B56B4">
      <w:pPr>
        <w:spacing w:after="200"/>
      </w:pPr>
    </w:p>
    <w:p w14:paraId="61A3B737" w14:textId="77777777" w:rsidR="00E057C4" w:rsidRPr="004D5306" w:rsidRDefault="00E057C4" w:rsidP="004B56B4">
      <w:pPr>
        <w:spacing w:after="200"/>
      </w:pPr>
    </w:p>
    <w:p w14:paraId="60B8B2F6" w14:textId="77777777" w:rsidR="00E057C4" w:rsidRPr="004D5306" w:rsidRDefault="00535A2A" w:rsidP="004B56B4">
      <w:pPr>
        <w:spacing w:after="200"/>
      </w:pPr>
      <w:r w:rsidRPr="004D5306">
        <w:t>Prof. Deepak Singh Chouhan</w:t>
      </w:r>
    </w:p>
    <w:p w14:paraId="28B67C7B" w14:textId="77777777" w:rsidR="00E057C4" w:rsidRPr="004D5306" w:rsidRDefault="00535A2A" w:rsidP="004B56B4">
      <w:pPr>
        <w:spacing w:after="200"/>
        <w:rPr>
          <w:b/>
        </w:rPr>
      </w:pPr>
      <w:r w:rsidRPr="004D5306">
        <w:rPr>
          <w:b/>
        </w:rPr>
        <w:t>Project Coordinator</w:t>
      </w:r>
    </w:p>
    <w:p w14:paraId="7BD250D9" w14:textId="77777777" w:rsidR="00E057C4" w:rsidRPr="004D5306" w:rsidRDefault="00535A2A" w:rsidP="004B56B4">
      <w:pPr>
        <w:spacing w:after="200"/>
        <w:jc w:val="left"/>
        <w:rPr>
          <w:b/>
          <w:sz w:val="36"/>
          <w:szCs w:val="36"/>
        </w:rPr>
      </w:pPr>
      <w:r w:rsidRPr="004D5306">
        <w:br w:type="page"/>
      </w:r>
    </w:p>
    <w:p w14:paraId="4E7490B0" w14:textId="77777777" w:rsidR="00E057C4" w:rsidRPr="004D5306" w:rsidRDefault="00535A2A" w:rsidP="004B56B4">
      <w:pPr>
        <w:pBdr>
          <w:top w:val="nil"/>
          <w:left w:val="nil"/>
          <w:bottom w:val="nil"/>
          <w:right w:val="nil"/>
          <w:between w:val="nil"/>
        </w:pBdr>
        <w:spacing w:after="200"/>
        <w:jc w:val="center"/>
        <w:rPr>
          <w:b/>
          <w:color w:val="000000"/>
          <w:sz w:val="40"/>
          <w:szCs w:val="40"/>
        </w:rPr>
      </w:pPr>
      <w:r w:rsidRPr="004D5306">
        <w:rPr>
          <w:b/>
          <w:color w:val="000000"/>
          <w:sz w:val="40"/>
          <w:szCs w:val="40"/>
        </w:rPr>
        <w:lastRenderedPageBreak/>
        <w:t>Acropolis Institute of Technology &amp; Research</w:t>
      </w:r>
    </w:p>
    <w:p w14:paraId="68DF9384" w14:textId="62574DAC" w:rsidR="00E057C4" w:rsidRPr="004D5306" w:rsidRDefault="00535A2A" w:rsidP="004B56B4">
      <w:pPr>
        <w:pBdr>
          <w:top w:val="nil"/>
          <w:left w:val="nil"/>
          <w:bottom w:val="nil"/>
          <w:right w:val="nil"/>
          <w:between w:val="nil"/>
        </w:pBdr>
        <w:spacing w:after="200"/>
        <w:jc w:val="center"/>
        <w:rPr>
          <w:b/>
          <w:color w:val="000000"/>
          <w:sz w:val="36"/>
          <w:szCs w:val="36"/>
        </w:rPr>
      </w:pPr>
      <w:r w:rsidRPr="004D5306">
        <w:rPr>
          <w:b/>
          <w:sz w:val="36"/>
          <w:szCs w:val="36"/>
        </w:rPr>
        <w:t>Department</w:t>
      </w:r>
      <w:r w:rsidRPr="004D5306">
        <w:rPr>
          <w:b/>
          <w:color w:val="000000"/>
          <w:sz w:val="36"/>
          <w:szCs w:val="36"/>
        </w:rPr>
        <w:t xml:space="preserve"> of </w:t>
      </w:r>
      <w:r w:rsidRPr="004D5306">
        <w:rPr>
          <w:b/>
          <w:sz w:val="36"/>
          <w:szCs w:val="36"/>
        </w:rPr>
        <w:t>Information</w:t>
      </w:r>
      <w:r w:rsidRPr="004D5306">
        <w:rPr>
          <w:b/>
          <w:color w:val="000000"/>
          <w:sz w:val="36"/>
          <w:szCs w:val="36"/>
        </w:rPr>
        <w:t xml:space="preserve"> Technology </w:t>
      </w:r>
    </w:p>
    <w:p w14:paraId="642B1827" w14:textId="625FD18A" w:rsidR="00E057C4" w:rsidRPr="004D5306" w:rsidRDefault="007C0D56" w:rsidP="004B56B4">
      <w:pPr>
        <w:pBdr>
          <w:top w:val="nil"/>
          <w:left w:val="nil"/>
          <w:bottom w:val="nil"/>
          <w:right w:val="nil"/>
          <w:between w:val="nil"/>
        </w:pBdr>
        <w:spacing w:after="200"/>
        <w:jc w:val="center"/>
        <w:rPr>
          <w:b/>
          <w:color w:val="000000"/>
          <w:sz w:val="36"/>
          <w:szCs w:val="36"/>
        </w:rPr>
      </w:pPr>
      <w:r w:rsidRPr="004D5306">
        <w:rPr>
          <w:b/>
          <w:noProof/>
          <w:color w:val="000000"/>
          <w:sz w:val="36"/>
          <w:szCs w:val="36"/>
        </w:rPr>
        <w:drawing>
          <wp:inline distT="0" distB="0" distL="0" distR="0" wp14:anchorId="10F67F17" wp14:editId="05E07CCD">
            <wp:extent cx="3154680" cy="922020"/>
            <wp:effectExtent l="0" t="0" r="7620" b="0"/>
            <wp:docPr id="41847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78843" name="Picture 4184788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54680" cy="922020"/>
                    </a:xfrm>
                    <a:prstGeom prst="rect">
                      <a:avLst/>
                    </a:prstGeom>
                  </pic:spPr>
                </pic:pic>
              </a:graphicData>
            </a:graphic>
          </wp:inline>
        </w:drawing>
      </w:r>
    </w:p>
    <w:p w14:paraId="644A6AE7" w14:textId="77777777" w:rsidR="00E057C4" w:rsidRPr="004D5306" w:rsidRDefault="00535A2A" w:rsidP="004B56B4">
      <w:pPr>
        <w:pBdr>
          <w:top w:val="nil"/>
          <w:left w:val="nil"/>
          <w:bottom w:val="nil"/>
          <w:right w:val="nil"/>
          <w:between w:val="nil"/>
        </w:pBdr>
        <w:spacing w:after="200"/>
        <w:jc w:val="center"/>
        <w:rPr>
          <w:b/>
          <w:color w:val="000000"/>
          <w:sz w:val="36"/>
          <w:szCs w:val="36"/>
        </w:rPr>
      </w:pPr>
      <w:r w:rsidRPr="004D5306">
        <w:rPr>
          <w:b/>
          <w:color w:val="000000"/>
          <w:sz w:val="36"/>
          <w:szCs w:val="36"/>
        </w:rPr>
        <w:t>Certificate</w:t>
      </w:r>
    </w:p>
    <w:p w14:paraId="15F41ED9" w14:textId="7B387F20" w:rsidR="00E057C4" w:rsidRPr="004D5306" w:rsidRDefault="00535A2A" w:rsidP="006A53CB">
      <w:pPr>
        <w:pBdr>
          <w:top w:val="nil"/>
          <w:left w:val="nil"/>
          <w:bottom w:val="nil"/>
          <w:right w:val="nil"/>
          <w:between w:val="nil"/>
        </w:pBdr>
        <w:spacing w:after="0"/>
        <w:rPr>
          <w:color w:val="000000"/>
        </w:rPr>
      </w:pPr>
      <w:r w:rsidRPr="004D5306">
        <w:t xml:space="preserve">The project work entitled </w:t>
      </w:r>
      <w:r w:rsidR="00480833" w:rsidRPr="004D5306">
        <w:rPr>
          <w:b/>
          <w:iCs/>
        </w:rPr>
        <w:t>AI-Enabled Intelligent Learning System for Personalized Education</w:t>
      </w:r>
      <w:r w:rsidR="00480833" w:rsidRPr="004D5306">
        <w:rPr>
          <w:iCs/>
          <w:sz w:val="44"/>
          <w:szCs w:val="44"/>
        </w:rPr>
        <w:t xml:space="preserve"> </w:t>
      </w:r>
      <w:r w:rsidRPr="004D5306">
        <w:t xml:space="preserve">submitted by </w:t>
      </w:r>
      <w:r w:rsidR="00480833" w:rsidRPr="004B56B4">
        <w:rPr>
          <w:b/>
          <w:bCs/>
          <w:color w:val="000000"/>
        </w:rPr>
        <w:t>Anushka Yadav (0827IT231027), Himanshu Thakur (0827IT231055), Aaradhya Sharma (0827IT231001), Hitendra Singh (0827IT231057)</w:t>
      </w:r>
      <w:r w:rsidR="00480833" w:rsidRPr="004D5306">
        <w:rPr>
          <w:color w:val="000000"/>
        </w:rPr>
        <w:t xml:space="preserve"> </w:t>
      </w:r>
      <w:r w:rsidRPr="004D5306">
        <w:t xml:space="preserve">is approved as partial fulfillment for the award of the degree of Bachelor of Technology in Information Technology by Rajiv Gandhi </w:t>
      </w:r>
      <w:proofErr w:type="spellStart"/>
      <w:r w:rsidRPr="004D5306">
        <w:t>Proudyogiki</w:t>
      </w:r>
      <w:proofErr w:type="spellEnd"/>
      <w:r w:rsidRPr="004D5306">
        <w:t xml:space="preserve"> Vishwavidyalaya, Bhopal (M.P.).</w:t>
      </w:r>
    </w:p>
    <w:p w14:paraId="51503922" w14:textId="77777777" w:rsidR="00E057C4" w:rsidRPr="004D5306" w:rsidRDefault="00E057C4" w:rsidP="004B56B4"/>
    <w:p w14:paraId="0DACA013" w14:textId="77777777" w:rsidR="00E057C4" w:rsidRPr="004D5306" w:rsidRDefault="00E057C4" w:rsidP="004B56B4"/>
    <w:p w14:paraId="3285C0C2" w14:textId="77777777" w:rsidR="00E057C4" w:rsidRPr="004D5306" w:rsidRDefault="00E057C4" w:rsidP="004B56B4"/>
    <w:p w14:paraId="5040B3BC" w14:textId="77777777" w:rsidR="00E057C4" w:rsidRPr="004D5306" w:rsidRDefault="00E057C4" w:rsidP="004B56B4"/>
    <w:p w14:paraId="5D3C044B" w14:textId="3CBC9DB9" w:rsidR="00E057C4" w:rsidRPr="004D5306" w:rsidRDefault="00535A2A" w:rsidP="004B56B4">
      <w:pPr>
        <w:rPr>
          <w:b/>
        </w:rPr>
      </w:pPr>
      <w:r w:rsidRPr="004D5306">
        <w:rPr>
          <w:b/>
        </w:rPr>
        <w:t>Internal Examiner</w:t>
      </w:r>
      <w:r w:rsidRPr="004D5306">
        <w:rPr>
          <w:b/>
        </w:rPr>
        <w:tab/>
      </w:r>
      <w:r w:rsidRPr="004D5306">
        <w:rPr>
          <w:b/>
        </w:rPr>
        <w:tab/>
      </w:r>
      <w:r w:rsidRPr="004D5306">
        <w:rPr>
          <w:b/>
        </w:rPr>
        <w:tab/>
      </w:r>
      <w:r w:rsidRPr="004D5306">
        <w:rPr>
          <w:b/>
        </w:rPr>
        <w:tab/>
      </w:r>
      <w:r w:rsidRPr="004D5306">
        <w:rPr>
          <w:b/>
        </w:rPr>
        <w:tab/>
      </w:r>
      <w:r w:rsidRPr="004D5306">
        <w:rPr>
          <w:b/>
        </w:rPr>
        <w:tab/>
      </w:r>
      <w:r w:rsidR="004E7E47">
        <w:rPr>
          <w:b/>
        </w:rPr>
        <w:t xml:space="preserve">                                        </w:t>
      </w:r>
      <w:r w:rsidRPr="004D5306">
        <w:rPr>
          <w:b/>
        </w:rPr>
        <w:t>External Examiner</w:t>
      </w:r>
    </w:p>
    <w:p w14:paraId="627D98A5" w14:textId="28A5465D" w:rsidR="00E057C4" w:rsidRPr="004D5306" w:rsidRDefault="00535A2A" w:rsidP="004B56B4">
      <w:proofErr w:type="gramStart"/>
      <w:r w:rsidRPr="004D5306">
        <w:t>Name:…</w:t>
      </w:r>
      <w:proofErr w:type="gramEnd"/>
      <w:r w:rsidRPr="004D5306">
        <w:t>…………….</w:t>
      </w:r>
      <w:r w:rsidRPr="004D5306">
        <w:tab/>
      </w:r>
      <w:r w:rsidRPr="004D5306">
        <w:tab/>
      </w:r>
      <w:r w:rsidRPr="004D5306">
        <w:tab/>
      </w:r>
      <w:r w:rsidRPr="004D5306">
        <w:tab/>
      </w:r>
      <w:r w:rsidRPr="004D5306">
        <w:tab/>
      </w:r>
      <w:r w:rsidRPr="004D5306">
        <w:tab/>
      </w:r>
      <w:r w:rsidR="004E7E47">
        <w:t xml:space="preserve">                                        </w:t>
      </w:r>
      <w:r w:rsidRPr="004D5306">
        <w:t>Name: …………</w:t>
      </w:r>
      <w:proofErr w:type="gramStart"/>
      <w:r w:rsidRPr="004D5306">
        <w:t>…..</w:t>
      </w:r>
      <w:proofErr w:type="gramEnd"/>
    </w:p>
    <w:p w14:paraId="0755E543" w14:textId="5ADCE37F" w:rsidR="00E057C4" w:rsidRPr="004D5306" w:rsidRDefault="00535A2A" w:rsidP="004B56B4">
      <w:r w:rsidRPr="004D5306">
        <w:t xml:space="preserve">Date: </w:t>
      </w:r>
      <w:proofErr w:type="gramStart"/>
      <w:r w:rsidRPr="004D5306">
        <w:t>…./</w:t>
      </w:r>
      <w:proofErr w:type="gramEnd"/>
      <w:r w:rsidRPr="004D5306">
        <w:t>…/……</w:t>
      </w:r>
      <w:proofErr w:type="gramStart"/>
      <w:r w:rsidRPr="004D5306">
        <w:t>…..</w:t>
      </w:r>
      <w:proofErr w:type="gramEnd"/>
      <w:r w:rsidRPr="004D5306">
        <w:tab/>
      </w:r>
      <w:r w:rsidRPr="004D5306">
        <w:tab/>
      </w:r>
      <w:r w:rsidRPr="004D5306">
        <w:tab/>
      </w:r>
      <w:r w:rsidRPr="004D5306">
        <w:tab/>
      </w:r>
      <w:r w:rsidRPr="004D5306">
        <w:tab/>
      </w:r>
      <w:r w:rsidRPr="004D5306">
        <w:tab/>
      </w:r>
      <w:r w:rsidR="004E7E47">
        <w:t xml:space="preserve">                                        </w:t>
      </w:r>
      <w:r w:rsidRPr="004D5306">
        <w:t xml:space="preserve">Date: </w:t>
      </w:r>
      <w:proofErr w:type="gramStart"/>
      <w:r w:rsidRPr="004D5306">
        <w:t>…./</w:t>
      </w:r>
      <w:proofErr w:type="gramEnd"/>
      <w:r w:rsidRPr="004D5306">
        <w:t>…/……</w:t>
      </w:r>
      <w:proofErr w:type="gramStart"/>
      <w:r w:rsidRPr="004D5306">
        <w:t>…..</w:t>
      </w:r>
      <w:proofErr w:type="gramEnd"/>
    </w:p>
    <w:p w14:paraId="0548DD5C" w14:textId="77777777" w:rsidR="00E057C4" w:rsidRPr="004D5306" w:rsidRDefault="00535A2A" w:rsidP="004B56B4">
      <w:pPr>
        <w:spacing w:after="200"/>
        <w:jc w:val="left"/>
      </w:pPr>
      <w:r w:rsidRPr="004D5306">
        <w:br w:type="page"/>
      </w:r>
    </w:p>
    <w:p w14:paraId="5760D7BB" w14:textId="77777777" w:rsidR="00E057C4" w:rsidRPr="004D5306" w:rsidRDefault="00535A2A" w:rsidP="004B56B4">
      <w:pPr>
        <w:pBdr>
          <w:top w:val="nil"/>
          <w:left w:val="nil"/>
          <w:bottom w:val="nil"/>
          <w:right w:val="nil"/>
          <w:between w:val="nil"/>
        </w:pBdr>
        <w:spacing w:after="200"/>
        <w:jc w:val="center"/>
        <w:rPr>
          <w:b/>
          <w:color w:val="000000"/>
          <w:sz w:val="36"/>
          <w:szCs w:val="36"/>
        </w:rPr>
      </w:pPr>
      <w:r w:rsidRPr="004D5306">
        <w:rPr>
          <w:b/>
          <w:color w:val="000000"/>
          <w:sz w:val="36"/>
          <w:szCs w:val="36"/>
        </w:rPr>
        <w:lastRenderedPageBreak/>
        <w:t>Acknowledgement</w:t>
      </w:r>
    </w:p>
    <w:p w14:paraId="3940FB73" w14:textId="77777777" w:rsidR="00E057C4" w:rsidRPr="004D5306" w:rsidRDefault="00E057C4" w:rsidP="004B56B4">
      <w:pPr>
        <w:rPr>
          <w:sz w:val="12"/>
          <w:szCs w:val="12"/>
        </w:rPr>
      </w:pPr>
    </w:p>
    <w:p w14:paraId="0CFB2E71" w14:textId="5E2B3584" w:rsidR="00E057C4" w:rsidRPr="004D5306" w:rsidRDefault="00535A2A" w:rsidP="006A53CB">
      <w:r w:rsidRPr="004D5306">
        <w:t>With boundless love and appreciation, we/I would like to extend our heartfelt gratitude and appreciation to the people who helped us to bring this work to reality. We would like to have some space of acknowledgement for them.</w:t>
      </w:r>
    </w:p>
    <w:p w14:paraId="1B31595A" w14:textId="7FAC6968" w:rsidR="00E057C4" w:rsidRPr="004D5306" w:rsidRDefault="00535A2A" w:rsidP="006A53CB">
      <w:r w:rsidRPr="004D5306">
        <w:t xml:space="preserve">Foremost, </w:t>
      </w:r>
      <w:r w:rsidR="00480833" w:rsidRPr="004D5306">
        <w:t>we</w:t>
      </w:r>
      <w:r w:rsidRPr="004D5306">
        <w:t xml:space="preserve"> would like to express our sincere gratitude to our supervisor, </w:t>
      </w:r>
      <w:r w:rsidRPr="004D5306">
        <w:rPr>
          <w:b/>
        </w:rPr>
        <w:t>Prof.</w:t>
      </w:r>
      <w:r w:rsidR="00480833" w:rsidRPr="004D5306">
        <w:rPr>
          <w:b/>
        </w:rPr>
        <w:t xml:space="preserve"> </w:t>
      </w:r>
      <w:r w:rsidR="004D5306">
        <w:rPr>
          <w:b/>
        </w:rPr>
        <w:t>Mahendra Verma</w:t>
      </w:r>
      <w:r w:rsidR="00480833" w:rsidRPr="004D5306">
        <w:rPr>
          <w:b/>
        </w:rPr>
        <w:t xml:space="preserve"> </w:t>
      </w:r>
      <w:r w:rsidRPr="004D5306">
        <w:t>whose expertise, consistent guidance, ample time spent and consistent advice that helped us/me to bring this study into success.</w:t>
      </w:r>
    </w:p>
    <w:p w14:paraId="4F3DA34B" w14:textId="41F72621" w:rsidR="00E057C4" w:rsidRPr="004D5306" w:rsidRDefault="00535A2A" w:rsidP="006A53CB">
      <w:r w:rsidRPr="004D5306">
        <w:t xml:space="preserve">To the project in-charge </w:t>
      </w:r>
      <w:r w:rsidRPr="004D5306">
        <w:rPr>
          <w:b/>
        </w:rPr>
        <w:t>Prof.</w:t>
      </w:r>
      <w:r w:rsidR="00480833" w:rsidRPr="004D5306">
        <w:rPr>
          <w:b/>
        </w:rPr>
        <w:t xml:space="preserve"> Ankita </w:t>
      </w:r>
      <w:proofErr w:type="gramStart"/>
      <w:r w:rsidR="00480833" w:rsidRPr="004D5306">
        <w:rPr>
          <w:b/>
        </w:rPr>
        <w:t>Agrawal</w:t>
      </w:r>
      <w:r w:rsidRPr="004D5306">
        <w:rPr>
          <w:b/>
        </w:rPr>
        <w:t xml:space="preserve">  </w:t>
      </w:r>
      <w:r w:rsidRPr="004D5306">
        <w:t>and</w:t>
      </w:r>
      <w:proofErr w:type="gramEnd"/>
      <w:r w:rsidRPr="004D5306">
        <w:t xml:space="preserve"> project coordinator</w:t>
      </w:r>
      <w:r w:rsidRPr="004D5306">
        <w:rPr>
          <w:b/>
        </w:rPr>
        <w:t xml:space="preserve"> Prof. Deepak Singh Chouhan </w:t>
      </w:r>
      <w:r w:rsidRPr="004D5306">
        <w:t>for their constructive comments, suggestions, and critiquing even in hardship.</w:t>
      </w:r>
    </w:p>
    <w:p w14:paraId="0AAE46AC" w14:textId="44BCD4AB" w:rsidR="00E057C4" w:rsidRPr="004D5306" w:rsidRDefault="00535A2A" w:rsidP="006A53CB">
      <w:r w:rsidRPr="004D5306">
        <w:t xml:space="preserve">To the honorable </w:t>
      </w:r>
      <w:r w:rsidRPr="004D5306">
        <w:rPr>
          <w:b/>
        </w:rPr>
        <w:t>Prof. (Dr.) Prashant Lakkadwala</w:t>
      </w:r>
      <w:r w:rsidRPr="004D5306">
        <w:t>, Head, Department of Information Technology</w:t>
      </w:r>
      <w:r w:rsidR="00480833" w:rsidRPr="004D5306">
        <w:t xml:space="preserve"> </w:t>
      </w:r>
      <w:r w:rsidRPr="004D5306">
        <w:t>for his favorable responses regarding the study and providing necessary facilities.</w:t>
      </w:r>
    </w:p>
    <w:p w14:paraId="5AD9E077" w14:textId="77777777" w:rsidR="00E057C4" w:rsidRPr="004D5306" w:rsidRDefault="00535A2A" w:rsidP="006A53CB">
      <w:r w:rsidRPr="004D5306">
        <w:t xml:space="preserve">To the honorable </w:t>
      </w:r>
      <w:r w:rsidRPr="004D5306">
        <w:rPr>
          <w:b/>
        </w:rPr>
        <w:t>Dr. S.C. Sharma</w:t>
      </w:r>
      <w:r w:rsidRPr="004D5306">
        <w:t>, Director, AITR, Indore for his unending support, advice and effort to make it possible.</w:t>
      </w:r>
    </w:p>
    <w:p w14:paraId="738526F8" w14:textId="5F3BFDA2" w:rsidR="00E057C4" w:rsidRPr="004D5306" w:rsidRDefault="00535A2A" w:rsidP="006A53CB">
      <w:r w:rsidRPr="004D5306">
        <w:t xml:space="preserve">Finally, we would like to pay our thanks to faculty members and staff of the Department of Computer Science &amp; Engineering for their timely help and support. </w:t>
      </w:r>
    </w:p>
    <w:p w14:paraId="5634EDF4" w14:textId="11370641" w:rsidR="00E057C4" w:rsidRPr="004D5306" w:rsidRDefault="00535A2A" w:rsidP="006A53CB">
      <w:r w:rsidRPr="004D5306">
        <w:t xml:space="preserve">We also like to pay thanks to our </w:t>
      </w:r>
      <w:r w:rsidRPr="004D5306">
        <w:rPr>
          <w:b/>
        </w:rPr>
        <w:t>parents</w:t>
      </w:r>
      <w:r w:rsidRPr="004D5306">
        <w:t xml:space="preserve"> for their eternal love, support and </w:t>
      </w:r>
      <w:r w:rsidR="000D1239" w:rsidRPr="004D5306">
        <w:t>prayers without</w:t>
      </w:r>
      <w:r w:rsidRPr="004D5306">
        <w:t xml:space="preserve"> them it is not possible.</w:t>
      </w:r>
    </w:p>
    <w:p w14:paraId="6A09E6D8" w14:textId="77777777" w:rsidR="004E7E47" w:rsidRDefault="00480833" w:rsidP="004B56B4">
      <w:pPr>
        <w:pBdr>
          <w:top w:val="nil"/>
          <w:left w:val="nil"/>
          <w:bottom w:val="nil"/>
          <w:right w:val="nil"/>
          <w:between w:val="nil"/>
        </w:pBdr>
        <w:spacing w:after="0"/>
        <w:rPr>
          <w:color w:val="000000"/>
        </w:rPr>
      </w:pPr>
      <w:r w:rsidRPr="004D5306">
        <w:rPr>
          <w:color w:val="000000"/>
        </w:rPr>
        <w:t xml:space="preserve">                                                                                       </w:t>
      </w:r>
    </w:p>
    <w:p w14:paraId="0854096D" w14:textId="1A924756" w:rsidR="00480833" w:rsidRPr="004D5306" w:rsidRDefault="004E7E47" w:rsidP="000C38E4">
      <w:pPr>
        <w:pBdr>
          <w:top w:val="nil"/>
          <w:left w:val="nil"/>
          <w:bottom w:val="nil"/>
          <w:right w:val="nil"/>
          <w:between w:val="nil"/>
        </w:pBdr>
        <w:spacing w:after="0"/>
        <w:jc w:val="right"/>
        <w:rPr>
          <w:color w:val="000000"/>
        </w:rPr>
      </w:pPr>
      <w:r>
        <w:rPr>
          <w:color w:val="000000"/>
        </w:rPr>
        <w:t xml:space="preserve">                                                                                                                             </w:t>
      </w:r>
      <w:r w:rsidR="00480833" w:rsidRPr="004D5306">
        <w:rPr>
          <w:color w:val="000000"/>
        </w:rPr>
        <w:t>Anushka Yadav (0827IT231027)</w:t>
      </w:r>
    </w:p>
    <w:p w14:paraId="1AFA48E8" w14:textId="2049A46A" w:rsidR="00480833" w:rsidRPr="004D5306" w:rsidRDefault="00480833" w:rsidP="000C38E4">
      <w:pPr>
        <w:pBdr>
          <w:top w:val="nil"/>
          <w:left w:val="nil"/>
          <w:bottom w:val="nil"/>
          <w:right w:val="nil"/>
          <w:between w:val="nil"/>
        </w:pBdr>
        <w:spacing w:after="0"/>
        <w:jc w:val="right"/>
        <w:rPr>
          <w:color w:val="000000"/>
        </w:rPr>
      </w:pPr>
      <w:r w:rsidRPr="004D5306">
        <w:rPr>
          <w:color w:val="000000"/>
        </w:rPr>
        <w:t xml:space="preserve">                                                                                       </w:t>
      </w:r>
      <w:r w:rsidR="004E7E47">
        <w:rPr>
          <w:color w:val="000000"/>
        </w:rPr>
        <w:t xml:space="preserve">                                    </w:t>
      </w:r>
      <w:r w:rsidRPr="004D5306">
        <w:rPr>
          <w:color w:val="000000"/>
        </w:rPr>
        <w:t>Himanshu Thakur (0827IT231055)</w:t>
      </w:r>
    </w:p>
    <w:p w14:paraId="0ECBA980" w14:textId="2EAF63BA" w:rsidR="00480833" w:rsidRPr="004D5306" w:rsidRDefault="00480833" w:rsidP="000C38E4">
      <w:pPr>
        <w:pBdr>
          <w:top w:val="nil"/>
          <w:left w:val="nil"/>
          <w:bottom w:val="nil"/>
          <w:right w:val="nil"/>
          <w:between w:val="nil"/>
        </w:pBdr>
        <w:spacing w:after="0"/>
        <w:jc w:val="right"/>
        <w:rPr>
          <w:color w:val="000000"/>
        </w:rPr>
      </w:pPr>
      <w:r w:rsidRPr="004D5306">
        <w:rPr>
          <w:color w:val="000000"/>
        </w:rPr>
        <w:t xml:space="preserve"> </w:t>
      </w:r>
      <w:r w:rsidRPr="004D5306">
        <w:rPr>
          <w:color w:val="000000"/>
        </w:rPr>
        <w:tab/>
      </w:r>
      <w:r w:rsidRPr="004D5306">
        <w:rPr>
          <w:color w:val="000000"/>
        </w:rPr>
        <w:tab/>
      </w:r>
      <w:r w:rsidRPr="004D5306">
        <w:rPr>
          <w:color w:val="000000"/>
        </w:rPr>
        <w:tab/>
      </w:r>
      <w:r w:rsidRPr="004D5306">
        <w:rPr>
          <w:color w:val="000000"/>
        </w:rPr>
        <w:tab/>
      </w:r>
      <w:r w:rsidRPr="004D5306">
        <w:rPr>
          <w:color w:val="000000"/>
        </w:rPr>
        <w:tab/>
      </w:r>
      <w:r w:rsidRPr="004D5306">
        <w:rPr>
          <w:color w:val="000000"/>
        </w:rPr>
        <w:tab/>
        <w:t xml:space="preserve">               </w:t>
      </w:r>
      <w:r w:rsidR="004E7E47">
        <w:rPr>
          <w:color w:val="000000"/>
        </w:rPr>
        <w:t xml:space="preserve">                                     </w:t>
      </w:r>
      <w:r w:rsidRPr="004D5306">
        <w:rPr>
          <w:color w:val="000000"/>
        </w:rPr>
        <w:t xml:space="preserve">Aaradhya Sharma (0827IT231001)  </w:t>
      </w:r>
    </w:p>
    <w:p w14:paraId="36325656" w14:textId="17919843" w:rsidR="00480833" w:rsidRPr="004D5306" w:rsidRDefault="00480833" w:rsidP="000C38E4">
      <w:pPr>
        <w:pBdr>
          <w:top w:val="nil"/>
          <w:left w:val="nil"/>
          <w:bottom w:val="nil"/>
          <w:right w:val="nil"/>
          <w:between w:val="nil"/>
        </w:pBdr>
        <w:spacing w:after="0"/>
        <w:jc w:val="right"/>
        <w:rPr>
          <w:color w:val="000000"/>
        </w:rPr>
      </w:pPr>
      <w:r w:rsidRPr="004D5306">
        <w:rPr>
          <w:color w:val="000000"/>
        </w:rPr>
        <w:t xml:space="preserve">                                                                                       </w:t>
      </w:r>
      <w:r w:rsidR="004E7E47">
        <w:rPr>
          <w:color w:val="000000"/>
        </w:rPr>
        <w:t xml:space="preserve">                                      </w:t>
      </w:r>
      <w:r w:rsidRPr="004D5306">
        <w:rPr>
          <w:color w:val="000000"/>
        </w:rPr>
        <w:t>Hitendra Singh (0827IT231057)</w:t>
      </w:r>
    </w:p>
    <w:p w14:paraId="21E94984" w14:textId="77777777" w:rsidR="00E057C4" w:rsidRPr="004D5306" w:rsidRDefault="00E057C4" w:rsidP="004B56B4">
      <w:pPr>
        <w:pBdr>
          <w:top w:val="nil"/>
          <w:left w:val="nil"/>
          <w:bottom w:val="nil"/>
          <w:right w:val="nil"/>
          <w:between w:val="nil"/>
        </w:pBdr>
        <w:spacing w:after="200"/>
        <w:jc w:val="center"/>
        <w:rPr>
          <w:b/>
          <w:color w:val="000000"/>
          <w:sz w:val="36"/>
          <w:szCs w:val="36"/>
        </w:rPr>
      </w:pPr>
    </w:p>
    <w:p w14:paraId="0DB61F27" w14:textId="77777777" w:rsidR="00E057C4" w:rsidRPr="004D5306" w:rsidRDefault="00E057C4" w:rsidP="004B56B4">
      <w:pPr>
        <w:pBdr>
          <w:top w:val="nil"/>
          <w:left w:val="nil"/>
          <w:bottom w:val="nil"/>
          <w:right w:val="nil"/>
          <w:between w:val="nil"/>
        </w:pBdr>
        <w:spacing w:after="200"/>
        <w:jc w:val="center"/>
        <w:rPr>
          <w:b/>
          <w:color w:val="000000"/>
          <w:sz w:val="36"/>
          <w:szCs w:val="36"/>
        </w:rPr>
      </w:pPr>
    </w:p>
    <w:p w14:paraId="49C87126" w14:textId="77777777" w:rsidR="004E7E47" w:rsidRDefault="004E7E47" w:rsidP="004B56B4">
      <w:pPr>
        <w:pBdr>
          <w:top w:val="nil"/>
          <w:left w:val="nil"/>
          <w:bottom w:val="nil"/>
          <w:right w:val="nil"/>
          <w:between w:val="nil"/>
        </w:pBdr>
        <w:spacing w:before="240" w:after="200"/>
        <w:rPr>
          <w:b/>
          <w:color w:val="000000"/>
          <w:sz w:val="36"/>
          <w:szCs w:val="36"/>
        </w:rPr>
      </w:pPr>
    </w:p>
    <w:p w14:paraId="4A397C6C" w14:textId="77777777" w:rsidR="004406C7" w:rsidRPr="004D5306" w:rsidRDefault="004406C7" w:rsidP="004B56B4">
      <w:pPr>
        <w:pBdr>
          <w:top w:val="nil"/>
          <w:left w:val="nil"/>
          <w:bottom w:val="nil"/>
          <w:right w:val="nil"/>
          <w:between w:val="nil"/>
        </w:pBdr>
        <w:spacing w:before="240" w:after="200"/>
        <w:rPr>
          <w:b/>
          <w:color w:val="000000"/>
          <w:sz w:val="36"/>
          <w:szCs w:val="36"/>
        </w:rPr>
      </w:pPr>
    </w:p>
    <w:p w14:paraId="0CE3B06B" w14:textId="478B118A" w:rsidR="00E057C4" w:rsidRPr="004E7E47" w:rsidRDefault="00535A2A" w:rsidP="004E7E47">
      <w:pPr>
        <w:pBdr>
          <w:top w:val="nil"/>
          <w:left w:val="nil"/>
          <w:bottom w:val="nil"/>
          <w:right w:val="nil"/>
          <w:between w:val="nil"/>
        </w:pBdr>
        <w:spacing w:before="240" w:after="200"/>
        <w:jc w:val="center"/>
        <w:rPr>
          <w:b/>
          <w:color w:val="000000"/>
          <w:sz w:val="36"/>
          <w:szCs w:val="36"/>
        </w:rPr>
      </w:pPr>
      <w:r w:rsidRPr="004D5306">
        <w:rPr>
          <w:b/>
          <w:color w:val="000000"/>
          <w:sz w:val="36"/>
          <w:szCs w:val="36"/>
        </w:rPr>
        <w:lastRenderedPageBreak/>
        <w:t>Abstract</w:t>
      </w:r>
    </w:p>
    <w:p w14:paraId="1F728752" w14:textId="77777777" w:rsidR="000C38E4" w:rsidRPr="000C38E4" w:rsidRDefault="000C38E4" w:rsidP="000C38E4">
      <w:pPr>
        <w:spacing w:before="240"/>
        <w:rPr>
          <w:lang w:val="en-IN"/>
        </w:rPr>
      </w:pPr>
      <w:r w:rsidRPr="000C38E4">
        <w:rPr>
          <w:lang w:val="en-IN"/>
        </w:rPr>
        <w:t>The AI-Based Personalized Learning and Exam Intelligence System revolutionizes education by transitioning from a rigid, one-size-fits-all model to a dynamic, student-</w:t>
      </w:r>
      <w:proofErr w:type="spellStart"/>
      <w:r w:rsidRPr="000C38E4">
        <w:rPr>
          <w:lang w:val="en-IN"/>
        </w:rPr>
        <w:t>centered</w:t>
      </w:r>
      <w:proofErr w:type="spellEnd"/>
      <w:r w:rsidRPr="000C38E4">
        <w:rPr>
          <w:lang w:val="en-IN"/>
        </w:rPr>
        <w:t xml:space="preserve"> environment that adapts to individual strengths, weaknesses, and learning paces. By leveraging a robust full-stack architecture—comprising a user-friendly frontend, high-performance backend, and a centralized database—the platform seamlessly integrates intelligent features like automated study planning, granular performance analytics, and personalized content delivery. These AI-driven components work in tandem to track user progress and provide actionable insights, allowing students to identify specific knowledge gaps and optimize their preparation strategy for examinations. By bridging the gap between traditional pedagogical methods and modern educational technology, the system not only improves study efficiency and academic performance but also fosters deeper student engagement through a structured, data-informed approach to learning. Ultimately, this integration of personalization and advanced analytics empowers learners to move away from reactive studying toward a proactive, strategic academic journey, ensuring they are well-equipped to meet their educational goals with confidence and clarity.</w:t>
      </w:r>
    </w:p>
    <w:p w14:paraId="37ECC1C8" w14:textId="77777777" w:rsidR="004D5306" w:rsidRDefault="004D5306" w:rsidP="004B56B4">
      <w:pPr>
        <w:spacing w:before="240"/>
        <w:rPr>
          <w:lang w:val="en-IN"/>
        </w:rPr>
      </w:pPr>
    </w:p>
    <w:p w14:paraId="36DDBA61" w14:textId="77777777" w:rsidR="004E7E47" w:rsidRDefault="004E7E47" w:rsidP="004E7E47">
      <w:pPr>
        <w:spacing w:before="240"/>
        <w:rPr>
          <w:b/>
          <w:color w:val="000000"/>
          <w:sz w:val="36"/>
          <w:szCs w:val="36"/>
        </w:rPr>
      </w:pPr>
    </w:p>
    <w:p w14:paraId="1090F847" w14:textId="77777777" w:rsidR="004E7E47" w:rsidRDefault="004E7E47" w:rsidP="004E7E47">
      <w:pPr>
        <w:spacing w:before="240"/>
        <w:rPr>
          <w:b/>
          <w:color w:val="000000"/>
          <w:sz w:val="36"/>
          <w:szCs w:val="36"/>
        </w:rPr>
      </w:pPr>
    </w:p>
    <w:p w14:paraId="7BDC2AEC" w14:textId="77777777" w:rsidR="004E7E47" w:rsidRDefault="004E7E47" w:rsidP="004E7E47">
      <w:pPr>
        <w:spacing w:before="240"/>
        <w:rPr>
          <w:b/>
          <w:color w:val="000000"/>
          <w:sz w:val="36"/>
          <w:szCs w:val="36"/>
        </w:rPr>
      </w:pPr>
    </w:p>
    <w:p w14:paraId="7D2DA7C4" w14:textId="77777777" w:rsidR="004406C7" w:rsidRDefault="004406C7" w:rsidP="004E7E47">
      <w:pPr>
        <w:spacing w:before="240"/>
        <w:jc w:val="center"/>
        <w:rPr>
          <w:b/>
          <w:color w:val="000000"/>
          <w:sz w:val="36"/>
          <w:szCs w:val="36"/>
        </w:rPr>
      </w:pPr>
    </w:p>
    <w:p w14:paraId="0FED59C5" w14:textId="77777777" w:rsidR="000C38E4" w:rsidRDefault="000C38E4" w:rsidP="004E7E47">
      <w:pPr>
        <w:spacing w:before="240"/>
        <w:jc w:val="center"/>
        <w:rPr>
          <w:b/>
          <w:color w:val="000000"/>
          <w:sz w:val="36"/>
          <w:szCs w:val="36"/>
        </w:rPr>
      </w:pPr>
    </w:p>
    <w:p w14:paraId="616F47B8" w14:textId="77777777" w:rsidR="000C38E4" w:rsidRDefault="000C38E4" w:rsidP="004E7E47">
      <w:pPr>
        <w:spacing w:before="240"/>
        <w:jc w:val="center"/>
        <w:rPr>
          <w:b/>
          <w:color w:val="000000"/>
          <w:sz w:val="36"/>
          <w:szCs w:val="36"/>
        </w:rPr>
      </w:pPr>
    </w:p>
    <w:p w14:paraId="19ED0325" w14:textId="77777777" w:rsidR="000C38E4" w:rsidRDefault="000C38E4" w:rsidP="004E7E47">
      <w:pPr>
        <w:spacing w:before="240"/>
        <w:jc w:val="center"/>
        <w:rPr>
          <w:b/>
          <w:color w:val="000000"/>
          <w:sz w:val="36"/>
          <w:szCs w:val="36"/>
        </w:rPr>
      </w:pPr>
    </w:p>
    <w:p w14:paraId="3BAE8EE3" w14:textId="77777777" w:rsidR="000C38E4" w:rsidRDefault="000C38E4" w:rsidP="004E7E47">
      <w:pPr>
        <w:spacing w:before="240"/>
        <w:jc w:val="center"/>
        <w:rPr>
          <w:b/>
          <w:color w:val="000000"/>
          <w:sz w:val="36"/>
          <w:szCs w:val="36"/>
        </w:rPr>
      </w:pPr>
    </w:p>
    <w:p w14:paraId="4BAE4832" w14:textId="349E65A7" w:rsidR="00E057C4" w:rsidRPr="004E7E47" w:rsidRDefault="00535A2A" w:rsidP="004E7E47">
      <w:pPr>
        <w:spacing w:before="240"/>
        <w:jc w:val="center"/>
        <w:rPr>
          <w:b/>
          <w:color w:val="000000"/>
          <w:sz w:val="36"/>
          <w:szCs w:val="36"/>
        </w:rPr>
      </w:pPr>
      <w:r w:rsidRPr="004D5306">
        <w:rPr>
          <w:b/>
          <w:color w:val="000000"/>
          <w:sz w:val="36"/>
          <w:szCs w:val="36"/>
        </w:rPr>
        <w:lastRenderedPageBreak/>
        <w:t>Table of Content</w:t>
      </w:r>
    </w:p>
    <w:p w14:paraId="781474B0" w14:textId="42D81978" w:rsidR="00E057C4" w:rsidRPr="00C6651F" w:rsidRDefault="00535A2A" w:rsidP="004B56B4">
      <w:pPr>
        <w:spacing w:before="240"/>
        <w:rPr>
          <w:b/>
        </w:rPr>
      </w:pPr>
      <w:r w:rsidRPr="00C6651F">
        <w:rPr>
          <w:b/>
        </w:rPr>
        <w:t>Declaration ………………………………………………………………………</w:t>
      </w:r>
      <w:r w:rsidR="00C6651F" w:rsidRPr="00C6651F">
        <w:rPr>
          <w:b/>
        </w:rPr>
        <w:t>……………………………</w:t>
      </w:r>
      <w:r w:rsidR="00DC381D">
        <w:rPr>
          <w:b/>
        </w:rPr>
        <w:t>...</w:t>
      </w:r>
      <w:r w:rsidR="00C6651F" w:rsidRPr="00C6651F">
        <w:rPr>
          <w:b/>
        </w:rPr>
        <w:t xml:space="preserve"> II</w:t>
      </w:r>
      <w:r w:rsidR="00003362" w:rsidRPr="00C6651F">
        <w:rPr>
          <w:b/>
        </w:rPr>
        <w:t xml:space="preserve">                                     </w:t>
      </w:r>
    </w:p>
    <w:p w14:paraId="43CD6B90" w14:textId="03541C61" w:rsidR="00E057C4" w:rsidRPr="00C6651F" w:rsidRDefault="00535A2A" w:rsidP="004B56B4">
      <w:pPr>
        <w:spacing w:before="240"/>
        <w:rPr>
          <w:b/>
        </w:rPr>
      </w:pPr>
      <w:r w:rsidRPr="00C6651F">
        <w:rPr>
          <w:b/>
        </w:rPr>
        <w:t>Project Approval Form ……………………………………………………………</w:t>
      </w:r>
      <w:r w:rsidR="00C6651F" w:rsidRPr="00C6651F">
        <w:rPr>
          <w:b/>
        </w:rPr>
        <w:t>………………………</w:t>
      </w:r>
      <w:proofErr w:type="gramStart"/>
      <w:r w:rsidR="00C6651F" w:rsidRPr="00C6651F">
        <w:rPr>
          <w:b/>
        </w:rPr>
        <w:t>…</w:t>
      </w:r>
      <w:r w:rsidR="00DC381D">
        <w:rPr>
          <w:b/>
        </w:rPr>
        <w:t>..</w:t>
      </w:r>
      <w:proofErr w:type="gramEnd"/>
      <w:r w:rsidR="00C6651F" w:rsidRPr="00C6651F">
        <w:rPr>
          <w:b/>
        </w:rPr>
        <w:t xml:space="preserve"> III</w:t>
      </w:r>
    </w:p>
    <w:p w14:paraId="3AA4553F" w14:textId="57E8ED79" w:rsidR="00E057C4" w:rsidRPr="00C6651F" w:rsidRDefault="00535A2A" w:rsidP="004B56B4">
      <w:pPr>
        <w:spacing w:before="240"/>
        <w:rPr>
          <w:b/>
        </w:rPr>
      </w:pPr>
      <w:r w:rsidRPr="00C6651F">
        <w:rPr>
          <w:b/>
        </w:rPr>
        <w:t>Acknowledgement …………………</w:t>
      </w:r>
      <w:r w:rsidR="00C6651F" w:rsidRPr="00C6651F">
        <w:rPr>
          <w:b/>
        </w:rPr>
        <w:t>…………………………………………………………………………</w:t>
      </w:r>
      <w:r w:rsidR="00DC381D">
        <w:rPr>
          <w:b/>
        </w:rPr>
        <w:t>…</w:t>
      </w:r>
      <w:r w:rsidR="00C6651F" w:rsidRPr="00C6651F">
        <w:rPr>
          <w:b/>
        </w:rPr>
        <w:t xml:space="preserve"> V</w:t>
      </w:r>
    </w:p>
    <w:p w14:paraId="4D6714DF" w14:textId="6FC5BA14" w:rsidR="00E057C4" w:rsidRPr="00C6651F" w:rsidRDefault="00535A2A" w:rsidP="004B56B4">
      <w:pPr>
        <w:spacing w:before="240"/>
        <w:rPr>
          <w:b/>
        </w:rPr>
      </w:pPr>
      <w:r w:rsidRPr="00C6651F">
        <w:rPr>
          <w:b/>
        </w:rPr>
        <w:t>Abstract …………………………</w:t>
      </w:r>
      <w:r w:rsidR="00C6651F" w:rsidRPr="00C6651F">
        <w:rPr>
          <w:b/>
        </w:rPr>
        <w:t>……………………………………………………………………………..</w:t>
      </w:r>
      <w:r w:rsidR="00DC381D">
        <w:rPr>
          <w:b/>
        </w:rPr>
        <w:t>.</w:t>
      </w:r>
      <w:r w:rsidR="00C6651F" w:rsidRPr="00C6651F">
        <w:rPr>
          <w:b/>
        </w:rPr>
        <w:t xml:space="preserve"> VI</w:t>
      </w:r>
    </w:p>
    <w:p w14:paraId="069897B1" w14:textId="40469B6F" w:rsidR="00E057C4" w:rsidRPr="00C6651F" w:rsidRDefault="00535A2A" w:rsidP="004B56B4">
      <w:pPr>
        <w:spacing w:before="240"/>
        <w:rPr>
          <w:b/>
          <w:color w:val="FF0000"/>
        </w:rPr>
      </w:pPr>
      <w:r w:rsidRPr="00C6651F">
        <w:rPr>
          <w:b/>
        </w:rPr>
        <w:t>List of Figures</w:t>
      </w:r>
      <w:r w:rsidR="00C6651F" w:rsidRPr="00C6651F">
        <w:rPr>
          <w:b/>
        </w:rPr>
        <w:t xml:space="preserve"> </w:t>
      </w:r>
      <w:r w:rsidRPr="00C6651F">
        <w:rPr>
          <w:b/>
        </w:rPr>
        <w:t>……</w:t>
      </w:r>
      <w:r w:rsidR="00C6651F" w:rsidRPr="00C6651F">
        <w:rPr>
          <w:b/>
        </w:rPr>
        <w:t>………………………………………………………………………………………</w:t>
      </w:r>
      <w:proofErr w:type="gramStart"/>
      <w:r w:rsidR="00C6651F" w:rsidRPr="00C6651F">
        <w:rPr>
          <w:b/>
        </w:rPr>
        <w:t>….</w:t>
      </w:r>
      <w:r w:rsidR="00DC381D">
        <w:rPr>
          <w:b/>
        </w:rPr>
        <w:t>.</w:t>
      </w:r>
      <w:proofErr w:type="gramEnd"/>
      <w:r w:rsidR="00C6651F" w:rsidRPr="00C6651F">
        <w:rPr>
          <w:b/>
        </w:rPr>
        <w:t xml:space="preserve"> VIII</w:t>
      </w:r>
    </w:p>
    <w:p w14:paraId="27000B43" w14:textId="296C3C48" w:rsidR="00E057C4" w:rsidRPr="00C6651F" w:rsidRDefault="00535A2A" w:rsidP="004B56B4">
      <w:pPr>
        <w:spacing w:before="240"/>
        <w:rPr>
          <w:b/>
        </w:rPr>
      </w:pPr>
      <w:r w:rsidRPr="00C6651F">
        <w:rPr>
          <w:b/>
        </w:rPr>
        <w:t>List of Tables</w:t>
      </w:r>
      <w:r w:rsidR="00C6651F" w:rsidRPr="00C6651F">
        <w:rPr>
          <w:b/>
        </w:rPr>
        <w:t xml:space="preserve"> </w:t>
      </w:r>
      <w:r w:rsidRPr="00C6651F">
        <w:rPr>
          <w:b/>
        </w:rPr>
        <w:t>………………</w:t>
      </w:r>
      <w:r w:rsidR="00C6651F" w:rsidRPr="00C6651F">
        <w:rPr>
          <w:b/>
        </w:rPr>
        <w:t>…………………………………………………………………………………</w:t>
      </w:r>
      <w:r w:rsidR="00DC381D">
        <w:rPr>
          <w:b/>
        </w:rPr>
        <w:t xml:space="preserve">... </w:t>
      </w:r>
      <w:r w:rsidR="00C6651F" w:rsidRPr="00C6651F">
        <w:rPr>
          <w:b/>
        </w:rPr>
        <w:t>IX</w:t>
      </w:r>
    </w:p>
    <w:p w14:paraId="55AB4E55" w14:textId="13725A07" w:rsidR="001B50A6" w:rsidRPr="00C6651F" w:rsidRDefault="007337C9" w:rsidP="004B56B4">
      <w:pPr>
        <w:spacing w:before="240"/>
        <w:rPr>
          <w:b/>
          <w:color w:val="000000" w:themeColor="text1"/>
        </w:rPr>
      </w:pPr>
      <w:r w:rsidRPr="00C6651F">
        <w:rPr>
          <w:b/>
          <w:color w:val="000000" w:themeColor="text1"/>
        </w:rPr>
        <w:t>Introduction &amp; Background</w:t>
      </w:r>
      <w:r w:rsidR="00C6651F" w:rsidRPr="00C6651F">
        <w:rPr>
          <w:b/>
          <w:color w:val="000000" w:themeColor="text1"/>
        </w:rPr>
        <w:t xml:space="preserve"> ……………………………………………………………………………………. 1</w:t>
      </w:r>
    </w:p>
    <w:p w14:paraId="346984E0" w14:textId="178A7F31" w:rsidR="007337C9" w:rsidRPr="00C6651F" w:rsidRDefault="007337C9" w:rsidP="004B56B4">
      <w:pPr>
        <w:spacing w:before="240"/>
        <w:rPr>
          <w:b/>
        </w:rPr>
      </w:pPr>
      <w:r w:rsidRPr="00C6651F">
        <w:rPr>
          <w:b/>
          <w:color w:val="000000" w:themeColor="text1"/>
        </w:rPr>
        <w:t>Requirements &amp; Planning</w:t>
      </w:r>
      <w:r w:rsidR="00C6651F" w:rsidRPr="00C6651F">
        <w:rPr>
          <w:b/>
          <w:color w:val="000000" w:themeColor="text1"/>
        </w:rPr>
        <w:t xml:space="preserve"> ……………………………………………………………………………………</w:t>
      </w:r>
      <w:r w:rsidR="00C6651F">
        <w:rPr>
          <w:b/>
          <w:color w:val="000000" w:themeColor="text1"/>
        </w:rPr>
        <w:t>…</w:t>
      </w:r>
      <w:r w:rsidR="00C6651F" w:rsidRPr="00C6651F">
        <w:rPr>
          <w:b/>
          <w:color w:val="000000" w:themeColor="text1"/>
        </w:rPr>
        <w:t xml:space="preserve"> 5</w:t>
      </w:r>
    </w:p>
    <w:p w14:paraId="7934AC7B" w14:textId="77777777" w:rsidR="005573DE" w:rsidRPr="00C6651F" w:rsidRDefault="005573DE" w:rsidP="004B56B4">
      <w:pPr>
        <w:pStyle w:val="ListParagraph"/>
        <w:numPr>
          <w:ilvl w:val="0"/>
          <w:numId w:val="4"/>
        </w:numPr>
        <w:spacing w:before="240" w:after="200"/>
        <w:textboxTightWrap w:val="none"/>
        <w:rPr>
          <w:rFonts w:eastAsiaTheme="minorEastAsia"/>
          <w:b/>
          <w:vanish/>
          <w:color w:val="000000" w:themeColor="text1"/>
          <w:lang w:eastAsia="en-US"/>
        </w:rPr>
      </w:pPr>
    </w:p>
    <w:p w14:paraId="7F78ECE6" w14:textId="77777777" w:rsidR="005573DE" w:rsidRPr="00C6651F" w:rsidRDefault="005573DE" w:rsidP="004B56B4">
      <w:pPr>
        <w:pStyle w:val="ListParagraph"/>
        <w:numPr>
          <w:ilvl w:val="0"/>
          <w:numId w:val="4"/>
        </w:numPr>
        <w:spacing w:before="240" w:after="200"/>
        <w:textboxTightWrap w:val="none"/>
        <w:rPr>
          <w:rFonts w:eastAsiaTheme="minorEastAsia"/>
          <w:b/>
          <w:vanish/>
          <w:color w:val="000000" w:themeColor="text1"/>
          <w:lang w:eastAsia="en-US"/>
        </w:rPr>
      </w:pPr>
    </w:p>
    <w:p w14:paraId="515794C8" w14:textId="4DEAA894" w:rsidR="007337C9" w:rsidRPr="00C6651F" w:rsidRDefault="007337C9" w:rsidP="00C6651F">
      <w:pPr>
        <w:spacing w:before="240"/>
        <w:rPr>
          <w:b/>
        </w:rPr>
      </w:pPr>
      <w:r w:rsidRPr="00C6651F">
        <w:rPr>
          <w:b/>
          <w:color w:val="000000" w:themeColor="text1"/>
        </w:rPr>
        <w:t>System Design &amp; Architecture</w:t>
      </w:r>
      <w:r w:rsidR="00C6651F" w:rsidRPr="00C6651F">
        <w:rPr>
          <w:b/>
          <w:color w:val="000000" w:themeColor="text1"/>
        </w:rPr>
        <w:t xml:space="preserve"> ……………………………………………………………………………….</w:t>
      </w:r>
      <w:r w:rsidR="00C6651F">
        <w:rPr>
          <w:b/>
          <w:color w:val="000000" w:themeColor="text1"/>
        </w:rPr>
        <w:t>..</w:t>
      </w:r>
      <w:r w:rsidR="00C6651F" w:rsidRPr="00C6651F">
        <w:rPr>
          <w:b/>
          <w:color w:val="000000" w:themeColor="text1"/>
        </w:rPr>
        <w:t xml:space="preserve"> 11</w:t>
      </w:r>
    </w:p>
    <w:p w14:paraId="55C20539" w14:textId="77777777" w:rsidR="00DD6B91" w:rsidRPr="00C6651F" w:rsidRDefault="00DD6B91" w:rsidP="004B56B4">
      <w:pPr>
        <w:pStyle w:val="ListParagraph"/>
        <w:numPr>
          <w:ilvl w:val="0"/>
          <w:numId w:val="5"/>
        </w:numPr>
        <w:spacing w:before="240" w:after="200"/>
        <w:textboxTightWrap w:val="none"/>
        <w:rPr>
          <w:rFonts w:eastAsiaTheme="minorEastAsia"/>
          <w:b/>
          <w:vanish/>
          <w:color w:val="000000" w:themeColor="text1"/>
          <w:lang w:eastAsia="en-US"/>
        </w:rPr>
      </w:pPr>
    </w:p>
    <w:p w14:paraId="6D8F447A" w14:textId="77777777" w:rsidR="00DD6B91" w:rsidRPr="00C6651F" w:rsidRDefault="00DD6B91" w:rsidP="004B56B4">
      <w:pPr>
        <w:pStyle w:val="ListParagraph"/>
        <w:numPr>
          <w:ilvl w:val="0"/>
          <w:numId w:val="5"/>
        </w:numPr>
        <w:spacing w:before="240" w:after="200"/>
        <w:textboxTightWrap w:val="none"/>
        <w:rPr>
          <w:rFonts w:eastAsiaTheme="minorEastAsia"/>
          <w:b/>
          <w:vanish/>
          <w:color w:val="000000" w:themeColor="text1"/>
          <w:lang w:eastAsia="en-US"/>
        </w:rPr>
      </w:pPr>
    </w:p>
    <w:p w14:paraId="1DD0959B" w14:textId="77777777" w:rsidR="00DD6B91" w:rsidRPr="00C6651F" w:rsidRDefault="00DD6B91" w:rsidP="004B56B4">
      <w:pPr>
        <w:pStyle w:val="ListParagraph"/>
        <w:numPr>
          <w:ilvl w:val="0"/>
          <w:numId w:val="5"/>
        </w:numPr>
        <w:spacing w:before="240" w:after="200"/>
        <w:textboxTightWrap w:val="none"/>
        <w:rPr>
          <w:rFonts w:eastAsiaTheme="minorEastAsia"/>
          <w:b/>
          <w:vanish/>
          <w:color w:val="000000" w:themeColor="text1"/>
          <w:lang w:eastAsia="en-US"/>
        </w:rPr>
      </w:pPr>
    </w:p>
    <w:p w14:paraId="6E5086FB" w14:textId="26E51144" w:rsidR="007337C9" w:rsidRPr="00C6651F" w:rsidRDefault="007337C9" w:rsidP="00C6651F">
      <w:pPr>
        <w:spacing w:before="240"/>
        <w:rPr>
          <w:b/>
        </w:rPr>
      </w:pPr>
      <w:r w:rsidRPr="00C6651F">
        <w:rPr>
          <w:b/>
          <w:color w:val="000000" w:themeColor="text1"/>
        </w:rPr>
        <w:t>Methodology / Model Development</w:t>
      </w:r>
      <w:r w:rsidR="00C6651F" w:rsidRPr="00C6651F">
        <w:rPr>
          <w:b/>
          <w:color w:val="000000" w:themeColor="text1"/>
        </w:rPr>
        <w:t xml:space="preserve"> …………………………………………………………………</w:t>
      </w:r>
      <w:proofErr w:type="gramStart"/>
      <w:r w:rsidR="00C6651F" w:rsidRPr="00C6651F">
        <w:rPr>
          <w:b/>
          <w:color w:val="000000" w:themeColor="text1"/>
        </w:rPr>
        <w:t>…</w:t>
      </w:r>
      <w:r w:rsidR="00C6651F">
        <w:rPr>
          <w:b/>
          <w:color w:val="000000" w:themeColor="text1"/>
        </w:rPr>
        <w:t>..</w:t>
      </w:r>
      <w:proofErr w:type="gramEnd"/>
      <w:r w:rsidR="00C6651F" w:rsidRPr="00C6651F">
        <w:rPr>
          <w:b/>
          <w:color w:val="000000" w:themeColor="text1"/>
        </w:rPr>
        <w:t>……. 18</w:t>
      </w:r>
    </w:p>
    <w:p w14:paraId="25FB5102" w14:textId="77777777" w:rsidR="00B50F58" w:rsidRPr="00C6651F" w:rsidRDefault="00B50F58" w:rsidP="004B56B4">
      <w:pPr>
        <w:pStyle w:val="ListParagraph"/>
        <w:numPr>
          <w:ilvl w:val="0"/>
          <w:numId w:val="6"/>
        </w:numPr>
        <w:spacing w:before="240" w:after="200"/>
        <w:textboxTightWrap w:val="none"/>
        <w:rPr>
          <w:rFonts w:eastAsiaTheme="minorEastAsia"/>
          <w:b/>
          <w:vanish/>
          <w:color w:val="000000" w:themeColor="text1"/>
          <w:lang w:eastAsia="en-US"/>
        </w:rPr>
      </w:pPr>
    </w:p>
    <w:p w14:paraId="2BCA3496" w14:textId="77777777" w:rsidR="00B50F58" w:rsidRPr="00C6651F" w:rsidRDefault="00B50F58" w:rsidP="004B56B4">
      <w:pPr>
        <w:pStyle w:val="ListParagraph"/>
        <w:numPr>
          <w:ilvl w:val="0"/>
          <w:numId w:val="6"/>
        </w:numPr>
        <w:spacing w:before="240" w:after="200"/>
        <w:textboxTightWrap w:val="none"/>
        <w:rPr>
          <w:rFonts w:eastAsiaTheme="minorEastAsia"/>
          <w:b/>
          <w:vanish/>
          <w:color w:val="000000" w:themeColor="text1"/>
          <w:lang w:eastAsia="en-US"/>
        </w:rPr>
      </w:pPr>
    </w:p>
    <w:p w14:paraId="293AE153" w14:textId="77777777" w:rsidR="00B50F58" w:rsidRPr="00C6651F" w:rsidRDefault="00B50F58" w:rsidP="004B56B4">
      <w:pPr>
        <w:pStyle w:val="ListParagraph"/>
        <w:numPr>
          <w:ilvl w:val="0"/>
          <w:numId w:val="6"/>
        </w:numPr>
        <w:spacing w:before="240" w:after="200"/>
        <w:textboxTightWrap w:val="none"/>
        <w:rPr>
          <w:rFonts w:eastAsiaTheme="minorEastAsia"/>
          <w:b/>
          <w:vanish/>
          <w:color w:val="000000" w:themeColor="text1"/>
          <w:lang w:eastAsia="en-US"/>
        </w:rPr>
      </w:pPr>
    </w:p>
    <w:p w14:paraId="661AE349" w14:textId="77777777" w:rsidR="00B50F58" w:rsidRPr="00C6651F" w:rsidRDefault="00B50F58" w:rsidP="004B56B4">
      <w:pPr>
        <w:pStyle w:val="ListParagraph"/>
        <w:numPr>
          <w:ilvl w:val="0"/>
          <w:numId w:val="6"/>
        </w:numPr>
        <w:spacing w:before="240" w:after="200"/>
        <w:textboxTightWrap w:val="none"/>
        <w:rPr>
          <w:rFonts w:eastAsiaTheme="minorEastAsia"/>
          <w:b/>
          <w:vanish/>
          <w:color w:val="000000" w:themeColor="text1"/>
          <w:lang w:eastAsia="en-US"/>
        </w:rPr>
      </w:pPr>
    </w:p>
    <w:p w14:paraId="700C23D3" w14:textId="294B379E" w:rsidR="007337C9" w:rsidRPr="00C6651F" w:rsidRDefault="007337C9" w:rsidP="00C6651F">
      <w:pPr>
        <w:spacing w:before="240"/>
        <w:rPr>
          <w:b/>
        </w:rPr>
      </w:pPr>
      <w:r w:rsidRPr="00C6651F">
        <w:rPr>
          <w:b/>
          <w:color w:val="000000" w:themeColor="text1"/>
        </w:rPr>
        <w:t>Implementation &amp; Testing</w:t>
      </w:r>
      <w:r w:rsidR="00C6651F" w:rsidRPr="00C6651F">
        <w:rPr>
          <w:b/>
          <w:color w:val="000000" w:themeColor="text1"/>
        </w:rPr>
        <w:t xml:space="preserve"> ……………………………………………………………………………………. 28</w:t>
      </w:r>
    </w:p>
    <w:p w14:paraId="76DCEE6E" w14:textId="77777777" w:rsidR="00B50F58" w:rsidRPr="00C6651F" w:rsidRDefault="00B50F58" w:rsidP="004B56B4">
      <w:pPr>
        <w:pStyle w:val="ListParagraph"/>
        <w:numPr>
          <w:ilvl w:val="0"/>
          <w:numId w:val="7"/>
        </w:numPr>
        <w:spacing w:before="240" w:after="200"/>
        <w:textboxTightWrap w:val="none"/>
        <w:rPr>
          <w:rFonts w:eastAsiaTheme="minorEastAsia"/>
          <w:b/>
          <w:vanish/>
          <w:color w:val="000000" w:themeColor="text1"/>
          <w:lang w:eastAsia="en-US"/>
        </w:rPr>
      </w:pPr>
    </w:p>
    <w:p w14:paraId="5241F656" w14:textId="77777777" w:rsidR="00B50F58" w:rsidRPr="00C6651F" w:rsidRDefault="00B50F58" w:rsidP="004B56B4">
      <w:pPr>
        <w:pStyle w:val="ListParagraph"/>
        <w:numPr>
          <w:ilvl w:val="0"/>
          <w:numId w:val="7"/>
        </w:numPr>
        <w:spacing w:before="240" w:after="200"/>
        <w:textboxTightWrap w:val="none"/>
        <w:rPr>
          <w:rFonts w:eastAsiaTheme="minorEastAsia"/>
          <w:b/>
          <w:vanish/>
          <w:color w:val="000000" w:themeColor="text1"/>
          <w:lang w:eastAsia="en-US"/>
        </w:rPr>
      </w:pPr>
    </w:p>
    <w:p w14:paraId="1AAB861A" w14:textId="77777777" w:rsidR="00B50F58" w:rsidRPr="00C6651F" w:rsidRDefault="00B50F58" w:rsidP="004B56B4">
      <w:pPr>
        <w:pStyle w:val="ListParagraph"/>
        <w:numPr>
          <w:ilvl w:val="0"/>
          <w:numId w:val="7"/>
        </w:numPr>
        <w:spacing w:before="240" w:after="200"/>
        <w:textboxTightWrap w:val="none"/>
        <w:rPr>
          <w:rFonts w:eastAsiaTheme="minorEastAsia"/>
          <w:b/>
          <w:vanish/>
          <w:color w:val="000000" w:themeColor="text1"/>
          <w:lang w:eastAsia="en-US"/>
        </w:rPr>
      </w:pPr>
    </w:p>
    <w:p w14:paraId="74C32D7F" w14:textId="77777777" w:rsidR="00B50F58" w:rsidRPr="00C6651F" w:rsidRDefault="00B50F58" w:rsidP="004B56B4">
      <w:pPr>
        <w:pStyle w:val="ListParagraph"/>
        <w:numPr>
          <w:ilvl w:val="0"/>
          <w:numId w:val="7"/>
        </w:numPr>
        <w:spacing w:before="240" w:after="200"/>
        <w:textboxTightWrap w:val="none"/>
        <w:rPr>
          <w:rFonts w:eastAsiaTheme="minorEastAsia"/>
          <w:b/>
          <w:vanish/>
          <w:color w:val="000000" w:themeColor="text1"/>
          <w:lang w:eastAsia="en-US"/>
        </w:rPr>
      </w:pPr>
    </w:p>
    <w:p w14:paraId="0E198727" w14:textId="77777777" w:rsidR="00B50F58" w:rsidRPr="00C6651F" w:rsidRDefault="00B50F58" w:rsidP="004B56B4">
      <w:pPr>
        <w:pStyle w:val="ListParagraph"/>
        <w:numPr>
          <w:ilvl w:val="0"/>
          <w:numId w:val="7"/>
        </w:numPr>
        <w:spacing w:before="240" w:after="200"/>
        <w:textboxTightWrap w:val="none"/>
        <w:rPr>
          <w:rFonts w:eastAsiaTheme="minorEastAsia"/>
          <w:b/>
          <w:vanish/>
          <w:color w:val="000000" w:themeColor="text1"/>
          <w:lang w:eastAsia="en-US"/>
        </w:rPr>
      </w:pPr>
    </w:p>
    <w:p w14:paraId="3E553A68" w14:textId="403FFC6A" w:rsidR="007337C9" w:rsidRPr="00C6651F" w:rsidRDefault="007337C9" w:rsidP="00C6651F">
      <w:pPr>
        <w:spacing w:before="240"/>
        <w:rPr>
          <w:b/>
        </w:rPr>
      </w:pPr>
      <w:r w:rsidRPr="00C6651F">
        <w:rPr>
          <w:b/>
          <w:color w:val="000000" w:themeColor="text1"/>
        </w:rPr>
        <w:t>Results, Analysis &amp; Discussion</w:t>
      </w:r>
      <w:r w:rsidR="00C6651F" w:rsidRPr="00C6651F">
        <w:rPr>
          <w:b/>
          <w:color w:val="000000" w:themeColor="text1"/>
        </w:rPr>
        <w:t xml:space="preserve"> ………………………………………………………………………………</w:t>
      </w:r>
      <w:r w:rsidR="00C6651F">
        <w:rPr>
          <w:b/>
          <w:color w:val="000000" w:themeColor="text1"/>
        </w:rPr>
        <w:t xml:space="preserve">... </w:t>
      </w:r>
      <w:r w:rsidR="00C013F7">
        <w:rPr>
          <w:b/>
          <w:color w:val="000000" w:themeColor="text1"/>
        </w:rPr>
        <w:t>33</w:t>
      </w:r>
    </w:p>
    <w:p w14:paraId="60997B22" w14:textId="77777777" w:rsidR="00B50F58" w:rsidRPr="00C6651F" w:rsidRDefault="00B50F58" w:rsidP="004B56B4">
      <w:pPr>
        <w:pStyle w:val="ListParagraph"/>
        <w:numPr>
          <w:ilvl w:val="0"/>
          <w:numId w:val="8"/>
        </w:numPr>
        <w:spacing w:before="240" w:after="200"/>
        <w:textboxTightWrap w:val="none"/>
        <w:rPr>
          <w:rFonts w:eastAsiaTheme="minorEastAsia"/>
          <w:b/>
          <w:vanish/>
          <w:color w:val="000000" w:themeColor="text1"/>
          <w:lang w:eastAsia="en-US"/>
        </w:rPr>
      </w:pPr>
    </w:p>
    <w:p w14:paraId="0A456A6A" w14:textId="77777777" w:rsidR="00B50F58" w:rsidRPr="00C6651F" w:rsidRDefault="00B50F58" w:rsidP="004B56B4">
      <w:pPr>
        <w:pStyle w:val="ListParagraph"/>
        <w:numPr>
          <w:ilvl w:val="0"/>
          <w:numId w:val="8"/>
        </w:numPr>
        <w:spacing w:before="240" w:after="200"/>
        <w:textboxTightWrap w:val="none"/>
        <w:rPr>
          <w:rFonts w:eastAsiaTheme="minorEastAsia"/>
          <w:b/>
          <w:vanish/>
          <w:color w:val="000000" w:themeColor="text1"/>
          <w:lang w:eastAsia="en-US"/>
        </w:rPr>
      </w:pPr>
    </w:p>
    <w:p w14:paraId="169D856E" w14:textId="77777777" w:rsidR="00B50F58" w:rsidRPr="00C6651F" w:rsidRDefault="00B50F58" w:rsidP="004B56B4">
      <w:pPr>
        <w:pStyle w:val="ListParagraph"/>
        <w:numPr>
          <w:ilvl w:val="0"/>
          <w:numId w:val="8"/>
        </w:numPr>
        <w:spacing w:before="240" w:after="200"/>
        <w:textboxTightWrap w:val="none"/>
        <w:rPr>
          <w:rFonts w:eastAsiaTheme="minorEastAsia"/>
          <w:b/>
          <w:vanish/>
          <w:color w:val="000000" w:themeColor="text1"/>
          <w:lang w:eastAsia="en-US"/>
        </w:rPr>
      </w:pPr>
    </w:p>
    <w:p w14:paraId="150B3245" w14:textId="77777777" w:rsidR="00B50F58" w:rsidRPr="00C6651F" w:rsidRDefault="00B50F58" w:rsidP="004B56B4">
      <w:pPr>
        <w:pStyle w:val="ListParagraph"/>
        <w:numPr>
          <w:ilvl w:val="0"/>
          <w:numId w:val="8"/>
        </w:numPr>
        <w:spacing w:before="240" w:after="200"/>
        <w:textboxTightWrap w:val="none"/>
        <w:rPr>
          <w:rFonts w:eastAsiaTheme="minorEastAsia"/>
          <w:b/>
          <w:vanish/>
          <w:color w:val="000000" w:themeColor="text1"/>
          <w:lang w:eastAsia="en-US"/>
        </w:rPr>
      </w:pPr>
    </w:p>
    <w:p w14:paraId="79A45CA4" w14:textId="77777777" w:rsidR="00B50F58" w:rsidRPr="00C6651F" w:rsidRDefault="00B50F58" w:rsidP="004B56B4">
      <w:pPr>
        <w:pStyle w:val="ListParagraph"/>
        <w:numPr>
          <w:ilvl w:val="0"/>
          <w:numId w:val="8"/>
        </w:numPr>
        <w:spacing w:before="240" w:after="200"/>
        <w:textboxTightWrap w:val="none"/>
        <w:rPr>
          <w:rFonts w:eastAsiaTheme="minorEastAsia"/>
          <w:b/>
          <w:vanish/>
          <w:color w:val="000000" w:themeColor="text1"/>
          <w:lang w:eastAsia="en-US"/>
        </w:rPr>
      </w:pPr>
    </w:p>
    <w:p w14:paraId="0A9E21C4" w14:textId="77777777" w:rsidR="00B50F58" w:rsidRPr="00C6651F" w:rsidRDefault="00B50F58" w:rsidP="004B56B4">
      <w:pPr>
        <w:pStyle w:val="ListParagraph"/>
        <w:numPr>
          <w:ilvl w:val="0"/>
          <w:numId w:val="8"/>
        </w:numPr>
        <w:spacing w:before="240" w:after="200"/>
        <w:textboxTightWrap w:val="none"/>
        <w:rPr>
          <w:rFonts w:eastAsiaTheme="minorEastAsia"/>
          <w:b/>
          <w:vanish/>
          <w:color w:val="000000" w:themeColor="text1"/>
          <w:lang w:eastAsia="en-US"/>
        </w:rPr>
      </w:pPr>
    </w:p>
    <w:p w14:paraId="32822B50" w14:textId="2A460BDD" w:rsidR="007337C9" w:rsidRPr="00C6651F" w:rsidRDefault="007337C9" w:rsidP="00C6651F">
      <w:pPr>
        <w:spacing w:before="240"/>
        <w:rPr>
          <w:b/>
        </w:rPr>
      </w:pPr>
      <w:r w:rsidRPr="00C6651F">
        <w:rPr>
          <w:b/>
          <w:color w:val="000000" w:themeColor="text1"/>
        </w:rPr>
        <w:t>Deployment</w:t>
      </w:r>
      <w:r w:rsidR="00C6651F" w:rsidRPr="00C6651F">
        <w:rPr>
          <w:b/>
          <w:color w:val="000000" w:themeColor="text1"/>
        </w:rPr>
        <w:t xml:space="preserve"> ………………………………………………………………………………………</w:t>
      </w:r>
      <w:r w:rsidR="00C6651F">
        <w:rPr>
          <w:b/>
          <w:color w:val="000000" w:themeColor="text1"/>
        </w:rPr>
        <w:t>…………</w:t>
      </w:r>
      <w:proofErr w:type="gramStart"/>
      <w:r w:rsidR="00C6651F">
        <w:rPr>
          <w:b/>
          <w:color w:val="000000" w:themeColor="text1"/>
        </w:rPr>
        <w:t>…..</w:t>
      </w:r>
      <w:proofErr w:type="gramEnd"/>
      <w:r w:rsidR="00C6651F" w:rsidRPr="00C6651F">
        <w:rPr>
          <w:b/>
          <w:color w:val="000000" w:themeColor="text1"/>
        </w:rPr>
        <w:t xml:space="preserve"> 40</w:t>
      </w:r>
    </w:p>
    <w:p w14:paraId="56F1513F" w14:textId="77777777" w:rsidR="005D5F46" w:rsidRPr="00C6651F" w:rsidRDefault="005D5F46" w:rsidP="004B56B4">
      <w:pPr>
        <w:pStyle w:val="ListParagraph"/>
        <w:numPr>
          <w:ilvl w:val="0"/>
          <w:numId w:val="9"/>
        </w:numPr>
        <w:spacing w:before="240" w:after="200"/>
        <w:textboxTightWrap w:val="none"/>
        <w:rPr>
          <w:rFonts w:eastAsiaTheme="minorEastAsia"/>
          <w:b/>
          <w:vanish/>
          <w:color w:val="000000" w:themeColor="text1"/>
          <w:lang w:eastAsia="en-US"/>
        </w:rPr>
      </w:pPr>
    </w:p>
    <w:p w14:paraId="20E439CF" w14:textId="77777777" w:rsidR="005D5F46" w:rsidRPr="00C6651F" w:rsidRDefault="005D5F46" w:rsidP="004B56B4">
      <w:pPr>
        <w:pStyle w:val="ListParagraph"/>
        <w:numPr>
          <w:ilvl w:val="0"/>
          <w:numId w:val="9"/>
        </w:numPr>
        <w:spacing w:before="240" w:after="200"/>
        <w:textboxTightWrap w:val="none"/>
        <w:rPr>
          <w:rFonts w:eastAsiaTheme="minorEastAsia"/>
          <w:b/>
          <w:vanish/>
          <w:color w:val="000000" w:themeColor="text1"/>
          <w:lang w:eastAsia="en-US"/>
        </w:rPr>
      </w:pPr>
    </w:p>
    <w:p w14:paraId="50286850" w14:textId="77777777" w:rsidR="005D5F46" w:rsidRPr="00C6651F" w:rsidRDefault="005D5F46" w:rsidP="004B56B4">
      <w:pPr>
        <w:pStyle w:val="ListParagraph"/>
        <w:numPr>
          <w:ilvl w:val="0"/>
          <w:numId w:val="9"/>
        </w:numPr>
        <w:spacing w:before="240" w:after="200"/>
        <w:textboxTightWrap w:val="none"/>
        <w:rPr>
          <w:rFonts w:eastAsiaTheme="minorEastAsia"/>
          <w:b/>
          <w:vanish/>
          <w:color w:val="000000" w:themeColor="text1"/>
          <w:lang w:eastAsia="en-US"/>
        </w:rPr>
      </w:pPr>
    </w:p>
    <w:p w14:paraId="02EA6E05" w14:textId="77777777" w:rsidR="005D5F46" w:rsidRPr="00C6651F" w:rsidRDefault="005D5F46" w:rsidP="004B56B4">
      <w:pPr>
        <w:pStyle w:val="ListParagraph"/>
        <w:numPr>
          <w:ilvl w:val="0"/>
          <w:numId w:val="9"/>
        </w:numPr>
        <w:spacing w:before="240" w:after="200"/>
        <w:textboxTightWrap w:val="none"/>
        <w:rPr>
          <w:rFonts w:eastAsiaTheme="minorEastAsia"/>
          <w:b/>
          <w:vanish/>
          <w:color w:val="000000" w:themeColor="text1"/>
          <w:lang w:eastAsia="en-US"/>
        </w:rPr>
      </w:pPr>
    </w:p>
    <w:p w14:paraId="5DFFAC29" w14:textId="77777777" w:rsidR="005D5F46" w:rsidRPr="00C6651F" w:rsidRDefault="005D5F46" w:rsidP="004B56B4">
      <w:pPr>
        <w:pStyle w:val="ListParagraph"/>
        <w:numPr>
          <w:ilvl w:val="0"/>
          <w:numId w:val="9"/>
        </w:numPr>
        <w:spacing w:before="240" w:after="200"/>
        <w:textboxTightWrap w:val="none"/>
        <w:rPr>
          <w:rFonts w:eastAsiaTheme="minorEastAsia"/>
          <w:b/>
          <w:vanish/>
          <w:color w:val="000000" w:themeColor="text1"/>
          <w:lang w:eastAsia="en-US"/>
        </w:rPr>
      </w:pPr>
    </w:p>
    <w:p w14:paraId="27520667" w14:textId="77777777" w:rsidR="005D5F46" w:rsidRPr="00C6651F" w:rsidRDefault="005D5F46" w:rsidP="004B56B4">
      <w:pPr>
        <w:pStyle w:val="ListParagraph"/>
        <w:numPr>
          <w:ilvl w:val="0"/>
          <w:numId w:val="9"/>
        </w:numPr>
        <w:spacing w:before="240" w:after="200"/>
        <w:textboxTightWrap w:val="none"/>
        <w:rPr>
          <w:rFonts w:eastAsiaTheme="minorEastAsia"/>
          <w:b/>
          <w:vanish/>
          <w:color w:val="000000" w:themeColor="text1"/>
          <w:lang w:eastAsia="en-US"/>
        </w:rPr>
      </w:pPr>
    </w:p>
    <w:p w14:paraId="0981B048" w14:textId="77777777" w:rsidR="005D5F46" w:rsidRPr="00C6651F" w:rsidRDefault="005D5F46" w:rsidP="004B56B4">
      <w:pPr>
        <w:pStyle w:val="ListParagraph"/>
        <w:numPr>
          <w:ilvl w:val="0"/>
          <w:numId w:val="9"/>
        </w:numPr>
        <w:spacing w:before="240" w:after="200"/>
        <w:textboxTightWrap w:val="none"/>
        <w:rPr>
          <w:rFonts w:eastAsiaTheme="minorEastAsia"/>
          <w:b/>
          <w:vanish/>
          <w:color w:val="000000" w:themeColor="text1"/>
          <w:lang w:eastAsia="en-US"/>
        </w:rPr>
      </w:pPr>
    </w:p>
    <w:p w14:paraId="3546D0BF" w14:textId="1CCFF4EE" w:rsidR="00C6651F" w:rsidRPr="00C6651F" w:rsidRDefault="007337C9" w:rsidP="00C6651F">
      <w:pPr>
        <w:spacing w:before="240"/>
        <w:rPr>
          <w:b/>
          <w:color w:val="000000" w:themeColor="text1"/>
        </w:rPr>
      </w:pPr>
      <w:r w:rsidRPr="00C6651F">
        <w:rPr>
          <w:b/>
          <w:color w:val="000000" w:themeColor="text1"/>
        </w:rPr>
        <w:t>Conclusion &amp; Future Work</w:t>
      </w:r>
      <w:r w:rsidR="00C6651F" w:rsidRPr="00C6651F">
        <w:rPr>
          <w:b/>
          <w:color w:val="000000" w:themeColor="text1"/>
        </w:rPr>
        <w:t xml:space="preserve"> …………………………………………………………………………………</w:t>
      </w:r>
      <w:r w:rsidR="00C6651F">
        <w:rPr>
          <w:b/>
          <w:color w:val="000000" w:themeColor="text1"/>
        </w:rPr>
        <w:t>...</w:t>
      </w:r>
      <w:r w:rsidR="00C6651F" w:rsidRPr="00C6651F">
        <w:rPr>
          <w:b/>
          <w:color w:val="000000" w:themeColor="text1"/>
        </w:rPr>
        <w:t>. 44</w:t>
      </w:r>
    </w:p>
    <w:p w14:paraId="3D831C10" w14:textId="68E01806" w:rsidR="00C6651F" w:rsidRPr="00C6651F" w:rsidRDefault="00C6651F" w:rsidP="00C6651F">
      <w:pPr>
        <w:spacing w:before="240"/>
        <w:rPr>
          <w:b/>
        </w:rPr>
      </w:pPr>
      <w:r w:rsidRPr="00C6651F">
        <w:rPr>
          <w:b/>
          <w:color w:val="000000" w:themeColor="text1"/>
        </w:rPr>
        <w:t>REFERENCES ………………………………………………………………………………………</w:t>
      </w:r>
      <w:r>
        <w:rPr>
          <w:b/>
          <w:color w:val="000000" w:themeColor="text1"/>
        </w:rPr>
        <w:t>………...</w:t>
      </w:r>
      <w:r w:rsidRPr="00C6651F">
        <w:rPr>
          <w:b/>
          <w:color w:val="000000" w:themeColor="text1"/>
        </w:rPr>
        <w:t xml:space="preserve"> 47</w:t>
      </w:r>
    </w:p>
    <w:p w14:paraId="2D8DAA57" w14:textId="78C3101E" w:rsidR="007337C9" w:rsidRPr="004D5306" w:rsidRDefault="007337C9" w:rsidP="004B56B4">
      <w:pPr>
        <w:pStyle w:val="ListParagraph"/>
        <w:numPr>
          <w:ilvl w:val="0"/>
          <w:numId w:val="0"/>
        </w:numPr>
        <w:spacing w:before="240" w:after="200"/>
        <w:textboxTightWrap w:val="none"/>
        <w:rPr>
          <w:color w:val="000000" w:themeColor="text1"/>
        </w:rPr>
      </w:pPr>
    </w:p>
    <w:p w14:paraId="4CC202A5" w14:textId="77777777" w:rsidR="005D5F46" w:rsidRPr="004D5306" w:rsidRDefault="005D5F46" w:rsidP="004B56B4">
      <w:pPr>
        <w:pStyle w:val="ListParagraph"/>
        <w:numPr>
          <w:ilvl w:val="0"/>
          <w:numId w:val="10"/>
        </w:numPr>
        <w:spacing w:before="240" w:after="200"/>
        <w:textboxTightWrap w:val="none"/>
        <w:rPr>
          <w:rFonts w:eastAsiaTheme="minorEastAsia"/>
          <w:vanish/>
          <w:color w:val="000000" w:themeColor="text1"/>
          <w:lang w:eastAsia="en-US"/>
        </w:rPr>
      </w:pPr>
    </w:p>
    <w:p w14:paraId="092046F4" w14:textId="77777777" w:rsidR="005D5F46" w:rsidRPr="004D5306" w:rsidRDefault="005D5F46" w:rsidP="004B56B4">
      <w:pPr>
        <w:pStyle w:val="ListParagraph"/>
        <w:numPr>
          <w:ilvl w:val="0"/>
          <w:numId w:val="10"/>
        </w:numPr>
        <w:spacing w:before="240" w:after="200"/>
        <w:textboxTightWrap w:val="none"/>
        <w:rPr>
          <w:rFonts w:eastAsiaTheme="minorEastAsia"/>
          <w:vanish/>
          <w:color w:val="000000" w:themeColor="text1"/>
          <w:lang w:eastAsia="en-US"/>
        </w:rPr>
      </w:pPr>
    </w:p>
    <w:p w14:paraId="040E3AD5" w14:textId="77777777" w:rsidR="005D5F46" w:rsidRPr="004D5306" w:rsidRDefault="005D5F46" w:rsidP="004B56B4">
      <w:pPr>
        <w:pStyle w:val="ListParagraph"/>
        <w:numPr>
          <w:ilvl w:val="0"/>
          <w:numId w:val="10"/>
        </w:numPr>
        <w:spacing w:before="240" w:after="200"/>
        <w:textboxTightWrap w:val="none"/>
        <w:rPr>
          <w:rFonts w:eastAsiaTheme="minorEastAsia"/>
          <w:vanish/>
          <w:color w:val="000000" w:themeColor="text1"/>
          <w:lang w:eastAsia="en-US"/>
        </w:rPr>
      </w:pPr>
    </w:p>
    <w:p w14:paraId="10FF85C9" w14:textId="77777777" w:rsidR="005D5F46" w:rsidRPr="004D5306" w:rsidRDefault="005D5F46" w:rsidP="004B56B4">
      <w:pPr>
        <w:pStyle w:val="ListParagraph"/>
        <w:numPr>
          <w:ilvl w:val="0"/>
          <w:numId w:val="10"/>
        </w:numPr>
        <w:spacing w:before="240" w:after="200"/>
        <w:textboxTightWrap w:val="none"/>
        <w:rPr>
          <w:rFonts w:eastAsiaTheme="minorEastAsia"/>
          <w:vanish/>
          <w:color w:val="000000" w:themeColor="text1"/>
          <w:lang w:eastAsia="en-US"/>
        </w:rPr>
      </w:pPr>
    </w:p>
    <w:p w14:paraId="0C9C5CF8" w14:textId="77777777" w:rsidR="005D5F46" w:rsidRPr="004D5306" w:rsidRDefault="005D5F46" w:rsidP="004B56B4">
      <w:pPr>
        <w:pStyle w:val="ListParagraph"/>
        <w:numPr>
          <w:ilvl w:val="0"/>
          <w:numId w:val="10"/>
        </w:numPr>
        <w:spacing w:before="240" w:after="200"/>
        <w:textboxTightWrap w:val="none"/>
        <w:rPr>
          <w:rFonts w:eastAsiaTheme="minorEastAsia"/>
          <w:vanish/>
          <w:color w:val="000000" w:themeColor="text1"/>
          <w:lang w:eastAsia="en-US"/>
        </w:rPr>
      </w:pPr>
    </w:p>
    <w:p w14:paraId="5E3CB205" w14:textId="77777777" w:rsidR="005D5F46" w:rsidRPr="004D5306" w:rsidRDefault="005D5F46" w:rsidP="004B56B4">
      <w:pPr>
        <w:pStyle w:val="ListParagraph"/>
        <w:numPr>
          <w:ilvl w:val="0"/>
          <w:numId w:val="10"/>
        </w:numPr>
        <w:spacing w:before="240" w:after="200"/>
        <w:textboxTightWrap w:val="none"/>
        <w:rPr>
          <w:rFonts w:eastAsiaTheme="minorEastAsia"/>
          <w:vanish/>
          <w:color w:val="000000" w:themeColor="text1"/>
          <w:lang w:eastAsia="en-US"/>
        </w:rPr>
      </w:pPr>
    </w:p>
    <w:p w14:paraId="105F8460" w14:textId="77777777" w:rsidR="005D5F46" w:rsidRPr="004D5306" w:rsidRDefault="005D5F46" w:rsidP="004B56B4">
      <w:pPr>
        <w:pStyle w:val="ListParagraph"/>
        <w:numPr>
          <w:ilvl w:val="0"/>
          <w:numId w:val="10"/>
        </w:numPr>
        <w:spacing w:before="240" w:after="200"/>
        <w:textboxTightWrap w:val="none"/>
        <w:rPr>
          <w:rFonts w:eastAsiaTheme="minorEastAsia"/>
          <w:vanish/>
          <w:color w:val="000000" w:themeColor="text1"/>
          <w:lang w:eastAsia="en-US"/>
        </w:rPr>
      </w:pPr>
    </w:p>
    <w:p w14:paraId="5811C90D" w14:textId="77777777" w:rsidR="005D5F46" w:rsidRPr="004D5306" w:rsidRDefault="005D5F46" w:rsidP="004B56B4">
      <w:pPr>
        <w:pStyle w:val="ListParagraph"/>
        <w:numPr>
          <w:ilvl w:val="0"/>
          <w:numId w:val="10"/>
        </w:numPr>
        <w:spacing w:before="240" w:after="200"/>
        <w:textboxTightWrap w:val="none"/>
        <w:rPr>
          <w:rFonts w:eastAsiaTheme="minorEastAsia"/>
          <w:vanish/>
          <w:color w:val="000000" w:themeColor="text1"/>
          <w:lang w:eastAsia="en-US"/>
        </w:rPr>
      </w:pPr>
    </w:p>
    <w:p w14:paraId="620EFCFF" w14:textId="77777777" w:rsidR="005D5F46" w:rsidRPr="004D5306" w:rsidRDefault="005D5F46" w:rsidP="004B56B4">
      <w:pPr>
        <w:pStyle w:val="ListParagraph"/>
        <w:numPr>
          <w:ilvl w:val="0"/>
          <w:numId w:val="10"/>
        </w:numPr>
        <w:spacing w:before="240" w:after="200"/>
        <w:textboxTightWrap w:val="none"/>
        <w:rPr>
          <w:rFonts w:eastAsiaTheme="minorEastAsia"/>
          <w:vanish/>
          <w:color w:val="000000" w:themeColor="text1"/>
          <w:lang w:eastAsia="en-US"/>
        </w:rPr>
      </w:pPr>
    </w:p>
    <w:p w14:paraId="4957B896" w14:textId="77777777" w:rsidR="00E057C4" w:rsidRPr="004D5306" w:rsidRDefault="00E057C4" w:rsidP="004B56B4">
      <w:pPr>
        <w:spacing w:before="240"/>
      </w:pPr>
    </w:p>
    <w:p w14:paraId="4551340C" w14:textId="77777777" w:rsidR="00E057C4" w:rsidRPr="004D5306" w:rsidRDefault="00E057C4" w:rsidP="004B56B4">
      <w:pPr>
        <w:spacing w:before="240"/>
      </w:pPr>
    </w:p>
    <w:p w14:paraId="57469D3B" w14:textId="77777777" w:rsidR="00E057C4" w:rsidRPr="004D5306" w:rsidRDefault="00E057C4" w:rsidP="004B56B4">
      <w:pPr>
        <w:spacing w:before="240"/>
      </w:pPr>
    </w:p>
    <w:p w14:paraId="565430D8" w14:textId="77777777" w:rsidR="004406C7" w:rsidRDefault="004406C7" w:rsidP="00003362">
      <w:pPr>
        <w:pBdr>
          <w:top w:val="nil"/>
          <w:left w:val="nil"/>
          <w:bottom w:val="nil"/>
          <w:right w:val="nil"/>
          <w:between w:val="nil"/>
        </w:pBdr>
        <w:spacing w:before="240" w:after="200"/>
        <w:jc w:val="center"/>
      </w:pPr>
    </w:p>
    <w:p w14:paraId="38465A1A" w14:textId="5B89F3A0" w:rsidR="00E057C4" w:rsidRPr="004D5306" w:rsidRDefault="00003362" w:rsidP="00003362">
      <w:pPr>
        <w:pBdr>
          <w:top w:val="nil"/>
          <w:left w:val="nil"/>
          <w:bottom w:val="nil"/>
          <w:right w:val="nil"/>
          <w:between w:val="nil"/>
        </w:pBdr>
        <w:spacing w:before="240" w:after="200"/>
        <w:jc w:val="center"/>
        <w:rPr>
          <w:b/>
          <w:color w:val="000000"/>
          <w:sz w:val="36"/>
          <w:szCs w:val="36"/>
        </w:rPr>
      </w:pPr>
      <w:r w:rsidRPr="004D5306">
        <w:rPr>
          <w:b/>
          <w:color w:val="000000"/>
          <w:sz w:val="36"/>
          <w:szCs w:val="36"/>
        </w:rPr>
        <w:lastRenderedPageBreak/>
        <w:t>LIST OF FIGURES</w:t>
      </w:r>
    </w:p>
    <w:tbl>
      <w:tblPr>
        <w:tblStyle w:val="TableGrid0"/>
        <w:tblW w:w="8632" w:type="dxa"/>
        <w:jc w:val="center"/>
        <w:tblInd w:w="0" w:type="dxa"/>
        <w:tblCellMar>
          <w:top w:w="9" w:type="dxa"/>
          <w:left w:w="108" w:type="dxa"/>
          <w:right w:w="115" w:type="dxa"/>
        </w:tblCellMar>
        <w:tblLook w:val="04A0" w:firstRow="1" w:lastRow="0" w:firstColumn="1" w:lastColumn="0" w:noHBand="0" w:noVBand="1"/>
      </w:tblPr>
      <w:tblGrid>
        <w:gridCol w:w="1272"/>
        <w:gridCol w:w="4482"/>
        <w:gridCol w:w="2878"/>
      </w:tblGrid>
      <w:tr w:rsidR="00003362" w:rsidRPr="00367EAE" w14:paraId="25D4DDFC" w14:textId="77777777" w:rsidTr="00E27FC9">
        <w:trPr>
          <w:trHeight w:val="437"/>
          <w:jc w:val="center"/>
        </w:trPr>
        <w:tc>
          <w:tcPr>
            <w:tcW w:w="1272" w:type="dxa"/>
            <w:tcBorders>
              <w:top w:val="single" w:sz="4" w:space="0" w:color="999999"/>
              <w:left w:val="single" w:sz="4" w:space="0" w:color="999999"/>
              <w:bottom w:val="single" w:sz="12" w:space="0" w:color="666666"/>
              <w:right w:val="single" w:sz="4" w:space="0" w:color="999999"/>
            </w:tcBorders>
          </w:tcPr>
          <w:p w14:paraId="5F4979CE" w14:textId="32AC5E6D" w:rsidR="00003362" w:rsidRPr="00C6651F" w:rsidRDefault="00003362" w:rsidP="000C38E4">
            <w:pPr>
              <w:spacing w:line="360" w:lineRule="auto"/>
              <w:jc w:val="center"/>
              <w:rPr>
                <w:rFonts w:ascii="Times New Roman" w:hAnsi="Times New Roman" w:cs="Times New Roman"/>
                <w:b/>
                <w:bCs/>
              </w:rPr>
            </w:pPr>
            <w:r w:rsidRPr="00C6651F">
              <w:rPr>
                <w:rFonts w:ascii="Times New Roman" w:hAnsi="Times New Roman" w:cs="Times New Roman"/>
                <w:b/>
                <w:bCs/>
              </w:rPr>
              <w:t>S.no.</w:t>
            </w:r>
          </w:p>
        </w:tc>
        <w:tc>
          <w:tcPr>
            <w:tcW w:w="4482" w:type="dxa"/>
            <w:tcBorders>
              <w:top w:val="single" w:sz="4" w:space="0" w:color="999999"/>
              <w:left w:val="single" w:sz="4" w:space="0" w:color="999999"/>
              <w:bottom w:val="single" w:sz="12" w:space="0" w:color="666666"/>
              <w:right w:val="single" w:sz="4" w:space="0" w:color="999999"/>
            </w:tcBorders>
          </w:tcPr>
          <w:p w14:paraId="20D2C2BB" w14:textId="19AF4BC6" w:rsidR="00003362" w:rsidRPr="00C6651F" w:rsidRDefault="00003362" w:rsidP="000C38E4">
            <w:pPr>
              <w:spacing w:line="360" w:lineRule="auto"/>
              <w:jc w:val="center"/>
              <w:rPr>
                <w:rFonts w:ascii="Times New Roman" w:hAnsi="Times New Roman" w:cs="Times New Roman"/>
                <w:b/>
                <w:bCs/>
              </w:rPr>
            </w:pPr>
            <w:r w:rsidRPr="00C6651F">
              <w:rPr>
                <w:rFonts w:ascii="Times New Roman" w:hAnsi="Times New Roman" w:cs="Times New Roman"/>
                <w:b/>
                <w:bCs/>
              </w:rPr>
              <w:t>Figure</w:t>
            </w:r>
          </w:p>
        </w:tc>
        <w:tc>
          <w:tcPr>
            <w:tcW w:w="2878" w:type="dxa"/>
            <w:tcBorders>
              <w:top w:val="single" w:sz="4" w:space="0" w:color="999999"/>
              <w:left w:val="single" w:sz="4" w:space="0" w:color="999999"/>
              <w:bottom w:val="single" w:sz="12" w:space="0" w:color="666666"/>
              <w:right w:val="single" w:sz="4" w:space="0" w:color="999999"/>
            </w:tcBorders>
          </w:tcPr>
          <w:p w14:paraId="5085532E" w14:textId="74FAAC0A" w:rsidR="00003362" w:rsidRPr="00C6651F" w:rsidRDefault="00003362" w:rsidP="000C38E4">
            <w:pPr>
              <w:spacing w:line="360" w:lineRule="auto"/>
              <w:jc w:val="center"/>
              <w:rPr>
                <w:rFonts w:ascii="Times New Roman" w:hAnsi="Times New Roman" w:cs="Times New Roman"/>
                <w:b/>
                <w:bCs/>
              </w:rPr>
            </w:pPr>
            <w:r w:rsidRPr="00C6651F">
              <w:rPr>
                <w:rFonts w:ascii="Times New Roman" w:hAnsi="Times New Roman" w:cs="Times New Roman"/>
                <w:b/>
                <w:bCs/>
              </w:rPr>
              <w:t>Pg. no.</w:t>
            </w:r>
          </w:p>
        </w:tc>
      </w:tr>
      <w:tr w:rsidR="00003362" w:rsidRPr="00367EAE" w14:paraId="3E2A798B" w14:textId="77777777" w:rsidTr="00E27FC9">
        <w:trPr>
          <w:trHeight w:val="432"/>
          <w:jc w:val="center"/>
        </w:trPr>
        <w:tc>
          <w:tcPr>
            <w:tcW w:w="1272" w:type="dxa"/>
            <w:tcBorders>
              <w:top w:val="single" w:sz="12" w:space="0" w:color="666666"/>
              <w:left w:val="single" w:sz="4" w:space="0" w:color="999999"/>
              <w:bottom w:val="single" w:sz="4" w:space="0" w:color="999999"/>
              <w:right w:val="single" w:sz="4" w:space="0" w:color="999999"/>
            </w:tcBorders>
          </w:tcPr>
          <w:p w14:paraId="7254D0F4" w14:textId="4FA6F5EA" w:rsidR="00003362" w:rsidRPr="00C6651F" w:rsidRDefault="00003362" w:rsidP="000C38E4">
            <w:pPr>
              <w:spacing w:line="360" w:lineRule="auto"/>
              <w:jc w:val="center"/>
              <w:rPr>
                <w:rFonts w:ascii="Times New Roman" w:hAnsi="Times New Roman" w:cs="Times New Roman"/>
                <w:b/>
                <w:bCs/>
              </w:rPr>
            </w:pPr>
            <w:r w:rsidRPr="00C6651F">
              <w:rPr>
                <w:rFonts w:ascii="Times New Roman" w:hAnsi="Times New Roman" w:cs="Times New Roman"/>
                <w:b/>
                <w:bCs/>
              </w:rPr>
              <w:t>1.</w:t>
            </w:r>
          </w:p>
        </w:tc>
        <w:tc>
          <w:tcPr>
            <w:tcW w:w="4482" w:type="dxa"/>
            <w:tcBorders>
              <w:top w:val="single" w:sz="12" w:space="0" w:color="666666"/>
              <w:left w:val="single" w:sz="4" w:space="0" w:color="999999"/>
              <w:bottom w:val="single" w:sz="4" w:space="0" w:color="999999"/>
              <w:right w:val="single" w:sz="4" w:space="0" w:color="999999"/>
            </w:tcBorders>
          </w:tcPr>
          <w:p w14:paraId="3AE11AA0" w14:textId="41695F06" w:rsidR="00003362" w:rsidRPr="00C6651F" w:rsidRDefault="00C6651F" w:rsidP="000C38E4">
            <w:pPr>
              <w:spacing w:line="360" w:lineRule="auto"/>
              <w:jc w:val="center"/>
              <w:rPr>
                <w:rFonts w:ascii="Times New Roman" w:hAnsi="Times New Roman" w:cs="Times New Roman"/>
              </w:rPr>
            </w:pPr>
            <w:r w:rsidRPr="00C6651F">
              <w:rPr>
                <w:rFonts w:ascii="Times New Roman" w:hAnsi="Times New Roman" w:cs="Times New Roman"/>
              </w:rPr>
              <w:t>Workflow Diagram</w:t>
            </w:r>
          </w:p>
        </w:tc>
        <w:tc>
          <w:tcPr>
            <w:tcW w:w="2878" w:type="dxa"/>
            <w:tcBorders>
              <w:top w:val="single" w:sz="12" w:space="0" w:color="666666"/>
              <w:left w:val="single" w:sz="4" w:space="0" w:color="999999"/>
              <w:bottom w:val="single" w:sz="4" w:space="0" w:color="999999"/>
              <w:right w:val="single" w:sz="4" w:space="0" w:color="999999"/>
            </w:tcBorders>
          </w:tcPr>
          <w:p w14:paraId="68C73ADF" w14:textId="033C938B" w:rsidR="00003362" w:rsidRPr="00C6651F" w:rsidRDefault="00003362" w:rsidP="000C38E4">
            <w:pPr>
              <w:spacing w:line="360" w:lineRule="auto"/>
              <w:jc w:val="center"/>
              <w:rPr>
                <w:rFonts w:ascii="Times New Roman" w:hAnsi="Times New Roman" w:cs="Times New Roman"/>
              </w:rPr>
            </w:pPr>
            <w:r w:rsidRPr="00C6651F">
              <w:rPr>
                <w:rFonts w:ascii="Times New Roman" w:hAnsi="Times New Roman" w:cs="Times New Roman"/>
              </w:rPr>
              <w:t>1</w:t>
            </w:r>
            <w:r w:rsidR="00C6651F" w:rsidRPr="00C6651F">
              <w:rPr>
                <w:rFonts w:ascii="Times New Roman" w:hAnsi="Times New Roman" w:cs="Times New Roman"/>
              </w:rPr>
              <w:t>2</w:t>
            </w:r>
          </w:p>
        </w:tc>
      </w:tr>
      <w:tr w:rsidR="00003362" w:rsidRPr="00367EAE" w14:paraId="1EFC7086" w14:textId="77777777" w:rsidTr="00E27FC9">
        <w:trPr>
          <w:trHeight w:val="427"/>
          <w:jc w:val="center"/>
        </w:trPr>
        <w:tc>
          <w:tcPr>
            <w:tcW w:w="1272" w:type="dxa"/>
            <w:tcBorders>
              <w:top w:val="single" w:sz="4" w:space="0" w:color="999999"/>
              <w:left w:val="single" w:sz="4" w:space="0" w:color="999999"/>
              <w:bottom w:val="single" w:sz="4" w:space="0" w:color="999999"/>
              <w:right w:val="single" w:sz="4" w:space="0" w:color="999999"/>
            </w:tcBorders>
          </w:tcPr>
          <w:p w14:paraId="7E859EFC" w14:textId="5334FCA1" w:rsidR="00003362" w:rsidRPr="00C6651F" w:rsidRDefault="00003362" w:rsidP="000C38E4">
            <w:pPr>
              <w:spacing w:line="360" w:lineRule="auto"/>
              <w:jc w:val="center"/>
              <w:rPr>
                <w:rFonts w:ascii="Times New Roman" w:hAnsi="Times New Roman" w:cs="Times New Roman"/>
                <w:b/>
                <w:bCs/>
              </w:rPr>
            </w:pPr>
            <w:r w:rsidRPr="00C6651F">
              <w:rPr>
                <w:rFonts w:ascii="Times New Roman" w:hAnsi="Times New Roman" w:cs="Times New Roman"/>
                <w:b/>
                <w:bCs/>
              </w:rPr>
              <w:t>2.</w:t>
            </w:r>
          </w:p>
        </w:tc>
        <w:tc>
          <w:tcPr>
            <w:tcW w:w="4482" w:type="dxa"/>
            <w:tcBorders>
              <w:top w:val="single" w:sz="4" w:space="0" w:color="999999"/>
              <w:left w:val="single" w:sz="4" w:space="0" w:color="999999"/>
              <w:bottom w:val="single" w:sz="4" w:space="0" w:color="999999"/>
              <w:right w:val="single" w:sz="4" w:space="0" w:color="999999"/>
            </w:tcBorders>
          </w:tcPr>
          <w:p w14:paraId="6731336A" w14:textId="7B3D9F86" w:rsidR="00003362" w:rsidRPr="00C6651F" w:rsidRDefault="00C6651F" w:rsidP="000C38E4">
            <w:pPr>
              <w:spacing w:line="360" w:lineRule="auto"/>
              <w:jc w:val="center"/>
              <w:rPr>
                <w:rFonts w:ascii="Times New Roman" w:hAnsi="Times New Roman" w:cs="Times New Roman"/>
              </w:rPr>
            </w:pPr>
            <w:r w:rsidRPr="00C6651F">
              <w:rPr>
                <w:rFonts w:ascii="Times New Roman" w:hAnsi="Times New Roman" w:cs="Times New Roman"/>
              </w:rPr>
              <w:t>Database Design</w:t>
            </w:r>
          </w:p>
        </w:tc>
        <w:tc>
          <w:tcPr>
            <w:tcW w:w="2878" w:type="dxa"/>
            <w:tcBorders>
              <w:top w:val="single" w:sz="4" w:space="0" w:color="999999"/>
              <w:left w:val="single" w:sz="4" w:space="0" w:color="999999"/>
              <w:bottom w:val="single" w:sz="4" w:space="0" w:color="999999"/>
              <w:right w:val="single" w:sz="4" w:space="0" w:color="999999"/>
            </w:tcBorders>
          </w:tcPr>
          <w:p w14:paraId="658E4BBD" w14:textId="0A41F5CF" w:rsidR="00003362" w:rsidRPr="00C6651F" w:rsidRDefault="00003362" w:rsidP="000C38E4">
            <w:pPr>
              <w:spacing w:line="360" w:lineRule="auto"/>
              <w:jc w:val="center"/>
              <w:rPr>
                <w:rFonts w:ascii="Times New Roman" w:hAnsi="Times New Roman" w:cs="Times New Roman"/>
              </w:rPr>
            </w:pPr>
            <w:r w:rsidRPr="00C6651F">
              <w:rPr>
                <w:rFonts w:ascii="Times New Roman" w:hAnsi="Times New Roman" w:cs="Times New Roman"/>
              </w:rPr>
              <w:t>1</w:t>
            </w:r>
            <w:r w:rsidR="00C6651F" w:rsidRPr="00C6651F">
              <w:rPr>
                <w:rFonts w:ascii="Times New Roman" w:hAnsi="Times New Roman" w:cs="Times New Roman"/>
              </w:rPr>
              <w:t>3</w:t>
            </w:r>
          </w:p>
        </w:tc>
      </w:tr>
      <w:tr w:rsidR="00003362" w:rsidRPr="00367EAE" w14:paraId="67C0EFEB" w14:textId="77777777" w:rsidTr="00E27FC9">
        <w:trPr>
          <w:trHeight w:val="420"/>
          <w:jc w:val="center"/>
        </w:trPr>
        <w:tc>
          <w:tcPr>
            <w:tcW w:w="1272" w:type="dxa"/>
            <w:tcBorders>
              <w:top w:val="single" w:sz="4" w:space="0" w:color="999999"/>
              <w:left w:val="single" w:sz="4" w:space="0" w:color="999999"/>
              <w:bottom w:val="single" w:sz="4" w:space="0" w:color="999999"/>
              <w:right w:val="single" w:sz="4" w:space="0" w:color="999999"/>
            </w:tcBorders>
          </w:tcPr>
          <w:p w14:paraId="55757682" w14:textId="32CC9889" w:rsidR="00003362" w:rsidRPr="00C6651F" w:rsidRDefault="00003362" w:rsidP="000C38E4">
            <w:pPr>
              <w:spacing w:line="360" w:lineRule="auto"/>
              <w:jc w:val="center"/>
              <w:rPr>
                <w:rFonts w:ascii="Times New Roman" w:hAnsi="Times New Roman" w:cs="Times New Roman"/>
                <w:b/>
                <w:bCs/>
              </w:rPr>
            </w:pPr>
            <w:r w:rsidRPr="00C6651F">
              <w:rPr>
                <w:rFonts w:ascii="Times New Roman" w:hAnsi="Times New Roman" w:cs="Times New Roman"/>
                <w:b/>
                <w:bCs/>
              </w:rPr>
              <w:t>3.</w:t>
            </w:r>
          </w:p>
        </w:tc>
        <w:tc>
          <w:tcPr>
            <w:tcW w:w="4482" w:type="dxa"/>
            <w:tcBorders>
              <w:top w:val="single" w:sz="4" w:space="0" w:color="999999"/>
              <w:left w:val="single" w:sz="4" w:space="0" w:color="999999"/>
              <w:bottom w:val="single" w:sz="4" w:space="0" w:color="999999"/>
              <w:right w:val="single" w:sz="4" w:space="0" w:color="999999"/>
            </w:tcBorders>
          </w:tcPr>
          <w:p w14:paraId="16502B0D" w14:textId="1BC04665" w:rsidR="00003362" w:rsidRPr="00C6651F" w:rsidRDefault="00C6651F" w:rsidP="000C38E4">
            <w:pPr>
              <w:spacing w:line="360" w:lineRule="auto"/>
              <w:jc w:val="center"/>
              <w:rPr>
                <w:rFonts w:ascii="Times New Roman" w:hAnsi="Times New Roman" w:cs="Times New Roman"/>
              </w:rPr>
            </w:pPr>
            <w:r w:rsidRPr="00C6651F">
              <w:rPr>
                <w:rFonts w:ascii="Times New Roman" w:hAnsi="Times New Roman" w:cs="Times New Roman"/>
              </w:rPr>
              <w:t>Module Design</w:t>
            </w:r>
          </w:p>
        </w:tc>
        <w:tc>
          <w:tcPr>
            <w:tcW w:w="2878" w:type="dxa"/>
            <w:tcBorders>
              <w:top w:val="single" w:sz="4" w:space="0" w:color="999999"/>
              <w:left w:val="single" w:sz="4" w:space="0" w:color="999999"/>
              <w:bottom w:val="single" w:sz="4" w:space="0" w:color="999999"/>
              <w:right w:val="single" w:sz="4" w:space="0" w:color="999999"/>
            </w:tcBorders>
          </w:tcPr>
          <w:p w14:paraId="1C9052B0" w14:textId="383BCCF4" w:rsidR="00003362" w:rsidRPr="00C6651F" w:rsidRDefault="00003362" w:rsidP="000C38E4">
            <w:pPr>
              <w:spacing w:line="360" w:lineRule="auto"/>
              <w:jc w:val="center"/>
              <w:rPr>
                <w:rFonts w:ascii="Times New Roman" w:hAnsi="Times New Roman" w:cs="Times New Roman"/>
              </w:rPr>
            </w:pPr>
            <w:r w:rsidRPr="00C6651F">
              <w:rPr>
                <w:rFonts w:ascii="Times New Roman" w:hAnsi="Times New Roman" w:cs="Times New Roman"/>
              </w:rPr>
              <w:t>1</w:t>
            </w:r>
            <w:r w:rsidR="00C6651F" w:rsidRPr="00C6651F">
              <w:rPr>
                <w:rFonts w:ascii="Times New Roman" w:hAnsi="Times New Roman" w:cs="Times New Roman"/>
              </w:rPr>
              <w:t>4</w:t>
            </w:r>
          </w:p>
        </w:tc>
      </w:tr>
      <w:tr w:rsidR="00003362" w:rsidRPr="00367EAE" w14:paraId="254E8461" w14:textId="77777777" w:rsidTr="00E27FC9">
        <w:trPr>
          <w:trHeight w:val="418"/>
          <w:jc w:val="center"/>
        </w:trPr>
        <w:tc>
          <w:tcPr>
            <w:tcW w:w="1272" w:type="dxa"/>
            <w:tcBorders>
              <w:top w:val="single" w:sz="4" w:space="0" w:color="999999"/>
              <w:left w:val="single" w:sz="4" w:space="0" w:color="999999"/>
              <w:bottom w:val="single" w:sz="4" w:space="0" w:color="999999"/>
              <w:right w:val="single" w:sz="4" w:space="0" w:color="999999"/>
            </w:tcBorders>
          </w:tcPr>
          <w:p w14:paraId="6FC0FD3C" w14:textId="6E0496C2" w:rsidR="00003362" w:rsidRPr="00C6651F" w:rsidRDefault="00003362" w:rsidP="000C38E4">
            <w:pPr>
              <w:spacing w:line="360" w:lineRule="auto"/>
              <w:jc w:val="center"/>
              <w:rPr>
                <w:rFonts w:ascii="Times New Roman" w:hAnsi="Times New Roman" w:cs="Times New Roman"/>
                <w:b/>
                <w:bCs/>
              </w:rPr>
            </w:pPr>
            <w:r w:rsidRPr="00C6651F">
              <w:rPr>
                <w:rFonts w:ascii="Times New Roman" w:hAnsi="Times New Roman" w:cs="Times New Roman"/>
                <w:b/>
                <w:bCs/>
              </w:rPr>
              <w:t>4.</w:t>
            </w:r>
          </w:p>
        </w:tc>
        <w:tc>
          <w:tcPr>
            <w:tcW w:w="4482" w:type="dxa"/>
            <w:tcBorders>
              <w:top w:val="single" w:sz="4" w:space="0" w:color="999999"/>
              <w:left w:val="single" w:sz="4" w:space="0" w:color="999999"/>
              <w:bottom w:val="single" w:sz="4" w:space="0" w:color="999999"/>
              <w:right w:val="single" w:sz="4" w:space="0" w:color="999999"/>
            </w:tcBorders>
          </w:tcPr>
          <w:p w14:paraId="59BFD218" w14:textId="2AE58C06" w:rsidR="00003362" w:rsidRPr="00C6651F" w:rsidRDefault="00C6651F" w:rsidP="000C38E4">
            <w:pPr>
              <w:spacing w:line="360" w:lineRule="auto"/>
              <w:jc w:val="center"/>
              <w:rPr>
                <w:rFonts w:ascii="Times New Roman" w:hAnsi="Times New Roman" w:cs="Times New Roman"/>
              </w:rPr>
            </w:pPr>
            <w:r w:rsidRPr="00C6651F">
              <w:rPr>
                <w:rFonts w:ascii="Times New Roman" w:hAnsi="Times New Roman" w:cs="Times New Roman"/>
              </w:rPr>
              <w:t>Security Design</w:t>
            </w:r>
          </w:p>
        </w:tc>
        <w:tc>
          <w:tcPr>
            <w:tcW w:w="2878" w:type="dxa"/>
            <w:tcBorders>
              <w:top w:val="single" w:sz="4" w:space="0" w:color="999999"/>
              <w:left w:val="single" w:sz="4" w:space="0" w:color="999999"/>
              <w:bottom w:val="single" w:sz="4" w:space="0" w:color="999999"/>
              <w:right w:val="single" w:sz="4" w:space="0" w:color="999999"/>
            </w:tcBorders>
          </w:tcPr>
          <w:p w14:paraId="2EEBC0C1" w14:textId="41188C42" w:rsidR="00003362" w:rsidRPr="00C6651F" w:rsidRDefault="00003362" w:rsidP="000C38E4">
            <w:pPr>
              <w:spacing w:line="360" w:lineRule="auto"/>
              <w:jc w:val="center"/>
              <w:rPr>
                <w:rFonts w:ascii="Times New Roman" w:hAnsi="Times New Roman" w:cs="Times New Roman"/>
              </w:rPr>
            </w:pPr>
            <w:r w:rsidRPr="00C6651F">
              <w:rPr>
                <w:rFonts w:ascii="Times New Roman" w:hAnsi="Times New Roman" w:cs="Times New Roman"/>
              </w:rPr>
              <w:t>1</w:t>
            </w:r>
            <w:r w:rsidR="00C6651F" w:rsidRPr="00C6651F">
              <w:rPr>
                <w:rFonts w:ascii="Times New Roman" w:hAnsi="Times New Roman" w:cs="Times New Roman"/>
              </w:rPr>
              <w:t>6</w:t>
            </w:r>
          </w:p>
        </w:tc>
      </w:tr>
      <w:tr w:rsidR="00003362" w:rsidRPr="00367EAE" w14:paraId="3AA32C27" w14:textId="77777777" w:rsidTr="00E27FC9">
        <w:trPr>
          <w:trHeight w:val="421"/>
          <w:jc w:val="center"/>
        </w:trPr>
        <w:tc>
          <w:tcPr>
            <w:tcW w:w="1272" w:type="dxa"/>
            <w:tcBorders>
              <w:top w:val="single" w:sz="4" w:space="0" w:color="999999"/>
              <w:left w:val="single" w:sz="4" w:space="0" w:color="999999"/>
              <w:bottom w:val="single" w:sz="4" w:space="0" w:color="999999"/>
              <w:right w:val="single" w:sz="4" w:space="0" w:color="999999"/>
            </w:tcBorders>
          </w:tcPr>
          <w:p w14:paraId="50395607" w14:textId="65C99C83" w:rsidR="00003362" w:rsidRPr="00C6651F" w:rsidRDefault="00003362" w:rsidP="000C38E4">
            <w:pPr>
              <w:spacing w:line="360" w:lineRule="auto"/>
              <w:jc w:val="center"/>
              <w:rPr>
                <w:rFonts w:ascii="Times New Roman" w:hAnsi="Times New Roman" w:cs="Times New Roman"/>
                <w:b/>
                <w:bCs/>
              </w:rPr>
            </w:pPr>
            <w:r w:rsidRPr="00C6651F">
              <w:rPr>
                <w:rFonts w:ascii="Times New Roman" w:hAnsi="Times New Roman" w:cs="Times New Roman"/>
                <w:b/>
                <w:bCs/>
              </w:rPr>
              <w:t>5.</w:t>
            </w:r>
          </w:p>
        </w:tc>
        <w:tc>
          <w:tcPr>
            <w:tcW w:w="4482" w:type="dxa"/>
            <w:tcBorders>
              <w:top w:val="single" w:sz="4" w:space="0" w:color="999999"/>
              <w:left w:val="single" w:sz="4" w:space="0" w:color="999999"/>
              <w:bottom w:val="single" w:sz="4" w:space="0" w:color="999999"/>
              <w:right w:val="single" w:sz="4" w:space="0" w:color="999999"/>
            </w:tcBorders>
          </w:tcPr>
          <w:p w14:paraId="42A62DC0" w14:textId="45CFFB38" w:rsidR="00003362" w:rsidRPr="00C6651F" w:rsidRDefault="00C6651F" w:rsidP="000C38E4">
            <w:pPr>
              <w:spacing w:line="360" w:lineRule="auto"/>
              <w:jc w:val="center"/>
              <w:rPr>
                <w:rFonts w:ascii="Times New Roman" w:hAnsi="Times New Roman" w:cs="Times New Roman"/>
              </w:rPr>
            </w:pPr>
            <w:r w:rsidRPr="00C6651F">
              <w:rPr>
                <w:rFonts w:ascii="Times New Roman" w:hAnsi="Times New Roman" w:cs="Times New Roman"/>
              </w:rPr>
              <w:t>Architecture Diagram</w:t>
            </w:r>
          </w:p>
        </w:tc>
        <w:tc>
          <w:tcPr>
            <w:tcW w:w="2878" w:type="dxa"/>
            <w:tcBorders>
              <w:top w:val="single" w:sz="4" w:space="0" w:color="999999"/>
              <w:left w:val="single" w:sz="4" w:space="0" w:color="999999"/>
              <w:bottom w:val="single" w:sz="4" w:space="0" w:color="999999"/>
              <w:right w:val="single" w:sz="4" w:space="0" w:color="999999"/>
            </w:tcBorders>
          </w:tcPr>
          <w:p w14:paraId="7C35E51B" w14:textId="5C0F2414" w:rsidR="00003362" w:rsidRPr="00C6651F" w:rsidRDefault="00C6651F" w:rsidP="000C38E4">
            <w:pPr>
              <w:spacing w:line="360" w:lineRule="auto"/>
              <w:jc w:val="center"/>
              <w:rPr>
                <w:rFonts w:ascii="Times New Roman" w:hAnsi="Times New Roman" w:cs="Times New Roman"/>
              </w:rPr>
            </w:pPr>
            <w:r w:rsidRPr="00C6651F">
              <w:rPr>
                <w:rFonts w:ascii="Times New Roman" w:hAnsi="Times New Roman" w:cs="Times New Roman"/>
              </w:rPr>
              <w:t>22</w:t>
            </w:r>
          </w:p>
        </w:tc>
      </w:tr>
      <w:tr w:rsidR="00003362" w:rsidRPr="00367EAE" w14:paraId="4A40A987" w14:textId="77777777" w:rsidTr="00E27FC9">
        <w:trPr>
          <w:trHeight w:val="421"/>
          <w:jc w:val="center"/>
        </w:trPr>
        <w:tc>
          <w:tcPr>
            <w:tcW w:w="1272" w:type="dxa"/>
            <w:tcBorders>
              <w:top w:val="single" w:sz="4" w:space="0" w:color="999999"/>
              <w:left w:val="single" w:sz="4" w:space="0" w:color="999999"/>
              <w:bottom w:val="single" w:sz="4" w:space="0" w:color="999999"/>
              <w:right w:val="single" w:sz="4" w:space="0" w:color="999999"/>
            </w:tcBorders>
          </w:tcPr>
          <w:p w14:paraId="20E1AB03" w14:textId="77777777" w:rsidR="00003362" w:rsidRPr="00C6651F" w:rsidRDefault="00003362" w:rsidP="000C38E4">
            <w:pPr>
              <w:spacing w:line="360" w:lineRule="auto"/>
              <w:jc w:val="center"/>
              <w:rPr>
                <w:rFonts w:ascii="Times New Roman" w:hAnsi="Times New Roman" w:cs="Times New Roman"/>
                <w:b/>
                <w:bCs/>
              </w:rPr>
            </w:pPr>
            <w:r w:rsidRPr="00C6651F">
              <w:rPr>
                <w:rFonts w:ascii="Times New Roman" w:hAnsi="Times New Roman" w:cs="Times New Roman"/>
                <w:b/>
                <w:bCs/>
              </w:rPr>
              <w:t>6.</w:t>
            </w:r>
          </w:p>
        </w:tc>
        <w:tc>
          <w:tcPr>
            <w:tcW w:w="4482" w:type="dxa"/>
            <w:tcBorders>
              <w:top w:val="single" w:sz="4" w:space="0" w:color="999999"/>
              <w:left w:val="single" w:sz="4" w:space="0" w:color="999999"/>
              <w:bottom w:val="single" w:sz="4" w:space="0" w:color="999999"/>
              <w:right w:val="single" w:sz="4" w:space="0" w:color="999999"/>
            </w:tcBorders>
          </w:tcPr>
          <w:p w14:paraId="0C6A5993" w14:textId="4C5FCB38" w:rsidR="00003362" w:rsidRPr="00C6651F" w:rsidRDefault="00C6651F" w:rsidP="000C38E4">
            <w:pPr>
              <w:spacing w:line="360" w:lineRule="auto"/>
              <w:jc w:val="center"/>
              <w:rPr>
                <w:rFonts w:ascii="Times New Roman" w:hAnsi="Times New Roman" w:cs="Times New Roman"/>
              </w:rPr>
            </w:pPr>
            <w:r w:rsidRPr="00C6651F">
              <w:rPr>
                <w:rFonts w:ascii="Times New Roman" w:hAnsi="Times New Roman" w:cs="Times New Roman"/>
              </w:rPr>
              <w:t>Workflow Diagram</w:t>
            </w:r>
          </w:p>
        </w:tc>
        <w:tc>
          <w:tcPr>
            <w:tcW w:w="2878" w:type="dxa"/>
            <w:tcBorders>
              <w:top w:val="single" w:sz="4" w:space="0" w:color="999999"/>
              <w:left w:val="single" w:sz="4" w:space="0" w:color="999999"/>
              <w:bottom w:val="single" w:sz="4" w:space="0" w:color="999999"/>
              <w:right w:val="single" w:sz="4" w:space="0" w:color="999999"/>
            </w:tcBorders>
          </w:tcPr>
          <w:p w14:paraId="66FB1AD1" w14:textId="29070C73" w:rsidR="00003362" w:rsidRPr="00C6651F" w:rsidRDefault="00C6651F" w:rsidP="000C38E4">
            <w:pPr>
              <w:spacing w:line="360" w:lineRule="auto"/>
              <w:jc w:val="center"/>
              <w:rPr>
                <w:rFonts w:ascii="Times New Roman" w:hAnsi="Times New Roman" w:cs="Times New Roman"/>
              </w:rPr>
            </w:pPr>
            <w:r w:rsidRPr="00C6651F">
              <w:rPr>
                <w:rFonts w:ascii="Times New Roman" w:hAnsi="Times New Roman" w:cs="Times New Roman"/>
              </w:rPr>
              <w:t>22</w:t>
            </w:r>
          </w:p>
        </w:tc>
      </w:tr>
      <w:tr w:rsidR="00003362" w:rsidRPr="00367EAE" w14:paraId="49B30CA6" w14:textId="77777777" w:rsidTr="00E27FC9">
        <w:trPr>
          <w:trHeight w:val="421"/>
          <w:jc w:val="center"/>
        </w:trPr>
        <w:tc>
          <w:tcPr>
            <w:tcW w:w="1272" w:type="dxa"/>
            <w:tcBorders>
              <w:top w:val="single" w:sz="4" w:space="0" w:color="999999"/>
              <w:left w:val="single" w:sz="4" w:space="0" w:color="999999"/>
              <w:bottom w:val="single" w:sz="4" w:space="0" w:color="999999"/>
              <w:right w:val="single" w:sz="4" w:space="0" w:color="999999"/>
            </w:tcBorders>
          </w:tcPr>
          <w:p w14:paraId="2DB48592" w14:textId="77777777" w:rsidR="00003362" w:rsidRPr="00C6651F" w:rsidRDefault="00003362" w:rsidP="000C38E4">
            <w:pPr>
              <w:spacing w:line="360" w:lineRule="auto"/>
              <w:jc w:val="center"/>
              <w:rPr>
                <w:rFonts w:ascii="Times New Roman" w:hAnsi="Times New Roman" w:cs="Times New Roman"/>
                <w:b/>
                <w:bCs/>
              </w:rPr>
            </w:pPr>
            <w:r w:rsidRPr="00C6651F">
              <w:rPr>
                <w:rFonts w:ascii="Times New Roman" w:hAnsi="Times New Roman" w:cs="Times New Roman"/>
                <w:b/>
                <w:bCs/>
              </w:rPr>
              <w:t>7.</w:t>
            </w:r>
          </w:p>
        </w:tc>
        <w:tc>
          <w:tcPr>
            <w:tcW w:w="4482" w:type="dxa"/>
            <w:tcBorders>
              <w:top w:val="single" w:sz="4" w:space="0" w:color="999999"/>
              <w:left w:val="single" w:sz="4" w:space="0" w:color="999999"/>
              <w:bottom w:val="single" w:sz="4" w:space="0" w:color="999999"/>
              <w:right w:val="single" w:sz="4" w:space="0" w:color="999999"/>
            </w:tcBorders>
          </w:tcPr>
          <w:p w14:paraId="0175109A" w14:textId="48C2C20E" w:rsidR="00003362" w:rsidRPr="00C6651F" w:rsidRDefault="00C6651F" w:rsidP="000C38E4">
            <w:pPr>
              <w:spacing w:line="360" w:lineRule="auto"/>
              <w:jc w:val="center"/>
              <w:rPr>
                <w:rFonts w:ascii="Times New Roman" w:hAnsi="Times New Roman" w:cs="Times New Roman"/>
              </w:rPr>
            </w:pPr>
            <w:r w:rsidRPr="00C6651F">
              <w:rPr>
                <w:rFonts w:ascii="Times New Roman" w:hAnsi="Times New Roman" w:cs="Times New Roman"/>
              </w:rPr>
              <w:t>Upload Modules</w:t>
            </w:r>
          </w:p>
        </w:tc>
        <w:tc>
          <w:tcPr>
            <w:tcW w:w="2878" w:type="dxa"/>
            <w:tcBorders>
              <w:top w:val="single" w:sz="4" w:space="0" w:color="999999"/>
              <w:left w:val="single" w:sz="4" w:space="0" w:color="999999"/>
              <w:bottom w:val="single" w:sz="4" w:space="0" w:color="999999"/>
              <w:right w:val="single" w:sz="4" w:space="0" w:color="999999"/>
            </w:tcBorders>
          </w:tcPr>
          <w:p w14:paraId="030AA044" w14:textId="29B4890F" w:rsidR="00003362" w:rsidRPr="00C6651F" w:rsidRDefault="00C6651F" w:rsidP="000C38E4">
            <w:pPr>
              <w:spacing w:line="360" w:lineRule="auto"/>
              <w:jc w:val="center"/>
              <w:rPr>
                <w:rFonts w:ascii="Times New Roman" w:hAnsi="Times New Roman" w:cs="Times New Roman"/>
              </w:rPr>
            </w:pPr>
            <w:r w:rsidRPr="00C6651F">
              <w:rPr>
                <w:rFonts w:ascii="Times New Roman" w:hAnsi="Times New Roman" w:cs="Times New Roman"/>
              </w:rPr>
              <w:t>29</w:t>
            </w:r>
          </w:p>
        </w:tc>
      </w:tr>
      <w:tr w:rsidR="00003362" w:rsidRPr="00367EAE" w14:paraId="5EDF7A74" w14:textId="77777777" w:rsidTr="00E27FC9">
        <w:trPr>
          <w:trHeight w:val="421"/>
          <w:jc w:val="center"/>
        </w:trPr>
        <w:tc>
          <w:tcPr>
            <w:tcW w:w="1272" w:type="dxa"/>
            <w:tcBorders>
              <w:top w:val="single" w:sz="4" w:space="0" w:color="999999"/>
              <w:left w:val="single" w:sz="4" w:space="0" w:color="999999"/>
              <w:bottom w:val="single" w:sz="4" w:space="0" w:color="999999"/>
              <w:right w:val="single" w:sz="4" w:space="0" w:color="999999"/>
            </w:tcBorders>
          </w:tcPr>
          <w:p w14:paraId="74F90744" w14:textId="77777777" w:rsidR="00003362" w:rsidRPr="00C6651F" w:rsidRDefault="00003362" w:rsidP="000C38E4">
            <w:pPr>
              <w:spacing w:line="360" w:lineRule="auto"/>
              <w:jc w:val="center"/>
              <w:rPr>
                <w:rFonts w:ascii="Times New Roman" w:hAnsi="Times New Roman" w:cs="Times New Roman"/>
                <w:b/>
                <w:bCs/>
              </w:rPr>
            </w:pPr>
            <w:r w:rsidRPr="00C6651F">
              <w:rPr>
                <w:rFonts w:ascii="Times New Roman" w:hAnsi="Times New Roman" w:cs="Times New Roman"/>
                <w:b/>
                <w:bCs/>
              </w:rPr>
              <w:t>8.</w:t>
            </w:r>
          </w:p>
        </w:tc>
        <w:tc>
          <w:tcPr>
            <w:tcW w:w="4482" w:type="dxa"/>
            <w:tcBorders>
              <w:top w:val="single" w:sz="4" w:space="0" w:color="999999"/>
              <w:left w:val="single" w:sz="4" w:space="0" w:color="999999"/>
              <w:bottom w:val="single" w:sz="4" w:space="0" w:color="999999"/>
              <w:right w:val="single" w:sz="4" w:space="0" w:color="999999"/>
            </w:tcBorders>
          </w:tcPr>
          <w:p w14:paraId="1098ADD2" w14:textId="6F76B713" w:rsidR="00003362" w:rsidRPr="00C6651F" w:rsidRDefault="00C6651F" w:rsidP="000C38E4">
            <w:pPr>
              <w:spacing w:line="360" w:lineRule="auto"/>
              <w:jc w:val="center"/>
              <w:rPr>
                <w:rFonts w:ascii="Times New Roman" w:hAnsi="Times New Roman" w:cs="Times New Roman"/>
              </w:rPr>
            </w:pPr>
            <w:r w:rsidRPr="00C6651F">
              <w:rPr>
                <w:rFonts w:ascii="Times New Roman" w:hAnsi="Times New Roman" w:cs="Times New Roman"/>
              </w:rPr>
              <w:t>Integration</w:t>
            </w:r>
          </w:p>
        </w:tc>
        <w:tc>
          <w:tcPr>
            <w:tcW w:w="2878" w:type="dxa"/>
            <w:tcBorders>
              <w:top w:val="single" w:sz="4" w:space="0" w:color="999999"/>
              <w:left w:val="single" w:sz="4" w:space="0" w:color="999999"/>
              <w:bottom w:val="single" w:sz="4" w:space="0" w:color="999999"/>
              <w:right w:val="single" w:sz="4" w:space="0" w:color="999999"/>
            </w:tcBorders>
          </w:tcPr>
          <w:p w14:paraId="4C511D57" w14:textId="7A681800" w:rsidR="00003362" w:rsidRPr="00C6651F" w:rsidRDefault="00003362" w:rsidP="000C38E4">
            <w:pPr>
              <w:spacing w:line="360" w:lineRule="auto"/>
              <w:jc w:val="center"/>
              <w:rPr>
                <w:rFonts w:ascii="Times New Roman" w:hAnsi="Times New Roman" w:cs="Times New Roman"/>
              </w:rPr>
            </w:pPr>
            <w:r w:rsidRPr="00C6651F">
              <w:rPr>
                <w:rFonts w:ascii="Times New Roman" w:hAnsi="Times New Roman" w:cs="Times New Roman"/>
              </w:rPr>
              <w:t>3</w:t>
            </w:r>
            <w:r w:rsidR="00C6651F" w:rsidRPr="00C6651F">
              <w:rPr>
                <w:rFonts w:ascii="Times New Roman" w:hAnsi="Times New Roman" w:cs="Times New Roman"/>
              </w:rPr>
              <w:t>0</w:t>
            </w:r>
          </w:p>
        </w:tc>
      </w:tr>
      <w:tr w:rsidR="00003362" w:rsidRPr="00367EAE" w14:paraId="481B07D8" w14:textId="77777777" w:rsidTr="00E27FC9">
        <w:trPr>
          <w:trHeight w:val="421"/>
          <w:jc w:val="center"/>
        </w:trPr>
        <w:tc>
          <w:tcPr>
            <w:tcW w:w="1272" w:type="dxa"/>
            <w:tcBorders>
              <w:top w:val="single" w:sz="4" w:space="0" w:color="999999"/>
              <w:left w:val="single" w:sz="4" w:space="0" w:color="999999"/>
              <w:bottom w:val="single" w:sz="4" w:space="0" w:color="999999"/>
              <w:right w:val="single" w:sz="4" w:space="0" w:color="999999"/>
            </w:tcBorders>
          </w:tcPr>
          <w:p w14:paraId="3E69AAE7" w14:textId="77777777" w:rsidR="00003362" w:rsidRPr="00C6651F" w:rsidRDefault="00003362" w:rsidP="000C38E4">
            <w:pPr>
              <w:spacing w:line="360" w:lineRule="auto"/>
              <w:jc w:val="center"/>
              <w:rPr>
                <w:rFonts w:ascii="Times New Roman" w:hAnsi="Times New Roman" w:cs="Times New Roman"/>
                <w:b/>
                <w:bCs/>
              </w:rPr>
            </w:pPr>
            <w:r w:rsidRPr="00C6651F">
              <w:rPr>
                <w:rFonts w:ascii="Times New Roman" w:hAnsi="Times New Roman" w:cs="Times New Roman"/>
                <w:b/>
                <w:bCs/>
              </w:rPr>
              <w:t>9.</w:t>
            </w:r>
          </w:p>
        </w:tc>
        <w:tc>
          <w:tcPr>
            <w:tcW w:w="4482" w:type="dxa"/>
            <w:tcBorders>
              <w:top w:val="single" w:sz="4" w:space="0" w:color="999999"/>
              <w:left w:val="single" w:sz="4" w:space="0" w:color="999999"/>
              <w:bottom w:val="single" w:sz="4" w:space="0" w:color="999999"/>
              <w:right w:val="single" w:sz="4" w:space="0" w:color="999999"/>
            </w:tcBorders>
          </w:tcPr>
          <w:p w14:paraId="76CE35EF" w14:textId="2DB095FA" w:rsidR="00003362" w:rsidRPr="00C6651F" w:rsidRDefault="00C6651F" w:rsidP="000C38E4">
            <w:pPr>
              <w:spacing w:line="360" w:lineRule="auto"/>
              <w:jc w:val="center"/>
              <w:rPr>
                <w:rFonts w:ascii="Times New Roman" w:hAnsi="Times New Roman" w:cs="Times New Roman"/>
              </w:rPr>
            </w:pPr>
            <w:r w:rsidRPr="00C6651F">
              <w:rPr>
                <w:rFonts w:ascii="Times New Roman" w:hAnsi="Times New Roman" w:cs="Times New Roman"/>
              </w:rPr>
              <w:t>Performance Graph</w:t>
            </w:r>
          </w:p>
        </w:tc>
        <w:tc>
          <w:tcPr>
            <w:tcW w:w="2878" w:type="dxa"/>
            <w:tcBorders>
              <w:top w:val="single" w:sz="4" w:space="0" w:color="999999"/>
              <w:left w:val="single" w:sz="4" w:space="0" w:color="999999"/>
              <w:bottom w:val="single" w:sz="4" w:space="0" w:color="999999"/>
              <w:right w:val="single" w:sz="4" w:space="0" w:color="999999"/>
            </w:tcBorders>
          </w:tcPr>
          <w:p w14:paraId="5FF7FFBE" w14:textId="587E0568" w:rsidR="00003362" w:rsidRPr="00C6651F" w:rsidRDefault="00003362" w:rsidP="000C38E4">
            <w:pPr>
              <w:spacing w:line="360" w:lineRule="auto"/>
              <w:jc w:val="center"/>
              <w:rPr>
                <w:rFonts w:ascii="Times New Roman" w:hAnsi="Times New Roman" w:cs="Times New Roman"/>
              </w:rPr>
            </w:pPr>
            <w:r w:rsidRPr="00C6651F">
              <w:rPr>
                <w:rFonts w:ascii="Times New Roman" w:hAnsi="Times New Roman" w:cs="Times New Roman"/>
              </w:rPr>
              <w:t>3</w:t>
            </w:r>
            <w:r w:rsidR="00C6651F" w:rsidRPr="00C6651F">
              <w:rPr>
                <w:rFonts w:ascii="Times New Roman" w:hAnsi="Times New Roman" w:cs="Times New Roman"/>
              </w:rPr>
              <w:t>6</w:t>
            </w:r>
          </w:p>
        </w:tc>
      </w:tr>
      <w:tr w:rsidR="00003362" w:rsidRPr="00367EAE" w14:paraId="702CDBAE" w14:textId="77777777" w:rsidTr="00E27FC9">
        <w:trPr>
          <w:trHeight w:val="421"/>
          <w:jc w:val="center"/>
        </w:trPr>
        <w:tc>
          <w:tcPr>
            <w:tcW w:w="1272" w:type="dxa"/>
            <w:tcBorders>
              <w:top w:val="single" w:sz="4" w:space="0" w:color="999999"/>
              <w:left w:val="single" w:sz="4" w:space="0" w:color="999999"/>
              <w:bottom w:val="single" w:sz="4" w:space="0" w:color="999999"/>
              <w:right w:val="single" w:sz="4" w:space="0" w:color="999999"/>
            </w:tcBorders>
          </w:tcPr>
          <w:p w14:paraId="5008D1EB" w14:textId="77777777" w:rsidR="00003362" w:rsidRPr="00C6651F" w:rsidRDefault="00003362" w:rsidP="000C38E4">
            <w:pPr>
              <w:spacing w:line="360" w:lineRule="auto"/>
              <w:jc w:val="center"/>
              <w:rPr>
                <w:rFonts w:ascii="Times New Roman" w:hAnsi="Times New Roman" w:cs="Times New Roman"/>
                <w:b/>
                <w:bCs/>
              </w:rPr>
            </w:pPr>
            <w:r w:rsidRPr="00C6651F">
              <w:rPr>
                <w:rFonts w:ascii="Times New Roman" w:hAnsi="Times New Roman" w:cs="Times New Roman"/>
                <w:b/>
                <w:bCs/>
              </w:rPr>
              <w:t>10.</w:t>
            </w:r>
          </w:p>
        </w:tc>
        <w:tc>
          <w:tcPr>
            <w:tcW w:w="4482" w:type="dxa"/>
            <w:tcBorders>
              <w:top w:val="single" w:sz="4" w:space="0" w:color="999999"/>
              <w:left w:val="single" w:sz="4" w:space="0" w:color="999999"/>
              <w:bottom w:val="single" w:sz="4" w:space="0" w:color="999999"/>
              <w:right w:val="single" w:sz="4" w:space="0" w:color="999999"/>
            </w:tcBorders>
          </w:tcPr>
          <w:p w14:paraId="7D6A0626" w14:textId="65FA4E0C" w:rsidR="00003362" w:rsidRPr="00C6651F" w:rsidRDefault="00C6651F" w:rsidP="000C38E4">
            <w:pPr>
              <w:spacing w:line="360" w:lineRule="auto"/>
              <w:jc w:val="center"/>
              <w:rPr>
                <w:rFonts w:ascii="Times New Roman" w:hAnsi="Times New Roman" w:cs="Times New Roman"/>
              </w:rPr>
            </w:pPr>
            <w:r w:rsidRPr="00C6651F">
              <w:rPr>
                <w:rFonts w:ascii="Times New Roman" w:hAnsi="Times New Roman" w:cs="Times New Roman"/>
              </w:rPr>
              <w:t>Progress Improvement Graph</w:t>
            </w:r>
          </w:p>
        </w:tc>
        <w:tc>
          <w:tcPr>
            <w:tcW w:w="2878" w:type="dxa"/>
            <w:tcBorders>
              <w:top w:val="single" w:sz="4" w:space="0" w:color="999999"/>
              <w:left w:val="single" w:sz="4" w:space="0" w:color="999999"/>
              <w:bottom w:val="single" w:sz="4" w:space="0" w:color="999999"/>
              <w:right w:val="single" w:sz="4" w:space="0" w:color="999999"/>
            </w:tcBorders>
          </w:tcPr>
          <w:p w14:paraId="677AE194" w14:textId="2D4D0980" w:rsidR="00003362" w:rsidRPr="00C6651F" w:rsidRDefault="00003362" w:rsidP="000C38E4">
            <w:pPr>
              <w:spacing w:line="360" w:lineRule="auto"/>
              <w:jc w:val="center"/>
              <w:rPr>
                <w:rFonts w:ascii="Times New Roman" w:hAnsi="Times New Roman" w:cs="Times New Roman"/>
              </w:rPr>
            </w:pPr>
            <w:r w:rsidRPr="00C6651F">
              <w:rPr>
                <w:rFonts w:ascii="Times New Roman" w:hAnsi="Times New Roman" w:cs="Times New Roman"/>
              </w:rPr>
              <w:t>3</w:t>
            </w:r>
            <w:r w:rsidR="00C6651F" w:rsidRPr="00C6651F">
              <w:rPr>
                <w:rFonts w:ascii="Times New Roman" w:hAnsi="Times New Roman" w:cs="Times New Roman"/>
              </w:rPr>
              <w:t>7</w:t>
            </w:r>
          </w:p>
        </w:tc>
      </w:tr>
    </w:tbl>
    <w:p w14:paraId="7DFB5735" w14:textId="77777777" w:rsidR="00E057C4" w:rsidRPr="00003362" w:rsidRDefault="00E057C4" w:rsidP="004B56B4">
      <w:pPr>
        <w:pBdr>
          <w:top w:val="nil"/>
          <w:left w:val="nil"/>
          <w:bottom w:val="nil"/>
          <w:right w:val="nil"/>
          <w:between w:val="nil"/>
        </w:pBdr>
        <w:spacing w:before="240" w:after="200"/>
        <w:rPr>
          <w:bCs/>
          <w:color w:val="000000"/>
          <w:sz w:val="36"/>
          <w:szCs w:val="36"/>
        </w:rPr>
      </w:pPr>
    </w:p>
    <w:p w14:paraId="2E4D7C33" w14:textId="77777777" w:rsidR="00E057C4" w:rsidRPr="004D5306" w:rsidRDefault="00E057C4" w:rsidP="004B56B4">
      <w:pPr>
        <w:pBdr>
          <w:top w:val="nil"/>
          <w:left w:val="nil"/>
          <w:bottom w:val="nil"/>
          <w:right w:val="nil"/>
          <w:between w:val="nil"/>
        </w:pBdr>
        <w:spacing w:before="240" w:after="200"/>
        <w:rPr>
          <w:b/>
          <w:color w:val="000000"/>
          <w:sz w:val="36"/>
          <w:szCs w:val="36"/>
        </w:rPr>
      </w:pPr>
    </w:p>
    <w:p w14:paraId="6DA27263" w14:textId="77777777" w:rsidR="00E057C4" w:rsidRPr="004D5306" w:rsidRDefault="00E057C4" w:rsidP="004B56B4">
      <w:pPr>
        <w:pBdr>
          <w:top w:val="nil"/>
          <w:left w:val="nil"/>
          <w:bottom w:val="nil"/>
          <w:right w:val="nil"/>
          <w:between w:val="nil"/>
        </w:pBdr>
        <w:spacing w:before="240" w:after="200"/>
        <w:rPr>
          <w:b/>
          <w:color w:val="000000"/>
          <w:sz w:val="36"/>
          <w:szCs w:val="36"/>
        </w:rPr>
      </w:pPr>
    </w:p>
    <w:p w14:paraId="0C0B3335" w14:textId="77777777" w:rsidR="00E057C4" w:rsidRPr="004D5306" w:rsidRDefault="00E057C4" w:rsidP="004B56B4">
      <w:pPr>
        <w:pBdr>
          <w:top w:val="nil"/>
          <w:left w:val="nil"/>
          <w:bottom w:val="nil"/>
          <w:right w:val="nil"/>
          <w:between w:val="nil"/>
        </w:pBdr>
        <w:spacing w:before="240" w:after="200"/>
        <w:rPr>
          <w:b/>
          <w:color w:val="000000"/>
          <w:sz w:val="36"/>
          <w:szCs w:val="36"/>
        </w:rPr>
      </w:pPr>
    </w:p>
    <w:p w14:paraId="24B839D1" w14:textId="77777777" w:rsidR="00E057C4" w:rsidRPr="004D5306" w:rsidRDefault="00E057C4" w:rsidP="004B56B4">
      <w:pPr>
        <w:pBdr>
          <w:top w:val="nil"/>
          <w:left w:val="nil"/>
          <w:bottom w:val="nil"/>
          <w:right w:val="nil"/>
          <w:between w:val="nil"/>
        </w:pBdr>
        <w:spacing w:before="240" w:after="200"/>
        <w:rPr>
          <w:b/>
          <w:color w:val="000000"/>
          <w:sz w:val="36"/>
          <w:szCs w:val="36"/>
        </w:rPr>
      </w:pPr>
    </w:p>
    <w:p w14:paraId="14DE6B57" w14:textId="77777777" w:rsidR="002F17C8" w:rsidRDefault="002F17C8" w:rsidP="004B56B4">
      <w:pPr>
        <w:pBdr>
          <w:top w:val="nil"/>
          <w:left w:val="nil"/>
          <w:bottom w:val="nil"/>
          <w:right w:val="nil"/>
          <w:between w:val="nil"/>
        </w:pBdr>
        <w:spacing w:before="240" w:after="200"/>
        <w:rPr>
          <w:b/>
          <w:color w:val="000000"/>
          <w:sz w:val="36"/>
          <w:szCs w:val="36"/>
        </w:rPr>
      </w:pPr>
    </w:p>
    <w:p w14:paraId="321003B1" w14:textId="77777777" w:rsidR="002F17C8" w:rsidRDefault="002F17C8" w:rsidP="002F17C8">
      <w:pPr>
        <w:pBdr>
          <w:top w:val="nil"/>
          <w:left w:val="nil"/>
          <w:bottom w:val="nil"/>
          <w:right w:val="nil"/>
          <w:between w:val="nil"/>
        </w:pBdr>
        <w:spacing w:before="240" w:after="200"/>
        <w:jc w:val="center"/>
        <w:rPr>
          <w:b/>
          <w:color w:val="000000"/>
          <w:sz w:val="36"/>
          <w:szCs w:val="36"/>
        </w:rPr>
      </w:pPr>
    </w:p>
    <w:p w14:paraId="2A72BF67" w14:textId="77777777" w:rsidR="002F17C8" w:rsidRDefault="002F17C8" w:rsidP="004B56B4">
      <w:pPr>
        <w:pBdr>
          <w:top w:val="nil"/>
          <w:left w:val="nil"/>
          <w:bottom w:val="nil"/>
          <w:right w:val="nil"/>
          <w:between w:val="nil"/>
        </w:pBdr>
        <w:spacing w:before="240" w:after="200"/>
        <w:rPr>
          <w:b/>
          <w:color w:val="000000"/>
          <w:sz w:val="36"/>
          <w:szCs w:val="36"/>
        </w:rPr>
      </w:pPr>
    </w:p>
    <w:p w14:paraId="6F5FDBE1" w14:textId="77777777" w:rsidR="004406C7" w:rsidRDefault="004406C7" w:rsidP="002F17C8">
      <w:pPr>
        <w:pBdr>
          <w:top w:val="nil"/>
          <w:left w:val="nil"/>
          <w:bottom w:val="nil"/>
          <w:right w:val="nil"/>
          <w:between w:val="nil"/>
        </w:pBdr>
        <w:spacing w:before="240" w:after="200"/>
        <w:jc w:val="center"/>
        <w:rPr>
          <w:b/>
          <w:color w:val="000000"/>
          <w:sz w:val="36"/>
          <w:szCs w:val="36"/>
        </w:rPr>
      </w:pPr>
    </w:p>
    <w:p w14:paraId="25FE0173" w14:textId="76E2A1A3" w:rsidR="00E057C4" w:rsidRDefault="002F17C8" w:rsidP="002F17C8">
      <w:pPr>
        <w:pBdr>
          <w:top w:val="nil"/>
          <w:left w:val="nil"/>
          <w:bottom w:val="nil"/>
          <w:right w:val="nil"/>
          <w:between w:val="nil"/>
        </w:pBdr>
        <w:spacing w:before="240" w:after="200"/>
        <w:jc w:val="center"/>
        <w:rPr>
          <w:b/>
          <w:color w:val="000000"/>
          <w:sz w:val="36"/>
          <w:szCs w:val="36"/>
        </w:rPr>
      </w:pPr>
      <w:r w:rsidRPr="004D5306">
        <w:rPr>
          <w:b/>
          <w:color w:val="000000"/>
          <w:sz w:val="36"/>
          <w:szCs w:val="36"/>
        </w:rPr>
        <w:lastRenderedPageBreak/>
        <w:t>LIST OF TABLES</w:t>
      </w:r>
    </w:p>
    <w:tbl>
      <w:tblPr>
        <w:tblStyle w:val="TableGrid0"/>
        <w:tblW w:w="8632" w:type="dxa"/>
        <w:jc w:val="center"/>
        <w:tblInd w:w="0" w:type="dxa"/>
        <w:tblCellMar>
          <w:top w:w="14" w:type="dxa"/>
          <w:left w:w="108" w:type="dxa"/>
          <w:right w:w="115" w:type="dxa"/>
        </w:tblCellMar>
        <w:tblLook w:val="04A0" w:firstRow="1" w:lastRow="0" w:firstColumn="1" w:lastColumn="0" w:noHBand="0" w:noVBand="1"/>
      </w:tblPr>
      <w:tblGrid>
        <w:gridCol w:w="1555"/>
        <w:gridCol w:w="4961"/>
        <w:gridCol w:w="2116"/>
      </w:tblGrid>
      <w:tr w:rsidR="002F17C8" w:rsidRPr="00367EAE" w14:paraId="234EED70" w14:textId="77777777" w:rsidTr="00B9459B">
        <w:trPr>
          <w:trHeight w:val="430"/>
          <w:jc w:val="center"/>
        </w:trPr>
        <w:tc>
          <w:tcPr>
            <w:tcW w:w="1555" w:type="dxa"/>
            <w:tcBorders>
              <w:top w:val="single" w:sz="4" w:space="0" w:color="000000"/>
              <w:left w:val="single" w:sz="4" w:space="0" w:color="000000"/>
              <w:bottom w:val="single" w:sz="4" w:space="0" w:color="000000"/>
              <w:right w:val="single" w:sz="4" w:space="0" w:color="000000"/>
            </w:tcBorders>
          </w:tcPr>
          <w:p w14:paraId="481CF43D" w14:textId="028633F2" w:rsidR="002F17C8" w:rsidRPr="00B9459B" w:rsidRDefault="002F17C8" w:rsidP="000C38E4">
            <w:pPr>
              <w:spacing w:line="360" w:lineRule="auto"/>
              <w:jc w:val="center"/>
              <w:rPr>
                <w:rFonts w:ascii="Times New Roman" w:hAnsi="Times New Roman" w:cs="Times New Roman"/>
                <w:b/>
              </w:rPr>
            </w:pPr>
            <w:proofErr w:type="spellStart"/>
            <w:r w:rsidRPr="00B9459B">
              <w:rPr>
                <w:rFonts w:ascii="Times New Roman" w:hAnsi="Times New Roman" w:cs="Times New Roman"/>
                <w:b/>
              </w:rPr>
              <w:t>S.No</w:t>
            </w:r>
            <w:proofErr w:type="spellEnd"/>
            <w:r w:rsidRPr="00B9459B">
              <w:rPr>
                <w:rFonts w:ascii="Times New Roman" w:hAnsi="Times New Roman" w:cs="Times New Roman"/>
                <w:b/>
              </w:rPr>
              <w:t>.</w:t>
            </w:r>
          </w:p>
        </w:tc>
        <w:tc>
          <w:tcPr>
            <w:tcW w:w="4961" w:type="dxa"/>
            <w:tcBorders>
              <w:top w:val="single" w:sz="4" w:space="0" w:color="000000"/>
              <w:left w:val="single" w:sz="4" w:space="0" w:color="000000"/>
              <w:bottom w:val="single" w:sz="4" w:space="0" w:color="000000"/>
              <w:right w:val="single" w:sz="4" w:space="0" w:color="000000"/>
            </w:tcBorders>
          </w:tcPr>
          <w:p w14:paraId="19D29D82" w14:textId="71838308" w:rsidR="002F17C8" w:rsidRPr="00B9459B" w:rsidRDefault="002F17C8" w:rsidP="000C38E4">
            <w:pPr>
              <w:spacing w:line="360" w:lineRule="auto"/>
              <w:jc w:val="center"/>
              <w:rPr>
                <w:rFonts w:ascii="Times New Roman" w:hAnsi="Times New Roman" w:cs="Times New Roman"/>
                <w:b/>
              </w:rPr>
            </w:pPr>
            <w:r w:rsidRPr="00B9459B">
              <w:rPr>
                <w:rFonts w:ascii="Times New Roman" w:hAnsi="Times New Roman" w:cs="Times New Roman"/>
                <w:b/>
              </w:rPr>
              <w:t>Table</w:t>
            </w:r>
          </w:p>
        </w:tc>
        <w:tc>
          <w:tcPr>
            <w:tcW w:w="2116" w:type="dxa"/>
            <w:tcBorders>
              <w:top w:val="single" w:sz="4" w:space="0" w:color="000000"/>
              <w:left w:val="single" w:sz="4" w:space="0" w:color="000000"/>
              <w:bottom w:val="single" w:sz="4" w:space="0" w:color="000000"/>
              <w:right w:val="single" w:sz="4" w:space="0" w:color="000000"/>
            </w:tcBorders>
          </w:tcPr>
          <w:p w14:paraId="3FF1336F" w14:textId="5D46CBFC" w:rsidR="002F17C8" w:rsidRPr="00B9459B" w:rsidRDefault="002F17C8" w:rsidP="000C38E4">
            <w:pPr>
              <w:spacing w:line="360" w:lineRule="auto"/>
              <w:jc w:val="center"/>
              <w:rPr>
                <w:rFonts w:ascii="Times New Roman" w:hAnsi="Times New Roman" w:cs="Times New Roman"/>
                <w:b/>
              </w:rPr>
            </w:pPr>
            <w:r w:rsidRPr="00B9459B">
              <w:rPr>
                <w:rFonts w:ascii="Times New Roman" w:hAnsi="Times New Roman" w:cs="Times New Roman"/>
                <w:b/>
              </w:rPr>
              <w:t>Pg.no.</w:t>
            </w:r>
          </w:p>
        </w:tc>
      </w:tr>
      <w:tr w:rsidR="002F17C8" w:rsidRPr="00367EAE" w14:paraId="2627D0FB" w14:textId="77777777" w:rsidTr="00B9459B">
        <w:trPr>
          <w:trHeight w:val="422"/>
          <w:jc w:val="center"/>
        </w:trPr>
        <w:tc>
          <w:tcPr>
            <w:tcW w:w="1555" w:type="dxa"/>
            <w:tcBorders>
              <w:top w:val="single" w:sz="4" w:space="0" w:color="000000"/>
              <w:left w:val="single" w:sz="4" w:space="0" w:color="000000"/>
              <w:bottom w:val="single" w:sz="4" w:space="0" w:color="000000"/>
              <w:right w:val="single" w:sz="4" w:space="0" w:color="000000"/>
            </w:tcBorders>
          </w:tcPr>
          <w:p w14:paraId="25F79970" w14:textId="000C59B1" w:rsidR="002F17C8" w:rsidRPr="00B9459B" w:rsidRDefault="002F17C8" w:rsidP="000C38E4">
            <w:pPr>
              <w:spacing w:line="360" w:lineRule="auto"/>
              <w:jc w:val="center"/>
              <w:rPr>
                <w:rFonts w:ascii="Times New Roman" w:hAnsi="Times New Roman" w:cs="Times New Roman"/>
                <w:b/>
              </w:rPr>
            </w:pPr>
            <w:r w:rsidRPr="00B9459B">
              <w:rPr>
                <w:rFonts w:ascii="Times New Roman" w:hAnsi="Times New Roman" w:cs="Times New Roman"/>
                <w:b/>
              </w:rPr>
              <w:t>1.</w:t>
            </w:r>
          </w:p>
        </w:tc>
        <w:tc>
          <w:tcPr>
            <w:tcW w:w="4961" w:type="dxa"/>
            <w:tcBorders>
              <w:top w:val="single" w:sz="4" w:space="0" w:color="000000"/>
              <w:left w:val="single" w:sz="4" w:space="0" w:color="000000"/>
              <w:bottom w:val="single" w:sz="4" w:space="0" w:color="000000"/>
              <w:right w:val="single" w:sz="4" w:space="0" w:color="000000"/>
            </w:tcBorders>
          </w:tcPr>
          <w:p w14:paraId="26C6168F" w14:textId="5A0B454A" w:rsidR="002F17C8" w:rsidRPr="00B9459B" w:rsidRDefault="00B9459B" w:rsidP="000C38E4">
            <w:pPr>
              <w:spacing w:line="360" w:lineRule="auto"/>
              <w:jc w:val="center"/>
              <w:rPr>
                <w:rFonts w:ascii="Times New Roman" w:hAnsi="Times New Roman" w:cs="Times New Roman"/>
                <w:bCs/>
              </w:rPr>
            </w:pPr>
            <w:r w:rsidRPr="00B9459B">
              <w:rPr>
                <w:rFonts w:ascii="Times New Roman" w:hAnsi="Times New Roman" w:cs="Times New Roman"/>
                <w:bCs/>
              </w:rPr>
              <w:t>Risk Mitigation Table</w:t>
            </w:r>
          </w:p>
        </w:tc>
        <w:tc>
          <w:tcPr>
            <w:tcW w:w="2116" w:type="dxa"/>
            <w:tcBorders>
              <w:top w:val="single" w:sz="4" w:space="0" w:color="000000"/>
              <w:left w:val="single" w:sz="4" w:space="0" w:color="000000"/>
              <w:bottom w:val="single" w:sz="4" w:space="0" w:color="000000"/>
              <w:right w:val="single" w:sz="4" w:space="0" w:color="000000"/>
            </w:tcBorders>
          </w:tcPr>
          <w:p w14:paraId="185C409F" w14:textId="1DD1B3B2" w:rsidR="002F17C8" w:rsidRPr="00B9459B" w:rsidRDefault="00B9459B" w:rsidP="000C38E4">
            <w:pPr>
              <w:spacing w:line="360" w:lineRule="auto"/>
              <w:jc w:val="center"/>
              <w:rPr>
                <w:rFonts w:ascii="Times New Roman" w:hAnsi="Times New Roman" w:cs="Times New Roman"/>
                <w:bCs/>
              </w:rPr>
            </w:pPr>
            <w:r w:rsidRPr="00B9459B">
              <w:rPr>
                <w:rFonts w:ascii="Times New Roman" w:hAnsi="Times New Roman" w:cs="Times New Roman"/>
                <w:bCs/>
              </w:rPr>
              <w:t>9</w:t>
            </w:r>
          </w:p>
        </w:tc>
      </w:tr>
      <w:tr w:rsidR="00B9459B" w:rsidRPr="00367EAE" w14:paraId="56B7908C" w14:textId="77777777" w:rsidTr="00B9459B">
        <w:trPr>
          <w:trHeight w:val="422"/>
          <w:jc w:val="center"/>
        </w:trPr>
        <w:tc>
          <w:tcPr>
            <w:tcW w:w="1555" w:type="dxa"/>
            <w:tcBorders>
              <w:top w:val="single" w:sz="4" w:space="0" w:color="000000"/>
              <w:left w:val="single" w:sz="4" w:space="0" w:color="000000"/>
              <w:bottom w:val="single" w:sz="4" w:space="0" w:color="000000"/>
              <w:right w:val="single" w:sz="4" w:space="0" w:color="000000"/>
            </w:tcBorders>
          </w:tcPr>
          <w:p w14:paraId="5AD68607" w14:textId="73DC61C5" w:rsidR="00B9459B" w:rsidRPr="00B9459B" w:rsidRDefault="00B9459B" w:rsidP="000C38E4">
            <w:pPr>
              <w:jc w:val="center"/>
              <w:rPr>
                <w:rFonts w:ascii="Times New Roman" w:hAnsi="Times New Roman" w:cs="Times New Roman"/>
                <w:b/>
              </w:rPr>
            </w:pPr>
            <w:r w:rsidRPr="00B9459B">
              <w:rPr>
                <w:rFonts w:ascii="Times New Roman" w:hAnsi="Times New Roman" w:cs="Times New Roman"/>
                <w:b/>
              </w:rPr>
              <w:t>2.</w:t>
            </w:r>
          </w:p>
        </w:tc>
        <w:tc>
          <w:tcPr>
            <w:tcW w:w="4961" w:type="dxa"/>
            <w:tcBorders>
              <w:top w:val="single" w:sz="4" w:space="0" w:color="000000"/>
              <w:left w:val="single" w:sz="4" w:space="0" w:color="000000"/>
              <w:bottom w:val="single" w:sz="4" w:space="0" w:color="000000"/>
              <w:right w:val="single" w:sz="4" w:space="0" w:color="000000"/>
            </w:tcBorders>
          </w:tcPr>
          <w:p w14:paraId="72E0AB3B" w14:textId="033FFE95"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Project Timeline</w:t>
            </w:r>
          </w:p>
        </w:tc>
        <w:tc>
          <w:tcPr>
            <w:tcW w:w="2116" w:type="dxa"/>
            <w:tcBorders>
              <w:top w:val="single" w:sz="4" w:space="0" w:color="000000"/>
              <w:left w:val="single" w:sz="4" w:space="0" w:color="000000"/>
              <w:bottom w:val="single" w:sz="4" w:space="0" w:color="000000"/>
              <w:right w:val="single" w:sz="4" w:space="0" w:color="000000"/>
            </w:tcBorders>
          </w:tcPr>
          <w:p w14:paraId="3015FDD5" w14:textId="0A659A91"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10</w:t>
            </w:r>
          </w:p>
        </w:tc>
      </w:tr>
      <w:tr w:rsidR="00B9459B" w:rsidRPr="00367EAE" w14:paraId="1D854274" w14:textId="77777777" w:rsidTr="00B9459B">
        <w:trPr>
          <w:trHeight w:val="422"/>
          <w:jc w:val="center"/>
        </w:trPr>
        <w:tc>
          <w:tcPr>
            <w:tcW w:w="1555" w:type="dxa"/>
            <w:tcBorders>
              <w:top w:val="single" w:sz="4" w:space="0" w:color="000000"/>
              <w:left w:val="single" w:sz="4" w:space="0" w:color="000000"/>
              <w:bottom w:val="single" w:sz="4" w:space="0" w:color="000000"/>
              <w:right w:val="single" w:sz="4" w:space="0" w:color="000000"/>
            </w:tcBorders>
          </w:tcPr>
          <w:p w14:paraId="3594EC4C" w14:textId="23AB9D80" w:rsidR="00B9459B" w:rsidRPr="00B9459B" w:rsidRDefault="00B9459B" w:rsidP="000C38E4">
            <w:pPr>
              <w:jc w:val="center"/>
              <w:rPr>
                <w:rFonts w:ascii="Times New Roman" w:hAnsi="Times New Roman" w:cs="Times New Roman"/>
                <w:b/>
              </w:rPr>
            </w:pPr>
            <w:r w:rsidRPr="00B9459B">
              <w:rPr>
                <w:rFonts w:ascii="Times New Roman" w:hAnsi="Times New Roman" w:cs="Times New Roman"/>
                <w:b/>
              </w:rPr>
              <w:t>3.</w:t>
            </w:r>
          </w:p>
        </w:tc>
        <w:tc>
          <w:tcPr>
            <w:tcW w:w="4961" w:type="dxa"/>
            <w:tcBorders>
              <w:top w:val="single" w:sz="4" w:space="0" w:color="000000"/>
              <w:left w:val="single" w:sz="4" w:space="0" w:color="000000"/>
              <w:bottom w:val="single" w:sz="4" w:space="0" w:color="000000"/>
              <w:right w:val="single" w:sz="4" w:space="0" w:color="000000"/>
            </w:tcBorders>
          </w:tcPr>
          <w:p w14:paraId="2D39DFE6" w14:textId="7681126E"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Api Endpoint</w:t>
            </w:r>
          </w:p>
        </w:tc>
        <w:tc>
          <w:tcPr>
            <w:tcW w:w="2116" w:type="dxa"/>
            <w:tcBorders>
              <w:top w:val="single" w:sz="4" w:space="0" w:color="000000"/>
              <w:left w:val="single" w:sz="4" w:space="0" w:color="000000"/>
              <w:bottom w:val="single" w:sz="4" w:space="0" w:color="000000"/>
              <w:right w:val="single" w:sz="4" w:space="0" w:color="000000"/>
            </w:tcBorders>
          </w:tcPr>
          <w:p w14:paraId="204F4E8D" w14:textId="1430FE63"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15</w:t>
            </w:r>
          </w:p>
        </w:tc>
      </w:tr>
      <w:tr w:rsidR="00B9459B" w:rsidRPr="00367EAE" w14:paraId="35DB2046" w14:textId="77777777" w:rsidTr="00B9459B">
        <w:trPr>
          <w:trHeight w:val="422"/>
          <w:jc w:val="center"/>
        </w:trPr>
        <w:tc>
          <w:tcPr>
            <w:tcW w:w="1555" w:type="dxa"/>
            <w:tcBorders>
              <w:left w:val="single" w:sz="4" w:space="0" w:color="000000"/>
              <w:bottom w:val="single" w:sz="4" w:space="0" w:color="000000"/>
              <w:right w:val="single" w:sz="4" w:space="0" w:color="000000"/>
            </w:tcBorders>
          </w:tcPr>
          <w:p w14:paraId="2311ACDA" w14:textId="74D9984A" w:rsidR="00B9459B" w:rsidRPr="00B9459B" w:rsidRDefault="00B9459B" w:rsidP="000C38E4">
            <w:pPr>
              <w:jc w:val="center"/>
              <w:rPr>
                <w:rFonts w:ascii="Times New Roman" w:hAnsi="Times New Roman" w:cs="Times New Roman"/>
                <w:b/>
              </w:rPr>
            </w:pPr>
            <w:r w:rsidRPr="00B9459B">
              <w:rPr>
                <w:rFonts w:ascii="Times New Roman" w:hAnsi="Times New Roman" w:cs="Times New Roman"/>
                <w:b/>
              </w:rPr>
              <w:t>4.</w:t>
            </w:r>
          </w:p>
        </w:tc>
        <w:tc>
          <w:tcPr>
            <w:tcW w:w="4961" w:type="dxa"/>
            <w:tcBorders>
              <w:top w:val="single" w:sz="4" w:space="0" w:color="000000"/>
              <w:left w:val="single" w:sz="4" w:space="0" w:color="000000"/>
              <w:bottom w:val="single" w:sz="4" w:space="0" w:color="000000"/>
              <w:right w:val="single" w:sz="4" w:space="0" w:color="000000"/>
            </w:tcBorders>
          </w:tcPr>
          <w:p w14:paraId="7820E981" w14:textId="1770BAD7"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Hyperparameters</w:t>
            </w:r>
          </w:p>
        </w:tc>
        <w:tc>
          <w:tcPr>
            <w:tcW w:w="2116" w:type="dxa"/>
            <w:tcBorders>
              <w:top w:val="single" w:sz="4" w:space="0" w:color="000000"/>
              <w:left w:val="single" w:sz="4" w:space="0" w:color="000000"/>
              <w:bottom w:val="single" w:sz="4" w:space="0" w:color="000000"/>
              <w:right w:val="single" w:sz="4" w:space="0" w:color="000000"/>
            </w:tcBorders>
          </w:tcPr>
          <w:p w14:paraId="21AAF08D" w14:textId="0E372F74"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24</w:t>
            </w:r>
          </w:p>
        </w:tc>
      </w:tr>
      <w:tr w:rsidR="00B9459B" w:rsidRPr="00367EAE" w14:paraId="488B47F6" w14:textId="77777777" w:rsidTr="00B9459B">
        <w:trPr>
          <w:trHeight w:val="422"/>
          <w:jc w:val="center"/>
        </w:trPr>
        <w:tc>
          <w:tcPr>
            <w:tcW w:w="1555" w:type="dxa"/>
            <w:tcBorders>
              <w:top w:val="single" w:sz="4" w:space="0" w:color="000000"/>
              <w:left w:val="single" w:sz="4" w:space="0" w:color="000000"/>
              <w:bottom w:val="single" w:sz="4" w:space="0" w:color="000000"/>
              <w:right w:val="single" w:sz="4" w:space="0" w:color="000000"/>
            </w:tcBorders>
          </w:tcPr>
          <w:p w14:paraId="761CC19F" w14:textId="5AB4498A" w:rsidR="00B9459B" w:rsidRPr="00B9459B" w:rsidRDefault="00B9459B" w:rsidP="000C38E4">
            <w:pPr>
              <w:jc w:val="center"/>
              <w:rPr>
                <w:rFonts w:ascii="Times New Roman" w:hAnsi="Times New Roman" w:cs="Times New Roman"/>
                <w:b/>
              </w:rPr>
            </w:pPr>
            <w:r w:rsidRPr="00B9459B">
              <w:rPr>
                <w:rFonts w:ascii="Times New Roman" w:hAnsi="Times New Roman" w:cs="Times New Roman"/>
                <w:b/>
              </w:rPr>
              <w:t>5.</w:t>
            </w:r>
          </w:p>
        </w:tc>
        <w:tc>
          <w:tcPr>
            <w:tcW w:w="4961" w:type="dxa"/>
            <w:tcBorders>
              <w:top w:val="single" w:sz="4" w:space="0" w:color="000000"/>
              <w:left w:val="single" w:sz="4" w:space="0" w:color="000000"/>
              <w:bottom w:val="single" w:sz="4" w:space="0" w:color="000000"/>
              <w:right w:val="single" w:sz="4" w:space="0" w:color="000000"/>
            </w:tcBorders>
          </w:tcPr>
          <w:p w14:paraId="483CF04A" w14:textId="0D52A17C"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Hardware Components</w:t>
            </w:r>
          </w:p>
        </w:tc>
        <w:tc>
          <w:tcPr>
            <w:tcW w:w="2116" w:type="dxa"/>
            <w:tcBorders>
              <w:top w:val="single" w:sz="4" w:space="0" w:color="000000"/>
              <w:left w:val="single" w:sz="4" w:space="0" w:color="000000"/>
              <w:bottom w:val="single" w:sz="4" w:space="0" w:color="000000"/>
              <w:right w:val="single" w:sz="4" w:space="0" w:color="000000"/>
            </w:tcBorders>
          </w:tcPr>
          <w:p w14:paraId="64DB34F3" w14:textId="7605BA69"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25</w:t>
            </w:r>
          </w:p>
        </w:tc>
      </w:tr>
      <w:tr w:rsidR="00B9459B" w:rsidRPr="00367EAE" w14:paraId="38C1CE30" w14:textId="77777777" w:rsidTr="00B9459B">
        <w:trPr>
          <w:trHeight w:val="422"/>
          <w:jc w:val="center"/>
        </w:trPr>
        <w:tc>
          <w:tcPr>
            <w:tcW w:w="1555" w:type="dxa"/>
            <w:tcBorders>
              <w:top w:val="single" w:sz="4" w:space="0" w:color="000000"/>
              <w:left w:val="single" w:sz="4" w:space="0" w:color="000000"/>
              <w:bottom w:val="single" w:sz="4" w:space="0" w:color="000000"/>
              <w:right w:val="single" w:sz="4" w:space="0" w:color="000000"/>
            </w:tcBorders>
          </w:tcPr>
          <w:p w14:paraId="3AD9AD04" w14:textId="517627F2" w:rsidR="00B9459B" w:rsidRPr="00B9459B" w:rsidRDefault="00B9459B" w:rsidP="000C38E4">
            <w:pPr>
              <w:jc w:val="center"/>
              <w:rPr>
                <w:rFonts w:ascii="Times New Roman" w:hAnsi="Times New Roman" w:cs="Times New Roman"/>
                <w:b/>
              </w:rPr>
            </w:pPr>
            <w:r w:rsidRPr="00B9459B">
              <w:rPr>
                <w:rFonts w:ascii="Times New Roman" w:hAnsi="Times New Roman" w:cs="Times New Roman"/>
                <w:b/>
              </w:rPr>
              <w:t>6.</w:t>
            </w:r>
          </w:p>
        </w:tc>
        <w:tc>
          <w:tcPr>
            <w:tcW w:w="4961" w:type="dxa"/>
            <w:tcBorders>
              <w:top w:val="single" w:sz="4" w:space="0" w:color="000000"/>
              <w:left w:val="single" w:sz="4" w:space="0" w:color="000000"/>
              <w:bottom w:val="single" w:sz="4" w:space="0" w:color="000000"/>
              <w:right w:val="single" w:sz="4" w:space="0" w:color="000000"/>
            </w:tcBorders>
          </w:tcPr>
          <w:p w14:paraId="4BCF3404" w14:textId="2F7B5C66"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Software Components</w:t>
            </w:r>
          </w:p>
        </w:tc>
        <w:tc>
          <w:tcPr>
            <w:tcW w:w="2116" w:type="dxa"/>
            <w:tcBorders>
              <w:top w:val="single" w:sz="4" w:space="0" w:color="000000"/>
              <w:left w:val="single" w:sz="4" w:space="0" w:color="000000"/>
              <w:bottom w:val="single" w:sz="4" w:space="0" w:color="000000"/>
              <w:right w:val="single" w:sz="4" w:space="0" w:color="000000"/>
            </w:tcBorders>
          </w:tcPr>
          <w:p w14:paraId="670B54D1" w14:textId="1028A920"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26</w:t>
            </w:r>
          </w:p>
        </w:tc>
      </w:tr>
      <w:tr w:rsidR="00B9459B" w:rsidRPr="00367EAE" w14:paraId="1E8E2AA3" w14:textId="77777777" w:rsidTr="00B9459B">
        <w:trPr>
          <w:trHeight w:val="422"/>
          <w:jc w:val="center"/>
        </w:trPr>
        <w:tc>
          <w:tcPr>
            <w:tcW w:w="1555" w:type="dxa"/>
            <w:tcBorders>
              <w:top w:val="single" w:sz="4" w:space="0" w:color="000000"/>
              <w:left w:val="single" w:sz="4" w:space="0" w:color="000000"/>
              <w:bottom w:val="single" w:sz="4" w:space="0" w:color="000000"/>
              <w:right w:val="single" w:sz="4" w:space="0" w:color="000000"/>
            </w:tcBorders>
          </w:tcPr>
          <w:p w14:paraId="21C51966" w14:textId="3CE74F92" w:rsidR="00B9459B" w:rsidRPr="00B9459B" w:rsidRDefault="00B9459B" w:rsidP="000C38E4">
            <w:pPr>
              <w:jc w:val="center"/>
              <w:rPr>
                <w:rFonts w:ascii="Times New Roman" w:hAnsi="Times New Roman" w:cs="Times New Roman"/>
                <w:b/>
              </w:rPr>
            </w:pPr>
            <w:r w:rsidRPr="00B9459B">
              <w:rPr>
                <w:rFonts w:ascii="Times New Roman" w:hAnsi="Times New Roman" w:cs="Times New Roman"/>
                <w:b/>
              </w:rPr>
              <w:t>7.</w:t>
            </w:r>
          </w:p>
        </w:tc>
        <w:tc>
          <w:tcPr>
            <w:tcW w:w="4961" w:type="dxa"/>
            <w:tcBorders>
              <w:top w:val="single" w:sz="4" w:space="0" w:color="000000"/>
              <w:left w:val="single" w:sz="4" w:space="0" w:color="000000"/>
              <w:bottom w:val="single" w:sz="4" w:space="0" w:color="000000"/>
              <w:right w:val="single" w:sz="4" w:space="0" w:color="000000"/>
            </w:tcBorders>
          </w:tcPr>
          <w:p w14:paraId="216C235E" w14:textId="1B808F50"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Functional Testing</w:t>
            </w:r>
          </w:p>
        </w:tc>
        <w:tc>
          <w:tcPr>
            <w:tcW w:w="2116" w:type="dxa"/>
            <w:tcBorders>
              <w:top w:val="single" w:sz="4" w:space="0" w:color="000000"/>
              <w:left w:val="single" w:sz="4" w:space="0" w:color="000000"/>
              <w:bottom w:val="single" w:sz="4" w:space="0" w:color="000000"/>
              <w:right w:val="single" w:sz="4" w:space="0" w:color="000000"/>
            </w:tcBorders>
          </w:tcPr>
          <w:p w14:paraId="4C95814C" w14:textId="25FFBED9"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30</w:t>
            </w:r>
          </w:p>
        </w:tc>
      </w:tr>
      <w:tr w:rsidR="00B9459B" w:rsidRPr="00367EAE" w14:paraId="1DC2271F" w14:textId="77777777" w:rsidTr="00B9459B">
        <w:trPr>
          <w:trHeight w:val="422"/>
          <w:jc w:val="center"/>
        </w:trPr>
        <w:tc>
          <w:tcPr>
            <w:tcW w:w="1555" w:type="dxa"/>
            <w:tcBorders>
              <w:top w:val="single" w:sz="4" w:space="0" w:color="000000"/>
              <w:left w:val="single" w:sz="4" w:space="0" w:color="000000"/>
              <w:bottom w:val="single" w:sz="4" w:space="0" w:color="000000"/>
              <w:right w:val="single" w:sz="4" w:space="0" w:color="000000"/>
            </w:tcBorders>
          </w:tcPr>
          <w:p w14:paraId="2691E34A" w14:textId="10E47A05" w:rsidR="00B9459B" w:rsidRPr="00B9459B" w:rsidRDefault="00B9459B" w:rsidP="000C38E4">
            <w:pPr>
              <w:jc w:val="center"/>
              <w:rPr>
                <w:rFonts w:ascii="Times New Roman" w:hAnsi="Times New Roman" w:cs="Times New Roman"/>
                <w:b/>
              </w:rPr>
            </w:pPr>
            <w:r w:rsidRPr="00B9459B">
              <w:rPr>
                <w:rFonts w:ascii="Times New Roman" w:hAnsi="Times New Roman" w:cs="Times New Roman"/>
                <w:b/>
              </w:rPr>
              <w:t>8.</w:t>
            </w:r>
          </w:p>
        </w:tc>
        <w:tc>
          <w:tcPr>
            <w:tcW w:w="4961" w:type="dxa"/>
            <w:tcBorders>
              <w:top w:val="single" w:sz="4" w:space="0" w:color="000000"/>
              <w:left w:val="single" w:sz="4" w:space="0" w:color="000000"/>
              <w:bottom w:val="single" w:sz="4" w:space="0" w:color="000000"/>
              <w:right w:val="single" w:sz="4" w:space="0" w:color="000000"/>
            </w:tcBorders>
          </w:tcPr>
          <w:p w14:paraId="45C95956" w14:textId="50F608B5"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Performance Testing</w:t>
            </w:r>
          </w:p>
        </w:tc>
        <w:tc>
          <w:tcPr>
            <w:tcW w:w="2116" w:type="dxa"/>
            <w:tcBorders>
              <w:top w:val="single" w:sz="4" w:space="0" w:color="000000"/>
              <w:left w:val="single" w:sz="4" w:space="0" w:color="000000"/>
              <w:bottom w:val="single" w:sz="4" w:space="0" w:color="000000"/>
              <w:right w:val="single" w:sz="4" w:space="0" w:color="000000"/>
            </w:tcBorders>
          </w:tcPr>
          <w:p w14:paraId="58750EB5" w14:textId="082E794B"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31</w:t>
            </w:r>
          </w:p>
        </w:tc>
      </w:tr>
      <w:tr w:rsidR="00B9459B" w:rsidRPr="00367EAE" w14:paraId="62E576CD" w14:textId="77777777" w:rsidTr="00B9459B">
        <w:trPr>
          <w:trHeight w:val="422"/>
          <w:jc w:val="center"/>
        </w:trPr>
        <w:tc>
          <w:tcPr>
            <w:tcW w:w="1555" w:type="dxa"/>
            <w:tcBorders>
              <w:top w:val="single" w:sz="4" w:space="0" w:color="000000"/>
              <w:left w:val="single" w:sz="4" w:space="0" w:color="000000"/>
              <w:bottom w:val="single" w:sz="4" w:space="0" w:color="000000"/>
              <w:right w:val="single" w:sz="4" w:space="0" w:color="000000"/>
            </w:tcBorders>
          </w:tcPr>
          <w:p w14:paraId="20515BA9" w14:textId="05F8DD1A" w:rsidR="00B9459B" w:rsidRPr="00B9459B" w:rsidRDefault="00B9459B" w:rsidP="000C38E4">
            <w:pPr>
              <w:jc w:val="center"/>
              <w:rPr>
                <w:rFonts w:ascii="Times New Roman" w:hAnsi="Times New Roman" w:cs="Times New Roman"/>
                <w:b/>
              </w:rPr>
            </w:pPr>
            <w:r w:rsidRPr="00B9459B">
              <w:rPr>
                <w:rFonts w:ascii="Times New Roman" w:hAnsi="Times New Roman" w:cs="Times New Roman"/>
                <w:b/>
              </w:rPr>
              <w:t>9.</w:t>
            </w:r>
          </w:p>
        </w:tc>
        <w:tc>
          <w:tcPr>
            <w:tcW w:w="4961" w:type="dxa"/>
            <w:tcBorders>
              <w:top w:val="single" w:sz="4" w:space="0" w:color="000000"/>
              <w:left w:val="single" w:sz="4" w:space="0" w:color="000000"/>
              <w:bottom w:val="single" w:sz="4" w:space="0" w:color="000000"/>
              <w:right w:val="single" w:sz="4" w:space="0" w:color="000000"/>
            </w:tcBorders>
          </w:tcPr>
          <w:p w14:paraId="6C361558" w14:textId="164E6366"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Topic Extraction Result</w:t>
            </w:r>
          </w:p>
        </w:tc>
        <w:tc>
          <w:tcPr>
            <w:tcW w:w="2116" w:type="dxa"/>
            <w:tcBorders>
              <w:top w:val="single" w:sz="4" w:space="0" w:color="000000"/>
              <w:left w:val="single" w:sz="4" w:space="0" w:color="000000"/>
              <w:bottom w:val="single" w:sz="4" w:space="0" w:color="000000"/>
              <w:right w:val="single" w:sz="4" w:space="0" w:color="000000"/>
            </w:tcBorders>
          </w:tcPr>
          <w:p w14:paraId="71DDBE96" w14:textId="3C9C11F6"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34</w:t>
            </w:r>
          </w:p>
        </w:tc>
      </w:tr>
      <w:tr w:rsidR="00B9459B" w:rsidRPr="00367EAE" w14:paraId="6B7D202E" w14:textId="77777777" w:rsidTr="00B9459B">
        <w:trPr>
          <w:trHeight w:val="422"/>
          <w:jc w:val="center"/>
        </w:trPr>
        <w:tc>
          <w:tcPr>
            <w:tcW w:w="1555" w:type="dxa"/>
            <w:tcBorders>
              <w:top w:val="single" w:sz="4" w:space="0" w:color="000000"/>
              <w:left w:val="single" w:sz="4" w:space="0" w:color="000000"/>
              <w:bottom w:val="single" w:sz="4" w:space="0" w:color="000000"/>
              <w:right w:val="single" w:sz="4" w:space="0" w:color="000000"/>
            </w:tcBorders>
          </w:tcPr>
          <w:p w14:paraId="6C174183" w14:textId="65717694" w:rsidR="00B9459B" w:rsidRPr="00B9459B" w:rsidRDefault="00B9459B" w:rsidP="000C38E4">
            <w:pPr>
              <w:jc w:val="center"/>
              <w:rPr>
                <w:rFonts w:ascii="Times New Roman" w:hAnsi="Times New Roman" w:cs="Times New Roman"/>
                <w:b/>
              </w:rPr>
            </w:pPr>
            <w:r w:rsidRPr="00B9459B">
              <w:rPr>
                <w:rFonts w:ascii="Times New Roman" w:hAnsi="Times New Roman" w:cs="Times New Roman"/>
                <w:b/>
              </w:rPr>
              <w:t>10.</w:t>
            </w:r>
          </w:p>
        </w:tc>
        <w:tc>
          <w:tcPr>
            <w:tcW w:w="4961" w:type="dxa"/>
            <w:tcBorders>
              <w:top w:val="single" w:sz="4" w:space="0" w:color="000000"/>
              <w:left w:val="single" w:sz="4" w:space="0" w:color="000000"/>
              <w:bottom w:val="single" w:sz="4" w:space="0" w:color="000000"/>
              <w:right w:val="single" w:sz="4" w:space="0" w:color="000000"/>
            </w:tcBorders>
          </w:tcPr>
          <w:p w14:paraId="53392983" w14:textId="5EF13090"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Quiz Generation Result</w:t>
            </w:r>
          </w:p>
        </w:tc>
        <w:tc>
          <w:tcPr>
            <w:tcW w:w="2116" w:type="dxa"/>
            <w:tcBorders>
              <w:top w:val="single" w:sz="4" w:space="0" w:color="000000"/>
              <w:left w:val="single" w:sz="4" w:space="0" w:color="000000"/>
              <w:bottom w:val="single" w:sz="4" w:space="0" w:color="000000"/>
              <w:right w:val="single" w:sz="4" w:space="0" w:color="000000"/>
            </w:tcBorders>
          </w:tcPr>
          <w:p w14:paraId="52FA6838" w14:textId="281B6277"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34</w:t>
            </w:r>
          </w:p>
        </w:tc>
      </w:tr>
      <w:tr w:rsidR="00B9459B" w:rsidRPr="00367EAE" w14:paraId="653FD78F" w14:textId="77777777" w:rsidTr="00B9459B">
        <w:trPr>
          <w:trHeight w:val="422"/>
          <w:jc w:val="center"/>
        </w:trPr>
        <w:tc>
          <w:tcPr>
            <w:tcW w:w="1555" w:type="dxa"/>
            <w:tcBorders>
              <w:top w:val="single" w:sz="4" w:space="0" w:color="000000"/>
              <w:left w:val="single" w:sz="4" w:space="0" w:color="000000"/>
              <w:bottom w:val="single" w:sz="4" w:space="0" w:color="000000"/>
              <w:right w:val="single" w:sz="4" w:space="0" w:color="000000"/>
            </w:tcBorders>
          </w:tcPr>
          <w:p w14:paraId="5E8D9B00" w14:textId="75FBF57C" w:rsidR="00B9459B" w:rsidRPr="00B9459B" w:rsidRDefault="00B9459B" w:rsidP="000C38E4">
            <w:pPr>
              <w:jc w:val="center"/>
              <w:rPr>
                <w:rFonts w:ascii="Times New Roman" w:hAnsi="Times New Roman" w:cs="Times New Roman"/>
                <w:b/>
              </w:rPr>
            </w:pPr>
            <w:r w:rsidRPr="00B9459B">
              <w:rPr>
                <w:rFonts w:ascii="Times New Roman" w:hAnsi="Times New Roman" w:cs="Times New Roman"/>
                <w:b/>
              </w:rPr>
              <w:t>11.</w:t>
            </w:r>
          </w:p>
        </w:tc>
        <w:tc>
          <w:tcPr>
            <w:tcW w:w="4961" w:type="dxa"/>
            <w:tcBorders>
              <w:top w:val="single" w:sz="4" w:space="0" w:color="000000"/>
              <w:left w:val="single" w:sz="4" w:space="0" w:color="000000"/>
              <w:bottom w:val="single" w:sz="4" w:space="0" w:color="000000"/>
              <w:right w:val="single" w:sz="4" w:space="0" w:color="000000"/>
            </w:tcBorders>
          </w:tcPr>
          <w:p w14:paraId="79803340" w14:textId="019FCE59"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Study Schedule Performance</w:t>
            </w:r>
          </w:p>
        </w:tc>
        <w:tc>
          <w:tcPr>
            <w:tcW w:w="2116" w:type="dxa"/>
            <w:tcBorders>
              <w:top w:val="single" w:sz="4" w:space="0" w:color="000000"/>
              <w:left w:val="single" w:sz="4" w:space="0" w:color="000000"/>
              <w:bottom w:val="single" w:sz="4" w:space="0" w:color="000000"/>
              <w:right w:val="single" w:sz="4" w:space="0" w:color="000000"/>
            </w:tcBorders>
          </w:tcPr>
          <w:p w14:paraId="463B1FCD" w14:textId="0CB05513"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35</w:t>
            </w:r>
          </w:p>
        </w:tc>
      </w:tr>
      <w:tr w:rsidR="00B9459B" w:rsidRPr="00367EAE" w14:paraId="1ED6A0AA" w14:textId="77777777" w:rsidTr="00B9459B">
        <w:trPr>
          <w:trHeight w:val="422"/>
          <w:jc w:val="center"/>
        </w:trPr>
        <w:tc>
          <w:tcPr>
            <w:tcW w:w="1555" w:type="dxa"/>
            <w:tcBorders>
              <w:top w:val="single" w:sz="4" w:space="0" w:color="000000"/>
              <w:left w:val="single" w:sz="4" w:space="0" w:color="000000"/>
              <w:bottom w:val="single" w:sz="4" w:space="0" w:color="000000"/>
              <w:right w:val="single" w:sz="4" w:space="0" w:color="000000"/>
            </w:tcBorders>
          </w:tcPr>
          <w:p w14:paraId="111DE215" w14:textId="591A687E" w:rsidR="00B9459B" w:rsidRPr="00B9459B" w:rsidRDefault="00B9459B" w:rsidP="000C38E4">
            <w:pPr>
              <w:jc w:val="center"/>
              <w:rPr>
                <w:rFonts w:ascii="Times New Roman" w:hAnsi="Times New Roman" w:cs="Times New Roman"/>
                <w:b/>
              </w:rPr>
            </w:pPr>
            <w:r w:rsidRPr="00B9459B">
              <w:rPr>
                <w:rFonts w:ascii="Times New Roman" w:hAnsi="Times New Roman" w:cs="Times New Roman"/>
                <w:b/>
              </w:rPr>
              <w:t>12.</w:t>
            </w:r>
          </w:p>
        </w:tc>
        <w:tc>
          <w:tcPr>
            <w:tcW w:w="4961" w:type="dxa"/>
            <w:tcBorders>
              <w:top w:val="single" w:sz="4" w:space="0" w:color="000000"/>
              <w:left w:val="single" w:sz="4" w:space="0" w:color="000000"/>
              <w:bottom w:val="single" w:sz="4" w:space="0" w:color="000000"/>
              <w:right w:val="single" w:sz="4" w:space="0" w:color="000000"/>
            </w:tcBorders>
          </w:tcPr>
          <w:p w14:paraId="42770743" w14:textId="457A2EE1"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Mock Test Performance</w:t>
            </w:r>
          </w:p>
        </w:tc>
        <w:tc>
          <w:tcPr>
            <w:tcW w:w="2116" w:type="dxa"/>
            <w:tcBorders>
              <w:top w:val="single" w:sz="4" w:space="0" w:color="000000"/>
              <w:left w:val="single" w:sz="4" w:space="0" w:color="000000"/>
              <w:bottom w:val="single" w:sz="4" w:space="0" w:color="000000"/>
              <w:right w:val="single" w:sz="4" w:space="0" w:color="000000"/>
            </w:tcBorders>
          </w:tcPr>
          <w:p w14:paraId="6B5E61B1" w14:textId="5B3E558E"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35</w:t>
            </w:r>
          </w:p>
        </w:tc>
      </w:tr>
      <w:tr w:rsidR="00B9459B" w:rsidRPr="00367EAE" w14:paraId="30164CED" w14:textId="77777777" w:rsidTr="00B9459B">
        <w:trPr>
          <w:trHeight w:val="422"/>
          <w:jc w:val="center"/>
        </w:trPr>
        <w:tc>
          <w:tcPr>
            <w:tcW w:w="1555" w:type="dxa"/>
            <w:tcBorders>
              <w:top w:val="single" w:sz="4" w:space="0" w:color="000000"/>
              <w:left w:val="single" w:sz="4" w:space="0" w:color="000000"/>
              <w:bottom w:val="single" w:sz="4" w:space="0" w:color="000000"/>
              <w:right w:val="single" w:sz="4" w:space="0" w:color="000000"/>
            </w:tcBorders>
          </w:tcPr>
          <w:p w14:paraId="7B643FD5" w14:textId="5C37889E" w:rsidR="00B9459B" w:rsidRPr="00B9459B" w:rsidRDefault="00B9459B" w:rsidP="000C38E4">
            <w:pPr>
              <w:jc w:val="center"/>
              <w:rPr>
                <w:rFonts w:ascii="Times New Roman" w:hAnsi="Times New Roman" w:cs="Times New Roman"/>
                <w:b/>
              </w:rPr>
            </w:pPr>
            <w:r w:rsidRPr="00B9459B">
              <w:rPr>
                <w:rFonts w:ascii="Times New Roman" w:hAnsi="Times New Roman" w:cs="Times New Roman"/>
                <w:b/>
              </w:rPr>
              <w:t>13.</w:t>
            </w:r>
          </w:p>
        </w:tc>
        <w:tc>
          <w:tcPr>
            <w:tcW w:w="4961" w:type="dxa"/>
            <w:tcBorders>
              <w:top w:val="single" w:sz="4" w:space="0" w:color="000000"/>
              <w:left w:val="single" w:sz="4" w:space="0" w:color="000000"/>
              <w:bottom w:val="single" w:sz="4" w:space="0" w:color="000000"/>
              <w:right w:val="single" w:sz="4" w:space="0" w:color="000000"/>
            </w:tcBorders>
          </w:tcPr>
          <w:p w14:paraId="4FF1D6AC" w14:textId="785DC017"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Prediction Accuracy</w:t>
            </w:r>
          </w:p>
        </w:tc>
        <w:tc>
          <w:tcPr>
            <w:tcW w:w="2116" w:type="dxa"/>
            <w:tcBorders>
              <w:top w:val="single" w:sz="4" w:space="0" w:color="000000"/>
              <w:left w:val="single" w:sz="4" w:space="0" w:color="000000"/>
              <w:bottom w:val="single" w:sz="4" w:space="0" w:color="000000"/>
              <w:right w:val="single" w:sz="4" w:space="0" w:color="000000"/>
            </w:tcBorders>
          </w:tcPr>
          <w:p w14:paraId="0BC56DE9" w14:textId="16425EF6"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35</w:t>
            </w:r>
          </w:p>
        </w:tc>
      </w:tr>
      <w:tr w:rsidR="00B9459B" w:rsidRPr="00367EAE" w14:paraId="0016D493" w14:textId="77777777" w:rsidTr="00B9459B">
        <w:trPr>
          <w:trHeight w:val="422"/>
          <w:jc w:val="center"/>
        </w:trPr>
        <w:tc>
          <w:tcPr>
            <w:tcW w:w="1555" w:type="dxa"/>
            <w:tcBorders>
              <w:top w:val="single" w:sz="4" w:space="0" w:color="000000"/>
              <w:left w:val="single" w:sz="4" w:space="0" w:color="000000"/>
              <w:bottom w:val="single" w:sz="4" w:space="0" w:color="000000"/>
              <w:right w:val="single" w:sz="4" w:space="0" w:color="000000"/>
            </w:tcBorders>
          </w:tcPr>
          <w:p w14:paraId="36D99863" w14:textId="02073612" w:rsidR="00B9459B" w:rsidRPr="00B9459B" w:rsidRDefault="00B9459B" w:rsidP="000C38E4">
            <w:pPr>
              <w:jc w:val="center"/>
              <w:rPr>
                <w:rFonts w:ascii="Times New Roman" w:hAnsi="Times New Roman" w:cs="Times New Roman"/>
                <w:b/>
              </w:rPr>
            </w:pPr>
            <w:r w:rsidRPr="00B9459B">
              <w:rPr>
                <w:rFonts w:ascii="Times New Roman" w:hAnsi="Times New Roman" w:cs="Times New Roman"/>
                <w:b/>
              </w:rPr>
              <w:t>14.</w:t>
            </w:r>
          </w:p>
        </w:tc>
        <w:tc>
          <w:tcPr>
            <w:tcW w:w="4961" w:type="dxa"/>
            <w:tcBorders>
              <w:top w:val="single" w:sz="4" w:space="0" w:color="000000"/>
              <w:left w:val="single" w:sz="4" w:space="0" w:color="000000"/>
              <w:bottom w:val="single" w:sz="4" w:space="0" w:color="000000"/>
              <w:right w:val="single" w:sz="4" w:space="0" w:color="000000"/>
            </w:tcBorders>
          </w:tcPr>
          <w:p w14:paraId="54B7CE7A" w14:textId="55EE1187"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Comparison With Existing Methods</w:t>
            </w:r>
          </w:p>
        </w:tc>
        <w:tc>
          <w:tcPr>
            <w:tcW w:w="2116" w:type="dxa"/>
            <w:tcBorders>
              <w:top w:val="single" w:sz="4" w:space="0" w:color="000000"/>
              <w:left w:val="single" w:sz="4" w:space="0" w:color="000000"/>
              <w:bottom w:val="single" w:sz="4" w:space="0" w:color="000000"/>
              <w:right w:val="single" w:sz="4" w:space="0" w:color="000000"/>
            </w:tcBorders>
          </w:tcPr>
          <w:p w14:paraId="2A790739" w14:textId="03390BF4"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36</w:t>
            </w:r>
          </w:p>
        </w:tc>
      </w:tr>
      <w:tr w:rsidR="00B9459B" w:rsidRPr="00367EAE" w14:paraId="6AE3FA64" w14:textId="77777777" w:rsidTr="00B9459B">
        <w:trPr>
          <w:trHeight w:val="422"/>
          <w:jc w:val="center"/>
        </w:trPr>
        <w:tc>
          <w:tcPr>
            <w:tcW w:w="1555" w:type="dxa"/>
            <w:tcBorders>
              <w:top w:val="single" w:sz="4" w:space="0" w:color="000000"/>
              <w:left w:val="single" w:sz="4" w:space="0" w:color="000000"/>
              <w:bottom w:val="single" w:sz="4" w:space="0" w:color="000000"/>
              <w:right w:val="single" w:sz="4" w:space="0" w:color="000000"/>
            </w:tcBorders>
          </w:tcPr>
          <w:p w14:paraId="74CC3791" w14:textId="2829CD76" w:rsidR="00B9459B" w:rsidRPr="00B9459B" w:rsidRDefault="00B9459B" w:rsidP="000C38E4">
            <w:pPr>
              <w:jc w:val="center"/>
              <w:rPr>
                <w:rFonts w:ascii="Times New Roman" w:hAnsi="Times New Roman" w:cs="Times New Roman"/>
                <w:b/>
              </w:rPr>
            </w:pPr>
            <w:r w:rsidRPr="00B9459B">
              <w:rPr>
                <w:rFonts w:ascii="Times New Roman" w:hAnsi="Times New Roman" w:cs="Times New Roman"/>
                <w:b/>
              </w:rPr>
              <w:t>15.</w:t>
            </w:r>
          </w:p>
        </w:tc>
        <w:tc>
          <w:tcPr>
            <w:tcW w:w="4961" w:type="dxa"/>
            <w:tcBorders>
              <w:top w:val="single" w:sz="4" w:space="0" w:color="000000"/>
              <w:left w:val="single" w:sz="4" w:space="0" w:color="000000"/>
              <w:bottom w:val="single" w:sz="4" w:space="0" w:color="000000"/>
              <w:right w:val="single" w:sz="4" w:space="0" w:color="000000"/>
            </w:tcBorders>
          </w:tcPr>
          <w:p w14:paraId="597C9DE6" w14:textId="4A1BDBD5"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Api Response Table</w:t>
            </w:r>
          </w:p>
        </w:tc>
        <w:tc>
          <w:tcPr>
            <w:tcW w:w="2116" w:type="dxa"/>
            <w:tcBorders>
              <w:top w:val="single" w:sz="4" w:space="0" w:color="000000"/>
              <w:left w:val="single" w:sz="4" w:space="0" w:color="000000"/>
              <w:bottom w:val="single" w:sz="4" w:space="0" w:color="000000"/>
              <w:right w:val="single" w:sz="4" w:space="0" w:color="000000"/>
            </w:tcBorders>
          </w:tcPr>
          <w:p w14:paraId="1CC273DF" w14:textId="221841C3"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37</w:t>
            </w:r>
          </w:p>
        </w:tc>
      </w:tr>
      <w:tr w:rsidR="00B9459B" w:rsidRPr="00367EAE" w14:paraId="4C6F4C1D" w14:textId="77777777" w:rsidTr="00B9459B">
        <w:trPr>
          <w:trHeight w:val="422"/>
          <w:jc w:val="center"/>
        </w:trPr>
        <w:tc>
          <w:tcPr>
            <w:tcW w:w="1555" w:type="dxa"/>
            <w:tcBorders>
              <w:top w:val="single" w:sz="4" w:space="0" w:color="000000"/>
              <w:left w:val="single" w:sz="4" w:space="0" w:color="000000"/>
              <w:bottom w:val="single" w:sz="4" w:space="0" w:color="000000"/>
              <w:right w:val="single" w:sz="4" w:space="0" w:color="000000"/>
            </w:tcBorders>
          </w:tcPr>
          <w:p w14:paraId="63691696" w14:textId="4462865E" w:rsidR="00B9459B" w:rsidRPr="00B9459B" w:rsidRDefault="00B9459B" w:rsidP="000C38E4">
            <w:pPr>
              <w:jc w:val="center"/>
              <w:rPr>
                <w:rFonts w:ascii="Times New Roman" w:hAnsi="Times New Roman" w:cs="Times New Roman"/>
                <w:b/>
              </w:rPr>
            </w:pPr>
            <w:r w:rsidRPr="00B9459B">
              <w:rPr>
                <w:rFonts w:ascii="Times New Roman" w:hAnsi="Times New Roman" w:cs="Times New Roman"/>
                <w:b/>
              </w:rPr>
              <w:t>16.</w:t>
            </w:r>
          </w:p>
        </w:tc>
        <w:tc>
          <w:tcPr>
            <w:tcW w:w="4961" w:type="dxa"/>
            <w:tcBorders>
              <w:top w:val="single" w:sz="4" w:space="0" w:color="000000"/>
              <w:left w:val="single" w:sz="4" w:space="0" w:color="000000"/>
              <w:bottom w:val="single" w:sz="4" w:space="0" w:color="000000"/>
              <w:right w:val="single" w:sz="4" w:space="0" w:color="000000"/>
            </w:tcBorders>
          </w:tcPr>
          <w:p w14:paraId="519470D4" w14:textId="44A91F94"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Resource Utilization Table</w:t>
            </w:r>
          </w:p>
        </w:tc>
        <w:tc>
          <w:tcPr>
            <w:tcW w:w="2116" w:type="dxa"/>
            <w:tcBorders>
              <w:top w:val="single" w:sz="4" w:space="0" w:color="000000"/>
              <w:left w:val="single" w:sz="4" w:space="0" w:color="000000"/>
              <w:bottom w:val="single" w:sz="4" w:space="0" w:color="000000"/>
              <w:right w:val="single" w:sz="4" w:space="0" w:color="000000"/>
            </w:tcBorders>
          </w:tcPr>
          <w:p w14:paraId="46B943EA" w14:textId="132A89E8"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38</w:t>
            </w:r>
          </w:p>
        </w:tc>
      </w:tr>
      <w:tr w:rsidR="00B9459B" w:rsidRPr="00367EAE" w14:paraId="4D4615D2" w14:textId="77777777" w:rsidTr="00B9459B">
        <w:trPr>
          <w:trHeight w:val="422"/>
          <w:jc w:val="center"/>
        </w:trPr>
        <w:tc>
          <w:tcPr>
            <w:tcW w:w="1555" w:type="dxa"/>
            <w:tcBorders>
              <w:top w:val="single" w:sz="4" w:space="0" w:color="000000"/>
              <w:left w:val="single" w:sz="4" w:space="0" w:color="000000"/>
              <w:bottom w:val="single" w:sz="4" w:space="0" w:color="000000"/>
              <w:right w:val="single" w:sz="4" w:space="0" w:color="000000"/>
            </w:tcBorders>
          </w:tcPr>
          <w:p w14:paraId="565AA169" w14:textId="2D84D308" w:rsidR="00B9459B" w:rsidRPr="00B9459B" w:rsidRDefault="00B9459B" w:rsidP="000C38E4">
            <w:pPr>
              <w:jc w:val="center"/>
              <w:rPr>
                <w:rFonts w:ascii="Times New Roman" w:hAnsi="Times New Roman" w:cs="Times New Roman"/>
                <w:b/>
              </w:rPr>
            </w:pPr>
            <w:r w:rsidRPr="00B9459B">
              <w:rPr>
                <w:rFonts w:ascii="Times New Roman" w:hAnsi="Times New Roman" w:cs="Times New Roman"/>
                <w:b/>
              </w:rPr>
              <w:t>17.</w:t>
            </w:r>
          </w:p>
        </w:tc>
        <w:tc>
          <w:tcPr>
            <w:tcW w:w="4961" w:type="dxa"/>
            <w:tcBorders>
              <w:top w:val="single" w:sz="4" w:space="0" w:color="000000"/>
              <w:left w:val="single" w:sz="4" w:space="0" w:color="000000"/>
              <w:bottom w:val="single" w:sz="4" w:space="0" w:color="000000"/>
              <w:right w:val="single" w:sz="4" w:space="0" w:color="000000"/>
            </w:tcBorders>
          </w:tcPr>
          <w:p w14:paraId="6DEF1514" w14:textId="0D5227FA"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Case Study Table</w:t>
            </w:r>
          </w:p>
        </w:tc>
        <w:tc>
          <w:tcPr>
            <w:tcW w:w="2116" w:type="dxa"/>
            <w:tcBorders>
              <w:top w:val="single" w:sz="4" w:space="0" w:color="000000"/>
              <w:left w:val="single" w:sz="4" w:space="0" w:color="000000"/>
              <w:bottom w:val="single" w:sz="4" w:space="0" w:color="000000"/>
              <w:right w:val="single" w:sz="4" w:space="0" w:color="000000"/>
            </w:tcBorders>
          </w:tcPr>
          <w:p w14:paraId="08089B9A" w14:textId="1B3D43BB"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39</w:t>
            </w:r>
          </w:p>
        </w:tc>
      </w:tr>
      <w:tr w:rsidR="00B9459B" w:rsidRPr="00367EAE" w14:paraId="7B1DF0E1" w14:textId="77777777" w:rsidTr="00B9459B">
        <w:trPr>
          <w:trHeight w:val="422"/>
          <w:jc w:val="center"/>
        </w:trPr>
        <w:tc>
          <w:tcPr>
            <w:tcW w:w="1555" w:type="dxa"/>
            <w:tcBorders>
              <w:top w:val="single" w:sz="4" w:space="0" w:color="000000"/>
              <w:left w:val="single" w:sz="4" w:space="0" w:color="000000"/>
              <w:bottom w:val="single" w:sz="4" w:space="0" w:color="000000"/>
              <w:right w:val="single" w:sz="4" w:space="0" w:color="000000"/>
            </w:tcBorders>
          </w:tcPr>
          <w:p w14:paraId="580B55EB" w14:textId="4E24F705" w:rsidR="00B9459B" w:rsidRPr="00B9459B" w:rsidRDefault="00B9459B" w:rsidP="000C38E4">
            <w:pPr>
              <w:jc w:val="center"/>
              <w:rPr>
                <w:rFonts w:ascii="Times New Roman" w:hAnsi="Times New Roman" w:cs="Times New Roman"/>
                <w:b/>
              </w:rPr>
            </w:pPr>
            <w:r w:rsidRPr="00B9459B">
              <w:rPr>
                <w:rFonts w:ascii="Times New Roman" w:hAnsi="Times New Roman" w:cs="Times New Roman"/>
                <w:b/>
              </w:rPr>
              <w:t>18.</w:t>
            </w:r>
          </w:p>
        </w:tc>
        <w:tc>
          <w:tcPr>
            <w:tcW w:w="4961" w:type="dxa"/>
            <w:tcBorders>
              <w:top w:val="single" w:sz="4" w:space="0" w:color="000000"/>
              <w:left w:val="single" w:sz="4" w:space="0" w:color="000000"/>
              <w:bottom w:val="single" w:sz="4" w:space="0" w:color="000000"/>
              <w:right w:val="single" w:sz="4" w:space="0" w:color="000000"/>
            </w:tcBorders>
          </w:tcPr>
          <w:p w14:paraId="45EBEFBD" w14:textId="272ECFE0"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Hardware Requirements</w:t>
            </w:r>
          </w:p>
        </w:tc>
        <w:tc>
          <w:tcPr>
            <w:tcW w:w="2116" w:type="dxa"/>
            <w:tcBorders>
              <w:top w:val="single" w:sz="4" w:space="0" w:color="000000"/>
              <w:left w:val="single" w:sz="4" w:space="0" w:color="000000"/>
              <w:bottom w:val="single" w:sz="4" w:space="0" w:color="000000"/>
              <w:right w:val="single" w:sz="4" w:space="0" w:color="000000"/>
            </w:tcBorders>
          </w:tcPr>
          <w:p w14:paraId="0758F790" w14:textId="12C69193"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41</w:t>
            </w:r>
          </w:p>
        </w:tc>
      </w:tr>
      <w:tr w:rsidR="00B9459B" w:rsidRPr="00367EAE" w14:paraId="2A069056" w14:textId="77777777" w:rsidTr="00B9459B">
        <w:trPr>
          <w:trHeight w:val="422"/>
          <w:jc w:val="center"/>
        </w:trPr>
        <w:tc>
          <w:tcPr>
            <w:tcW w:w="1555" w:type="dxa"/>
            <w:tcBorders>
              <w:top w:val="single" w:sz="4" w:space="0" w:color="000000"/>
              <w:left w:val="single" w:sz="4" w:space="0" w:color="000000"/>
              <w:bottom w:val="single" w:sz="4" w:space="0" w:color="000000"/>
              <w:right w:val="single" w:sz="4" w:space="0" w:color="000000"/>
            </w:tcBorders>
          </w:tcPr>
          <w:p w14:paraId="23513451" w14:textId="0F14119E" w:rsidR="00B9459B" w:rsidRPr="00B9459B" w:rsidRDefault="00B9459B" w:rsidP="000C38E4">
            <w:pPr>
              <w:jc w:val="center"/>
              <w:rPr>
                <w:rFonts w:ascii="Times New Roman" w:hAnsi="Times New Roman" w:cs="Times New Roman"/>
                <w:b/>
              </w:rPr>
            </w:pPr>
            <w:r w:rsidRPr="00B9459B">
              <w:rPr>
                <w:rFonts w:ascii="Times New Roman" w:hAnsi="Times New Roman" w:cs="Times New Roman"/>
                <w:b/>
              </w:rPr>
              <w:t>19.</w:t>
            </w:r>
          </w:p>
        </w:tc>
        <w:tc>
          <w:tcPr>
            <w:tcW w:w="4961" w:type="dxa"/>
            <w:tcBorders>
              <w:top w:val="single" w:sz="4" w:space="0" w:color="000000"/>
              <w:left w:val="single" w:sz="4" w:space="0" w:color="000000"/>
              <w:bottom w:val="single" w:sz="4" w:space="0" w:color="000000"/>
              <w:right w:val="single" w:sz="4" w:space="0" w:color="000000"/>
            </w:tcBorders>
          </w:tcPr>
          <w:p w14:paraId="7D50BB93" w14:textId="66F87B89"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Api Endpoints Table</w:t>
            </w:r>
          </w:p>
        </w:tc>
        <w:tc>
          <w:tcPr>
            <w:tcW w:w="2116" w:type="dxa"/>
            <w:tcBorders>
              <w:top w:val="single" w:sz="4" w:space="0" w:color="000000"/>
              <w:left w:val="single" w:sz="4" w:space="0" w:color="000000"/>
              <w:bottom w:val="single" w:sz="4" w:space="0" w:color="000000"/>
              <w:right w:val="single" w:sz="4" w:space="0" w:color="000000"/>
            </w:tcBorders>
          </w:tcPr>
          <w:p w14:paraId="1D38E06E" w14:textId="3203405C" w:rsidR="00B9459B" w:rsidRPr="00B9459B" w:rsidRDefault="00B9459B" w:rsidP="000C38E4">
            <w:pPr>
              <w:jc w:val="center"/>
              <w:rPr>
                <w:rFonts w:ascii="Times New Roman" w:hAnsi="Times New Roman" w:cs="Times New Roman"/>
                <w:bCs/>
              </w:rPr>
            </w:pPr>
            <w:r w:rsidRPr="00B9459B">
              <w:rPr>
                <w:rFonts w:ascii="Times New Roman" w:hAnsi="Times New Roman" w:cs="Times New Roman"/>
                <w:bCs/>
              </w:rPr>
              <w:t>42</w:t>
            </w:r>
          </w:p>
        </w:tc>
      </w:tr>
    </w:tbl>
    <w:p w14:paraId="07E06F5D" w14:textId="77777777" w:rsidR="002F17C8" w:rsidRPr="004D5306" w:rsidRDefault="002F17C8" w:rsidP="002F17C8">
      <w:pPr>
        <w:pBdr>
          <w:top w:val="nil"/>
          <w:left w:val="nil"/>
          <w:bottom w:val="nil"/>
          <w:right w:val="nil"/>
          <w:between w:val="nil"/>
        </w:pBdr>
        <w:spacing w:before="240" w:after="200"/>
        <w:jc w:val="center"/>
        <w:rPr>
          <w:b/>
          <w:color w:val="000000"/>
          <w:sz w:val="36"/>
          <w:szCs w:val="36"/>
        </w:rPr>
      </w:pPr>
    </w:p>
    <w:p w14:paraId="1C8A6C06" w14:textId="77777777" w:rsidR="00E057C4" w:rsidRPr="004D5306" w:rsidRDefault="00E057C4" w:rsidP="004B56B4">
      <w:pPr>
        <w:pBdr>
          <w:top w:val="nil"/>
          <w:left w:val="nil"/>
          <w:bottom w:val="nil"/>
          <w:right w:val="nil"/>
          <w:between w:val="nil"/>
        </w:pBdr>
        <w:spacing w:before="240" w:after="200"/>
        <w:rPr>
          <w:b/>
          <w:color w:val="000000"/>
          <w:sz w:val="36"/>
          <w:szCs w:val="36"/>
        </w:rPr>
      </w:pPr>
    </w:p>
    <w:p w14:paraId="181446C3" w14:textId="77777777" w:rsidR="00003362" w:rsidRDefault="00003362" w:rsidP="004B56B4">
      <w:pPr>
        <w:pBdr>
          <w:top w:val="nil"/>
          <w:left w:val="nil"/>
          <w:bottom w:val="nil"/>
          <w:right w:val="nil"/>
          <w:between w:val="nil"/>
        </w:pBdr>
        <w:spacing w:before="240" w:after="200"/>
        <w:rPr>
          <w:b/>
          <w:color w:val="000000"/>
          <w:sz w:val="36"/>
          <w:szCs w:val="36"/>
        </w:rPr>
        <w:sectPr w:rsidR="00003362" w:rsidSect="004406C7">
          <w:footerReference w:type="default" r:id="rId11"/>
          <w:footerReference w:type="first" r:id="rId12"/>
          <w:pgSz w:w="12240" w:h="15840"/>
          <w:pgMar w:top="567" w:right="567" w:bottom="567" w:left="851" w:header="720" w:footer="720" w:gutter="0"/>
          <w:pgNumType w:fmt="upperRoman" w:start="1"/>
          <w:cols w:space="720"/>
          <w:titlePg/>
        </w:sectPr>
      </w:pPr>
    </w:p>
    <w:p w14:paraId="17F11984" w14:textId="77777777" w:rsidR="00E057C4" w:rsidRPr="004D5306" w:rsidRDefault="00E057C4" w:rsidP="004B56B4">
      <w:pPr>
        <w:pBdr>
          <w:top w:val="nil"/>
          <w:left w:val="nil"/>
          <w:bottom w:val="nil"/>
          <w:right w:val="nil"/>
          <w:between w:val="nil"/>
        </w:pBdr>
        <w:spacing w:before="240" w:after="200"/>
        <w:rPr>
          <w:b/>
          <w:color w:val="000000"/>
          <w:sz w:val="36"/>
          <w:szCs w:val="36"/>
        </w:rPr>
      </w:pPr>
    </w:p>
    <w:p w14:paraId="176C8C16" w14:textId="77777777" w:rsidR="00E057C4" w:rsidRPr="004D5306" w:rsidRDefault="00E057C4" w:rsidP="004B56B4">
      <w:pPr>
        <w:pBdr>
          <w:top w:val="nil"/>
          <w:left w:val="nil"/>
          <w:bottom w:val="nil"/>
          <w:right w:val="nil"/>
          <w:between w:val="nil"/>
        </w:pBdr>
        <w:spacing w:before="240" w:after="200"/>
        <w:rPr>
          <w:b/>
          <w:color w:val="000000"/>
          <w:sz w:val="36"/>
          <w:szCs w:val="36"/>
        </w:rPr>
      </w:pPr>
    </w:p>
    <w:p w14:paraId="3A46E522" w14:textId="77777777" w:rsidR="00E057C4" w:rsidRPr="004D5306" w:rsidRDefault="00E057C4" w:rsidP="004B56B4">
      <w:pPr>
        <w:pBdr>
          <w:top w:val="nil"/>
          <w:left w:val="nil"/>
          <w:bottom w:val="nil"/>
          <w:right w:val="nil"/>
          <w:between w:val="nil"/>
        </w:pBdr>
        <w:spacing w:before="240" w:after="200"/>
        <w:rPr>
          <w:b/>
          <w:color w:val="000000"/>
          <w:sz w:val="36"/>
          <w:szCs w:val="36"/>
        </w:rPr>
      </w:pPr>
    </w:p>
    <w:p w14:paraId="17DD3DF3" w14:textId="70B35818" w:rsidR="008376EC" w:rsidRDefault="008376EC" w:rsidP="008376EC">
      <w:pPr>
        <w:pStyle w:val="ListBullet"/>
        <w:numPr>
          <w:ilvl w:val="0"/>
          <w:numId w:val="0"/>
        </w:numPr>
        <w:spacing w:before="240" w:line="360" w:lineRule="auto"/>
        <w:ind w:left="792"/>
        <w:jc w:val="center"/>
        <w:rPr>
          <w:rFonts w:ascii="Times New Roman" w:eastAsiaTheme="majorEastAsia" w:hAnsi="Times New Roman" w:cs="Times New Roman"/>
          <w:b/>
          <w:bCs/>
          <w:color w:val="000000" w:themeColor="text1"/>
          <w:sz w:val="100"/>
          <w:szCs w:val="100"/>
        </w:rPr>
      </w:pPr>
    </w:p>
    <w:p w14:paraId="103E9C4F" w14:textId="77777777" w:rsidR="000C38E4" w:rsidRDefault="000C38E4" w:rsidP="008376EC">
      <w:pPr>
        <w:pStyle w:val="ListBullet"/>
        <w:numPr>
          <w:ilvl w:val="0"/>
          <w:numId w:val="0"/>
        </w:numPr>
        <w:spacing w:before="240" w:line="360" w:lineRule="auto"/>
        <w:ind w:left="792"/>
        <w:jc w:val="center"/>
        <w:rPr>
          <w:rFonts w:ascii="Times New Roman" w:eastAsiaTheme="majorEastAsia" w:hAnsi="Times New Roman" w:cs="Times New Roman"/>
          <w:b/>
          <w:bCs/>
          <w:color w:val="000000" w:themeColor="text1"/>
          <w:sz w:val="100"/>
          <w:szCs w:val="100"/>
        </w:rPr>
      </w:pPr>
    </w:p>
    <w:p w14:paraId="1E6CDAE2" w14:textId="61505B38" w:rsidR="008376EC" w:rsidRPr="000C38E4" w:rsidRDefault="00585749" w:rsidP="008376EC">
      <w:pPr>
        <w:pStyle w:val="ListBullet"/>
        <w:numPr>
          <w:ilvl w:val="0"/>
          <w:numId w:val="0"/>
        </w:numPr>
        <w:spacing w:before="240" w:line="360" w:lineRule="auto"/>
        <w:ind w:left="792"/>
        <w:jc w:val="center"/>
        <w:rPr>
          <w:rFonts w:ascii="Times New Roman" w:eastAsiaTheme="majorEastAsia" w:hAnsi="Times New Roman" w:cs="Times New Roman"/>
          <w:b/>
          <w:bCs/>
          <w:color w:val="000000" w:themeColor="text1"/>
          <w:sz w:val="82"/>
          <w:szCs w:val="82"/>
        </w:rPr>
      </w:pPr>
      <w:r w:rsidRPr="000C38E4">
        <w:rPr>
          <w:rFonts w:ascii="Times New Roman" w:eastAsiaTheme="majorEastAsia" w:hAnsi="Times New Roman" w:cs="Times New Roman"/>
          <w:b/>
          <w:bCs/>
          <w:color w:val="000000" w:themeColor="text1"/>
          <w:sz w:val="82"/>
          <w:szCs w:val="82"/>
        </w:rPr>
        <w:t>Chapter 1</w:t>
      </w:r>
      <w:r w:rsidR="008376EC" w:rsidRPr="000C38E4">
        <w:rPr>
          <w:rFonts w:ascii="Times New Roman" w:eastAsiaTheme="majorEastAsia" w:hAnsi="Times New Roman" w:cs="Times New Roman"/>
          <w:b/>
          <w:bCs/>
          <w:color w:val="000000" w:themeColor="text1"/>
          <w:sz w:val="82"/>
          <w:szCs w:val="82"/>
        </w:rPr>
        <w:t xml:space="preserve"> </w:t>
      </w:r>
    </w:p>
    <w:p w14:paraId="4A6F2154" w14:textId="5889180F" w:rsidR="00585749" w:rsidRPr="000C38E4" w:rsidRDefault="00585749" w:rsidP="008376EC">
      <w:pPr>
        <w:pStyle w:val="ListBullet"/>
        <w:numPr>
          <w:ilvl w:val="0"/>
          <w:numId w:val="0"/>
        </w:numPr>
        <w:spacing w:before="240" w:line="360" w:lineRule="auto"/>
        <w:ind w:left="792"/>
        <w:jc w:val="center"/>
        <w:rPr>
          <w:rFonts w:ascii="Times New Roman" w:eastAsiaTheme="majorEastAsia" w:hAnsi="Times New Roman" w:cs="Times New Roman"/>
          <w:b/>
          <w:bCs/>
          <w:color w:val="000000" w:themeColor="text1"/>
          <w:sz w:val="82"/>
          <w:szCs w:val="82"/>
        </w:rPr>
      </w:pPr>
      <w:r w:rsidRPr="000C38E4">
        <w:rPr>
          <w:rFonts w:ascii="Times New Roman" w:eastAsiaTheme="majorEastAsia" w:hAnsi="Times New Roman" w:cs="Times New Roman"/>
          <w:b/>
          <w:bCs/>
          <w:color w:val="000000" w:themeColor="text1"/>
          <w:sz w:val="82"/>
          <w:szCs w:val="82"/>
        </w:rPr>
        <w:t>Introduction &amp; Background</w:t>
      </w:r>
    </w:p>
    <w:p w14:paraId="352AB3AC" w14:textId="77777777" w:rsidR="008376EC" w:rsidRDefault="008376EC" w:rsidP="005C348C">
      <w:pPr>
        <w:pStyle w:val="ListBullet"/>
        <w:numPr>
          <w:ilvl w:val="0"/>
          <w:numId w:val="0"/>
        </w:numPr>
        <w:spacing w:before="240" w:line="360" w:lineRule="auto"/>
        <w:ind w:left="792"/>
        <w:jc w:val="center"/>
        <w:rPr>
          <w:rFonts w:ascii="Times New Roman" w:eastAsiaTheme="majorEastAsia" w:hAnsi="Times New Roman" w:cs="Times New Roman"/>
          <w:b/>
          <w:bCs/>
          <w:color w:val="000000" w:themeColor="text1"/>
          <w:sz w:val="32"/>
          <w:szCs w:val="32"/>
        </w:rPr>
      </w:pPr>
    </w:p>
    <w:p w14:paraId="05F3884D" w14:textId="77777777" w:rsidR="008376EC" w:rsidRDefault="008376EC" w:rsidP="005C348C">
      <w:pPr>
        <w:pStyle w:val="ListBullet"/>
        <w:numPr>
          <w:ilvl w:val="0"/>
          <w:numId w:val="0"/>
        </w:numPr>
        <w:spacing w:before="240" w:line="360" w:lineRule="auto"/>
        <w:ind w:left="792"/>
        <w:jc w:val="center"/>
        <w:rPr>
          <w:rFonts w:ascii="Times New Roman" w:eastAsiaTheme="majorEastAsia" w:hAnsi="Times New Roman" w:cs="Times New Roman"/>
          <w:b/>
          <w:bCs/>
          <w:color w:val="000000" w:themeColor="text1"/>
          <w:sz w:val="32"/>
          <w:szCs w:val="32"/>
        </w:rPr>
      </w:pPr>
    </w:p>
    <w:p w14:paraId="7CE84F51" w14:textId="77777777" w:rsidR="008376EC" w:rsidRDefault="008376EC" w:rsidP="005C348C">
      <w:pPr>
        <w:pStyle w:val="ListBullet"/>
        <w:numPr>
          <w:ilvl w:val="0"/>
          <w:numId w:val="0"/>
        </w:numPr>
        <w:spacing w:before="240" w:line="360" w:lineRule="auto"/>
        <w:ind w:left="792"/>
        <w:jc w:val="center"/>
        <w:rPr>
          <w:rFonts w:ascii="Times New Roman" w:eastAsiaTheme="majorEastAsia" w:hAnsi="Times New Roman" w:cs="Times New Roman"/>
          <w:b/>
          <w:bCs/>
          <w:color w:val="000000" w:themeColor="text1"/>
          <w:sz w:val="32"/>
          <w:szCs w:val="32"/>
        </w:rPr>
      </w:pPr>
    </w:p>
    <w:p w14:paraId="30DBF6B9" w14:textId="77777777" w:rsidR="008376EC" w:rsidRDefault="008376EC" w:rsidP="005C348C">
      <w:pPr>
        <w:pStyle w:val="ListBullet"/>
        <w:numPr>
          <w:ilvl w:val="0"/>
          <w:numId w:val="0"/>
        </w:numPr>
        <w:spacing w:before="240" w:line="360" w:lineRule="auto"/>
        <w:ind w:left="792"/>
        <w:jc w:val="center"/>
        <w:rPr>
          <w:rFonts w:ascii="Times New Roman" w:eastAsiaTheme="majorEastAsia" w:hAnsi="Times New Roman" w:cs="Times New Roman"/>
          <w:b/>
          <w:bCs/>
          <w:color w:val="000000" w:themeColor="text1"/>
          <w:sz w:val="32"/>
          <w:szCs w:val="32"/>
        </w:rPr>
      </w:pPr>
    </w:p>
    <w:p w14:paraId="45ABDC2D" w14:textId="77777777" w:rsidR="008376EC" w:rsidRDefault="008376EC" w:rsidP="005C348C">
      <w:pPr>
        <w:pStyle w:val="ListBullet"/>
        <w:numPr>
          <w:ilvl w:val="0"/>
          <w:numId w:val="0"/>
        </w:numPr>
        <w:spacing w:before="240" w:line="360" w:lineRule="auto"/>
        <w:ind w:left="792"/>
        <w:jc w:val="center"/>
        <w:rPr>
          <w:rFonts w:ascii="Times New Roman" w:eastAsiaTheme="majorEastAsia" w:hAnsi="Times New Roman" w:cs="Times New Roman"/>
          <w:b/>
          <w:bCs/>
          <w:color w:val="000000" w:themeColor="text1"/>
          <w:sz w:val="32"/>
          <w:szCs w:val="32"/>
        </w:rPr>
      </w:pPr>
    </w:p>
    <w:p w14:paraId="12044F40" w14:textId="77777777" w:rsidR="008376EC" w:rsidRDefault="008376EC" w:rsidP="005C348C">
      <w:pPr>
        <w:pStyle w:val="ListBullet"/>
        <w:numPr>
          <w:ilvl w:val="0"/>
          <w:numId w:val="0"/>
        </w:numPr>
        <w:spacing w:before="240" w:line="360" w:lineRule="auto"/>
        <w:ind w:left="792"/>
        <w:jc w:val="center"/>
        <w:rPr>
          <w:rFonts w:ascii="Times New Roman" w:eastAsiaTheme="majorEastAsia" w:hAnsi="Times New Roman" w:cs="Times New Roman"/>
          <w:b/>
          <w:bCs/>
          <w:color w:val="000000" w:themeColor="text1"/>
          <w:sz w:val="32"/>
          <w:szCs w:val="32"/>
        </w:rPr>
      </w:pPr>
    </w:p>
    <w:p w14:paraId="38ECB9C2" w14:textId="77777777" w:rsidR="000C38E4" w:rsidRDefault="000C38E4" w:rsidP="005C348C">
      <w:pPr>
        <w:pStyle w:val="ListBullet"/>
        <w:numPr>
          <w:ilvl w:val="0"/>
          <w:numId w:val="0"/>
        </w:numPr>
        <w:spacing w:before="240" w:line="360" w:lineRule="auto"/>
        <w:ind w:left="792"/>
        <w:jc w:val="center"/>
        <w:rPr>
          <w:rFonts w:ascii="Times New Roman" w:eastAsiaTheme="majorEastAsia" w:hAnsi="Times New Roman" w:cs="Times New Roman"/>
          <w:b/>
          <w:bCs/>
          <w:color w:val="000000" w:themeColor="text1"/>
          <w:sz w:val="32"/>
          <w:szCs w:val="32"/>
        </w:rPr>
      </w:pPr>
    </w:p>
    <w:p w14:paraId="7449A4A1" w14:textId="77777777" w:rsidR="008376EC" w:rsidRDefault="008376EC" w:rsidP="005C348C">
      <w:pPr>
        <w:pStyle w:val="ListBullet"/>
        <w:numPr>
          <w:ilvl w:val="0"/>
          <w:numId w:val="0"/>
        </w:numPr>
        <w:spacing w:before="240" w:line="360" w:lineRule="auto"/>
        <w:ind w:left="792"/>
        <w:jc w:val="center"/>
        <w:rPr>
          <w:rFonts w:ascii="Times New Roman" w:eastAsiaTheme="majorEastAsia" w:hAnsi="Times New Roman" w:cs="Times New Roman"/>
          <w:b/>
          <w:bCs/>
          <w:color w:val="000000" w:themeColor="text1"/>
          <w:sz w:val="32"/>
          <w:szCs w:val="32"/>
        </w:rPr>
      </w:pPr>
    </w:p>
    <w:p w14:paraId="1CBA0B99" w14:textId="77777777" w:rsidR="000C38E4" w:rsidRDefault="000C38E4" w:rsidP="005C348C">
      <w:pPr>
        <w:pStyle w:val="ListBullet"/>
        <w:numPr>
          <w:ilvl w:val="0"/>
          <w:numId w:val="0"/>
        </w:numPr>
        <w:spacing w:before="240" w:line="360" w:lineRule="auto"/>
        <w:ind w:left="792"/>
        <w:jc w:val="center"/>
        <w:rPr>
          <w:rFonts w:ascii="Times New Roman" w:eastAsiaTheme="majorEastAsia" w:hAnsi="Times New Roman" w:cs="Times New Roman"/>
          <w:b/>
          <w:bCs/>
          <w:color w:val="000000" w:themeColor="text1"/>
          <w:sz w:val="32"/>
          <w:szCs w:val="32"/>
        </w:rPr>
      </w:pPr>
    </w:p>
    <w:p w14:paraId="5861CD87" w14:textId="03B03B0C" w:rsidR="00585749" w:rsidRPr="004D5306" w:rsidRDefault="00585749">
      <w:pPr>
        <w:pStyle w:val="ListBullet"/>
        <w:numPr>
          <w:ilvl w:val="1"/>
          <w:numId w:val="14"/>
        </w:numPr>
        <w:spacing w:before="240" w:line="360" w:lineRule="auto"/>
        <w:jc w:val="both"/>
        <w:rPr>
          <w:rFonts w:ascii="Times New Roman" w:eastAsiaTheme="majorEastAsia" w:hAnsi="Times New Roman" w:cs="Times New Roman"/>
          <w:b/>
          <w:bCs/>
          <w:color w:val="000000" w:themeColor="text1"/>
          <w:sz w:val="28"/>
          <w:szCs w:val="28"/>
        </w:rPr>
      </w:pPr>
      <w:r w:rsidRPr="004D5306">
        <w:rPr>
          <w:rFonts w:ascii="Times New Roman" w:eastAsiaTheme="majorEastAsia" w:hAnsi="Times New Roman" w:cs="Times New Roman"/>
          <w:b/>
          <w:bCs/>
          <w:color w:val="000000" w:themeColor="text1"/>
          <w:sz w:val="28"/>
          <w:szCs w:val="28"/>
        </w:rPr>
        <w:lastRenderedPageBreak/>
        <w:t xml:space="preserve">Problem Context </w:t>
      </w:r>
    </w:p>
    <w:p w14:paraId="5DE9E69C" w14:textId="77777777" w:rsidR="004E7E47" w:rsidRPr="005C348C" w:rsidRDefault="004E7E47">
      <w:pPr>
        <w:pStyle w:val="ListBullet"/>
        <w:numPr>
          <w:ilvl w:val="0"/>
          <w:numId w:val="17"/>
        </w:numPr>
        <w:spacing w:line="360" w:lineRule="auto"/>
        <w:jc w:val="both"/>
        <w:rPr>
          <w:rFonts w:ascii="Times New Roman" w:eastAsiaTheme="majorEastAsia" w:hAnsi="Times New Roman" w:cs="Times New Roman"/>
          <w:color w:val="000000" w:themeColor="text1"/>
          <w:sz w:val="24"/>
          <w:szCs w:val="24"/>
          <w:lang w:val="en-IN"/>
        </w:rPr>
      </w:pPr>
      <w:r w:rsidRPr="005C348C">
        <w:rPr>
          <w:rFonts w:ascii="Times New Roman" w:eastAsiaTheme="majorEastAsia" w:hAnsi="Times New Roman" w:cs="Times New Roman"/>
          <w:color w:val="000000" w:themeColor="text1"/>
          <w:sz w:val="24"/>
          <w:szCs w:val="24"/>
          <w:lang w:val="en-IN"/>
        </w:rPr>
        <w:t>The rapid growth of digital education has significantly increased the amount of learning material available to students. Modern learners have access to textbooks, lecture notes, online tutorials, video lectures, research articles, and previous year question papers (PYQs). While the availability of such resources has improved access to education, it has also created challenges in organizing, managing, and utilizing information effectively.</w:t>
      </w:r>
    </w:p>
    <w:p w14:paraId="4365C83B" w14:textId="77777777" w:rsidR="004E7E47" w:rsidRPr="005C348C" w:rsidRDefault="004E7E47">
      <w:pPr>
        <w:pStyle w:val="ListBullet"/>
        <w:numPr>
          <w:ilvl w:val="0"/>
          <w:numId w:val="17"/>
        </w:numPr>
        <w:spacing w:line="360" w:lineRule="auto"/>
        <w:jc w:val="both"/>
        <w:rPr>
          <w:rFonts w:ascii="Times New Roman" w:eastAsiaTheme="majorEastAsia" w:hAnsi="Times New Roman" w:cs="Times New Roman"/>
          <w:color w:val="000000" w:themeColor="text1"/>
          <w:sz w:val="24"/>
          <w:szCs w:val="24"/>
          <w:lang w:val="en-IN"/>
        </w:rPr>
      </w:pPr>
      <w:r w:rsidRPr="005C348C">
        <w:rPr>
          <w:rFonts w:ascii="Times New Roman" w:eastAsiaTheme="majorEastAsia" w:hAnsi="Times New Roman" w:cs="Times New Roman"/>
          <w:color w:val="000000" w:themeColor="text1"/>
          <w:sz w:val="24"/>
          <w:szCs w:val="24"/>
          <w:lang w:val="en-IN"/>
        </w:rPr>
        <w:t>Students preparing for university examinations and competitive tests often face difficulties in determining which topics are most important and how much time should be allocated to each subject. Many students spend excessive time creating notes, organizing study schedules, and searching for relevant practice questions rather than focusing on actual learning. Furthermore, due to the lack of structured guidance, students frequently revise topics randomly and fail to identify their weak areas.</w:t>
      </w:r>
    </w:p>
    <w:p w14:paraId="14E4FE1E" w14:textId="77777777" w:rsidR="004E7E47" w:rsidRPr="005C348C" w:rsidRDefault="004E7E47">
      <w:pPr>
        <w:pStyle w:val="ListBullet"/>
        <w:numPr>
          <w:ilvl w:val="0"/>
          <w:numId w:val="17"/>
        </w:numPr>
        <w:spacing w:line="360" w:lineRule="auto"/>
        <w:jc w:val="both"/>
        <w:rPr>
          <w:rFonts w:ascii="Times New Roman" w:eastAsiaTheme="majorEastAsia" w:hAnsi="Times New Roman" w:cs="Times New Roman"/>
          <w:color w:val="000000" w:themeColor="text1"/>
          <w:sz w:val="24"/>
          <w:szCs w:val="24"/>
          <w:lang w:val="en-IN"/>
        </w:rPr>
      </w:pPr>
      <w:r w:rsidRPr="005C348C">
        <w:rPr>
          <w:rFonts w:ascii="Times New Roman" w:eastAsiaTheme="majorEastAsia" w:hAnsi="Times New Roman" w:cs="Times New Roman"/>
          <w:color w:val="000000" w:themeColor="text1"/>
          <w:sz w:val="24"/>
          <w:szCs w:val="24"/>
          <w:lang w:val="en-IN"/>
        </w:rPr>
        <w:t xml:space="preserve">Previous year question papers play a crucial role in examination preparation because they provide insights into question patterns and frequently asked topics. However, manually </w:t>
      </w:r>
      <w:proofErr w:type="spellStart"/>
      <w:r w:rsidRPr="005C348C">
        <w:rPr>
          <w:rFonts w:ascii="Times New Roman" w:eastAsiaTheme="majorEastAsia" w:hAnsi="Times New Roman" w:cs="Times New Roman"/>
          <w:color w:val="000000" w:themeColor="text1"/>
          <w:sz w:val="24"/>
          <w:szCs w:val="24"/>
          <w:lang w:val="en-IN"/>
        </w:rPr>
        <w:t>analyzing</w:t>
      </w:r>
      <w:proofErr w:type="spellEnd"/>
      <w:r w:rsidRPr="005C348C">
        <w:rPr>
          <w:rFonts w:ascii="Times New Roman" w:eastAsiaTheme="majorEastAsia" w:hAnsi="Times New Roman" w:cs="Times New Roman"/>
          <w:color w:val="000000" w:themeColor="text1"/>
          <w:sz w:val="24"/>
          <w:szCs w:val="24"/>
          <w:lang w:val="en-IN"/>
        </w:rPr>
        <w:t xml:space="preserve"> multiple years of question papers is time-consuming and often impractical for students. As a result, many students miss opportunities to focus on high-weightage concepts.</w:t>
      </w:r>
    </w:p>
    <w:p w14:paraId="0F486FB0" w14:textId="77777777" w:rsidR="004E7E47" w:rsidRPr="005C348C" w:rsidRDefault="004E7E47">
      <w:pPr>
        <w:pStyle w:val="ListBullet"/>
        <w:numPr>
          <w:ilvl w:val="0"/>
          <w:numId w:val="17"/>
        </w:numPr>
        <w:spacing w:line="360" w:lineRule="auto"/>
        <w:jc w:val="both"/>
        <w:rPr>
          <w:rFonts w:ascii="Times New Roman" w:eastAsiaTheme="majorEastAsia" w:hAnsi="Times New Roman" w:cs="Times New Roman"/>
          <w:color w:val="000000" w:themeColor="text1"/>
          <w:sz w:val="24"/>
          <w:szCs w:val="24"/>
          <w:lang w:val="en-IN"/>
        </w:rPr>
      </w:pPr>
      <w:r w:rsidRPr="005C348C">
        <w:rPr>
          <w:rFonts w:ascii="Times New Roman" w:eastAsiaTheme="majorEastAsia" w:hAnsi="Times New Roman" w:cs="Times New Roman"/>
          <w:color w:val="000000" w:themeColor="text1"/>
          <w:sz w:val="24"/>
          <w:szCs w:val="24"/>
          <w:lang w:val="en-IN"/>
        </w:rPr>
        <w:t>Educational institutions also face challenges in providing personalized guidance to every student. Traditional classroom environments usually follow a uniform teaching approach that may not suit individual learning styles and performance levels. Consequently, students with different strengths and weaknesses receive the same learning experience despite having unique requirements.</w:t>
      </w:r>
    </w:p>
    <w:p w14:paraId="7D5B8C97" w14:textId="51B7B285" w:rsidR="00585749" w:rsidRPr="005C348C" w:rsidRDefault="004E7E47">
      <w:pPr>
        <w:pStyle w:val="ListBullet"/>
        <w:numPr>
          <w:ilvl w:val="0"/>
          <w:numId w:val="17"/>
        </w:numPr>
        <w:spacing w:line="360" w:lineRule="auto"/>
        <w:jc w:val="both"/>
        <w:rPr>
          <w:rFonts w:ascii="Times New Roman" w:eastAsiaTheme="majorEastAsia" w:hAnsi="Times New Roman" w:cs="Times New Roman"/>
          <w:color w:val="000000" w:themeColor="text1"/>
          <w:sz w:val="24"/>
          <w:szCs w:val="24"/>
          <w:lang w:val="en-IN"/>
        </w:rPr>
      </w:pPr>
      <w:r w:rsidRPr="005C348C">
        <w:rPr>
          <w:rFonts w:ascii="Times New Roman" w:eastAsiaTheme="majorEastAsia" w:hAnsi="Times New Roman" w:cs="Times New Roman"/>
          <w:color w:val="000000" w:themeColor="text1"/>
          <w:sz w:val="24"/>
          <w:szCs w:val="24"/>
          <w:lang w:val="en-IN"/>
        </w:rPr>
        <w:t>The increasing demand for personalized learning solutions has created the need for intelligent systems capable of automating content analysis, generating study materials, tracking learning progress, and providing personalized recommendations. An Al-powered educational platform can address these challenges by transforming raw study content into structured learning resources and helping students prepare more effectively for examinations.</w:t>
      </w:r>
    </w:p>
    <w:p w14:paraId="001082F7" w14:textId="77777777" w:rsidR="001D51C6" w:rsidRPr="004D5306" w:rsidRDefault="001D51C6" w:rsidP="005C348C">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lang w:val="en-IN"/>
        </w:rPr>
      </w:pPr>
    </w:p>
    <w:p w14:paraId="35B0D664" w14:textId="2CCFFADB" w:rsidR="00585749" w:rsidRPr="004E7E47" w:rsidRDefault="00585749">
      <w:pPr>
        <w:pStyle w:val="ListBullet"/>
        <w:numPr>
          <w:ilvl w:val="1"/>
          <w:numId w:val="14"/>
        </w:numPr>
        <w:spacing w:before="240" w:line="360" w:lineRule="auto"/>
        <w:jc w:val="both"/>
        <w:rPr>
          <w:rFonts w:ascii="Times New Roman" w:eastAsiaTheme="majorEastAsia" w:hAnsi="Times New Roman" w:cs="Times New Roman"/>
          <w:b/>
          <w:bCs/>
          <w:color w:val="000000" w:themeColor="text1"/>
          <w:sz w:val="28"/>
          <w:szCs w:val="28"/>
        </w:rPr>
      </w:pPr>
      <w:r w:rsidRPr="004D5306">
        <w:rPr>
          <w:rFonts w:ascii="Times New Roman" w:eastAsiaTheme="majorEastAsia" w:hAnsi="Times New Roman" w:cs="Times New Roman"/>
          <w:b/>
          <w:bCs/>
          <w:color w:val="000000" w:themeColor="text1"/>
          <w:sz w:val="28"/>
          <w:szCs w:val="28"/>
        </w:rPr>
        <w:t>Motivation &amp; Need</w:t>
      </w:r>
    </w:p>
    <w:p w14:paraId="74351A26" w14:textId="2DF61263" w:rsidR="00585749" w:rsidRDefault="004E7E47" w:rsidP="005C348C">
      <w:pPr>
        <w:pStyle w:val="ListBullet"/>
        <w:numPr>
          <w:ilvl w:val="0"/>
          <w:numId w:val="0"/>
        </w:numPr>
        <w:spacing w:before="240" w:line="360" w:lineRule="auto"/>
        <w:ind w:left="792"/>
        <w:jc w:val="both"/>
        <w:rPr>
          <w:rFonts w:ascii="Times New Roman" w:eastAsiaTheme="majorEastAsia" w:hAnsi="Times New Roman" w:cs="Times New Roman"/>
          <w:color w:val="000000" w:themeColor="text1"/>
          <w:sz w:val="24"/>
          <w:szCs w:val="24"/>
          <w:lang w:val="en-IN"/>
        </w:rPr>
      </w:pPr>
      <w:proofErr w:type="spellStart"/>
      <w:r w:rsidRPr="005C348C">
        <w:rPr>
          <w:rFonts w:ascii="Times New Roman" w:eastAsiaTheme="majorEastAsia" w:hAnsi="Times New Roman" w:cs="Times New Roman"/>
          <w:color w:val="000000" w:themeColor="text1"/>
          <w:sz w:val="24"/>
          <w:szCs w:val="24"/>
          <w:lang w:val="en-IN"/>
        </w:rPr>
        <w:t>SmartPrep</w:t>
      </w:r>
      <w:proofErr w:type="spellEnd"/>
      <w:r w:rsidRPr="005C348C">
        <w:rPr>
          <w:rFonts w:ascii="Times New Roman" w:eastAsiaTheme="majorEastAsia" w:hAnsi="Times New Roman" w:cs="Times New Roman"/>
          <w:color w:val="000000" w:themeColor="text1"/>
          <w:sz w:val="24"/>
          <w:szCs w:val="24"/>
          <w:lang w:val="en-IN"/>
        </w:rPr>
        <w:t xml:space="preserve"> Al is motivated by the critical need to transform passive studying into an active, data-driven learning process. Conventional revision methods rely on manual planning, which is often subjective and inefficient. By leveraging Natural Language Processing (NLP) and Large Language Models (</w:t>
      </w:r>
      <w:proofErr w:type="gramStart"/>
      <w:r w:rsidRPr="005C348C">
        <w:rPr>
          <w:rFonts w:ascii="Times New Roman" w:eastAsiaTheme="majorEastAsia" w:hAnsi="Times New Roman" w:cs="Times New Roman"/>
          <w:color w:val="000000" w:themeColor="text1"/>
          <w:sz w:val="24"/>
          <w:szCs w:val="24"/>
          <w:lang w:val="en-IN"/>
        </w:rPr>
        <w:t>LL.Ms</w:t>
      </w:r>
      <w:proofErr w:type="gramEnd"/>
      <w:r w:rsidRPr="005C348C">
        <w:rPr>
          <w:rFonts w:ascii="Times New Roman" w:eastAsiaTheme="majorEastAsia" w:hAnsi="Times New Roman" w:cs="Times New Roman"/>
          <w:color w:val="000000" w:themeColor="text1"/>
          <w:sz w:val="24"/>
          <w:szCs w:val="24"/>
          <w:lang w:val="en-IN"/>
        </w:rPr>
        <w:t xml:space="preserve">), this project aims to automate core learning tasks: extracting key terms from lecture notes, </w:t>
      </w:r>
      <w:proofErr w:type="spellStart"/>
      <w:r w:rsidRPr="005C348C">
        <w:rPr>
          <w:rFonts w:ascii="Times New Roman" w:eastAsiaTheme="majorEastAsia" w:hAnsi="Times New Roman" w:cs="Times New Roman"/>
          <w:color w:val="000000" w:themeColor="text1"/>
          <w:sz w:val="24"/>
          <w:szCs w:val="24"/>
          <w:lang w:val="en-IN"/>
        </w:rPr>
        <w:t>analyzing</w:t>
      </w:r>
      <w:proofErr w:type="spellEnd"/>
      <w:r w:rsidRPr="005C348C">
        <w:rPr>
          <w:rFonts w:ascii="Times New Roman" w:eastAsiaTheme="majorEastAsia" w:hAnsi="Times New Roman" w:cs="Times New Roman"/>
          <w:color w:val="000000" w:themeColor="text1"/>
          <w:sz w:val="24"/>
          <w:szCs w:val="24"/>
          <w:lang w:val="en-IN"/>
        </w:rPr>
        <w:t xml:space="preserve"> historical exam trends from PYQs, creating adaptive daily schedules, and identifying cognitive weaknesses. This ensures students optimize their preparation time and improve outcomes.</w:t>
      </w:r>
    </w:p>
    <w:p w14:paraId="5FDE5CB0" w14:textId="77777777" w:rsidR="000C38E4" w:rsidRPr="005C348C" w:rsidRDefault="000C38E4" w:rsidP="005C348C">
      <w:pPr>
        <w:pStyle w:val="ListBullet"/>
        <w:numPr>
          <w:ilvl w:val="0"/>
          <w:numId w:val="0"/>
        </w:numPr>
        <w:spacing w:before="240" w:line="360" w:lineRule="auto"/>
        <w:ind w:left="792"/>
        <w:jc w:val="both"/>
        <w:rPr>
          <w:rFonts w:ascii="Times New Roman" w:eastAsiaTheme="majorEastAsia" w:hAnsi="Times New Roman" w:cs="Times New Roman"/>
          <w:color w:val="000000" w:themeColor="text1"/>
          <w:lang w:val="en-IN"/>
        </w:rPr>
      </w:pPr>
    </w:p>
    <w:p w14:paraId="3439121A" w14:textId="060013B7" w:rsidR="00585749" w:rsidRPr="004B56B4" w:rsidRDefault="00585749">
      <w:pPr>
        <w:pStyle w:val="ListBullet"/>
        <w:numPr>
          <w:ilvl w:val="1"/>
          <w:numId w:val="14"/>
        </w:numPr>
        <w:spacing w:before="240" w:line="360" w:lineRule="auto"/>
        <w:jc w:val="both"/>
        <w:rPr>
          <w:rFonts w:ascii="Times New Roman" w:eastAsiaTheme="majorEastAsia" w:hAnsi="Times New Roman" w:cs="Times New Roman"/>
          <w:b/>
          <w:bCs/>
          <w:color w:val="000000" w:themeColor="text1"/>
          <w:sz w:val="28"/>
          <w:szCs w:val="28"/>
        </w:rPr>
      </w:pPr>
      <w:r w:rsidRPr="004B56B4">
        <w:rPr>
          <w:rFonts w:ascii="Times New Roman" w:eastAsiaTheme="majorEastAsia" w:hAnsi="Times New Roman" w:cs="Times New Roman"/>
          <w:b/>
          <w:bCs/>
          <w:color w:val="000000" w:themeColor="text1"/>
          <w:sz w:val="28"/>
          <w:szCs w:val="28"/>
        </w:rPr>
        <w:lastRenderedPageBreak/>
        <w:t>Literature Review</w:t>
      </w:r>
    </w:p>
    <w:p w14:paraId="07669F28" w14:textId="07C33077" w:rsidR="00585749" w:rsidRPr="005C348C" w:rsidRDefault="005C348C" w:rsidP="005C348C">
      <w:pPr>
        <w:pStyle w:val="ListBullet"/>
        <w:numPr>
          <w:ilvl w:val="0"/>
          <w:numId w:val="0"/>
        </w:numPr>
        <w:spacing w:before="240" w:line="360" w:lineRule="auto"/>
        <w:ind w:left="792"/>
        <w:jc w:val="both"/>
        <w:rPr>
          <w:rFonts w:ascii="Times New Roman" w:eastAsiaTheme="majorEastAsia" w:hAnsi="Times New Roman" w:cs="Times New Roman"/>
          <w:color w:val="000000" w:themeColor="text1"/>
          <w:lang w:val="en-IN"/>
        </w:rPr>
      </w:pPr>
      <w:r w:rsidRPr="005C348C">
        <w:rPr>
          <w:rFonts w:ascii="Times New Roman" w:eastAsiaTheme="majorEastAsia" w:hAnsi="Times New Roman" w:cs="Times New Roman"/>
          <w:color w:val="000000" w:themeColor="text1"/>
          <w:sz w:val="24"/>
          <w:szCs w:val="24"/>
          <w:lang w:val="en-IN"/>
        </w:rPr>
        <w:t xml:space="preserve">Current educational technologies fall into two categories: static content repositories (like digital libraries and LMS platforms) and generic self-study tools (like Quizlet and Notion). While digital libraries provide access to materials, they lack personalization and feedback. Generic self-study tools require students to manually input data and create schedules, failing to automate key-concept identification. Advanced research in Intelligent Tutoring Systems (ITS) offers adaptive guidance but often requires manual rule definition and is restricted to narrow domains. </w:t>
      </w:r>
      <w:proofErr w:type="spellStart"/>
      <w:r w:rsidRPr="005C348C">
        <w:rPr>
          <w:rFonts w:ascii="Times New Roman" w:eastAsiaTheme="majorEastAsia" w:hAnsi="Times New Roman" w:cs="Times New Roman"/>
          <w:color w:val="000000" w:themeColor="text1"/>
          <w:sz w:val="24"/>
          <w:szCs w:val="24"/>
          <w:lang w:val="en-IN"/>
        </w:rPr>
        <w:t>SmartPrep</w:t>
      </w:r>
      <w:proofErr w:type="spellEnd"/>
      <w:r w:rsidRPr="005C348C">
        <w:rPr>
          <w:rFonts w:ascii="Times New Roman" w:eastAsiaTheme="majorEastAsia" w:hAnsi="Times New Roman" w:cs="Times New Roman"/>
          <w:color w:val="000000" w:themeColor="text1"/>
          <w:sz w:val="24"/>
          <w:szCs w:val="24"/>
          <w:lang w:val="en-IN"/>
        </w:rPr>
        <w:t xml:space="preserve"> Al bridges these gaps by providing an end-to-end, automated learning assistant powered by NLP and LLMs.</w:t>
      </w:r>
    </w:p>
    <w:p w14:paraId="06F46760" w14:textId="77777777" w:rsidR="00585749" w:rsidRPr="004B56B4" w:rsidRDefault="00585749">
      <w:pPr>
        <w:pStyle w:val="ListBullet"/>
        <w:numPr>
          <w:ilvl w:val="1"/>
          <w:numId w:val="14"/>
        </w:numPr>
        <w:spacing w:before="240" w:line="360" w:lineRule="auto"/>
        <w:jc w:val="both"/>
        <w:rPr>
          <w:rFonts w:ascii="Times New Roman" w:eastAsiaTheme="majorEastAsia" w:hAnsi="Times New Roman" w:cs="Times New Roman"/>
          <w:b/>
          <w:bCs/>
          <w:color w:val="000000" w:themeColor="text1"/>
          <w:sz w:val="28"/>
          <w:szCs w:val="28"/>
        </w:rPr>
      </w:pPr>
      <w:r w:rsidRPr="004B56B4">
        <w:rPr>
          <w:rFonts w:ascii="Times New Roman" w:eastAsiaTheme="majorEastAsia" w:hAnsi="Times New Roman" w:cs="Times New Roman"/>
          <w:b/>
          <w:bCs/>
          <w:color w:val="000000" w:themeColor="text1"/>
          <w:sz w:val="28"/>
          <w:szCs w:val="28"/>
        </w:rPr>
        <w:t>Problem Statement</w:t>
      </w:r>
    </w:p>
    <w:p w14:paraId="75474820" w14:textId="4C77BE40" w:rsidR="00585749" w:rsidRPr="004D5306" w:rsidRDefault="005C348C" w:rsidP="005C348C">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lang w:val="en-IN"/>
        </w:rPr>
      </w:pPr>
      <w:r w:rsidRPr="005C348C">
        <w:rPr>
          <w:rFonts w:ascii="Times New Roman" w:eastAsiaTheme="majorEastAsia" w:hAnsi="Times New Roman" w:cs="Times New Roman"/>
          <w:color w:val="000000" w:themeColor="text1"/>
          <w:sz w:val="24"/>
          <w:szCs w:val="24"/>
          <w:lang w:val="en-IN"/>
        </w:rPr>
        <w:t xml:space="preserve">Students face a lack of personalized guidance and cognitive support during exam preparation, leading to sub-optimal study plans and poor performance tracking. Existing systems do not automate the conversion of study materials into targeted revision aids, nor do they </w:t>
      </w:r>
      <w:proofErr w:type="spellStart"/>
      <w:r w:rsidRPr="005C348C">
        <w:rPr>
          <w:rFonts w:ascii="Times New Roman" w:eastAsiaTheme="majorEastAsia" w:hAnsi="Times New Roman" w:cs="Times New Roman"/>
          <w:color w:val="000000" w:themeColor="text1"/>
          <w:sz w:val="24"/>
          <w:szCs w:val="24"/>
          <w:lang w:val="en-IN"/>
        </w:rPr>
        <w:t>analyze</w:t>
      </w:r>
      <w:proofErr w:type="spellEnd"/>
      <w:r w:rsidRPr="005C348C">
        <w:rPr>
          <w:rFonts w:ascii="Times New Roman" w:eastAsiaTheme="majorEastAsia" w:hAnsi="Times New Roman" w:cs="Times New Roman"/>
          <w:color w:val="000000" w:themeColor="text1"/>
          <w:sz w:val="24"/>
          <w:szCs w:val="24"/>
          <w:lang w:val="en-IN"/>
        </w:rPr>
        <w:t xml:space="preserve"> historical question paper trends to predict exam readiness. Consequently, there is a need for an intelligent system that automatically extracts topics, generates quizzes, prioritizes revision schedules, and predicts readiness scores using historical performance data.</w:t>
      </w:r>
    </w:p>
    <w:p w14:paraId="4AA6E78A" w14:textId="77777777" w:rsidR="00585749" w:rsidRPr="004B56B4" w:rsidRDefault="00585749">
      <w:pPr>
        <w:pStyle w:val="ListBullet"/>
        <w:numPr>
          <w:ilvl w:val="1"/>
          <w:numId w:val="14"/>
        </w:numPr>
        <w:spacing w:before="240" w:line="360" w:lineRule="auto"/>
        <w:jc w:val="both"/>
        <w:rPr>
          <w:rFonts w:ascii="Times New Roman" w:eastAsiaTheme="majorEastAsia" w:hAnsi="Times New Roman" w:cs="Times New Roman"/>
          <w:b/>
          <w:bCs/>
          <w:color w:val="000000" w:themeColor="text1"/>
          <w:sz w:val="28"/>
          <w:szCs w:val="28"/>
        </w:rPr>
      </w:pPr>
      <w:r w:rsidRPr="004B56B4">
        <w:rPr>
          <w:rFonts w:ascii="Times New Roman" w:eastAsiaTheme="majorEastAsia" w:hAnsi="Times New Roman" w:cs="Times New Roman"/>
          <w:b/>
          <w:bCs/>
          <w:color w:val="000000" w:themeColor="text1"/>
          <w:sz w:val="28"/>
          <w:szCs w:val="28"/>
        </w:rPr>
        <w:t>Proposed Solution Overview</w:t>
      </w:r>
    </w:p>
    <w:p w14:paraId="098994F6" w14:textId="77777777" w:rsidR="005C348C" w:rsidRPr="005C348C" w:rsidRDefault="005C348C" w:rsidP="005C348C">
      <w:pPr>
        <w:pStyle w:val="ListBullet"/>
        <w:numPr>
          <w:ilvl w:val="0"/>
          <w:numId w:val="0"/>
        </w:numPr>
        <w:spacing w:before="240" w:line="360" w:lineRule="auto"/>
        <w:ind w:left="792"/>
        <w:jc w:val="both"/>
        <w:rPr>
          <w:rFonts w:ascii="Times New Roman" w:eastAsiaTheme="majorEastAsia" w:hAnsi="Times New Roman" w:cs="Times New Roman"/>
          <w:color w:val="000000" w:themeColor="text1"/>
          <w:sz w:val="24"/>
          <w:szCs w:val="24"/>
          <w:lang w:val="en-IN"/>
        </w:rPr>
      </w:pPr>
      <w:proofErr w:type="spellStart"/>
      <w:r w:rsidRPr="005C348C">
        <w:rPr>
          <w:rFonts w:ascii="Times New Roman" w:eastAsiaTheme="majorEastAsia" w:hAnsi="Times New Roman" w:cs="Times New Roman"/>
          <w:color w:val="000000" w:themeColor="text1"/>
          <w:sz w:val="24"/>
          <w:szCs w:val="24"/>
          <w:lang w:val="en-IN"/>
        </w:rPr>
        <w:t>SmartPrep</w:t>
      </w:r>
      <w:proofErr w:type="spellEnd"/>
      <w:r w:rsidRPr="005C348C">
        <w:rPr>
          <w:rFonts w:ascii="Times New Roman" w:eastAsiaTheme="majorEastAsia" w:hAnsi="Times New Roman" w:cs="Times New Roman"/>
          <w:color w:val="000000" w:themeColor="text1"/>
          <w:sz w:val="24"/>
          <w:szCs w:val="24"/>
          <w:lang w:val="en-IN"/>
        </w:rPr>
        <w:t xml:space="preserve"> Al addresses these limitations through a unified, intelligent framework. The system allows users to upload study materials (PDFs, notes) and previous year question papers (PYQs). It then runs a text extraction pipeline using </w:t>
      </w:r>
      <w:proofErr w:type="spellStart"/>
      <w:r w:rsidRPr="005C348C">
        <w:rPr>
          <w:rFonts w:ascii="Times New Roman" w:eastAsiaTheme="majorEastAsia" w:hAnsi="Times New Roman" w:cs="Times New Roman"/>
          <w:color w:val="000000" w:themeColor="text1"/>
          <w:sz w:val="24"/>
          <w:szCs w:val="24"/>
          <w:lang w:val="en-IN"/>
        </w:rPr>
        <w:t>SpaCy</w:t>
      </w:r>
      <w:proofErr w:type="spellEnd"/>
      <w:r w:rsidRPr="005C348C">
        <w:rPr>
          <w:rFonts w:ascii="Times New Roman" w:eastAsiaTheme="majorEastAsia" w:hAnsi="Times New Roman" w:cs="Times New Roman"/>
          <w:color w:val="000000" w:themeColor="text1"/>
          <w:sz w:val="24"/>
          <w:szCs w:val="24"/>
          <w:lang w:val="en-IN"/>
        </w:rPr>
        <w:t xml:space="preserve"> NLP, generates concise summaries, flashcards, and quizzes using a Cascading LLM Framework (integrating Gemini API with a local </w:t>
      </w:r>
      <w:proofErr w:type="spellStart"/>
      <w:r w:rsidRPr="005C348C">
        <w:rPr>
          <w:rFonts w:ascii="Times New Roman" w:eastAsiaTheme="majorEastAsia" w:hAnsi="Times New Roman" w:cs="Times New Roman"/>
          <w:color w:val="000000" w:themeColor="text1"/>
          <w:sz w:val="24"/>
          <w:szCs w:val="24"/>
          <w:lang w:val="en-IN"/>
        </w:rPr>
        <w:t>Ollama</w:t>
      </w:r>
      <w:proofErr w:type="spellEnd"/>
      <w:r w:rsidRPr="005C348C">
        <w:rPr>
          <w:rFonts w:ascii="Times New Roman" w:eastAsiaTheme="majorEastAsia" w:hAnsi="Times New Roman" w:cs="Times New Roman"/>
          <w:color w:val="000000" w:themeColor="text1"/>
          <w:sz w:val="24"/>
          <w:szCs w:val="24"/>
          <w:lang w:val="en-IN"/>
        </w:rPr>
        <w:t xml:space="preserve"> fallback), and builds an adaptive study schedule. The platform assesses student performance through mock</w:t>
      </w:r>
    </w:p>
    <w:p w14:paraId="5C05968B" w14:textId="7E2468EC" w:rsidR="001D51C6" w:rsidRPr="005C348C" w:rsidRDefault="005C348C" w:rsidP="005C348C">
      <w:pPr>
        <w:pStyle w:val="ListBullet"/>
        <w:numPr>
          <w:ilvl w:val="0"/>
          <w:numId w:val="0"/>
        </w:numPr>
        <w:spacing w:before="240" w:line="360" w:lineRule="auto"/>
        <w:ind w:left="792"/>
        <w:jc w:val="both"/>
        <w:rPr>
          <w:rFonts w:ascii="Times New Roman" w:eastAsiaTheme="majorEastAsia" w:hAnsi="Times New Roman" w:cs="Times New Roman"/>
          <w:color w:val="000000" w:themeColor="text1"/>
          <w:sz w:val="24"/>
          <w:szCs w:val="24"/>
          <w:lang w:val="en-IN"/>
        </w:rPr>
      </w:pPr>
      <w:r w:rsidRPr="005C348C">
        <w:rPr>
          <w:rFonts w:ascii="Times New Roman" w:eastAsiaTheme="majorEastAsia" w:hAnsi="Times New Roman" w:cs="Times New Roman"/>
          <w:color w:val="000000" w:themeColor="text1"/>
          <w:sz w:val="24"/>
          <w:szCs w:val="24"/>
          <w:lang w:val="en-IN"/>
        </w:rPr>
        <w:t>tests and utilizes a scoring engine to estimate exam readiness and highlight weak concepts.</w:t>
      </w:r>
    </w:p>
    <w:p w14:paraId="0E91495F" w14:textId="77777777" w:rsidR="00585749" w:rsidRPr="004B56B4" w:rsidRDefault="00585749">
      <w:pPr>
        <w:pStyle w:val="ListBullet"/>
        <w:numPr>
          <w:ilvl w:val="1"/>
          <w:numId w:val="14"/>
        </w:numPr>
        <w:spacing w:before="240" w:line="360" w:lineRule="auto"/>
        <w:jc w:val="both"/>
        <w:rPr>
          <w:rFonts w:ascii="Times New Roman" w:eastAsiaTheme="majorEastAsia" w:hAnsi="Times New Roman" w:cs="Times New Roman"/>
          <w:b/>
          <w:bCs/>
          <w:color w:val="000000" w:themeColor="text1"/>
          <w:sz w:val="28"/>
          <w:szCs w:val="28"/>
        </w:rPr>
      </w:pPr>
      <w:r w:rsidRPr="004B56B4">
        <w:rPr>
          <w:rFonts w:ascii="Times New Roman" w:eastAsiaTheme="majorEastAsia" w:hAnsi="Times New Roman" w:cs="Times New Roman"/>
          <w:b/>
          <w:bCs/>
          <w:color w:val="000000" w:themeColor="text1"/>
          <w:sz w:val="28"/>
          <w:szCs w:val="28"/>
        </w:rPr>
        <w:t>Objectives</w:t>
      </w:r>
    </w:p>
    <w:p w14:paraId="625844A7" w14:textId="28DB15DF" w:rsidR="00585749" w:rsidRPr="005C348C" w:rsidRDefault="005C348C" w:rsidP="005C348C">
      <w:pPr>
        <w:pStyle w:val="ListBullet"/>
        <w:numPr>
          <w:ilvl w:val="0"/>
          <w:numId w:val="0"/>
        </w:numPr>
        <w:spacing w:before="240" w:line="360" w:lineRule="auto"/>
        <w:ind w:left="792"/>
        <w:jc w:val="both"/>
        <w:rPr>
          <w:rFonts w:ascii="Times New Roman" w:eastAsiaTheme="majorEastAsia" w:hAnsi="Times New Roman" w:cs="Times New Roman"/>
          <w:color w:val="000000" w:themeColor="text1"/>
          <w:sz w:val="24"/>
          <w:szCs w:val="24"/>
          <w:lang w:val="en-IN"/>
        </w:rPr>
      </w:pPr>
      <w:r w:rsidRPr="005C348C">
        <w:rPr>
          <w:rFonts w:ascii="Times New Roman" w:eastAsiaTheme="majorEastAsia" w:hAnsi="Times New Roman" w:cs="Times New Roman"/>
          <w:color w:val="000000" w:themeColor="text1"/>
          <w:sz w:val="24"/>
          <w:szCs w:val="24"/>
          <w:lang w:val="en-IN"/>
        </w:rPr>
        <w:t xml:space="preserve">The primary objectives of </w:t>
      </w:r>
      <w:proofErr w:type="spellStart"/>
      <w:r w:rsidRPr="005C348C">
        <w:rPr>
          <w:rFonts w:ascii="Times New Roman" w:eastAsiaTheme="majorEastAsia" w:hAnsi="Times New Roman" w:cs="Times New Roman"/>
          <w:color w:val="000000" w:themeColor="text1"/>
          <w:sz w:val="24"/>
          <w:szCs w:val="24"/>
          <w:lang w:val="en-IN"/>
        </w:rPr>
        <w:t>SmartPrep</w:t>
      </w:r>
      <w:proofErr w:type="spellEnd"/>
      <w:r w:rsidRPr="005C348C">
        <w:rPr>
          <w:rFonts w:ascii="Times New Roman" w:eastAsiaTheme="majorEastAsia" w:hAnsi="Times New Roman" w:cs="Times New Roman"/>
          <w:color w:val="000000" w:themeColor="text1"/>
          <w:sz w:val="24"/>
          <w:szCs w:val="24"/>
          <w:lang w:val="en-IN"/>
        </w:rPr>
        <w:t xml:space="preserve"> Al are: (1) To implement an automated text extraction and preprocessing pipeline for diverse study documents; (2) To develop an Al-powered notes and assessment generator; (3) To create a historical question paper analysis engine that extracts topic frequencies and exam trends; (4) To build a dynamic scheduler that prioritizes study topics based on exam deadlines and user weakness; (5) To deliver a predictive readiness engine that tracks scores and provides explainable feedback.</w:t>
      </w:r>
    </w:p>
    <w:p w14:paraId="6F4EA98F" w14:textId="77777777" w:rsidR="00585749" w:rsidRPr="004B56B4" w:rsidRDefault="00585749">
      <w:pPr>
        <w:pStyle w:val="ListBullet"/>
        <w:numPr>
          <w:ilvl w:val="1"/>
          <w:numId w:val="14"/>
        </w:numPr>
        <w:spacing w:before="240" w:line="360" w:lineRule="auto"/>
        <w:jc w:val="both"/>
        <w:rPr>
          <w:rFonts w:ascii="Times New Roman" w:eastAsiaTheme="majorEastAsia" w:hAnsi="Times New Roman" w:cs="Times New Roman"/>
          <w:b/>
          <w:bCs/>
          <w:color w:val="000000" w:themeColor="text1"/>
          <w:sz w:val="28"/>
          <w:szCs w:val="28"/>
        </w:rPr>
      </w:pPr>
      <w:r w:rsidRPr="004B56B4">
        <w:rPr>
          <w:rFonts w:ascii="Times New Roman" w:eastAsiaTheme="majorEastAsia" w:hAnsi="Times New Roman" w:cs="Times New Roman"/>
          <w:b/>
          <w:bCs/>
          <w:color w:val="000000" w:themeColor="text1"/>
          <w:sz w:val="28"/>
          <w:szCs w:val="28"/>
        </w:rPr>
        <w:t>Contributions</w:t>
      </w:r>
    </w:p>
    <w:p w14:paraId="7AD18C5D" w14:textId="26FBC19A" w:rsidR="00585749" w:rsidRPr="005C348C" w:rsidRDefault="005C348C" w:rsidP="005C348C">
      <w:pPr>
        <w:pStyle w:val="ListBullet"/>
        <w:numPr>
          <w:ilvl w:val="0"/>
          <w:numId w:val="0"/>
        </w:numPr>
        <w:spacing w:before="240" w:line="360" w:lineRule="auto"/>
        <w:ind w:left="792"/>
        <w:jc w:val="both"/>
        <w:rPr>
          <w:rFonts w:ascii="Times New Roman" w:eastAsiaTheme="majorEastAsia" w:hAnsi="Times New Roman" w:cs="Times New Roman"/>
          <w:color w:val="000000" w:themeColor="text1"/>
          <w:lang w:val="en-IN"/>
        </w:rPr>
      </w:pPr>
      <w:proofErr w:type="spellStart"/>
      <w:r w:rsidRPr="005C348C">
        <w:rPr>
          <w:rFonts w:ascii="Times New Roman" w:eastAsiaTheme="majorEastAsia" w:hAnsi="Times New Roman" w:cs="Times New Roman"/>
          <w:color w:val="000000" w:themeColor="text1"/>
          <w:sz w:val="24"/>
          <w:szCs w:val="24"/>
          <w:lang w:val="en-IN"/>
        </w:rPr>
        <w:t>SmartPrep</w:t>
      </w:r>
      <w:proofErr w:type="spellEnd"/>
      <w:r w:rsidRPr="005C348C">
        <w:rPr>
          <w:rFonts w:ascii="Times New Roman" w:eastAsiaTheme="majorEastAsia" w:hAnsi="Times New Roman" w:cs="Times New Roman"/>
          <w:color w:val="000000" w:themeColor="text1"/>
          <w:sz w:val="24"/>
          <w:szCs w:val="24"/>
          <w:lang w:val="en-IN"/>
        </w:rPr>
        <w:t xml:space="preserve"> Al introduces key innovations: (1) A Cascading LLM architecture that provides resilient online/offline content generation; (2) An automated PYQ intelligence engine that maps historical question trends to study priorities; (3) An explainable weakness detection algorithm that traces incorrect answers </w:t>
      </w:r>
      <w:r w:rsidRPr="005C348C">
        <w:rPr>
          <w:rFonts w:ascii="Times New Roman" w:eastAsiaTheme="majorEastAsia" w:hAnsi="Times New Roman" w:cs="Times New Roman"/>
          <w:color w:val="000000" w:themeColor="text1"/>
          <w:sz w:val="24"/>
          <w:szCs w:val="24"/>
          <w:lang w:val="en-IN"/>
        </w:rPr>
        <w:lastRenderedPageBreak/>
        <w:t>back to prerequisite concepts; (4) A multi-weighted readiness scoring model that combines quiz scores, mock test results, and scheduler consistency.</w:t>
      </w:r>
    </w:p>
    <w:p w14:paraId="5402D787" w14:textId="77777777" w:rsidR="00585749" w:rsidRPr="004B56B4" w:rsidRDefault="00585749">
      <w:pPr>
        <w:pStyle w:val="ListBullet"/>
        <w:numPr>
          <w:ilvl w:val="1"/>
          <w:numId w:val="14"/>
        </w:numPr>
        <w:spacing w:before="240" w:line="360" w:lineRule="auto"/>
        <w:jc w:val="both"/>
        <w:rPr>
          <w:rFonts w:ascii="Times New Roman" w:eastAsiaTheme="majorEastAsia" w:hAnsi="Times New Roman" w:cs="Times New Roman"/>
          <w:b/>
          <w:bCs/>
          <w:color w:val="000000" w:themeColor="text1"/>
          <w:sz w:val="28"/>
          <w:szCs w:val="28"/>
        </w:rPr>
      </w:pPr>
      <w:r w:rsidRPr="004B56B4">
        <w:rPr>
          <w:rFonts w:ascii="Times New Roman" w:eastAsiaTheme="majorEastAsia" w:hAnsi="Times New Roman" w:cs="Times New Roman"/>
          <w:b/>
          <w:bCs/>
          <w:color w:val="000000" w:themeColor="text1"/>
          <w:sz w:val="28"/>
          <w:szCs w:val="28"/>
        </w:rPr>
        <w:t>Scope &amp; Limitations</w:t>
      </w:r>
    </w:p>
    <w:p w14:paraId="41FCBD63" w14:textId="0DFCB1A0" w:rsidR="001D51C6" w:rsidRPr="005C348C" w:rsidRDefault="005C348C" w:rsidP="005C348C">
      <w:pPr>
        <w:pStyle w:val="ListBullet"/>
        <w:numPr>
          <w:ilvl w:val="0"/>
          <w:numId w:val="0"/>
        </w:numPr>
        <w:spacing w:before="240" w:line="360" w:lineRule="auto"/>
        <w:ind w:left="792"/>
        <w:jc w:val="both"/>
        <w:rPr>
          <w:rFonts w:ascii="Times New Roman" w:eastAsiaTheme="majorEastAsia" w:hAnsi="Times New Roman" w:cs="Times New Roman"/>
          <w:color w:val="000000" w:themeColor="text1"/>
          <w:sz w:val="24"/>
          <w:szCs w:val="24"/>
          <w:lang w:val="en-IN"/>
        </w:rPr>
      </w:pPr>
      <w:r w:rsidRPr="005C348C">
        <w:rPr>
          <w:rFonts w:ascii="Times New Roman" w:eastAsiaTheme="majorEastAsia" w:hAnsi="Times New Roman" w:cs="Times New Roman"/>
          <w:color w:val="000000" w:themeColor="text1"/>
          <w:sz w:val="24"/>
          <w:szCs w:val="24"/>
          <w:lang w:val="en-IN"/>
        </w:rPr>
        <w:t xml:space="preserve">The scope of </w:t>
      </w:r>
      <w:proofErr w:type="spellStart"/>
      <w:r w:rsidRPr="005C348C">
        <w:rPr>
          <w:rFonts w:ascii="Times New Roman" w:eastAsiaTheme="majorEastAsia" w:hAnsi="Times New Roman" w:cs="Times New Roman"/>
          <w:color w:val="000000" w:themeColor="text1"/>
          <w:sz w:val="24"/>
          <w:szCs w:val="24"/>
          <w:lang w:val="en-IN"/>
        </w:rPr>
        <w:t>SmartPrep</w:t>
      </w:r>
      <w:proofErr w:type="spellEnd"/>
      <w:r w:rsidRPr="005C348C">
        <w:rPr>
          <w:rFonts w:ascii="Times New Roman" w:eastAsiaTheme="majorEastAsia" w:hAnsi="Times New Roman" w:cs="Times New Roman"/>
          <w:color w:val="000000" w:themeColor="text1"/>
          <w:sz w:val="24"/>
          <w:szCs w:val="24"/>
          <w:lang w:val="en-IN"/>
        </w:rPr>
        <w:t xml:space="preserve"> Al encompasses university students preparing for semester examinations. The system supports uploading standard PDFs and text files, automated resource generation, scheduling, and analytics. Key limitations include dependency on the text quality of uploaded documents (scanned handwritten notes may reduce OCR accuracy) and the cold-start problem, where early readiness predictions are less accurate due to lack of historical test data.</w:t>
      </w:r>
    </w:p>
    <w:p w14:paraId="0CDD8248" w14:textId="77777777" w:rsidR="00585749" w:rsidRPr="008376EC" w:rsidRDefault="00585749">
      <w:pPr>
        <w:pStyle w:val="ListBullet"/>
        <w:numPr>
          <w:ilvl w:val="1"/>
          <w:numId w:val="14"/>
        </w:numPr>
        <w:spacing w:before="240" w:line="360" w:lineRule="auto"/>
        <w:jc w:val="both"/>
        <w:rPr>
          <w:rFonts w:ascii="Times New Roman" w:eastAsiaTheme="majorEastAsia" w:hAnsi="Times New Roman" w:cs="Times New Roman"/>
          <w:b/>
          <w:bCs/>
          <w:color w:val="000000" w:themeColor="text1"/>
          <w:sz w:val="28"/>
          <w:szCs w:val="28"/>
        </w:rPr>
      </w:pPr>
      <w:r w:rsidRPr="008376EC">
        <w:rPr>
          <w:rFonts w:ascii="Times New Roman" w:eastAsiaTheme="majorEastAsia" w:hAnsi="Times New Roman" w:cs="Times New Roman"/>
          <w:b/>
          <w:bCs/>
          <w:color w:val="000000" w:themeColor="text1"/>
          <w:sz w:val="28"/>
          <w:szCs w:val="28"/>
        </w:rPr>
        <w:t>Organization of Report</w:t>
      </w:r>
    </w:p>
    <w:p w14:paraId="4120C279" w14:textId="4FF2EB1F" w:rsidR="00585749" w:rsidRPr="005C348C" w:rsidRDefault="005C348C" w:rsidP="005C348C">
      <w:pPr>
        <w:pStyle w:val="ListBullet"/>
        <w:numPr>
          <w:ilvl w:val="0"/>
          <w:numId w:val="0"/>
        </w:numPr>
        <w:spacing w:before="240" w:line="360" w:lineRule="auto"/>
        <w:ind w:left="792"/>
        <w:jc w:val="both"/>
        <w:rPr>
          <w:rFonts w:ascii="Times New Roman" w:eastAsiaTheme="majorEastAsia" w:hAnsi="Times New Roman" w:cs="Times New Roman"/>
          <w:color w:val="000000" w:themeColor="text1"/>
          <w:sz w:val="24"/>
          <w:szCs w:val="24"/>
          <w:lang w:val="en-IN"/>
        </w:rPr>
      </w:pPr>
      <w:r w:rsidRPr="005C348C">
        <w:rPr>
          <w:rFonts w:ascii="Times New Roman" w:eastAsiaTheme="majorEastAsia" w:hAnsi="Times New Roman" w:cs="Times New Roman"/>
          <w:color w:val="000000" w:themeColor="text1"/>
          <w:sz w:val="24"/>
          <w:szCs w:val="24"/>
          <w:lang w:val="en-IN"/>
        </w:rPr>
        <w:t>The structure of the project report is as follows:</w:t>
      </w:r>
    </w:p>
    <w:p w14:paraId="0C2D3488" w14:textId="77777777" w:rsidR="005C348C" w:rsidRDefault="00585749">
      <w:pPr>
        <w:pStyle w:val="ListBullet"/>
        <w:numPr>
          <w:ilvl w:val="0"/>
          <w:numId w:val="18"/>
        </w:numPr>
        <w:spacing w:before="240" w:line="360" w:lineRule="auto"/>
        <w:jc w:val="both"/>
        <w:rPr>
          <w:rFonts w:ascii="Times New Roman" w:eastAsiaTheme="majorEastAsia" w:hAnsi="Times New Roman" w:cs="Times New Roman"/>
          <w:color w:val="000000" w:themeColor="text1"/>
          <w:sz w:val="24"/>
          <w:szCs w:val="24"/>
          <w:lang w:val="en-IN"/>
        </w:rPr>
      </w:pPr>
      <w:r w:rsidRPr="005C348C">
        <w:rPr>
          <w:rFonts w:ascii="Times New Roman" w:eastAsiaTheme="majorEastAsia" w:hAnsi="Times New Roman" w:cs="Times New Roman"/>
          <w:color w:val="000000" w:themeColor="text1"/>
          <w:sz w:val="24"/>
          <w:szCs w:val="24"/>
          <w:lang w:val="en-IN"/>
        </w:rPr>
        <w:t>Chapter 1</w:t>
      </w:r>
      <w:r w:rsidR="005C348C" w:rsidRPr="005C348C">
        <w:rPr>
          <w:rFonts w:ascii="Times New Roman" w:eastAsiaTheme="majorEastAsia" w:hAnsi="Times New Roman" w:cs="Times New Roman"/>
          <w:color w:val="000000" w:themeColor="text1"/>
          <w:sz w:val="24"/>
          <w:szCs w:val="24"/>
          <w:lang w:val="en-IN"/>
        </w:rPr>
        <w:t xml:space="preserve"> </w:t>
      </w:r>
      <w:r w:rsidRPr="005C348C">
        <w:rPr>
          <w:rFonts w:ascii="Times New Roman" w:eastAsiaTheme="majorEastAsia" w:hAnsi="Times New Roman" w:cs="Times New Roman"/>
          <w:color w:val="000000" w:themeColor="text1"/>
          <w:sz w:val="24"/>
          <w:szCs w:val="24"/>
          <w:lang w:val="en-IN"/>
        </w:rPr>
        <w:t xml:space="preserve">introduces the project and establishes the foundation for the research and development work. </w:t>
      </w:r>
    </w:p>
    <w:p w14:paraId="3CF903A3" w14:textId="77777777" w:rsidR="005C348C" w:rsidRDefault="00585749">
      <w:pPr>
        <w:pStyle w:val="ListBullet"/>
        <w:numPr>
          <w:ilvl w:val="0"/>
          <w:numId w:val="18"/>
        </w:numPr>
        <w:spacing w:before="240" w:line="360" w:lineRule="auto"/>
        <w:jc w:val="both"/>
        <w:rPr>
          <w:rFonts w:ascii="Times New Roman" w:eastAsiaTheme="majorEastAsia" w:hAnsi="Times New Roman" w:cs="Times New Roman"/>
          <w:color w:val="000000" w:themeColor="text1"/>
          <w:sz w:val="24"/>
          <w:szCs w:val="24"/>
          <w:lang w:val="en-IN"/>
        </w:rPr>
      </w:pPr>
      <w:r w:rsidRPr="005C348C">
        <w:rPr>
          <w:rFonts w:ascii="Times New Roman" w:eastAsiaTheme="majorEastAsia" w:hAnsi="Times New Roman" w:cs="Times New Roman"/>
          <w:color w:val="000000" w:themeColor="text1"/>
          <w:sz w:val="24"/>
          <w:szCs w:val="24"/>
          <w:lang w:val="en-IN"/>
        </w:rPr>
        <w:t>Chapter 2</w:t>
      </w:r>
      <w:r w:rsidR="005C348C" w:rsidRPr="005C348C">
        <w:rPr>
          <w:rFonts w:ascii="Times New Roman" w:eastAsiaTheme="majorEastAsia" w:hAnsi="Times New Roman" w:cs="Times New Roman"/>
          <w:color w:val="000000" w:themeColor="text1"/>
          <w:sz w:val="24"/>
          <w:szCs w:val="24"/>
          <w:lang w:val="en-IN"/>
        </w:rPr>
        <w:t xml:space="preserve"> </w:t>
      </w:r>
      <w:r w:rsidRPr="005C348C">
        <w:rPr>
          <w:rFonts w:ascii="Times New Roman" w:eastAsiaTheme="majorEastAsia" w:hAnsi="Times New Roman" w:cs="Times New Roman"/>
          <w:color w:val="000000" w:themeColor="text1"/>
          <w:sz w:val="24"/>
          <w:szCs w:val="24"/>
          <w:lang w:val="en-IN"/>
        </w:rPr>
        <w:t xml:space="preserve">focuses on the analysis and planning phase of the project. </w:t>
      </w:r>
    </w:p>
    <w:p w14:paraId="63A17BBB" w14:textId="77777777" w:rsidR="005C348C" w:rsidRDefault="00585749">
      <w:pPr>
        <w:pStyle w:val="ListBullet"/>
        <w:numPr>
          <w:ilvl w:val="0"/>
          <w:numId w:val="18"/>
        </w:numPr>
        <w:spacing w:before="240" w:line="360" w:lineRule="auto"/>
        <w:jc w:val="both"/>
        <w:rPr>
          <w:rFonts w:ascii="Times New Roman" w:eastAsiaTheme="majorEastAsia" w:hAnsi="Times New Roman" w:cs="Times New Roman"/>
          <w:color w:val="000000" w:themeColor="text1"/>
          <w:sz w:val="24"/>
          <w:szCs w:val="24"/>
          <w:lang w:val="en-IN"/>
        </w:rPr>
      </w:pPr>
      <w:r w:rsidRPr="005C348C">
        <w:rPr>
          <w:rFonts w:ascii="Times New Roman" w:eastAsiaTheme="majorEastAsia" w:hAnsi="Times New Roman" w:cs="Times New Roman"/>
          <w:color w:val="000000" w:themeColor="text1"/>
          <w:sz w:val="24"/>
          <w:szCs w:val="24"/>
          <w:lang w:val="en-IN"/>
        </w:rPr>
        <w:t xml:space="preserve">Chapter 3 presents the architectural design of </w:t>
      </w:r>
      <w:r w:rsidR="005C348C" w:rsidRPr="005C348C">
        <w:rPr>
          <w:rFonts w:ascii="Times New Roman" w:eastAsiaTheme="majorEastAsia" w:hAnsi="Times New Roman" w:cs="Times New Roman"/>
          <w:color w:val="000000" w:themeColor="text1"/>
          <w:sz w:val="24"/>
          <w:szCs w:val="24"/>
          <w:lang w:val="en-IN"/>
        </w:rPr>
        <w:t xml:space="preserve">the project and </w:t>
      </w:r>
      <w:r w:rsidRPr="005C348C">
        <w:rPr>
          <w:rFonts w:ascii="Times New Roman" w:eastAsiaTheme="majorEastAsia" w:hAnsi="Times New Roman" w:cs="Times New Roman"/>
          <w:color w:val="000000" w:themeColor="text1"/>
          <w:sz w:val="24"/>
          <w:szCs w:val="24"/>
          <w:lang w:val="en-IN"/>
        </w:rPr>
        <w:t>includes system architecture diagrams, module descriptions, database design, data flow diagrams, UML diagrams, and API structures</w:t>
      </w:r>
      <w:r w:rsidR="005C348C" w:rsidRPr="005C348C">
        <w:rPr>
          <w:rFonts w:ascii="Times New Roman" w:eastAsiaTheme="majorEastAsia" w:hAnsi="Times New Roman" w:cs="Times New Roman"/>
          <w:color w:val="000000" w:themeColor="text1"/>
          <w:sz w:val="24"/>
          <w:szCs w:val="24"/>
          <w:lang w:val="en-IN"/>
        </w:rPr>
        <w:t xml:space="preserve"> etc.</w:t>
      </w:r>
    </w:p>
    <w:p w14:paraId="46937D80" w14:textId="77777777" w:rsidR="005C348C" w:rsidRDefault="00585749">
      <w:pPr>
        <w:pStyle w:val="ListBullet"/>
        <w:numPr>
          <w:ilvl w:val="0"/>
          <w:numId w:val="18"/>
        </w:numPr>
        <w:spacing w:before="240" w:line="360" w:lineRule="auto"/>
        <w:jc w:val="both"/>
        <w:rPr>
          <w:rFonts w:ascii="Times New Roman" w:eastAsiaTheme="majorEastAsia" w:hAnsi="Times New Roman" w:cs="Times New Roman"/>
          <w:color w:val="000000" w:themeColor="text1"/>
          <w:sz w:val="24"/>
          <w:szCs w:val="24"/>
          <w:lang w:val="en-IN"/>
        </w:rPr>
      </w:pPr>
      <w:r w:rsidRPr="005C348C">
        <w:rPr>
          <w:rFonts w:ascii="Times New Roman" w:eastAsiaTheme="majorEastAsia" w:hAnsi="Times New Roman" w:cs="Times New Roman"/>
          <w:color w:val="000000" w:themeColor="text1"/>
          <w:sz w:val="24"/>
          <w:szCs w:val="24"/>
          <w:lang w:val="en-IN"/>
        </w:rPr>
        <w:t>Chapter 4</w:t>
      </w:r>
      <w:r w:rsidR="005C348C" w:rsidRPr="005C348C">
        <w:rPr>
          <w:rFonts w:ascii="Times New Roman" w:eastAsiaTheme="majorEastAsia" w:hAnsi="Times New Roman" w:cs="Times New Roman"/>
          <w:color w:val="000000" w:themeColor="text1"/>
          <w:sz w:val="24"/>
          <w:szCs w:val="24"/>
          <w:lang w:val="en-IN"/>
        </w:rPr>
        <w:t xml:space="preserve"> </w:t>
      </w:r>
      <w:r w:rsidRPr="005C348C">
        <w:rPr>
          <w:rFonts w:ascii="Times New Roman" w:eastAsiaTheme="majorEastAsia" w:hAnsi="Times New Roman" w:cs="Times New Roman"/>
          <w:color w:val="000000" w:themeColor="text1"/>
          <w:sz w:val="24"/>
          <w:szCs w:val="24"/>
          <w:lang w:val="en-IN"/>
        </w:rPr>
        <w:t>describes the practical implementation of the proposed system</w:t>
      </w:r>
      <w:r w:rsidR="005C348C" w:rsidRPr="005C348C">
        <w:rPr>
          <w:rFonts w:ascii="Times New Roman" w:eastAsiaTheme="majorEastAsia" w:hAnsi="Times New Roman" w:cs="Times New Roman"/>
          <w:color w:val="000000" w:themeColor="text1"/>
          <w:sz w:val="24"/>
          <w:szCs w:val="24"/>
          <w:lang w:val="en-IN"/>
        </w:rPr>
        <w:t>.</w:t>
      </w:r>
    </w:p>
    <w:p w14:paraId="03F57123" w14:textId="77777777" w:rsidR="005C348C" w:rsidRDefault="00585749">
      <w:pPr>
        <w:pStyle w:val="ListBullet"/>
        <w:numPr>
          <w:ilvl w:val="0"/>
          <w:numId w:val="18"/>
        </w:numPr>
        <w:spacing w:before="240" w:line="360" w:lineRule="auto"/>
        <w:jc w:val="both"/>
        <w:rPr>
          <w:rFonts w:ascii="Times New Roman" w:eastAsiaTheme="majorEastAsia" w:hAnsi="Times New Roman" w:cs="Times New Roman"/>
          <w:color w:val="000000" w:themeColor="text1"/>
          <w:sz w:val="24"/>
          <w:szCs w:val="24"/>
          <w:lang w:val="en-IN"/>
        </w:rPr>
      </w:pPr>
      <w:r w:rsidRPr="005C348C">
        <w:rPr>
          <w:rFonts w:ascii="Times New Roman" w:eastAsiaTheme="majorEastAsia" w:hAnsi="Times New Roman" w:cs="Times New Roman"/>
          <w:color w:val="000000" w:themeColor="text1"/>
          <w:sz w:val="24"/>
          <w:szCs w:val="24"/>
          <w:lang w:val="en-IN"/>
        </w:rPr>
        <w:t>Chapter 5</w:t>
      </w:r>
      <w:r w:rsidR="005C348C" w:rsidRPr="005C348C">
        <w:rPr>
          <w:rFonts w:ascii="Times New Roman" w:eastAsiaTheme="majorEastAsia" w:hAnsi="Times New Roman" w:cs="Times New Roman"/>
          <w:color w:val="000000" w:themeColor="text1"/>
          <w:sz w:val="24"/>
          <w:szCs w:val="24"/>
          <w:lang w:val="en-IN"/>
        </w:rPr>
        <w:t xml:space="preserve"> </w:t>
      </w:r>
      <w:r w:rsidRPr="005C348C">
        <w:rPr>
          <w:rFonts w:ascii="Times New Roman" w:eastAsiaTheme="majorEastAsia" w:hAnsi="Times New Roman" w:cs="Times New Roman"/>
          <w:color w:val="000000" w:themeColor="text1"/>
          <w:sz w:val="24"/>
          <w:szCs w:val="24"/>
          <w:lang w:val="en-IN"/>
        </w:rPr>
        <w:t xml:space="preserve">explains the testing methodologies used to evaluate system performance and functionality. </w:t>
      </w:r>
    </w:p>
    <w:p w14:paraId="2B3FBC2A" w14:textId="77777777" w:rsidR="005C348C" w:rsidRDefault="00585749">
      <w:pPr>
        <w:pStyle w:val="ListBullet"/>
        <w:numPr>
          <w:ilvl w:val="0"/>
          <w:numId w:val="18"/>
        </w:numPr>
        <w:spacing w:before="240" w:line="360" w:lineRule="auto"/>
        <w:jc w:val="both"/>
        <w:rPr>
          <w:rFonts w:ascii="Times New Roman" w:eastAsiaTheme="majorEastAsia" w:hAnsi="Times New Roman" w:cs="Times New Roman"/>
          <w:color w:val="000000" w:themeColor="text1"/>
          <w:sz w:val="24"/>
          <w:szCs w:val="24"/>
          <w:lang w:val="en-IN"/>
        </w:rPr>
      </w:pPr>
      <w:r w:rsidRPr="005C348C">
        <w:rPr>
          <w:rFonts w:ascii="Times New Roman" w:eastAsiaTheme="majorEastAsia" w:hAnsi="Times New Roman" w:cs="Times New Roman"/>
          <w:color w:val="000000" w:themeColor="text1"/>
          <w:sz w:val="24"/>
          <w:szCs w:val="24"/>
          <w:lang w:val="en-IN"/>
        </w:rPr>
        <w:t>Chapter 6</w:t>
      </w:r>
      <w:r w:rsidR="005C348C" w:rsidRPr="005C348C">
        <w:rPr>
          <w:rFonts w:ascii="Times New Roman" w:eastAsiaTheme="majorEastAsia" w:hAnsi="Times New Roman" w:cs="Times New Roman"/>
          <w:color w:val="000000" w:themeColor="text1"/>
          <w:sz w:val="24"/>
          <w:szCs w:val="24"/>
          <w:lang w:val="en-IN"/>
        </w:rPr>
        <w:t xml:space="preserve"> </w:t>
      </w:r>
      <w:r w:rsidRPr="005C348C">
        <w:rPr>
          <w:rFonts w:ascii="Times New Roman" w:eastAsiaTheme="majorEastAsia" w:hAnsi="Times New Roman" w:cs="Times New Roman"/>
          <w:color w:val="000000" w:themeColor="text1"/>
          <w:sz w:val="24"/>
          <w:szCs w:val="24"/>
          <w:lang w:val="en-IN"/>
        </w:rPr>
        <w:t xml:space="preserve">presents the outcomes obtained from implementing </w:t>
      </w:r>
      <w:r w:rsidR="005C348C" w:rsidRPr="005C348C">
        <w:rPr>
          <w:rFonts w:ascii="Times New Roman" w:eastAsiaTheme="majorEastAsia" w:hAnsi="Times New Roman" w:cs="Times New Roman"/>
          <w:color w:val="000000" w:themeColor="text1"/>
          <w:sz w:val="24"/>
          <w:szCs w:val="24"/>
          <w:lang w:val="en-IN"/>
        </w:rPr>
        <w:t>project.</w:t>
      </w:r>
    </w:p>
    <w:p w14:paraId="5E30F8F0" w14:textId="3AFA313D" w:rsidR="00585749" w:rsidRPr="005C348C" w:rsidRDefault="00585749">
      <w:pPr>
        <w:pStyle w:val="ListBullet"/>
        <w:numPr>
          <w:ilvl w:val="0"/>
          <w:numId w:val="18"/>
        </w:numPr>
        <w:spacing w:before="240" w:line="360" w:lineRule="auto"/>
        <w:jc w:val="both"/>
        <w:rPr>
          <w:rFonts w:ascii="Times New Roman" w:eastAsiaTheme="majorEastAsia" w:hAnsi="Times New Roman" w:cs="Times New Roman"/>
          <w:color w:val="000000" w:themeColor="text1"/>
          <w:sz w:val="24"/>
          <w:szCs w:val="24"/>
          <w:lang w:val="en-IN"/>
        </w:rPr>
      </w:pPr>
      <w:r w:rsidRPr="005C348C">
        <w:rPr>
          <w:rFonts w:ascii="Times New Roman" w:eastAsiaTheme="majorEastAsia" w:hAnsi="Times New Roman" w:cs="Times New Roman"/>
          <w:color w:val="000000" w:themeColor="text1"/>
          <w:sz w:val="24"/>
          <w:szCs w:val="24"/>
          <w:lang w:val="en-IN"/>
        </w:rPr>
        <w:t>Chapter 7 summarizes the achievements of the project and highlights its contributions to the educational technology domain</w:t>
      </w:r>
      <w:r w:rsidR="005C348C" w:rsidRPr="005C348C">
        <w:rPr>
          <w:rFonts w:ascii="Times New Roman" w:eastAsiaTheme="majorEastAsia" w:hAnsi="Times New Roman" w:cs="Times New Roman"/>
          <w:color w:val="000000" w:themeColor="text1"/>
          <w:sz w:val="24"/>
          <w:szCs w:val="24"/>
          <w:lang w:val="en-IN"/>
        </w:rPr>
        <w:t>.</w:t>
      </w:r>
    </w:p>
    <w:p w14:paraId="641FF180" w14:textId="77777777" w:rsidR="001D51C6" w:rsidRPr="004D5306" w:rsidRDefault="001D51C6" w:rsidP="004B56B4">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lang w:val="en-IN"/>
        </w:rPr>
      </w:pPr>
    </w:p>
    <w:p w14:paraId="41616C66" w14:textId="77777777" w:rsidR="005C348C" w:rsidRDefault="005C348C" w:rsidP="004B56B4">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rPr>
      </w:pPr>
    </w:p>
    <w:p w14:paraId="79903322" w14:textId="77777777" w:rsidR="005C348C" w:rsidRDefault="005C348C" w:rsidP="004B56B4">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rPr>
      </w:pPr>
    </w:p>
    <w:p w14:paraId="14CDA037" w14:textId="77777777" w:rsidR="005C348C" w:rsidRDefault="005C348C" w:rsidP="004B56B4">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rPr>
      </w:pPr>
    </w:p>
    <w:p w14:paraId="14544D2F" w14:textId="77777777" w:rsidR="005C348C" w:rsidRDefault="005C348C" w:rsidP="004B56B4">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rPr>
      </w:pPr>
    </w:p>
    <w:p w14:paraId="07D2F3A5" w14:textId="77777777" w:rsidR="005C348C" w:rsidRDefault="005C348C" w:rsidP="004B56B4">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rPr>
      </w:pPr>
    </w:p>
    <w:p w14:paraId="0318B2BD" w14:textId="77777777" w:rsidR="008376EC" w:rsidRDefault="008376EC" w:rsidP="004B56B4">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rPr>
      </w:pPr>
    </w:p>
    <w:p w14:paraId="0A2C038E" w14:textId="77777777" w:rsidR="008376EC" w:rsidRDefault="008376EC" w:rsidP="004B56B4">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rPr>
      </w:pPr>
    </w:p>
    <w:p w14:paraId="375259CC" w14:textId="77777777" w:rsidR="008376EC" w:rsidRDefault="008376EC" w:rsidP="004B56B4">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rPr>
      </w:pPr>
    </w:p>
    <w:p w14:paraId="0F442FCC" w14:textId="77777777" w:rsidR="008376EC" w:rsidRDefault="008376EC" w:rsidP="004B56B4">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rPr>
      </w:pPr>
    </w:p>
    <w:p w14:paraId="35F69E05" w14:textId="77777777" w:rsidR="005C348C" w:rsidRDefault="005C348C" w:rsidP="004B56B4">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rPr>
      </w:pPr>
    </w:p>
    <w:p w14:paraId="43856AB3" w14:textId="77777777" w:rsidR="005C348C" w:rsidRDefault="005C348C" w:rsidP="004B56B4">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rPr>
      </w:pPr>
    </w:p>
    <w:p w14:paraId="0E540987" w14:textId="77777777" w:rsidR="005C348C" w:rsidRDefault="005C348C" w:rsidP="004B56B4">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rPr>
      </w:pPr>
    </w:p>
    <w:p w14:paraId="1F8B99DE" w14:textId="77777777" w:rsidR="008376EC" w:rsidRDefault="008376EC" w:rsidP="009D0DE5">
      <w:pPr>
        <w:pStyle w:val="ListBullet"/>
        <w:numPr>
          <w:ilvl w:val="0"/>
          <w:numId w:val="0"/>
        </w:numPr>
        <w:spacing w:before="240" w:line="360" w:lineRule="auto"/>
        <w:ind w:left="792"/>
        <w:jc w:val="center"/>
        <w:rPr>
          <w:rFonts w:ascii="Times New Roman" w:eastAsiaTheme="majorEastAsia" w:hAnsi="Times New Roman" w:cs="Times New Roman"/>
          <w:b/>
          <w:bCs/>
          <w:color w:val="000000" w:themeColor="text1"/>
          <w:sz w:val="100"/>
          <w:szCs w:val="100"/>
        </w:rPr>
      </w:pPr>
    </w:p>
    <w:p w14:paraId="340FF3D7" w14:textId="77777777" w:rsidR="000C38E4" w:rsidRDefault="000C38E4" w:rsidP="009D0DE5">
      <w:pPr>
        <w:pStyle w:val="ListBullet"/>
        <w:numPr>
          <w:ilvl w:val="0"/>
          <w:numId w:val="0"/>
        </w:numPr>
        <w:spacing w:before="240" w:line="360" w:lineRule="auto"/>
        <w:ind w:left="792"/>
        <w:jc w:val="center"/>
        <w:rPr>
          <w:rFonts w:ascii="Times New Roman" w:eastAsiaTheme="majorEastAsia" w:hAnsi="Times New Roman" w:cs="Times New Roman"/>
          <w:b/>
          <w:bCs/>
          <w:color w:val="000000" w:themeColor="text1"/>
          <w:sz w:val="100"/>
          <w:szCs w:val="100"/>
        </w:rPr>
      </w:pPr>
    </w:p>
    <w:p w14:paraId="2D400448" w14:textId="77777777" w:rsidR="008376EC" w:rsidRDefault="008376EC" w:rsidP="009D0DE5">
      <w:pPr>
        <w:pStyle w:val="ListBullet"/>
        <w:numPr>
          <w:ilvl w:val="0"/>
          <w:numId w:val="0"/>
        </w:numPr>
        <w:spacing w:before="240" w:line="360" w:lineRule="auto"/>
        <w:ind w:left="792"/>
        <w:jc w:val="center"/>
        <w:rPr>
          <w:rFonts w:ascii="Times New Roman" w:eastAsiaTheme="majorEastAsia" w:hAnsi="Times New Roman" w:cs="Times New Roman"/>
          <w:b/>
          <w:bCs/>
          <w:color w:val="000000" w:themeColor="text1"/>
          <w:sz w:val="100"/>
          <w:szCs w:val="100"/>
        </w:rPr>
      </w:pPr>
    </w:p>
    <w:p w14:paraId="17CAF565" w14:textId="792CF064" w:rsidR="00585749" w:rsidRPr="000C38E4" w:rsidRDefault="00585749" w:rsidP="009D0DE5">
      <w:pPr>
        <w:pStyle w:val="ListBullet"/>
        <w:numPr>
          <w:ilvl w:val="0"/>
          <w:numId w:val="0"/>
        </w:numPr>
        <w:spacing w:before="240" w:line="360" w:lineRule="auto"/>
        <w:ind w:left="792"/>
        <w:jc w:val="center"/>
        <w:rPr>
          <w:rFonts w:ascii="Times New Roman" w:eastAsiaTheme="majorEastAsia" w:hAnsi="Times New Roman" w:cs="Times New Roman"/>
          <w:b/>
          <w:bCs/>
          <w:color w:val="000000" w:themeColor="text1"/>
          <w:sz w:val="82"/>
          <w:szCs w:val="82"/>
        </w:rPr>
      </w:pPr>
      <w:r w:rsidRPr="000C38E4">
        <w:rPr>
          <w:rFonts w:ascii="Times New Roman" w:eastAsiaTheme="majorEastAsia" w:hAnsi="Times New Roman" w:cs="Times New Roman"/>
          <w:b/>
          <w:bCs/>
          <w:color w:val="000000" w:themeColor="text1"/>
          <w:sz w:val="82"/>
          <w:szCs w:val="82"/>
        </w:rPr>
        <w:t>Chapter 2</w:t>
      </w:r>
      <w:r w:rsidR="000C38E4">
        <w:rPr>
          <w:rFonts w:ascii="Times New Roman" w:eastAsiaTheme="majorEastAsia" w:hAnsi="Times New Roman" w:cs="Times New Roman"/>
          <w:b/>
          <w:bCs/>
          <w:color w:val="000000" w:themeColor="text1"/>
          <w:sz w:val="82"/>
          <w:szCs w:val="82"/>
        </w:rPr>
        <w:br/>
      </w:r>
      <w:r w:rsidRPr="000C38E4">
        <w:rPr>
          <w:rFonts w:ascii="Times New Roman" w:eastAsiaTheme="majorEastAsia" w:hAnsi="Times New Roman" w:cs="Times New Roman"/>
          <w:b/>
          <w:bCs/>
          <w:color w:val="000000" w:themeColor="text1"/>
          <w:sz w:val="82"/>
          <w:szCs w:val="82"/>
        </w:rPr>
        <w:t>Requirements &amp; Planning</w:t>
      </w:r>
    </w:p>
    <w:p w14:paraId="48EE38C1" w14:textId="77777777" w:rsidR="008376EC" w:rsidRDefault="008376EC" w:rsidP="009D0DE5">
      <w:pPr>
        <w:pStyle w:val="ListBullet"/>
        <w:numPr>
          <w:ilvl w:val="0"/>
          <w:numId w:val="0"/>
        </w:numPr>
        <w:spacing w:before="240" w:line="360" w:lineRule="auto"/>
        <w:ind w:left="792"/>
        <w:jc w:val="center"/>
        <w:rPr>
          <w:rFonts w:ascii="Times New Roman" w:eastAsiaTheme="majorEastAsia" w:hAnsi="Times New Roman" w:cs="Times New Roman"/>
          <w:b/>
          <w:bCs/>
          <w:color w:val="000000" w:themeColor="text1"/>
          <w:sz w:val="100"/>
          <w:szCs w:val="100"/>
        </w:rPr>
      </w:pPr>
    </w:p>
    <w:p w14:paraId="4A0D864E" w14:textId="77777777" w:rsidR="008376EC" w:rsidRPr="008376EC" w:rsidRDefault="008376EC" w:rsidP="009D0DE5">
      <w:pPr>
        <w:pStyle w:val="ListBullet"/>
        <w:numPr>
          <w:ilvl w:val="0"/>
          <w:numId w:val="0"/>
        </w:numPr>
        <w:spacing w:before="240" w:line="360" w:lineRule="auto"/>
        <w:ind w:left="792"/>
        <w:jc w:val="center"/>
        <w:rPr>
          <w:rFonts w:ascii="Times New Roman" w:eastAsiaTheme="majorEastAsia" w:hAnsi="Times New Roman" w:cs="Times New Roman"/>
          <w:b/>
          <w:bCs/>
          <w:color w:val="000000" w:themeColor="text1"/>
          <w:sz w:val="100"/>
          <w:szCs w:val="100"/>
        </w:rPr>
      </w:pPr>
    </w:p>
    <w:p w14:paraId="6034E4E1" w14:textId="77777777" w:rsidR="00585749" w:rsidRDefault="00585749" w:rsidP="004B56B4">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rPr>
      </w:pPr>
    </w:p>
    <w:p w14:paraId="46797916" w14:textId="77777777" w:rsidR="008376EC" w:rsidRDefault="008376EC" w:rsidP="004B56B4">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rPr>
      </w:pPr>
    </w:p>
    <w:p w14:paraId="7DF8460B" w14:textId="77777777" w:rsidR="000C38E4" w:rsidRDefault="000C38E4" w:rsidP="004B56B4">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rPr>
      </w:pPr>
    </w:p>
    <w:p w14:paraId="751E0F00" w14:textId="77777777" w:rsidR="000C38E4" w:rsidRDefault="000C38E4" w:rsidP="004B56B4">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rPr>
      </w:pPr>
    </w:p>
    <w:p w14:paraId="1FF76298" w14:textId="77777777" w:rsidR="000C38E4" w:rsidRPr="004D5306" w:rsidRDefault="000C38E4" w:rsidP="004B56B4">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rPr>
      </w:pPr>
    </w:p>
    <w:p w14:paraId="683D66A0" w14:textId="77777777" w:rsidR="00585749" w:rsidRPr="004D5306" w:rsidRDefault="00585749">
      <w:pPr>
        <w:pStyle w:val="ListBullet"/>
        <w:numPr>
          <w:ilvl w:val="0"/>
          <w:numId w:val="15"/>
        </w:numPr>
        <w:spacing w:before="240" w:line="360" w:lineRule="auto"/>
        <w:jc w:val="both"/>
        <w:rPr>
          <w:rFonts w:ascii="Times New Roman" w:eastAsiaTheme="majorEastAsia" w:hAnsi="Times New Roman" w:cs="Times New Roman"/>
          <w:b/>
          <w:bCs/>
          <w:vanish/>
          <w:color w:val="000000" w:themeColor="text1"/>
        </w:rPr>
      </w:pPr>
    </w:p>
    <w:p w14:paraId="1696EEA1" w14:textId="77777777" w:rsidR="00585749" w:rsidRPr="004D5306" w:rsidRDefault="00585749">
      <w:pPr>
        <w:pStyle w:val="ListBullet"/>
        <w:numPr>
          <w:ilvl w:val="0"/>
          <w:numId w:val="15"/>
        </w:numPr>
        <w:spacing w:before="240" w:line="360" w:lineRule="auto"/>
        <w:jc w:val="both"/>
        <w:rPr>
          <w:rFonts w:ascii="Times New Roman" w:eastAsiaTheme="majorEastAsia" w:hAnsi="Times New Roman" w:cs="Times New Roman"/>
          <w:b/>
          <w:bCs/>
          <w:vanish/>
          <w:color w:val="000000" w:themeColor="text1"/>
        </w:rPr>
      </w:pPr>
    </w:p>
    <w:p w14:paraId="64FA8EEA" w14:textId="77777777" w:rsidR="009D0DE5" w:rsidRDefault="00585749">
      <w:pPr>
        <w:pStyle w:val="ListBullet"/>
        <w:numPr>
          <w:ilvl w:val="1"/>
          <w:numId w:val="15"/>
        </w:numPr>
        <w:spacing w:before="240" w:line="360" w:lineRule="auto"/>
        <w:jc w:val="both"/>
        <w:rPr>
          <w:rFonts w:ascii="Times New Roman" w:eastAsiaTheme="majorEastAsia" w:hAnsi="Times New Roman" w:cs="Times New Roman"/>
          <w:b/>
          <w:bCs/>
          <w:color w:val="000000" w:themeColor="text1"/>
          <w:sz w:val="28"/>
          <w:szCs w:val="28"/>
        </w:rPr>
      </w:pPr>
      <w:r w:rsidRPr="009D0DE5">
        <w:rPr>
          <w:rFonts w:ascii="Times New Roman" w:eastAsiaTheme="majorEastAsia" w:hAnsi="Times New Roman" w:cs="Times New Roman"/>
          <w:b/>
          <w:bCs/>
          <w:color w:val="000000" w:themeColor="text1"/>
          <w:sz w:val="28"/>
          <w:szCs w:val="28"/>
        </w:rPr>
        <w:t>Stakeholders &amp; Users</w:t>
      </w:r>
    </w:p>
    <w:p w14:paraId="469AF7A7" w14:textId="5F44944F" w:rsidR="009D0DE5" w:rsidRPr="009D0DE5" w:rsidRDefault="009D0DE5" w:rsidP="00CF0E83">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sz w:val="24"/>
          <w:szCs w:val="24"/>
        </w:rPr>
      </w:pPr>
      <w:r w:rsidRPr="009D0DE5">
        <w:rPr>
          <w:rFonts w:ascii="Times New Roman" w:hAnsi="Times New Roman" w:cs="Times New Roman"/>
          <w:color w:val="1F1F1F"/>
          <w:sz w:val="24"/>
          <w:szCs w:val="24"/>
        </w:rPr>
        <w:t xml:space="preserve">The success of </w:t>
      </w:r>
      <w:proofErr w:type="spellStart"/>
      <w:r w:rsidRPr="009D0DE5">
        <w:rPr>
          <w:rFonts w:ascii="Times New Roman" w:hAnsi="Times New Roman" w:cs="Times New Roman"/>
          <w:color w:val="1F1F1F"/>
          <w:sz w:val="24"/>
          <w:szCs w:val="24"/>
        </w:rPr>
        <w:t>SmartPrep</w:t>
      </w:r>
      <w:proofErr w:type="spellEnd"/>
      <w:r w:rsidRPr="009D0DE5">
        <w:rPr>
          <w:rFonts w:ascii="Times New Roman" w:hAnsi="Times New Roman" w:cs="Times New Roman"/>
          <w:color w:val="1F1F1F"/>
          <w:sz w:val="24"/>
          <w:szCs w:val="24"/>
        </w:rPr>
        <w:t xml:space="preserve"> AI relies on effectively addressing the diverse needs of its stakeholders to deliver meaningful educational outcomes. </w:t>
      </w:r>
      <w:r w:rsidRPr="009D0DE5">
        <w:rPr>
          <w:rFonts w:ascii="Times New Roman" w:hAnsi="Times New Roman" w:cs="Times New Roman"/>
          <w:b/>
          <w:bCs/>
          <w:color w:val="1F1F1F"/>
          <w:sz w:val="24"/>
          <w:szCs w:val="24"/>
          <w:bdr w:val="none" w:sz="0" w:space="0" w:color="auto" w:frame="1"/>
        </w:rPr>
        <w:t>Students</w:t>
      </w:r>
      <w:r w:rsidRPr="009D0DE5">
        <w:rPr>
          <w:rFonts w:ascii="Times New Roman" w:hAnsi="Times New Roman" w:cs="Times New Roman"/>
          <w:color w:val="1F1F1F"/>
          <w:sz w:val="24"/>
          <w:szCs w:val="24"/>
        </w:rPr>
        <w:t xml:space="preserve"> are the primary users, utilizing the platform to manage study materials, generate personalized content, track progress, and refine their preparation strategies. </w:t>
      </w:r>
      <w:r w:rsidRPr="009D0DE5">
        <w:rPr>
          <w:rFonts w:ascii="Times New Roman" w:hAnsi="Times New Roman" w:cs="Times New Roman"/>
          <w:b/>
          <w:bCs/>
          <w:color w:val="1F1F1F"/>
          <w:sz w:val="24"/>
          <w:szCs w:val="24"/>
          <w:bdr w:val="none" w:sz="0" w:space="0" w:color="auto" w:frame="1"/>
        </w:rPr>
        <w:t>Teachers and academic mentors</w:t>
      </w:r>
      <w:r w:rsidRPr="009D0DE5">
        <w:rPr>
          <w:rFonts w:ascii="Times New Roman" w:hAnsi="Times New Roman" w:cs="Times New Roman"/>
          <w:color w:val="1F1F1F"/>
          <w:sz w:val="24"/>
          <w:szCs w:val="24"/>
        </w:rPr>
        <w:t xml:space="preserve"> leverage the system’s performance analytics to identify student weaknesses and provide targeted guidance, while </w:t>
      </w:r>
      <w:r w:rsidRPr="009D0DE5">
        <w:rPr>
          <w:rFonts w:ascii="Times New Roman" w:hAnsi="Times New Roman" w:cs="Times New Roman"/>
          <w:b/>
          <w:bCs/>
          <w:color w:val="1F1F1F"/>
          <w:sz w:val="24"/>
          <w:szCs w:val="24"/>
          <w:bdr w:val="none" w:sz="0" w:space="0" w:color="auto" w:frame="1"/>
        </w:rPr>
        <w:t>educational institutions</w:t>
      </w:r>
      <w:r w:rsidRPr="009D0DE5">
        <w:rPr>
          <w:rFonts w:ascii="Times New Roman" w:hAnsi="Times New Roman" w:cs="Times New Roman"/>
          <w:color w:val="1F1F1F"/>
          <w:sz w:val="24"/>
          <w:szCs w:val="24"/>
        </w:rPr>
        <w:t xml:space="preserve"> integrate the platform to enhance digital learning ecosystems and improve overall student engagement. Finally, </w:t>
      </w:r>
      <w:r w:rsidRPr="009D0DE5">
        <w:rPr>
          <w:rFonts w:ascii="Times New Roman" w:hAnsi="Times New Roman" w:cs="Times New Roman"/>
          <w:b/>
          <w:bCs/>
          <w:color w:val="1F1F1F"/>
          <w:sz w:val="24"/>
          <w:szCs w:val="24"/>
          <w:bdr w:val="none" w:sz="0" w:space="0" w:color="auto" w:frame="1"/>
        </w:rPr>
        <w:t>system administrators</w:t>
      </w:r>
      <w:r w:rsidRPr="009D0DE5">
        <w:rPr>
          <w:rFonts w:ascii="Times New Roman" w:hAnsi="Times New Roman" w:cs="Times New Roman"/>
          <w:color w:val="1F1F1F"/>
          <w:sz w:val="24"/>
          <w:szCs w:val="24"/>
        </w:rPr>
        <w:t xml:space="preserve"> ensure the platform's reliability and security through ongoing technical management, including maintenance, performance optimization, and user oversight.</w:t>
      </w:r>
    </w:p>
    <w:p w14:paraId="5BE517AC" w14:textId="77777777" w:rsidR="00585749" w:rsidRPr="004D5306" w:rsidRDefault="00585749" w:rsidP="00CF0E83">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lang w:val="en-IN"/>
        </w:rPr>
      </w:pPr>
    </w:p>
    <w:p w14:paraId="6FAD4ACB" w14:textId="77777777" w:rsidR="009D0DE5" w:rsidRDefault="00585749">
      <w:pPr>
        <w:pStyle w:val="ListBullet"/>
        <w:numPr>
          <w:ilvl w:val="1"/>
          <w:numId w:val="15"/>
        </w:numPr>
        <w:spacing w:before="240" w:line="360" w:lineRule="auto"/>
        <w:jc w:val="both"/>
        <w:rPr>
          <w:rFonts w:ascii="Times New Roman" w:eastAsiaTheme="majorEastAsia" w:hAnsi="Times New Roman" w:cs="Times New Roman"/>
          <w:b/>
          <w:bCs/>
          <w:color w:val="000000" w:themeColor="text1"/>
          <w:sz w:val="28"/>
          <w:szCs w:val="28"/>
        </w:rPr>
      </w:pPr>
      <w:r w:rsidRPr="009D0DE5">
        <w:rPr>
          <w:rFonts w:ascii="Times New Roman" w:eastAsiaTheme="majorEastAsia" w:hAnsi="Times New Roman" w:cs="Times New Roman"/>
          <w:b/>
          <w:bCs/>
          <w:color w:val="000000" w:themeColor="text1"/>
          <w:sz w:val="28"/>
          <w:szCs w:val="28"/>
        </w:rPr>
        <w:t>Functional Requirements</w:t>
      </w:r>
    </w:p>
    <w:p w14:paraId="000A26D2" w14:textId="35AAACA0" w:rsidR="009D0DE5" w:rsidRPr="009D0DE5" w:rsidRDefault="009D0DE5" w:rsidP="00CF0E83">
      <w:pPr>
        <w:pStyle w:val="ListBullet"/>
        <w:numPr>
          <w:ilvl w:val="0"/>
          <w:numId w:val="0"/>
        </w:numPr>
        <w:spacing w:before="240" w:line="360" w:lineRule="auto"/>
        <w:ind w:left="792"/>
        <w:jc w:val="both"/>
        <w:rPr>
          <w:rFonts w:ascii="Times New Roman" w:eastAsiaTheme="majorEastAsia" w:hAnsi="Times New Roman" w:cs="Times New Roman"/>
          <w:color w:val="000000" w:themeColor="text1"/>
          <w:sz w:val="24"/>
          <w:szCs w:val="24"/>
        </w:rPr>
      </w:pPr>
      <w:proofErr w:type="spellStart"/>
      <w:r w:rsidRPr="009D0DE5">
        <w:rPr>
          <w:rFonts w:ascii="Times New Roman" w:hAnsi="Times New Roman" w:cs="Times New Roman"/>
          <w:color w:val="1F1F1F"/>
          <w:sz w:val="24"/>
          <w:szCs w:val="24"/>
        </w:rPr>
        <w:t>SmartPrep</w:t>
      </w:r>
      <w:proofErr w:type="spellEnd"/>
      <w:r w:rsidRPr="009D0DE5">
        <w:rPr>
          <w:rFonts w:ascii="Times New Roman" w:hAnsi="Times New Roman" w:cs="Times New Roman"/>
          <w:color w:val="1F1F1F"/>
          <w:sz w:val="24"/>
          <w:szCs w:val="24"/>
        </w:rPr>
        <w:t xml:space="preserve"> AI’s functional requirements define the essential operations needed to deliver a comprehensive learning experience. The system must feature </w:t>
      </w:r>
      <w:r w:rsidRPr="009D0DE5">
        <w:rPr>
          <w:rFonts w:ascii="Times New Roman" w:hAnsi="Times New Roman" w:cs="Times New Roman"/>
          <w:color w:val="1F1F1F"/>
          <w:sz w:val="24"/>
          <w:szCs w:val="24"/>
          <w:bdr w:val="none" w:sz="0" w:space="0" w:color="auto" w:frame="1"/>
        </w:rPr>
        <w:t>secure user authentication and profile management</w:t>
      </w:r>
      <w:r w:rsidRPr="009D0DE5">
        <w:rPr>
          <w:rFonts w:ascii="Times New Roman" w:hAnsi="Times New Roman" w:cs="Times New Roman"/>
          <w:color w:val="1F1F1F"/>
          <w:sz w:val="24"/>
          <w:szCs w:val="24"/>
        </w:rPr>
        <w:t xml:space="preserve">, alongside a robust </w:t>
      </w:r>
      <w:r w:rsidRPr="009D0DE5">
        <w:rPr>
          <w:rFonts w:ascii="Times New Roman" w:hAnsi="Times New Roman" w:cs="Times New Roman"/>
          <w:color w:val="1F1F1F"/>
          <w:sz w:val="24"/>
          <w:szCs w:val="24"/>
          <w:bdr w:val="none" w:sz="0" w:space="0" w:color="auto" w:frame="1"/>
        </w:rPr>
        <w:t>content management module</w:t>
      </w:r>
      <w:r w:rsidRPr="009D0DE5">
        <w:rPr>
          <w:rFonts w:ascii="Times New Roman" w:hAnsi="Times New Roman" w:cs="Times New Roman"/>
          <w:color w:val="1F1F1F"/>
          <w:sz w:val="24"/>
          <w:szCs w:val="24"/>
        </w:rPr>
        <w:t xml:space="preserve"> that allows for the secure upload and automated processing of diverse educational materials. Its core </w:t>
      </w:r>
      <w:r w:rsidRPr="009D0DE5">
        <w:rPr>
          <w:rFonts w:ascii="Times New Roman" w:hAnsi="Times New Roman" w:cs="Times New Roman"/>
          <w:color w:val="1F1F1F"/>
          <w:sz w:val="24"/>
          <w:szCs w:val="24"/>
          <w:bdr w:val="none" w:sz="0" w:space="0" w:color="auto" w:frame="1"/>
        </w:rPr>
        <w:t>AI engine</w:t>
      </w:r>
      <w:r w:rsidRPr="009D0DE5">
        <w:rPr>
          <w:rFonts w:ascii="Times New Roman" w:hAnsi="Times New Roman" w:cs="Times New Roman"/>
          <w:color w:val="1F1F1F"/>
          <w:sz w:val="24"/>
          <w:szCs w:val="24"/>
        </w:rPr>
        <w:t xml:space="preserve"> utilizes Natural Language Processing to extract key concepts, relationships, and topics from these documents to generate personalized study aids like summaries, notes, flashcards, and quizzes. Furthermore, the platform includes a </w:t>
      </w:r>
      <w:r w:rsidRPr="009D0DE5">
        <w:rPr>
          <w:rFonts w:ascii="Times New Roman" w:hAnsi="Times New Roman" w:cs="Times New Roman"/>
          <w:color w:val="1F1F1F"/>
          <w:sz w:val="24"/>
          <w:szCs w:val="24"/>
          <w:bdr w:val="none" w:sz="0" w:space="0" w:color="auto" w:frame="1"/>
        </w:rPr>
        <w:t>Previous Year Question Paper Analysis module</w:t>
      </w:r>
      <w:r w:rsidRPr="009D0DE5">
        <w:rPr>
          <w:rFonts w:ascii="Times New Roman" w:hAnsi="Times New Roman" w:cs="Times New Roman"/>
          <w:color w:val="1F1F1F"/>
          <w:sz w:val="24"/>
          <w:szCs w:val="24"/>
        </w:rPr>
        <w:t xml:space="preserve"> to identify examination trends and subject weightage, which feeds into a </w:t>
      </w:r>
      <w:r w:rsidRPr="009D0DE5">
        <w:rPr>
          <w:rFonts w:ascii="Times New Roman" w:hAnsi="Times New Roman" w:cs="Times New Roman"/>
          <w:color w:val="1F1F1F"/>
          <w:sz w:val="24"/>
          <w:szCs w:val="24"/>
          <w:bdr w:val="none" w:sz="0" w:space="0" w:color="auto" w:frame="1"/>
        </w:rPr>
        <w:t>Smart Scheduler</w:t>
      </w:r>
      <w:r w:rsidRPr="009D0DE5">
        <w:rPr>
          <w:rFonts w:ascii="Times New Roman" w:hAnsi="Times New Roman" w:cs="Times New Roman"/>
          <w:color w:val="1F1F1F"/>
          <w:sz w:val="24"/>
          <w:szCs w:val="24"/>
        </w:rPr>
        <w:t xml:space="preserve"> that creates and dynamically adjusts personalized study plans based on the user's progress and goals.</w:t>
      </w:r>
    </w:p>
    <w:p w14:paraId="4F3CB4C3" w14:textId="77777777" w:rsidR="00585749" w:rsidRPr="009D0DE5" w:rsidRDefault="00585749" w:rsidP="00CF0E83">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rPr>
      </w:pPr>
    </w:p>
    <w:p w14:paraId="09445746" w14:textId="77777777" w:rsidR="009D0DE5" w:rsidRDefault="00585749">
      <w:pPr>
        <w:pStyle w:val="ListBullet"/>
        <w:numPr>
          <w:ilvl w:val="1"/>
          <w:numId w:val="15"/>
        </w:numPr>
        <w:spacing w:before="240" w:line="360" w:lineRule="auto"/>
        <w:jc w:val="both"/>
        <w:rPr>
          <w:rFonts w:ascii="Times New Roman" w:eastAsiaTheme="majorEastAsia" w:hAnsi="Times New Roman" w:cs="Times New Roman"/>
          <w:b/>
          <w:bCs/>
          <w:color w:val="000000" w:themeColor="text1"/>
          <w:sz w:val="28"/>
          <w:szCs w:val="28"/>
        </w:rPr>
      </w:pPr>
      <w:r w:rsidRPr="009D0DE5">
        <w:rPr>
          <w:rFonts w:ascii="Times New Roman" w:eastAsiaTheme="majorEastAsia" w:hAnsi="Times New Roman" w:cs="Times New Roman"/>
          <w:b/>
          <w:bCs/>
          <w:color w:val="000000" w:themeColor="text1"/>
          <w:sz w:val="28"/>
          <w:szCs w:val="28"/>
        </w:rPr>
        <w:t xml:space="preserve">Non-Functional Requirements </w:t>
      </w:r>
    </w:p>
    <w:p w14:paraId="1430CD5A" w14:textId="77777777" w:rsidR="009D0DE5" w:rsidRPr="009D0DE5" w:rsidRDefault="009D0DE5" w:rsidP="00CF0E83">
      <w:pPr>
        <w:pStyle w:val="ListBullet"/>
        <w:numPr>
          <w:ilvl w:val="0"/>
          <w:numId w:val="0"/>
        </w:numPr>
        <w:spacing w:before="240" w:line="360" w:lineRule="auto"/>
        <w:ind w:left="792"/>
        <w:jc w:val="both"/>
        <w:rPr>
          <w:rFonts w:ascii="Times New Roman" w:eastAsiaTheme="majorEastAsia" w:hAnsi="Times New Roman" w:cs="Times New Roman"/>
          <w:color w:val="000000" w:themeColor="text1"/>
          <w:sz w:val="28"/>
          <w:szCs w:val="28"/>
        </w:rPr>
      </w:pPr>
      <w:proofErr w:type="spellStart"/>
      <w:r w:rsidRPr="009D0DE5">
        <w:rPr>
          <w:rFonts w:ascii="Times New Roman" w:eastAsiaTheme="majorEastAsia" w:hAnsi="Times New Roman" w:cs="Times New Roman"/>
          <w:color w:val="000000" w:themeColor="text1"/>
          <w:lang w:val="en-IN"/>
        </w:rPr>
        <w:t>SmartPrep</w:t>
      </w:r>
      <w:proofErr w:type="spellEnd"/>
      <w:r w:rsidRPr="009D0DE5">
        <w:rPr>
          <w:rFonts w:ascii="Times New Roman" w:eastAsiaTheme="majorEastAsia" w:hAnsi="Times New Roman" w:cs="Times New Roman"/>
          <w:color w:val="000000" w:themeColor="text1"/>
          <w:lang w:val="en-IN"/>
        </w:rPr>
        <w:t xml:space="preserve"> AI’s non-functional requirements are designed to ensure a high-quality, dependable, and user-centric experience. These include:</w:t>
      </w:r>
    </w:p>
    <w:p w14:paraId="5DAD5ACF" w14:textId="77777777" w:rsidR="009D0DE5" w:rsidRPr="009D0DE5" w:rsidRDefault="009D0DE5">
      <w:pPr>
        <w:pStyle w:val="ListBullet"/>
        <w:numPr>
          <w:ilvl w:val="0"/>
          <w:numId w:val="19"/>
        </w:numPr>
        <w:spacing w:before="240" w:line="360" w:lineRule="auto"/>
        <w:jc w:val="both"/>
        <w:rPr>
          <w:rFonts w:ascii="Times New Roman" w:eastAsiaTheme="majorEastAsia" w:hAnsi="Times New Roman" w:cs="Times New Roman"/>
          <w:color w:val="000000" w:themeColor="text1"/>
          <w:sz w:val="28"/>
          <w:szCs w:val="28"/>
        </w:rPr>
      </w:pPr>
      <w:r w:rsidRPr="009D0DE5">
        <w:rPr>
          <w:rFonts w:ascii="Times New Roman" w:eastAsiaTheme="majorEastAsia" w:hAnsi="Times New Roman" w:cs="Times New Roman"/>
          <w:b/>
          <w:bCs/>
          <w:color w:val="000000" w:themeColor="text1"/>
          <w:lang w:val="en-IN"/>
        </w:rPr>
        <w:t>Performance:</w:t>
      </w:r>
      <w:r w:rsidRPr="009D0DE5">
        <w:rPr>
          <w:rFonts w:ascii="Times New Roman" w:eastAsiaTheme="majorEastAsia" w:hAnsi="Times New Roman" w:cs="Times New Roman"/>
          <w:color w:val="000000" w:themeColor="text1"/>
          <w:lang w:val="en-IN"/>
        </w:rPr>
        <w:t xml:space="preserve"> The system must provide rapid response times for core operations like authentication and dashboard loading, ensuring AI processing remains within acceptable latency limits through optimized backend services.</w:t>
      </w:r>
    </w:p>
    <w:p w14:paraId="31672F23" w14:textId="77777777" w:rsidR="009D0DE5" w:rsidRPr="009D0DE5" w:rsidRDefault="009D0DE5">
      <w:pPr>
        <w:pStyle w:val="ListBullet"/>
        <w:numPr>
          <w:ilvl w:val="0"/>
          <w:numId w:val="19"/>
        </w:numPr>
        <w:spacing w:before="240" w:line="360" w:lineRule="auto"/>
        <w:jc w:val="both"/>
        <w:rPr>
          <w:rFonts w:ascii="Times New Roman" w:eastAsiaTheme="majorEastAsia" w:hAnsi="Times New Roman" w:cs="Times New Roman"/>
          <w:color w:val="000000" w:themeColor="text1"/>
          <w:sz w:val="28"/>
          <w:szCs w:val="28"/>
        </w:rPr>
      </w:pPr>
      <w:r w:rsidRPr="009D0DE5">
        <w:rPr>
          <w:rFonts w:ascii="Times New Roman" w:eastAsiaTheme="majorEastAsia" w:hAnsi="Times New Roman" w:cs="Times New Roman"/>
          <w:b/>
          <w:bCs/>
          <w:color w:val="000000" w:themeColor="text1"/>
          <w:lang w:val="en-IN"/>
        </w:rPr>
        <w:t>Scalability:</w:t>
      </w:r>
      <w:r w:rsidRPr="009D0DE5">
        <w:rPr>
          <w:rFonts w:ascii="Times New Roman" w:eastAsiaTheme="majorEastAsia" w:hAnsi="Times New Roman" w:cs="Times New Roman"/>
          <w:color w:val="000000" w:themeColor="text1"/>
          <w:lang w:val="en-IN"/>
        </w:rPr>
        <w:t xml:space="preserve"> The architecture must utilize a modular design to support a growing user base and increasing data volumes without compromising performance.</w:t>
      </w:r>
    </w:p>
    <w:p w14:paraId="62448690" w14:textId="77777777" w:rsidR="009D0DE5" w:rsidRPr="009D0DE5" w:rsidRDefault="009D0DE5">
      <w:pPr>
        <w:pStyle w:val="ListBullet"/>
        <w:numPr>
          <w:ilvl w:val="0"/>
          <w:numId w:val="19"/>
        </w:numPr>
        <w:spacing w:before="240" w:line="360" w:lineRule="auto"/>
        <w:jc w:val="both"/>
        <w:rPr>
          <w:rFonts w:ascii="Times New Roman" w:eastAsiaTheme="majorEastAsia" w:hAnsi="Times New Roman" w:cs="Times New Roman"/>
          <w:color w:val="000000" w:themeColor="text1"/>
          <w:sz w:val="28"/>
          <w:szCs w:val="28"/>
        </w:rPr>
      </w:pPr>
      <w:r w:rsidRPr="009D0DE5">
        <w:rPr>
          <w:rFonts w:ascii="Times New Roman" w:eastAsiaTheme="majorEastAsia" w:hAnsi="Times New Roman" w:cs="Times New Roman"/>
          <w:b/>
          <w:bCs/>
          <w:color w:val="000000" w:themeColor="text1"/>
          <w:lang w:val="en-IN"/>
        </w:rPr>
        <w:t>Security &amp; Privacy:</w:t>
      </w:r>
      <w:r w:rsidRPr="009D0DE5">
        <w:rPr>
          <w:rFonts w:ascii="Times New Roman" w:eastAsiaTheme="majorEastAsia" w:hAnsi="Times New Roman" w:cs="Times New Roman"/>
          <w:color w:val="000000" w:themeColor="text1"/>
          <w:lang w:val="en-IN"/>
        </w:rPr>
        <w:t xml:space="preserve"> The platform must protect user data and documents through strong encryption, secure communication protocols, and strict role-based access control.</w:t>
      </w:r>
    </w:p>
    <w:p w14:paraId="68FB9A87" w14:textId="77777777" w:rsidR="009D0DE5" w:rsidRPr="009D0DE5" w:rsidRDefault="009D0DE5">
      <w:pPr>
        <w:pStyle w:val="ListBullet"/>
        <w:numPr>
          <w:ilvl w:val="0"/>
          <w:numId w:val="19"/>
        </w:numPr>
        <w:spacing w:before="240" w:line="360" w:lineRule="auto"/>
        <w:jc w:val="both"/>
        <w:rPr>
          <w:rFonts w:ascii="Times New Roman" w:eastAsiaTheme="majorEastAsia" w:hAnsi="Times New Roman" w:cs="Times New Roman"/>
          <w:color w:val="000000" w:themeColor="text1"/>
          <w:sz w:val="28"/>
          <w:szCs w:val="28"/>
        </w:rPr>
      </w:pPr>
      <w:r w:rsidRPr="009D0DE5">
        <w:rPr>
          <w:rFonts w:ascii="Times New Roman" w:eastAsiaTheme="majorEastAsia" w:hAnsi="Times New Roman" w:cs="Times New Roman"/>
          <w:b/>
          <w:bCs/>
          <w:color w:val="000000" w:themeColor="text1"/>
          <w:lang w:val="en-IN"/>
        </w:rPr>
        <w:t>Reliability:</w:t>
      </w:r>
      <w:r w:rsidRPr="009D0DE5">
        <w:rPr>
          <w:rFonts w:ascii="Times New Roman" w:eastAsiaTheme="majorEastAsia" w:hAnsi="Times New Roman" w:cs="Times New Roman"/>
          <w:color w:val="000000" w:themeColor="text1"/>
          <w:lang w:val="en-IN"/>
        </w:rPr>
        <w:t xml:space="preserve"> To ensure consistent availability—especially during peak exam periods—the system requires robust error handling, regular backups, and effective recovery strategies.</w:t>
      </w:r>
    </w:p>
    <w:p w14:paraId="68CE297B" w14:textId="77777777" w:rsidR="009D0DE5" w:rsidRPr="009D0DE5" w:rsidRDefault="009D0DE5">
      <w:pPr>
        <w:pStyle w:val="ListBullet"/>
        <w:numPr>
          <w:ilvl w:val="0"/>
          <w:numId w:val="19"/>
        </w:numPr>
        <w:spacing w:before="240" w:line="360" w:lineRule="auto"/>
        <w:jc w:val="both"/>
        <w:rPr>
          <w:rFonts w:ascii="Times New Roman" w:eastAsiaTheme="majorEastAsia" w:hAnsi="Times New Roman" w:cs="Times New Roman"/>
          <w:color w:val="000000" w:themeColor="text1"/>
          <w:sz w:val="28"/>
          <w:szCs w:val="28"/>
        </w:rPr>
      </w:pPr>
      <w:r w:rsidRPr="009D0DE5">
        <w:rPr>
          <w:rFonts w:ascii="Times New Roman" w:eastAsiaTheme="majorEastAsia" w:hAnsi="Times New Roman" w:cs="Times New Roman"/>
          <w:b/>
          <w:bCs/>
          <w:color w:val="000000" w:themeColor="text1"/>
          <w:lang w:val="en-IN"/>
        </w:rPr>
        <w:lastRenderedPageBreak/>
        <w:t>Usability:</w:t>
      </w:r>
      <w:r w:rsidRPr="009D0DE5">
        <w:rPr>
          <w:rFonts w:ascii="Times New Roman" w:eastAsiaTheme="majorEastAsia" w:hAnsi="Times New Roman" w:cs="Times New Roman"/>
          <w:color w:val="000000" w:themeColor="text1"/>
          <w:lang w:val="en-IN"/>
        </w:rPr>
        <w:t xml:space="preserve"> The interface must be intuitive and responsive, allowing students of all technical levels to navigate the platform easily without specialized training.</w:t>
      </w:r>
    </w:p>
    <w:p w14:paraId="334D710C" w14:textId="1016A424" w:rsidR="00585749" w:rsidRPr="009D0DE5" w:rsidRDefault="009D0DE5">
      <w:pPr>
        <w:pStyle w:val="ListBullet"/>
        <w:numPr>
          <w:ilvl w:val="0"/>
          <w:numId w:val="19"/>
        </w:numPr>
        <w:spacing w:before="240" w:line="360" w:lineRule="auto"/>
        <w:jc w:val="both"/>
        <w:rPr>
          <w:rFonts w:ascii="Times New Roman" w:eastAsiaTheme="majorEastAsia" w:hAnsi="Times New Roman" w:cs="Times New Roman"/>
          <w:color w:val="000000" w:themeColor="text1"/>
          <w:sz w:val="28"/>
          <w:szCs w:val="28"/>
        </w:rPr>
      </w:pPr>
      <w:r w:rsidRPr="009D0DE5">
        <w:rPr>
          <w:rFonts w:ascii="Times New Roman" w:eastAsiaTheme="majorEastAsia" w:hAnsi="Times New Roman" w:cs="Times New Roman"/>
          <w:b/>
          <w:bCs/>
          <w:color w:val="000000" w:themeColor="text1"/>
          <w:lang w:val="en-IN"/>
        </w:rPr>
        <w:t>Maintainability:</w:t>
      </w:r>
      <w:r w:rsidRPr="009D0DE5">
        <w:rPr>
          <w:rFonts w:ascii="Times New Roman" w:eastAsiaTheme="majorEastAsia" w:hAnsi="Times New Roman" w:cs="Times New Roman"/>
          <w:color w:val="000000" w:themeColor="text1"/>
          <w:lang w:val="en-IN"/>
        </w:rPr>
        <w:t xml:space="preserve"> The software architecture must follow modular development practices, facilitating efficient updates, debugging, and future feature enhancements.</w:t>
      </w:r>
    </w:p>
    <w:p w14:paraId="56FF9FA9" w14:textId="77777777" w:rsidR="009D0DE5" w:rsidRPr="009D0DE5" w:rsidRDefault="009D0DE5" w:rsidP="00CF0E83">
      <w:pPr>
        <w:pStyle w:val="ListBullet"/>
        <w:numPr>
          <w:ilvl w:val="0"/>
          <w:numId w:val="0"/>
        </w:numPr>
        <w:spacing w:before="240" w:line="360" w:lineRule="auto"/>
        <w:ind w:left="1512"/>
        <w:jc w:val="both"/>
        <w:rPr>
          <w:rFonts w:ascii="Times New Roman" w:eastAsiaTheme="majorEastAsia" w:hAnsi="Times New Roman" w:cs="Times New Roman"/>
          <w:b/>
          <w:bCs/>
          <w:color w:val="000000" w:themeColor="text1"/>
          <w:sz w:val="28"/>
          <w:szCs w:val="28"/>
        </w:rPr>
      </w:pPr>
    </w:p>
    <w:p w14:paraId="415BE9D1" w14:textId="77777777" w:rsidR="009D0DE5" w:rsidRDefault="00585749">
      <w:pPr>
        <w:pStyle w:val="ListBullet"/>
        <w:numPr>
          <w:ilvl w:val="1"/>
          <w:numId w:val="15"/>
        </w:numPr>
        <w:spacing w:before="240" w:line="360" w:lineRule="auto"/>
        <w:jc w:val="both"/>
        <w:rPr>
          <w:rFonts w:ascii="Times New Roman" w:eastAsiaTheme="majorEastAsia" w:hAnsi="Times New Roman" w:cs="Times New Roman"/>
          <w:b/>
          <w:bCs/>
          <w:color w:val="000000" w:themeColor="text1"/>
          <w:sz w:val="28"/>
          <w:szCs w:val="28"/>
        </w:rPr>
      </w:pPr>
      <w:r w:rsidRPr="009D0DE5">
        <w:rPr>
          <w:rFonts w:ascii="Times New Roman" w:eastAsiaTheme="majorEastAsia" w:hAnsi="Times New Roman" w:cs="Times New Roman"/>
          <w:b/>
          <w:bCs/>
          <w:color w:val="000000" w:themeColor="text1"/>
          <w:sz w:val="28"/>
          <w:szCs w:val="28"/>
        </w:rPr>
        <w:t>Technology Stack Selection Justification</w:t>
      </w:r>
    </w:p>
    <w:p w14:paraId="336A14B4" w14:textId="77777777" w:rsidR="009D0DE5" w:rsidRDefault="009D0DE5" w:rsidP="00CF0E83">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sz w:val="28"/>
          <w:szCs w:val="28"/>
        </w:rPr>
      </w:pPr>
      <w:r w:rsidRPr="009D0DE5">
        <w:rPr>
          <w:rFonts w:ascii="Times New Roman" w:eastAsiaTheme="majorEastAsia" w:hAnsi="Times New Roman" w:cs="Times New Roman"/>
          <w:color w:val="000000" w:themeColor="text1"/>
          <w:sz w:val="24"/>
          <w:szCs w:val="24"/>
          <w:lang w:val="en-IN"/>
        </w:rPr>
        <w:t xml:space="preserve">The </w:t>
      </w:r>
      <w:proofErr w:type="spellStart"/>
      <w:r w:rsidRPr="009D0DE5">
        <w:rPr>
          <w:rFonts w:ascii="Times New Roman" w:eastAsiaTheme="majorEastAsia" w:hAnsi="Times New Roman" w:cs="Times New Roman"/>
          <w:color w:val="000000" w:themeColor="text1"/>
          <w:sz w:val="24"/>
          <w:szCs w:val="24"/>
          <w:lang w:val="en-IN"/>
        </w:rPr>
        <w:t>SmartPrep</w:t>
      </w:r>
      <w:proofErr w:type="spellEnd"/>
      <w:r w:rsidRPr="009D0DE5">
        <w:rPr>
          <w:rFonts w:ascii="Times New Roman" w:eastAsiaTheme="majorEastAsia" w:hAnsi="Times New Roman" w:cs="Times New Roman"/>
          <w:color w:val="000000" w:themeColor="text1"/>
          <w:sz w:val="24"/>
          <w:szCs w:val="24"/>
          <w:lang w:val="en-IN"/>
        </w:rPr>
        <w:t xml:space="preserve"> AI technology stack is designed for performance, scalability, and seamless AI integration. The selected tools are as follows:</w:t>
      </w:r>
    </w:p>
    <w:p w14:paraId="374C13BC" w14:textId="77777777" w:rsidR="009D0DE5" w:rsidRDefault="009D0DE5">
      <w:pPr>
        <w:pStyle w:val="ListBullet"/>
        <w:numPr>
          <w:ilvl w:val="0"/>
          <w:numId w:val="20"/>
        </w:numPr>
        <w:spacing w:before="240" w:line="360" w:lineRule="auto"/>
        <w:jc w:val="both"/>
        <w:rPr>
          <w:rFonts w:ascii="Times New Roman" w:eastAsiaTheme="majorEastAsia" w:hAnsi="Times New Roman" w:cs="Times New Roman"/>
          <w:b/>
          <w:bCs/>
          <w:color w:val="000000" w:themeColor="text1"/>
          <w:sz w:val="28"/>
          <w:szCs w:val="28"/>
        </w:rPr>
      </w:pPr>
      <w:r w:rsidRPr="009D0DE5">
        <w:rPr>
          <w:rFonts w:ascii="Times New Roman" w:eastAsiaTheme="majorEastAsia" w:hAnsi="Times New Roman" w:cs="Times New Roman"/>
          <w:b/>
          <w:bCs/>
          <w:color w:val="000000" w:themeColor="text1"/>
          <w:sz w:val="24"/>
          <w:szCs w:val="24"/>
          <w:lang w:val="en-IN"/>
        </w:rPr>
        <w:t>React.js (Frontend):</w:t>
      </w:r>
      <w:r w:rsidRPr="009D0DE5">
        <w:rPr>
          <w:rFonts w:ascii="Times New Roman" w:eastAsiaTheme="majorEastAsia" w:hAnsi="Times New Roman" w:cs="Times New Roman"/>
          <w:color w:val="000000" w:themeColor="text1"/>
          <w:sz w:val="24"/>
          <w:szCs w:val="24"/>
          <w:lang w:val="en-IN"/>
        </w:rPr>
        <w:t xml:space="preserve"> Utilized for its component-based architecture and Virtual DOM, ensuring a responsive, interactive, and modular user interface.</w:t>
      </w:r>
    </w:p>
    <w:p w14:paraId="1ACB8A12" w14:textId="77777777" w:rsidR="009D0DE5" w:rsidRDefault="009D0DE5">
      <w:pPr>
        <w:pStyle w:val="ListBullet"/>
        <w:numPr>
          <w:ilvl w:val="0"/>
          <w:numId w:val="20"/>
        </w:numPr>
        <w:spacing w:before="240" w:line="360" w:lineRule="auto"/>
        <w:jc w:val="both"/>
        <w:rPr>
          <w:rFonts w:ascii="Times New Roman" w:eastAsiaTheme="majorEastAsia" w:hAnsi="Times New Roman" w:cs="Times New Roman"/>
          <w:b/>
          <w:bCs/>
          <w:color w:val="000000" w:themeColor="text1"/>
          <w:sz w:val="28"/>
          <w:szCs w:val="28"/>
        </w:rPr>
      </w:pPr>
      <w:r w:rsidRPr="009D0DE5">
        <w:rPr>
          <w:rFonts w:ascii="Times New Roman" w:eastAsiaTheme="majorEastAsia" w:hAnsi="Times New Roman" w:cs="Times New Roman"/>
          <w:b/>
          <w:bCs/>
          <w:color w:val="000000" w:themeColor="text1"/>
          <w:sz w:val="24"/>
          <w:szCs w:val="24"/>
          <w:lang w:val="en-IN"/>
        </w:rPr>
        <w:t>Spring Boot (Backend):</w:t>
      </w:r>
      <w:r w:rsidRPr="009D0DE5">
        <w:rPr>
          <w:rFonts w:ascii="Times New Roman" w:eastAsiaTheme="majorEastAsia" w:hAnsi="Times New Roman" w:cs="Times New Roman"/>
          <w:color w:val="000000" w:themeColor="text1"/>
          <w:sz w:val="24"/>
          <w:szCs w:val="24"/>
          <w:lang w:val="en-IN"/>
        </w:rPr>
        <w:t xml:space="preserve"> Selected for its enterprise-grade robustness, simplifying RESTful API development and providing secure, reliable data handling.</w:t>
      </w:r>
    </w:p>
    <w:p w14:paraId="597FD61D" w14:textId="77777777" w:rsidR="009D0DE5" w:rsidRDefault="009D0DE5">
      <w:pPr>
        <w:pStyle w:val="ListBullet"/>
        <w:numPr>
          <w:ilvl w:val="0"/>
          <w:numId w:val="20"/>
        </w:numPr>
        <w:spacing w:before="240" w:line="360" w:lineRule="auto"/>
        <w:jc w:val="both"/>
        <w:rPr>
          <w:rFonts w:ascii="Times New Roman" w:eastAsiaTheme="majorEastAsia" w:hAnsi="Times New Roman" w:cs="Times New Roman"/>
          <w:b/>
          <w:bCs/>
          <w:color w:val="000000" w:themeColor="text1"/>
          <w:sz w:val="28"/>
          <w:szCs w:val="28"/>
        </w:rPr>
      </w:pPr>
      <w:r w:rsidRPr="009D0DE5">
        <w:rPr>
          <w:rFonts w:ascii="Times New Roman" w:eastAsiaTheme="majorEastAsia" w:hAnsi="Times New Roman" w:cs="Times New Roman"/>
          <w:b/>
          <w:bCs/>
          <w:color w:val="000000" w:themeColor="text1"/>
          <w:sz w:val="24"/>
          <w:szCs w:val="24"/>
          <w:lang w:val="en-IN"/>
        </w:rPr>
        <w:t>Python (AI Engine):</w:t>
      </w:r>
      <w:r w:rsidRPr="009D0DE5">
        <w:rPr>
          <w:rFonts w:ascii="Times New Roman" w:eastAsiaTheme="majorEastAsia" w:hAnsi="Times New Roman" w:cs="Times New Roman"/>
          <w:color w:val="000000" w:themeColor="text1"/>
          <w:sz w:val="24"/>
          <w:szCs w:val="24"/>
          <w:lang w:val="en-IN"/>
        </w:rPr>
        <w:t xml:space="preserve"> The primary language for AI and machine learning tasks, chosen for its extensive ecosystem of data processing and analytics libraries.</w:t>
      </w:r>
    </w:p>
    <w:p w14:paraId="048A2E3F" w14:textId="77777777" w:rsidR="009D0DE5" w:rsidRDefault="009D0DE5">
      <w:pPr>
        <w:pStyle w:val="ListBullet"/>
        <w:numPr>
          <w:ilvl w:val="0"/>
          <w:numId w:val="20"/>
        </w:numPr>
        <w:spacing w:before="240" w:line="360" w:lineRule="auto"/>
        <w:jc w:val="both"/>
        <w:rPr>
          <w:rFonts w:ascii="Times New Roman" w:eastAsiaTheme="majorEastAsia" w:hAnsi="Times New Roman" w:cs="Times New Roman"/>
          <w:b/>
          <w:bCs/>
          <w:color w:val="000000" w:themeColor="text1"/>
          <w:sz w:val="28"/>
          <w:szCs w:val="28"/>
        </w:rPr>
      </w:pPr>
      <w:proofErr w:type="spellStart"/>
      <w:r w:rsidRPr="009D0DE5">
        <w:rPr>
          <w:rFonts w:ascii="Times New Roman" w:eastAsiaTheme="majorEastAsia" w:hAnsi="Times New Roman" w:cs="Times New Roman"/>
          <w:b/>
          <w:bCs/>
          <w:color w:val="000000" w:themeColor="text1"/>
          <w:sz w:val="24"/>
          <w:szCs w:val="24"/>
          <w:lang w:val="en-IN"/>
        </w:rPr>
        <w:t>SpaCy</w:t>
      </w:r>
      <w:proofErr w:type="spellEnd"/>
      <w:r w:rsidRPr="009D0DE5">
        <w:rPr>
          <w:rFonts w:ascii="Times New Roman" w:eastAsiaTheme="majorEastAsia" w:hAnsi="Times New Roman" w:cs="Times New Roman"/>
          <w:b/>
          <w:bCs/>
          <w:color w:val="000000" w:themeColor="text1"/>
          <w:sz w:val="24"/>
          <w:szCs w:val="24"/>
          <w:lang w:val="en-IN"/>
        </w:rPr>
        <w:t xml:space="preserve"> (NLP):</w:t>
      </w:r>
      <w:r w:rsidRPr="009D0DE5">
        <w:rPr>
          <w:rFonts w:ascii="Times New Roman" w:eastAsiaTheme="majorEastAsia" w:hAnsi="Times New Roman" w:cs="Times New Roman"/>
          <w:color w:val="000000" w:themeColor="text1"/>
          <w:sz w:val="24"/>
          <w:szCs w:val="24"/>
          <w:lang w:val="en-IN"/>
        </w:rPr>
        <w:t xml:space="preserve"> Employed for high-performance linguistic analysis, including tokenization and keyword extraction to identify core academic concepts.</w:t>
      </w:r>
    </w:p>
    <w:p w14:paraId="721C0401" w14:textId="77777777" w:rsidR="009D0DE5" w:rsidRDefault="009D0DE5">
      <w:pPr>
        <w:pStyle w:val="ListBullet"/>
        <w:numPr>
          <w:ilvl w:val="0"/>
          <w:numId w:val="20"/>
        </w:numPr>
        <w:spacing w:before="240" w:line="360" w:lineRule="auto"/>
        <w:jc w:val="both"/>
        <w:rPr>
          <w:rFonts w:ascii="Times New Roman" w:eastAsiaTheme="majorEastAsia" w:hAnsi="Times New Roman" w:cs="Times New Roman"/>
          <w:b/>
          <w:bCs/>
          <w:color w:val="000000" w:themeColor="text1"/>
          <w:sz w:val="28"/>
          <w:szCs w:val="28"/>
        </w:rPr>
      </w:pPr>
      <w:r w:rsidRPr="009D0DE5">
        <w:rPr>
          <w:rFonts w:ascii="Times New Roman" w:eastAsiaTheme="majorEastAsia" w:hAnsi="Times New Roman" w:cs="Times New Roman"/>
          <w:b/>
          <w:bCs/>
          <w:color w:val="000000" w:themeColor="text1"/>
          <w:sz w:val="24"/>
          <w:szCs w:val="24"/>
          <w:lang w:val="en-IN"/>
        </w:rPr>
        <w:t>OpenAI API:</w:t>
      </w:r>
      <w:r w:rsidRPr="009D0DE5">
        <w:rPr>
          <w:rFonts w:ascii="Times New Roman" w:eastAsiaTheme="majorEastAsia" w:hAnsi="Times New Roman" w:cs="Times New Roman"/>
          <w:color w:val="000000" w:themeColor="text1"/>
          <w:sz w:val="24"/>
          <w:szCs w:val="24"/>
          <w:lang w:val="en-IN"/>
        </w:rPr>
        <w:t xml:space="preserve"> Integrated to generate high-quality, personalized study materials such as summaries, flashcards, and quizzes.</w:t>
      </w:r>
    </w:p>
    <w:p w14:paraId="620B286C" w14:textId="220698AE" w:rsidR="009D0DE5" w:rsidRPr="009D0DE5" w:rsidRDefault="009D0DE5">
      <w:pPr>
        <w:pStyle w:val="ListBullet"/>
        <w:numPr>
          <w:ilvl w:val="0"/>
          <w:numId w:val="20"/>
        </w:numPr>
        <w:spacing w:before="240" w:line="360" w:lineRule="auto"/>
        <w:jc w:val="both"/>
        <w:rPr>
          <w:rFonts w:ascii="Times New Roman" w:eastAsiaTheme="majorEastAsia" w:hAnsi="Times New Roman" w:cs="Times New Roman"/>
          <w:b/>
          <w:bCs/>
          <w:color w:val="000000" w:themeColor="text1"/>
          <w:sz w:val="28"/>
          <w:szCs w:val="28"/>
        </w:rPr>
      </w:pPr>
      <w:r w:rsidRPr="009D0DE5">
        <w:rPr>
          <w:rFonts w:ascii="Times New Roman" w:eastAsiaTheme="majorEastAsia" w:hAnsi="Times New Roman" w:cs="Times New Roman"/>
          <w:b/>
          <w:bCs/>
          <w:color w:val="000000" w:themeColor="text1"/>
          <w:sz w:val="24"/>
          <w:szCs w:val="24"/>
          <w:lang w:val="en-IN"/>
        </w:rPr>
        <w:t>MySQL (Database):</w:t>
      </w:r>
      <w:r w:rsidRPr="009D0DE5">
        <w:rPr>
          <w:rFonts w:ascii="Times New Roman" w:eastAsiaTheme="majorEastAsia" w:hAnsi="Times New Roman" w:cs="Times New Roman"/>
          <w:color w:val="000000" w:themeColor="text1"/>
          <w:sz w:val="24"/>
          <w:szCs w:val="24"/>
          <w:lang w:val="en-IN"/>
        </w:rPr>
        <w:t xml:space="preserve"> Chosen for its reliable relational storage, ensuring data consistency for user profiles, progress tracking, and educational content.</w:t>
      </w:r>
    </w:p>
    <w:p w14:paraId="1EB0D8F0" w14:textId="77777777" w:rsidR="00585749" w:rsidRPr="004D5306" w:rsidRDefault="00585749" w:rsidP="00CF0E83">
      <w:pPr>
        <w:pStyle w:val="ListBullet"/>
        <w:numPr>
          <w:ilvl w:val="0"/>
          <w:numId w:val="0"/>
        </w:numPr>
        <w:spacing w:before="240" w:line="360" w:lineRule="auto"/>
        <w:ind w:left="360"/>
        <w:jc w:val="both"/>
        <w:rPr>
          <w:rFonts w:ascii="Times New Roman" w:eastAsiaTheme="majorEastAsia" w:hAnsi="Times New Roman" w:cs="Times New Roman"/>
          <w:b/>
          <w:bCs/>
          <w:color w:val="000000" w:themeColor="text1"/>
          <w:lang w:val="en-IN"/>
        </w:rPr>
      </w:pPr>
    </w:p>
    <w:p w14:paraId="73112382" w14:textId="77777777" w:rsidR="009D0DE5" w:rsidRDefault="00585749">
      <w:pPr>
        <w:pStyle w:val="ListBullet"/>
        <w:numPr>
          <w:ilvl w:val="1"/>
          <w:numId w:val="15"/>
        </w:numPr>
        <w:spacing w:before="240" w:line="360" w:lineRule="auto"/>
        <w:jc w:val="both"/>
        <w:rPr>
          <w:rFonts w:ascii="Times New Roman" w:eastAsiaTheme="majorEastAsia" w:hAnsi="Times New Roman" w:cs="Times New Roman"/>
          <w:b/>
          <w:bCs/>
          <w:color w:val="000000" w:themeColor="text1"/>
          <w:sz w:val="28"/>
          <w:szCs w:val="28"/>
        </w:rPr>
      </w:pPr>
      <w:r w:rsidRPr="009D0DE5">
        <w:rPr>
          <w:rFonts w:ascii="Times New Roman" w:eastAsiaTheme="majorEastAsia" w:hAnsi="Times New Roman" w:cs="Times New Roman"/>
          <w:b/>
          <w:bCs/>
          <w:color w:val="000000" w:themeColor="text1"/>
          <w:sz w:val="28"/>
          <w:szCs w:val="28"/>
        </w:rPr>
        <w:t xml:space="preserve">Feasibility Analysis </w:t>
      </w:r>
    </w:p>
    <w:p w14:paraId="55AC3939" w14:textId="77777777" w:rsidR="009D0DE5" w:rsidRDefault="009D0DE5" w:rsidP="00CF0E83">
      <w:pPr>
        <w:pStyle w:val="ListBullet"/>
        <w:numPr>
          <w:ilvl w:val="0"/>
          <w:numId w:val="0"/>
        </w:numPr>
        <w:spacing w:before="240" w:line="360" w:lineRule="auto"/>
        <w:ind w:left="792"/>
        <w:jc w:val="both"/>
        <w:rPr>
          <w:rFonts w:ascii="Times New Roman" w:eastAsiaTheme="majorEastAsia" w:hAnsi="Times New Roman" w:cs="Times New Roman"/>
          <w:color w:val="000000" w:themeColor="text1"/>
          <w:sz w:val="24"/>
          <w:szCs w:val="24"/>
        </w:rPr>
      </w:pPr>
      <w:r w:rsidRPr="009D0DE5">
        <w:rPr>
          <w:rFonts w:ascii="Times New Roman" w:eastAsiaTheme="majorEastAsia" w:hAnsi="Times New Roman" w:cs="Times New Roman"/>
          <w:color w:val="000000" w:themeColor="text1"/>
          <w:sz w:val="24"/>
          <w:szCs w:val="24"/>
          <w:lang w:val="en-IN"/>
        </w:rPr>
        <w:t xml:space="preserve">Feasibility analysis is a critical phase in project planning that assesses the practicality and viability of the </w:t>
      </w:r>
      <w:proofErr w:type="spellStart"/>
      <w:r w:rsidRPr="009D0DE5">
        <w:rPr>
          <w:rFonts w:ascii="Times New Roman" w:eastAsiaTheme="majorEastAsia" w:hAnsi="Times New Roman" w:cs="Times New Roman"/>
          <w:color w:val="000000" w:themeColor="text1"/>
          <w:sz w:val="24"/>
          <w:szCs w:val="24"/>
          <w:lang w:val="en-IN"/>
        </w:rPr>
        <w:t>SmartPrep</w:t>
      </w:r>
      <w:proofErr w:type="spellEnd"/>
      <w:r w:rsidRPr="009D0DE5">
        <w:rPr>
          <w:rFonts w:ascii="Times New Roman" w:eastAsiaTheme="majorEastAsia" w:hAnsi="Times New Roman" w:cs="Times New Roman"/>
          <w:color w:val="000000" w:themeColor="text1"/>
          <w:sz w:val="24"/>
          <w:szCs w:val="24"/>
          <w:lang w:val="en-IN"/>
        </w:rPr>
        <w:t xml:space="preserve"> AI system across several key dimensions to ensure resources are utilized effectively.</w:t>
      </w:r>
    </w:p>
    <w:p w14:paraId="7C35EE42" w14:textId="77777777" w:rsidR="009D0DE5" w:rsidRDefault="009D0DE5">
      <w:pPr>
        <w:pStyle w:val="ListBullet"/>
        <w:numPr>
          <w:ilvl w:val="0"/>
          <w:numId w:val="21"/>
        </w:numPr>
        <w:spacing w:before="240" w:line="360" w:lineRule="auto"/>
        <w:jc w:val="both"/>
        <w:rPr>
          <w:rFonts w:ascii="Times New Roman" w:eastAsiaTheme="majorEastAsia" w:hAnsi="Times New Roman" w:cs="Times New Roman"/>
          <w:color w:val="000000" w:themeColor="text1"/>
          <w:sz w:val="24"/>
          <w:szCs w:val="24"/>
        </w:rPr>
      </w:pPr>
      <w:r w:rsidRPr="009D0DE5">
        <w:rPr>
          <w:rFonts w:ascii="Times New Roman" w:eastAsiaTheme="majorEastAsia" w:hAnsi="Times New Roman" w:cs="Times New Roman"/>
          <w:b/>
          <w:bCs/>
          <w:color w:val="000000" w:themeColor="text1"/>
          <w:sz w:val="24"/>
          <w:szCs w:val="24"/>
          <w:lang w:val="en-IN"/>
        </w:rPr>
        <w:t>Technical Feasibility:</w:t>
      </w:r>
      <w:r w:rsidRPr="009D0DE5">
        <w:rPr>
          <w:rFonts w:ascii="Times New Roman" w:eastAsiaTheme="majorEastAsia" w:hAnsi="Times New Roman" w:cs="Times New Roman"/>
          <w:color w:val="000000" w:themeColor="text1"/>
          <w:sz w:val="24"/>
          <w:szCs w:val="24"/>
          <w:lang w:val="en-IN"/>
        </w:rPr>
        <w:t xml:space="preserve"> The project is highly feasible as it leverages mature, well-documented technologies like React.js, Spring Boot, Python, and MySQL. The required AI and NLP functionalities are readily achievable through established libraries such as </w:t>
      </w:r>
      <w:proofErr w:type="spellStart"/>
      <w:r w:rsidRPr="009D0DE5">
        <w:rPr>
          <w:rFonts w:ascii="Times New Roman" w:eastAsiaTheme="majorEastAsia" w:hAnsi="Times New Roman" w:cs="Times New Roman"/>
          <w:color w:val="000000" w:themeColor="text1"/>
          <w:sz w:val="24"/>
          <w:szCs w:val="24"/>
          <w:lang w:val="en-IN"/>
        </w:rPr>
        <w:t>SpaCy</w:t>
      </w:r>
      <w:proofErr w:type="spellEnd"/>
      <w:r w:rsidRPr="009D0DE5">
        <w:rPr>
          <w:rFonts w:ascii="Times New Roman" w:eastAsiaTheme="majorEastAsia" w:hAnsi="Times New Roman" w:cs="Times New Roman"/>
          <w:color w:val="000000" w:themeColor="text1"/>
          <w:sz w:val="24"/>
          <w:szCs w:val="24"/>
          <w:lang w:val="en-IN"/>
        </w:rPr>
        <w:t xml:space="preserve"> and the OpenAI API. Since the necessary development tools and hardware are widely accessible, the system can be built and integrated efficiently using standard industry practices.</w:t>
      </w:r>
    </w:p>
    <w:p w14:paraId="7525D09E" w14:textId="77777777" w:rsidR="009D0DE5" w:rsidRDefault="009D0DE5">
      <w:pPr>
        <w:pStyle w:val="ListBullet"/>
        <w:numPr>
          <w:ilvl w:val="0"/>
          <w:numId w:val="21"/>
        </w:numPr>
        <w:spacing w:before="240" w:line="360" w:lineRule="auto"/>
        <w:jc w:val="both"/>
        <w:rPr>
          <w:rFonts w:ascii="Times New Roman" w:eastAsiaTheme="majorEastAsia" w:hAnsi="Times New Roman" w:cs="Times New Roman"/>
          <w:color w:val="000000" w:themeColor="text1"/>
          <w:sz w:val="24"/>
          <w:szCs w:val="24"/>
        </w:rPr>
      </w:pPr>
      <w:r w:rsidRPr="009D0DE5">
        <w:rPr>
          <w:rFonts w:ascii="Times New Roman" w:eastAsiaTheme="majorEastAsia" w:hAnsi="Times New Roman" w:cs="Times New Roman"/>
          <w:b/>
          <w:bCs/>
          <w:color w:val="000000" w:themeColor="text1"/>
          <w:sz w:val="24"/>
          <w:szCs w:val="24"/>
          <w:lang w:val="en-IN"/>
        </w:rPr>
        <w:t>Economic Feasibility:</w:t>
      </w:r>
      <w:r w:rsidRPr="009D0DE5">
        <w:rPr>
          <w:rFonts w:ascii="Times New Roman" w:eastAsiaTheme="majorEastAsia" w:hAnsi="Times New Roman" w:cs="Times New Roman"/>
          <w:color w:val="000000" w:themeColor="text1"/>
          <w:sz w:val="24"/>
          <w:szCs w:val="24"/>
          <w:lang w:val="en-IN"/>
        </w:rPr>
        <w:t xml:space="preserve"> The project is economically sound, primarily relying on open-source frameworks that eliminate software licensing costs. While there are ongoing expenses for cloud hosting and API usage, these are manageable within the scope of an academic project. The long-</w:t>
      </w:r>
      <w:r w:rsidRPr="009D0DE5">
        <w:rPr>
          <w:rFonts w:ascii="Times New Roman" w:eastAsiaTheme="majorEastAsia" w:hAnsi="Times New Roman" w:cs="Times New Roman"/>
          <w:color w:val="000000" w:themeColor="text1"/>
          <w:sz w:val="24"/>
          <w:szCs w:val="24"/>
          <w:lang w:val="en-IN"/>
        </w:rPr>
        <w:lastRenderedPageBreak/>
        <w:t>term value—demonstrated by improved learning efficiency, reduced manual effort, and better academic outcomes—significantly outweighs the initial development and operational costs.</w:t>
      </w:r>
    </w:p>
    <w:p w14:paraId="2F9F9CE3" w14:textId="77777777" w:rsidR="009D0DE5" w:rsidRDefault="009D0DE5">
      <w:pPr>
        <w:pStyle w:val="ListBullet"/>
        <w:numPr>
          <w:ilvl w:val="0"/>
          <w:numId w:val="21"/>
        </w:numPr>
        <w:spacing w:before="240" w:line="360" w:lineRule="auto"/>
        <w:jc w:val="both"/>
        <w:rPr>
          <w:rFonts w:ascii="Times New Roman" w:eastAsiaTheme="majorEastAsia" w:hAnsi="Times New Roman" w:cs="Times New Roman"/>
          <w:color w:val="000000" w:themeColor="text1"/>
          <w:sz w:val="24"/>
          <w:szCs w:val="24"/>
        </w:rPr>
      </w:pPr>
      <w:r w:rsidRPr="009D0DE5">
        <w:rPr>
          <w:rFonts w:ascii="Times New Roman" w:eastAsiaTheme="majorEastAsia" w:hAnsi="Times New Roman" w:cs="Times New Roman"/>
          <w:b/>
          <w:bCs/>
          <w:color w:val="000000" w:themeColor="text1"/>
          <w:sz w:val="24"/>
          <w:szCs w:val="24"/>
          <w:lang w:val="en-IN"/>
        </w:rPr>
        <w:t>Operational Feasibility:</w:t>
      </w:r>
      <w:r w:rsidRPr="009D0DE5">
        <w:rPr>
          <w:rFonts w:ascii="Times New Roman" w:eastAsiaTheme="majorEastAsia" w:hAnsi="Times New Roman" w:cs="Times New Roman"/>
          <w:color w:val="000000" w:themeColor="text1"/>
          <w:sz w:val="24"/>
          <w:szCs w:val="24"/>
          <w:lang w:val="en-IN"/>
        </w:rPr>
        <w:t xml:space="preserve"> The system is designed to integrate seamlessly into existing digital learning environments. With its intuitive, user-friendly web interface, students can easily manage study materials and monitor progress without specialized training. Similarly, administrative tasks are streamlined through straightforward workflows, ensuring that the platform is both easy to adopt and efficient to maintain within an institutional setting.</w:t>
      </w:r>
    </w:p>
    <w:p w14:paraId="2187E93E" w14:textId="2EAFF6E6" w:rsidR="009D0DE5" w:rsidRPr="009D0DE5" w:rsidRDefault="009D0DE5">
      <w:pPr>
        <w:pStyle w:val="ListBullet"/>
        <w:numPr>
          <w:ilvl w:val="0"/>
          <w:numId w:val="21"/>
        </w:numPr>
        <w:spacing w:before="240" w:line="360" w:lineRule="auto"/>
        <w:jc w:val="both"/>
        <w:rPr>
          <w:rFonts w:ascii="Times New Roman" w:eastAsiaTheme="majorEastAsia" w:hAnsi="Times New Roman" w:cs="Times New Roman"/>
          <w:color w:val="000000" w:themeColor="text1"/>
          <w:sz w:val="24"/>
          <w:szCs w:val="24"/>
        </w:rPr>
      </w:pPr>
      <w:r w:rsidRPr="009D0DE5">
        <w:rPr>
          <w:rFonts w:ascii="Times New Roman" w:eastAsiaTheme="majorEastAsia" w:hAnsi="Times New Roman" w:cs="Times New Roman"/>
          <w:b/>
          <w:bCs/>
          <w:color w:val="000000" w:themeColor="text1"/>
          <w:sz w:val="24"/>
          <w:szCs w:val="24"/>
          <w:lang w:val="en-IN"/>
        </w:rPr>
        <w:t>Legal and Ethical Feasibility:</w:t>
      </w:r>
      <w:r w:rsidRPr="009D0DE5">
        <w:rPr>
          <w:rFonts w:ascii="Times New Roman" w:eastAsiaTheme="majorEastAsia" w:hAnsi="Times New Roman" w:cs="Times New Roman"/>
          <w:color w:val="000000" w:themeColor="text1"/>
          <w:sz w:val="24"/>
          <w:szCs w:val="24"/>
          <w:lang w:val="en-IN"/>
        </w:rPr>
        <w:t xml:space="preserve"> The project prioritizes compliance through robust security measures, including data encryption and strictly controlled access to user information. Ethically, the system is positioned as an assistive tool to support, rather than replace, independent learning. By maintaining transparency in AI-generated recommendations and adhering to data protection standards, the project ensures user trust and alignment with responsible AI practices.</w:t>
      </w:r>
    </w:p>
    <w:p w14:paraId="34FED568" w14:textId="77777777" w:rsidR="00585749" w:rsidRPr="004D5306" w:rsidRDefault="00585749" w:rsidP="00CF0E83">
      <w:pPr>
        <w:pStyle w:val="ListBullet"/>
        <w:numPr>
          <w:ilvl w:val="0"/>
          <w:numId w:val="0"/>
        </w:numPr>
        <w:spacing w:before="240" w:line="360" w:lineRule="auto"/>
        <w:ind w:left="360"/>
        <w:jc w:val="both"/>
        <w:rPr>
          <w:rFonts w:ascii="Times New Roman" w:eastAsiaTheme="majorEastAsia" w:hAnsi="Times New Roman" w:cs="Times New Roman"/>
          <w:b/>
          <w:bCs/>
          <w:color w:val="000000" w:themeColor="text1"/>
          <w:lang w:val="en-IN"/>
        </w:rPr>
      </w:pPr>
    </w:p>
    <w:p w14:paraId="0B88375D" w14:textId="77777777" w:rsidR="00CF0E83" w:rsidRDefault="00585749">
      <w:pPr>
        <w:pStyle w:val="ListBullet"/>
        <w:numPr>
          <w:ilvl w:val="1"/>
          <w:numId w:val="15"/>
        </w:numPr>
        <w:spacing w:before="240" w:line="360" w:lineRule="auto"/>
        <w:jc w:val="both"/>
        <w:rPr>
          <w:rFonts w:ascii="Times New Roman" w:eastAsiaTheme="majorEastAsia" w:hAnsi="Times New Roman" w:cs="Times New Roman"/>
          <w:b/>
          <w:bCs/>
          <w:color w:val="000000" w:themeColor="text1"/>
          <w:sz w:val="28"/>
          <w:szCs w:val="28"/>
        </w:rPr>
      </w:pPr>
      <w:r w:rsidRPr="009D0DE5">
        <w:rPr>
          <w:rFonts w:ascii="Times New Roman" w:eastAsiaTheme="majorEastAsia" w:hAnsi="Times New Roman" w:cs="Times New Roman"/>
          <w:b/>
          <w:bCs/>
          <w:color w:val="000000" w:themeColor="text1"/>
          <w:sz w:val="28"/>
          <w:szCs w:val="28"/>
        </w:rPr>
        <w:t>Risk Analysis &amp; Mitigation Plan</w:t>
      </w:r>
    </w:p>
    <w:p w14:paraId="3E6F17A0" w14:textId="2939E10B" w:rsidR="00CF0E83" w:rsidRDefault="002F17C8" w:rsidP="00CF0E83">
      <w:pPr>
        <w:pStyle w:val="ListBullet"/>
        <w:numPr>
          <w:ilvl w:val="0"/>
          <w:numId w:val="0"/>
        </w:numPr>
        <w:spacing w:before="240" w:line="360" w:lineRule="auto"/>
        <w:ind w:left="792"/>
        <w:jc w:val="both"/>
        <w:rPr>
          <w:rFonts w:ascii="Times New Roman" w:hAnsi="Times New Roman" w:cs="Times New Roman"/>
          <w:color w:val="1F1F1F"/>
          <w:sz w:val="24"/>
          <w:szCs w:val="24"/>
        </w:rPr>
      </w:pPr>
      <w:r w:rsidRPr="002F17C8">
        <w:rPr>
          <w:rFonts w:ascii="Times New Roman" w:hAnsi="Times New Roman" w:cs="Times New Roman"/>
          <w:color w:val="1F1F1F"/>
          <w:sz w:val="24"/>
          <w:szCs w:val="24"/>
        </w:rPr>
        <w:t xml:space="preserve">Risk analysis is a vital project planning component, as it proactively identifies threats to ensure the successful development and reliability of the </w:t>
      </w:r>
      <w:proofErr w:type="spellStart"/>
      <w:r w:rsidRPr="002F17C8">
        <w:rPr>
          <w:rFonts w:ascii="Times New Roman" w:hAnsi="Times New Roman" w:cs="Times New Roman"/>
          <w:color w:val="1F1F1F"/>
          <w:sz w:val="24"/>
          <w:szCs w:val="24"/>
        </w:rPr>
        <w:t>SmartPrep</w:t>
      </w:r>
      <w:proofErr w:type="spellEnd"/>
      <w:r w:rsidRPr="002F17C8">
        <w:rPr>
          <w:rFonts w:ascii="Times New Roman" w:hAnsi="Times New Roman" w:cs="Times New Roman"/>
          <w:color w:val="1F1F1F"/>
          <w:sz w:val="24"/>
          <w:szCs w:val="24"/>
        </w:rPr>
        <w:t xml:space="preserve"> AI system. Key risks include data quality issues, where poor document uploads may affect AI processing, which will be mitigated through rigorous preprocessing and validation. The system’s dependency on external AI APIs poses potential downtime risks, managed by implementing local caching and graceful error handling. To address security and privacy, the platform will employ robust encryption, authentication, and role-based access control. Challenges related to prediction accuracy will be countered with continuous model validation, while scalability concerns regarding performance under high user loads will be handled through modular architecture and optimized database indexing. Finally, scheduling risks will be minimized through disciplined milestone tracking and progress reviews. Furthermore, the team will establish a contingency reserve budget and dedicated personnel buffers to absorb the impact of unforeseen technical bottlenecks or scope creep. Regular stakeholder feedback loops will also be integrated into the development lifecycle to ensure alignment with user expectations and evolving industry standards. To foster long-term system integrity, we will implement comprehensive automated regression testing suites that trigger upon every code commit, thereby catching regressions before they reach the production environment. Additionally, we are establishing a formal incident response plan to ensure that any potential system failures are addressed with minimal latency, maintaining user trust and operational continuity. By proactively monitoring key performance indicators (KPIs) such as server response times and error rates, we can shift from a reactive to a predictive maintenance posture. Ultimately, by integrating these comprehensive </w:t>
      </w:r>
      <w:r w:rsidRPr="002F17C8">
        <w:rPr>
          <w:rFonts w:ascii="Times New Roman" w:hAnsi="Times New Roman" w:cs="Times New Roman"/>
          <w:color w:val="1F1F1F"/>
          <w:sz w:val="24"/>
          <w:szCs w:val="24"/>
        </w:rPr>
        <w:lastRenderedPageBreak/>
        <w:t>mitigation strategies, the project team can effectively manage uncertainties, foster stakeholder confidence, and ensure a stable, high-quality deployment that remains resilient against both technical and operational fluctuations throughout the product’s lifecycle.</w:t>
      </w:r>
    </w:p>
    <w:p w14:paraId="0B9DD4AA" w14:textId="77777777" w:rsidR="002F17C8" w:rsidRPr="002F17C8" w:rsidRDefault="002F17C8" w:rsidP="00CF0E83">
      <w:pPr>
        <w:pStyle w:val="ListBullet"/>
        <w:numPr>
          <w:ilvl w:val="0"/>
          <w:numId w:val="0"/>
        </w:numPr>
        <w:spacing w:before="240" w:line="360" w:lineRule="auto"/>
        <w:ind w:left="792"/>
        <w:jc w:val="both"/>
        <w:rPr>
          <w:rFonts w:ascii="Times New Roman" w:hAnsi="Times New Roman" w:cs="Times New Roman"/>
          <w:color w:val="1F1F1F"/>
          <w:sz w:val="24"/>
          <w:szCs w:val="24"/>
        </w:rPr>
      </w:pPr>
    </w:p>
    <w:p w14:paraId="38B28916" w14:textId="2037CCB6" w:rsidR="00585749" w:rsidRDefault="00CF0E83" w:rsidP="00A6083F">
      <w:pPr>
        <w:pStyle w:val="ListBullet"/>
        <w:numPr>
          <w:ilvl w:val="0"/>
          <w:numId w:val="0"/>
        </w:numPr>
        <w:spacing w:before="240" w:line="360" w:lineRule="auto"/>
        <w:jc w:val="center"/>
        <w:rPr>
          <w:rFonts w:ascii="Times New Roman" w:eastAsiaTheme="majorEastAsia" w:hAnsi="Times New Roman" w:cs="Times New Roman"/>
          <w:b/>
          <w:bCs/>
          <w:color w:val="000000" w:themeColor="text1"/>
          <w:sz w:val="24"/>
          <w:szCs w:val="24"/>
          <w:lang w:val="en-IN"/>
        </w:rPr>
      </w:pPr>
      <w:r w:rsidRPr="00CF0E83">
        <w:rPr>
          <w:rFonts w:ascii="Times New Roman" w:eastAsiaTheme="majorEastAsia" w:hAnsi="Times New Roman" w:cs="Times New Roman"/>
          <w:b/>
          <w:bCs/>
          <w:color w:val="000000" w:themeColor="text1"/>
          <w:sz w:val="24"/>
          <w:szCs w:val="24"/>
          <w:lang w:val="en-IN"/>
        </w:rPr>
        <w:t>TABLE I</w:t>
      </w:r>
      <w:r w:rsidR="000C38E4">
        <w:rPr>
          <w:rFonts w:ascii="Times New Roman" w:eastAsiaTheme="majorEastAsia" w:hAnsi="Times New Roman" w:cs="Times New Roman"/>
          <w:b/>
          <w:bCs/>
          <w:color w:val="000000" w:themeColor="text1"/>
          <w:sz w:val="24"/>
          <w:szCs w:val="24"/>
          <w:lang w:val="en-IN"/>
        </w:rPr>
        <w:t>I.I</w:t>
      </w:r>
      <w:r w:rsidRPr="00CF0E83">
        <w:rPr>
          <w:rFonts w:ascii="Times New Roman" w:eastAsiaTheme="majorEastAsia" w:hAnsi="Times New Roman" w:cs="Times New Roman"/>
          <w:b/>
          <w:bCs/>
          <w:color w:val="000000" w:themeColor="text1"/>
          <w:sz w:val="24"/>
          <w:szCs w:val="24"/>
          <w:lang w:val="en-IN"/>
        </w:rPr>
        <w:t xml:space="preserve"> </w:t>
      </w:r>
      <w:r w:rsidRPr="00CF0E83">
        <w:rPr>
          <w:rFonts w:ascii="Times New Roman" w:eastAsiaTheme="majorEastAsia" w:hAnsi="Times New Roman" w:cs="Times New Roman"/>
          <w:b/>
          <w:bCs/>
          <w:color w:val="000000" w:themeColor="text1"/>
          <w:sz w:val="24"/>
          <w:szCs w:val="24"/>
          <w:lang w:val="en-IN"/>
        </w:rPr>
        <w:br/>
        <w:t>RISK MITIGATION TABLE</w:t>
      </w:r>
    </w:p>
    <w:p w14:paraId="60A6162A" w14:textId="77777777" w:rsidR="002F17C8" w:rsidRPr="00CF0E83" w:rsidRDefault="002F17C8" w:rsidP="00A6083F">
      <w:pPr>
        <w:pStyle w:val="ListBullet"/>
        <w:numPr>
          <w:ilvl w:val="0"/>
          <w:numId w:val="0"/>
        </w:numPr>
        <w:spacing w:before="240" w:line="360" w:lineRule="auto"/>
        <w:jc w:val="center"/>
        <w:rPr>
          <w:rFonts w:ascii="Times New Roman" w:eastAsiaTheme="majorEastAsia" w:hAnsi="Times New Roman" w:cs="Times New Roman"/>
          <w:b/>
          <w:bCs/>
          <w:color w:val="000000" w:themeColor="text1"/>
          <w:sz w:val="24"/>
          <w:szCs w:val="24"/>
          <w:lang w:val="en-IN"/>
        </w:rPr>
      </w:pPr>
    </w:p>
    <w:tbl>
      <w:tblPr>
        <w:tblW w:w="0" w:type="auto"/>
        <w:tblCellSpacing w:w="15" w:type="dxa"/>
        <w:tblLook w:val="04A0" w:firstRow="1" w:lastRow="0" w:firstColumn="1" w:lastColumn="0" w:noHBand="0" w:noVBand="1"/>
      </w:tblPr>
      <w:tblGrid>
        <w:gridCol w:w="2694"/>
        <w:gridCol w:w="3118"/>
        <w:gridCol w:w="4961"/>
      </w:tblGrid>
      <w:tr w:rsidR="00585749" w:rsidRPr="004D5306" w14:paraId="11682CC9" w14:textId="77777777" w:rsidTr="00CF0E83">
        <w:trPr>
          <w:tblHeader/>
          <w:tblCellSpacing w:w="15" w:type="dxa"/>
        </w:trPr>
        <w:tc>
          <w:tcPr>
            <w:tcW w:w="2649" w:type="dxa"/>
            <w:tcMar>
              <w:top w:w="15" w:type="dxa"/>
              <w:left w:w="15" w:type="dxa"/>
              <w:bottom w:w="15" w:type="dxa"/>
              <w:right w:w="15" w:type="dxa"/>
            </w:tcMar>
            <w:vAlign w:val="center"/>
            <w:hideMark/>
          </w:tcPr>
          <w:p w14:paraId="3441E609" w14:textId="77777777" w:rsidR="00585749" w:rsidRPr="004D5306"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lang w:val="en-IN"/>
              </w:rPr>
            </w:pPr>
            <w:r w:rsidRPr="004D5306">
              <w:rPr>
                <w:rFonts w:ascii="Times New Roman" w:eastAsiaTheme="majorEastAsia" w:hAnsi="Times New Roman" w:cs="Times New Roman"/>
                <w:b/>
                <w:bCs/>
                <w:color w:val="000000" w:themeColor="text1"/>
                <w:lang w:val="en-IN"/>
              </w:rPr>
              <w:t>Risk</w:t>
            </w:r>
          </w:p>
        </w:tc>
        <w:tc>
          <w:tcPr>
            <w:tcW w:w="3088" w:type="dxa"/>
            <w:tcMar>
              <w:top w:w="15" w:type="dxa"/>
              <w:left w:w="15" w:type="dxa"/>
              <w:bottom w:w="15" w:type="dxa"/>
              <w:right w:w="15" w:type="dxa"/>
            </w:tcMar>
            <w:vAlign w:val="center"/>
            <w:hideMark/>
          </w:tcPr>
          <w:p w14:paraId="5F22C753" w14:textId="77777777" w:rsidR="00585749" w:rsidRPr="004D5306"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lang w:val="en-IN"/>
              </w:rPr>
            </w:pPr>
            <w:r w:rsidRPr="004D5306">
              <w:rPr>
                <w:rFonts w:ascii="Times New Roman" w:eastAsiaTheme="majorEastAsia" w:hAnsi="Times New Roman" w:cs="Times New Roman"/>
                <w:b/>
                <w:bCs/>
                <w:color w:val="000000" w:themeColor="text1"/>
                <w:lang w:val="en-IN"/>
              </w:rPr>
              <w:t>Impact</w:t>
            </w:r>
          </w:p>
        </w:tc>
        <w:tc>
          <w:tcPr>
            <w:tcW w:w="4916" w:type="dxa"/>
            <w:tcMar>
              <w:top w:w="15" w:type="dxa"/>
              <w:left w:w="15" w:type="dxa"/>
              <w:bottom w:w="15" w:type="dxa"/>
              <w:right w:w="15" w:type="dxa"/>
            </w:tcMar>
            <w:vAlign w:val="center"/>
            <w:hideMark/>
          </w:tcPr>
          <w:p w14:paraId="5445B61C" w14:textId="77777777" w:rsidR="00585749" w:rsidRPr="004D5306"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lang w:val="en-IN"/>
              </w:rPr>
            </w:pPr>
            <w:r w:rsidRPr="004D5306">
              <w:rPr>
                <w:rFonts w:ascii="Times New Roman" w:eastAsiaTheme="majorEastAsia" w:hAnsi="Times New Roman" w:cs="Times New Roman"/>
                <w:b/>
                <w:bCs/>
                <w:color w:val="000000" w:themeColor="text1"/>
                <w:lang w:val="en-IN"/>
              </w:rPr>
              <w:t>Mitigation Strategy</w:t>
            </w:r>
          </w:p>
        </w:tc>
      </w:tr>
      <w:tr w:rsidR="00585749" w:rsidRPr="004D5306" w14:paraId="3E64F0CD" w14:textId="77777777" w:rsidTr="00CF0E83">
        <w:trPr>
          <w:tblCellSpacing w:w="15" w:type="dxa"/>
        </w:trPr>
        <w:tc>
          <w:tcPr>
            <w:tcW w:w="2649" w:type="dxa"/>
            <w:tcMar>
              <w:top w:w="15" w:type="dxa"/>
              <w:left w:w="15" w:type="dxa"/>
              <w:bottom w:w="15" w:type="dxa"/>
              <w:right w:w="15" w:type="dxa"/>
            </w:tcMar>
            <w:vAlign w:val="center"/>
            <w:hideMark/>
          </w:tcPr>
          <w:p w14:paraId="648AE1FA"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Poor PDF Quality</w:t>
            </w:r>
          </w:p>
        </w:tc>
        <w:tc>
          <w:tcPr>
            <w:tcW w:w="3088" w:type="dxa"/>
            <w:tcMar>
              <w:top w:w="15" w:type="dxa"/>
              <w:left w:w="15" w:type="dxa"/>
              <w:bottom w:w="15" w:type="dxa"/>
              <w:right w:w="15" w:type="dxa"/>
            </w:tcMar>
            <w:vAlign w:val="center"/>
            <w:hideMark/>
          </w:tcPr>
          <w:p w14:paraId="3F0C0E2F"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Incorrect topic extraction</w:t>
            </w:r>
          </w:p>
        </w:tc>
        <w:tc>
          <w:tcPr>
            <w:tcW w:w="4916" w:type="dxa"/>
            <w:tcMar>
              <w:top w:w="15" w:type="dxa"/>
              <w:left w:w="15" w:type="dxa"/>
              <w:bottom w:w="15" w:type="dxa"/>
              <w:right w:w="15" w:type="dxa"/>
            </w:tcMar>
            <w:vAlign w:val="center"/>
            <w:hideMark/>
          </w:tcPr>
          <w:p w14:paraId="4C88FD29"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Document preprocessing and validation</w:t>
            </w:r>
          </w:p>
        </w:tc>
      </w:tr>
      <w:tr w:rsidR="00585749" w:rsidRPr="004D5306" w14:paraId="4177EED5" w14:textId="77777777" w:rsidTr="00CF0E83">
        <w:trPr>
          <w:tblCellSpacing w:w="15" w:type="dxa"/>
        </w:trPr>
        <w:tc>
          <w:tcPr>
            <w:tcW w:w="2649" w:type="dxa"/>
            <w:tcMar>
              <w:top w:w="15" w:type="dxa"/>
              <w:left w:w="15" w:type="dxa"/>
              <w:bottom w:w="15" w:type="dxa"/>
              <w:right w:w="15" w:type="dxa"/>
            </w:tcMar>
            <w:vAlign w:val="center"/>
            <w:hideMark/>
          </w:tcPr>
          <w:p w14:paraId="4176B952"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AI Service Downtime</w:t>
            </w:r>
          </w:p>
        </w:tc>
        <w:tc>
          <w:tcPr>
            <w:tcW w:w="3088" w:type="dxa"/>
            <w:tcMar>
              <w:top w:w="15" w:type="dxa"/>
              <w:left w:w="15" w:type="dxa"/>
              <w:bottom w:w="15" w:type="dxa"/>
              <w:right w:w="15" w:type="dxa"/>
            </w:tcMar>
            <w:vAlign w:val="center"/>
            <w:hideMark/>
          </w:tcPr>
          <w:p w14:paraId="02B05842"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Feature interruption</w:t>
            </w:r>
          </w:p>
        </w:tc>
        <w:tc>
          <w:tcPr>
            <w:tcW w:w="4916" w:type="dxa"/>
            <w:tcMar>
              <w:top w:w="15" w:type="dxa"/>
              <w:left w:w="15" w:type="dxa"/>
              <w:bottom w:w="15" w:type="dxa"/>
              <w:right w:w="15" w:type="dxa"/>
            </w:tcMar>
            <w:vAlign w:val="center"/>
            <w:hideMark/>
          </w:tcPr>
          <w:p w14:paraId="42368ACF"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Backup services and caching</w:t>
            </w:r>
          </w:p>
        </w:tc>
      </w:tr>
      <w:tr w:rsidR="00585749" w:rsidRPr="004D5306" w14:paraId="1BCFED73" w14:textId="77777777" w:rsidTr="00CF0E83">
        <w:trPr>
          <w:tblCellSpacing w:w="15" w:type="dxa"/>
        </w:trPr>
        <w:tc>
          <w:tcPr>
            <w:tcW w:w="2649" w:type="dxa"/>
            <w:tcMar>
              <w:top w:w="15" w:type="dxa"/>
              <w:left w:w="15" w:type="dxa"/>
              <w:bottom w:w="15" w:type="dxa"/>
              <w:right w:w="15" w:type="dxa"/>
            </w:tcMar>
            <w:vAlign w:val="center"/>
            <w:hideMark/>
          </w:tcPr>
          <w:p w14:paraId="311244BC"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Data Security Breach</w:t>
            </w:r>
          </w:p>
        </w:tc>
        <w:tc>
          <w:tcPr>
            <w:tcW w:w="3088" w:type="dxa"/>
            <w:tcMar>
              <w:top w:w="15" w:type="dxa"/>
              <w:left w:w="15" w:type="dxa"/>
              <w:bottom w:w="15" w:type="dxa"/>
              <w:right w:w="15" w:type="dxa"/>
            </w:tcMar>
            <w:vAlign w:val="center"/>
            <w:hideMark/>
          </w:tcPr>
          <w:p w14:paraId="24E3B498"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Privacy violation</w:t>
            </w:r>
          </w:p>
        </w:tc>
        <w:tc>
          <w:tcPr>
            <w:tcW w:w="4916" w:type="dxa"/>
            <w:tcMar>
              <w:top w:w="15" w:type="dxa"/>
              <w:left w:w="15" w:type="dxa"/>
              <w:bottom w:w="15" w:type="dxa"/>
              <w:right w:w="15" w:type="dxa"/>
            </w:tcMar>
            <w:vAlign w:val="center"/>
            <w:hideMark/>
          </w:tcPr>
          <w:p w14:paraId="4E93EBF5"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Encryption and secure authentication</w:t>
            </w:r>
          </w:p>
        </w:tc>
      </w:tr>
      <w:tr w:rsidR="00585749" w:rsidRPr="004D5306" w14:paraId="517C1A3C" w14:textId="77777777" w:rsidTr="00CF0E83">
        <w:trPr>
          <w:tblCellSpacing w:w="15" w:type="dxa"/>
        </w:trPr>
        <w:tc>
          <w:tcPr>
            <w:tcW w:w="2649" w:type="dxa"/>
            <w:tcMar>
              <w:top w:w="15" w:type="dxa"/>
              <w:left w:w="15" w:type="dxa"/>
              <w:bottom w:w="15" w:type="dxa"/>
              <w:right w:w="15" w:type="dxa"/>
            </w:tcMar>
            <w:vAlign w:val="center"/>
            <w:hideMark/>
          </w:tcPr>
          <w:p w14:paraId="12D50748"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Prediction Inaccuracy</w:t>
            </w:r>
          </w:p>
        </w:tc>
        <w:tc>
          <w:tcPr>
            <w:tcW w:w="3088" w:type="dxa"/>
            <w:tcMar>
              <w:top w:w="15" w:type="dxa"/>
              <w:left w:w="15" w:type="dxa"/>
              <w:bottom w:w="15" w:type="dxa"/>
              <w:right w:w="15" w:type="dxa"/>
            </w:tcMar>
            <w:vAlign w:val="center"/>
            <w:hideMark/>
          </w:tcPr>
          <w:p w14:paraId="118518F8"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Reduced user trust</w:t>
            </w:r>
          </w:p>
        </w:tc>
        <w:tc>
          <w:tcPr>
            <w:tcW w:w="4916" w:type="dxa"/>
            <w:tcMar>
              <w:top w:w="15" w:type="dxa"/>
              <w:left w:w="15" w:type="dxa"/>
              <w:bottom w:w="15" w:type="dxa"/>
              <w:right w:w="15" w:type="dxa"/>
            </w:tcMar>
            <w:vAlign w:val="center"/>
            <w:hideMark/>
          </w:tcPr>
          <w:p w14:paraId="3A1BA455"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Continuous model improvement</w:t>
            </w:r>
          </w:p>
        </w:tc>
      </w:tr>
      <w:tr w:rsidR="00585749" w:rsidRPr="004D5306" w14:paraId="5CAA21BC" w14:textId="77777777" w:rsidTr="00CF0E83">
        <w:trPr>
          <w:tblCellSpacing w:w="15" w:type="dxa"/>
        </w:trPr>
        <w:tc>
          <w:tcPr>
            <w:tcW w:w="2649" w:type="dxa"/>
            <w:tcMar>
              <w:top w:w="15" w:type="dxa"/>
              <w:left w:w="15" w:type="dxa"/>
              <w:bottom w:w="15" w:type="dxa"/>
              <w:right w:w="15" w:type="dxa"/>
            </w:tcMar>
            <w:vAlign w:val="center"/>
            <w:hideMark/>
          </w:tcPr>
          <w:p w14:paraId="210742F8"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Large User Traffic</w:t>
            </w:r>
          </w:p>
        </w:tc>
        <w:tc>
          <w:tcPr>
            <w:tcW w:w="3088" w:type="dxa"/>
            <w:tcMar>
              <w:top w:w="15" w:type="dxa"/>
              <w:left w:w="15" w:type="dxa"/>
              <w:bottom w:w="15" w:type="dxa"/>
              <w:right w:w="15" w:type="dxa"/>
            </w:tcMar>
            <w:vAlign w:val="center"/>
            <w:hideMark/>
          </w:tcPr>
          <w:p w14:paraId="2EA0EF66"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Slow performance</w:t>
            </w:r>
          </w:p>
        </w:tc>
        <w:tc>
          <w:tcPr>
            <w:tcW w:w="4916" w:type="dxa"/>
            <w:tcMar>
              <w:top w:w="15" w:type="dxa"/>
              <w:left w:w="15" w:type="dxa"/>
              <w:bottom w:w="15" w:type="dxa"/>
              <w:right w:w="15" w:type="dxa"/>
            </w:tcMar>
            <w:vAlign w:val="center"/>
            <w:hideMark/>
          </w:tcPr>
          <w:p w14:paraId="6F0CE495"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Scalable architecture and optimization</w:t>
            </w:r>
          </w:p>
        </w:tc>
      </w:tr>
      <w:tr w:rsidR="00585749" w:rsidRPr="004D5306" w14:paraId="269BB6D3" w14:textId="77777777" w:rsidTr="00CF0E83">
        <w:trPr>
          <w:tblCellSpacing w:w="15" w:type="dxa"/>
        </w:trPr>
        <w:tc>
          <w:tcPr>
            <w:tcW w:w="2649" w:type="dxa"/>
            <w:tcMar>
              <w:top w:w="15" w:type="dxa"/>
              <w:left w:w="15" w:type="dxa"/>
              <w:bottom w:w="15" w:type="dxa"/>
              <w:right w:w="15" w:type="dxa"/>
            </w:tcMar>
            <w:vAlign w:val="center"/>
            <w:hideMark/>
          </w:tcPr>
          <w:p w14:paraId="05DD2203"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Project Delays</w:t>
            </w:r>
          </w:p>
        </w:tc>
        <w:tc>
          <w:tcPr>
            <w:tcW w:w="3088" w:type="dxa"/>
            <w:tcMar>
              <w:top w:w="15" w:type="dxa"/>
              <w:left w:w="15" w:type="dxa"/>
              <w:bottom w:w="15" w:type="dxa"/>
              <w:right w:w="15" w:type="dxa"/>
            </w:tcMar>
            <w:vAlign w:val="center"/>
            <w:hideMark/>
          </w:tcPr>
          <w:p w14:paraId="0F6E721C"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Increased development time</w:t>
            </w:r>
          </w:p>
        </w:tc>
        <w:tc>
          <w:tcPr>
            <w:tcW w:w="4916" w:type="dxa"/>
            <w:tcMar>
              <w:top w:w="15" w:type="dxa"/>
              <w:left w:w="15" w:type="dxa"/>
              <w:bottom w:w="15" w:type="dxa"/>
              <w:right w:w="15" w:type="dxa"/>
            </w:tcMar>
            <w:vAlign w:val="center"/>
            <w:hideMark/>
          </w:tcPr>
          <w:p w14:paraId="1B1C454F"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Milestone tracking and planning</w:t>
            </w:r>
          </w:p>
        </w:tc>
      </w:tr>
    </w:tbl>
    <w:p w14:paraId="6B89064C" w14:textId="77777777" w:rsidR="00585749" w:rsidRPr="004D5306" w:rsidRDefault="00585749" w:rsidP="00CF0E83">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lang w:val="en-IN"/>
        </w:rPr>
      </w:pPr>
    </w:p>
    <w:p w14:paraId="251712C9" w14:textId="77777777" w:rsidR="00CF0E83" w:rsidRDefault="00CF0E83" w:rsidP="00CF0E83">
      <w:pPr>
        <w:pStyle w:val="ListBullet"/>
        <w:numPr>
          <w:ilvl w:val="0"/>
          <w:numId w:val="0"/>
        </w:numPr>
        <w:spacing w:before="240" w:line="360" w:lineRule="auto"/>
        <w:ind w:left="360"/>
        <w:jc w:val="both"/>
        <w:rPr>
          <w:rFonts w:ascii="Times New Roman" w:eastAsiaTheme="majorEastAsia" w:hAnsi="Times New Roman" w:cs="Times New Roman"/>
          <w:b/>
          <w:bCs/>
          <w:color w:val="000000" w:themeColor="text1"/>
          <w:sz w:val="28"/>
          <w:szCs w:val="28"/>
        </w:rPr>
      </w:pPr>
      <w:r w:rsidRPr="00CF0E83">
        <w:rPr>
          <w:rFonts w:ascii="Times New Roman" w:eastAsiaTheme="majorEastAsia" w:hAnsi="Times New Roman" w:cs="Times New Roman"/>
          <w:b/>
          <w:bCs/>
          <w:color w:val="000000" w:themeColor="text1"/>
          <w:sz w:val="28"/>
          <w:szCs w:val="28"/>
        </w:rPr>
        <w:t xml:space="preserve">2.7 Project Planning </w:t>
      </w:r>
    </w:p>
    <w:p w14:paraId="63ADA212" w14:textId="44538950" w:rsidR="00585749" w:rsidRDefault="00CF0E83" w:rsidP="00CF0E83">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rPr>
      </w:pPr>
      <w:r w:rsidRPr="00CF0E83">
        <w:rPr>
          <w:rFonts w:ascii="Times New Roman" w:eastAsiaTheme="majorEastAsia" w:hAnsi="Times New Roman" w:cs="Times New Roman"/>
          <w:color w:val="000000" w:themeColor="text1"/>
          <w:sz w:val="24"/>
          <w:szCs w:val="24"/>
        </w:rPr>
        <w:t xml:space="preserve">The </w:t>
      </w:r>
      <w:proofErr w:type="spellStart"/>
      <w:r w:rsidRPr="00CF0E83">
        <w:rPr>
          <w:rFonts w:ascii="Times New Roman" w:eastAsiaTheme="majorEastAsia" w:hAnsi="Times New Roman" w:cs="Times New Roman"/>
          <w:color w:val="000000" w:themeColor="text1"/>
          <w:sz w:val="24"/>
          <w:szCs w:val="24"/>
        </w:rPr>
        <w:t>SmartPrep</w:t>
      </w:r>
      <w:proofErr w:type="spellEnd"/>
      <w:r w:rsidRPr="00CF0E83">
        <w:rPr>
          <w:rFonts w:ascii="Times New Roman" w:eastAsiaTheme="majorEastAsia" w:hAnsi="Times New Roman" w:cs="Times New Roman"/>
          <w:color w:val="000000" w:themeColor="text1"/>
          <w:sz w:val="24"/>
          <w:szCs w:val="24"/>
        </w:rPr>
        <w:t xml:space="preserve"> AI project follows a structured twelve-week phased development approach to ensure systematic execution and refinement. The project begins with a requirements and design phase, focusing on architecture, database schema, and technology selection. This is followed by backend development using Spring Boot and MySQL for core data handling and API support. The third phase focuses on building the AI engine with Python, integrating NLP libraries and external APIs for content generation. During the fourth phase, the frontend is developed in React.js to provide an intuitive user interface. The fifth phase implements advanced features, including predictive analytics and adaptive scheduling, before the final phase covers testing, optimization, and deployment to ensure system stability and performance</w:t>
      </w:r>
      <w:r>
        <w:rPr>
          <w:rFonts w:ascii="Times New Roman" w:eastAsiaTheme="majorEastAsia" w:hAnsi="Times New Roman" w:cs="Times New Roman"/>
          <w:color w:val="000000" w:themeColor="text1"/>
          <w:sz w:val="24"/>
          <w:szCs w:val="24"/>
        </w:rPr>
        <w:t>.</w:t>
      </w:r>
    </w:p>
    <w:p w14:paraId="28C96037" w14:textId="77777777" w:rsidR="00CF0E83" w:rsidRDefault="00CF0E83" w:rsidP="00CF0E83">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rPr>
      </w:pPr>
    </w:p>
    <w:p w14:paraId="72A46161" w14:textId="77777777" w:rsidR="002F17C8" w:rsidRDefault="002F17C8" w:rsidP="00CF0E83">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rPr>
      </w:pPr>
    </w:p>
    <w:p w14:paraId="1B834190" w14:textId="77777777" w:rsidR="004406C7" w:rsidRDefault="004406C7" w:rsidP="00CF0E83">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rPr>
      </w:pPr>
    </w:p>
    <w:p w14:paraId="118C5902" w14:textId="77777777" w:rsidR="004406C7" w:rsidRDefault="004406C7" w:rsidP="00CF0E83">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rPr>
      </w:pPr>
    </w:p>
    <w:p w14:paraId="2B18C205" w14:textId="77777777" w:rsidR="004406C7" w:rsidRDefault="004406C7" w:rsidP="00CF0E83">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rPr>
      </w:pPr>
    </w:p>
    <w:p w14:paraId="64C34A64" w14:textId="21D5E5D6" w:rsidR="00CF0E83" w:rsidRPr="00CF0E83" w:rsidRDefault="00CF0E83" w:rsidP="00A6083F">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sz w:val="24"/>
          <w:szCs w:val="24"/>
        </w:rPr>
      </w:pPr>
      <w:r w:rsidRPr="00CF0E83">
        <w:rPr>
          <w:rFonts w:ascii="Times New Roman" w:eastAsiaTheme="majorEastAsia" w:hAnsi="Times New Roman" w:cs="Times New Roman"/>
          <w:b/>
          <w:bCs/>
          <w:color w:val="000000" w:themeColor="text1"/>
          <w:sz w:val="24"/>
          <w:szCs w:val="24"/>
        </w:rPr>
        <w:lastRenderedPageBreak/>
        <w:t>TABLE II</w:t>
      </w:r>
      <w:r w:rsidR="000C38E4">
        <w:rPr>
          <w:rFonts w:ascii="Times New Roman" w:eastAsiaTheme="majorEastAsia" w:hAnsi="Times New Roman" w:cs="Times New Roman"/>
          <w:b/>
          <w:bCs/>
          <w:color w:val="000000" w:themeColor="text1"/>
          <w:sz w:val="24"/>
          <w:szCs w:val="24"/>
        </w:rPr>
        <w:t>.II</w:t>
      </w:r>
    </w:p>
    <w:p w14:paraId="5EB4E3C8" w14:textId="57FD53AB" w:rsidR="00CF0E83" w:rsidRPr="00CF0E83" w:rsidRDefault="00CF0E83" w:rsidP="00A6083F">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sz w:val="24"/>
          <w:szCs w:val="24"/>
        </w:rPr>
      </w:pPr>
      <w:r w:rsidRPr="00CF0E83">
        <w:rPr>
          <w:rFonts w:ascii="Times New Roman" w:eastAsiaTheme="majorEastAsia" w:hAnsi="Times New Roman" w:cs="Times New Roman"/>
          <w:b/>
          <w:bCs/>
          <w:color w:val="000000" w:themeColor="text1"/>
          <w:sz w:val="24"/>
          <w:szCs w:val="24"/>
        </w:rPr>
        <w:t>PROJECT TIMELINE</w:t>
      </w:r>
    </w:p>
    <w:p w14:paraId="387401D9" w14:textId="77777777" w:rsidR="00CF0E83" w:rsidRPr="00CF0E83" w:rsidRDefault="00CF0E83" w:rsidP="00CF0E83">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rPr>
      </w:pPr>
    </w:p>
    <w:tbl>
      <w:tblPr>
        <w:tblW w:w="0" w:type="auto"/>
        <w:tblCellSpacing w:w="15" w:type="dxa"/>
        <w:tblLook w:val="04A0" w:firstRow="1" w:lastRow="0" w:firstColumn="1" w:lastColumn="0" w:noHBand="0" w:noVBand="1"/>
      </w:tblPr>
      <w:tblGrid>
        <w:gridCol w:w="1843"/>
        <w:gridCol w:w="6379"/>
        <w:gridCol w:w="2268"/>
      </w:tblGrid>
      <w:tr w:rsidR="00585749" w:rsidRPr="004D5306" w14:paraId="432A1B09" w14:textId="77777777" w:rsidTr="00CF0E83">
        <w:trPr>
          <w:tblHeader/>
          <w:tblCellSpacing w:w="15" w:type="dxa"/>
        </w:trPr>
        <w:tc>
          <w:tcPr>
            <w:tcW w:w="1798" w:type="dxa"/>
            <w:tcMar>
              <w:top w:w="15" w:type="dxa"/>
              <w:left w:w="15" w:type="dxa"/>
              <w:bottom w:w="15" w:type="dxa"/>
              <w:right w:w="15" w:type="dxa"/>
            </w:tcMar>
            <w:vAlign w:val="center"/>
            <w:hideMark/>
          </w:tcPr>
          <w:p w14:paraId="172F74FE" w14:textId="77777777" w:rsidR="00585749" w:rsidRPr="004D5306"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lang w:val="en-IN"/>
              </w:rPr>
            </w:pPr>
            <w:r w:rsidRPr="004D5306">
              <w:rPr>
                <w:rFonts w:ascii="Times New Roman" w:eastAsiaTheme="majorEastAsia" w:hAnsi="Times New Roman" w:cs="Times New Roman"/>
                <w:b/>
                <w:bCs/>
                <w:color w:val="000000" w:themeColor="text1"/>
                <w:lang w:val="en-IN"/>
              </w:rPr>
              <w:t>Phase</w:t>
            </w:r>
          </w:p>
        </w:tc>
        <w:tc>
          <w:tcPr>
            <w:tcW w:w="6349" w:type="dxa"/>
            <w:tcMar>
              <w:top w:w="15" w:type="dxa"/>
              <w:left w:w="15" w:type="dxa"/>
              <w:bottom w:w="15" w:type="dxa"/>
              <w:right w:w="15" w:type="dxa"/>
            </w:tcMar>
            <w:vAlign w:val="center"/>
            <w:hideMark/>
          </w:tcPr>
          <w:p w14:paraId="12A7EFB2" w14:textId="77777777" w:rsidR="00585749" w:rsidRPr="004D5306"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lang w:val="en-IN"/>
              </w:rPr>
            </w:pPr>
            <w:r w:rsidRPr="004D5306">
              <w:rPr>
                <w:rFonts w:ascii="Times New Roman" w:eastAsiaTheme="majorEastAsia" w:hAnsi="Times New Roman" w:cs="Times New Roman"/>
                <w:b/>
                <w:bCs/>
                <w:color w:val="000000" w:themeColor="text1"/>
                <w:lang w:val="en-IN"/>
              </w:rPr>
              <w:t>Activity</w:t>
            </w:r>
          </w:p>
        </w:tc>
        <w:tc>
          <w:tcPr>
            <w:tcW w:w="2223" w:type="dxa"/>
            <w:tcMar>
              <w:top w:w="15" w:type="dxa"/>
              <w:left w:w="15" w:type="dxa"/>
              <w:bottom w:w="15" w:type="dxa"/>
              <w:right w:w="15" w:type="dxa"/>
            </w:tcMar>
            <w:vAlign w:val="center"/>
            <w:hideMark/>
          </w:tcPr>
          <w:p w14:paraId="4FA334B6" w14:textId="77777777" w:rsidR="00585749" w:rsidRPr="004D5306"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lang w:val="en-IN"/>
              </w:rPr>
            </w:pPr>
            <w:r w:rsidRPr="004D5306">
              <w:rPr>
                <w:rFonts w:ascii="Times New Roman" w:eastAsiaTheme="majorEastAsia" w:hAnsi="Times New Roman" w:cs="Times New Roman"/>
                <w:b/>
                <w:bCs/>
                <w:color w:val="000000" w:themeColor="text1"/>
                <w:lang w:val="en-IN"/>
              </w:rPr>
              <w:t>Duration</w:t>
            </w:r>
          </w:p>
        </w:tc>
      </w:tr>
      <w:tr w:rsidR="00585749" w:rsidRPr="004D5306" w14:paraId="47DC3A5F" w14:textId="77777777" w:rsidTr="00CF0E83">
        <w:trPr>
          <w:tblCellSpacing w:w="15" w:type="dxa"/>
        </w:trPr>
        <w:tc>
          <w:tcPr>
            <w:tcW w:w="1798" w:type="dxa"/>
            <w:tcMar>
              <w:top w:w="15" w:type="dxa"/>
              <w:left w:w="15" w:type="dxa"/>
              <w:bottom w:w="15" w:type="dxa"/>
              <w:right w:w="15" w:type="dxa"/>
            </w:tcMar>
            <w:vAlign w:val="center"/>
            <w:hideMark/>
          </w:tcPr>
          <w:p w14:paraId="415BF7D8"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lang w:val="en-IN"/>
              </w:rPr>
            </w:pPr>
            <w:r w:rsidRPr="00CF0E83">
              <w:rPr>
                <w:rFonts w:ascii="Times New Roman" w:eastAsiaTheme="majorEastAsia" w:hAnsi="Times New Roman" w:cs="Times New Roman"/>
                <w:b/>
                <w:bCs/>
                <w:color w:val="000000" w:themeColor="text1"/>
                <w:lang w:val="en-IN"/>
              </w:rPr>
              <w:t>Phase 1</w:t>
            </w:r>
          </w:p>
        </w:tc>
        <w:tc>
          <w:tcPr>
            <w:tcW w:w="6349" w:type="dxa"/>
            <w:tcMar>
              <w:top w:w="15" w:type="dxa"/>
              <w:left w:w="15" w:type="dxa"/>
              <w:bottom w:w="15" w:type="dxa"/>
              <w:right w:w="15" w:type="dxa"/>
            </w:tcMar>
            <w:vAlign w:val="center"/>
            <w:hideMark/>
          </w:tcPr>
          <w:p w14:paraId="003FEF91"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Requirement Analysis &amp; Design</w:t>
            </w:r>
          </w:p>
        </w:tc>
        <w:tc>
          <w:tcPr>
            <w:tcW w:w="2223" w:type="dxa"/>
            <w:tcMar>
              <w:top w:w="15" w:type="dxa"/>
              <w:left w:w="15" w:type="dxa"/>
              <w:bottom w:w="15" w:type="dxa"/>
              <w:right w:w="15" w:type="dxa"/>
            </w:tcMar>
            <w:vAlign w:val="center"/>
            <w:hideMark/>
          </w:tcPr>
          <w:p w14:paraId="2FD635D7"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Week 1–2</w:t>
            </w:r>
          </w:p>
        </w:tc>
      </w:tr>
      <w:tr w:rsidR="00585749" w:rsidRPr="004D5306" w14:paraId="72FB9A2A" w14:textId="77777777" w:rsidTr="00CF0E83">
        <w:trPr>
          <w:tblCellSpacing w:w="15" w:type="dxa"/>
        </w:trPr>
        <w:tc>
          <w:tcPr>
            <w:tcW w:w="1798" w:type="dxa"/>
            <w:tcMar>
              <w:top w:w="15" w:type="dxa"/>
              <w:left w:w="15" w:type="dxa"/>
              <w:bottom w:w="15" w:type="dxa"/>
              <w:right w:w="15" w:type="dxa"/>
            </w:tcMar>
            <w:vAlign w:val="center"/>
            <w:hideMark/>
          </w:tcPr>
          <w:p w14:paraId="66B81864"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lang w:val="en-IN"/>
              </w:rPr>
            </w:pPr>
            <w:r w:rsidRPr="00CF0E83">
              <w:rPr>
                <w:rFonts w:ascii="Times New Roman" w:eastAsiaTheme="majorEastAsia" w:hAnsi="Times New Roman" w:cs="Times New Roman"/>
                <w:b/>
                <w:bCs/>
                <w:color w:val="000000" w:themeColor="text1"/>
                <w:lang w:val="en-IN"/>
              </w:rPr>
              <w:t>Phase 2</w:t>
            </w:r>
          </w:p>
        </w:tc>
        <w:tc>
          <w:tcPr>
            <w:tcW w:w="6349" w:type="dxa"/>
            <w:tcMar>
              <w:top w:w="15" w:type="dxa"/>
              <w:left w:w="15" w:type="dxa"/>
              <w:bottom w:w="15" w:type="dxa"/>
              <w:right w:w="15" w:type="dxa"/>
            </w:tcMar>
            <w:vAlign w:val="center"/>
            <w:hideMark/>
          </w:tcPr>
          <w:p w14:paraId="3F8C91EA"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Backend Development</w:t>
            </w:r>
          </w:p>
        </w:tc>
        <w:tc>
          <w:tcPr>
            <w:tcW w:w="2223" w:type="dxa"/>
            <w:tcMar>
              <w:top w:w="15" w:type="dxa"/>
              <w:left w:w="15" w:type="dxa"/>
              <w:bottom w:w="15" w:type="dxa"/>
              <w:right w:w="15" w:type="dxa"/>
            </w:tcMar>
            <w:vAlign w:val="center"/>
            <w:hideMark/>
          </w:tcPr>
          <w:p w14:paraId="0EC692D4"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Week 3–4</w:t>
            </w:r>
          </w:p>
        </w:tc>
      </w:tr>
      <w:tr w:rsidR="00585749" w:rsidRPr="004D5306" w14:paraId="1B0135F4" w14:textId="77777777" w:rsidTr="00CF0E83">
        <w:trPr>
          <w:tblCellSpacing w:w="15" w:type="dxa"/>
        </w:trPr>
        <w:tc>
          <w:tcPr>
            <w:tcW w:w="1798" w:type="dxa"/>
            <w:tcMar>
              <w:top w:w="15" w:type="dxa"/>
              <w:left w:w="15" w:type="dxa"/>
              <w:bottom w:w="15" w:type="dxa"/>
              <w:right w:w="15" w:type="dxa"/>
            </w:tcMar>
            <w:vAlign w:val="center"/>
            <w:hideMark/>
          </w:tcPr>
          <w:p w14:paraId="39564494"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lang w:val="en-IN"/>
              </w:rPr>
            </w:pPr>
            <w:r w:rsidRPr="00CF0E83">
              <w:rPr>
                <w:rFonts w:ascii="Times New Roman" w:eastAsiaTheme="majorEastAsia" w:hAnsi="Times New Roman" w:cs="Times New Roman"/>
                <w:b/>
                <w:bCs/>
                <w:color w:val="000000" w:themeColor="text1"/>
                <w:lang w:val="en-IN"/>
              </w:rPr>
              <w:t>Phase 3</w:t>
            </w:r>
          </w:p>
        </w:tc>
        <w:tc>
          <w:tcPr>
            <w:tcW w:w="6349" w:type="dxa"/>
            <w:tcMar>
              <w:top w:w="15" w:type="dxa"/>
              <w:left w:w="15" w:type="dxa"/>
              <w:bottom w:w="15" w:type="dxa"/>
              <w:right w:w="15" w:type="dxa"/>
            </w:tcMar>
            <w:vAlign w:val="center"/>
            <w:hideMark/>
          </w:tcPr>
          <w:p w14:paraId="3D91BD67"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AI Engine Development</w:t>
            </w:r>
          </w:p>
        </w:tc>
        <w:tc>
          <w:tcPr>
            <w:tcW w:w="2223" w:type="dxa"/>
            <w:tcMar>
              <w:top w:w="15" w:type="dxa"/>
              <w:left w:w="15" w:type="dxa"/>
              <w:bottom w:w="15" w:type="dxa"/>
              <w:right w:w="15" w:type="dxa"/>
            </w:tcMar>
            <w:vAlign w:val="center"/>
            <w:hideMark/>
          </w:tcPr>
          <w:p w14:paraId="1B1BF7E1"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Week 5–6</w:t>
            </w:r>
          </w:p>
        </w:tc>
      </w:tr>
      <w:tr w:rsidR="00585749" w:rsidRPr="004D5306" w14:paraId="1CF54E3E" w14:textId="77777777" w:rsidTr="00CF0E83">
        <w:trPr>
          <w:tblCellSpacing w:w="15" w:type="dxa"/>
        </w:trPr>
        <w:tc>
          <w:tcPr>
            <w:tcW w:w="1798" w:type="dxa"/>
            <w:tcMar>
              <w:top w:w="15" w:type="dxa"/>
              <w:left w:w="15" w:type="dxa"/>
              <w:bottom w:w="15" w:type="dxa"/>
              <w:right w:w="15" w:type="dxa"/>
            </w:tcMar>
            <w:vAlign w:val="center"/>
            <w:hideMark/>
          </w:tcPr>
          <w:p w14:paraId="187F827F"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lang w:val="en-IN"/>
              </w:rPr>
            </w:pPr>
            <w:r w:rsidRPr="00CF0E83">
              <w:rPr>
                <w:rFonts w:ascii="Times New Roman" w:eastAsiaTheme="majorEastAsia" w:hAnsi="Times New Roman" w:cs="Times New Roman"/>
                <w:b/>
                <w:bCs/>
                <w:color w:val="000000" w:themeColor="text1"/>
                <w:lang w:val="en-IN"/>
              </w:rPr>
              <w:t>Phase 4</w:t>
            </w:r>
          </w:p>
        </w:tc>
        <w:tc>
          <w:tcPr>
            <w:tcW w:w="6349" w:type="dxa"/>
            <w:tcMar>
              <w:top w:w="15" w:type="dxa"/>
              <w:left w:w="15" w:type="dxa"/>
              <w:bottom w:w="15" w:type="dxa"/>
              <w:right w:w="15" w:type="dxa"/>
            </w:tcMar>
            <w:vAlign w:val="center"/>
            <w:hideMark/>
          </w:tcPr>
          <w:p w14:paraId="6EBE0618"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Frontend Development</w:t>
            </w:r>
          </w:p>
        </w:tc>
        <w:tc>
          <w:tcPr>
            <w:tcW w:w="2223" w:type="dxa"/>
            <w:tcMar>
              <w:top w:w="15" w:type="dxa"/>
              <w:left w:w="15" w:type="dxa"/>
              <w:bottom w:w="15" w:type="dxa"/>
              <w:right w:w="15" w:type="dxa"/>
            </w:tcMar>
            <w:vAlign w:val="center"/>
            <w:hideMark/>
          </w:tcPr>
          <w:p w14:paraId="0AFCBD42"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Week 7–8</w:t>
            </w:r>
          </w:p>
        </w:tc>
      </w:tr>
      <w:tr w:rsidR="00585749" w:rsidRPr="004D5306" w14:paraId="5D97654B" w14:textId="77777777" w:rsidTr="00CF0E83">
        <w:trPr>
          <w:tblCellSpacing w:w="15" w:type="dxa"/>
        </w:trPr>
        <w:tc>
          <w:tcPr>
            <w:tcW w:w="1798" w:type="dxa"/>
            <w:tcMar>
              <w:top w:w="15" w:type="dxa"/>
              <w:left w:w="15" w:type="dxa"/>
              <w:bottom w:w="15" w:type="dxa"/>
              <w:right w:w="15" w:type="dxa"/>
            </w:tcMar>
            <w:vAlign w:val="center"/>
            <w:hideMark/>
          </w:tcPr>
          <w:p w14:paraId="09C75C05"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lang w:val="en-IN"/>
              </w:rPr>
            </w:pPr>
            <w:r w:rsidRPr="00CF0E83">
              <w:rPr>
                <w:rFonts w:ascii="Times New Roman" w:eastAsiaTheme="majorEastAsia" w:hAnsi="Times New Roman" w:cs="Times New Roman"/>
                <w:b/>
                <w:bCs/>
                <w:color w:val="000000" w:themeColor="text1"/>
                <w:lang w:val="en-IN"/>
              </w:rPr>
              <w:t>Phase 5</w:t>
            </w:r>
          </w:p>
        </w:tc>
        <w:tc>
          <w:tcPr>
            <w:tcW w:w="6349" w:type="dxa"/>
            <w:tcMar>
              <w:top w:w="15" w:type="dxa"/>
              <w:left w:w="15" w:type="dxa"/>
              <w:bottom w:w="15" w:type="dxa"/>
              <w:right w:w="15" w:type="dxa"/>
            </w:tcMar>
            <w:vAlign w:val="center"/>
            <w:hideMark/>
          </w:tcPr>
          <w:p w14:paraId="4021E7D6"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Advanced Features Implementation</w:t>
            </w:r>
          </w:p>
        </w:tc>
        <w:tc>
          <w:tcPr>
            <w:tcW w:w="2223" w:type="dxa"/>
            <w:tcMar>
              <w:top w:w="15" w:type="dxa"/>
              <w:left w:w="15" w:type="dxa"/>
              <w:bottom w:w="15" w:type="dxa"/>
              <w:right w:w="15" w:type="dxa"/>
            </w:tcMar>
            <w:vAlign w:val="center"/>
            <w:hideMark/>
          </w:tcPr>
          <w:p w14:paraId="6FC7C32C"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Week 9–10</w:t>
            </w:r>
          </w:p>
        </w:tc>
      </w:tr>
      <w:tr w:rsidR="00585749" w:rsidRPr="004D5306" w14:paraId="0D0FA862" w14:textId="77777777" w:rsidTr="00CF0E83">
        <w:trPr>
          <w:tblCellSpacing w:w="15" w:type="dxa"/>
        </w:trPr>
        <w:tc>
          <w:tcPr>
            <w:tcW w:w="1798" w:type="dxa"/>
            <w:tcMar>
              <w:top w:w="15" w:type="dxa"/>
              <w:left w:w="15" w:type="dxa"/>
              <w:bottom w:w="15" w:type="dxa"/>
              <w:right w:w="15" w:type="dxa"/>
            </w:tcMar>
            <w:vAlign w:val="center"/>
            <w:hideMark/>
          </w:tcPr>
          <w:p w14:paraId="1415E742"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lang w:val="en-IN"/>
              </w:rPr>
            </w:pPr>
            <w:r w:rsidRPr="00CF0E83">
              <w:rPr>
                <w:rFonts w:ascii="Times New Roman" w:eastAsiaTheme="majorEastAsia" w:hAnsi="Times New Roman" w:cs="Times New Roman"/>
                <w:b/>
                <w:bCs/>
                <w:color w:val="000000" w:themeColor="text1"/>
                <w:lang w:val="en-IN"/>
              </w:rPr>
              <w:t>Phase 6</w:t>
            </w:r>
          </w:p>
        </w:tc>
        <w:tc>
          <w:tcPr>
            <w:tcW w:w="6349" w:type="dxa"/>
            <w:tcMar>
              <w:top w:w="15" w:type="dxa"/>
              <w:left w:w="15" w:type="dxa"/>
              <w:bottom w:w="15" w:type="dxa"/>
              <w:right w:w="15" w:type="dxa"/>
            </w:tcMar>
            <w:vAlign w:val="center"/>
            <w:hideMark/>
          </w:tcPr>
          <w:p w14:paraId="27558FDE"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Testing &amp; Documentation</w:t>
            </w:r>
          </w:p>
        </w:tc>
        <w:tc>
          <w:tcPr>
            <w:tcW w:w="2223" w:type="dxa"/>
            <w:tcMar>
              <w:top w:w="15" w:type="dxa"/>
              <w:left w:w="15" w:type="dxa"/>
              <w:bottom w:w="15" w:type="dxa"/>
              <w:right w:w="15" w:type="dxa"/>
            </w:tcMar>
            <w:vAlign w:val="center"/>
            <w:hideMark/>
          </w:tcPr>
          <w:p w14:paraId="187CF6AA" w14:textId="77777777" w:rsidR="00585749" w:rsidRPr="00CF0E83" w:rsidRDefault="00585749" w:rsidP="000C38E4">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lang w:val="en-IN"/>
              </w:rPr>
            </w:pPr>
            <w:r w:rsidRPr="00CF0E83">
              <w:rPr>
                <w:rFonts w:ascii="Times New Roman" w:eastAsiaTheme="majorEastAsia" w:hAnsi="Times New Roman" w:cs="Times New Roman"/>
                <w:color w:val="000000" w:themeColor="text1"/>
                <w:lang w:val="en-IN"/>
              </w:rPr>
              <w:t>Week 11–12</w:t>
            </w:r>
          </w:p>
        </w:tc>
      </w:tr>
    </w:tbl>
    <w:p w14:paraId="2CBB7C2A" w14:textId="77777777" w:rsidR="00585749" w:rsidRPr="004D5306" w:rsidRDefault="00585749" w:rsidP="00CF0E83">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lang w:val="en-IN"/>
        </w:rPr>
      </w:pPr>
    </w:p>
    <w:p w14:paraId="58EF2166" w14:textId="77777777" w:rsidR="001D51C6" w:rsidRPr="004D5306" w:rsidRDefault="001D51C6" w:rsidP="00CF0E83">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lang w:val="en-IN"/>
        </w:rPr>
      </w:pPr>
    </w:p>
    <w:p w14:paraId="2C4ED33C" w14:textId="77777777" w:rsidR="001B50A6" w:rsidRDefault="001B50A6" w:rsidP="00CF0E83">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lang w:val="en-IN"/>
        </w:rPr>
      </w:pPr>
    </w:p>
    <w:p w14:paraId="5E428074" w14:textId="77777777" w:rsidR="00CF0E83" w:rsidRDefault="00CF0E83" w:rsidP="00CF0E83">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lang w:val="en-IN"/>
        </w:rPr>
      </w:pPr>
    </w:p>
    <w:p w14:paraId="0C97FE81" w14:textId="77777777" w:rsidR="00CF0E83" w:rsidRDefault="00CF0E83" w:rsidP="00CF0E83">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lang w:val="en-IN"/>
        </w:rPr>
      </w:pPr>
    </w:p>
    <w:p w14:paraId="55CE6E7D" w14:textId="77777777" w:rsidR="00CF0E83" w:rsidRDefault="00CF0E83" w:rsidP="00CF0E83">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lang w:val="en-IN"/>
        </w:rPr>
      </w:pPr>
    </w:p>
    <w:p w14:paraId="7E7F01D7" w14:textId="77777777" w:rsidR="00CF0E83" w:rsidRDefault="00CF0E83" w:rsidP="00CF0E83">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lang w:val="en-IN"/>
        </w:rPr>
      </w:pPr>
    </w:p>
    <w:p w14:paraId="04F48D54" w14:textId="77777777" w:rsidR="00CF0E83" w:rsidRDefault="00CF0E83" w:rsidP="00CF0E83">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lang w:val="en-IN"/>
        </w:rPr>
      </w:pPr>
    </w:p>
    <w:p w14:paraId="5995E1F3" w14:textId="77777777" w:rsidR="00CF0E83" w:rsidRDefault="00CF0E83" w:rsidP="00CF0E83">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lang w:val="en-IN"/>
        </w:rPr>
      </w:pPr>
    </w:p>
    <w:p w14:paraId="3188A642" w14:textId="77777777" w:rsidR="00CF0E83" w:rsidRDefault="00CF0E83" w:rsidP="00CF0E83">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lang w:val="en-IN"/>
        </w:rPr>
      </w:pPr>
    </w:p>
    <w:p w14:paraId="71BFD4D4" w14:textId="77777777" w:rsidR="00CF0E83" w:rsidRPr="004D5306" w:rsidRDefault="00CF0E83" w:rsidP="00CF0E83">
      <w:pPr>
        <w:pStyle w:val="ListBullet"/>
        <w:numPr>
          <w:ilvl w:val="0"/>
          <w:numId w:val="0"/>
        </w:numPr>
        <w:spacing w:before="240" w:line="360" w:lineRule="auto"/>
        <w:ind w:left="792"/>
        <w:jc w:val="both"/>
        <w:rPr>
          <w:rFonts w:ascii="Times New Roman" w:hAnsi="Times New Roman" w:cs="Times New Roman"/>
          <w:color w:val="EE0000"/>
          <w:sz w:val="24"/>
          <w:szCs w:val="24"/>
        </w:rPr>
      </w:pPr>
    </w:p>
    <w:p w14:paraId="1647A04E" w14:textId="77777777" w:rsidR="001B50A6" w:rsidRPr="004D5306" w:rsidRDefault="001B50A6" w:rsidP="00CF0E83">
      <w:pPr>
        <w:pStyle w:val="ListBullet"/>
        <w:numPr>
          <w:ilvl w:val="0"/>
          <w:numId w:val="0"/>
        </w:numPr>
        <w:spacing w:before="240" w:line="360" w:lineRule="auto"/>
        <w:ind w:left="792"/>
        <w:jc w:val="both"/>
        <w:rPr>
          <w:rFonts w:ascii="Times New Roman" w:hAnsi="Times New Roman" w:cs="Times New Roman"/>
          <w:color w:val="EE0000"/>
          <w:sz w:val="24"/>
          <w:szCs w:val="24"/>
        </w:rPr>
      </w:pPr>
    </w:p>
    <w:p w14:paraId="5577A1CC" w14:textId="77777777" w:rsidR="001B50A6" w:rsidRPr="004D5306" w:rsidRDefault="001B50A6" w:rsidP="00CF0E83">
      <w:pPr>
        <w:pStyle w:val="ListBullet"/>
        <w:numPr>
          <w:ilvl w:val="0"/>
          <w:numId w:val="0"/>
        </w:numPr>
        <w:spacing w:before="240" w:line="360" w:lineRule="auto"/>
        <w:ind w:left="792"/>
        <w:jc w:val="both"/>
        <w:rPr>
          <w:rFonts w:ascii="Times New Roman" w:hAnsi="Times New Roman" w:cs="Times New Roman"/>
          <w:color w:val="EE0000"/>
          <w:sz w:val="24"/>
          <w:szCs w:val="24"/>
        </w:rPr>
      </w:pPr>
    </w:p>
    <w:p w14:paraId="782D7DBD" w14:textId="77777777" w:rsidR="001B50A6" w:rsidRPr="004D5306" w:rsidRDefault="001B50A6" w:rsidP="00CF0E83">
      <w:pPr>
        <w:pStyle w:val="ListBullet"/>
        <w:numPr>
          <w:ilvl w:val="0"/>
          <w:numId w:val="0"/>
        </w:numPr>
        <w:spacing w:before="240" w:line="360" w:lineRule="auto"/>
        <w:ind w:left="792"/>
        <w:jc w:val="both"/>
        <w:rPr>
          <w:rFonts w:ascii="Times New Roman" w:hAnsi="Times New Roman" w:cs="Times New Roman"/>
          <w:color w:val="EE0000"/>
          <w:sz w:val="24"/>
          <w:szCs w:val="24"/>
        </w:rPr>
      </w:pPr>
    </w:p>
    <w:p w14:paraId="4E65AA27" w14:textId="77777777" w:rsidR="001B50A6" w:rsidRPr="004D5306" w:rsidRDefault="001B50A6" w:rsidP="00CF0E83">
      <w:pPr>
        <w:pStyle w:val="ListBullet"/>
        <w:numPr>
          <w:ilvl w:val="0"/>
          <w:numId w:val="0"/>
        </w:numPr>
        <w:spacing w:before="240" w:line="360" w:lineRule="auto"/>
        <w:ind w:left="792"/>
        <w:jc w:val="both"/>
        <w:rPr>
          <w:rFonts w:ascii="Times New Roman" w:hAnsi="Times New Roman" w:cs="Times New Roman"/>
          <w:color w:val="EE0000"/>
          <w:sz w:val="24"/>
          <w:szCs w:val="24"/>
        </w:rPr>
      </w:pPr>
    </w:p>
    <w:p w14:paraId="2BF1075F" w14:textId="77777777" w:rsidR="001B50A6" w:rsidRPr="004D5306" w:rsidRDefault="001B50A6" w:rsidP="00CF0E83">
      <w:pPr>
        <w:pStyle w:val="ListBullet"/>
        <w:numPr>
          <w:ilvl w:val="0"/>
          <w:numId w:val="0"/>
        </w:numPr>
        <w:spacing w:before="240" w:line="360" w:lineRule="auto"/>
        <w:ind w:left="792"/>
        <w:jc w:val="both"/>
        <w:rPr>
          <w:rFonts w:ascii="Times New Roman" w:hAnsi="Times New Roman" w:cs="Times New Roman"/>
          <w:color w:val="EE0000"/>
          <w:sz w:val="24"/>
          <w:szCs w:val="24"/>
        </w:rPr>
      </w:pPr>
    </w:p>
    <w:p w14:paraId="21F58A05" w14:textId="77777777" w:rsidR="001B50A6" w:rsidRPr="004D5306" w:rsidRDefault="001B50A6" w:rsidP="00CF0E83">
      <w:pPr>
        <w:pStyle w:val="ListBullet"/>
        <w:numPr>
          <w:ilvl w:val="0"/>
          <w:numId w:val="0"/>
        </w:numPr>
        <w:spacing w:before="240" w:line="360" w:lineRule="auto"/>
        <w:ind w:left="792"/>
        <w:jc w:val="both"/>
        <w:rPr>
          <w:rFonts w:ascii="Times New Roman" w:hAnsi="Times New Roman" w:cs="Times New Roman"/>
          <w:color w:val="EE0000"/>
          <w:sz w:val="24"/>
          <w:szCs w:val="24"/>
        </w:rPr>
      </w:pPr>
    </w:p>
    <w:p w14:paraId="574A724D" w14:textId="77777777" w:rsidR="001B50A6" w:rsidRPr="004D5306" w:rsidRDefault="001B50A6" w:rsidP="00CF0E83">
      <w:pPr>
        <w:pStyle w:val="ListBullet"/>
        <w:numPr>
          <w:ilvl w:val="0"/>
          <w:numId w:val="0"/>
        </w:numPr>
        <w:spacing w:before="240" w:line="360" w:lineRule="auto"/>
        <w:ind w:left="792"/>
        <w:jc w:val="both"/>
        <w:rPr>
          <w:rFonts w:ascii="Times New Roman" w:hAnsi="Times New Roman" w:cs="Times New Roman"/>
          <w:color w:val="EE0000"/>
          <w:sz w:val="24"/>
          <w:szCs w:val="24"/>
        </w:rPr>
      </w:pPr>
    </w:p>
    <w:p w14:paraId="21937C80" w14:textId="77777777" w:rsidR="001B50A6" w:rsidRPr="004D5306" w:rsidRDefault="001B50A6" w:rsidP="00CF0E83">
      <w:pPr>
        <w:pStyle w:val="ListBullet"/>
        <w:numPr>
          <w:ilvl w:val="0"/>
          <w:numId w:val="0"/>
        </w:numPr>
        <w:spacing w:before="240" w:line="360" w:lineRule="auto"/>
        <w:ind w:left="792"/>
        <w:jc w:val="both"/>
        <w:rPr>
          <w:rFonts w:ascii="Times New Roman" w:hAnsi="Times New Roman" w:cs="Times New Roman"/>
          <w:color w:val="EE0000"/>
          <w:sz w:val="24"/>
          <w:szCs w:val="24"/>
        </w:rPr>
      </w:pPr>
    </w:p>
    <w:p w14:paraId="78091903" w14:textId="77777777" w:rsidR="001B50A6" w:rsidRPr="004D5306" w:rsidRDefault="001B50A6" w:rsidP="00CF0E83">
      <w:pPr>
        <w:pStyle w:val="ListBullet"/>
        <w:numPr>
          <w:ilvl w:val="0"/>
          <w:numId w:val="0"/>
        </w:numPr>
        <w:spacing w:before="240" w:line="360" w:lineRule="auto"/>
        <w:ind w:left="792"/>
        <w:jc w:val="both"/>
        <w:rPr>
          <w:rFonts w:ascii="Times New Roman" w:hAnsi="Times New Roman" w:cs="Times New Roman"/>
          <w:color w:val="EE0000"/>
          <w:sz w:val="24"/>
          <w:szCs w:val="24"/>
        </w:rPr>
      </w:pPr>
    </w:p>
    <w:p w14:paraId="0800411A" w14:textId="77777777" w:rsidR="001B50A6" w:rsidRPr="004D5306" w:rsidRDefault="001B50A6" w:rsidP="00CF0E83">
      <w:pPr>
        <w:pStyle w:val="ListBullet"/>
        <w:numPr>
          <w:ilvl w:val="0"/>
          <w:numId w:val="0"/>
        </w:numPr>
        <w:spacing w:before="240" w:line="360" w:lineRule="auto"/>
        <w:ind w:left="792"/>
        <w:jc w:val="both"/>
        <w:rPr>
          <w:rFonts w:ascii="Times New Roman" w:hAnsi="Times New Roman" w:cs="Times New Roman"/>
          <w:color w:val="EE0000"/>
          <w:sz w:val="24"/>
          <w:szCs w:val="24"/>
        </w:rPr>
      </w:pPr>
    </w:p>
    <w:p w14:paraId="5F7B7EF2" w14:textId="77777777" w:rsidR="001B50A6" w:rsidRPr="004D5306" w:rsidRDefault="001B50A6" w:rsidP="004B56B4">
      <w:pPr>
        <w:pStyle w:val="ListBullet"/>
        <w:numPr>
          <w:ilvl w:val="0"/>
          <w:numId w:val="0"/>
        </w:numPr>
        <w:spacing w:before="240" w:line="360" w:lineRule="auto"/>
        <w:ind w:left="792"/>
        <w:jc w:val="both"/>
        <w:rPr>
          <w:rFonts w:ascii="Times New Roman" w:hAnsi="Times New Roman" w:cs="Times New Roman"/>
          <w:color w:val="EE0000"/>
          <w:sz w:val="24"/>
          <w:szCs w:val="24"/>
        </w:rPr>
      </w:pPr>
    </w:p>
    <w:p w14:paraId="6F16F495" w14:textId="77777777" w:rsidR="001B50A6" w:rsidRPr="004D5306" w:rsidRDefault="001B50A6" w:rsidP="004B56B4">
      <w:pPr>
        <w:pStyle w:val="ListBullet"/>
        <w:numPr>
          <w:ilvl w:val="0"/>
          <w:numId w:val="0"/>
        </w:numPr>
        <w:spacing w:before="240" w:line="360" w:lineRule="auto"/>
        <w:ind w:left="792"/>
        <w:jc w:val="both"/>
        <w:rPr>
          <w:rFonts w:ascii="Times New Roman" w:hAnsi="Times New Roman" w:cs="Times New Roman"/>
          <w:color w:val="EE0000"/>
          <w:sz w:val="24"/>
          <w:szCs w:val="24"/>
        </w:rPr>
      </w:pPr>
    </w:p>
    <w:p w14:paraId="3D4F722A" w14:textId="77777777" w:rsidR="001B50A6" w:rsidRPr="004D5306" w:rsidRDefault="001B50A6" w:rsidP="004B56B4">
      <w:pPr>
        <w:pStyle w:val="ListBullet"/>
        <w:numPr>
          <w:ilvl w:val="0"/>
          <w:numId w:val="0"/>
        </w:numPr>
        <w:spacing w:before="240" w:line="360" w:lineRule="auto"/>
        <w:ind w:left="792"/>
        <w:jc w:val="both"/>
        <w:rPr>
          <w:rFonts w:ascii="Times New Roman" w:hAnsi="Times New Roman" w:cs="Times New Roman"/>
          <w:color w:val="EE0000"/>
          <w:sz w:val="24"/>
          <w:szCs w:val="24"/>
        </w:rPr>
      </w:pPr>
    </w:p>
    <w:p w14:paraId="6A09C96B" w14:textId="77777777" w:rsidR="008376EC" w:rsidRDefault="008376EC" w:rsidP="0037682B">
      <w:pPr>
        <w:pStyle w:val="Heading1"/>
        <w:numPr>
          <w:ilvl w:val="0"/>
          <w:numId w:val="0"/>
        </w:numPr>
        <w:spacing w:before="240"/>
        <w:jc w:val="center"/>
        <w:rPr>
          <w:rFonts w:cs="Times New Roman"/>
          <w:color w:val="000000" w:themeColor="text1"/>
          <w:sz w:val="100"/>
          <w:szCs w:val="100"/>
        </w:rPr>
      </w:pPr>
    </w:p>
    <w:p w14:paraId="7A0FAE73" w14:textId="144F8F7C" w:rsidR="001B50A6" w:rsidRPr="004B05E5" w:rsidRDefault="001B50A6" w:rsidP="0037682B">
      <w:pPr>
        <w:pStyle w:val="Heading1"/>
        <w:numPr>
          <w:ilvl w:val="0"/>
          <w:numId w:val="0"/>
        </w:numPr>
        <w:spacing w:before="240"/>
        <w:jc w:val="center"/>
        <w:rPr>
          <w:rFonts w:cs="Times New Roman"/>
          <w:color w:val="000000" w:themeColor="text1"/>
          <w:sz w:val="81"/>
          <w:szCs w:val="81"/>
        </w:rPr>
      </w:pPr>
      <w:r w:rsidRPr="004B05E5">
        <w:rPr>
          <w:rFonts w:cs="Times New Roman"/>
          <w:color w:val="000000" w:themeColor="text1"/>
          <w:sz w:val="81"/>
          <w:szCs w:val="81"/>
        </w:rPr>
        <w:t>Chapter 3</w:t>
      </w:r>
      <w:r w:rsidR="008376EC" w:rsidRPr="004B05E5">
        <w:rPr>
          <w:rFonts w:cs="Times New Roman"/>
          <w:color w:val="000000" w:themeColor="text1"/>
          <w:sz w:val="81"/>
          <w:szCs w:val="81"/>
        </w:rPr>
        <w:br/>
      </w:r>
      <w:r w:rsidRPr="004B05E5">
        <w:rPr>
          <w:rFonts w:cs="Times New Roman"/>
          <w:color w:val="000000" w:themeColor="text1"/>
          <w:sz w:val="81"/>
          <w:szCs w:val="81"/>
        </w:rPr>
        <w:t xml:space="preserve"> System Design &amp; Architecture</w:t>
      </w:r>
    </w:p>
    <w:p w14:paraId="32FDA37E" w14:textId="77777777" w:rsidR="008376EC" w:rsidRDefault="008376EC" w:rsidP="008376EC"/>
    <w:p w14:paraId="12DDC33A" w14:textId="77777777" w:rsidR="008376EC" w:rsidRDefault="008376EC" w:rsidP="008376EC"/>
    <w:p w14:paraId="273B5FDB" w14:textId="77777777" w:rsidR="008376EC" w:rsidRDefault="008376EC" w:rsidP="008376EC"/>
    <w:p w14:paraId="62D2D16F" w14:textId="77777777" w:rsidR="008376EC" w:rsidRDefault="008376EC" w:rsidP="008376EC"/>
    <w:p w14:paraId="011275C7" w14:textId="77777777" w:rsidR="008376EC" w:rsidRDefault="008376EC" w:rsidP="008376EC"/>
    <w:p w14:paraId="0B988C7C" w14:textId="77777777" w:rsidR="008376EC" w:rsidRDefault="008376EC" w:rsidP="008376EC"/>
    <w:p w14:paraId="63BCD397" w14:textId="77777777" w:rsidR="008376EC" w:rsidRDefault="008376EC" w:rsidP="008376EC"/>
    <w:p w14:paraId="7A499493" w14:textId="77777777" w:rsidR="004B05E5" w:rsidRDefault="004B05E5" w:rsidP="008376EC"/>
    <w:p w14:paraId="682AF682" w14:textId="77777777" w:rsidR="004B05E5" w:rsidRDefault="004B05E5" w:rsidP="008376EC"/>
    <w:p w14:paraId="4F4C5342" w14:textId="77777777" w:rsidR="004B05E5" w:rsidRDefault="004B05E5" w:rsidP="008376EC"/>
    <w:p w14:paraId="5DDE9E82" w14:textId="77777777" w:rsidR="004B05E5" w:rsidRDefault="004B05E5" w:rsidP="008376EC"/>
    <w:p w14:paraId="33B6C305" w14:textId="77777777" w:rsidR="004B05E5" w:rsidRDefault="004B05E5" w:rsidP="008376EC"/>
    <w:p w14:paraId="783FFA57" w14:textId="77777777" w:rsidR="004B05E5" w:rsidRPr="008376EC" w:rsidRDefault="004B05E5" w:rsidP="008376EC"/>
    <w:p w14:paraId="46A46637" w14:textId="77777777" w:rsidR="001B50A6" w:rsidRPr="004D5306" w:rsidRDefault="001B50A6" w:rsidP="0037682B">
      <w:pPr>
        <w:pStyle w:val="ListParagraph"/>
        <w:numPr>
          <w:ilvl w:val="0"/>
          <w:numId w:val="5"/>
        </w:numPr>
        <w:spacing w:before="240" w:after="200"/>
        <w:textboxTightWrap w:val="none"/>
        <w:rPr>
          <w:rFonts w:eastAsiaTheme="minorEastAsia"/>
          <w:vanish/>
          <w:color w:val="000000" w:themeColor="text1"/>
          <w:lang w:eastAsia="en-US"/>
        </w:rPr>
      </w:pPr>
    </w:p>
    <w:p w14:paraId="2BF23050" w14:textId="77777777" w:rsidR="001B50A6" w:rsidRPr="004D5306" w:rsidRDefault="001B50A6" w:rsidP="0037682B">
      <w:pPr>
        <w:pStyle w:val="ListParagraph"/>
        <w:numPr>
          <w:ilvl w:val="0"/>
          <w:numId w:val="5"/>
        </w:numPr>
        <w:spacing w:before="240" w:after="200"/>
        <w:textboxTightWrap w:val="none"/>
        <w:rPr>
          <w:rFonts w:eastAsiaTheme="minorEastAsia"/>
          <w:vanish/>
          <w:color w:val="000000" w:themeColor="text1"/>
          <w:lang w:eastAsia="en-US"/>
        </w:rPr>
      </w:pPr>
    </w:p>
    <w:p w14:paraId="053428DC" w14:textId="77777777" w:rsidR="001B50A6" w:rsidRPr="004D5306" w:rsidRDefault="001B50A6" w:rsidP="0037682B">
      <w:pPr>
        <w:pStyle w:val="ListParagraph"/>
        <w:numPr>
          <w:ilvl w:val="0"/>
          <w:numId w:val="5"/>
        </w:numPr>
        <w:spacing w:before="240" w:after="200"/>
        <w:textboxTightWrap w:val="none"/>
        <w:rPr>
          <w:rFonts w:eastAsiaTheme="minorEastAsia"/>
          <w:vanish/>
          <w:color w:val="000000" w:themeColor="text1"/>
          <w:lang w:eastAsia="en-US"/>
        </w:rPr>
      </w:pPr>
    </w:p>
    <w:p w14:paraId="1F825D5D" w14:textId="77777777" w:rsidR="00A6083F" w:rsidRDefault="003C443D" w:rsidP="0037682B">
      <w:pPr>
        <w:pStyle w:val="ListBullet"/>
        <w:numPr>
          <w:ilvl w:val="0"/>
          <w:numId w:val="0"/>
        </w:numPr>
        <w:spacing w:before="240" w:line="360" w:lineRule="auto"/>
        <w:ind w:left="360"/>
        <w:jc w:val="both"/>
        <w:rPr>
          <w:rFonts w:ascii="Times New Roman" w:hAnsi="Times New Roman" w:cs="Times New Roman"/>
          <w:color w:val="000000" w:themeColor="text1"/>
          <w:sz w:val="24"/>
          <w:szCs w:val="24"/>
        </w:rPr>
      </w:pPr>
      <w:r w:rsidRPr="00A6083F">
        <w:rPr>
          <w:rFonts w:ascii="Times New Roman" w:hAnsi="Times New Roman" w:cs="Times New Roman"/>
          <w:b/>
          <w:bCs/>
          <w:color w:val="000000" w:themeColor="text1"/>
          <w:sz w:val="28"/>
          <w:szCs w:val="28"/>
        </w:rPr>
        <w:t xml:space="preserve">3.1 </w:t>
      </w:r>
      <w:r w:rsidR="001B50A6" w:rsidRPr="00A6083F">
        <w:rPr>
          <w:rFonts w:ascii="Times New Roman" w:hAnsi="Times New Roman" w:cs="Times New Roman"/>
          <w:b/>
          <w:bCs/>
          <w:color w:val="000000" w:themeColor="text1"/>
          <w:sz w:val="28"/>
          <w:szCs w:val="28"/>
        </w:rPr>
        <w:t>Overall System Architecture</w:t>
      </w:r>
      <w:r w:rsidR="00A6083F">
        <w:rPr>
          <w:rFonts w:ascii="Times New Roman" w:hAnsi="Times New Roman" w:cs="Times New Roman"/>
          <w:color w:val="000000" w:themeColor="text1"/>
          <w:sz w:val="24"/>
          <w:szCs w:val="24"/>
        </w:rPr>
        <w:t xml:space="preserve"> </w:t>
      </w:r>
    </w:p>
    <w:p w14:paraId="5B10DCF7" w14:textId="51DC8C03" w:rsidR="00A6083F" w:rsidRDefault="00A6083F" w:rsidP="0037682B">
      <w:pPr>
        <w:pStyle w:val="ListBullet"/>
        <w:numPr>
          <w:ilvl w:val="0"/>
          <w:numId w:val="0"/>
        </w:numPr>
        <w:spacing w:before="240" w:line="360"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A6083F">
        <w:rPr>
          <w:rFonts w:ascii="Times New Roman" w:hAnsi="Times New Roman" w:cs="Times New Roman"/>
          <w:color w:val="000000" w:themeColor="text1"/>
          <w:sz w:val="24"/>
          <w:szCs w:val="24"/>
        </w:rPr>
        <w:t xml:space="preserve">The </w:t>
      </w:r>
      <w:proofErr w:type="spellStart"/>
      <w:r w:rsidRPr="00A6083F">
        <w:rPr>
          <w:rFonts w:ascii="Times New Roman" w:hAnsi="Times New Roman" w:cs="Times New Roman"/>
          <w:color w:val="000000" w:themeColor="text1"/>
          <w:sz w:val="24"/>
          <w:szCs w:val="24"/>
        </w:rPr>
        <w:t>SmartPrep</w:t>
      </w:r>
      <w:proofErr w:type="spellEnd"/>
      <w:r w:rsidRPr="00A6083F">
        <w:rPr>
          <w:rFonts w:ascii="Times New Roman" w:hAnsi="Times New Roman" w:cs="Times New Roman"/>
          <w:color w:val="000000" w:themeColor="text1"/>
          <w:sz w:val="24"/>
          <w:szCs w:val="24"/>
        </w:rPr>
        <w:t xml:space="preserve"> AI system utilizes a robust three-tier architecture to ensure</w:t>
      </w:r>
      <w:r w:rsidR="00C31D14">
        <w:rPr>
          <w:rFonts w:ascii="Times New Roman" w:hAnsi="Times New Roman" w:cs="Times New Roman"/>
          <w:color w:val="000000" w:themeColor="text1"/>
          <w:sz w:val="24"/>
          <w:szCs w:val="24"/>
        </w:rPr>
        <w:t xml:space="preserve"> </w:t>
      </w:r>
      <w:r w:rsidRPr="00A6083F">
        <w:rPr>
          <w:rFonts w:ascii="Times New Roman" w:hAnsi="Times New Roman" w:cs="Times New Roman"/>
          <w:color w:val="000000" w:themeColor="text1"/>
          <w:sz w:val="24"/>
          <w:szCs w:val="24"/>
        </w:rPr>
        <w:t xml:space="preserve">seamless </w:t>
      </w:r>
      <w:r>
        <w:rPr>
          <w:rFonts w:ascii="Times New Roman" w:hAnsi="Times New Roman" w:cs="Times New Roman"/>
          <w:color w:val="000000" w:themeColor="text1"/>
          <w:sz w:val="24"/>
          <w:szCs w:val="24"/>
        </w:rPr>
        <w:tab/>
      </w:r>
      <w:r w:rsidRPr="00A6083F">
        <w:rPr>
          <w:rFonts w:ascii="Times New Roman" w:hAnsi="Times New Roman" w:cs="Times New Roman"/>
          <w:color w:val="000000" w:themeColor="text1"/>
          <w:sz w:val="24"/>
          <w:szCs w:val="24"/>
        </w:rPr>
        <w:t xml:space="preserve">communication between its components. The Presentation Layer provides an intuitive </w:t>
      </w:r>
      <w:r>
        <w:rPr>
          <w:rFonts w:ascii="Times New Roman" w:hAnsi="Times New Roman" w:cs="Times New Roman"/>
          <w:color w:val="000000" w:themeColor="text1"/>
          <w:sz w:val="24"/>
          <w:szCs w:val="24"/>
        </w:rPr>
        <w:tab/>
      </w:r>
      <w:r w:rsidRPr="00A6083F">
        <w:rPr>
          <w:rFonts w:ascii="Times New Roman" w:hAnsi="Times New Roman" w:cs="Times New Roman"/>
          <w:color w:val="000000" w:themeColor="text1"/>
          <w:sz w:val="24"/>
          <w:szCs w:val="24"/>
        </w:rPr>
        <w:t xml:space="preserve">interface for </w:t>
      </w:r>
      <w:r w:rsidR="00C31D14">
        <w:rPr>
          <w:rFonts w:ascii="Times New Roman" w:hAnsi="Times New Roman" w:cs="Times New Roman"/>
          <w:color w:val="000000" w:themeColor="text1"/>
          <w:sz w:val="24"/>
          <w:szCs w:val="24"/>
        </w:rPr>
        <w:tab/>
      </w:r>
      <w:r w:rsidRPr="00A6083F">
        <w:rPr>
          <w:rFonts w:ascii="Times New Roman" w:hAnsi="Times New Roman" w:cs="Times New Roman"/>
          <w:color w:val="000000" w:themeColor="text1"/>
          <w:sz w:val="24"/>
          <w:szCs w:val="24"/>
        </w:rPr>
        <w:t>users to manage study materials</w:t>
      </w:r>
      <w:r w:rsidR="00C31D14">
        <w:rPr>
          <w:rFonts w:ascii="Times New Roman" w:hAnsi="Times New Roman" w:cs="Times New Roman"/>
          <w:color w:val="000000" w:themeColor="text1"/>
          <w:sz w:val="24"/>
          <w:szCs w:val="24"/>
        </w:rPr>
        <w:t xml:space="preserve"> </w:t>
      </w:r>
      <w:r w:rsidRPr="00A6083F">
        <w:rPr>
          <w:rFonts w:ascii="Times New Roman" w:hAnsi="Times New Roman" w:cs="Times New Roman"/>
          <w:color w:val="000000" w:themeColor="text1"/>
          <w:sz w:val="24"/>
          <w:szCs w:val="24"/>
        </w:rPr>
        <w:t xml:space="preserve">and track their progress. The Application Layer serves as the central </w:t>
      </w:r>
      <w:r w:rsidR="00C31D14">
        <w:rPr>
          <w:rFonts w:ascii="Times New Roman" w:hAnsi="Times New Roman" w:cs="Times New Roman"/>
          <w:color w:val="000000" w:themeColor="text1"/>
          <w:sz w:val="24"/>
          <w:szCs w:val="24"/>
        </w:rPr>
        <w:tab/>
      </w:r>
      <w:r w:rsidRPr="00A6083F">
        <w:rPr>
          <w:rFonts w:ascii="Times New Roman" w:hAnsi="Times New Roman" w:cs="Times New Roman"/>
          <w:color w:val="000000" w:themeColor="text1"/>
          <w:sz w:val="24"/>
          <w:szCs w:val="24"/>
        </w:rPr>
        <w:t>processing unit,</w:t>
      </w:r>
      <w:r w:rsidR="00C31D14">
        <w:rPr>
          <w:rFonts w:ascii="Times New Roman" w:hAnsi="Times New Roman" w:cs="Times New Roman"/>
          <w:color w:val="000000" w:themeColor="text1"/>
          <w:sz w:val="24"/>
          <w:szCs w:val="24"/>
        </w:rPr>
        <w:t xml:space="preserve"> </w:t>
      </w:r>
      <w:r w:rsidRPr="00A6083F">
        <w:rPr>
          <w:rFonts w:ascii="Times New Roman" w:hAnsi="Times New Roman" w:cs="Times New Roman"/>
          <w:color w:val="000000" w:themeColor="text1"/>
          <w:sz w:val="24"/>
          <w:szCs w:val="24"/>
        </w:rPr>
        <w:t xml:space="preserve">handling API requests, and coordinating between the database and the AI engine. </w:t>
      </w:r>
      <w:r w:rsidR="00C31D14">
        <w:rPr>
          <w:rFonts w:ascii="Times New Roman" w:hAnsi="Times New Roman" w:cs="Times New Roman"/>
          <w:color w:val="000000" w:themeColor="text1"/>
          <w:sz w:val="24"/>
          <w:szCs w:val="24"/>
        </w:rPr>
        <w:tab/>
      </w:r>
      <w:r w:rsidRPr="00A6083F">
        <w:rPr>
          <w:rFonts w:ascii="Times New Roman" w:hAnsi="Times New Roman" w:cs="Times New Roman"/>
          <w:color w:val="000000" w:themeColor="text1"/>
          <w:sz w:val="24"/>
          <w:szCs w:val="24"/>
        </w:rPr>
        <w:t xml:space="preserve">The Data Layer provides secure, reliable storage for user records, schedules, and educational </w:t>
      </w:r>
      <w:r w:rsidR="00C31D14">
        <w:rPr>
          <w:rFonts w:ascii="Times New Roman" w:hAnsi="Times New Roman" w:cs="Times New Roman"/>
          <w:color w:val="000000" w:themeColor="text1"/>
          <w:sz w:val="24"/>
          <w:szCs w:val="24"/>
        </w:rPr>
        <w:tab/>
      </w:r>
      <w:r w:rsidRPr="00A6083F">
        <w:rPr>
          <w:rFonts w:ascii="Times New Roman" w:hAnsi="Times New Roman" w:cs="Times New Roman"/>
          <w:color w:val="000000" w:themeColor="text1"/>
          <w:sz w:val="24"/>
          <w:szCs w:val="24"/>
        </w:rPr>
        <w:t>content.</w:t>
      </w:r>
      <w:r w:rsidR="00C31D14">
        <w:rPr>
          <w:rFonts w:ascii="Times New Roman" w:hAnsi="Times New Roman" w:cs="Times New Roman"/>
          <w:color w:val="000000" w:themeColor="text1"/>
          <w:sz w:val="24"/>
          <w:szCs w:val="24"/>
        </w:rPr>
        <w:t xml:space="preserve"> </w:t>
      </w:r>
      <w:r w:rsidRPr="00A6083F">
        <w:rPr>
          <w:rFonts w:ascii="Times New Roman" w:hAnsi="Times New Roman" w:cs="Times New Roman"/>
          <w:color w:val="000000" w:themeColor="text1"/>
          <w:sz w:val="24"/>
          <w:szCs w:val="24"/>
        </w:rPr>
        <w:t xml:space="preserve">Additionally, a dedicated AI Module processes learning </w:t>
      </w:r>
      <w:r w:rsidR="00C31D14">
        <w:rPr>
          <w:rFonts w:ascii="Times New Roman" w:hAnsi="Times New Roman" w:cs="Times New Roman"/>
          <w:color w:val="000000" w:themeColor="text1"/>
          <w:sz w:val="24"/>
          <w:szCs w:val="24"/>
        </w:rPr>
        <w:t xml:space="preserve">patterns </w:t>
      </w:r>
      <w:r w:rsidRPr="00A6083F">
        <w:rPr>
          <w:rFonts w:ascii="Times New Roman" w:hAnsi="Times New Roman" w:cs="Times New Roman"/>
          <w:color w:val="000000" w:themeColor="text1"/>
          <w:sz w:val="24"/>
          <w:szCs w:val="24"/>
        </w:rPr>
        <w:t xml:space="preserve">and performance </w:t>
      </w:r>
      <w:r w:rsidR="00C31D14">
        <w:rPr>
          <w:rFonts w:ascii="Times New Roman" w:hAnsi="Times New Roman" w:cs="Times New Roman"/>
          <w:color w:val="000000" w:themeColor="text1"/>
          <w:sz w:val="24"/>
          <w:szCs w:val="24"/>
        </w:rPr>
        <w:tab/>
      </w:r>
      <w:r w:rsidRPr="00A6083F">
        <w:rPr>
          <w:rFonts w:ascii="Times New Roman" w:hAnsi="Times New Roman" w:cs="Times New Roman"/>
          <w:color w:val="000000" w:themeColor="text1"/>
          <w:sz w:val="24"/>
          <w:szCs w:val="24"/>
        </w:rPr>
        <w:t>predictions.</w:t>
      </w:r>
      <w:r w:rsidR="00C31D14">
        <w:rPr>
          <w:rFonts w:ascii="Times New Roman" w:hAnsi="Times New Roman" w:cs="Times New Roman"/>
          <w:color w:val="000000" w:themeColor="text1"/>
          <w:sz w:val="24"/>
          <w:szCs w:val="24"/>
        </w:rPr>
        <w:t xml:space="preserve"> </w:t>
      </w:r>
      <w:r w:rsidRPr="00A6083F">
        <w:rPr>
          <w:rFonts w:ascii="Times New Roman" w:hAnsi="Times New Roman" w:cs="Times New Roman"/>
          <w:color w:val="000000" w:themeColor="text1"/>
          <w:sz w:val="24"/>
          <w:szCs w:val="24"/>
        </w:rPr>
        <w:t xml:space="preserve">These tiers communicate via REST APIs, creating an integrated, intelligent platform for </w:t>
      </w:r>
      <w:r w:rsidR="00C31D14">
        <w:rPr>
          <w:rFonts w:ascii="Times New Roman" w:hAnsi="Times New Roman" w:cs="Times New Roman"/>
          <w:color w:val="000000" w:themeColor="text1"/>
          <w:sz w:val="24"/>
          <w:szCs w:val="24"/>
        </w:rPr>
        <w:tab/>
      </w:r>
      <w:r w:rsidRPr="00A6083F">
        <w:rPr>
          <w:rFonts w:ascii="Times New Roman" w:hAnsi="Times New Roman" w:cs="Times New Roman"/>
          <w:color w:val="000000" w:themeColor="text1"/>
          <w:sz w:val="24"/>
          <w:szCs w:val="24"/>
        </w:rPr>
        <w:t>optimized exam preparation.</w:t>
      </w:r>
    </w:p>
    <w:p w14:paraId="709B62BB" w14:textId="77777777" w:rsidR="00A6083F" w:rsidRPr="00A6083F" w:rsidRDefault="00A6083F" w:rsidP="0037682B">
      <w:pPr>
        <w:pStyle w:val="ListBullet"/>
        <w:numPr>
          <w:ilvl w:val="0"/>
          <w:numId w:val="0"/>
        </w:numPr>
        <w:spacing w:before="240" w:line="360" w:lineRule="auto"/>
        <w:ind w:left="360"/>
        <w:jc w:val="both"/>
        <w:rPr>
          <w:rFonts w:ascii="Times New Roman" w:hAnsi="Times New Roman" w:cs="Times New Roman"/>
          <w:color w:val="000000" w:themeColor="text1"/>
          <w:sz w:val="24"/>
          <w:szCs w:val="24"/>
        </w:rPr>
      </w:pPr>
    </w:p>
    <w:p w14:paraId="79CF87DF" w14:textId="14F42E54" w:rsidR="00A6083F" w:rsidRPr="00A6083F" w:rsidRDefault="00A6083F" w:rsidP="0037682B">
      <w:pPr>
        <w:pStyle w:val="ListBullet"/>
        <w:numPr>
          <w:ilvl w:val="0"/>
          <w:numId w:val="0"/>
        </w:numPr>
        <w:spacing w:before="240" w:line="360" w:lineRule="auto"/>
        <w:ind w:left="360"/>
        <w:jc w:val="both"/>
        <w:rPr>
          <w:rFonts w:ascii="Times New Roman" w:hAnsi="Times New Roman" w:cs="Times New Roman"/>
          <w:b/>
          <w:bCs/>
          <w:color w:val="000000" w:themeColor="text1"/>
          <w:sz w:val="28"/>
          <w:szCs w:val="28"/>
        </w:rPr>
      </w:pPr>
      <w:r w:rsidRPr="00A6083F">
        <w:rPr>
          <w:rFonts w:ascii="Times New Roman" w:hAnsi="Times New Roman" w:cs="Times New Roman"/>
          <w:b/>
          <w:bCs/>
          <w:color w:val="000000" w:themeColor="text1"/>
          <w:sz w:val="28"/>
          <w:szCs w:val="28"/>
        </w:rPr>
        <w:t xml:space="preserve">3.2 </w:t>
      </w:r>
      <w:r w:rsidR="001B50A6" w:rsidRPr="00A6083F">
        <w:rPr>
          <w:rFonts w:ascii="Times New Roman" w:hAnsi="Times New Roman" w:cs="Times New Roman"/>
          <w:b/>
          <w:bCs/>
          <w:color w:val="000000" w:themeColor="text1"/>
          <w:sz w:val="28"/>
          <w:szCs w:val="28"/>
        </w:rPr>
        <w:t>Workflow Diagram</w:t>
      </w:r>
    </w:p>
    <w:p w14:paraId="62E99D0A" w14:textId="77777777" w:rsidR="00A6083F" w:rsidRDefault="009C7C4A" w:rsidP="0037682B">
      <w:pPr>
        <w:pStyle w:val="ListBullet"/>
        <w:numPr>
          <w:ilvl w:val="0"/>
          <w:numId w:val="0"/>
        </w:numPr>
        <w:spacing w:before="240" w:line="360" w:lineRule="auto"/>
        <w:ind w:left="360"/>
        <w:jc w:val="center"/>
        <w:rPr>
          <w:rFonts w:ascii="Times New Roman" w:hAnsi="Times New Roman" w:cs="Times New Roman"/>
          <w:color w:val="000000" w:themeColor="text1"/>
          <w:lang w:val="en-IN"/>
        </w:rPr>
      </w:pPr>
      <w:r w:rsidRPr="004D5306">
        <w:rPr>
          <w:rFonts w:ascii="Times New Roman" w:hAnsi="Times New Roman" w:cs="Times New Roman"/>
          <w:noProof/>
          <w:color w:val="000000" w:themeColor="text1"/>
          <w:lang w:val="en-IN"/>
        </w:rPr>
        <w:drawing>
          <wp:inline distT="0" distB="0" distL="0" distR="0" wp14:anchorId="49560E53" wp14:editId="3C4FBCC3">
            <wp:extent cx="2199498" cy="5092996"/>
            <wp:effectExtent l="0" t="0" r="0" b="0"/>
            <wp:docPr id="69555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52269" name="Picture 6955522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15378" cy="5129766"/>
                    </a:xfrm>
                    <a:prstGeom prst="rect">
                      <a:avLst/>
                    </a:prstGeom>
                  </pic:spPr>
                </pic:pic>
              </a:graphicData>
            </a:graphic>
          </wp:inline>
        </w:drawing>
      </w:r>
    </w:p>
    <w:p w14:paraId="25EFDCA0" w14:textId="51F225B6" w:rsidR="00A6083F" w:rsidRDefault="00A6083F" w:rsidP="0037682B">
      <w:pPr>
        <w:pStyle w:val="ListBullet"/>
        <w:numPr>
          <w:ilvl w:val="0"/>
          <w:numId w:val="0"/>
        </w:numPr>
        <w:spacing w:before="240" w:line="360" w:lineRule="auto"/>
        <w:ind w:left="360"/>
        <w:jc w:val="center"/>
        <w:rPr>
          <w:rFonts w:ascii="Times New Roman" w:hAnsi="Times New Roman" w:cs="Times New Roman"/>
          <w:color w:val="000000" w:themeColor="text1"/>
          <w:lang w:val="en-IN"/>
        </w:rPr>
      </w:pPr>
      <w:r>
        <w:rPr>
          <w:rFonts w:ascii="Times New Roman" w:hAnsi="Times New Roman" w:cs="Times New Roman"/>
          <w:color w:val="000000" w:themeColor="text1"/>
          <w:lang w:val="en-IN"/>
        </w:rPr>
        <w:t>Fig.1. Workflow Diagram</w:t>
      </w:r>
    </w:p>
    <w:p w14:paraId="48892A24" w14:textId="77777777" w:rsidR="002F17C8" w:rsidRDefault="002F17C8" w:rsidP="0037682B">
      <w:pPr>
        <w:pStyle w:val="ListBullet"/>
        <w:numPr>
          <w:ilvl w:val="0"/>
          <w:numId w:val="0"/>
        </w:numPr>
        <w:spacing w:before="240" w:line="360" w:lineRule="auto"/>
        <w:ind w:left="360"/>
        <w:jc w:val="center"/>
        <w:rPr>
          <w:rFonts w:ascii="Times New Roman" w:hAnsi="Times New Roman" w:cs="Times New Roman"/>
          <w:color w:val="000000" w:themeColor="text1"/>
          <w:lang w:val="en-IN"/>
        </w:rPr>
      </w:pPr>
    </w:p>
    <w:p w14:paraId="6349079C" w14:textId="77777777" w:rsidR="00A6083F" w:rsidRDefault="009C7C4A" w:rsidP="0037682B">
      <w:pPr>
        <w:pStyle w:val="ListBullet"/>
        <w:numPr>
          <w:ilvl w:val="0"/>
          <w:numId w:val="0"/>
        </w:numPr>
        <w:spacing w:before="240" w:line="360" w:lineRule="auto"/>
        <w:ind w:left="360"/>
        <w:jc w:val="both"/>
        <w:rPr>
          <w:rFonts w:ascii="Times New Roman" w:hAnsi="Times New Roman" w:cs="Times New Roman"/>
          <w:color w:val="000000" w:themeColor="text1"/>
          <w:sz w:val="24"/>
          <w:szCs w:val="24"/>
          <w:lang w:val="en-IN"/>
        </w:rPr>
      </w:pPr>
      <w:r w:rsidRPr="00A6083F">
        <w:rPr>
          <w:rFonts w:ascii="Times New Roman" w:hAnsi="Times New Roman" w:cs="Times New Roman"/>
          <w:color w:val="000000" w:themeColor="text1"/>
          <w:sz w:val="24"/>
          <w:szCs w:val="24"/>
          <w:lang w:val="en-IN"/>
        </w:rPr>
        <w:lastRenderedPageBreak/>
        <w:t xml:space="preserve">The workflow of the AI-Based Personalized Learning and Exam Intelligence System describes how users interact with the platform and how data flows through different modules. The process begins when a student registers or logs into the system. After authentication, the student can upload study materials such as notes, PDFs, or previous-year question papers. These materials are stored in the database and </w:t>
      </w:r>
      <w:proofErr w:type="spellStart"/>
      <w:r w:rsidRPr="00A6083F">
        <w:rPr>
          <w:rFonts w:ascii="Times New Roman" w:hAnsi="Times New Roman" w:cs="Times New Roman"/>
          <w:color w:val="000000" w:themeColor="text1"/>
          <w:sz w:val="24"/>
          <w:szCs w:val="24"/>
          <w:lang w:val="en-IN"/>
        </w:rPr>
        <w:t>analyzed</w:t>
      </w:r>
      <w:proofErr w:type="spellEnd"/>
      <w:r w:rsidRPr="00A6083F">
        <w:rPr>
          <w:rFonts w:ascii="Times New Roman" w:hAnsi="Times New Roman" w:cs="Times New Roman"/>
          <w:color w:val="000000" w:themeColor="text1"/>
          <w:sz w:val="24"/>
          <w:szCs w:val="24"/>
          <w:lang w:val="en-IN"/>
        </w:rPr>
        <w:t xml:space="preserve"> by the AI engine. Based on the uploaded content and user performance data, the system generates personalized study plans, notes, quizzes, and recommendations. Students can attempt quizzes, track their progress, and receive feedback on areas that require improvement. The system continuously monitors performance and updates recommendations accordingly, helping students prepare more effectively for examinations. </w:t>
      </w:r>
      <w:r w:rsidR="003C443D" w:rsidRPr="00A6083F">
        <w:rPr>
          <w:rFonts w:ascii="Times New Roman" w:hAnsi="Times New Roman" w:cs="Times New Roman"/>
          <w:color w:val="000000" w:themeColor="text1"/>
          <w:sz w:val="24"/>
          <w:szCs w:val="24"/>
        </w:rPr>
        <w:t>This workflow ensures that students receive personalized learning assistance, continuous progress monitoring, and intelligent exam preparation support throughout their learning journey.</w:t>
      </w:r>
    </w:p>
    <w:p w14:paraId="733E1808" w14:textId="77777777" w:rsidR="00A6083F" w:rsidRDefault="00A6083F" w:rsidP="0037682B">
      <w:pPr>
        <w:pStyle w:val="ListBullet"/>
        <w:numPr>
          <w:ilvl w:val="0"/>
          <w:numId w:val="0"/>
        </w:numPr>
        <w:spacing w:before="240" w:line="360" w:lineRule="auto"/>
        <w:ind w:left="360"/>
        <w:jc w:val="both"/>
        <w:rPr>
          <w:rFonts w:ascii="Times New Roman" w:hAnsi="Times New Roman" w:cs="Times New Roman"/>
          <w:color w:val="000000" w:themeColor="text1"/>
          <w:sz w:val="24"/>
          <w:szCs w:val="24"/>
          <w:lang w:val="en-IN"/>
        </w:rPr>
      </w:pPr>
    </w:p>
    <w:p w14:paraId="617274CD" w14:textId="693950BE" w:rsidR="001B50A6" w:rsidRPr="00A6083F" w:rsidRDefault="00A6083F" w:rsidP="0037682B">
      <w:pPr>
        <w:pStyle w:val="ListBullet"/>
        <w:numPr>
          <w:ilvl w:val="0"/>
          <w:numId w:val="0"/>
        </w:numPr>
        <w:spacing w:before="240" w:line="360" w:lineRule="auto"/>
        <w:ind w:left="360"/>
        <w:jc w:val="both"/>
        <w:rPr>
          <w:rFonts w:ascii="Times New Roman" w:hAnsi="Times New Roman" w:cs="Times New Roman"/>
          <w:b/>
          <w:bCs/>
          <w:color w:val="000000" w:themeColor="text1"/>
          <w:sz w:val="28"/>
          <w:szCs w:val="28"/>
          <w:lang w:val="en-IN"/>
        </w:rPr>
      </w:pPr>
      <w:r w:rsidRPr="00A6083F">
        <w:rPr>
          <w:rFonts w:ascii="Times New Roman" w:hAnsi="Times New Roman" w:cs="Times New Roman"/>
          <w:b/>
          <w:bCs/>
          <w:color w:val="000000" w:themeColor="text1"/>
          <w:sz w:val="28"/>
          <w:szCs w:val="28"/>
        </w:rPr>
        <w:t xml:space="preserve">3.3 </w:t>
      </w:r>
      <w:r w:rsidR="001B50A6" w:rsidRPr="00A6083F">
        <w:rPr>
          <w:rFonts w:ascii="Times New Roman" w:hAnsi="Times New Roman" w:cs="Times New Roman"/>
          <w:b/>
          <w:bCs/>
          <w:color w:val="000000" w:themeColor="text1"/>
          <w:sz w:val="28"/>
          <w:szCs w:val="28"/>
        </w:rPr>
        <w:t>Database Design</w:t>
      </w:r>
    </w:p>
    <w:p w14:paraId="7D740962" w14:textId="77777777" w:rsidR="008F58A4" w:rsidRPr="004D5306" w:rsidRDefault="008F58A4" w:rsidP="0037682B">
      <w:pPr>
        <w:pStyle w:val="ListBullet"/>
        <w:numPr>
          <w:ilvl w:val="0"/>
          <w:numId w:val="0"/>
        </w:numPr>
        <w:spacing w:before="240" w:line="360" w:lineRule="auto"/>
        <w:ind w:left="720"/>
        <w:jc w:val="both"/>
        <w:rPr>
          <w:rFonts w:ascii="Times New Roman" w:hAnsi="Times New Roman" w:cs="Times New Roman"/>
          <w:color w:val="000000" w:themeColor="text1"/>
          <w:sz w:val="24"/>
          <w:szCs w:val="24"/>
        </w:rPr>
      </w:pPr>
    </w:p>
    <w:p w14:paraId="1F8FBB88" w14:textId="4ABD33A2" w:rsidR="008F58A4" w:rsidRDefault="008F58A4" w:rsidP="0037682B">
      <w:pPr>
        <w:pStyle w:val="ListBullet"/>
        <w:numPr>
          <w:ilvl w:val="0"/>
          <w:numId w:val="0"/>
        </w:numPr>
        <w:spacing w:before="240" w:line="360" w:lineRule="auto"/>
        <w:ind w:left="360"/>
        <w:jc w:val="center"/>
        <w:rPr>
          <w:rFonts w:ascii="Times New Roman" w:hAnsi="Times New Roman" w:cs="Times New Roman"/>
          <w:color w:val="000000" w:themeColor="text1"/>
          <w:sz w:val="24"/>
          <w:szCs w:val="24"/>
        </w:rPr>
      </w:pPr>
      <w:r w:rsidRPr="004D5306">
        <w:rPr>
          <w:rFonts w:ascii="Times New Roman" w:hAnsi="Times New Roman" w:cs="Times New Roman"/>
          <w:noProof/>
          <w:color w:val="000000" w:themeColor="text1"/>
          <w:sz w:val="24"/>
          <w:szCs w:val="24"/>
        </w:rPr>
        <w:drawing>
          <wp:inline distT="0" distB="0" distL="0" distR="0" wp14:anchorId="5772AB23" wp14:editId="3928112F">
            <wp:extent cx="6525945" cy="3304515"/>
            <wp:effectExtent l="0" t="0" r="8255" b="0"/>
            <wp:docPr id="401845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45744" name="Picture 401845744"/>
                    <pic:cNvPicPr/>
                  </pic:nvPicPr>
                  <pic:blipFill>
                    <a:blip r:embed="rId14">
                      <a:extLst>
                        <a:ext uri="{28A0092B-C50C-407E-A947-70E740481C1C}">
                          <a14:useLocalDpi xmlns:a14="http://schemas.microsoft.com/office/drawing/2010/main" val="0"/>
                        </a:ext>
                      </a:extLst>
                    </a:blip>
                    <a:stretch>
                      <a:fillRect/>
                    </a:stretch>
                  </pic:blipFill>
                  <pic:spPr>
                    <a:xfrm>
                      <a:off x="0" y="0"/>
                      <a:ext cx="6538705" cy="3310976"/>
                    </a:xfrm>
                    <a:prstGeom prst="rect">
                      <a:avLst/>
                    </a:prstGeom>
                  </pic:spPr>
                </pic:pic>
              </a:graphicData>
            </a:graphic>
          </wp:inline>
        </w:drawing>
      </w:r>
    </w:p>
    <w:p w14:paraId="49DEA939" w14:textId="519A2685" w:rsidR="00A6083F" w:rsidRPr="004D5306" w:rsidRDefault="00A6083F" w:rsidP="0037682B">
      <w:pPr>
        <w:pStyle w:val="ListBullet"/>
        <w:numPr>
          <w:ilvl w:val="0"/>
          <w:numId w:val="0"/>
        </w:numPr>
        <w:spacing w:before="240" w:line="360" w:lineRule="auto"/>
        <w:ind w:left="36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Fig.2. Database Design</w:t>
      </w:r>
    </w:p>
    <w:p w14:paraId="26F4BFA3" w14:textId="77777777" w:rsidR="008F58A4" w:rsidRPr="004D5306" w:rsidRDefault="008F58A4" w:rsidP="0037682B">
      <w:pPr>
        <w:pStyle w:val="ListBullet"/>
        <w:numPr>
          <w:ilvl w:val="0"/>
          <w:numId w:val="0"/>
        </w:numPr>
        <w:spacing w:before="240" w:line="360" w:lineRule="auto"/>
        <w:ind w:left="360"/>
        <w:jc w:val="both"/>
        <w:rPr>
          <w:rFonts w:ascii="Times New Roman" w:hAnsi="Times New Roman" w:cs="Times New Roman"/>
          <w:color w:val="000000" w:themeColor="text1"/>
          <w:sz w:val="24"/>
          <w:szCs w:val="24"/>
        </w:rPr>
      </w:pPr>
    </w:p>
    <w:p w14:paraId="244DA511" w14:textId="77777777" w:rsidR="00A6083F" w:rsidRDefault="00A6083F" w:rsidP="0037682B">
      <w:pPr>
        <w:pStyle w:val="ListBullet"/>
        <w:numPr>
          <w:ilvl w:val="0"/>
          <w:numId w:val="0"/>
        </w:numPr>
        <w:spacing w:before="240" w:line="360" w:lineRule="auto"/>
        <w:ind w:left="792"/>
        <w:jc w:val="both"/>
        <w:rPr>
          <w:rFonts w:ascii="Times New Roman" w:hAnsi="Times New Roman" w:cs="Times New Roman"/>
          <w:color w:val="000000" w:themeColor="text1"/>
          <w:sz w:val="24"/>
          <w:szCs w:val="24"/>
        </w:rPr>
      </w:pPr>
      <w:proofErr w:type="spellStart"/>
      <w:r w:rsidRPr="00A6083F">
        <w:rPr>
          <w:rFonts w:ascii="Times New Roman" w:hAnsi="Times New Roman" w:cs="Times New Roman"/>
          <w:color w:val="000000" w:themeColor="text1"/>
          <w:sz w:val="24"/>
          <w:szCs w:val="24"/>
        </w:rPr>
        <w:t>SmartPrep</w:t>
      </w:r>
      <w:proofErr w:type="spellEnd"/>
      <w:r w:rsidRPr="00A6083F">
        <w:rPr>
          <w:rFonts w:ascii="Times New Roman" w:hAnsi="Times New Roman" w:cs="Times New Roman"/>
          <w:color w:val="000000" w:themeColor="text1"/>
          <w:sz w:val="24"/>
          <w:szCs w:val="24"/>
        </w:rPr>
        <w:t xml:space="preserve"> AI utilizes a structured MySQL relational database to ensure efficient data management, consistency, and support for personalized learning. The system organizes data into five interconnected primary tables: Users (account credentials), Materials (uploaded study resources), Quizzes (performance and results), Schedules (personalized study plans), and Progress (learning metrics and scores). By linking these tables through primary and foreign key relationships, the database facilitates seamless data retrieval, </w:t>
      </w:r>
      <w:r w:rsidRPr="00A6083F">
        <w:rPr>
          <w:rFonts w:ascii="Times New Roman" w:hAnsi="Times New Roman" w:cs="Times New Roman"/>
          <w:color w:val="000000" w:themeColor="text1"/>
          <w:sz w:val="24"/>
          <w:szCs w:val="24"/>
        </w:rPr>
        <w:lastRenderedPageBreak/>
        <w:t>allowing the application to accurately track student progress, generate tailored insights, and maintain a history of educational activities.</w:t>
      </w:r>
    </w:p>
    <w:p w14:paraId="7EF7C751" w14:textId="4B513237" w:rsidR="001B50A6" w:rsidRDefault="00A6083F" w:rsidP="0037682B">
      <w:pPr>
        <w:pStyle w:val="ListBullet"/>
        <w:numPr>
          <w:ilvl w:val="0"/>
          <w:numId w:val="0"/>
        </w:numPr>
        <w:spacing w:before="240" w:line="360" w:lineRule="auto"/>
        <w:ind w:left="792"/>
        <w:jc w:val="both"/>
        <w:rPr>
          <w:rFonts w:ascii="Times New Roman" w:hAnsi="Times New Roman" w:cs="Times New Roman"/>
          <w:b/>
          <w:bCs/>
          <w:color w:val="000000" w:themeColor="text1"/>
          <w:sz w:val="28"/>
          <w:szCs w:val="28"/>
        </w:rPr>
      </w:pPr>
      <w:r w:rsidRPr="00A6083F">
        <w:rPr>
          <w:rFonts w:ascii="Times New Roman" w:hAnsi="Times New Roman" w:cs="Times New Roman"/>
          <w:b/>
          <w:bCs/>
          <w:color w:val="000000" w:themeColor="text1"/>
          <w:sz w:val="28"/>
          <w:szCs w:val="28"/>
        </w:rPr>
        <w:t xml:space="preserve">3.4 </w:t>
      </w:r>
      <w:r w:rsidR="001B50A6" w:rsidRPr="00A6083F">
        <w:rPr>
          <w:rFonts w:ascii="Times New Roman" w:hAnsi="Times New Roman" w:cs="Times New Roman"/>
          <w:b/>
          <w:bCs/>
          <w:color w:val="000000" w:themeColor="text1"/>
          <w:sz w:val="28"/>
          <w:szCs w:val="28"/>
        </w:rPr>
        <w:t>API/Module Design</w:t>
      </w:r>
    </w:p>
    <w:p w14:paraId="78BE465E" w14:textId="77777777" w:rsidR="00A6083F" w:rsidRPr="00A6083F" w:rsidRDefault="00A6083F" w:rsidP="0037682B">
      <w:pPr>
        <w:pStyle w:val="ListBullet"/>
        <w:numPr>
          <w:ilvl w:val="0"/>
          <w:numId w:val="0"/>
        </w:numPr>
        <w:spacing w:before="240" w:line="360" w:lineRule="auto"/>
        <w:ind w:left="792"/>
        <w:jc w:val="both"/>
        <w:rPr>
          <w:rFonts w:ascii="Times New Roman" w:hAnsi="Times New Roman" w:cs="Times New Roman"/>
          <w:b/>
          <w:bCs/>
          <w:color w:val="000000" w:themeColor="text1"/>
          <w:sz w:val="28"/>
          <w:szCs w:val="28"/>
        </w:rPr>
      </w:pPr>
    </w:p>
    <w:p w14:paraId="79C0C881" w14:textId="681D9393" w:rsidR="0069344D" w:rsidRDefault="0069344D" w:rsidP="0037682B">
      <w:pPr>
        <w:pStyle w:val="ListBullet"/>
        <w:numPr>
          <w:ilvl w:val="0"/>
          <w:numId w:val="0"/>
        </w:numPr>
        <w:spacing w:before="240" w:line="360" w:lineRule="auto"/>
        <w:ind w:left="720"/>
        <w:jc w:val="center"/>
        <w:rPr>
          <w:rFonts w:ascii="Times New Roman" w:hAnsi="Times New Roman" w:cs="Times New Roman"/>
          <w:color w:val="000000" w:themeColor="text1"/>
          <w:sz w:val="24"/>
          <w:szCs w:val="24"/>
        </w:rPr>
      </w:pPr>
      <w:r w:rsidRPr="004D5306">
        <w:rPr>
          <w:rFonts w:ascii="Times New Roman" w:hAnsi="Times New Roman" w:cs="Times New Roman"/>
          <w:noProof/>
          <w:color w:val="000000" w:themeColor="text1"/>
          <w:sz w:val="24"/>
          <w:szCs w:val="24"/>
        </w:rPr>
        <w:drawing>
          <wp:inline distT="0" distB="0" distL="0" distR="0" wp14:anchorId="51B36E01" wp14:editId="2F572AE6">
            <wp:extent cx="3539905" cy="4025414"/>
            <wp:effectExtent l="0" t="0" r="3810" b="0"/>
            <wp:docPr id="851195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95038" name="Picture 851195038"/>
                    <pic:cNvPicPr/>
                  </pic:nvPicPr>
                  <pic:blipFill>
                    <a:blip r:embed="rId15">
                      <a:extLst>
                        <a:ext uri="{28A0092B-C50C-407E-A947-70E740481C1C}">
                          <a14:useLocalDpi xmlns:a14="http://schemas.microsoft.com/office/drawing/2010/main" val="0"/>
                        </a:ext>
                      </a:extLst>
                    </a:blip>
                    <a:stretch>
                      <a:fillRect/>
                    </a:stretch>
                  </pic:blipFill>
                  <pic:spPr>
                    <a:xfrm>
                      <a:off x="0" y="0"/>
                      <a:ext cx="3547358" cy="4033889"/>
                    </a:xfrm>
                    <a:prstGeom prst="rect">
                      <a:avLst/>
                    </a:prstGeom>
                  </pic:spPr>
                </pic:pic>
              </a:graphicData>
            </a:graphic>
          </wp:inline>
        </w:drawing>
      </w:r>
    </w:p>
    <w:p w14:paraId="6AEFFE01" w14:textId="77777777" w:rsidR="00C31D14" w:rsidRDefault="00C31D14" w:rsidP="0037682B">
      <w:pPr>
        <w:pStyle w:val="ListBullet"/>
        <w:numPr>
          <w:ilvl w:val="0"/>
          <w:numId w:val="0"/>
        </w:numPr>
        <w:spacing w:before="240" w:line="360" w:lineRule="auto"/>
        <w:ind w:left="72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Fig.3. Module Design</w:t>
      </w:r>
    </w:p>
    <w:p w14:paraId="0283C846" w14:textId="77777777" w:rsidR="00C31D14" w:rsidRDefault="00C31D14" w:rsidP="0037682B">
      <w:pPr>
        <w:pStyle w:val="ListBullet"/>
        <w:numPr>
          <w:ilvl w:val="0"/>
          <w:numId w:val="0"/>
        </w:numPr>
        <w:spacing w:before="240" w:line="360" w:lineRule="auto"/>
        <w:ind w:left="720"/>
        <w:jc w:val="both"/>
        <w:rPr>
          <w:rFonts w:ascii="Times New Roman" w:hAnsi="Times New Roman" w:cs="Times New Roman"/>
          <w:color w:val="000000" w:themeColor="text1"/>
          <w:sz w:val="24"/>
          <w:szCs w:val="24"/>
        </w:rPr>
      </w:pPr>
    </w:p>
    <w:p w14:paraId="2087327F" w14:textId="07F6F13F" w:rsidR="002F17C8" w:rsidRDefault="002F17C8" w:rsidP="0037682B">
      <w:pPr>
        <w:pStyle w:val="ListBullet"/>
        <w:numPr>
          <w:ilvl w:val="0"/>
          <w:numId w:val="0"/>
        </w:numPr>
        <w:spacing w:before="240" w:line="360" w:lineRule="auto"/>
        <w:ind w:left="720"/>
        <w:jc w:val="both"/>
        <w:rPr>
          <w:rFonts w:ascii="Times New Roman" w:hAnsi="Times New Roman" w:cs="Times New Roman"/>
          <w:color w:val="000000" w:themeColor="text1"/>
          <w:sz w:val="24"/>
          <w:szCs w:val="24"/>
        </w:rPr>
      </w:pPr>
      <w:r w:rsidRPr="002F17C8">
        <w:rPr>
          <w:rFonts w:ascii="Times New Roman" w:hAnsi="Times New Roman" w:cs="Times New Roman"/>
          <w:color w:val="000000" w:themeColor="text1"/>
          <w:sz w:val="24"/>
          <w:szCs w:val="24"/>
        </w:rPr>
        <w:t xml:space="preserve">The </w:t>
      </w:r>
      <w:proofErr w:type="spellStart"/>
      <w:r w:rsidRPr="002F17C8">
        <w:rPr>
          <w:rFonts w:ascii="Times New Roman" w:hAnsi="Times New Roman" w:cs="Times New Roman"/>
          <w:color w:val="000000" w:themeColor="text1"/>
          <w:sz w:val="24"/>
          <w:szCs w:val="24"/>
        </w:rPr>
        <w:t>SmartPrep</w:t>
      </w:r>
      <w:proofErr w:type="spellEnd"/>
      <w:r w:rsidRPr="002F17C8">
        <w:rPr>
          <w:rFonts w:ascii="Times New Roman" w:hAnsi="Times New Roman" w:cs="Times New Roman"/>
          <w:color w:val="000000" w:themeColor="text1"/>
          <w:sz w:val="24"/>
          <w:szCs w:val="24"/>
        </w:rPr>
        <w:t xml:space="preserve"> AI system utilizes a highly modular, API-driven architecture designed to ensure seamless, high-speed communication between its core functional components. The User Module manages secure authentication and profile management, the Material Module oversees efficient resource storage and retrieval, the Quiz Module automates personalized assessments, the Schedule Module generates adaptive study plans based on learner needs, and the Progress Module provides deep performance analytics and actionable insights. This clear separation of concerns not only allows for independent development cycles and easier debugging but also facilitates efficient data exchange across the ecosystem and a consistently streamlined, responsive user experience. By decoupling these services, the platform gains significant agility, enabling the team to scale individual modules independently to meet fluctuating demand, integrate future feature enhancements without disrupting existing workflows, and maintain a robust, reliable infrastructure that supports the long-term evolution of the application.</w:t>
      </w:r>
    </w:p>
    <w:p w14:paraId="1CA41F12" w14:textId="77777777" w:rsidR="002F17C8" w:rsidRDefault="002F17C8" w:rsidP="0037682B">
      <w:pPr>
        <w:pStyle w:val="ListBullet"/>
        <w:numPr>
          <w:ilvl w:val="0"/>
          <w:numId w:val="0"/>
        </w:numPr>
        <w:spacing w:before="240" w:line="360" w:lineRule="auto"/>
        <w:ind w:left="720"/>
        <w:jc w:val="both"/>
        <w:rPr>
          <w:rFonts w:ascii="Times New Roman" w:hAnsi="Times New Roman" w:cs="Times New Roman"/>
          <w:color w:val="000000" w:themeColor="text1"/>
          <w:sz w:val="24"/>
          <w:szCs w:val="24"/>
        </w:rPr>
      </w:pPr>
    </w:p>
    <w:p w14:paraId="29774831" w14:textId="464EC8BC" w:rsidR="00C31D14" w:rsidRPr="00C31D14" w:rsidRDefault="00C31D14" w:rsidP="0037682B">
      <w:pPr>
        <w:pStyle w:val="ListBullet"/>
        <w:numPr>
          <w:ilvl w:val="0"/>
          <w:numId w:val="0"/>
        </w:numPr>
        <w:spacing w:before="240" w:line="360" w:lineRule="auto"/>
        <w:ind w:left="720"/>
        <w:jc w:val="center"/>
        <w:rPr>
          <w:rFonts w:ascii="Times New Roman" w:hAnsi="Times New Roman" w:cs="Times New Roman"/>
          <w:b/>
          <w:bCs/>
          <w:color w:val="000000" w:themeColor="text1"/>
          <w:sz w:val="24"/>
          <w:szCs w:val="24"/>
        </w:rPr>
      </w:pPr>
      <w:r w:rsidRPr="00C31D14">
        <w:rPr>
          <w:rFonts w:ascii="Times New Roman" w:hAnsi="Times New Roman" w:cs="Times New Roman"/>
          <w:b/>
          <w:bCs/>
          <w:color w:val="000000" w:themeColor="text1"/>
          <w:sz w:val="24"/>
          <w:szCs w:val="24"/>
        </w:rPr>
        <w:lastRenderedPageBreak/>
        <w:t>TABLE III</w:t>
      </w:r>
    </w:p>
    <w:p w14:paraId="257D0518" w14:textId="374F136B" w:rsidR="00C31D14" w:rsidRPr="00C31D14" w:rsidRDefault="00C31D14" w:rsidP="0037682B">
      <w:pPr>
        <w:pStyle w:val="ListBullet"/>
        <w:numPr>
          <w:ilvl w:val="0"/>
          <w:numId w:val="0"/>
        </w:numPr>
        <w:spacing w:before="240" w:line="360" w:lineRule="auto"/>
        <w:ind w:left="720"/>
        <w:jc w:val="center"/>
        <w:rPr>
          <w:rFonts w:ascii="Times New Roman" w:hAnsi="Times New Roman" w:cs="Times New Roman"/>
          <w:b/>
          <w:bCs/>
          <w:color w:val="000000" w:themeColor="text1"/>
          <w:sz w:val="24"/>
          <w:szCs w:val="24"/>
        </w:rPr>
      </w:pPr>
      <w:r w:rsidRPr="00C31D14">
        <w:rPr>
          <w:rFonts w:ascii="Times New Roman" w:hAnsi="Times New Roman" w:cs="Times New Roman"/>
          <w:b/>
          <w:bCs/>
          <w:color w:val="000000" w:themeColor="text1"/>
          <w:sz w:val="24"/>
          <w:szCs w:val="24"/>
        </w:rPr>
        <w:t>API ENDPOINT</w:t>
      </w:r>
    </w:p>
    <w:p w14:paraId="2782108E" w14:textId="77777777" w:rsidR="00C31D14" w:rsidRPr="00C31D14" w:rsidRDefault="00C31D14" w:rsidP="0037682B">
      <w:pPr>
        <w:pStyle w:val="ListBullet"/>
        <w:numPr>
          <w:ilvl w:val="0"/>
          <w:numId w:val="0"/>
        </w:numPr>
        <w:spacing w:before="240" w:line="360" w:lineRule="auto"/>
        <w:ind w:left="720"/>
        <w:jc w:val="both"/>
        <w:rPr>
          <w:rFonts w:ascii="Times New Roman" w:hAnsi="Times New Roman" w:cs="Times New Roman"/>
          <w:color w:val="000000" w:themeColor="text1"/>
          <w:sz w:val="24"/>
          <w:szCs w:val="24"/>
        </w:rPr>
      </w:pPr>
    </w:p>
    <w:tbl>
      <w:tblPr>
        <w:tblStyle w:val="TableGrid"/>
        <w:tblW w:w="0" w:type="auto"/>
        <w:tblInd w:w="360" w:type="dxa"/>
        <w:tblLook w:val="04A0" w:firstRow="1" w:lastRow="0" w:firstColumn="1" w:lastColumn="0" w:noHBand="0" w:noVBand="1"/>
      </w:tblPr>
      <w:tblGrid>
        <w:gridCol w:w="3308"/>
        <w:gridCol w:w="2848"/>
        <w:gridCol w:w="3769"/>
      </w:tblGrid>
      <w:tr w:rsidR="0069344D" w:rsidRPr="004D5306" w14:paraId="17792D46" w14:textId="77777777" w:rsidTr="00C31D14">
        <w:trPr>
          <w:trHeight w:val="695"/>
        </w:trPr>
        <w:tc>
          <w:tcPr>
            <w:tcW w:w="3308" w:type="dxa"/>
          </w:tcPr>
          <w:p w14:paraId="166993A7" w14:textId="4DA6E888" w:rsidR="0069344D" w:rsidRPr="00C31D14" w:rsidRDefault="0069344D" w:rsidP="0037682B">
            <w:pPr>
              <w:pStyle w:val="ListBullet"/>
              <w:numPr>
                <w:ilvl w:val="0"/>
                <w:numId w:val="0"/>
              </w:numPr>
              <w:spacing w:before="240" w:line="360" w:lineRule="auto"/>
              <w:jc w:val="both"/>
              <w:rPr>
                <w:rFonts w:ascii="Times New Roman" w:hAnsi="Times New Roman" w:cs="Times New Roman"/>
                <w:b/>
                <w:bCs/>
                <w:color w:val="000000" w:themeColor="text1"/>
                <w:sz w:val="24"/>
                <w:szCs w:val="24"/>
                <w:lang w:val="en-IN"/>
              </w:rPr>
            </w:pPr>
            <w:r w:rsidRPr="00C31D14">
              <w:rPr>
                <w:rFonts w:ascii="Times New Roman" w:hAnsi="Times New Roman" w:cs="Times New Roman"/>
                <w:b/>
                <w:bCs/>
                <w:color w:val="000000" w:themeColor="text1"/>
                <w:sz w:val="24"/>
                <w:szCs w:val="24"/>
              </w:rPr>
              <w:t>API Endpoint</w:t>
            </w:r>
          </w:p>
        </w:tc>
        <w:tc>
          <w:tcPr>
            <w:tcW w:w="2848" w:type="dxa"/>
          </w:tcPr>
          <w:p w14:paraId="6B522C9B" w14:textId="7491F783" w:rsidR="0069344D" w:rsidRPr="00C31D14" w:rsidRDefault="0069344D" w:rsidP="0037682B">
            <w:pPr>
              <w:pStyle w:val="ListBullet"/>
              <w:numPr>
                <w:ilvl w:val="0"/>
                <w:numId w:val="0"/>
              </w:numPr>
              <w:spacing w:before="240" w:line="360" w:lineRule="auto"/>
              <w:jc w:val="both"/>
              <w:rPr>
                <w:rFonts w:ascii="Times New Roman" w:hAnsi="Times New Roman" w:cs="Times New Roman"/>
                <w:b/>
                <w:bCs/>
                <w:color w:val="000000" w:themeColor="text1"/>
                <w:sz w:val="24"/>
                <w:szCs w:val="24"/>
                <w:lang w:val="en-IN"/>
              </w:rPr>
            </w:pPr>
            <w:r w:rsidRPr="00C31D14">
              <w:rPr>
                <w:rFonts w:ascii="Times New Roman" w:hAnsi="Times New Roman" w:cs="Times New Roman"/>
                <w:b/>
                <w:bCs/>
                <w:color w:val="000000" w:themeColor="text1"/>
                <w:sz w:val="24"/>
                <w:szCs w:val="24"/>
              </w:rPr>
              <w:t>Method</w:t>
            </w:r>
          </w:p>
        </w:tc>
        <w:tc>
          <w:tcPr>
            <w:tcW w:w="3769" w:type="dxa"/>
          </w:tcPr>
          <w:p w14:paraId="4A862653" w14:textId="44BE95F1" w:rsidR="0069344D" w:rsidRPr="00C31D14" w:rsidRDefault="0069344D" w:rsidP="0037682B">
            <w:pPr>
              <w:pStyle w:val="ListBullet"/>
              <w:numPr>
                <w:ilvl w:val="0"/>
                <w:numId w:val="0"/>
              </w:numPr>
              <w:spacing w:before="240" w:line="360" w:lineRule="auto"/>
              <w:jc w:val="both"/>
              <w:rPr>
                <w:rFonts w:ascii="Times New Roman" w:hAnsi="Times New Roman" w:cs="Times New Roman"/>
                <w:b/>
                <w:bCs/>
                <w:color w:val="000000" w:themeColor="text1"/>
                <w:sz w:val="24"/>
                <w:szCs w:val="24"/>
                <w:lang w:val="en-IN"/>
              </w:rPr>
            </w:pPr>
            <w:r w:rsidRPr="00C31D14">
              <w:rPr>
                <w:rFonts w:ascii="Times New Roman" w:hAnsi="Times New Roman" w:cs="Times New Roman"/>
                <w:b/>
                <w:bCs/>
                <w:color w:val="000000" w:themeColor="text1"/>
                <w:sz w:val="24"/>
                <w:szCs w:val="24"/>
              </w:rPr>
              <w:t>Purpose</w:t>
            </w:r>
          </w:p>
        </w:tc>
      </w:tr>
      <w:tr w:rsidR="0069344D" w:rsidRPr="004D5306" w14:paraId="2C0703DC" w14:textId="77777777" w:rsidTr="00C31D14">
        <w:trPr>
          <w:trHeight w:val="753"/>
        </w:trPr>
        <w:tc>
          <w:tcPr>
            <w:tcW w:w="3308" w:type="dxa"/>
          </w:tcPr>
          <w:p w14:paraId="1ECA9838" w14:textId="49F7DD12" w:rsidR="0069344D" w:rsidRPr="00C31D14" w:rsidRDefault="0069344D" w:rsidP="0037682B">
            <w:pPr>
              <w:pStyle w:val="ListBullet"/>
              <w:numPr>
                <w:ilvl w:val="0"/>
                <w:numId w:val="0"/>
              </w:numPr>
              <w:spacing w:before="240" w:line="360" w:lineRule="auto"/>
              <w:jc w:val="both"/>
              <w:rPr>
                <w:rFonts w:ascii="Times New Roman" w:hAnsi="Times New Roman" w:cs="Times New Roman"/>
                <w:color w:val="000000" w:themeColor="text1"/>
                <w:sz w:val="24"/>
                <w:szCs w:val="24"/>
                <w:lang w:val="en-IN"/>
              </w:rPr>
            </w:pPr>
            <w:r w:rsidRPr="00C31D14">
              <w:rPr>
                <w:rFonts w:ascii="Times New Roman" w:hAnsi="Times New Roman" w:cs="Times New Roman"/>
                <w:color w:val="000000" w:themeColor="text1"/>
                <w:sz w:val="24"/>
                <w:szCs w:val="24"/>
              </w:rPr>
              <w:t>/users/signup</w:t>
            </w:r>
          </w:p>
        </w:tc>
        <w:tc>
          <w:tcPr>
            <w:tcW w:w="2848" w:type="dxa"/>
          </w:tcPr>
          <w:p w14:paraId="5D3E6240" w14:textId="416CC1B8" w:rsidR="0069344D" w:rsidRPr="00C31D14" w:rsidRDefault="008E1AFE" w:rsidP="0037682B">
            <w:pPr>
              <w:pStyle w:val="ListBullet"/>
              <w:numPr>
                <w:ilvl w:val="0"/>
                <w:numId w:val="0"/>
              </w:numPr>
              <w:spacing w:before="240" w:line="360" w:lineRule="auto"/>
              <w:jc w:val="both"/>
              <w:rPr>
                <w:rFonts w:ascii="Times New Roman" w:hAnsi="Times New Roman" w:cs="Times New Roman"/>
                <w:color w:val="000000" w:themeColor="text1"/>
                <w:sz w:val="24"/>
                <w:szCs w:val="24"/>
                <w:lang w:val="en-IN"/>
              </w:rPr>
            </w:pPr>
            <w:r w:rsidRPr="00C31D14">
              <w:rPr>
                <w:rFonts w:ascii="Times New Roman" w:hAnsi="Times New Roman" w:cs="Times New Roman"/>
                <w:color w:val="000000" w:themeColor="text1"/>
                <w:sz w:val="24"/>
                <w:szCs w:val="24"/>
              </w:rPr>
              <w:t>POST</w:t>
            </w:r>
          </w:p>
        </w:tc>
        <w:tc>
          <w:tcPr>
            <w:tcW w:w="3769" w:type="dxa"/>
          </w:tcPr>
          <w:p w14:paraId="3D4C1D26" w14:textId="2A889967" w:rsidR="0069344D" w:rsidRPr="00C31D14" w:rsidRDefault="008E1AFE" w:rsidP="0037682B">
            <w:pPr>
              <w:pStyle w:val="ListBullet"/>
              <w:numPr>
                <w:ilvl w:val="0"/>
                <w:numId w:val="0"/>
              </w:numPr>
              <w:spacing w:before="240" w:line="360" w:lineRule="auto"/>
              <w:jc w:val="both"/>
              <w:rPr>
                <w:rFonts w:ascii="Times New Roman" w:hAnsi="Times New Roman" w:cs="Times New Roman"/>
                <w:color w:val="000000" w:themeColor="text1"/>
                <w:sz w:val="24"/>
                <w:szCs w:val="24"/>
                <w:lang w:val="en-IN"/>
              </w:rPr>
            </w:pPr>
            <w:r w:rsidRPr="00C31D14">
              <w:rPr>
                <w:rFonts w:ascii="Times New Roman" w:hAnsi="Times New Roman" w:cs="Times New Roman"/>
                <w:color w:val="000000" w:themeColor="text1"/>
                <w:sz w:val="24"/>
                <w:szCs w:val="24"/>
              </w:rPr>
              <w:t>Register a new user</w:t>
            </w:r>
          </w:p>
        </w:tc>
      </w:tr>
      <w:tr w:rsidR="0069344D" w:rsidRPr="004D5306" w14:paraId="7DCE19BF" w14:textId="77777777" w:rsidTr="00C31D14">
        <w:trPr>
          <w:trHeight w:val="733"/>
        </w:trPr>
        <w:tc>
          <w:tcPr>
            <w:tcW w:w="3308" w:type="dxa"/>
          </w:tcPr>
          <w:p w14:paraId="242BEC96" w14:textId="43C188FC" w:rsidR="0069344D" w:rsidRPr="00C31D14" w:rsidRDefault="0069344D" w:rsidP="0037682B">
            <w:pPr>
              <w:pStyle w:val="ListBullet"/>
              <w:numPr>
                <w:ilvl w:val="0"/>
                <w:numId w:val="0"/>
              </w:numPr>
              <w:spacing w:before="240" w:line="360" w:lineRule="auto"/>
              <w:jc w:val="both"/>
              <w:rPr>
                <w:rFonts w:ascii="Times New Roman" w:hAnsi="Times New Roman" w:cs="Times New Roman"/>
                <w:color w:val="000000" w:themeColor="text1"/>
                <w:sz w:val="24"/>
                <w:szCs w:val="24"/>
                <w:lang w:val="en-IN"/>
              </w:rPr>
            </w:pPr>
            <w:r w:rsidRPr="00C31D14">
              <w:rPr>
                <w:rFonts w:ascii="Times New Roman" w:hAnsi="Times New Roman" w:cs="Times New Roman"/>
                <w:color w:val="000000" w:themeColor="text1"/>
                <w:sz w:val="24"/>
                <w:szCs w:val="24"/>
              </w:rPr>
              <w:t>/users/login</w:t>
            </w:r>
          </w:p>
        </w:tc>
        <w:tc>
          <w:tcPr>
            <w:tcW w:w="2848" w:type="dxa"/>
          </w:tcPr>
          <w:p w14:paraId="441FEBEB" w14:textId="4B4B2B97" w:rsidR="0069344D" w:rsidRPr="00C31D14" w:rsidRDefault="008E1AFE" w:rsidP="0037682B">
            <w:pPr>
              <w:pStyle w:val="ListBullet"/>
              <w:numPr>
                <w:ilvl w:val="0"/>
                <w:numId w:val="0"/>
              </w:numPr>
              <w:spacing w:before="240" w:line="360" w:lineRule="auto"/>
              <w:jc w:val="both"/>
              <w:rPr>
                <w:rFonts w:ascii="Times New Roman" w:hAnsi="Times New Roman" w:cs="Times New Roman"/>
                <w:color w:val="000000" w:themeColor="text1"/>
                <w:sz w:val="24"/>
                <w:szCs w:val="24"/>
                <w:lang w:val="en-IN"/>
              </w:rPr>
            </w:pPr>
            <w:r w:rsidRPr="00C31D14">
              <w:rPr>
                <w:rFonts w:ascii="Times New Roman" w:hAnsi="Times New Roman" w:cs="Times New Roman"/>
                <w:color w:val="000000" w:themeColor="text1"/>
                <w:sz w:val="24"/>
                <w:szCs w:val="24"/>
              </w:rPr>
              <w:t>POST</w:t>
            </w:r>
          </w:p>
        </w:tc>
        <w:tc>
          <w:tcPr>
            <w:tcW w:w="3769" w:type="dxa"/>
          </w:tcPr>
          <w:p w14:paraId="17AA5D68" w14:textId="27081F9D" w:rsidR="0069344D" w:rsidRPr="00C31D14" w:rsidRDefault="008E1AFE" w:rsidP="0037682B">
            <w:pPr>
              <w:pStyle w:val="ListBullet"/>
              <w:numPr>
                <w:ilvl w:val="0"/>
                <w:numId w:val="0"/>
              </w:numPr>
              <w:spacing w:before="240" w:line="360" w:lineRule="auto"/>
              <w:jc w:val="both"/>
              <w:rPr>
                <w:rFonts w:ascii="Times New Roman" w:hAnsi="Times New Roman" w:cs="Times New Roman"/>
                <w:color w:val="000000" w:themeColor="text1"/>
                <w:sz w:val="24"/>
                <w:szCs w:val="24"/>
                <w:lang w:val="en-IN"/>
              </w:rPr>
            </w:pPr>
            <w:r w:rsidRPr="00C31D14">
              <w:rPr>
                <w:rFonts w:ascii="Times New Roman" w:hAnsi="Times New Roman" w:cs="Times New Roman"/>
                <w:color w:val="000000" w:themeColor="text1"/>
                <w:sz w:val="24"/>
                <w:szCs w:val="24"/>
              </w:rPr>
              <w:t>User authentication</w:t>
            </w:r>
          </w:p>
        </w:tc>
      </w:tr>
      <w:tr w:rsidR="0069344D" w:rsidRPr="004D5306" w14:paraId="4B8AB943" w14:textId="77777777" w:rsidTr="00C31D14">
        <w:trPr>
          <w:trHeight w:val="753"/>
        </w:trPr>
        <w:tc>
          <w:tcPr>
            <w:tcW w:w="3308" w:type="dxa"/>
          </w:tcPr>
          <w:p w14:paraId="66BEB2B7" w14:textId="7A53C710" w:rsidR="0069344D" w:rsidRPr="00C31D14" w:rsidRDefault="0069344D" w:rsidP="0037682B">
            <w:pPr>
              <w:pStyle w:val="ListBullet"/>
              <w:numPr>
                <w:ilvl w:val="0"/>
                <w:numId w:val="0"/>
              </w:numPr>
              <w:spacing w:before="240" w:line="360" w:lineRule="auto"/>
              <w:jc w:val="both"/>
              <w:rPr>
                <w:rFonts w:ascii="Times New Roman" w:hAnsi="Times New Roman" w:cs="Times New Roman"/>
                <w:color w:val="000000" w:themeColor="text1"/>
                <w:sz w:val="24"/>
                <w:szCs w:val="24"/>
                <w:lang w:val="en-IN"/>
              </w:rPr>
            </w:pPr>
            <w:r w:rsidRPr="00C31D14">
              <w:rPr>
                <w:rFonts w:ascii="Times New Roman" w:hAnsi="Times New Roman" w:cs="Times New Roman"/>
                <w:color w:val="000000" w:themeColor="text1"/>
                <w:sz w:val="24"/>
                <w:szCs w:val="24"/>
              </w:rPr>
              <w:t>/materials/upload</w:t>
            </w:r>
          </w:p>
        </w:tc>
        <w:tc>
          <w:tcPr>
            <w:tcW w:w="2848" w:type="dxa"/>
          </w:tcPr>
          <w:p w14:paraId="3CDAF9E9" w14:textId="54A9D032" w:rsidR="0069344D" w:rsidRPr="00C31D14" w:rsidRDefault="008E1AFE" w:rsidP="0037682B">
            <w:pPr>
              <w:pStyle w:val="ListBullet"/>
              <w:numPr>
                <w:ilvl w:val="0"/>
                <w:numId w:val="0"/>
              </w:numPr>
              <w:spacing w:before="240" w:line="360" w:lineRule="auto"/>
              <w:jc w:val="both"/>
              <w:rPr>
                <w:rFonts w:ascii="Times New Roman" w:hAnsi="Times New Roman" w:cs="Times New Roman"/>
                <w:color w:val="000000" w:themeColor="text1"/>
                <w:sz w:val="24"/>
                <w:szCs w:val="24"/>
                <w:lang w:val="en-IN"/>
              </w:rPr>
            </w:pPr>
            <w:r w:rsidRPr="00C31D14">
              <w:rPr>
                <w:rFonts w:ascii="Times New Roman" w:hAnsi="Times New Roman" w:cs="Times New Roman"/>
                <w:color w:val="000000" w:themeColor="text1"/>
                <w:sz w:val="24"/>
                <w:szCs w:val="24"/>
              </w:rPr>
              <w:t>POST</w:t>
            </w:r>
          </w:p>
        </w:tc>
        <w:tc>
          <w:tcPr>
            <w:tcW w:w="3769" w:type="dxa"/>
          </w:tcPr>
          <w:p w14:paraId="37B23AE8" w14:textId="7EA54A37" w:rsidR="0069344D" w:rsidRPr="00C31D14" w:rsidRDefault="008E1AFE" w:rsidP="0037682B">
            <w:pPr>
              <w:pStyle w:val="ListBullet"/>
              <w:numPr>
                <w:ilvl w:val="0"/>
                <w:numId w:val="0"/>
              </w:numPr>
              <w:spacing w:before="240" w:line="360" w:lineRule="auto"/>
              <w:jc w:val="both"/>
              <w:rPr>
                <w:rFonts w:ascii="Times New Roman" w:hAnsi="Times New Roman" w:cs="Times New Roman"/>
                <w:color w:val="000000" w:themeColor="text1"/>
                <w:sz w:val="24"/>
                <w:szCs w:val="24"/>
                <w:lang w:val="en-IN"/>
              </w:rPr>
            </w:pPr>
            <w:r w:rsidRPr="00C31D14">
              <w:rPr>
                <w:rFonts w:ascii="Times New Roman" w:hAnsi="Times New Roman" w:cs="Times New Roman"/>
                <w:color w:val="000000" w:themeColor="text1"/>
                <w:sz w:val="24"/>
                <w:szCs w:val="24"/>
              </w:rPr>
              <w:t>Upload study material</w:t>
            </w:r>
          </w:p>
        </w:tc>
      </w:tr>
      <w:tr w:rsidR="0069344D" w:rsidRPr="004D5306" w14:paraId="3D713406" w14:textId="77777777" w:rsidTr="00C31D14">
        <w:trPr>
          <w:trHeight w:val="1177"/>
        </w:trPr>
        <w:tc>
          <w:tcPr>
            <w:tcW w:w="3308" w:type="dxa"/>
          </w:tcPr>
          <w:p w14:paraId="23F21728" w14:textId="50D462F8" w:rsidR="0069344D" w:rsidRPr="00C31D14" w:rsidRDefault="0069344D" w:rsidP="0037682B">
            <w:pPr>
              <w:pStyle w:val="ListBullet"/>
              <w:numPr>
                <w:ilvl w:val="0"/>
                <w:numId w:val="0"/>
              </w:numPr>
              <w:spacing w:before="240" w:line="360" w:lineRule="auto"/>
              <w:jc w:val="both"/>
              <w:rPr>
                <w:rFonts w:ascii="Times New Roman" w:hAnsi="Times New Roman" w:cs="Times New Roman"/>
                <w:color w:val="000000" w:themeColor="text1"/>
                <w:sz w:val="24"/>
                <w:szCs w:val="24"/>
                <w:lang w:val="en-IN"/>
              </w:rPr>
            </w:pPr>
            <w:r w:rsidRPr="00C31D14">
              <w:rPr>
                <w:rFonts w:ascii="Times New Roman" w:hAnsi="Times New Roman" w:cs="Times New Roman"/>
                <w:color w:val="000000" w:themeColor="text1"/>
                <w:sz w:val="24"/>
                <w:szCs w:val="24"/>
              </w:rPr>
              <w:t>/materials/all</w:t>
            </w:r>
          </w:p>
        </w:tc>
        <w:tc>
          <w:tcPr>
            <w:tcW w:w="2848" w:type="dxa"/>
          </w:tcPr>
          <w:p w14:paraId="196F2EE1" w14:textId="7CDD9ACA" w:rsidR="0069344D" w:rsidRPr="00C31D14" w:rsidRDefault="008E1AFE" w:rsidP="0037682B">
            <w:pPr>
              <w:pStyle w:val="ListBullet"/>
              <w:numPr>
                <w:ilvl w:val="0"/>
                <w:numId w:val="0"/>
              </w:numPr>
              <w:spacing w:before="240" w:line="360" w:lineRule="auto"/>
              <w:jc w:val="both"/>
              <w:rPr>
                <w:rFonts w:ascii="Times New Roman" w:hAnsi="Times New Roman" w:cs="Times New Roman"/>
                <w:color w:val="000000" w:themeColor="text1"/>
                <w:sz w:val="24"/>
                <w:szCs w:val="24"/>
                <w:lang w:val="en-IN"/>
              </w:rPr>
            </w:pPr>
            <w:r w:rsidRPr="00C31D14">
              <w:rPr>
                <w:rFonts w:ascii="Times New Roman" w:hAnsi="Times New Roman" w:cs="Times New Roman"/>
                <w:color w:val="000000" w:themeColor="text1"/>
                <w:sz w:val="24"/>
                <w:szCs w:val="24"/>
                <w:lang w:val="en-IN"/>
              </w:rPr>
              <w:t>GET</w:t>
            </w:r>
          </w:p>
        </w:tc>
        <w:tc>
          <w:tcPr>
            <w:tcW w:w="3769" w:type="dxa"/>
          </w:tcPr>
          <w:p w14:paraId="59661CF1" w14:textId="111F008E" w:rsidR="0069344D" w:rsidRPr="00C31D14" w:rsidRDefault="008E1AFE" w:rsidP="0037682B">
            <w:pPr>
              <w:pStyle w:val="ListBullet"/>
              <w:numPr>
                <w:ilvl w:val="0"/>
                <w:numId w:val="0"/>
              </w:numPr>
              <w:spacing w:before="240" w:line="360" w:lineRule="auto"/>
              <w:jc w:val="both"/>
              <w:rPr>
                <w:rFonts w:ascii="Times New Roman" w:hAnsi="Times New Roman" w:cs="Times New Roman"/>
                <w:color w:val="000000" w:themeColor="text1"/>
                <w:sz w:val="24"/>
                <w:szCs w:val="24"/>
                <w:lang w:val="en-IN"/>
              </w:rPr>
            </w:pPr>
            <w:r w:rsidRPr="00C31D14">
              <w:rPr>
                <w:rFonts w:ascii="Times New Roman" w:hAnsi="Times New Roman" w:cs="Times New Roman"/>
                <w:color w:val="000000" w:themeColor="text1"/>
                <w:sz w:val="24"/>
                <w:szCs w:val="24"/>
              </w:rPr>
              <w:t>Retrieve uploaded materials</w:t>
            </w:r>
          </w:p>
        </w:tc>
      </w:tr>
      <w:tr w:rsidR="0069344D" w:rsidRPr="004D5306" w14:paraId="0CEA3342" w14:textId="77777777" w:rsidTr="00C31D14">
        <w:trPr>
          <w:trHeight w:val="1177"/>
        </w:trPr>
        <w:tc>
          <w:tcPr>
            <w:tcW w:w="3308" w:type="dxa"/>
          </w:tcPr>
          <w:p w14:paraId="3AE5A84A" w14:textId="2476BAB2" w:rsidR="0069344D" w:rsidRPr="00C31D14" w:rsidRDefault="0069344D" w:rsidP="0037682B">
            <w:pPr>
              <w:pStyle w:val="ListBullet"/>
              <w:numPr>
                <w:ilvl w:val="0"/>
                <w:numId w:val="0"/>
              </w:numPr>
              <w:spacing w:before="240" w:line="360" w:lineRule="auto"/>
              <w:jc w:val="both"/>
              <w:rPr>
                <w:rFonts w:ascii="Times New Roman" w:hAnsi="Times New Roman" w:cs="Times New Roman"/>
                <w:color w:val="000000" w:themeColor="text1"/>
                <w:sz w:val="24"/>
                <w:szCs w:val="24"/>
                <w:lang w:val="en-IN"/>
              </w:rPr>
            </w:pPr>
            <w:r w:rsidRPr="00C31D14">
              <w:rPr>
                <w:rFonts w:ascii="Times New Roman" w:hAnsi="Times New Roman" w:cs="Times New Roman"/>
                <w:color w:val="000000" w:themeColor="text1"/>
                <w:sz w:val="24"/>
                <w:szCs w:val="24"/>
              </w:rPr>
              <w:t>/quiz/generate</w:t>
            </w:r>
          </w:p>
        </w:tc>
        <w:tc>
          <w:tcPr>
            <w:tcW w:w="2848" w:type="dxa"/>
          </w:tcPr>
          <w:p w14:paraId="1775FE1F" w14:textId="5850038C" w:rsidR="0069344D" w:rsidRPr="00C31D14" w:rsidRDefault="008E1AFE" w:rsidP="0037682B">
            <w:pPr>
              <w:pStyle w:val="ListBullet"/>
              <w:numPr>
                <w:ilvl w:val="0"/>
                <w:numId w:val="0"/>
              </w:numPr>
              <w:spacing w:before="240" w:line="360" w:lineRule="auto"/>
              <w:jc w:val="both"/>
              <w:rPr>
                <w:rFonts w:ascii="Times New Roman" w:hAnsi="Times New Roman" w:cs="Times New Roman"/>
                <w:color w:val="000000" w:themeColor="text1"/>
                <w:sz w:val="24"/>
                <w:szCs w:val="24"/>
                <w:lang w:val="en-IN"/>
              </w:rPr>
            </w:pPr>
            <w:r w:rsidRPr="00C31D14">
              <w:rPr>
                <w:rFonts w:ascii="Times New Roman" w:hAnsi="Times New Roman" w:cs="Times New Roman"/>
                <w:color w:val="000000" w:themeColor="text1"/>
                <w:sz w:val="24"/>
                <w:szCs w:val="24"/>
              </w:rPr>
              <w:t>POST</w:t>
            </w:r>
          </w:p>
        </w:tc>
        <w:tc>
          <w:tcPr>
            <w:tcW w:w="3769" w:type="dxa"/>
          </w:tcPr>
          <w:p w14:paraId="24A29992" w14:textId="34260723" w:rsidR="0069344D" w:rsidRPr="00C31D14" w:rsidRDefault="008E1AFE" w:rsidP="0037682B">
            <w:pPr>
              <w:pStyle w:val="ListBullet"/>
              <w:numPr>
                <w:ilvl w:val="0"/>
                <w:numId w:val="0"/>
              </w:numPr>
              <w:spacing w:before="240" w:line="360" w:lineRule="auto"/>
              <w:jc w:val="both"/>
              <w:rPr>
                <w:rFonts w:ascii="Times New Roman" w:hAnsi="Times New Roman" w:cs="Times New Roman"/>
                <w:color w:val="000000" w:themeColor="text1"/>
                <w:sz w:val="24"/>
                <w:szCs w:val="24"/>
                <w:lang w:val="en-IN"/>
              </w:rPr>
            </w:pPr>
            <w:r w:rsidRPr="00C31D14">
              <w:rPr>
                <w:rFonts w:ascii="Times New Roman" w:hAnsi="Times New Roman" w:cs="Times New Roman"/>
                <w:color w:val="000000" w:themeColor="text1"/>
                <w:sz w:val="24"/>
                <w:szCs w:val="24"/>
              </w:rPr>
              <w:t>Generate quiz from content</w:t>
            </w:r>
          </w:p>
        </w:tc>
      </w:tr>
      <w:tr w:rsidR="0069344D" w:rsidRPr="004D5306" w14:paraId="1261AD70" w14:textId="77777777" w:rsidTr="00C31D14">
        <w:trPr>
          <w:trHeight w:val="753"/>
        </w:trPr>
        <w:tc>
          <w:tcPr>
            <w:tcW w:w="3308" w:type="dxa"/>
          </w:tcPr>
          <w:p w14:paraId="0FBD2DD1" w14:textId="1AED8135" w:rsidR="0069344D" w:rsidRPr="00C31D14" w:rsidRDefault="008E1AFE" w:rsidP="0037682B">
            <w:pPr>
              <w:pStyle w:val="ListBullet"/>
              <w:numPr>
                <w:ilvl w:val="0"/>
                <w:numId w:val="0"/>
              </w:numPr>
              <w:spacing w:before="240" w:line="360" w:lineRule="auto"/>
              <w:jc w:val="both"/>
              <w:rPr>
                <w:rFonts w:ascii="Times New Roman" w:hAnsi="Times New Roman" w:cs="Times New Roman"/>
                <w:color w:val="000000" w:themeColor="text1"/>
                <w:sz w:val="24"/>
                <w:szCs w:val="24"/>
                <w:lang w:val="en-IN"/>
              </w:rPr>
            </w:pPr>
            <w:r w:rsidRPr="00C31D14">
              <w:rPr>
                <w:rFonts w:ascii="Times New Roman" w:hAnsi="Times New Roman" w:cs="Times New Roman"/>
                <w:color w:val="000000" w:themeColor="text1"/>
                <w:sz w:val="24"/>
                <w:szCs w:val="24"/>
              </w:rPr>
              <w:t>/schedule/create</w:t>
            </w:r>
          </w:p>
        </w:tc>
        <w:tc>
          <w:tcPr>
            <w:tcW w:w="2848" w:type="dxa"/>
          </w:tcPr>
          <w:p w14:paraId="67935F4C" w14:textId="6D03D3E0" w:rsidR="0069344D" w:rsidRPr="00C31D14" w:rsidRDefault="008E1AFE" w:rsidP="0037682B">
            <w:pPr>
              <w:pStyle w:val="ListBullet"/>
              <w:numPr>
                <w:ilvl w:val="0"/>
                <w:numId w:val="0"/>
              </w:numPr>
              <w:spacing w:before="240" w:line="360" w:lineRule="auto"/>
              <w:jc w:val="both"/>
              <w:rPr>
                <w:rFonts w:ascii="Times New Roman" w:hAnsi="Times New Roman" w:cs="Times New Roman"/>
                <w:color w:val="000000" w:themeColor="text1"/>
                <w:sz w:val="24"/>
                <w:szCs w:val="24"/>
                <w:lang w:val="en-IN"/>
              </w:rPr>
            </w:pPr>
            <w:r w:rsidRPr="00C31D14">
              <w:rPr>
                <w:rFonts w:ascii="Times New Roman" w:hAnsi="Times New Roman" w:cs="Times New Roman"/>
                <w:color w:val="000000" w:themeColor="text1"/>
                <w:sz w:val="24"/>
                <w:szCs w:val="24"/>
              </w:rPr>
              <w:t>POST</w:t>
            </w:r>
          </w:p>
        </w:tc>
        <w:tc>
          <w:tcPr>
            <w:tcW w:w="3769" w:type="dxa"/>
          </w:tcPr>
          <w:p w14:paraId="1BBBE58A" w14:textId="506B1F55" w:rsidR="0069344D" w:rsidRPr="00C31D14" w:rsidRDefault="008E1AFE" w:rsidP="0037682B">
            <w:pPr>
              <w:pStyle w:val="ListBullet"/>
              <w:numPr>
                <w:ilvl w:val="0"/>
                <w:numId w:val="0"/>
              </w:numPr>
              <w:spacing w:before="240" w:line="360" w:lineRule="auto"/>
              <w:jc w:val="both"/>
              <w:rPr>
                <w:rFonts w:ascii="Times New Roman" w:hAnsi="Times New Roman" w:cs="Times New Roman"/>
                <w:color w:val="000000" w:themeColor="text1"/>
                <w:sz w:val="24"/>
                <w:szCs w:val="24"/>
                <w:lang w:val="en-IN"/>
              </w:rPr>
            </w:pPr>
            <w:r w:rsidRPr="00C31D14">
              <w:rPr>
                <w:rFonts w:ascii="Times New Roman" w:hAnsi="Times New Roman" w:cs="Times New Roman"/>
                <w:color w:val="000000" w:themeColor="text1"/>
                <w:sz w:val="24"/>
                <w:szCs w:val="24"/>
              </w:rPr>
              <w:t>Create study schedule</w:t>
            </w:r>
          </w:p>
        </w:tc>
      </w:tr>
      <w:tr w:rsidR="0069344D" w:rsidRPr="004D5306" w14:paraId="6A66F24E" w14:textId="77777777" w:rsidTr="00C31D14">
        <w:trPr>
          <w:trHeight w:val="733"/>
        </w:trPr>
        <w:tc>
          <w:tcPr>
            <w:tcW w:w="3308" w:type="dxa"/>
          </w:tcPr>
          <w:p w14:paraId="48474E0B" w14:textId="7AD01BE8" w:rsidR="0069344D" w:rsidRPr="00C31D14" w:rsidRDefault="008E1AFE" w:rsidP="0037682B">
            <w:pPr>
              <w:pStyle w:val="ListBullet"/>
              <w:numPr>
                <w:ilvl w:val="0"/>
                <w:numId w:val="0"/>
              </w:numPr>
              <w:spacing w:before="240" w:line="360" w:lineRule="auto"/>
              <w:jc w:val="both"/>
              <w:rPr>
                <w:rFonts w:ascii="Times New Roman" w:hAnsi="Times New Roman" w:cs="Times New Roman"/>
                <w:color w:val="000000" w:themeColor="text1"/>
                <w:sz w:val="24"/>
                <w:szCs w:val="24"/>
                <w:lang w:val="en-IN"/>
              </w:rPr>
            </w:pPr>
            <w:r w:rsidRPr="00C31D14">
              <w:rPr>
                <w:rFonts w:ascii="Times New Roman" w:hAnsi="Times New Roman" w:cs="Times New Roman"/>
                <w:color w:val="000000" w:themeColor="text1"/>
                <w:sz w:val="24"/>
                <w:szCs w:val="24"/>
              </w:rPr>
              <w:t>/progress/view</w:t>
            </w:r>
          </w:p>
        </w:tc>
        <w:tc>
          <w:tcPr>
            <w:tcW w:w="2848" w:type="dxa"/>
          </w:tcPr>
          <w:p w14:paraId="7289EA36" w14:textId="3AECAB9E" w:rsidR="0069344D" w:rsidRPr="00C31D14" w:rsidRDefault="008E1AFE" w:rsidP="0037682B">
            <w:pPr>
              <w:pStyle w:val="ListBullet"/>
              <w:numPr>
                <w:ilvl w:val="0"/>
                <w:numId w:val="0"/>
              </w:numPr>
              <w:spacing w:before="240" w:line="360" w:lineRule="auto"/>
              <w:jc w:val="both"/>
              <w:rPr>
                <w:rFonts w:ascii="Times New Roman" w:hAnsi="Times New Roman" w:cs="Times New Roman"/>
                <w:color w:val="000000" w:themeColor="text1"/>
                <w:sz w:val="24"/>
                <w:szCs w:val="24"/>
                <w:lang w:val="en-IN"/>
              </w:rPr>
            </w:pPr>
            <w:r w:rsidRPr="00C31D14">
              <w:rPr>
                <w:rFonts w:ascii="Times New Roman" w:hAnsi="Times New Roman" w:cs="Times New Roman"/>
                <w:color w:val="000000" w:themeColor="text1"/>
                <w:sz w:val="24"/>
                <w:szCs w:val="24"/>
              </w:rPr>
              <w:t>GET</w:t>
            </w:r>
          </w:p>
        </w:tc>
        <w:tc>
          <w:tcPr>
            <w:tcW w:w="3769" w:type="dxa"/>
          </w:tcPr>
          <w:p w14:paraId="2FEB213D" w14:textId="5A0B8DA7" w:rsidR="0069344D" w:rsidRPr="00C31D14" w:rsidRDefault="008E1AFE" w:rsidP="0037682B">
            <w:pPr>
              <w:pStyle w:val="ListBullet"/>
              <w:numPr>
                <w:ilvl w:val="0"/>
                <w:numId w:val="0"/>
              </w:numPr>
              <w:spacing w:before="240" w:line="360" w:lineRule="auto"/>
              <w:jc w:val="both"/>
              <w:rPr>
                <w:rFonts w:ascii="Times New Roman" w:hAnsi="Times New Roman" w:cs="Times New Roman"/>
                <w:color w:val="000000" w:themeColor="text1"/>
                <w:sz w:val="24"/>
                <w:szCs w:val="24"/>
                <w:lang w:val="en-IN"/>
              </w:rPr>
            </w:pPr>
            <w:r w:rsidRPr="00C31D14">
              <w:rPr>
                <w:rFonts w:ascii="Times New Roman" w:hAnsi="Times New Roman" w:cs="Times New Roman"/>
                <w:color w:val="000000" w:themeColor="text1"/>
                <w:sz w:val="24"/>
                <w:szCs w:val="24"/>
              </w:rPr>
              <w:t>View learning progress</w:t>
            </w:r>
          </w:p>
        </w:tc>
      </w:tr>
    </w:tbl>
    <w:p w14:paraId="61E17A30" w14:textId="77777777" w:rsidR="0069344D" w:rsidRPr="004D5306" w:rsidRDefault="0069344D" w:rsidP="0037682B">
      <w:pPr>
        <w:pStyle w:val="ListBullet"/>
        <w:numPr>
          <w:ilvl w:val="0"/>
          <w:numId w:val="0"/>
        </w:numPr>
        <w:spacing w:before="240" w:line="360" w:lineRule="auto"/>
        <w:ind w:left="720"/>
        <w:jc w:val="both"/>
        <w:rPr>
          <w:rFonts w:ascii="Times New Roman" w:hAnsi="Times New Roman" w:cs="Times New Roman"/>
          <w:color w:val="000000" w:themeColor="text1"/>
          <w:sz w:val="24"/>
          <w:szCs w:val="24"/>
        </w:rPr>
      </w:pPr>
    </w:p>
    <w:p w14:paraId="02A66F62" w14:textId="005B6E70" w:rsidR="001B50A6" w:rsidRPr="00C31D14" w:rsidRDefault="00C31D14">
      <w:pPr>
        <w:pStyle w:val="ListBullet"/>
        <w:numPr>
          <w:ilvl w:val="1"/>
          <w:numId w:val="22"/>
        </w:numPr>
        <w:spacing w:before="24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1B50A6" w:rsidRPr="00C31D14">
        <w:rPr>
          <w:rFonts w:ascii="Times New Roman" w:hAnsi="Times New Roman" w:cs="Times New Roman"/>
          <w:b/>
          <w:bCs/>
          <w:color w:val="000000" w:themeColor="text1"/>
          <w:sz w:val="28"/>
          <w:szCs w:val="28"/>
        </w:rPr>
        <w:t>UI/UX Design Principles</w:t>
      </w:r>
    </w:p>
    <w:p w14:paraId="06360096" w14:textId="29186E33" w:rsidR="008E1AFE" w:rsidRDefault="00C31D14" w:rsidP="0037682B">
      <w:pPr>
        <w:pStyle w:val="ListBullet"/>
        <w:numPr>
          <w:ilvl w:val="0"/>
          <w:numId w:val="0"/>
        </w:numPr>
        <w:spacing w:before="240" w:line="360" w:lineRule="auto"/>
        <w:ind w:left="720"/>
        <w:jc w:val="both"/>
        <w:rPr>
          <w:rFonts w:ascii="Times New Roman" w:hAnsi="Times New Roman" w:cs="Times New Roman"/>
          <w:color w:val="000000" w:themeColor="text1"/>
          <w:sz w:val="24"/>
          <w:szCs w:val="24"/>
        </w:rPr>
      </w:pPr>
      <w:r w:rsidRPr="00C31D14">
        <w:rPr>
          <w:rFonts w:ascii="Times New Roman" w:hAnsi="Times New Roman" w:cs="Times New Roman"/>
          <w:color w:val="000000" w:themeColor="text1"/>
          <w:sz w:val="24"/>
          <w:szCs w:val="24"/>
        </w:rPr>
        <w:t xml:space="preserve">The </w:t>
      </w:r>
      <w:proofErr w:type="spellStart"/>
      <w:r w:rsidRPr="00C31D14">
        <w:rPr>
          <w:rFonts w:ascii="Times New Roman" w:hAnsi="Times New Roman" w:cs="Times New Roman"/>
          <w:color w:val="000000" w:themeColor="text1"/>
          <w:sz w:val="24"/>
          <w:szCs w:val="24"/>
        </w:rPr>
        <w:t>SmartPrep</w:t>
      </w:r>
      <w:proofErr w:type="spellEnd"/>
      <w:r w:rsidRPr="00C31D14">
        <w:rPr>
          <w:rFonts w:ascii="Times New Roman" w:hAnsi="Times New Roman" w:cs="Times New Roman"/>
          <w:color w:val="000000" w:themeColor="text1"/>
          <w:sz w:val="24"/>
          <w:szCs w:val="24"/>
        </w:rPr>
        <w:t xml:space="preserve"> AI UI/UX design prioritizes simplicity, consistency, and a user-centered approach to ensure an intuitive learning experience. By adhering to core principles—including responsive accessibility, personalized dashboards, and clear, uniform navigation—the interface enables students to effortlessly manage study materials, track progress, and interact with AI-driven features. The system is structured across essential screens such as the User Dashboard, Material Upload Page, and Progress Tracker, all designed to minimize cognitive load and maximize learning efficiency. This clean, accessible design ensures that students of all technical backgrounds can remain engaged and effectively utilize the platform’s tools for exam preparation.</w:t>
      </w:r>
    </w:p>
    <w:p w14:paraId="79451A8F" w14:textId="77777777" w:rsidR="00C31D14" w:rsidRPr="00C31D14" w:rsidRDefault="00C31D14" w:rsidP="0037682B">
      <w:pPr>
        <w:pStyle w:val="ListBullet"/>
        <w:numPr>
          <w:ilvl w:val="0"/>
          <w:numId w:val="0"/>
        </w:numPr>
        <w:spacing w:before="240" w:line="360" w:lineRule="auto"/>
        <w:ind w:left="720"/>
        <w:jc w:val="both"/>
        <w:rPr>
          <w:rFonts w:ascii="Times New Roman" w:hAnsi="Times New Roman" w:cs="Times New Roman"/>
          <w:color w:val="000000" w:themeColor="text1"/>
          <w:sz w:val="24"/>
          <w:szCs w:val="24"/>
        </w:rPr>
      </w:pPr>
    </w:p>
    <w:p w14:paraId="460BA6F1" w14:textId="747EDB64" w:rsidR="001B50A6" w:rsidRPr="00C31D14" w:rsidRDefault="0037682B">
      <w:pPr>
        <w:pStyle w:val="ListBullet"/>
        <w:numPr>
          <w:ilvl w:val="1"/>
          <w:numId w:val="22"/>
        </w:numPr>
        <w:spacing w:before="24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1B50A6" w:rsidRPr="00C31D14">
        <w:rPr>
          <w:rFonts w:ascii="Times New Roman" w:hAnsi="Times New Roman" w:cs="Times New Roman"/>
          <w:b/>
          <w:bCs/>
          <w:color w:val="000000" w:themeColor="text1"/>
          <w:sz w:val="28"/>
          <w:szCs w:val="28"/>
        </w:rPr>
        <w:t>Security Design Considerations</w:t>
      </w:r>
    </w:p>
    <w:p w14:paraId="13295999" w14:textId="3C1D9796" w:rsidR="008E1AFE" w:rsidRDefault="008E1AFE" w:rsidP="0037682B">
      <w:pPr>
        <w:pStyle w:val="ListBullet"/>
        <w:numPr>
          <w:ilvl w:val="0"/>
          <w:numId w:val="0"/>
        </w:numPr>
        <w:spacing w:before="240" w:line="360" w:lineRule="auto"/>
        <w:ind w:left="720"/>
        <w:jc w:val="center"/>
        <w:rPr>
          <w:rFonts w:ascii="Times New Roman" w:hAnsi="Times New Roman" w:cs="Times New Roman"/>
          <w:color w:val="000000" w:themeColor="text1"/>
          <w:sz w:val="24"/>
          <w:szCs w:val="24"/>
        </w:rPr>
      </w:pPr>
      <w:r w:rsidRPr="004D5306">
        <w:rPr>
          <w:rFonts w:ascii="Times New Roman" w:hAnsi="Times New Roman" w:cs="Times New Roman"/>
          <w:noProof/>
          <w:color w:val="000000" w:themeColor="text1"/>
          <w:sz w:val="24"/>
          <w:szCs w:val="24"/>
        </w:rPr>
        <w:lastRenderedPageBreak/>
        <w:drawing>
          <wp:inline distT="0" distB="0" distL="0" distR="0" wp14:anchorId="564D19C0" wp14:editId="15FA6D00">
            <wp:extent cx="1924493" cy="5066779"/>
            <wp:effectExtent l="0" t="0" r="0" b="635"/>
            <wp:docPr id="11625839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83979" name="Picture 1162583979"/>
                    <pic:cNvPicPr/>
                  </pic:nvPicPr>
                  <pic:blipFill>
                    <a:blip r:embed="rId16">
                      <a:extLst>
                        <a:ext uri="{28A0092B-C50C-407E-A947-70E740481C1C}">
                          <a14:useLocalDpi xmlns:a14="http://schemas.microsoft.com/office/drawing/2010/main" val="0"/>
                        </a:ext>
                      </a:extLst>
                    </a:blip>
                    <a:stretch>
                      <a:fillRect/>
                    </a:stretch>
                  </pic:blipFill>
                  <pic:spPr>
                    <a:xfrm>
                      <a:off x="0" y="0"/>
                      <a:ext cx="1936177" cy="5097540"/>
                    </a:xfrm>
                    <a:prstGeom prst="rect">
                      <a:avLst/>
                    </a:prstGeom>
                  </pic:spPr>
                </pic:pic>
              </a:graphicData>
            </a:graphic>
          </wp:inline>
        </w:drawing>
      </w:r>
    </w:p>
    <w:p w14:paraId="4A2A01B0" w14:textId="638B3B4B" w:rsidR="00C31D14" w:rsidRPr="004D5306" w:rsidRDefault="00C31D14" w:rsidP="0037682B">
      <w:pPr>
        <w:pStyle w:val="ListBullet"/>
        <w:numPr>
          <w:ilvl w:val="0"/>
          <w:numId w:val="0"/>
        </w:numPr>
        <w:spacing w:before="240" w:line="360" w:lineRule="auto"/>
        <w:ind w:left="72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Fig.4. Security Design</w:t>
      </w:r>
    </w:p>
    <w:p w14:paraId="3F4DEDA4" w14:textId="77777777" w:rsidR="008E1AFE" w:rsidRPr="004D5306" w:rsidRDefault="008E1AFE" w:rsidP="0037682B">
      <w:pPr>
        <w:pStyle w:val="ListBullet"/>
        <w:numPr>
          <w:ilvl w:val="0"/>
          <w:numId w:val="0"/>
        </w:numPr>
        <w:spacing w:before="240" w:line="360" w:lineRule="auto"/>
        <w:ind w:left="720"/>
        <w:jc w:val="both"/>
        <w:rPr>
          <w:rFonts w:ascii="Times New Roman" w:hAnsi="Times New Roman" w:cs="Times New Roman"/>
          <w:color w:val="000000" w:themeColor="text1"/>
          <w:sz w:val="24"/>
          <w:szCs w:val="24"/>
        </w:rPr>
      </w:pPr>
    </w:p>
    <w:p w14:paraId="15BDC087" w14:textId="13978DB5" w:rsidR="008E1AFE" w:rsidRDefault="0037682B" w:rsidP="0037682B">
      <w:pPr>
        <w:pStyle w:val="ListBullet"/>
        <w:numPr>
          <w:ilvl w:val="0"/>
          <w:numId w:val="0"/>
        </w:numPr>
        <w:spacing w:before="240" w:line="360" w:lineRule="auto"/>
        <w:ind w:left="720"/>
        <w:jc w:val="both"/>
        <w:rPr>
          <w:rFonts w:ascii="Times New Roman" w:hAnsi="Times New Roman" w:cs="Times New Roman"/>
          <w:color w:val="000000" w:themeColor="text1"/>
          <w:sz w:val="24"/>
          <w:szCs w:val="24"/>
        </w:rPr>
      </w:pPr>
      <w:r w:rsidRPr="0037682B">
        <w:rPr>
          <w:rFonts w:ascii="Times New Roman" w:hAnsi="Times New Roman" w:cs="Times New Roman"/>
          <w:color w:val="000000" w:themeColor="text1"/>
          <w:sz w:val="24"/>
          <w:szCs w:val="24"/>
        </w:rPr>
        <w:t xml:space="preserve">Security is a foundational element of the </w:t>
      </w:r>
      <w:proofErr w:type="spellStart"/>
      <w:r w:rsidRPr="0037682B">
        <w:rPr>
          <w:rFonts w:ascii="Times New Roman" w:hAnsi="Times New Roman" w:cs="Times New Roman"/>
          <w:color w:val="000000" w:themeColor="text1"/>
          <w:sz w:val="24"/>
          <w:szCs w:val="24"/>
        </w:rPr>
        <w:t>SmartPrep</w:t>
      </w:r>
      <w:proofErr w:type="spellEnd"/>
      <w:r w:rsidRPr="0037682B">
        <w:rPr>
          <w:rFonts w:ascii="Times New Roman" w:hAnsi="Times New Roman" w:cs="Times New Roman"/>
          <w:color w:val="000000" w:themeColor="text1"/>
          <w:sz w:val="24"/>
          <w:szCs w:val="24"/>
        </w:rPr>
        <w:t xml:space="preserve"> AI system, designed to protect sensitive user information, study materials, and performance data. The platform ensures data confidentiality and integrity through robust measures, including secure user authentication, hashed password storage, and HTTPS encryption for all data transmission. To prevent unauthorized access, the system enforces strict role-based access control, ensuring users can only interact with their own personal data. Additionally, the platform bolsters its defense against vulnerabilities like SQL injection through rigorous input validation, while maintaining long-term reliability via regular database backups and recovery strategies.</w:t>
      </w:r>
    </w:p>
    <w:p w14:paraId="2A6DC227" w14:textId="77777777" w:rsidR="0037682B" w:rsidRPr="0037682B" w:rsidRDefault="0037682B" w:rsidP="0037682B">
      <w:pPr>
        <w:pStyle w:val="ListBullet"/>
        <w:numPr>
          <w:ilvl w:val="0"/>
          <w:numId w:val="0"/>
        </w:numPr>
        <w:spacing w:before="240" w:line="360" w:lineRule="auto"/>
        <w:ind w:left="720"/>
        <w:jc w:val="both"/>
        <w:rPr>
          <w:rFonts w:ascii="Times New Roman" w:hAnsi="Times New Roman" w:cs="Times New Roman"/>
          <w:color w:val="000000" w:themeColor="text1"/>
          <w:sz w:val="24"/>
          <w:szCs w:val="24"/>
        </w:rPr>
      </w:pPr>
    </w:p>
    <w:p w14:paraId="0BFE99ED" w14:textId="4E70E1E8" w:rsidR="0037682B" w:rsidRPr="0037682B" w:rsidRDefault="0037682B">
      <w:pPr>
        <w:pStyle w:val="ListBullet"/>
        <w:numPr>
          <w:ilvl w:val="1"/>
          <w:numId w:val="22"/>
        </w:numPr>
        <w:spacing w:before="240" w:line="360" w:lineRule="auto"/>
        <w:jc w:val="both"/>
        <w:rPr>
          <w:rFonts w:ascii="Times New Roman" w:hAnsi="Times New Roman" w:cs="Times New Roman"/>
          <w:color w:val="000000" w:themeColor="text1"/>
          <w:lang w:val="en-IN"/>
        </w:rPr>
      </w:pPr>
      <w:r>
        <w:rPr>
          <w:rFonts w:ascii="Times New Roman" w:hAnsi="Times New Roman" w:cs="Times New Roman"/>
          <w:b/>
          <w:bCs/>
          <w:color w:val="000000" w:themeColor="text1"/>
          <w:sz w:val="28"/>
          <w:szCs w:val="28"/>
        </w:rPr>
        <w:t xml:space="preserve"> </w:t>
      </w:r>
      <w:r w:rsidR="001B50A6" w:rsidRPr="0037682B">
        <w:rPr>
          <w:rFonts w:ascii="Times New Roman" w:hAnsi="Times New Roman" w:cs="Times New Roman"/>
          <w:b/>
          <w:bCs/>
          <w:color w:val="000000" w:themeColor="text1"/>
          <w:sz w:val="28"/>
          <w:szCs w:val="28"/>
        </w:rPr>
        <w:t>Deployment Architecture</w:t>
      </w:r>
    </w:p>
    <w:p w14:paraId="55E7AC75" w14:textId="50F96E05" w:rsidR="008E1AFE" w:rsidRPr="004D5306" w:rsidRDefault="008E1AFE" w:rsidP="0037682B">
      <w:pPr>
        <w:pStyle w:val="ListBullet"/>
        <w:numPr>
          <w:ilvl w:val="0"/>
          <w:numId w:val="0"/>
        </w:numPr>
        <w:spacing w:before="240" w:line="360" w:lineRule="auto"/>
        <w:ind w:left="720"/>
        <w:jc w:val="both"/>
        <w:rPr>
          <w:rFonts w:ascii="Times New Roman" w:hAnsi="Times New Roman" w:cs="Times New Roman"/>
          <w:color w:val="000000" w:themeColor="text1"/>
          <w:lang w:val="en-IN"/>
        </w:rPr>
      </w:pPr>
      <w:r w:rsidRPr="004D5306">
        <w:rPr>
          <w:rFonts w:ascii="Times New Roman" w:hAnsi="Times New Roman" w:cs="Times New Roman"/>
          <w:color w:val="000000" w:themeColor="text1"/>
          <w:lang w:val="en-IN"/>
        </w:rPr>
        <w:t>The deployment architecture describes how the AI-Based Personalized Learning and Exam Intelligence System is hosted and accessed by users. The system follows a client-server architecture where users interact with the application through web or mobile devices, while the backend processes requests and manages data storage.</w:t>
      </w:r>
    </w:p>
    <w:p w14:paraId="262FFFCA" w14:textId="77777777" w:rsidR="0037682B" w:rsidRDefault="008E1AFE" w:rsidP="0037682B">
      <w:pPr>
        <w:pStyle w:val="ListBullet"/>
        <w:numPr>
          <w:ilvl w:val="0"/>
          <w:numId w:val="0"/>
        </w:numPr>
        <w:spacing w:before="240" w:line="360" w:lineRule="auto"/>
        <w:ind w:left="720"/>
        <w:jc w:val="both"/>
        <w:rPr>
          <w:rFonts w:ascii="Times New Roman" w:hAnsi="Times New Roman" w:cs="Times New Roman"/>
          <w:color w:val="000000" w:themeColor="text1"/>
          <w:lang w:val="en-IN"/>
        </w:rPr>
      </w:pPr>
      <w:r w:rsidRPr="004D5306">
        <w:rPr>
          <w:rFonts w:ascii="Times New Roman" w:hAnsi="Times New Roman" w:cs="Times New Roman"/>
          <w:b/>
          <w:bCs/>
          <w:color w:val="000000" w:themeColor="text1"/>
          <w:lang w:val="en-IN"/>
        </w:rPr>
        <w:lastRenderedPageBreak/>
        <w:t>Deployment Components:</w:t>
      </w:r>
    </w:p>
    <w:p w14:paraId="60AB9C5D" w14:textId="77777777" w:rsidR="0037682B" w:rsidRDefault="008E1AFE">
      <w:pPr>
        <w:pStyle w:val="ListBullet"/>
        <w:numPr>
          <w:ilvl w:val="0"/>
          <w:numId w:val="23"/>
        </w:numPr>
        <w:spacing w:before="240" w:line="360" w:lineRule="auto"/>
        <w:jc w:val="both"/>
        <w:rPr>
          <w:rFonts w:ascii="Times New Roman" w:hAnsi="Times New Roman" w:cs="Times New Roman"/>
          <w:color w:val="000000" w:themeColor="text1"/>
          <w:lang w:val="en-IN"/>
        </w:rPr>
      </w:pPr>
      <w:r w:rsidRPr="004D5306">
        <w:rPr>
          <w:rFonts w:ascii="Times New Roman" w:hAnsi="Times New Roman" w:cs="Times New Roman"/>
          <w:b/>
          <w:bCs/>
          <w:color w:val="000000" w:themeColor="text1"/>
          <w:lang w:val="en-IN"/>
        </w:rPr>
        <w:t>Local Deployment</w:t>
      </w:r>
      <w:r w:rsidR="0037682B">
        <w:rPr>
          <w:rFonts w:ascii="Times New Roman" w:hAnsi="Times New Roman" w:cs="Times New Roman"/>
          <w:color w:val="000000" w:themeColor="text1"/>
          <w:lang w:val="en-IN"/>
        </w:rPr>
        <w:t xml:space="preserve">: It is </w:t>
      </w:r>
      <w:r w:rsidRPr="0037682B">
        <w:rPr>
          <w:rFonts w:ascii="Times New Roman" w:hAnsi="Times New Roman" w:cs="Times New Roman"/>
          <w:color w:val="000000" w:themeColor="text1"/>
          <w:lang w:val="en-IN"/>
        </w:rPr>
        <w:t>Used during development and testing.</w:t>
      </w:r>
      <w:r w:rsidR="0037682B">
        <w:rPr>
          <w:rFonts w:ascii="Times New Roman" w:hAnsi="Times New Roman" w:cs="Times New Roman"/>
          <w:color w:val="000000" w:themeColor="text1"/>
          <w:lang w:val="en-IN"/>
        </w:rPr>
        <w:t xml:space="preserve"> </w:t>
      </w:r>
      <w:r w:rsidRPr="0037682B">
        <w:rPr>
          <w:rFonts w:ascii="Times New Roman" w:hAnsi="Times New Roman" w:cs="Times New Roman"/>
          <w:color w:val="000000" w:themeColor="text1"/>
          <w:lang w:val="en-IN"/>
        </w:rPr>
        <w:t>Frontend, backend, and database run on a local machine.</w:t>
      </w:r>
    </w:p>
    <w:p w14:paraId="22CC052D" w14:textId="39E038C3" w:rsidR="0037682B" w:rsidRDefault="008E1AFE">
      <w:pPr>
        <w:pStyle w:val="ListBullet"/>
        <w:numPr>
          <w:ilvl w:val="0"/>
          <w:numId w:val="23"/>
        </w:numPr>
        <w:spacing w:before="240" w:line="360" w:lineRule="auto"/>
        <w:jc w:val="both"/>
        <w:rPr>
          <w:rFonts w:ascii="Times New Roman" w:hAnsi="Times New Roman" w:cs="Times New Roman"/>
          <w:color w:val="000000" w:themeColor="text1"/>
          <w:lang w:val="en-IN"/>
        </w:rPr>
      </w:pPr>
      <w:r w:rsidRPr="0037682B">
        <w:rPr>
          <w:rFonts w:ascii="Times New Roman" w:hAnsi="Times New Roman" w:cs="Times New Roman"/>
          <w:b/>
          <w:bCs/>
          <w:color w:val="000000" w:themeColor="text1"/>
          <w:lang w:val="en-IN"/>
        </w:rPr>
        <w:t>Cloud Deployment</w:t>
      </w:r>
      <w:r w:rsidR="0037682B">
        <w:rPr>
          <w:rFonts w:ascii="Times New Roman" w:hAnsi="Times New Roman" w:cs="Times New Roman"/>
          <w:color w:val="000000" w:themeColor="text1"/>
          <w:lang w:val="en-IN"/>
        </w:rPr>
        <w:t xml:space="preserve">: </w:t>
      </w:r>
      <w:r w:rsidRPr="0037682B">
        <w:rPr>
          <w:rFonts w:ascii="Times New Roman" w:hAnsi="Times New Roman" w:cs="Times New Roman"/>
          <w:color w:val="000000" w:themeColor="text1"/>
          <w:lang w:val="en-IN"/>
        </w:rPr>
        <w:t>The application can be hosted on cloud platforms for better scalability and accessibility.</w:t>
      </w:r>
      <w:r w:rsidR="0037682B">
        <w:rPr>
          <w:rFonts w:ascii="Times New Roman" w:hAnsi="Times New Roman" w:cs="Times New Roman"/>
          <w:color w:val="000000" w:themeColor="text1"/>
          <w:lang w:val="en-IN"/>
        </w:rPr>
        <w:t xml:space="preserve"> It e</w:t>
      </w:r>
      <w:r w:rsidRPr="0037682B">
        <w:rPr>
          <w:rFonts w:ascii="Times New Roman" w:hAnsi="Times New Roman" w:cs="Times New Roman"/>
          <w:color w:val="000000" w:themeColor="text1"/>
          <w:lang w:val="en-IN"/>
        </w:rPr>
        <w:t>nables users to access the system from anywhere with an internet connection.</w:t>
      </w:r>
    </w:p>
    <w:p w14:paraId="2E7DB2E9" w14:textId="77777777" w:rsidR="0037682B" w:rsidRDefault="008E1AFE">
      <w:pPr>
        <w:pStyle w:val="ListBullet"/>
        <w:numPr>
          <w:ilvl w:val="0"/>
          <w:numId w:val="23"/>
        </w:numPr>
        <w:spacing w:before="240" w:line="360" w:lineRule="auto"/>
        <w:jc w:val="both"/>
        <w:rPr>
          <w:rFonts w:ascii="Times New Roman" w:hAnsi="Times New Roman" w:cs="Times New Roman"/>
          <w:color w:val="000000" w:themeColor="text1"/>
          <w:lang w:val="en-IN"/>
        </w:rPr>
      </w:pPr>
      <w:r w:rsidRPr="0037682B">
        <w:rPr>
          <w:rFonts w:ascii="Times New Roman" w:hAnsi="Times New Roman" w:cs="Times New Roman"/>
          <w:b/>
          <w:bCs/>
          <w:color w:val="000000" w:themeColor="text1"/>
          <w:lang w:val="en-IN"/>
        </w:rPr>
        <w:t>Mobile Access</w:t>
      </w:r>
      <w:r w:rsidR="0037682B">
        <w:rPr>
          <w:rFonts w:ascii="Times New Roman" w:hAnsi="Times New Roman" w:cs="Times New Roman"/>
          <w:color w:val="000000" w:themeColor="text1"/>
          <w:lang w:val="en-IN"/>
        </w:rPr>
        <w:t>: The u</w:t>
      </w:r>
      <w:r w:rsidRPr="0037682B">
        <w:rPr>
          <w:rFonts w:ascii="Times New Roman" w:hAnsi="Times New Roman" w:cs="Times New Roman"/>
          <w:color w:val="000000" w:themeColor="text1"/>
          <w:lang w:val="en-IN"/>
        </w:rPr>
        <w:t>sers can access the platform through mobile-friendly web interfaces or dedicated mobile applications.</w:t>
      </w:r>
      <w:r w:rsidR="0037682B">
        <w:rPr>
          <w:rFonts w:ascii="Times New Roman" w:hAnsi="Times New Roman" w:cs="Times New Roman"/>
          <w:color w:val="000000" w:themeColor="text1"/>
          <w:lang w:val="en-IN"/>
        </w:rPr>
        <w:t xml:space="preserve"> It s</w:t>
      </w:r>
      <w:r w:rsidRPr="0037682B">
        <w:rPr>
          <w:rFonts w:ascii="Times New Roman" w:hAnsi="Times New Roman" w:cs="Times New Roman"/>
          <w:color w:val="000000" w:themeColor="text1"/>
          <w:lang w:val="en-IN"/>
        </w:rPr>
        <w:t>upports learning on the go.</w:t>
      </w:r>
    </w:p>
    <w:p w14:paraId="527549E7" w14:textId="77777777" w:rsidR="0037682B" w:rsidRDefault="008E1AFE">
      <w:pPr>
        <w:pStyle w:val="ListBullet"/>
        <w:numPr>
          <w:ilvl w:val="0"/>
          <w:numId w:val="23"/>
        </w:numPr>
        <w:spacing w:before="240" w:line="360" w:lineRule="auto"/>
        <w:jc w:val="both"/>
        <w:rPr>
          <w:rFonts w:ascii="Times New Roman" w:hAnsi="Times New Roman" w:cs="Times New Roman"/>
          <w:color w:val="000000" w:themeColor="text1"/>
          <w:lang w:val="en-IN"/>
        </w:rPr>
      </w:pPr>
      <w:r w:rsidRPr="0037682B">
        <w:rPr>
          <w:rFonts w:ascii="Times New Roman" w:hAnsi="Times New Roman" w:cs="Times New Roman"/>
          <w:b/>
          <w:bCs/>
          <w:color w:val="000000" w:themeColor="text1"/>
          <w:lang w:val="en-IN"/>
        </w:rPr>
        <w:t>Database Server</w:t>
      </w:r>
      <w:r w:rsidR="0037682B">
        <w:rPr>
          <w:rFonts w:ascii="Times New Roman" w:hAnsi="Times New Roman" w:cs="Times New Roman"/>
          <w:color w:val="000000" w:themeColor="text1"/>
          <w:lang w:val="en-IN"/>
        </w:rPr>
        <w:t>: It s</w:t>
      </w:r>
      <w:r w:rsidRPr="0037682B">
        <w:rPr>
          <w:rFonts w:ascii="Times New Roman" w:hAnsi="Times New Roman" w:cs="Times New Roman"/>
          <w:color w:val="000000" w:themeColor="text1"/>
          <w:lang w:val="en-IN"/>
        </w:rPr>
        <w:t>tores user information, study materials, quizzes, schedules, and progress data.</w:t>
      </w:r>
    </w:p>
    <w:p w14:paraId="4D0F24D6" w14:textId="0054DAA2" w:rsidR="008E1AFE" w:rsidRPr="0037682B" w:rsidRDefault="008E1AFE">
      <w:pPr>
        <w:pStyle w:val="ListBullet"/>
        <w:numPr>
          <w:ilvl w:val="0"/>
          <w:numId w:val="23"/>
        </w:numPr>
        <w:spacing w:before="240" w:line="360" w:lineRule="auto"/>
        <w:jc w:val="both"/>
        <w:rPr>
          <w:rFonts w:ascii="Times New Roman" w:hAnsi="Times New Roman" w:cs="Times New Roman"/>
          <w:color w:val="000000" w:themeColor="text1"/>
          <w:lang w:val="en-IN"/>
        </w:rPr>
      </w:pPr>
      <w:r w:rsidRPr="0037682B">
        <w:rPr>
          <w:rFonts w:ascii="Times New Roman" w:hAnsi="Times New Roman" w:cs="Times New Roman"/>
          <w:b/>
          <w:bCs/>
          <w:color w:val="000000" w:themeColor="text1"/>
          <w:lang w:val="en-IN"/>
        </w:rPr>
        <w:t>AI Processing Module</w:t>
      </w:r>
      <w:r w:rsidR="0037682B">
        <w:rPr>
          <w:rFonts w:ascii="Times New Roman" w:hAnsi="Times New Roman" w:cs="Times New Roman"/>
          <w:color w:val="000000" w:themeColor="text1"/>
          <w:lang w:val="en-IN"/>
        </w:rPr>
        <w:t>: It h</w:t>
      </w:r>
      <w:r w:rsidRPr="0037682B">
        <w:rPr>
          <w:rFonts w:ascii="Times New Roman" w:hAnsi="Times New Roman" w:cs="Times New Roman"/>
          <w:color w:val="000000" w:themeColor="text1"/>
          <w:lang w:val="en-IN"/>
        </w:rPr>
        <w:t>andles quiz generation, study recommendations, performance analysis, and exam intelligence features.</w:t>
      </w:r>
    </w:p>
    <w:p w14:paraId="3C4FD4CE" w14:textId="77777777" w:rsidR="001B50A6" w:rsidRPr="004D5306" w:rsidRDefault="001B50A6" w:rsidP="004B56B4">
      <w:pPr>
        <w:pStyle w:val="ListBullet"/>
        <w:numPr>
          <w:ilvl w:val="0"/>
          <w:numId w:val="0"/>
        </w:numPr>
        <w:spacing w:before="240" w:line="360" w:lineRule="auto"/>
        <w:ind w:left="360" w:firstLine="360"/>
        <w:jc w:val="both"/>
        <w:rPr>
          <w:rFonts w:ascii="Times New Roman" w:hAnsi="Times New Roman" w:cs="Times New Roman"/>
          <w:color w:val="EE0000"/>
        </w:rPr>
      </w:pPr>
    </w:p>
    <w:p w14:paraId="6B0067BF" w14:textId="77777777" w:rsidR="001B50A6" w:rsidRPr="004D5306" w:rsidRDefault="001B50A6" w:rsidP="004B56B4">
      <w:pPr>
        <w:pStyle w:val="ListBullet"/>
        <w:numPr>
          <w:ilvl w:val="0"/>
          <w:numId w:val="0"/>
        </w:numPr>
        <w:spacing w:before="240" w:line="360" w:lineRule="auto"/>
        <w:ind w:left="360" w:firstLine="360"/>
        <w:jc w:val="both"/>
        <w:rPr>
          <w:rFonts w:ascii="Times New Roman" w:hAnsi="Times New Roman" w:cs="Times New Roman"/>
          <w:color w:val="EE0000"/>
        </w:rPr>
      </w:pPr>
    </w:p>
    <w:p w14:paraId="4AFF453A" w14:textId="77777777" w:rsidR="001B50A6" w:rsidRPr="004D5306" w:rsidRDefault="001B50A6" w:rsidP="004B56B4">
      <w:pPr>
        <w:pStyle w:val="ListBullet"/>
        <w:numPr>
          <w:ilvl w:val="0"/>
          <w:numId w:val="0"/>
        </w:numPr>
        <w:spacing w:before="240" w:line="360" w:lineRule="auto"/>
        <w:ind w:left="360" w:firstLine="360"/>
        <w:jc w:val="both"/>
        <w:rPr>
          <w:rFonts w:ascii="Times New Roman" w:hAnsi="Times New Roman" w:cs="Times New Roman"/>
          <w:color w:val="EE0000"/>
        </w:rPr>
      </w:pPr>
    </w:p>
    <w:p w14:paraId="7B160632" w14:textId="77777777" w:rsidR="001B50A6" w:rsidRPr="004D5306" w:rsidRDefault="001B50A6" w:rsidP="004B56B4">
      <w:pPr>
        <w:pStyle w:val="ListBullet"/>
        <w:numPr>
          <w:ilvl w:val="0"/>
          <w:numId w:val="0"/>
        </w:numPr>
        <w:spacing w:before="240" w:line="360" w:lineRule="auto"/>
        <w:ind w:left="360" w:firstLine="360"/>
        <w:jc w:val="both"/>
        <w:rPr>
          <w:rFonts w:ascii="Times New Roman" w:hAnsi="Times New Roman" w:cs="Times New Roman"/>
          <w:color w:val="EE0000"/>
        </w:rPr>
      </w:pPr>
    </w:p>
    <w:p w14:paraId="5DE23958" w14:textId="77777777" w:rsidR="001B50A6" w:rsidRPr="004D5306" w:rsidRDefault="001B50A6" w:rsidP="004B56B4">
      <w:pPr>
        <w:pStyle w:val="ListBullet"/>
        <w:numPr>
          <w:ilvl w:val="0"/>
          <w:numId w:val="0"/>
        </w:numPr>
        <w:spacing w:before="240" w:line="360" w:lineRule="auto"/>
        <w:ind w:left="360" w:firstLine="360"/>
        <w:jc w:val="both"/>
        <w:rPr>
          <w:rFonts w:ascii="Times New Roman" w:hAnsi="Times New Roman" w:cs="Times New Roman"/>
          <w:color w:val="EE0000"/>
        </w:rPr>
      </w:pPr>
    </w:p>
    <w:p w14:paraId="145169DD" w14:textId="77777777" w:rsidR="001B50A6" w:rsidRPr="004D5306" w:rsidRDefault="001B50A6" w:rsidP="004B56B4">
      <w:pPr>
        <w:pStyle w:val="ListBullet"/>
        <w:numPr>
          <w:ilvl w:val="0"/>
          <w:numId w:val="0"/>
        </w:numPr>
        <w:spacing w:before="240" w:line="360" w:lineRule="auto"/>
        <w:ind w:left="360" w:firstLine="360"/>
        <w:jc w:val="both"/>
        <w:rPr>
          <w:rFonts w:ascii="Times New Roman" w:hAnsi="Times New Roman" w:cs="Times New Roman"/>
          <w:color w:val="EE0000"/>
        </w:rPr>
      </w:pPr>
    </w:p>
    <w:p w14:paraId="2E67BB73" w14:textId="77777777" w:rsidR="001B50A6" w:rsidRPr="004D5306" w:rsidRDefault="001B50A6" w:rsidP="004B56B4">
      <w:pPr>
        <w:pStyle w:val="ListBullet"/>
        <w:numPr>
          <w:ilvl w:val="0"/>
          <w:numId w:val="0"/>
        </w:numPr>
        <w:spacing w:before="240" w:line="360" w:lineRule="auto"/>
        <w:ind w:left="360" w:firstLine="360"/>
        <w:jc w:val="both"/>
        <w:rPr>
          <w:rFonts w:ascii="Times New Roman" w:hAnsi="Times New Roman" w:cs="Times New Roman"/>
          <w:color w:val="EE0000"/>
        </w:rPr>
      </w:pPr>
    </w:p>
    <w:p w14:paraId="767D09E3" w14:textId="77777777" w:rsidR="001B50A6" w:rsidRPr="004D5306" w:rsidRDefault="001B50A6" w:rsidP="004B56B4">
      <w:pPr>
        <w:pStyle w:val="ListBullet"/>
        <w:numPr>
          <w:ilvl w:val="0"/>
          <w:numId w:val="0"/>
        </w:numPr>
        <w:spacing w:before="240" w:line="360" w:lineRule="auto"/>
        <w:ind w:left="360" w:firstLine="360"/>
        <w:jc w:val="both"/>
        <w:rPr>
          <w:rFonts w:ascii="Times New Roman" w:hAnsi="Times New Roman" w:cs="Times New Roman"/>
          <w:color w:val="EE0000"/>
        </w:rPr>
      </w:pPr>
    </w:p>
    <w:p w14:paraId="00F80116" w14:textId="77777777" w:rsidR="001B50A6" w:rsidRPr="004D5306" w:rsidRDefault="001B50A6" w:rsidP="004B56B4">
      <w:pPr>
        <w:pStyle w:val="ListBullet"/>
        <w:numPr>
          <w:ilvl w:val="0"/>
          <w:numId w:val="0"/>
        </w:numPr>
        <w:spacing w:before="240" w:line="360" w:lineRule="auto"/>
        <w:ind w:left="360" w:firstLine="360"/>
        <w:jc w:val="both"/>
        <w:rPr>
          <w:rFonts w:ascii="Times New Roman" w:hAnsi="Times New Roman" w:cs="Times New Roman"/>
          <w:color w:val="EE0000"/>
        </w:rPr>
      </w:pPr>
    </w:p>
    <w:p w14:paraId="6AE7D1A2" w14:textId="77777777" w:rsidR="001B50A6" w:rsidRPr="004D5306" w:rsidRDefault="001B50A6" w:rsidP="004B56B4">
      <w:pPr>
        <w:pStyle w:val="ListBullet"/>
        <w:numPr>
          <w:ilvl w:val="0"/>
          <w:numId w:val="0"/>
        </w:numPr>
        <w:spacing w:before="240" w:line="360" w:lineRule="auto"/>
        <w:ind w:left="360" w:firstLine="360"/>
        <w:jc w:val="both"/>
        <w:rPr>
          <w:rFonts w:ascii="Times New Roman" w:hAnsi="Times New Roman" w:cs="Times New Roman"/>
          <w:color w:val="EE0000"/>
        </w:rPr>
      </w:pPr>
    </w:p>
    <w:p w14:paraId="04291233" w14:textId="77777777" w:rsidR="001B50A6" w:rsidRPr="004D5306" w:rsidRDefault="001B50A6" w:rsidP="004B56B4">
      <w:pPr>
        <w:pStyle w:val="ListBullet"/>
        <w:numPr>
          <w:ilvl w:val="0"/>
          <w:numId w:val="0"/>
        </w:numPr>
        <w:spacing w:before="240" w:line="360" w:lineRule="auto"/>
        <w:ind w:left="360" w:firstLine="360"/>
        <w:jc w:val="both"/>
        <w:rPr>
          <w:rFonts w:ascii="Times New Roman" w:hAnsi="Times New Roman" w:cs="Times New Roman"/>
          <w:color w:val="EE0000"/>
        </w:rPr>
      </w:pPr>
    </w:p>
    <w:p w14:paraId="7AD3747D" w14:textId="77777777" w:rsidR="001B50A6" w:rsidRPr="004D5306" w:rsidRDefault="001B50A6" w:rsidP="004B56B4">
      <w:pPr>
        <w:pStyle w:val="ListBullet"/>
        <w:numPr>
          <w:ilvl w:val="0"/>
          <w:numId w:val="0"/>
        </w:numPr>
        <w:spacing w:before="240" w:line="360" w:lineRule="auto"/>
        <w:ind w:left="360" w:firstLine="360"/>
        <w:jc w:val="both"/>
        <w:rPr>
          <w:rFonts w:ascii="Times New Roman" w:hAnsi="Times New Roman" w:cs="Times New Roman"/>
          <w:color w:val="EE0000"/>
        </w:rPr>
      </w:pPr>
    </w:p>
    <w:p w14:paraId="444279EB" w14:textId="77777777" w:rsidR="001B50A6" w:rsidRPr="004D5306" w:rsidRDefault="001B50A6" w:rsidP="004B56B4">
      <w:pPr>
        <w:pStyle w:val="ListBullet"/>
        <w:numPr>
          <w:ilvl w:val="0"/>
          <w:numId w:val="0"/>
        </w:numPr>
        <w:spacing w:before="240" w:line="360" w:lineRule="auto"/>
        <w:ind w:left="360" w:firstLine="360"/>
        <w:jc w:val="both"/>
        <w:rPr>
          <w:rFonts w:ascii="Times New Roman" w:hAnsi="Times New Roman" w:cs="Times New Roman"/>
          <w:color w:val="EE0000"/>
        </w:rPr>
      </w:pPr>
    </w:p>
    <w:p w14:paraId="0F18C87E" w14:textId="77777777" w:rsidR="001B50A6" w:rsidRPr="004D5306" w:rsidRDefault="001B50A6" w:rsidP="004B56B4">
      <w:pPr>
        <w:pStyle w:val="ListBullet"/>
        <w:numPr>
          <w:ilvl w:val="0"/>
          <w:numId w:val="0"/>
        </w:numPr>
        <w:spacing w:before="240" w:line="360" w:lineRule="auto"/>
        <w:ind w:left="360" w:firstLine="360"/>
        <w:jc w:val="both"/>
        <w:rPr>
          <w:rFonts w:ascii="Times New Roman" w:hAnsi="Times New Roman" w:cs="Times New Roman"/>
          <w:color w:val="EE0000"/>
        </w:rPr>
      </w:pPr>
    </w:p>
    <w:p w14:paraId="055FDFB1" w14:textId="77777777" w:rsidR="001B50A6" w:rsidRPr="004D5306" w:rsidRDefault="001B50A6" w:rsidP="004B56B4">
      <w:pPr>
        <w:pStyle w:val="ListBullet"/>
        <w:numPr>
          <w:ilvl w:val="0"/>
          <w:numId w:val="0"/>
        </w:numPr>
        <w:spacing w:before="240" w:line="360" w:lineRule="auto"/>
        <w:ind w:left="360" w:firstLine="360"/>
        <w:jc w:val="both"/>
        <w:rPr>
          <w:rFonts w:ascii="Times New Roman" w:hAnsi="Times New Roman" w:cs="Times New Roman"/>
          <w:color w:val="EE0000"/>
        </w:rPr>
      </w:pPr>
    </w:p>
    <w:p w14:paraId="2AE09A71" w14:textId="77777777" w:rsidR="001B50A6" w:rsidRPr="004D5306" w:rsidRDefault="001B50A6" w:rsidP="004B56B4">
      <w:pPr>
        <w:pStyle w:val="ListBullet"/>
        <w:numPr>
          <w:ilvl w:val="0"/>
          <w:numId w:val="0"/>
        </w:numPr>
        <w:spacing w:before="240" w:line="360" w:lineRule="auto"/>
        <w:ind w:left="360" w:firstLine="360"/>
        <w:jc w:val="both"/>
        <w:rPr>
          <w:rFonts w:ascii="Times New Roman" w:hAnsi="Times New Roman" w:cs="Times New Roman"/>
          <w:color w:val="EE0000"/>
        </w:rPr>
      </w:pPr>
    </w:p>
    <w:p w14:paraId="40F28310" w14:textId="77777777" w:rsidR="001B50A6" w:rsidRPr="004D5306" w:rsidRDefault="001B50A6" w:rsidP="004B56B4">
      <w:pPr>
        <w:pStyle w:val="ListBullet"/>
        <w:numPr>
          <w:ilvl w:val="0"/>
          <w:numId w:val="0"/>
        </w:numPr>
        <w:spacing w:before="240" w:line="360" w:lineRule="auto"/>
        <w:ind w:left="360" w:firstLine="360"/>
        <w:jc w:val="both"/>
        <w:rPr>
          <w:rFonts w:ascii="Times New Roman" w:hAnsi="Times New Roman" w:cs="Times New Roman"/>
          <w:color w:val="EE0000"/>
        </w:rPr>
      </w:pPr>
    </w:p>
    <w:p w14:paraId="798E31CF" w14:textId="77777777" w:rsidR="001B50A6" w:rsidRPr="004D5306" w:rsidRDefault="001B50A6" w:rsidP="004B56B4">
      <w:pPr>
        <w:pStyle w:val="ListBullet"/>
        <w:numPr>
          <w:ilvl w:val="0"/>
          <w:numId w:val="0"/>
        </w:numPr>
        <w:spacing w:before="240" w:line="360" w:lineRule="auto"/>
        <w:ind w:left="360" w:firstLine="360"/>
        <w:jc w:val="both"/>
        <w:rPr>
          <w:rFonts w:ascii="Times New Roman" w:hAnsi="Times New Roman" w:cs="Times New Roman"/>
          <w:color w:val="EE0000"/>
        </w:rPr>
      </w:pPr>
    </w:p>
    <w:p w14:paraId="7DF9DBF5" w14:textId="77777777" w:rsidR="001B50A6" w:rsidRPr="004D5306" w:rsidRDefault="001B50A6" w:rsidP="004B56B4">
      <w:pPr>
        <w:pStyle w:val="ListBullet"/>
        <w:numPr>
          <w:ilvl w:val="0"/>
          <w:numId w:val="0"/>
        </w:numPr>
        <w:spacing w:before="240" w:line="360" w:lineRule="auto"/>
        <w:ind w:left="360" w:firstLine="360"/>
        <w:jc w:val="both"/>
        <w:rPr>
          <w:rFonts w:ascii="Times New Roman" w:hAnsi="Times New Roman" w:cs="Times New Roman"/>
          <w:color w:val="EE0000"/>
        </w:rPr>
      </w:pPr>
    </w:p>
    <w:p w14:paraId="1ED4777D" w14:textId="77777777" w:rsidR="001B50A6" w:rsidRPr="004D5306" w:rsidRDefault="001B50A6" w:rsidP="004B56B4">
      <w:pPr>
        <w:pStyle w:val="ListBullet"/>
        <w:numPr>
          <w:ilvl w:val="0"/>
          <w:numId w:val="0"/>
        </w:numPr>
        <w:spacing w:before="240" w:line="360" w:lineRule="auto"/>
        <w:ind w:left="360" w:firstLine="360"/>
        <w:jc w:val="both"/>
        <w:rPr>
          <w:rFonts w:ascii="Times New Roman" w:hAnsi="Times New Roman" w:cs="Times New Roman"/>
          <w:color w:val="EE0000"/>
        </w:rPr>
      </w:pPr>
    </w:p>
    <w:p w14:paraId="7B15AA10" w14:textId="77777777" w:rsidR="001B50A6" w:rsidRPr="004D5306" w:rsidRDefault="001B50A6" w:rsidP="004B56B4">
      <w:pPr>
        <w:pStyle w:val="ListBullet"/>
        <w:numPr>
          <w:ilvl w:val="0"/>
          <w:numId w:val="0"/>
        </w:numPr>
        <w:spacing w:before="240" w:line="360" w:lineRule="auto"/>
        <w:ind w:left="360" w:firstLine="360"/>
        <w:jc w:val="both"/>
        <w:rPr>
          <w:rFonts w:ascii="Times New Roman" w:hAnsi="Times New Roman" w:cs="Times New Roman"/>
          <w:color w:val="EE0000"/>
        </w:rPr>
      </w:pPr>
    </w:p>
    <w:p w14:paraId="01AE4A45" w14:textId="77777777" w:rsidR="0037682B" w:rsidRDefault="0037682B" w:rsidP="004B56B4">
      <w:pPr>
        <w:pStyle w:val="Heading1"/>
        <w:numPr>
          <w:ilvl w:val="0"/>
          <w:numId w:val="0"/>
        </w:numPr>
        <w:spacing w:before="240"/>
        <w:rPr>
          <w:rFonts w:cs="Times New Roman"/>
          <w:color w:val="000000" w:themeColor="text1"/>
          <w:sz w:val="24"/>
          <w:szCs w:val="24"/>
        </w:rPr>
      </w:pPr>
    </w:p>
    <w:p w14:paraId="2BDB5933" w14:textId="77777777" w:rsidR="0037682B" w:rsidRDefault="0037682B" w:rsidP="004B56B4">
      <w:pPr>
        <w:pStyle w:val="Heading1"/>
        <w:numPr>
          <w:ilvl w:val="0"/>
          <w:numId w:val="0"/>
        </w:numPr>
        <w:spacing w:before="240"/>
        <w:rPr>
          <w:rFonts w:cs="Times New Roman"/>
          <w:color w:val="000000" w:themeColor="text1"/>
          <w:sz w:val="24"/>
          <w:szCs w:val="24"/>
        </w:rPr>
      </w:pPr>
    </w:p>
    <w:p w14:paraId="1E93C231" w14:textId="77777777" w:rsidR="008376EC" w:rsidRDefault="008376EC" w:rsidP="0037682B">
      <w:pPr>
        <w:pStyle w:val="Heading1"/>
        <w:numPr>
          <w:ilvl w:val="0"/>
          <w:numId w:val="0"/>
        </w:numPr>
        <w:spacing w:before="240"/>
        <w:jc w:val="center"/>
        <w:rPr>
          <w:rFonts w:cs="Times New Roman"/>
          <w:color w:val="000000" w:themeColor="text1"/>
          <w:sz w:val="110"/>
          <w:szCs w:val="110"/>
        </w:rPr>
      </w:pPr>
    </w:p>
    <w:p w14:paraId="220E482B" w14:textId="77777777" w:rsidR="003E148D" w:rsidRDefault="001B50A6" w:rsidP="0037682B">
      <w:pPr>
        <w:pStyle w:val="Heading1"/>
        <w:numPr>
          <w:ilvl w:val="0"/>
          <w:numId w:val="0"/>
        </w:numPr>
        <w:spacing w:before="240"/>
        <w:jc w:val="center"/>
        <w:rPr>
          <w:rFonts w:cs="Times New Roman"/>
          <w:color w:val="000000" w:themeColor="text1"/>
          <w:sz w:val="110"/>
          <w:szCs w:val="110"/>
        </w:rPr>
      </w:pPr>
      <w:r w:rsidRPr="008376EC">
        <w:rPr>
          <w:rFonts w:cs="Times New Roman"/>
          <w:color w:val="000000" w:themeColor="text1"/>
          <w:sz w:val="110"/>
          <w:szCs w:val="110"/>
        </w:rPr>
        <w:t>Chapter 4</w:t>
      </w:r>
    </w:p>
    <w:p w14:paraId="0D3B17ED" w14:textId="77777777" w:rsidR="003E148D" w:rsidRPr="003E148D" w:rsidRDefault="003E148D" w:rsidP="003E148D"/>
    <w:p w14:paraId="465E9954" w14:textId="218C6513" w:rsidR="001B50A6" w:rsidRPr="009735FA" w:rsidRDefault="001B50A6" w:rsidP="0037682B">
      <w:pPr>
        <w:pStyle w:val="Heading1"/>
        <w:numPr>
          <w:ilvl w:val="0"/>
          <w:numId w:val="0"/>
        </w:numPr>
        <w:spacing w:before="240"/>
        <w:jc w:val="center"/>
        <w:rPr>
          <w:rFonts w:cs="Times New Roman"/>
          <w:color w:val="000000" w:themeColor="text1"/>
          <w:sz w:val="60"/>
          <w:szCs w:val="60"/>
        </w:rPr>
      </w:pPr>
      <w:r w:rsidRPr="009735FA">
        <w:rPr>
          <w:rFonts w:cs="Times New Roman"/>
          <w:color w:val="000000" w:themeColor="text1"/>
          <w:sz w:val="60"/>
          <w:szCs w:val="60"/>
        </w:rPr>
        <w:t xml:space="preserve"> Methodology </w:t>
      </w:r>
      <w:r w:rsidR="0037682B" w:rsidRPr="009735FA">
        <w:rPr>
          <w:rFonts w:cs="Times New Roman"/>
          <w:color w:val="000000" w:themeColor="text1"/>
          <w:sz w:val="60"/>
          <w:szCs w:val="60"/>
        </w:rPr>
        <w:t xml:space="preserve">&amp; </w:t>
      </w:r>
      <w:r w:rsidRPr="009735FA">
        <w:rPr>
          <w:rFonts w:cs="Times New Roman"/>
          <w:color w:val="000000" w:themeColor="text1"/>
          <w:sz w:val="60"/>
          <w:szCs w:val="60"/>
        </w:rPr>
        <w:t>Model Development</w:t>
      </w:r>
    </w:p>
    <w:p w14:paraId="6B9E824D" w14:textId="77777777" w:rsidR="008376EC" w:rsidRDefault="008376EC" w:rsidP="008376EC"/>
    <w:p w14:paraId="17EE0672" w14:textId="77777777" w:rsidR="008376EC" w:rsidRDefault="008376EC" w:rsidP="008376EC"/>
    <w:p w14:paraId="5DF60687" w14:textId="77777777" w:rsidR="008376EC" w:rsidRDefault="008376EC" w:rsidP="008376EC"/>
    <w:p w14:paraId="41A40B32" w14:textId="77777777" w:rsidR="008376EC" w:rsidRDefault="008376EC" w:rsidP="008376EC"/>
    <w:p w14:paraId="5266A7C8" w14:textId="77777777" w:rsidR="008376EC" w:rsidRPr="008376EC" w:rsidRDefault="008376EC" w:rsidP="008376EC"/>
    <w:p w14:paraId="362D0CEC" w14:textId="77777777" w:rsidR="001B50A6" w:rsidRPr="004D5306" w:rsidRDefault="001B50A6" w:rsidP="004B56B4">
      <w:pPr>
        <w:pStyle w:val="ListParagraph"/>
        <w:numPr>
          <w:ilvl w:val="0"/>
          <w:numId w:val="6"/>
        </w:numPr>
        <w:spacing w:before="240" w:after="200"/>
        <w:textboxTightWrap w:val="none"/>
        <w:rPr>
          <w:rFonts w:eastAsiaTheme="minorEastAsia"/>
          <w:vanish/>
          <w:color w:val="000000" w:themeColor="text1"/>
          <w:lang w:eastAsia="en-US"/>
        </w:rPr>
      </w:pPr>
    </w:p>
    <w:p w14:paraId="795598AA" w14:textId="77777777" w:rsidR="001B50A6" w:rsidRPr="004D5306" w:rsidRDefault="001B50A6" w:rsidP="004B56B4">
      <w:pPr>
        <w:pStyle w:val="ListParagraph"/>
        <w:numPr>
          <w:ilvl w:val="0"/>
          <w:numId w:val="6"/>
        </w:numPr>
        <w:spacing w:before="240" w:after="200"/>
        <w:textboxTightWrap w:val="none"/>
        <w:rPr>
          <w:rFonts w:eastAsiaTheme="minorEastAsia"/>
          <w:vanish/>
          <w:color w:val="000000" w:themeColor="text1"/>
          <w:lang w:eastAsia="en-US"/>
        </w:rPr>
      </w:pPr>
    </w:p>
    <w:p w14:paraId="63CEB747" w14:textId="77777777" w:rsidR="001B50A6" w:rsidRPr="004D5306" w:rsidRDefault="001B50A6" w:rsidP="004B56B4">
      <w:pPr>
        <w:pStyle w:val="ListParagraph"/>
        <w:numPr>
          <w:ilvl w:val="0"/>
          <w:numId w:val="6"/>
        </w:numPr>
        <w:spacing w:before="240" w:after="200"/>
        <w:textboxTightWrap w:val="none"/>
        <w:rPr>
          <w:rFonts w:eastAsiaTheme="minorEastAsia"/>
          <w:vanish/>
          <w:color w:val="000000" w:themeColor="text1"/>
          <w:lang w:eastAsia="en-US"/>
        </w:rPr>
      </w:pPr>
    </w:p>
    <w:p w14:paraId="0C5A1303" w14:textId="77777777" w:rsidR="001B50A6" w:rsidRPr="004D5306" w:rsidRDefault="001B50A6" w:rsidP="004B56B4">
      <w:pPr>
        <w:pStyle w:val="ListParagraph"/>
        <w:numPr>
          <w:ilvl w:val="0"/>
          <w:numId w:val="6"/>
        </w:numPr>
        <w:spacing w:before="240" w:after="200"/>
        <w:textboxTightWrap w:val="none"/>
        <w:rPr>
          <w:rFonts w:eastAsiaTheme="minorEastAsia"/>
          <w:vanish/>
          <w:color w:val="000000" w:themeColor="text1"/>
          <w:lang w:eastAsia="en-US"/>
        </w:rPr>
      </w:pPr>
    </w:p>
    <w:p w14:paraId="6D6FF842" w14:textId="77777777" w:rsidR="008376EC" w:rsidRDefault="008376EC" w:rsidP="004B56B4">
      <w:pPr>
        <w:pStyle w:val="ListBullet"/>
        <w:numPr>
          <w:ilvl w:val="0"/>
          <w:numId w:val="0"/>
        </w:numPr>
        <w:spacing w:before="240" w:line="360" w:lineRule="auto"/>
        <w:ind w:left="360"/>
        <w:jc w:val="both"/>
        <w:rPr>
          <w:rFonts w:ascii="Times New Roman" w:hAnsi="Times New Roman" w:cs="Times New Roman"/>
          <w:b/>
          <w:bCs/>
          <w:color w:val="000000" w:themeColor="text1"/>
          <w:sz w:val="24"/>
          <w:szCs w:val="24"/>
        </w:rPr>
      </w:pPr>
    </w:p>
    <w:p w14:paraId="7535F9F0" w14:textId="77777777" w:rsidR="008376EC" w:rsidRDefault="008376EC" w:rsidP="004B56B4">
      <w:pPr>
        <w:pStyle w:val="ListBullet"/>
        <w:numPr>
          <w:ilvl w:val="0"/>
          <w:numId w:val="0"/>
        </w:numPr>
        <w:spacing w:before="240" w:line="360" w:lineRule="auto"/>
        <w:ind w:left="360"/>
        <w:jc w:val="both"/>
        <w:rPr>
          <w:rFonts w:ascii="Times New Roman" w:hAnsi="Times New Roman" w:cs="Times New Roman"/>
          <w:b/>
          <w:bCs/>
          <w:color w:val="000000" w:themeColor="text1"/>
          <w:sz w:val="24"/>
          <w:szCs w:val="24"/>
        </w:rPr>
      </w:pPr>
    </w:p>
    <w:p w14:paraId="669A1786" w14:textId="77777777" w:rsidR="008376EC" w:rsidRDefault="008376EC" w:rsidP="004B56B4">
      <w:pPr>
        <w:pStyle w:val="ListBullet"/>
        <w:numPr>
          <w:ilvl w:val="0"/>
          <w:numId w:val="0"/>
        </w:numPr>
        <w:spacing w:before="240" w:line="360" w:lineRule="auto"/>
        <w:ind w:left="360"/>
        <w:jc w:val="both"/>
        <w:rPr>
          <w:rFonts w:ascii="Times New Roman" w:hAnsi="Times New Roman" w:cs="Times New Roman"/>
          <w:b/>
          <w:bCs/>
          <w:color w:val="000000" w:themeColor="text1"/>
          <w:sz w:val="24"/>
          <w:szCs w:val="24"/>
        </w:rPr>
      </w:pPr>
    </w:p>
    <w:p w14:paraId="56594E5B" w14:textId="77777777" w:rsidR="008376EC" w:rsidRDefault="008376EC" w:rsidP="004B56B4">
      <w:pPr>
        <w:pStyle w:val="ListBullet"/>
        <w:numPr>
          <w:ilvl w:val="0"/>
          <w:numId w:val="0"/>
        </w:numPr>
        <w:spacing w:before="240" w:line="360" w:lineRule="auto"/>
        <w:ind w:left="360"/>
        <w:jc w:val="both"/>
        <w:rPr>
          <w:rFonts w:ascii="Times New Roman" w:hAnsi="Times New Roman" w:cs="Times New Roman"/>
          <w:b/>
          <w:bCs/>
          <w:color w:val="000000" w:themeColor="text1"/>
          <w:sz w:val="24"/>
          <w:szCs w:val="24"/>
        </w:rPr>
      </w:pPr>
    </w:p>
    <w:p w14:paraId="6DB40C83" w14:textId="77777777" w:rsidR="003E148D" w:rsidRDefault="003E148D" w:rsidP="004B56B4">
      <w:pPr>
        <w:pStyle w:val="ListBullet"/>
        <w:numPr>
          <w:ilvl w:val="0"/>
          <w:numId w:val="0"/>
        </w:numPr>
        <w:spacing w:before="240" w:line="360" w:lineRule="auto"/>
        <w:ind w:left="360"/>
        <w:jc w:val="both"/>
        <w:rPr>
          <w:rFonts w:ascii="Times New Roman" w:hAnsi="Times New Roman" w:cs="Times New Roman"/>
          <w:b/>
          <w:bCs/>
          <w:color w:val="000000" w:themeColor="text1"/>
          <w:sz w:val="24"/>
          <w:szCs w:val="24"/>
        </w:rPr>
      </w:pPr>
    </w:p>
    <w:p w14:paraId="51560438" w14:textId="77777777" w:rsidR="003E148D" w:rsidRDefault="003E148D" w:rsidP="004B56B4">
      <w:pPr>
        <w:pStyle w:val="ListBullet"/>
        <w:numPr>
          <w:ilvl w:val="0"/>
          <w:numId w:val="0"/>
        </w:numPr>
        <w:spacing w:before="240" w:line="360" w:lineRule="auto"/>
        <w:ind w:left="360"/>
        <w:jc w:val="both"/>
        <w:rPr>
          <w:rFonts w:ascii="Times New Roman" w:hAnsi="Times New Roman" w:cs="Times New Roman"/>
          <w:b/>
          <w:bCs/>
          <w:color w:val="000000" w:themeColor="text1"/>
          <w:sz w:val="24"/>
          <w:szCs w:val="24"/>
        </w:rPr>
      </w:pPr>
    </w:p>
    <w:p w14:paraId="736B1C02" w14:textId="77777777" w:rsidR="003E148D" w:rsidRDefault="003E148D" w:rsidP="004B56B4">
      <w:pPr>
        <w:pStyle w:val="ListBullet"/>
        <w:numPr>
          <w:ilvl w:val="0"/>
          <w:numId w:val="0"/>
        </w:numPr>
        <w:spacing w:before="240" w:line="360" w:lineRule="auto"/>
        <w:ind w:left="360"/>
        <w:jc w:val="both"/>
        <w:rPr>
          <w:rFonts w:ascii="Times New Roman" w:hAnsi="Times New Roman" w:cs="Times New Roman"/>
          <w:b/>
          <w:bCs/>
          <w:color w:val="000000" w:themeColor="text1"/>
          <w:sz w:val="24"/>
          <w:szCs w:val="24"/>
        </w:rPr>
      </w:pPr>
    </w:p>
    <w:p w14:paraId="7F7F4F4A" w14:textId="77777777" w:rsidR="003E148D" w:rsidRDefault="003E148D" w:rsidP="004B56B4">
      <w:pPr>
        <w:pStyle w:val="ListBullet"/>
        <w:numPr>
          <w:ilvl w:val="0"/>
          <w:numId w:val="0"/>
        </w:numPr>
        <w:spacing w:before="240" w:line="360" w:lineRule="auto"/>
        <w:ind w:left="360"/>
        <w:jc w:val="both"/>
        <w:rPr>
          <w:rFonts w:ascii="Times New Roman" w:hAnsi="Times New Roman" w:cs="Times New Roman"/>
          <w:b/>
          <w:bCs/>
          <w:color w:val="000000" w:themeColor="text1"/>
          <w:sz w:val="24"/>
          <w:szCs w:val="24"/>
        </w:rPr>
      </w:pPr>
    </w:p>
    <w:p w14:paraId="1006B9CB" w14:textId="77777777" w:rsidR="003E148D" w:rsidRDefault="003E148D" w:rsidP="004B56B4">
      <w:pPr>
        <w:pStyle w:val="ListBullet"/>
        <w:numPr>
          <w:ilvl w:val="0"/>
          <w:numId w:val="0"/>
        </w:numPr>
        <w:spacing w:before="240" w:line="360" w:lineRule="auto"/>
        <w:ind w:left="360"/>
        <w:jc w:val="both"/>
        <w:rPr>
          <w:rFonts w:ascii="Times New Roman" w:hAnsi="Times New Roman" w:cs="Times New Roman"/>
          <w:b/>
          <w:bCs/>
          <w:color w:val="000000" w:themeColor="text1"/>
          <w:sz w:val="24"/>
          <w:szCs w:val="24"/>
        </w:rPr>
      </w:pPr>
    </w:p>
    <w:p w14:paraId="7486313F" w14:textId="77777777" w:rsidR="003E148D" w:rsidRDefault="003E148D" w:rsidP="004B56B4">
      <w:pPr>
        <w:pStyle w:val="ListBullet"/>
        <w:numPr>
          <w:ilvl w:val="0"/>
          <w:numId w:val="0"/>
        </w:numPr>
        <w:spacing w:before="240" w:line="360" w:lineRule="auto"/>
        <w:ind w:left="360"/>
        <w:jc w:val="both"/>
        <w:rPr>
          <w:rFonts w:ascii="Times New Roman" w:hAnsi="Times New Roman" w:cs="Times New Roman"/>
          <w:b/>
          <w:bCs/>
          <w:color w:val="000000" w:themeColor="text1"/>
          <w:sz w:val="24"/>
          <w:szCs w:val="24"/>
        </w:rPr>
      </w:pPr>
    </w:p>
    <w:p w14:paraId="6233F062" w14:textId="77777777" w:rsidR="003E148D" w:rsidRDefault="003E148D" w:rsidP="004B56B4">
      <w:pPr>
        <w:pStyle w:val="ListBullet"/>
        <w:numPr>
          <w:ilvl w:val="0"/>
          <w:numId w:val="0"/>
        </w:numPr>
        <w:spacing w:before="240" w:line="360" w:lineRule="auto"/>
        <w:ind w:left="360"/>
        <w:jc w:val="both"/>
        <w:rPr>
          <w:rFonts w:ascii="Times New Roman" w:hAnsi="Times New Roman" w:cs="Times New Roman"/>
          <w:b/>
          <w:bCs/>
          <w:color w:val="000000" w:themeColor="text1"/>
          <w:sz w:val="24"/>
          <w:szCs w:val="24"/>
        </w:rPr>
      </w:pPr>
    </w:p>
    <w:p w14:paraId="500166AE" w14:textId="77777777" w:rsidR="008376EC" w:rsidRDefault="008376EC" w:rsidP="004B56B4">
      <w:pPr>
        <w:pStyle w:val="ListBullet"/>
        <w:numPr>
          <w:ilvl w:val="0"/>
          <w:numId w:val="0"/>
        </w:numPr>
        <w:spacing w:before="240" w:line="360" w:lineRule="auto"/>
        <w:ind w:left="360"/>
        <w:jc w:val="both"/>
        <w:rPr>
          <w:rFonts w:ascii="Times New Roman" w:hAnsi="Times New Roman" w:cs="Times New Roman"/>
          <w:b/>
          <w:bCs/>
          <w:color w:val="000000" w:themeColor="text1"/>
          <w:sz w:val="24"/>
          <w:szCs w:val="24"/>
        </w:rPr>
      </w:pPr>
    </w:p>
    <w:p w14:paraId="769802FF" w14:textId="3B1FDA2B" w:rsidR="001B50A6" w:rsidRPr="0037682B" w:rsidRDefault="001A3DCE" w:rsidP="004B56B4">
      <w:pPr>
        <w:pStyle w:val="ListBullet"/>
        <w:numPr>
          <w:ilvl w:val="0"/>
          <w:numId w:val="0"/>
        </w:numPr>
        <w:spacing w:before="240" w:line="360" w:lineRule="auto"/>
        <w:ind w:left="360"/>
        <w:jc w:val="both"/>
        <w:rPr>
          <w:rFonts w:ascii="Times New Roman" w:hAnsi="Times New Roman" w:cs="Times New Roman"/>
          <w:b/>
          <w:bCs/>
          <w:color w:val="000000" w:themeColor="text1"/>
          <w:sz w:val="24"/>
          <w:szCs w:val="24"/>
        </w:rPr>
      </w:pPr>
      <w:r w:rsidRPr="0037682B">
        <w:rPr>
          <w:rFonts w:ascii="Times New Roman" w:hAnsi="Times New Roman" w:cs="Times New Roman"/>
          <w:b/>
          <w:bCs/>
          <w:color w:val="000000" w:themeColor="text1"/>
          <w:sz w:val="24"/>
          <w:szCs w:val="24"/>
        </w:rPr>
        <w:t xml:space="preserve">4.1 </w:t>
      </w:r>
      <w:r w:rsidR="001B50A6" w:rsidRPr="0037682B">
        <w:rPr>
          <w:rFonts w:ascii="Times New Roman" w:hAnsi="Times New Roman" w:cs="Times New Roman"/>
          <w:b/>
          <w:bCs/>
          <w:color w:val="000000" w:themeColor="text1"/>
          <w:sz w:val="24"/>
          <w:szCs w:val="24"/>
        </w:rPr>
        <w:t>Development Methodology</w:t>
      </w:r>
    </w:p>
    <w:p w14:paraId="2644C52A" w14:textId="400FFF0D" w:rsidR="001A3DCE" w:rsidRPr="0037682B" w:rsidRDefault="001A3DCE" w:rsidP="004B56B4">
      <w:pPr>
        <w:pStyle w:val="ListBullet"/>
        <w:numPr>
          <w:ilvl w:val="0"/>
          <w:numId w:val="0"/>
        </w:numPr>
        <w:spacing w:before="240" w:line="360" w:lineRule="auto"/>
        <w:ind w:left="792"/>
        <w:jc w:val="both"/>
        <w:rPr>
          <w:rFonts w:ascii="Times New Roman" w:hAnsi="Times New Roman" w:cs="Times New Roman"/>
          <w:color w:val="000000" w:themeColor="text1"/>
          <w:sz w:val="24"/>
          <w:szCs w:val="24"/>
          <w:lang w:val="en-IN"/>
        </w:rPr>
      </w:pPr>
      <w:r w:rsidRPr="0037682B">
        <w:rPr>
          <w:rFonts w:ascii="Times New Roman" w:hAnsi="Times New Roman" w:cs="Times New Roman"/>
          <w:color w:val="000000" w:themeColor="text1"/>
          <w:sz w:val="24"/>
          <w:szCs w:val="24"/>
          <w:lang w:val="en-IN"/>
        </w:rPr>
        <w:t>The development of the AI-Based Personalized Learning and Exam Intelligence System follows an Agile and Iterative methodology. The project is divided into multiple development phases, allowing features to be designed, implemented, tested, and improved incrementally. This approach enables continuous feedback, easier debugging, and efficient integration of new functionalities. Initially, the core modules such as user management, study material upload, and database connectivity were developed. Subsequent iterations focused on AI-powered features including note generation, quiz generation, personalized scheduling, and progress tracking. Each module was tested independently before integration into the complete system. An experimental approach was also adopted for evaluating different AI techniques and algorithms. Various methods for content analysis, recommendation generation, and performance prediction were explored to identify the most effective solution. The results of these experiments were used to refine the system and improve overall accuracy and user experience. This combination of Agile, Iterative, and Experimental methodologies ensures flexibility, continuous improvement, and the successful development of a reliable personalized learning platform.</w:t>
      </w:r>
    </w:p>
    <w:p w14:paraId="4EB05F3D" w14:textId="77777777" w:rsidR="001A3DCE" w:rsidRPr="004D5306" w:rsidRDefault="001A3DCE" w:rsidP="004B56B4">
      <w:pPr>
        <w:pStyle w:val="ListBullet"/>
        <w:numPr>
          <w:ilvl w:val="0"/>
          <w:numId w:val="0"/>
        </w:numPr>
        <w:tabs>
          <w:tab w:val="num" w:pos="720"/>
        </w:tabs>
        <w:spacing w:before="240" w:line="360" w:lineRule="auto"/>
        <w:ind w:left="792"/>
        <w:jc w:val="both"/>
        <w:rPr>
          <w:rFonts w:ascii="Times New Roman" w:hAnsi="Times New Roman" w:cs="Times New Roman"/>
          <w:color w:val="EE0000"/>
          <w:sz w:val="24"/>
          <w:szCs w:val="24"/>
        </w:rPr>
      </w:pPr>
    </w:p>
    <w:p w14:paraId="6CA1EE36" w14:textId="6C6403B1" w:rsidR="001B50A6" w:rsidRPr="0037682B" w:rsidRDefault="0037682B">
      <w:pPr>
        <w:pStyle w:val="ListBullet"/>
        <w:numPr>
          <w:ilvl w:val="1"/>
          <w:numId w:val="11"/>
        </w:numPr>
        <w:spacing w:before="24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1B50A6" w:rsidRPr="0037682B">
        <w:rPr>
          <w:rFonts w:ascii="Times New Roman" w:hAnsi="Times New Roman" w:cs="Times New Roman"/>
          <w:b/>
          <w:bCs/>
          <w:color w:val="000000" w:themeColor="text1"/>
          <w:sz w:val="28"/>
          <w:szCs w:val="28"/>
        </w:rPr>
        <w:t>Dataset Description</w:t>
      </w:r>
    </w:p>
    <w:p w14:paraId="291CDD4E" w14:textId="1A83E06C" w:rsidR="0037682B" w:rsidRDefault="0037682B" w:rsidP="0037682B">
      <w:pPr>
        <w:pStyle w:val="ListBullet"/>
        <w:numPr>
          <w:ilvl w:val="0"/>
          <w:numId w:val="0"/>
        </w:numPr>
        <w:tabs>
          <w:tab w:val="num" w:pos="720"/>
        </w:tabs>
        <w:spacing w:before="240" w:line="360" w:lineRule="auto"/>
        <w:ind w:left="360" w:firstLine="360"/>
        <w:jc w:val="both"/>
        <w:rPr>
          <w:rFonts w:ascii="Times New Roman" w:hAnsi="Times New Roman" w:cs="Times New Roman"/>
          <w:color w:val="000000" w:themeColor="text1"/>
          <w:sz w:val="24"/>
          <w:szCs w:val="24"/>
        </w:rPr>
      </w:pPr>
      <w:r w:rsidRPr="0037682B">
        <w:rPr>
          <w:rFonts w:ascii="Times New Roman" w:hAnsi="Times New Roman" w:cs="Times New Roman"/>
          <w:color w:val="000000" w:themeColor="text1"/>
          <w:sz w:val="24"/>
          <w:szCs w:val="24"/>
        </w:rPr>
        <w:t xml:space="preserve">The </w:t>
      </w:r>
      <w:proofErr w:type="spellStart"/>
      <w:r w:rsidRPr="0037682B">
        <w:rPr>
          <w:rFonts w:ascii="Times New Roman" w:hAnsi="Times New Roman" w:cs="Times New Roman"/>
          <w:color w:val="000000" w:themeColor="text1"/>
          <w:sz w:val="24"/>
          <w:szCs w:val="24"/>
        </w:rPr>
        <w:t>SmartPrep</w:t>
      </w:r>
      <w:proofErr w:type="spellEnd"/>
      <w:r w:rsidRPr="0037682B">
        <w:rPr>
          <w:rFonts w:ascii="Times New Roman" w:hAnsi="Times New Roman" w:cs="Times New Roman"/>
          <w:color w:val="000000" w:themeColor="text1"/>
          <w:sz w:val="24"/>
          <w:szCs w:val="24"/>
        </w:rPr>
        <w:t xml:space="preserve"> AI system relies on a diverse dataset collected from study notes, PDFs, presentations, </w:t>
      </w:r>
      <w:r>
        <w:rPr>
          <w:rFonts w:ascii="Times New Roman" w:hAnsi="Times New Roman" w:cs="Times New Roman"/>
          <w:color w:val="000000" w:themeColor="text1"/>
          <w:sz w:val="24"/>
          <w:szCs w:val="24"/>
        </w:rPr>
        <w:tab/>
      </w:r>
      <w:r w:rsidRPr="0037682B">
        <w:rPr>
          <w:rFonts w:ascii="Times New Roman" w:hAnsi="Times New Roman" w:cs="Times New Roman"/>
          <w:color w:val="000000" w:themeColor="text1"/>
          <w:sz w:val="24"/>
          <w:szCs w:val="24"/>
        </w:rPr>
        <w:t xml:space="preserve">previous-year question papers, and user performance records to fuel its personalized learning features. As </w:t>
      </w:r>
      <w:r>
        <w:rPr>
          <w:rFonts w:ascii="Times New Roman" w:hAnsi="Times New Roman" w:cs="Times New Roman"/>
          <w:color w:val="000000" w:themeColor="text1"/>
          <w:sz w:val="24"/>
          <w:szCs w:val="24"/>
        </w:rPr>
        <w:tab/>
      </w:r>
      <w:r w:rsidRPr="0037682B">
        <w:rPr>
          <w:rFonts w:ascii="Times New Roman" w:hAnsi="Times New Roman" w:cs="Times New Roman"/>
          <w:color w:val="000000" w:themeColor="text1"/>
          <w:sz w:val="24"/>
          <w:szCs w:val="24"/>
        </w:rPr>
        <w:t xml:space="preserve">the platform scales, the dataset grows dynamically with user activity and material uploads, though initial </w:t>
      </w:r>
      <w:r>
        <w:rPr>
          <w:rFonts w:ascii="Times New Roman" w:hAnsi="Times New Roman" w:cs="Times New Roman"/>
          <w:color w:val="000000" w:themeColor="text1"/>
          <w:sz w:val="24"/>
          <w:szCs w:val="24"/>
        </w:rPr>
        <w:tab/>
      </w:r>
      <w:r w:rsidRPr="0037682B">
        <w:rPr>
          <w:rFonts w:ascii="Times New Roman" w:hAnsi="Times New Roman" w:cs="Times New Roman"/>
          <w:color w:val="000000" w:themeColor="text1"/>
          <w:sz w:val="24"/>
          <w:szCs w:val="24"/>
        </w:rPr>
        <w:t xml:space="preserve">development and testing utilize curated samples across multiple subjects. To ensure high-quality output, </w:t>
      </w:r>
      <w:r>
        <w:rPr>
          <w:rFonts w:ascii="Times New Roman" w:hAnsi="Times New Roman" w:cs="Times New Roman"/>
          <w:color w:val="000000" w:themeColor="text1"/>
          <w:sz w:val="24"/>
          <w:szCs w:val="24"/>
        </w:rPr>
        <w:tab/>
      </w:r>
      <w:r w:rsidRPr="0037682B">
        <w:rPr>
          <w:rFonts w:ascii="Times New Roman" w:hAnsi="Times New Roman" w:cs="Times New Roman"/>
          <w:color w:val="000000" w:themeColor="text1"/>
          <w:sz w:val="24"/>
          <w:szCs w:val="24"/>
        </w:rPr>
        <w:t xml:space="preserve">raw data undergoes a rigorous preprocessing stage where text is extracted from various document formats, </w:t>
      </w:r>
      <w:r>
        <w:rPr>
          <w:rFonts w:ascii="Times New Roman" w:hAnsi="Times New Roman" w:cs="Times New Roman"/>
          <w:color w:val="000000" w:themeColor="text1"/>
          <w:sz w:val="24"/>
          <w:szCs w:val="24"/>
        </w:rPr>
        <w:tab/>
      </w:r>
      <w:r w:rsidRPr="0037682B">
        <w:rPr>
          <w:rFonts w:ascii="Times New Roman" w:hAnsi="Times New Roman" w:cs="Times New Roman"/>
          <w:color w:val="000000" w:themeColor="text1"/>
          <w:sz w:val="24"/>
          <w:szCs w:val="24"/>
        </w:rPr>
        <w:t xml:space="preserve">stripped of noise and duplicates, and normalized into a structured, consistent format. This refined dataset </w:t>
      </w:r>
      <w:r>
        <w:rPr>
          <w:rFonts w:ascii="Times New Roman" w:hAnsi="Times New Roman" w:cs="Times New Roman"/>
          <w:color w:val="000000" w:themeColor="text1"/>
          <w:sz w:val="24"/>
          <w:szCs w:val="24"/>
        </w:rPr>
        <w:tab/>
      </w:r>
      <w:r w:rsidRPr="0037682B">
        <w:rPr>
          <w:rFonts w:ascii="Times New Roman" w:hAnsi="Times New Roman" w:cs="Times New Roman"/>
          <w:color w:val="000000" w:themeColor="text1"/>
          <w:sz w:val="24"/>
          <w:szCs w:val="24"/>
        </w:rPr>
        <w:t xml:space="preserve">is then processed by the AI module to perform concept extraction, content summarization, and trend </w:t>
      </w:r>
      <w:r>
        <w:rPr>
          <w:rFonts w:ascii="Times New Roman" w:hAnsi="Times New Roman" w:cs="Times New Roman"/>
          <w:color w:val="000000" w:themeColor="text1"/>
          <w:sz w:val="24"/>
          <w:szCs w:val="24"/>
        </w:rPr>
        <w:tab/>
      </w:r>
      <w:r w:rsidRPr="0037682B">
        <w:rPr>
          <w:rFonts w:ascii="Times New Roman" w:hAnsi="Times New Roman" w:cs="Times New Roman"/>
          <w:color w:val="000000" w:themeColor="text1"/>
          <w:sz w:val="24"/>
          <w:szCs w:val="24"/>
        </w:rPr>
        <w:t xml:space="preserve">analysis, ultimately enabling the system to provide accurate, data-driven learning recommendations and </w:t>
      </w:r>
      <w:r>
        <w:rPr>
          <w:rFonts w:ascii="Times New Roman" w:hAnsi="Times New Roman" w:cs="Times New Roman"/>
          <w:color w:val="000000" w:themeColor="text1"/>
          <w:sz w:val="24"/>
          <w:szCs w:val="24"/>
        </w:rPr>
        <w:tab/>
      </w:r>
      <w:r w:rsidRPr="0037682B">
        <w:rPr>
          <w:rFonts w:ascii="Times New Roman" w:hAnsi="Times New Roman" w:cs="Times New Roman"/>
          <w:color w:val="000000" w:themeColor="text1"/>
          <w:sz w:val="24"/>
          <w:szCs w:val="24"/>
        </w:rPr>
        <w:t>exam strategies.</w:t>
      </w:r>
    </w:p>
    <w:p w14:paraId="0D92C0FB" w14:textId="77777777" w:rsidR="00EB764E" w:rsidRDefault="00EB764E" w:rsidP="0037682B">
      <w:pPr>
        <w:pStyle w:val="ListBullet"/>
        <w:numPr>
          <w:ilvl w:val="0"/>
          <w:numId w:val="0"/>
        </w:numPr>
        <w:tabs>
          <w:tab w:val="num" w:pos="720"/>
        </w:tabs>
        <w:spacing w:before="240" w:line="360" w:lineRule="auto"/>
        <w:ind w:left="360" w:firstLine="360"/>
        <w:jc w:val="both"/>
        <w:rPr>
          <w:rFonts w:ascii="Times New Roman" w:hAnsi="Times New Roman" w:cs="Times New Roman"/>
          <w:color w:val="000000" w:themeColor="text1"/>
          <w:sz w:val="24"/>
          <w:szCs w:val="24"/>
        </w:rPr>
      </w:pPr>
    </w:p>
    <w:p w14:paraId="4E22E4DC" w14:textId="0762B234" w:rsidR="00EB764E" w:rsidRDefault="00EB764E">
      <w:pPr>
        <w:pStyle w:val="ListBullet"/>
        <w:numPr>
          <w:ilvl w:val="1"/>
          <w:numId w:val="11"/>
        </w:numPr>
        <w:spacing w:before="24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1B50A6" w:rsidRPr="0037682B">
        <w:rPr>
          <w:rFonts w:ascii="Times New Roman" w:hAnsi="Times New Roman" w:cs="Times New Roman"/>
          <w:b/>
          <w:bCs/>
          <w:color w:val="000000" w:themeColor="text1"/>
          <w:sz w:val="28"/>
          <w:szCs w:val="28"/>
        </w:rPr>
        <w:t>Data Preprocessing</w:t>
      </w:r>
    </w:p>
    <w:p w14:paraId="26245D41" w14:textId="77777777" w:rsidR="00EB764E" w:rsidRDefault="00EB764E" w:rsidP="00EB764E">
      <w:pPr>
        <w:pStyle w:val="ListBullet"/>
        <w:numPr>
          <w:ilvl w:val="0"/>
          <w:numId w:val="0"/>
        </w:numPr>
        <w:spacing w:before="240" w:line="360" w:lineRule="auto"/>
        <w:ind w:left="720"/>
        <w:jc w:val="both"/>
        <w:rPr>
          <w:rFonts w:ascii="Times New Roman" w:hAnsi="Times New Roman" w:cs="Times New Roman"/>
          <w:b/>
          <w:bCs/>
          <w:color w:val="000000" w:themeColor="text1"/>
          <w:sz w:val="28"/>
          <w:szCs w:val="28"/>
        </w:rPr>
      </w:pPr>
      <w:r w:rsidRPr="00EB764E">
        <w:rPr>
          <w:rFonts w:ascii="Times New Roman" w:hAnsi="Times New Roman" w:cs="Times New Roman"/>
          <w:color w:val="000000" w:themeColor="text1"/>
          <w:sz w:val="24"/>
          <w:szCs w:val="24"/>
          <w:lang w:val="en-IN"/>
        </w:rPr>
        <w:t xml:space="preserve">The </w:t>
      </w:r>
      <w:proofErr w:type="spellStart"/>
      <w:r w:rsidRPr="00EB764E">
        <w:rPr>
          <w:rFonts w:ascii="Times New Roman" w:hAnsi="Times New Roman" w:cs="Times New Roman"/>
          <w:color w:val="000000" w:themeColor="text1"/>
          <w:sz w:val="24"/>
          <w:szCs w:val="24"/>
          <w:lang w:val="en-IN"/>
        </w:rPr>
        <w:t>SmartPrep</w:t>
      </w:r>
      <w:proofErr w:type="spellEnd"/>
      <w:r w:rsidRPr="00EB764E">
        <w:rPr>
          <w:rFonts w:ascii="Times New Roman" w:hAnsi="Times New Roman" w:cs="Times New Roman"/>
          <w:color w:val="000000" w:themeColor="text1"/>
          <w:sz w:val="24"/>
          <w:szCs w:val="24"/>
          <w:lang w:val="en-IN"/>
        </w:rPr>
        <w:t xml:space="preserve"> AI preprocessing pipeline is structured into three core phases designed to refine raw educational data into a high-quality, analysis-ready format.</w:t>
      </w:r>
    </w:p>
    <w:p w14:paraId="3189EFA0" w14:textId="77777777" w:rsidR="00EB764E" w:rsidRDefault="00EB764E">
      <w:pPr>
        <w:pStyle w:val="ListBullet"/>
        <w:numPr>
          <w:ilvl w:val="0"/>
          <w:numId w:val="24"/>
        </w:numPr>
        <w:spacing w:before="240" w:line="360" w:lineRule="auto"/>
        <w:jc w:val="both"/>
        <w:rPr>
          <w:rFonts w:ascii="Times New Roman" w:hAnsi="Times New Roman" w:cs="Times New Roman"/>
          <w:b/>
          <w:bCs/>
          <w:color w:val="000000" w:themeColor="text1"/>
          <w:sz w:val="28"/>
          <w:szCs w:val="28"/>
        </w:rPr>
      </w:pPr>
      <w:r w:rsidRPr="00EB764E">
        <w:rPr>
          <w:rFonts w:ascii="Times New Roman" w:hAnsi="Times New Roman" w:cs="Times New Roman"/>
          <w:b/>
          <w:bCs/>
          <w:color w:val="000000" w:themeColor="text1"/>
          <w:sz w:val="24"/>
          <w:szCs w:val="24"/>
          <w:lang w:val="en-IN"/>
        </w:rPr>
        <w:t>Data Cleaning:</w:t>
      </w:r>
      <w:r w:rsidRPr="00EB764E">
        <w:rPr>
          <w:rFonts w:ascii="Times New Roman" w:hAnsi="Times New Roman" w:cs="Times New Roman"/>
          <w:color w:val="000000" w:themeColor="text1"/>
          <w:sz w:val="24"/>
          <w:szCs w:val="24"/>
          <w:lang w:val="en-IN"/>
        </w:rPr>
        <w:t xml:space="preserve"> This phase focuses on the removal of noise and irrelevant information to improve the integrity of the input text. By eliminating special characters, duplicates, formatting </w:t>
      </w:r>
      <w:r w:rsidRPr="00EB764E">
        <w:rPr>
          <w:rFonts w:ascii="Times New Roman" w:hAnsi="Times New Roman" w:cs="Times New Roman"/>
          <w:color w:val="000000" w:themeColor="text1"/>
          <w:sz w:val="24"/>
          <w:szCs w:val="24"/>
          <w:lang w:val="en-IN"/>
        </w:rPr>
        <w:lastRenderedPageBreak/>
        <w:t>inconsistencies, and extraneous structural elements like headers and footers, the system ensures that the AI engine processes only the essential study content, thereby preventing errors in later analysis.</w:t>
      </w:r>
    </w:p>
    <w:p w14:paraId="313F1AC3" w14:textId="77777777" w:rsidR="00EB764E" w:rsidRDefault="00EB764E">
      <w:pPr>
        <w:pStyle w:val="ListBullet"/>
        <w:numPr>
          <w:ilvl w:val="0"/>
          <w:numId w:val="24"/>
        </w:numPr>
        <w:spacing w:before="240" w:line="360" w:lineRule="auto"/>
        <w:jc w:val="both"/>
        <w:rPr>
          <w:rFonts w:ascii="Times New Roman" w:hAnsi="Times New Roman" w:cs="Times New Roman"/>
          <w:b/>
          <w:bCs/>
          <w:color w:val="000000" w:themeColor="text1"/>
          <w:sz w:val="28"/>
          <w:szCs w:val="28"/>
        </w:rPr>
      </w:pPr>
      <w:r w:rsidRPr="00EB764E">
        <w:rPr>
          <w:rFonts w:ascii="Times New Roman" w:hAnsi="Times New Roman" w:cs="Times New Roman"/>
          <w:b/>
          <w:bCs/>
          <w:color w:val="000000" w:themeColor="text1"/>
          <w:sz w:val="24"/>
          <w:szCs w:val="24"/>
          <w:lang w:val="en-IN"/>
        </w:rPr>
        <w:t>Data Augmentation:</w:t>
      </w:r>
      <w:r w:rsidRPr="00EB764E">
        <w:rPr>
          <w:rFonts w:ascii="Times New Roman" w:hAnsi="Times New Roman" w:cs="Times New Roman"/>
          <w:color w:val="000000" w:themeColor="text1"/>
          <w:sz w:val="24"/>
          <w:szCs w:val="24"/>
          <w:lang w:val="en-IN"/>
        </w:rPr>
        <w:t xml:space="preserve"> Rather than just cleaning existing data, this phase enhances the dataset by programmatically expanding it. By using AI to generate summaries, flashcards, and multiple-choice questions from the source material, the system creates a richer variety of study aids. This not only improves the diversity of available learning resources but also provides students with more effective tools for active recall and revision.</w:t>
      </w:r>
    </w:p>
    <w:p w14:paraId="2CF7DBAB" w14:textId="027A84A3" w:rsidR="00EB764E" w:rsidRPr="009735FA" w:rsidRDefault="00EB764E">
      <w:pPr>
        <w:pStyle w:val="ListBullet"/>
        <w:numPr>
          <w:ilvl w:val="0"/>
          <w:numId w:val="24"/>
        </w:numPr>
        <w:spacing w:before="240" w:line="360" w:lineRule="auto"/>
        <w:jc w:val="both"/>
        <w:rPr>
          <w:rFonts w:ascii="Times New Roman" w:hAnsi="Times New Roman" w:cs="Times New Roman"/>
          <w:b/>
          <w:bCs/>
          <w:color w:val="000000" w:themeColor="text1"/>
          <w:sz w:val="28"/>
          <w:szCs w:val="28"/>
        </w:rPr>
      </w:pPr>
      <w:r w:rsidRPr="00EB764E">
        <w:rPr>
          <w:rFonts w:ascii="Times New Roman" w:hAnsi="Times New Roman" w:cs="Times New Roman"/>
          <w:b/>
          <w:bCs/>
          <w:color w:val="000000" w:themeColor="text1"/>
          <w:sz w:val="24"/>
          <w:szCs w:val="24"/>
          <w:lang w:val="en-IN"/>
        </w:rPr>
        <w:t>Data Normalization:</w:t>
      </w:r>
      <w:r w:rsidRPr="00EB764E">
        <w:rPr>
          <w:rFonts w:ascii="Times New Roman" w:hAnsi="Times New Roman" w:cs="Times New Roman"/>
          <w:color w:val="000000" w:themeColor="text1"/>
          <w:sz w:val="24"/>
          <w:szCs w:val="24"/>
          <w:lang w:val="en-IN"/>
        </w:rPr>
        <w:t xml:space="preserve"> This final stage prepares the cleaned text for the Natural Language Processing (NLP) engine. Through techniques like tokenization, stop-word removal, and lemmatization, the system standardizes the vocabulary and structure of the text. This linguistic standardization is crucial, as it allows the system to map different word forms back to their root meanings, enabling consistent topic identification and concept extraction.</w:t>
      </w:r>
    </w:p>
    <w:p w14:paraId="4720A9C5" w14:textId="77777777" w:rsidR="009735FA" w:rsidRPr="00EB764E" w:rsidRDefault="009735FA" w:rsidP="009735FA">
      <w:pPr>
        <w:pStyle w:val="ListBullet"/>
        <w:numPr>
          <w:ilvl w:val="0"/>
          <w:numId w:val="0"/>
        </w:numPr>
        <w:spacing w:before="240" w:line="360" w:lineRule="auto"/>
        <w:ind w:left="1440"/>
        <w:jc w:val="both"/>
        <w:rPr>
          <w:rFonts w:ascii="Times New Roman" w:hAnsi="Times New Roman" w:cs="Times New Roman"/>
          <w:b/>
          <w:bCs/>
          <w:color w:val="000000" w:themeColor="text1"/>
          <w:sz w:val="28"/>
          <w:szCs w:val="28"/>
        </w:rPr>
      </w:pPr>
    </w:p>
    <w:p w14:paraId="3BB2E97E" w14:textId="77777777" w:rsidR="00EB764E" w:rsidRPr="00EB764E" w:rsidRDefault="00EB764E" w:rsidP="00EB764E">
      <w:pPr>
        <w:pStyle w:val="ListBullet"/>
        <w:numPr>
          <w:ilvl w:val="0"/>
          <w:numId w:val="0"/>
        </w:numPr>
        <w:spacing w:before="240" w:line="360" w:lineRule="auto"/>
        <w:ind w:left="720"/>
        <w:jc w:val="both"/>
        <w:rPr>
          <w:rFonts w:ascii="Times New Roman" w:hAnsi="Times New Roman" w:cs="Times New Roman"/>
          <w:color w:val="000000" w:themeColor="text1"/>
          <w:sz w:val="24"/>
          <w:szCs w:val="24"/>
          <w:lang w:val="en-IN"/>
        </w:rPr>
      </w:pPr>
      <w:r w:rsidRPr="00EB764E">
        <w:rPr>
          <w:rFonts w:ascii="Times New Roman" w:hAnsi="Times New Roman" w:cs="Times New Roman"/>
          <w:color w:val="000000" w:themeColor="text1"/>
          <w:sz w:val="24"/>
          <w:szCs w:val="24"/>
          <w:lang w:val="en-IN"/>
        </w:rPr>
        <w:t>Collectively, these steps transform raw, heterogeneous documents into a clean, noise-free, and uniform dataset that is perfectly optimized for the system's AI modules to generate accurate notes, quizzes, and personalized performance insights.</w:t>
      </w:r>
    </w:p>
    <w:p w14:paraId="15370B3B" w14:textId="77777777" w:rsidR="00FA380D" w:rsidRPr="00EB764E" w:rsidRDefault="00FA380D" w:rsidP="004B56B4">
      <w:pPr>
        <w:pStyle w:val="ListBullet"/>
        <w:numPr>
          <w:ilvl w:val="0"/>
          <w:numId w:val="0"/>
        </w:numPr>
        <w:tabs>
          <w:tab w:val="num" w:pos="720"/>
        </w:tabs>
        <w:spacing w:before="240" w:line="360" w:lineRule="auto"/>
        <w:ind w:left="360" w:firstLine="360"/>
        <w:jc w:val="both"/>
        <w:rPr>
          <w:rFonts w:ascii="Times New Roman" w:hAnsi="Times New Roman" w:cs="Times New Roman"/>
          <w:b/>
          <w:bCs/>
          <w:color w:val="EE0000"/>
          <w:sz w:val="28"/>
          <w:szCs w:val="28"/>
        </w:rPr>
      </w:pPr>
    </w:p>
    <w:p w14:paraId="40FB250F" w14:textId="77777777" w:rsidR="00EB764E" w:rsidRDefault="00EB764E">
      <w:pPr>
        <w:pStyle w:val="ListBullet"/>
        <w:numPr>
          <w:ilvl w:val="1"/>
          <w:numId w:val="12"/>
        </w:numPr>
        <w:spacing w:before="24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1B50A6" w:rsidRPr="00EB764E">
        <w:rPr>
          <w:rFonts w:ascii="Times New Roman" w:hAnsi="Times New Roman" w:cs="Times New Roman"/>
          <w:b/>
          <w:bCs/>
          <w:color w:val="000000" w:themeColor="text1"/>
          <w:sz w:val="28"/>
          <w:szCs w:val="28"/>
        </w:rPr>
        <w:t>Proposed Algorithm</w:t>
      </w:r>
    </w:p>
    <w:p w14:paraId="2FE887F1" w14:textId="77777777" w:rsidR="00EB764E" w:rsidRDefault="00EB764E" w:rsidP="00EB764E">
      <w:pPr>
        <w:pStyle w:val="ListBullet"/>
        <w:numPr>
          <w:ilvl w:val="0"/>
          <w:numId w:val="0"/>
        </w:numPr>
        <w:spacing w:before="240" w:line="360" w:lineRule="auto"/>
        <w:ind w:left="1152"/>
        <w:jc w:val="both"/>
        <w:rPr>
          <w:rFonts w:ascii="Times New Roman" w:hAnsi="Times New Roman" w:cs="Times New Roman"/>
          <w:b/>
          <w:bCs/>
          <w:color w:val="000000" w:themeColor="text1"/>
          <w:sz w:val="28"/>
          <w:szCs w:val="28"/>
        </w:rPr>
      </w:pPr>
      <w:r w:rsidRPr="00EB764E">
        <w:rPr>
          <w:color w:val="000000" w:themeColor="text1"/>
          <w:sz w:val="24"/>
          <w:szCs w:val="24"/>
          <w:lang w:val="en-IN"/>
        </w:rPr>
        <w:t xml:space="preserve">The </w:t>
      </w:r>
      <w:proofErr w:type="spellStart"/>
      <w:r w:rsidRPr="00EB764E">
        <w:rPr>
          <w:color w:val="000000" w:themeColor="text1"/>
          <w:sz w:val="24"/>
          <w:szCs w:val="24"/>
          <w:lang w:val="en-IN"/>
        </w:rPr>
        <w:t>SmartPrep</w:t>
      </w:r>
      <w:proofErr w:type="spellEnd"/>
      <w:r w:rsidRPr="00EB764E">
        <w:rPr>
          <w:color w:val="000000" w:themeColor="text1"/>
          <w:sz w:val="24"/>
          <w:szCs w:val="24"/>
          <w:lang w:val="en-IN"/>
        </w:rPr>
        <w:t xml:space="preserve"> AI system architecture is defined by six specialized algorithmic modules that integrate Natural Language Processing (NLP) and AI to transform raw study data into personalized academic intelligence.</w:t>
      </w:r>
    </w:p>
    <w:p w14:paraId="2D6CE8D7" w14:textId="77777777" w:rsidR="00EB764E" w:rsidRDefault="00EB764E" w:rsidP="009735FA">
      <w:pPr>
        <w:pStyle w:val="ListBullet"/>
        <w:numPr>
          <w:ilvl w:val="0"/>
          <w:numId w:val="25"/>
        </w:numPr>
        <w:spacing w:before="240" w:line="360" w:lineRule="auto"/>
        <w:rPr>
          <w:rFonts w:ascii="Times New Roman" w:hAnsi="Times New Roman" w:cs="Times New Roman"/>
          <w:b/>
          <w:bCs/>
          <w:color w:val="000000" w:themeColor="text1"/>
          <w:sz w:val="28"/>
          <w:szCs w:val="28"/>
        </w:rPr>
      </w:pPr>
      <w:r w:rsidRPr="00EB764E">
        <w:rPr>
          <w:b/>
          <w:bCs/>
          <w:color w:val="000000" w:themeColor="text1"/>
          <w:sz w:val="24"/>
          <w:szCs w:val="24"/>
          <w:lang w:val="en-IN"/>
        </w:rPr>
        <w:t>Topic Extraction Algorithm:</w:t>
      </w:r>
      <w:r w:rsidRPr="00EB764E">
        <w:rPr>
          <w:color w:val="000000" w:themeColor="text1"/>
          <w:sz w:val="24"/>
          <w:szCs w:val="24"/>
          <w:lang w:val="en-IN"/>
        </w:rPr>
        <w:t xml:space="preserve"> Utilizing </w:t>
      </w:r>
      <w:proofErr w:type="spellStart"/>
      <w:r w:rsidRPr="00EB764E">
        <w:rPr>
          <w:color w:val="000000" w:themeColor="text1"/>
          <w:sz w:val="24"/>
          <w:szCs w:val="24"/>
          <w:lang w:val="en-IN"/>
        </w:rPr>
        <w:t>SpaCy</w:t>
      </w:r>
      <w:proofErr w:type="spellEnd"/>
      <w:r w:rsidRPr="00EB764E">
        <w:rPr>
          <w:color w:val="000000" w:themeColor="text1"/>
          <w:sz w:val="24"/>
          <w:szCs w:val="24"/>
          <w:lang w:val="en-IN"/>
        </w:rPr>
        <w:t>, this module processes uploaded documents by tokenizing text, removing stop words, and applying lemmatization to identify root concepts. By grouping keywords into logical subjects, it creates the foundational structure required for targeted study.</w:t>
      </w:r>
    </w:p>
    <w:p w14:paraId="1A58489D" w14:textId="77777777" w:rsidR="00EB764E" w:rsidRDefault="00EB764E" w:rsidP="009735FA">
      <w:pPr>
        <w:pStyle w:val="ListBullet"/>
        <w:numPr>
          <w:ilvl w:val="0"/>
          <w:numId w:val="25"/>
        </w:numPr>
        <w:spacing w:before="240" w:line="360" w:lineRule="auto"/>
        <w:rPr>
          <w:rFonts w:ascii="Times New Roman" w:hAnsi="Times New Roman" w:cs="Times New Roman"/>
          <w:b/>
          <w:bCs/>
          <w:color w:val="000000" w:themeColor="text1"/>
          <w:sz w:val="28"/>
          <w:szCs w:val="28"/>
        </w:rPr>
      </w:pPr>
      <w:r w:rsidRPr="00EB764E">
        <w:rPr>
          <w:b/>
          <w:bCs/>
          <w:color w:val="000000" w:themeColor="text1"/>
          <w:sz w:val="24"/>
          <w:szCs w:val="24"/>
          <w:lang w:val="en-IN"/>
        </w:rPr>
        <w:t>AI Content Generation Algorithm:</w:t>
      </w:r>
      <w:r w:rsidRPr="00EB764E">
        <w:rPr>
          <w:color w:val="000000" w:themeColor="text1"/>
          <w:sz w:val="24"/>
          <w:szCs w:val="24"/>
          <w:lang w:val="en-IN"/>
        </w:rPr>
        <w:t xml:space="preserve"> This module leverages Large Language Models (LLMs) via the OpenAI API to convert extracted topics into structured learning resources. It systematically generates concise summaries, flashcards, and multiple-choice questions, which are then stored for user revision.</w:t>
      </w:r>
    </w:p>
    <w:p w14:paraId="2E086E8C" w14:textId="77777777" w:rsidR="00EB764E" w:rsidRDefault="00EB764E" w:rsidP="009735FA">
      <w:pPr>
        <w:pStyle w:val="ListBullet"/>
        <w:numPr>
          <w:ilvl w:val="0"/>
          <w:numId w:val="25"/>
        </w:numPr>
        <w:spacing w:before="240" w:line="360" w:lineRule="auto"/>
        <w:rPr>
          <w:rFonts w:ascii="Times New Roman" w:hAnsi="Times New Roman" w:cs="Times New Roman"/>
          <w:b/>
          <w:bCs/>
          <w:color w:val="000000" w:themeColor="text1"/>
          <w:sz w:val="28"/>
          <w:szCs w:val="28"/>
        </w:rPr>
      </w:pPr>
      <w:r w:rsidRPr="00EB764E">
        <w:rPr>
          <w:b/>
          <w:bCs/>
          <w:color w:val="000000" w:themeColor="text1"/>
          <w:sz w:val="24"/>
          <w:szCs w:val="24"/>
          <w:lang w:val="en-IN"/>
        </w:rPr>
        <w:t>Adaptive Study Scheduling Algorithm:</w:t>
      </w:r>
      <w:r w:rsidRPr="00EB764E">
        <w:rPr>
          <w:color w:val="000000" w:themeColor="text1"/>
          <w:sz w:val="24"/>
          <w:szCs w:val="24"/>
          <w:lang w:val="en-IN"/>
        </w:rPr>
        <w:t xml:space="preserve"> This priority-based engine calculates topic urgency by synthesizing inputs such as exam dates, study hours, and performance data. It </w:t>
      </w:r>
      <w:r w:rsidRPr="00EB764E">
        <w:rPr>
          <w:color w:val="000000" w:themeColor="text1"/>
          <w:sz w:val="24"/>
          <w:szCs w:val="24"/>
          <w:lang w:val="en-IN"/>
        </w:rPr>
        <w:lastRenderedPageBreak/>
        <w:t>dynamically allocates study sessions and revision slots, continuously updating the schedule as the user progresses.</w:t>
      </w:r>
    </w:p>
    <w:p w14:paraId="7141CD6E" w14:textId="77777777" w:rsidR="00EB764E" w:rsidRDefault="00EB764E" w:rsidP="009735FA">
      <w:pPr>
        <w:pStyle w:val="ListBullet"/>
        <w:numPr>
          <w:ilvl w:val="0"/>
          <w:numId w:val="25"/>
        </w:numPr>
        <w:spacing w:before="240" w:line="360" w:lineRule="auto"/>
        <w:rPr>
          <w:rFonts w:ascii="Times New Roman" w:hAnsi="Times New Roman" w:cs="Times New Roman"/>
          <w:b/>
          <w:bCs/>
          <w:color w:val="000000" w:themeColor="text1"/>
          <w:sz w:val="28"/>
          <w:szCs w:val="28"/>
        </w:rPr>
      </w:pPr>
      <w:r w:rsidRPr="00EB764E">
        <w:rPr>
          <w:b/>
          <w:bCs/>
          <w:color w:val="000000" w:themeColor="text1"/>
          <w:sz w:val="24"/>
          <w:szCs w:val="24"/>
          <w:lang w:val="en-IN"/>
        </w:rPr>
        <w:t>PYQ Analysis Algorithm:</w:t>
      </w:r>
      <w:r w:rsidRPr="00EB764E">
        <w:rPr>
          <w:color w:val="000000" w:themeColor="text1"/>
          <w:sz w:val="24"/>
          <w:szCs w:val="24"/>
          <w:lang w:val="en-IN"/>
        </w:rPr>
        <w:t xml:space="preserve"> By extracting and ranking the frequency of topics within previous year question papers, this module identifies high-weightage concepts. It provides users with trend analysis reports, allowing them to focus their efforts on examination-critical areas.</w:t>
      </w:r>
    </w:p>
    <w:p w14:paraId="4573C4B3" w14:textId="77777777" w:rsidR="00EB764E" w:rsidRDefault="00EB764E" w:rsidP="009735FA">
      <w:pPr>
        <w:pStyle w:val="ListBullet"/>
        <w:numPr>
          <w:ilvl w:val="0"/>
          <w:numId w:val="25"/>
        </w:numPr>
        <w:spacing w:before="240" w:line="360" w:lineRule="auto"/>
        <w:rPr>
          <w:rFonts w:ascii="Times New Roman" w:hAnsi="Times New Roman" w:cs="Times New Roman"/>
          <w:b/>
          <w:bCs/>
          <w:color w:val="000000" w:themeColor="text1"/>
          <w:sz w:val="28"/>
          <w:szCs w:val="28"/>
        </w:rPr>
      </w:pPr>
      <w:r w:rsidRPr="00EB764E">
        <w:rPr>
          <w:b/>
          <w:bCs/>
          <w:color w:val="000000" w:themeColor="text1"/>
          <w:sz w:val="24"/>
          <w:szCs w:val="24"/>
          <w:lang w:val="en-IN"/>
        </w:rPr>
        <w:t>Performance Prediction Model:</w:t>
      </w:r>
      <w:r w:rsidRPr="00EB764E">
        <w:rPr>
          <w:color w:val="000000" w:themeColor="text1"/>
          <w:sz w:val="24"/>
          <w:szCs w:val="24"/>
          <w:lang w:val="en-IN"/>
        </w:rPr>
        <w:t xml:space="preserve"> This analytical module assesses exam readiness by evaluating key metrics like quiz accuracy, topic completion rates, and study consistency. Through a predictive formula, it outputs a readiness percentage and anticipated score range to guide strategic preparation.</w:t>
      </w:r>
    </w:p>
    <w:p w14:paraId="432C2A0F" w14:textId="71AAEDDA" w:rsidR="00EB764E" w:rsidRPr="009735FA" w:rsidRDefault="00EB764E" w:rsidP="009735FA">
      <w:pPr>
        <w:pStyle w:val="ListBullet"/>
        <w:numPr>
          <w:ilvl w:val="0"/>
          <w:numId w:val="25"/>
        </w:numPr>
        <w:spacing w:before="240" w:line="360" w:lineRule="auto"/>
        <w:rPr>
          <w:rFonts w:ascii="Times New Roman" w:hAnsi="Times New Roman" w:cs="Times New Roman"/>
          <w:b/>
          <w:bCs/>
          <w:color w:val="000000" w:themeColor="text1"/>
          <w:sz w:val="28"/>
          <w:szCs w:val="28"/>
        </w:rPr>
      </w:pPr>
      <w:r w:rsidRPr="00EB764E">
        <w:rPr>
          <w:b/>
          <w:bCs/>
          <w:color w:val="000000" w:themeColor="text1"/>
          <w:sz w:val="24"/>
          <w:szCs w:val="24"/>
          <w:lang w:val="en-IN"/>
        </w:rPr>
        <w:t>Explainable Weakness Detection Model:</w:t>
      </w:r>
      <w:r w:rsidRPr="00EB764E">
        <w:rPr>
          <w:color w:val="000000" w:themeColor="text1"/>
          <w:sz w:val="24"/>
          <w:szCs w:val="24"/>
          <w:lang w:val="en-IN"/>
        </w:rPr>
        <w:t xml:space="preserve"> Going beyond simple scoring, this module performs root-cause analysis by mapping incorrect quiz answers to missing prerequisite knowledge. It identifies recurring patterns in student mistakes and generates actionable improvement suggestions to address underlying conceptual gaps.</w:t>
      </w:r>
    </w:p>
    <w:p w14:paraId="4E2A67CB" w14:textId="77777777" w:rsidR="009735FA" w:rsidRPr="00EB764E" w:rsidRDefault="009735FA" w:rsidP="009735FA">
      <w:pPr>
        <w:pStyle w:val="ListBullet"/>
        <w:numPr>
          <w:ilvl w:val="0"/>
          <w:numId w:val="0"/>
        </w:numPr>
        <w:spacing w:before="240" w:line="360" w:lineRule="auto"/>
        <w:ind w:left="1872"/>
        <w:rPr>
          <w:rFonts w:ascii="Times New Roman" w:hAnsi="Times New Roman" w:cs="Times New Roman"/>
          <w:b/>
          <w:bCs/>
          <w:color w:val="000000" w:themeColor="text1"/>
          <w:sz w:val="28"/>
          <w:szCs w:val="28"/>
        </w:rPr>
      </w:pPr>
    </w:p>
    <w:p w14:paraId="24E2FD1F" w14:textId="054DCE4A" w:rsidR="00FA380D" w:rsidRDefault="00EB764E" w:rsidP="009735FA">
      <w:pPr>
        <w:pStyle w:val="ListBullet"/>
        <w:numPr>
          <w:ilvl w:val="0"/>
          <w:numId w:val="0"/>
        </w:numPr>
        <w:spacing w:before="240" w:line="360" w:lineRule="auto"/>
        <w:ind w:left="1152"/>
        <w:rPr>
          <w:color w:val="000000" w:themeColor="text1"/>
          <w:sz w:val="24"/>
          <w:szCs w:val="24"/>
          <w:lang w:val="en-IN"/>
        </w:rPr>
      </w:pPr>
      <w:r w:rsidRPr="00EB764E">
        <w:rPr>
          <w:color w:val="000000" w:themeColor="text1"/>
          <w:sz w:val="24"/>
          <w:szCs w:val="24"/>
          <w:lang w:val="en-IN"/>
        </w:rPr>
        <w:t>These modules work in a cohesive pipeline—collecting, processing, and generating insights—to create an intelligent environment that optimizes the entire student exam preparation lifecycle.</w:t>
      </w:r>
    </w:p>
    <w:p w14:paraId="46696C4B" w14:textId="77777777" w:rsidR="00EB764E" w:rsidRPr="00EB764E" w:rsidRDefault="00EB764E" w:rsidP="004B56B4">
      <w:pPr>
        <w:pStyle w:val="ListBullet"/>
        <w:numPr>
          <w:ilvl w:val="0"/>
          <w:numId w:val="0"/>
        </w:numPr>
        <w:spacing w:before="240" w:line="360" w:lineRule="auto"/>
        <w:ind w:left="1152"/>
        <w:jc w:val="both"/>
        <w:rPr>
          <w:color w:val="000000" w:themeColor="text1"/>
          <w:sz w:val="24"/>
          <w:szCs w:val="24"/>
          <w:lang w:val="en-IN"/>
        </w:rPr>
      </w:pPr>
    </w:p>
    <w:p w14:paraId="2076C836" w14:textId="77777777" w:rsidR="002F17C8" w:rsidRDefault="008376EC" w:rsidP="002F17C8">
      <w:pPr>
        <w:pStyle w:val="ListBullet"/>
        <w:numPr>
          <w:ilvl w:val="1"/>
          <w:numId w:val="12"/>
        </w:numPr>
        <w:tabs>
          <w:tab w:val="num" w:pos="720"/>
        </w:tabs>
        <w:spacing w:before="24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1B50A6" w:rsidRPr="00EB764E">
        <w:rPr>
          <w:rFonts w:ascii="Times New Roman" w:hAnsi="Times New Roman" w:cs="Times New Roman"/>
          <w:b/>
          <w:bCs/>
          <w:color w:val="000000" w:themeColor="text1"/>
          <w:sz w:val="28"/>
          <w:szCs w:val="28"/>
        </w:rPr>
        <w:t>Architecture</w:t>
      </w:r>
      <w:r w:rsidR="004422EF">
        <w:rPr>
          <w:rFonts w:ascii="Times New Roman" w:hAnsi="Times New Roman" w:cs="Times New Roman"/>
          <w:b/>
          <w:bCs/>
          <w:color w:val="000000" w:themeColor="text1"/>
          <w:sz w:val="28"/>
          <w:szCs w:val="28"/>
        </w:rPr>
        <w:t xml:space="preserve"> &amp; </w:t>
      </w:r>
      <w:r w:rsidR="001B50A6" w:rsidRPr="00EB764E">
        <w:rPr>
          <w:rFonts w:ascii="Times New Roman" w:hAnsi="Times New Roman" w:cs="Times New Roman"/>
          <w:b/>
          <w:bCs/>
          <w:color w:val="000000" w:themeColor="text1"/>
          <w:sz w:val="28"/>
          <w:szCs w:val="28"/>
        </w:rPr>
        <w:t>workflow</w:t>
      </w:r>
    </w:p>
    <w:p w14:paraId="141BEEE7" w14:textId="77777777" w:rsidR="002F17C8" w:rsidRPr="002F17C8" w:rsidRDefault="002F17C8" w:rsidP="002F17C8">
      <w:pPr>
        <w:pStyle w:val="ListBullet"/>
        <w:numPr>
          <w:ilvl w:val="0"/>
          <w:numId w:val="0"/>
        </w:numPr>
        <w:spacing w:before="240" w:line="360" w:lineRule="auto"/>
        <w:ind w:left="1152"/>
        <w:jc w:val="both"/>
        <w:rPr>
          <w:rFonts w:ascii="Times New Roman" w:hAnsi="Times New Roman" w:cs="Times New Roman"/>
          <w:sz w:val="24"/>
          <w:szCs w:val="24"/>
        </w:rPr>
      </w:pPr>
      <w:r w:rsidRPr="002F17C8">
        <w:rPr>
          <w:rFonts w:ascii="Times New Roman" w:hAnsi="Times New Roman" w:cs="Times New Roman"/>
          <w:sz w:val="24"/>
          <w:szCs w:val="24"/>
        </w:rPr>
        <w:t xml:space="preserve">The </w:t>
      </w:r>
      <w:proofErr w:type="spellStart"/>
      <w:r w:rsidRPr="002F17C8">
        <w:rPr>
          <w:rFonts w:ascii="Times New Roman" w:hAnsi="Times New Roman" w:cs="Times New Roman"/>
          <w:sz w:val="24"/>
          <w:szCs w:val="24"/>
        </w:rPr>
        <w:t>SmartPrep</w:t>
      </w:r>
      <w:proofErr w:type="spellEnd"/>
      <w:r w:rsidRPr="002F17C8">
        <w:rPr>
          <w:rFonts w:ascii="Times New Roman" w:hAnsi="Times New Roman" w:cs="Times New Roman"/>
          <w:sz w:val="24"/>
          <w:szCs w:val="24"/>
        </w:rPr>
        <w:t xml:space="preserve"> AI system is built upon a scalable, modular architecture that ensures a clear separation of concerns between its four primary tiers, facilitating independent scaling and maintainability. The Presentation Layer (Frontend), developed with React.js, provides an intuitive, responsive interface for seamless user interaction across devices. The Application Layer (Backend)—built using Spring Boot—acts as the central controller, managing secure authentication, complex API requests, and business logic orchestration. The AI Processing Layer, powered by Python, </w:t>
      </w:r>
      <w:proofErr w:type="spellStart"/>
      <w:r w:rsidRPr="002F17C8">
        <w:rPr>
          <w:rFonts w:ascii="Times New Roman" w:hAnsi="Times New Roman" w:cs="Times New Roman"/>
          <w:sz w:val="24"/>
          <w:szCs w:val="24"/>
        </w:rPr>
        <w:t>spaCy</w:t>
      </w:r>
      <w:proofErr w:type="spellEnd"/>
      <w:r w:rsidRPr="002F17C8">
        <w:rPr>
          <w:rFonts w:ascii="Times New Roman" w:hAnsi="Times New Roman" w:cs="Times New Roman"/>
          <w:sz w:val="24"/>
          <w:szCs w:val="24"/>
        </w:rPr>
        <w:t>, and the OpenAI API, performs the heavy computational lifting, including intelligent topic extraction, adaptive content generation, and predictive performance analytics. Finally, the Data Storage Layer (MySQL) ensures persistent, secure, and performant storage of all user profiles, study schedules, and curated learning materials. This multi-tier structure is visualized below:</w:t>
      </w:r>
    </w:p>
    <w:p w14:paraId="7FDE925B" w14:textId="77777777" w:rsidR="002F17C8" w:rsidRPr="002F17C8" w:rsidRDefault="002F17C8" w:rsidP="002F17C8">
      <w:pPr>
        <w:pStyle w:val="ListBullet"/>
        <w:numPr>
          <w:ilvl w:val="0"/>
          <w:numId w:val="0"/>
        </w:numPr>
        <w:spacing w:before="240" w:line="360" w:lineRule="auto"/>
        <w:ind w:left="1152"/>
        <w:jc w:val="both"/>
        <w:rPr>
          <w:rFonts w:ascii="Times New Roman" w:hAnsi="Times New Roman" w:cs="Times New Roman"/>
          <w:sz w:val="24"/>
          <w:szCs w:val="24"/>
        </w:rPr>
      </w:pPr>
    </w:p>
    <w:p w14:paraId="469491C7" w14:textId="0EA8E179" w:rsidR="002F17C8" w:rsidRDefault="002F17C8" w:rsidP="002F17C8">
      <w:pPr>
        <w:pStyle w:val="ListBullet"/>
        <w:numPr>
          <w:ilvl w:val="0"/>
          <w:numId w:val="0"/>
        </w:numPr>
        <w:spacing w:before="240" w:line="360" w:lineRule="auto"/>
        <w:ind w:left="1152"/>
        <w:jc w:val="both"/>
        <w:rPr>
          <w:rFonts w:ascii="Times New Roman" w:hAnsi="Times New Roman" w:cs="Times New Roman"/>
          <w:sz w:val="24"/>
          <w:szCs w:val="24"/>
        </w:rPr>
      </w:pPr>
      <w:r w:rsidRPr="002F17C8">
        <w:rPr>
          <w:rFonts w:ascii="Times New Roman" w:hAnsi="Times New Roman" w:cs="Times New Roman"/>
          <w:sz w:val="24"/>
          <w:szCs w:val="24"/>
        </w:rPr>
        <w:t xml:space="preserve">This layered design pattern ensures that each component can be updated, scaled, or replaced without impacting the integrity of the entire ecosystem. By decoupling the interface from the heavy processing </w:t>
      </w:r>
      <w:r w:rsidRPr="002F17C8">
        <w:rPr>
          <w:rFonts w:ascii="Times New Roman" w:hAnsi="Times New Roman" w:cs="Times New Roman"/>
          <w:sz w:val="24"/>
          <w:szCs w:val="24"/>
        </w:rPr>
        <w:lastRenderedPageBreak/>
        <w:t>logic and database operations, the system achieves superior fault tolerance and allows the development team to deploy new features and security patches with minimal downtime, ensuring a reliable and agile platform for all users.</w:t>
      </w:r>
    </w:p>
    <w:p w14:paraId="6F2C9C9B" w14:textId="77777777" w:rsidR="009735FA" w:rsidRDefault="009735FA" w:rsidP="002F17C8">
      <w:pPr>
        <w:pStyle w:val="ListBullet"/>
        <w:numPr>
          <w:ilvl w:val="0"/>
          <w:numId w:val="0"/>
        </w:numPr>
        <w:spacing w:before="240" w:line="360" w:lineRule="auto"/>
        <w:ind w:left="1152"/>
        <w:jc w:val="both"/>
        <w:rPr>
          <w:rFonts w:ascii="Times New Roman" w:hAnsi="Times New Roman" w:cs="Times New Roman"/>
          <w:sz w:val="24"/>
          <w:szCs w:val="24"/>
        </w:rPr>
      </w:pPr>
    </w:p>
    <w:p w14:paraId="73D05014" w14:textId="77777777" w:rsidR="009735FA" w:rsidRPr="002F17C8" w:rsidRDefault="009735FA" w:rsidP="002F17C8">
      <w:pPr>
        <w:pStyle w:val="ListBullet"/>
        <w:numPr>
          <w:ilvl w:val="0"/>
          <w:numId w:val="0"/>
        </w:numPr>
        <w:spacing w:before="240" w:line="360" w:lineRule="auto"/>
        <w:ind w:left="1152"/>
        <w:jc w:val="both"/>
        <w:rPr>
          <w:rFonts w:ascii="Times New Roman" w:hAnsi="Times New Roman" w:cs="Times New Roman"/>
          <w:b/>
          <w:bCs/>
          <w:color w:val="000000" w:themeColor="text1"/>
          <w:sz w:val="24"/>
          <w:szCs w:val="24"/>
        </w:rPr>
      </w:pPr>
    </w:p>
    <w:p w14:paraId="6B24D82F" w14:textId="661F2FD9" w:rsidR="004422EF" w:rsidRDefault="004422EF" w:rsidP="004422EF">
      <w:pPr>
        <w:pStyle w:val="ListBullet"/>
        <w:numPr>
          <w:ilvl w:val="0"/>
          <w:numId w:val="0"/>
        </w:numPr>
        <w:spacing w:before="240" w:line="360" w:lineRule="auto"/>
        <w:ind w:left="1152"/>
        <w:jc w:val="cente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557B732B" wp14:editId="405464B3">
            <wp:extent cx="3455581" cy="2764465"/>
            <wp:effectExtent l="0" t="0" r="0" b="0"/>
            <wp:docPr id="103021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18912" name="Picture 1030218912"/>
                    <pic:cNvPicPr/>
                  </pic:nvPicPr>
                  <pic:blipFill>
                    <a:blip r:embed="rId17">
                      <a:extLst>
                        <a:ext uri="{28A0092B-C50C-407E-A947-70E740481C1C}">
                          <a14:useLocalDpi xmlns:a14="http://schemas.microsoft.com/office/drawing/2010/main" val="0"/>
                        </a:ext>
                      </a:extLst>
                    </a:blip>
                    <a:stretch>
                      <a:fillRect/>
                    </a:stretch>
                  </pic:blipFill>
                  <pic:spPr>
                    <a:xfrm>
                      <a:off x="0" y="0"/>
                      <a:ext cx="3473947" cy="2779158"/>
                    </a:xfrm>
                    <a:prstGeom prst="rect">
                      <a:avLst/>
                    </a:prstGeom>
                  </pic:spPr>
                </pic:pic>
              </a:graphicData>
            </a:graphic>
          </wp:inline>
        </w:drawing>
      </w:r>
    </w:p>
    <w:p w14:paraId="49CB6416" w14:textId="29047607" w:rsidR="004422EF" w:rsidRDefault="004422EF" w:rsidP="004422EF">
      <w:pPr>
        <w:pStyle w:val="ListBullet"/>
        <w:numPr>
          <w:ilvl w:val="0"/>
          <w:numId w:val="0"/>
        </w:numPr>
        <w:spacing w:before="240" w:line="360" w:lineRule="auto"/>
        <w:ind w:left="1152"/>
        <w:jc w:val="center"/>
        <w:rPr>
          <w:rFonts w:ascii="Times New Roman" w:hAnsi="Times New Roman" w:cs="Times New Roman"/>
          <w:color w:val="000000" w:themeColor="text1"/>
          <w:sz w:val="24"/>
          <w:szCs w:val="24"/>
        </w:rPr>
      </w:pPr>
      <w:r w:rsidRPr="004422EF">
        <w:rPr>
          <w:rFonts w:ascii="Times New Roman" w:hAnsi="Times New Roman" w:cs="Times New Roman"/>
          <w:color w:val="000000" w:themeColor="text1"/>
          <w:sz w:val="24"/>
          <w:szCs w:val="24"/>
        </w:rPr>
        <w:t>Fig.5. Architecture Diagram</w:t>
      </w:r>
    </w:p>
    <w:p w14:paraId="360BC6EF" w14:textId="77777777" w:rsidR="009735FA" w:rsidRPr="004422EF" w:rsidRDefault="009735FA" w:rsidP="004422EF">
      <w:pPr>
        <w:pStyle w:val="ListBullet"/>
        <w:numPr>
          <w:ilvl w:val="0"/>
          <w:numId w:val="0"/>
        </w:numPr>
        <w:spacing w:before="240" w:line="360" w:lineRule="auto"/>
        <w:ind w:left="1152"/>
        <w:jc w:val="center"/>
        <w:rPr>
          <w:rFonts w:ascii="Times New Roman" w:hAnsi="Times New Roman" w:cs="Times New Roman"/>
          <w:color w:val="000000" w:themeColor="text1"/>
          <w:sz w:val="24"/>
          <w:szCs w:val="24"/>
        </w:rPr>
      </w:pPr>
    </w:p>
    <w:p w14:paraId="4D9EA37F" w14:textId="7A2BFB08" w:rsidR="004422EF" w:rsidRDefault="004422EF" w:rsidP="004422EF">
      <w:pPr>
        <w:pStyle w:val="ListBullet"/>
        <w:numPr>
          <w:ilvl w:val="0"/>
          <w:numId w:val="0"/>
        </w:numPr>
        <w:spacing w:before="240" w:line="360" w:lineRule="auto"/>
        <w:ind w:left="792"/>
        <w:jc w:val="both"/>
        <w:rPr>
          <w:rFonts w:ascii="Times New Roman" w:hAnsi="Times New Roman" w:cs="Times New Roman"/>
          <w:color w:val="000000" w:themeColor="text1"/>
          <w:sz w:val="24"/>
          <w:szCs w:val="24"/>
        </w:rPr>
      </w:pPr>
      <w:r w:rsidRPr="004422EF">
        <w:rPr>
          <w:rFonts w:ascii="Times New Roman" w:hAnsi="Times New Roman" w:cs="Times New Roman"/>
          <w:color w:val="000000" w:themeColor="text1"/>
          <w:sz w:val="24"/>
          <w:szCs w:val="24"/>
        </w:rPr>
        <w:t>Complementing this structure, the system workflow defines a logical, end-to-end process that transforms raw user uploads into actionable exam intelligence. The lifecycle begins with user authentication and the ingestion of study materials, which the system then cleans and normalizes through a rigorous preprocessing pipeline. Once the data is refined, the AI engine extracts key topics and generates auxiliary resources like flashcards and quizzes, while simultaneously analyzing previous year question papers to determine topic weightage. The process is mapped as follows:</w:t>
      </w:r>
    </w:p>
    <w:p w14:paraId="1BB1FCBA" w14:textId="77777777" w:rsidR="004422EF" w:rsidRPr="004422EF" w:rsidRDefault="004422EF" w:rsidP="004422EF">
      <w:pPr>
        <w:pStyle w:val="ListBullet"/>
        <w:numPr>
          <w:ilvl w:val="0"/>
          <w:numId w:val="0"/>
        </w:numPr>
        <w:spacing w:before="240" w:line="360" w:lineRule="auto"/>
        <w:ind w:left="792"/>
        <w:jc w:val="both"/>
        <w:rPr>
          <w:rFonts w:ascii="Times New Roman" w:hAnsi="Times New Roman" w:cs="Times New Roman"/>
          <w:color w:val="000000" w:themeColor="text1"/>
          <w:sz w:val="24"/>
          <w:szCs w:val="24"/>
        </w:rPr>
      </w:pPr>
    </w:p>
    <w:p w14:paraId="09C434B5" w14:textId="0BD593CB" w:rsidR="004422EF" w:rsidRDefault="004422EF" w:rsidP="004422EF">
      <w:pPr>
        <w:pStyle w:val="ListBullet"/>
        <w:numPr>
          <w:ilvl w:val="0"/>
          <w:numId w:val="0"/>
        </w:numPr>
        <w:spacing w:before="240" w:line="360" w:lineRule="auto"/>
        <w:ind w:left="1152"/>
        <w:jc w:val="center"/>
        <w:rPr>
          <w:rFonts w:ascii="Times New Roman" w:hAnsi="Times New Roman" w:cs="Times New Roman"/>
          <w:color w:val="000000" w:themeColor="text1"/>
          <w:sz w:val="24"/>
          <w:szCs w:val="24"/>
        </w:rPr>
      </w:pPr>
    </w:p>
    <w:p w14:paraId="4C87E3EC" w14:textId="43CEF1A3" w:rsidR="004422EF" w:rsidRPr="004422EF" w:rsidRDefault="009735FA" w:rsidP="009735FA">
      <w:pPr>
        <w:pStyle w:val="ListBullet"/>
        <w:numPr>
          <w:ilvl w:val="0"/>
          <w:numId w:val="0"/>
        </w:numPr>
        <w:tabs>
          <w:tab w:val="center" w:pos="5987"/>
          <w:tab w:val="left" w:pos="7954"/>
        </w:tabs>
        <w:spacing w:before="240" w:line="360" w:lineRule="auto"/>
        <w:ind w:left="115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
    <w:p w14:paraId="506FC35B" w14:textId="0CE33CF7" w:rsidR="004422EF" w:rsidRDefault="008376EC" w:rsidP="008376EC">
      <w:pPr>
        <w:pStyle w:val="Heading2"/>
        <w:numPr>
          <w:ilvl w:val="0"/>
          <w:numId w:val="0"/>
        </w:numPr>
        <w:spacing w:before="240"/>
        <w:ind w:left="1152"/>
        <w:rPr>
          <w:rFonts w:cs="Times New Roman"/>
          <w:szCs w:val="28"/>
        </w:rPr>
      </w:pPr>
      <w:r>
        <w:rPr>
          <w:rFonts w:cs="Times New Roman"/>
          <w:szCs w:val="28"/>
        </w:rPr>
        <w:lastRenderedPageBreak/>
        <w:t xml:space="preserve">4.6 </w:t>
      </w:r>
      <w:r w:rsidR="00FA380D" w:rsidRPr="004422EF">
        <w:rPr>
          <w:rFonts w:cs="Times New Roman"/>
          <w:szCs w:val="28"/>
        </w:rPr>
        <w:t>Tools &amp; Frameworks Used</w:t>
      </w:r>
    </w:p>
    <w:p w14:paraId="07FD69E6" w14:textId="77777777" w:rsidR="004422EF" w:rsidRDefault="004422EF" w:rsidP="004422EF">
      <w:pPr>
        <w:pStyle w:val="Heading2"/>
        <w:numPr>
          <w:ilvl w:val="0"/>
          <w:numId w:val="0"/>
        </w:numPr>
        <w:spacing w:before="240"/>
        <w:ind w:left="1152"/>
        <w:rPr>
          <w:rFonts w:cs="Times New Roman"/>
          <w:b w:val="0"/>
          <w:bCs w:val="0"/>
          <w:sz w:val="24"/>
          <w:szCs w:val="24"/>
          <w:lang w:val="en-IN"/>
        </w:rPr>
      </w:pPr>
      <w:r w:rsidRPr="004422EF">
        <w:rPr>
          <w:rFonts w:cs="Times New Roman"/>
          <w:b w:val="0"/>
          <w:bCs w:val="0"/>
          <w:sz w:val="24"/>
          <w:szCs w:val="24"/>
          <w:lang w:val="en-IN"/>
        </w:rPr>
        <w:t xml:space="preserve">The </w:t>
      </w:r>
      <w:proofErr w:type="spellStart"/>
      <w:r w:rsidRPr="004422EF">
        <w:rPr>
          <w:rFonts w:cs="Times New Roman"/>
          <w:b w:val="0"/>
          <w:bCs w:val="0"/>
          <w:sz w:val="24"/>
          <w:szCs w:val="24"/>
          <w:lang w:val="en-IN"/>
        </w:rPr>
        <w:t>SmartPrep</w:t>
      </w:r>
      <w:proofErr w:type="spellEnd"/>
      <w:r w:rsidRPr="004422EF">
        <w:rPr>
          <w:rFonts w:cs="Times New Roman"/>
          <w:b w:val="0"/>
          <w:bCs w:val="0"/>
          <w:sz w:val="24"/>
          <w:szCs w:val="24"/>
          <w:lang w:val="en-IN"/>
        </w:rPr>
        <w:t xml:space="preserve"> AI system leverages a modern technology stack to ensure scalability, intelligence, and a seamless user experience. Here is a summary of the core tools used:</w:t>
      </w:r>
    </w:p>
    <w:p w14:paraId="52F7BCA3" w14:textId="77777777" w:rsidR="004422EF" w:rsidRPr="004422EF" w:rsidRDefault="004422EF">
      <w:pPr>
        <w:pStyle w:val="Heading2"/>
        <w:numPr>
          <w:ilvl w:val="0"/>
          <w:numId w:val="26"/>
        </w:numPr>
        <w:spacing w:before="240"/>
        <w:rPr>
          <w:rFonts w:cs="Times New Roman"/>
          <w:b w:val="0"/>
          <w:bCs w:val="0"/>
          <w:szCs w:val="28"/>
        </w:rPr>
      </w:pPr>
      <w:r w:rsidRPr="004422EF">
        <w:rPr>
          <w:rFonts w:cs="Times New Roman"/>
          <w:sz w:val="24"/>
          <w:szCs w:val="24"/>
          <w:lang w:val="en-IN"/>
        </w:rPr>
        <w:t xml:space="preserve">React.js (Frontend): </w:t>
      </w:r>
      <w:r w:rsidRPr="004422EF">
        <w:rPr>
          <w:rFonts w:cs="Times New Roman"/>
          <w:b w:val="0"/>
          <w:bCs w:val="0"/>
          <w:sz w:val="24"/>
          <w:szCs w:val="24"/>
          <w:lang w:val="en-IN"/>
        </w:rPr>
        <w:t>A component-based JavaScript framework used to build an interactive, responsive user interface for managing study tasks and progress.</w:t>
      </w:r>
    </w:p>
    <w:p w14:paraId="08EE2DBC" w14:textId="77777777" w:rsidR="004422EF" w:rsidRPr="004422EF" w:rsidRDefault="004422EF">
      <w:pPr>
        <w:pStyle w:val="Heading2"/>
        <w:numPr>
          <w:ilvl w:val="0"/>
          <w:numId w:val="26"/>
        </w:numPr>
        <w:spacing w:before="240"/>
        <w:rPr>
          <w:rFonts w:cs="Times New Roman"/>
          <w:b w:val="0"/>
          <w:bCs w:val="0"/>
          <w:szCs w:val="28"/>
        </w:rPr>
      </w:pPr>
      <w:r w:rsidRPr="004422EF">
        <w:rPr>
          <w:rFonts w:cs="Times New Roman"/>
          <w:sz w:val="24"/>
          <w:szCs w:val="24"/>
          <w:lang w:val="en-IN"/>
        </w:rPr>
        <w:t xml:space="preserve">Spring Boot (Backend): </w:t>
      </w:r>
      <w:r w:rsidRPr="004422EF">
        <w:rPr>
          <w:rFonts w:cs="Times New Roman"/>
          <w:b w:val="0"/>
          <w:bCs w:val="0"/>
          <w:sz w:val="24"/>
          <w:szCs w:val="24"/>
          <w:lang w:val="en-IN"/>
        </w:rPr>
        <w:t>A robust Java-based framework that manages user authentication, API orchestration, and backend service communication.</w:t>
      </w:r>
    </w:p>
    <w:p w14:paraId="39138A7A" w14:textId="77777777" w:rsidR="004422EF" w:rsidRPr="004422EF" w:rsidRDefault="004422EF">
      <w:pPr>
        <w:pStyle w:val="Heading2"/>
        <w:numPr>
          <w:ilvl w:val="0"/>
          <w:numId w:val="26"/>
        </w:numPr>
        <w:spacing w:before="240"/>
        <w:rPr>
          <w:rFonts w:cs="Times New Roman"/>
          <w:b w:val="0"/>
          <w:bCs w:val="0"/>
          <w:szCs w:val="28"/>
        </w:rPr>
      </w:pPr>
      <w:r w:rsidRPr="004422EF">
        <w:rPr>
          <w:rFonts w:cs="Times New Roman"/>
          <w:sz w:val="24"/>
          <w:szCs w:val="24"/>
          <w:lang w:val="en-IN"/>
        </w:rPr>
        <w:t xml:space="preserve">Python (AI Engine): </w:t>
      </w:r>
      <w:r w:rsidRPr="004422EF">
        <w:rPr>
          <w:rFonts w:cs="Times New Roman"/>
          <w:b w:val="0"/>
          <w:bCs w:val="0"/>
          <w:sz w:val="24"/>
          <w:szCs w:val="24"/>
          <w:lang w:val="en-IN"/>
        </w:rPr>
        <w:t>The language powering all AI and machine learning microservices, chosen for its comprehensive support for data processing libraries.</w:t>
      </w:r>
    </w:p>
    <w:p w14:paraId="5B16305B" w14:textId="77777777" w:rsidR="004422EF" w:rsidRPr="004422EF" w:rsidRDefault="004422EF">
      <w:pPr>
        <w:pStyle w:val="Heading2"/>
        <w:numPr>
          <w:ilvl w:val="0"/>
          <w:numId w:val="26"/>
        </w:numPr>
        <w:spacing w:before="240"/>
        <w:rPr>
          <w:rFonts w:cs="Times New Roman"/>
          <w:b w:val="0"/>
          <w:bCs w:val="0"/>
          <w:szCs w:val="28"/>
        </w:rPr>
      </w:pPr>
      <w:proofErr w:type="spellStart"/>
      <w:r w:rsidRPr="004422EF">
        <w:rPr>
          <w:rFonts w:cs="Times New Roman"/>
          <w:sz w:val="24"/>
          <w:szCs w:val="24"/>
          <w:lang w:val="en-IN"/>
        </w:rPr>
        <w:t>SpaCy</w:t>
      </w:r>
      <w:proofErr w:type="spellEnd"/>
      <w:r w:rsidRPr="004422EF">
        <w:rPr>
          <w:rFonts w:cs="Times New Roman"/>
          <w:sz w:val="24"/>
          <w:szCs w:val="24"/>
          <w:lang w:val="en-IN"/>
        </w:rPr>
        <w:t xml:space="preserve"> (NLP): </w:t>
      </w:r>
      <w:r w:rsidRPr="004422EF">
        <w:rPr>
          <w:rFonts w:cs="Times New Roman"/>
          <w:b w:val="0"/>
          <w:bCs w:val="0"/>
          <w:sz w:val="24"/>
          <w:szCs w:val="24"/>
          <w:lang w:val="en-IN"/>
        </w:rPr>
        <w:t>An advanced natural language framework used for text preprocessing, tokenization, and intelligent topic extraction.</w:t>
      </w:r>
    </w:p>
    <w:p w14:paraId="63454A89" w14:textId="77777777" w:rsidR="004422EF" w:rsidRPr="004422EF" w:rsidRDefault="004422EF">
      <w:pPr>
        <w:pStyle w:val="Heading2"/>
        <w:numPr>
          <w:ilvl w:val="0"/>
          <w:numId w:val="26"/>
        </w:numPr>
        <w:spacing w:before="240"/>
        <w:rPr>
          <w:rFonts w:cs="Times New Roman"/>
          <w:b w:val="0"/>
          <w:bCs w:val="0"/>
          <w:szCs w:val="28"/>
        </w:rPr>
      </w:pPr>
      <w:r w:rsidRPr="004422EF">
        <w:rPr>
          <w:rFonts w:cs="Times New Roman"/>
          <w:sz w:val="24"/>
          <w:szCs w:val="24"/>
          <w:lang w:val="en-IN"/>
        </w:rPr>
        <w:t xml:space="preserve">OpenAI API: </w:t>
      </w:r>
      <w:r w:rsidRPr="004422EF">
        <w:rPr>
          <w:rFonts w:cs="Times New Roman"/>
          <w:b w:val="0"/>
          <w:bCs w:val="0"/>
          <w:sz w:val="24"/>
          <w:szCs w:val="24"/>
          <w:lang w:val="en-IN"/>
        </w:rPr>
        <w:t>A generative service integrated to produce high-quality summaries, flashcards, quizzes, and personalized learning insights.</w:t>
      </w:r>
    </w:p>
    <w:p w14:paraId="10E395F0" w14:textId="77777777" w:rsidR="004422EF" w:rsidRPr="004422EF" w:rsidRDefault="004422EF">
      <w:pPr>
        <w:pStyle w:val="Heading2"/>
        <w:numPr>
          <w:ilvl w:val="0"/>
          <w:numId w:val="26"/>
        </w:numPr>
        <w:spacing w:before="240"/>
        <w:rPr>
          <w:rFonts w:cs="Times New Roman"/>
          <w:b w:val="0"/>
          <w:bCs w:val="0"/>
          <w:szCs w:val="28"/>
        </w:rPr>
      </w:pPr>
      <w:r w:rsidRPr="004422EF">
        <w:rPr>
          <w:rFonts w:cs="Times New Roman"/>
          <w:sz w:val="24"/>
          <w:szCs w:val="24"/>
          <w:lang w:val="en-IN"/>
        </w:rPr>
        <w:t xml:space="preserve">MySQL (Database): </w:t>
      </w:r>
      <w:r w:rsidRPr="004422EF">
        <w:rPr>
          <w:rFonts w:cs="Times New Roman"/>
          <w:b w:val="0"/>
          <w:bCs w:val="0"/>
          <w:sz w:val="24"/>
          <w:szCs w:val="24"/>
          <w:lang w:val="en-IN"/>
        </w:rPr>
        <w:t>A reliable relational database management system used to store structured user data, academic materials, and performance metrics.</w:t>
      </w:r>
    </w:p>
    <w:p w14:paraId="631E5497" w14:textId="77777777" w:rsidR="00193BAB" w:rsidRPr="00193BAB" w:rsidRDefault="004422EF">
      <w:pPr>
        <w:pStyle w:val="Heading2"/>
        <w:numPr>
          <w:ilvl w:val="0"/>
          <w:numId w:val="26"/>
        </w:numPr>
        <w:spacing w:before="240"/>
        <w:rPr>
          <w:rFonts w:cs="Times New Roman"/>
          <w:b w:val="0"/>
          <w:bCs w:val="0"/>
          <w:szCs w:val="28"/>
        </w:rPr>
      </w:pPr>
      <w:r w:rsidRPr="004422EF">
        <w:rPr>
          <w:rFonts w:cs="Times New Roman"/>
          <w:sz w:val="24"/>
          <w:szCs w:val="24"/>
          <w:lang w:val="en-IN"/>
        </w:rPr>
        <w:t xml:space="preserve">Node.js (Runtime): </w:t>
      </w:r>
      <w:r w:rsidRPr="004422EF">
        <w:rPr>
          <w:rFonts w:cs="Times New Roman"/>
          <w:b w:val="0"/>
          <w:bCs w:val="0"/>
          <w:sz w:val="24"/>
          <w:szCs w:val="24"/>
          <w:lang w:val="en-IN"/>
        </w:rPr>
        <w:t>Provides the essential environment for managing dependencies and running the React-based frontend application.</w:t>
      </w:r>
    </w:p>
    <w:p w14:paraId="65F0C08C" w14:textId="77777777" w:rsidR="00193BAB" w:rsidRPr="00193BAB" w:rsidRDefault="004422EF">
      <w:pPr>
        <w:pStyle w:val="Heading2"/>
        <w:numPr>
          <w:ilvl w:val="0"/>
          <w:numId w:val="26"/>
        </w:numPr>
        <w:spacing w:before="240"/>
        <w:rPr>
          <w:rFonts w:cs="Times New Roman"/>
          <w:b w:val="0"/>
          <w:bCs w:val="0"/>
          <w:szCs w:val="28"/>
        </w:rPr>
      </w:pPr>
      <w:r w:rsidRPr="00193BAB">
        <w:rPr>
          <w:rFonts w:cs="Times New Roman"/>
          <w:sz w:val="24"/>
          <w:szCs w:val="24"/>
          <w:lang w:val="en-IN"/>
        </w:rPr>
        <w:t xml:space="preserve">Postman (Testing): </w:t>
      </w:r>
      <w:r w:rsidRPr="00193BAB">
        <w:rPr>
          <w:rFonts w:cs="Times New Roman"/>
          <w:b w:val="0"/>
          <w:bCs w:val="0"/>
          <w:sz w:val="24"/>
          <w:szCs w:val="24"/>
          <w:lang w:val="en-IN"/>
        </w:rPr>
        <w:t>A vital tool for developing, documenting, and validating the system's RESTful API endpoints.</w:t>
      </w:r>
    </w:p>
    <w:p w14:paraId="660EF38C" w14:textId="77777777" w:rsidR="00193BAB" w:rsidRPr="00193BAB" w:rsidRDefault="004422EF">
      <w:pPr>
        <w:pStyle w:val="Heading2"/>
        <w:numPr>
          <w:ilvl w:val="0"/>
          <w:numId w:val="26"/>
        </w:numPr>
        <w:spacing w:before="240"/>
        <w:rPr>
          <w:rFonts w:cs="Times New Roman"/>
          <w:b w:val="0"/>
          <w:bCs w:val="0"/>
          <w:szCs w:val="28"/>
        </w:rPr>
      </w:pPr>
      <w:r w:rsidRPr="00193BAB">
        <w:rPr>
          <w:rFonts w:cs="Times New Roman"/>
          <w:sz w:val="24"/>
          <w:szCs w:val="24"/>
          <w:lang w:val="en-IN"/>
        </w:rPr>
        <w:t xml:space="preserve">Git (Version Control): </w:t>
      </w:r>
      <w:r w:rsidRPr="00193BAB">
        <w:rPr>
          <w:rFonts w:cs="Times New Roman"/>
          <w:b w:val="0"/>
          <w:bCs w:val="0"/>
          <w:sz w:val="24"/>
          <w:szCs w:val="24"/>
          <w:lang w:val="en-IN"/>
        </w:rPr>
        <w:t>Used for tracking source code changes, facilitating team collaboration, and maintaining project history.</w:t>
      </w:r>
    </w:p>
    <w:p w14:paraId="613DA7AA" w14:textId="36F81373" w:rsidR="004422EF" w:rsidRPr="00193BAB" w:rsidRDefault="004422EF">
      <w:pPr>
        <w:pStyle w:val="Heading2"/>
        <w:numPr>
          <w:ilvl w:val="0"/>
          <w:numId w:val="26"/>
        </w:numPr>
        <w:spacing w:before="240"/>
        <w:rPr>
          <w:rFonts w:cs="Times New Roman"/>
          <w:b w:val="0"/>
          <w:bCs w:val="0"/>
          <w:szCs w:val="28"/>
        </w:rPr>
      </w:pPr>
      <w:r w:rsidRPr="00193BAB">
        <w:rPr>
          <w:rFonts w:cs="Times New Roman"/>
          <w:sz w:val="24"/>
          <w:szCs w:val="24"/>
          <w:lang w:val="en-IN"/>
        </w:rPr>
        <w:t xml:space="preserve">Visual Studio Code (IDE): </w:t>
      </w:r>
      <w:r w:rsidRPr="00193BAB">
        <w:rPr>
          <w:rFonts w:cs="Times New Roman"/>
          <w:b w:val="0"/>
          <w:bCs w:val="0"/>
          <w:sz w:val="24"/>
          <w:szCs w:val="24"/>
          <w:lang w:val="en-IN"/>
        </w:rPr>
        <w:t>The primary integrated development environment offering robust debugging, syntax highlighting, and extensions for efficient coding.</w:t>
      </w:r>
    </w:p>
    <w:p w14:paraId="20157B92" w14:textId="048BB533" w:rsidR="00FA380D" w:rsidRPr="004D5306" w:rsidRDefault="00FA380D" w:rsidP="004B56B4">
      <w:pPr>
        <w:pStyle w:val="ListBullet"/>
        <w:numPr>
          <w:ilvl w:val="0"/>
          <w:numId w:val="0"/>
        </w:numPr>
        <w:spacing w:before="240" w:line="360" w:lineRule="auto"/>
        <w:ind w:left="1152"/>
        <w:jc w:val="both"/>
        <w:rPr>
          <w:rFonts w:ascii="Times New Roman" w:hAnsi="Times New Roman" w:cs="Times New Roman"/>
          <w:color w:val="000000" w:themeColor="text1"/>
          <w:sz w:val="24"/>
          <w:szCs w:val="24"/>
        </w:rPr>
      </w:pPr>
    </w:p>
    <w:p w14:paraId="4AFF467A" w14:textId="77777777" w:rsidR="008376EC" w:rsidRDefault="008376EC">
      <w:pPr>
        <w:pStyle w:val="ListBullet"/>
        <w:numPr>
          <w:ilvl w:val="1"/>
          <w:numId w:val="13"/>
        </w:numPr>
        <w:tabs>
          <w:tab w:val="num" w:pos="720"/>
        </w:tabs>
        <w:spacing w:before="24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1B50A6" w:rsidRPr="00193BAB">
        <w:rPr>
          <w:rFonts w:ascii="Times New Roman" w:hAnsi="Times New Roman" w:cs="Times New Roman"/>
          <w:b/>
          <w:bCs/>
          <w:color w:val="000000" w:themeColor="text1"/>
          <w:sz w:val="28"/>
          <w:szCs w:val="28"/>
        </w:rPr>
        <w:t>Training Procedure / Implementation Details</w:t>
      </w:r>
    </w:p>
    <w:p w14:paraId="0E255B2F" w14:textId="55EB9D52" w:rsidR="00193BAB" w:rsidRPr="008376EC" w:rsidRDefault="00193BAB">
      <w:pPr>
        <w:pStyle w:val="ListBullet"/>
        <w:numPr>
          <w:ilvl w:val="0"/>
          <w:numId w:val="28"/>
        </w:numPr>
        <w:tabs>
          <w:tab w:val="num" w:pos="720"/>
        </w:tabs>
        <w:spacing w:before="240" w:line="360" w:lineRule="auto"/>
        <w:jc w:val="both"/>
        <w:rPr>
          <w:rFonts w:ascii="Times New Roman" w:hAnsi="Times New Roman" w:cs="Times New Roman"/>
          <w:b/>
          <w:bCs/>
          <w:color w:val="000000" w:themeColor="text1"/>
          <w:sz w:val="28"/>
          <w:szCs w:val="28"/>
        </w:rPr>
      </w:pPr>
      <w:r w:rsidRPr="008376EC">
        <w:rPr>
          <w:rFonts w:ascii="Times New Roman" w:hAnsi="Times New Roman" w:cs="Times New Roman"/>
          <w:b/>
          <w:bCs/>
          <w:color w:val="000000" w:themeColor="text1"/>
          <w:sz w:val="24"/>
          <w:szCs w:val="24"/>
        </w:rPr>
        <w:lastRenderedPageBreak/>
        <w:t>Implementation Procedure</w:t>
      </w:r>
    </w:p>
    <w:p w14:paraId="4E7CF3A5" w14:textId="16C56C34" w:rsidR="00193BAB" w:rsidRDefault="002F17C8" w:rsidP="00193BAB">
      <w:pPr>
        <w:pStyle w:val="ListBullet"/>
        <w:numPr>
          <w:ilvl w:val="0"/>
          <w:numId w:val="0"/>
        </w:numPr>
        <w:tabs>
          <w:tab w:val="num" w:pos="720"/>
        </w:tabs>
        <w:spacing w:before="240" w:line="360" w:lineRule="auto"/>
        <w:ind w:left="2304"/>
        <w:jc w:val="both"/>
        <w:rPr>
          <w:rFonts w:ascii="Times New Roman" w:hAnsi="Times New Roman" w:cs="Times New Roman"/>
          <w:b/>
          <w:bCs/>
          <w:color w:val="000000" w:themeColor="text1"/>
          <w:sz w:val="28"/>
          <w:szCs w:val="28"/>
        </w:rPr>
      </w:pPr>
      <w:r w:rsidRPr="002F17C8">
        <w:rPr>
          <w:rFonts w:ascii="Times New Roman" w:hAnsi="Times New Roman" w:cs="Times New Roman"/>
          <w:color w:val="000000" w:themeColor="text1"/>
          <w:sz w:val="24"/>
          <w:szCs w:val="24"/>
        </w:rPr>
        <w:t xml:space="preserve">The </w:t>
      </w:r>
      <w:proofErr w:type="spellStart"/>
      <w:r w:rsidRPr="002F17C8">
        <w:rPr>
          <w:rFonts w:ascii="Times New Roman" w:hAnsi="Times New Roman" w:cs="Times New Roman"/>
          <w:color w:val="000000" w:themeColor="text1"/>
          <w:sz w:val="24"/>
          <w:szCs w:val="24"/>
        </w:rPr>
        <w:t>SmartPrep</w:t>
      </w:r>
      <w:proofErr w:type="spellEnd"/>
      <w:r w:rsidRPr="002F17C8">
        <w:rPr>
          <w:rFonts w:ascii="Times New Roman" w:hAnsi="Times New Roman" w:cs="Times New Roman"/>
          <w:color w:val="000000" w:themeColor="text1"/>
          <w:sz w:val="24"/>
          <w:szCs w:val="24"/>
        </w:rPr>
        <w:t xml:space="preserve"> AI system integrates NLP and generative AI to automate study personalization without extensive training. Users upload PDFs, which the system processes via </w:t>
      </w:r>
      <w:proofErr w:type="spellStart"/>
      <w:r w:rsidRPr="002F17C8">
        <w:rPr>
          <w:rFonts w:ascii="Times New Roman" w:hAnsi="Times New Roman" w:cs="Times New Roman"/>
          <w:color w:val="000000" w:themeColor="text1"/>
          <w:sz w:val="24"/>
          <w:szCs w:val="24"/>
        </w:rPr>
        <w:t>SpaCy</w:t>
      </w:r>
      <w:proofErr w:type="spellEnd"/>
      <w:r w:rsidRPr="002F17C8">
        <w:rPr>
          <w:rFonts w:ascii="Times New Roman" w:hAnsi="Times New Roman" w:cs="Times New Roman"/>
          <w:color w:val="000000" w:themeColor="text1"/>
          <w:sz w:val="24"/>
          <w:szCs w:val="24"/>
        </w:rPr>
        <w:t xml:space="preserve"> for topic extraction before generating summaries, flashcards, and quizzes through the OpenAI API. Finally, an adaptive engine builds study schedules, while an intelligent dashboard tracks performance against a 70% proficiency threshold to provide actionable recommendations.</w:t>
      </w:r>
    </w:p>
    <w:p w14:paraId="0DA490D9" w14:textId="23CF63C0" w:rsidR="00193BAB" w:rsidRDefault="00FA380D">
      <w:pPr>
        <w:pStyle w:val="ListBullet"/>
        <w:numPr>
          <w:ilvl w:val="0"/>
          <w:numId w:val="28"/>
        </w:numPr>
        <w:tabs>
          <w:tab w:val="num" w:pos="720"/>
        </w:tabs>
        <w:spacing w:before="240" w:line="360" w:lineRule="auto"/>
        <w:jc w:val="both"/>
        <w:rPr>
          <w:rFonts w:ascii="Times New Roman" w:hAnsi="Times New Roman" w:cs="Times New Roman"/>
          <w:b/>
          <w:bCs/>
          <w:color w:val="000000" w:themeColor="text1"/>
          <w:sz w:val="28"/>
          <w:szCs w:val="28"/>
        </w:rPr>
      </w:pPr>
      <w:r w:rsidRPr="00193BAB">
        <w:rPr>
          <w:rFonts w:ascii="Times New Roman" w:hAnsi="Times New Roman" w:cs="Times New Roman"/>
          <w:b/>
          <w:bCs/>
          <w:color w:val="000000" w:themeColor="text1"/>
          <w:sz w:val="24"/>
          <w:szCs w:val="24"/>
          <w:lang w:val="en-IN"/>
        </w:rPr>
        <w:t>Hyperparameters Used</w:t>
      </w:r>
    </w:p>
    <w:p w14:paraId="59BB3220" w14:textId="40B8A943" w:rsidR="002F17C8" w:rsidRDefault="00FA380D" w:rsidP="00193BAB">
      <w:pPr>
        <w:pStyle w:val="ListBullet"/>
        <w:numPr>
          <w:ilvl w:val="0"/>
          <w:numId w:val="0"/>
        </w:numPr>
        <w:tabs>
          <w:tab w:val="num" w:pos="720"/>
        </w:tabs>
        <w:spacing w:before="240" w:line="360" w:lineRule="auto"/>
        <w:ind w:left="2304"/>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 xml:space="preserve">The following parameters influence the </w:t>
      </w:r>
      <w:proofErr w:type="spellStart"/>
      <w:r w:rsidRPr="00193BAB">
        <w:rPr>
          <w:rFonts w:ascii="Times New Roman" w:hAnsi="Times New Roman" w:cs="Times New Roman"/>
          <w:color w:val="000000" w:themeColor="text1"/>
          <w:sz w:val="24"/>
          <w:szCs w:val="24"/>
          <w:lang w:val="en-IN"/>
        </w:rPr>
        <w:t>behavior</w:t>
      </w:r>
      <w:proofErr w:type="spellEnd"/>
      <w:r w:rsidRPr="00193BAB">
        <w:rPr>
          <w:rFonts w:ascii="Times New Roman" w:hAnsi="Times New Roman" w:cs="Times New Roman"/>
          <w:color w:val="000000" w:themeColor="text1"/>
          <w:sz w:val="24"/>
          <w:szCs w:val="24"/>
          <w:lang w:val="en-IN"/>
        </w:rPr>
        <w:t xml:space="preserve"> of the AI and scheduling modules.</w:t>
      </w:r>
    </w:p>
    <w:p w14:paraId="1506DAFF" w14:textId="77777777" w:rsidR="002F17C8" w:rsidRDefault="002F17C8" w:rsidP="00193BAB">
      <w:pPr>
        <w:pStyle w:val="ListBullet"/>
        <w:numPr>
          <w:ilvl w:val="0"/>
          <w:numId w:val="0"/>
        </w:numPr>
        <w:tabs>
          <w:tab w:val="num" w:pos="720"/>
        </w:tabs>
        <w:spacing w:before="240" w:line="360" w:lineRule="auto"/>
        <w:ind w:left="2304"/>
        <w:jc w:val="both"/>
        <w:rPr>
          <w:rFonts w:ascii="Times New Roman" w:hAnsi="Times New Roman" w:cs="Times New Roman"/>
          <w:color w:val="000000" w:themeColor="text1"/>
          <w:sz w:val="24"/>
          <w:szCs w:val="24"/>
          <w:lang w:val="en-IN"/>
        </w:rPr>
      </w:pPr>
    </w:p>
    <w:p w14:paraId="3D0E3F5E" w14:textId="3A5FBCB3" w:rsidR="00193BAB" w:rsidRPr="00193BAB" w:rsidRDefault="00193BAB" w:rsidP="00193BAB">
      <w:pPr>
        <w:pStyle w:val="ListBullet"/>
        <w:numPr>
          <w:ilvl w:val="0"/>
          <w:numId w:val="0"/>
        </w:numPr>
        <w:tabs>
          <w:tab w:val="num" w:pos="720"/>
        </w:tabs>
        <w:spacing w:before="240" w:line="360" w:lineRule="auto"/>
        <w:ind w:left="2304"/>
        <w:jc w:val="center"/>
        <w:rPr>
          <w:rFonts w:ascii="Times New Roman" w:hAnsi="Times New Roman" w:cs="Times New Roman"/>
          <w:b/>
          <w:bCs/>
          <w:color w:val="000000" w:themeColor="text1"/>
          <w:sz w:val="24"/>
          <w:szCs w:val="24"/>
          <w:lang w:val="en-IN"/>
        </w:rPr>
      </w:pPr>
      <w:r w:rsidRPr="00193BAB">
        <w:rPr>
          <w:rFonts w:ascii="Times New Roman" w:hAnsi="Times New Roman" w:cs="Times New Roman"/>
          <w:b/>
          <w:bCs/>
          <w:color w:val="000000" w:themeColor="text1"/>
          <w:sz w:val="24"/>
          <w:szCs w:val="24"/>
          <w:lang w:val="en-IN"/>
        </w:rPr>
        <w:t>TABLE IV</w:t>
      </w:r>
    </w:p>
    <w:p w14:paraId="23D3E5C9" w14:textId="64D6B84B" w:rsidR="00193BAB" w:rsidRPr="00193BAB" w:rsidRDefault="00193BAB" w:rsidP="00193BAB">
      <w:pPr>
        <w:pStyle w:val="ListBullet"/>
        <w:numPr>
          <w:ilvl w:val="0"/>
          <w:numId w:val="0"/>
        </w:numPr>
        <w:tabs>
          <w:tab w:val="num" w:pos="720"/>
        </w:tabs>
        <w:spacing w:before="240" w:line="360" w:lineRule="auto"/>
        <w:ind w:left="2304"/>
        <w:jc w:val="center"/>
        <w:rPr>
          <w:rFonts w:ascii="Times New Roman" w:hAnsi="Times New Roman" w:cs="Times New Roman"/>
          <w:b/>
          <w:bCs/>
          <w:color w:val="000000" w:themeColor="text1"/>
          <w:sz w:val="24"/>
          <w:szCs w:val="24"/>
          <w:lang w:val="en-IN"/>
        </w:rPr>
      </w:pPr>
      <w:r w:rsidRPr="00193BAB">
        <w:rPr>
          <w:rFonts w:ascii="Times New Roman" w:hAnsi="Times New Roman" w:cs="Times New Roman"/>
          <w:b/>
          <w:bCs/>
          <w:color w:val="000000" w:themeColor="text1"/>
          <w:sz w:val="24"/>
          <w:szCs w:val="24"/>
          <w:lang w:val="en-IN"/>
        </w:rPr>
        <w:t>HYPERPARAMETERS</w:t>
      </w:r>
    </w:p>
    <w:p w14:paraId="4AACE058" w14:textId="77777777" w:rsidR="00193BAB" w:rsidRPr="00193BAB" w:rsidRDefault="00193BAB" w:rsidP="00193BAB">
      <w:pPr>
        <w:pStyle w:val="ListBullet"/>
        <w:numPr>
          <w:ilvl w:val="0"/>
          <w:numId w:val="0"/>
        </w:numPr>
        <w:tabs>
          <w:tab w:val="num" w:pos="720"/>
        </w:tabs>
        <w:spacing w:before="240" w:line="360" w:lineRule="auto"/>
        <w:ind w:left="2304"/>
        <w:jc w:val="both"/>
        <w:rPr>
          <w:rFonts w:ascii="Times New Roman" w:hAnsi="Times New Roman" w:cs="Times New Roman"/>
          <w:b/>
          <w:bCs/>
          <w:color w:val="000000" w:themeColor="text1"/>
          <w:sz w:val="24"/>
          <w:szCs w:val="24"/>
        </w:rPr>
      </w:pPr>
    </w:p>
    <w:tbl>
      <w:tblPr>
        <w:tblW w:w="10275" w:type="dxa"/>
        <w:jc w:val="center"/>
        <w:tblCellSpacing w:w="15" w:type="dxa"/>
        <w:tblCellMar>
          <w:top w:w="15" w:type="dxa"/>
          <w:left w:w="15" w:type="dxa"/>
          <w:bottom w:w="15" w:type="dxa"/>
          <w:right w:w="15" w:type="dxa"/>
        </w:tblCellMar>
        <w:tblLook w:val="04A0" w:firstRow="1" w:lastRow="0" w:firstColumn="1" w:lastColumn="0" w:noHBand="0" w:noVBand="1"/>
      </w:tblPr>
      <w:tblGrid>
        <w:gridCol w:w="3644"/>
        <w:gridCol w:w="2356"/>
        <w:gridCol w:w="4275"/>
      </w:tblGrid>
      <w:tr w:rsidR="00FA380D" w:rsidRPr="004D5306" w14:paraId="528065A9" w14:textId="77777777" w:rsidTr="008376EC">
        <w:trPr>
          <w:trHeight w:val="719"/>
          <w:tblHeader/>
          <w:tblCellSpacing w:w="15" w:type="dxa"/>
          <w:jc w:val="center"/>
        </w:trPr>
        <w:tc>
          <w:tcPr>
            <w:tcW w:w="3599" w:type="dxa"/>
            <w:vAlign w:val="center"/>
            <w:hideMark/>
          </w:tcPr>
          <w:p w14:paraId="157A5C55" w14:textId="77777777" w:rsidR="00FA380D" w:rsidRPr="00193BAB" w:rsidRDefault="00FA380D" w:rsidP="00193BAB">
            <w:pPr>
              <w:pStyle w:val="ListBullet"/>
              <w:numPr>
                <w:ilvl w:val="0"/>
                <w:numId w:val="0"/>
              </w:numPr>
              <w:tabs>
                <w:tab w:val="num" w:pos="720"/>
              </w:tabs>
              <w:spacing w:before="240" w:line="360" w:lineRule="auto"/>
              <w:ind w:left="720"/>
              <w:rPr>
                <w:rFonts w:ascii="Times New Roman" w:hAnsi="Times New Roman" w:cs="Times New Roman"/>
                <w:b/>
                <w:bCs/>
                <w:color w:val="000000" w:themeColor="text1"/>
                <w:sz w:val="24"/>
                <w:szCs w:val="24"/>
                <w:lang w:val="en-IN"/>
              </w:rPr>
            </w:pPr>
            <w:r w:rsidRPr="00193BAB">
              <w:rPr>
                <w:rFonts w:ascii="Times New Roman" w:hAnsi="Times New Roman" w:cs="Times New Roman"/>
                <w:b/>
                <w:bCs/>
                <w:color w:val="000000" w:themeColor="text1"/>
                <w:sz w:val="24"/>
                <w:szCs w:val="24"/>
                <w:lang w:val="en-IN"/>
              </w:rPr>
              <w:t>Parameter</w:t>
            </w:r>
          </w:p>
        </w:tc>
        <w:tc>
          <w:tcPr>
            <w:tcW w:w="2326" w:type="dxa"/>
            <w:vAlign w:val="center"/>
            <w:hideMark/>
          </w:tcPr>
          <w:p w14:paraId="1234EF51"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b/>
                <w:bCs/>
                <w:color w:val="000000" w:themeColor="text1"/>
                <w:sz w:val="24"/>
                <w:szCs w:val="24"/>
                <w:lang w:val="en-IN"/>
              </w:rPr>
            </w:pPr>
            <w:r w:rsidRPr="00193BAB">
              <w:rPr>
                <w:rFonts w:ascii="Times New Roman" w:hAnsi="Times New Roman" w:cs="Times New Roman"/>
                <w:b/>
                <w:bCs/>
                <w:color w:val="000000" w:themeColor="text1"/>
                <w:sz w:val="24"/>
                <w:szCs w:val="24"/>
                <w:lang w:val="en-IN"/>
              </w:rPr>
              <w:t>Value</w:t>
            </w:r>
          </w:p>
        </w:tc>
        <w:tc>
          <w:tcPr>
            <w:tcW w:w="0" w:type="auto"/>
            <w:vAlign w:val="center"/>
            <w:hideMark/>
          </w:tcPr>
          <w:p w14:paraId="13CDA004"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b/>
                <w:bCs/>
                <w:color w:val="000000" w:themeColor="text1"/>
                <w:sz w:val="24"/>
                <w:szCs w:val="24"/>
                <w:lang w:val="en-IN"/>
              </w:rPr>
            </w:pPr>
            <w:r w:rsidRPr="00193BAB">
              <w:rPr>
                <w:rFonts w:ascii="Times New Roman" w:hAnsi="Times New Roman" w:cs="Times New Roman"/>
                <w:b/>
                <w:bCs/>
                <w:color w:val="000000" w:themeColor="text1"/>
                <w:sz w:val="24"/>
                <w:szCs w:val="24"/>
                <w:lang w:val="en-IN"/>
              </w:rPr>
              <w:t>Purpose</w:t>
            </w:r>
          </w:p>
        </w:tc>
      </w:tr>
      <w:tr w:rsidR="00FA380D" w:rsidRPr="004D5306" w14:paraId="08CF6437" w14:textId="77777777" w:rsidTr="008376EC">
        <w:trPr>
          <w:trHeight w:val="783"/>
          <w:tblCellSpacing w:w="15" w:type="dxa"/>
          <w:jc w:val="center"/>
        </w:trPr>
        <w:tc>
          <w:tcPr>
            <w:tcW w:w="3599" w:type="dxa"/>
            <w:vAlign w:val="center"/>
            <w:hideMark/>
          </w:tcPr>
          <w:p w14:paraId="22C8E4AE"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Maximum Tokens</w:t>
            </w:r>
          </w:p>
        </w:tc>
        <w:tc>
          <w:tcPr>
            <w:tcW w:w="2326" w:type="dxa"/>
            <w:vAlign w:val="center"/>
            <w:hideMark/>
          </w:tcPr>
          <w:p w14:paraId="0FF9AA5A"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500–1000</w:t>
            </w:r>
          </w:p>
        </w:tc>
        <w:tc>
          <w:tcPr>
            <w:tcW w:w="0" w:type="auto"/>
            <w:vAlign w:val="center"/>
            <w:hideMark/>
          </w:tcPr>
          <w:p w14:paraId="7808E894"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Controls generated content length</w:t>
            </w:r>
          </w:p>
        </w:tc>
      </w:tr>
      <w:tr w:rsidR="00FA380D" w:rsidRPr="004D5306" w14:paraId="28DBA41F" w14:textId="77777777" w:rsidTr="008376EC">
        <w:trPr>
          <w:trHeight w:val="761"/>
          <w:tblCellSpacing w:w="15" w:type="dxa"/>
          <w:jc w:val="center"/>
        </w:trPr>
        <w:tc>
          <w:tcPr>
            <w:tcW w:w="3599" w:type="dxa"/>
            <w:vAlign w:val="center"/>
            <w:hideMark/>
          </w:tcPr>
          <w:p w14:paraId="17443B92"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Temperature</w:t>
            </w:r>
          </w:p>
        </w:tc>
        <w:tc>
          <w:tcPr>
            <w:tcW w:w="2326" w:type="dxa"/>
            <w:vAlign w:val="center"/>
            <w:hideMark/>
          </w:tcPr>
          <w:p w14:paraId="2FADFC40"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0.7</w:t>
            </w:r>
          </w:p>
        </w:tc>
        <w:tc>
          <w:tcPr>
            <w:tcW w:w="0" w:type="auto"/>
            <w:vAlign w:val="center"/>
            <w:hideMark/>
          </w:tcPr>
          <w:p w14:paraId="40B2DD2B"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Balances creativity and accuracy</w:t>
            </w:r>
          </w:p>
        </w:tc>
      </w:tr>
      <w:tr w:rsidR="00FA380D" w:rsidRPr="004D5306" w14:paraId="1763D128" w14:textId="77777777" w:rsidTr="008376EC">
        <w:trPr>
          <w:trHeight w:val="783"/>
          <w:tblCellSpacing w:w="15" w:type="dxa"/>
          <w:jc w:val="center"/>
        </w:trPr>
        <w:tc>
          <w:tcPr>
            <w:tcW w:w="3599" w:type="dxa"/>
            <w:vAlign w:val="center"/>
            <w:hideMark/>
          </w:tcPr>
          <w:p w14:paraId="0D340983"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Top-p</w:t>
            </w:r>
          </w:p>
        </w:tc>
        <w:tc>
          <w:tcPr>
            <w:tcW w:w="2326" w:type="dxa"/>
            <w:vAlign w:val="center"/>
            <w:hideMark/>
          </w:tcPr>
          <w:p w14:paraId="205DAEAC"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0.9</w:t>
            </w:r>
          </w:p>
        </w:tc>
        <w:tc>
          <w:tcPr>
            <w:tcW w:w="0" w:type="auto"/>
            <w:vAlign w:val="center"/>
            <w:hideMark/>
          </w:tcPr>
          <w:p w14:paraId="4502CC48"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Controls response diversity</w:t>
            </w:r>
          </w:p>
        </w:tc>
      </w:tr>
      <w:tr w:rsidR="00FA380D" w:rsidRPr="004D5306" w14:paraId="304A0E20" w14:textId="77777777" w:rsidTr="008376EC">
        <w:trPr>
          <w:trHeight w:val="761"/>
          <w:tblCellSpacing w:w="15" w:type="dxa"/>
          <w:jc w:val="center"/>
        </w:trPr>
        <w:tc>
          <w:tcPr>
            <w:tcW w:w="3599" w:type="dxa"/>
            <w:vAlign w:val="center"/>
            <w:hideMark/>
          </w:tcPr>
          <w:p w14:paraId="6B5BADB1"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Quiz Questions per Topic</w:t>
            </w:r>
          </w:p>
        </w:tc>
        <w:tc>
          <w:tcPr>
            <w:tcW w:w="2326" w:type="dxa"/>
            <w:vAlign w:val="center"/>
            <w:hideMark/>
          </w:tcPr>
          <w:p w14:paraId="3723480D"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5–10</w:t>
            </w:r>
          </w:p>
        </w:tc>
        <w:tc>
          <w:tcPr>
            <w:tcW w:w="0" w:type="auto"/>
            <w:vAlign w:val="center"/>
            <w:hideMark/>
          </w:tcPr>
          <w:p w14:paraId="5F8FF22A"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Number of generated questions</w:t>
            </w:r>
          </w:p>
        </w:tc>
      </w:tr>
      <w:tr w:rsidR="00FA380D" w:rsidRPr="004D5306" w14:paraId="4A52C150" w14:textId="77777777" w:rsidTr="008376EC">
        <w:trPr>
          <w:trHeight w:val="783"/>
          <w:tblCellSpacing w:w="15" w:type="dxa"/>
          <w:jc w:val="center"/>
        </w:trPr>
        <w:tc>
          <w:tcPr>
            <w:tcW w:w="3599" w:type="dxa"/>
            <w:vAlign w:val="center"/>
            <w:hideMark/>
          </w:tcPr>
          <w:p w14:paraId="240CA570"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Mock Test Size</w:t>
            </w:r>
          </w:p>
        </w:tc>
        <w:tc>
          <w:tcPr>
            <w:tcW w:w="2326" w:type="dxa"/>
            <w:vAlign w:val="center"/>
            <w:hideMark/>
          </w:tcPr>
          <w:p w14:paraId="14337BED"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20–50 Questions</w:t>
            </w:r>
          </w:p>
        </w:tc>
        <w:tc>
          <w:tcPr>
            <w:tcW w:w="0" w:type="auto"/>
            <w:vAlign w:val="center"/>
            <w:hideMark/>
          </w:tcPr>
          <w:p w14:paraId="1625FC75"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Simulates actual examinations</w:t>
            </w:r>
          </w:p>
        </w:tc>
      </w:tr>
      <w:tr w:rsidR="00FA380D" w:rsidRPr="004D5306" w14:paraId="5354AFC6" w14:textId="77777777" w:rsidTr="008376EC">
        <w:trPr>
          <w:trHeight w:val="783"/>
          <w:tblCellSpacing w:w="15" w:type="dxa"/>
          <w:jc w:val="center"/>
        </w:trPr>
        <w:tc>
          <w:tcPr>
            <w:tcW w:w="3599" w:type="dxa"/>
            <w:vAlign w:val="center"/>
            <w:hideMark/>
          </w:tcPr>
          <w:p w14:paraId="63CEE55D"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Study Session Duration</w:t>
            </w:r>
          </w:p>
        </w:tc>
        <w:tc>
          <w:tcPr>
            <w:tcW w:w="2326" w:type="dxa"/>
            <w:vAlign w:val="center"/>
            <w:hideMark/>
          </w:tcPr>
          <w:p w14:paraId="13420FAF"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30–60 Minutes</w:t>
            </w:r>
          </w:p>
        </w:tc>
        <w:tc>
          <w:tcPr>
            <w:tcW w:w="0" w:type="auto"/>
            <w:vAlign w:val="center"/>
            <w:hideMark/>
          </w:tcPr>
          <w:p w14:paraId="68605974"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Scheduling unit</w:t>
            </w:r>
          </w:p>
        </w:tc>
      </w:tr>
      <w:tr w:rsidR="00FA380D" w:rsidRPr="004D5306" w14:paraId="77CD6D45" w14:textId="77777777" w:rsidTr="008376EC">
        <w:trPr>
          <w:trHeight w:val="761"/>
          <w:tblCellSpacing w:w="15" w:type="dxa"/>
          <w:jc w:val="center"/>
        </w:trPr>
        <w:tc>
          <w:tcPr>
            <w:tcW w:w="3599" w:type="dxa"/>
            <w:vAlign w:val="center"/>
            <w:hideMark/>
          </w:tcPr>
          <w:p w14:paraId="72E829B3"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Revision Frequency</w:t>
            </w:r>
          </w:p>
        </w:tc>
        <w:tc>
          <w:tcPr>
            <w:tcW w:w="2326" w:type="dxa"/>
            <w:vAlign w:val="center"/>
            <w:hideMark/>
          </w:tcPr>
          <w:p w14:paraId="4F94B203"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Every 3–5 Days</w:t>
            </w:r>
          </w:p>
        </w:tc>
        <w:tc>
          <w:tcPr>
            <w:tcW w:w="0" w:type="auto"/>
            <w:vAlign w:val="center"/>
            <w:hideMark/>
          </w:tcPr>
          <w:p w14:paraId="167DEBD8"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Reinforcement learning schedule</w:t>
            </w:r>
          </w:p>
        </w:tc>
      </w:tr>
      <w:tr w:rsidR="00FA380D" w:rsidRPr="004D5306" w14:paraId="083C1315" w14:textId="77777777" w:rsidTr="008376EC">
        <w:trPr>
          <w:trHeight w:val="761"/>
          <w:tblCellSpacing w:w="15" w:type="dxa"/>
          <w:jc w:val="center"/>
        </w:trPr>
        <w:tc>
          <w:tcPr>
            <w:tcW w:w="3599" w:type="dxa"/>
            <w:vAlign w:val="center"/>
            <w:hideMark/>
          </w:tcPr>
          <w:p w14:paraId="1EE5EBED"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Readiness Threshold</w:t>
            </w:r>
          </w:p>
        </w:tc>
        <w:tc>
          <w:tcPr>
            <w:tcW w:w="2326" w:type="dxa"/>
            <w:vAlign w:val="center"/>
            <w:hideMark/>
          </w:tcPr>
          <w:p w14:paraId="7598A050"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70%</w:t>
            </w:r>
          </w:p>
        </w:tc>
        <w:tc>
          <w:tcPr>
            <w:tcW w:w="0" w:type="auto"/>
            <w:vAlign w:val="center"/>
            <w:hideMark/>
          </w:tcPr>
          <w:p w14:paraId="7B4B0642"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Minimum exam preparedness score</w:t>
            </w:r>
          </w:p>
        </w:tc>
      </w:tr>
    </w:tbl>
    <w:p w14:paraId="03B4BEE9" w14:textId="49A6DCA0" w:rsidR="00FA380D" w:rsidRPr="004D5306" w:rsidRDefault="00FA380D" w:rsidP="004B56B4">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lang w:val="en-IN"/>
        </w:rPr>
      </w:pPr>
    </w:p>
    <w:p w14:paraId="2AA38513" w14:textId="77777777" w:rsidR="002F17C8" w:rsidRDefault="00FA380D" w:rsidP="002F17C8">
      <w:pPr>
        <w:pStyle w:val="ListBullet"/>
        <w:numPr>
          <w:ilvl w:val="0"/>
          <w:numId w:val="28"/>
        </w:numPr>
        <w:spacing w:before="240" w:line="360" w:lineRule="auto"/>
        <w:jc w:val="both"/>
        <w:rPr>
          <w:rFonts w:ascii="Times New Roman" w:hAnsi="Times New Roman" w:cs="Times New Roman"/>
          <w:b/>
          <w:bCs/>
          <w:color w:val="000000" w:themeColor="text1"/>
          <w:sz w:val="24"/>
          <w:szCs w:val="24"/>
          <w:lang w:val="en-IN"/>
        </w:rPr>
      </w:pPr>
      <w:r w:rsidRPr="00193BAB">
        <w:rPr>
          <w:rFonts w:ascii="Times New Roman" w:hAnsi="Times New Roman" w:cs="Times New Roman"/>
          <w:b/>
          <w:bCs/>
          <w:color w:val="000000" w:themeColor="text1"/>
          <w:sz w:val="24"/>
          <w:szCs w:val="24"/>
          <w:lang w:val="en-IN"/>
        </w:rPr>
        <w:t>Development Environment</w:t>
      </w:r>
    </w:p>
    <w:p w14:paraId="2751B2D3" w14:textId="35E844C8" w:rsidR="00FA380D" w:rsidRDefault="00FA380D" w:rsidP="002F17C8">
      <w:pPr>
        <w:pStyle w:val="ListBullet"/>
        <w:numPr>
          <w:ilvl w:val="0"/>
          <w:numId w:val="28"/>
        </w:numPr>
        <w:spacing w:before="240" w:line="360" w:lineRule="auto"/>
        <w:jc w:val="both"/>
        <w:rPr>
          <w:rFonts w:ascii="Times New Roman" w:hAnsi="Times New Roman" w:cs="Times New Roman"/>
          <w:b/>
          <w:bCs/>
          <w:color w:val="000000" w:themeColor="text1"/>
          <w:sz w:val="24"/>
          <w:szCs w:val="24"/>
          <w:lang w:val="en-IN"/>
        </w:rPr>
      </w:pPr>
      <w:r w:rsidRPr="002F17C8">
        <w:rPr>
          <w:rFonts w:ascii="Times New Roman" w:hAnsi="Times New Roman" w:cs="Times New Roman"/>
          <w:b/>
          <w:bCs/>
          <w:color w:val="000000" w:themeColor="text1"/>
          <w:sz w:val="24"/>
          <w:szCs w:val="24"/>
          <w:lang w:val="en-IN"/>
        </w:rPr>
        <w:lastRenderedPageBreak/>
        <w:t>Hardware Configuration</w:t>
      </w:r>
    </w:p>
    <w:p w14:paraId="003D92E0" w14:textId="0890C268" w:rsidR="002F17C8" w:rsidRPr="002F17C8" w:rsidRDefault="002F17C8" w:rsidP="002F17C8">
      <w:pPr>
        <w:pStyle w:val="ListBullet"/>
        <w:numPr>
          <w:ilvl w:val="0"/>
          <w:numId w:val="0"/>
        </w:numPr>
        <w:spacing w:before="240" w:line="360" w:lineRule="auto"/>
        <w:ind w:left="1872"/>
        <w:jc w:val="both"/>
        <w:rPr>
          <w:rFonts w:ascii="Times New Roman" w:hAnsi="Times New Roman" w:cs="Times New Roman"/>
          <w:color w:val="000000" w:themeColor="text1"/>
          <w:sz w:val="24"/>
          <w:szCs w:val="24"/>
          <w:lang w:val="en-IN"/>
        </w:rPr>
      </w:pPr>
      <w:r w:rsidRPr="002F17C8">
        <w:rPr>
          <w:rFonts w:ascii="Times New Roman" w:hAnsi="Times New Roman" w:cs="Times New Roman"/>
          <w:color w:val="000000" w:themeColor="text1"/>
          <w:sz w:val="24"/>
          <w:szCs w:val="24"/>
        </w:rPr>
        <w:t>To ensure optimal performance, the system requires a processor of at least Intel Core i3 or i5 and a minimum of 8 GB of RAM to handle backend and frontend processes efficiently. At least 256 GB of SSD storage is necessary for fast, reliable data persistence. Additionally, a stable broadband connection is mandatory to facilitate seamless communication with external AI APIs and provide a lag-free user experience. This configuration ensures the platform operates reliably during all data processing and content generation tasks.</w:t>
      </w:r>
    </w:p>
    <w:p w14:paraId="44433E0D" w14:textId="77777777" w:rsidR="00193BAB" w:rsidRDefault="00193BAB" w:rsidP="00193BAB">
      <w:pPr>
        <w:pStyle w:val="ListBullet"/>
        <w:numPr>
          <w:ilvl w:val="0"/>
          <w:numId w:val="0"/>
        </w:numPr>
        <w:spacing w:before="240" w:line="360" w:lineRule="auto"/>
        <w:ind w:left="2304"/>
        <w:jc w:val="both"/>
        <w:rPr>
          <w:rFonts w:ascii="Times New Roman" w:hAnsi="Times New Roman" w:cs="Times New Roman"/>
          <w:b/>
          <w:bCs/>
          <w:color w:val="000000" w:themeColor="text1"/>
          <w:sz w:val="24"/>
          <w:szCs w:val="24"/>
          <w:lang w:val="en-IN"/>
        </w:rPr>
      </w:pPr>
    </w:p>
    <w:p w14:paraId="20D23632" w14:textId="33C9EE79" w:rsidR="00193BAB" w:rsidRDefault="00193BAB" w:rsidP="00193BAB">
      <w:pPr>
        <w:pStyle w:val="ListBullet"/>
        <w:numPr>
          <w:ilvl w:val="0"/>
          <w:numId w:val="0"/>
        </w:numPr>
        <w:spacing w:before="240" w:line="360" w:lineRule="auto"/>
        <w:ind w:left="2304"/>
        <w:jc w:val="center"/>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TABLE V</w:t>
      </w:r>
    </w:p>
    <w:p w14:paraId="5E74D657" w14:textId="1E0507EC" w:rsidR="00193BAB" w:rsidRPr="00193BAB" w:rsidRDefault="00193BAB" w:rsidP="00193BAB">
      <w:pPr>
        <w:pStyle w:val="ListBullet"/>
        <w:numPr>
          <w:ilvl w:val="0"/>
          <w:numId w:val="0"/>
        </w:numPr>
        <w:spacing w:before="240" w:line="360" w:lineRule="auto"/>
        <w:ind w:left="2304"/>
        <w:jc w:val="center"/>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HARDWARE COMPONENTS</w:t>
      </w:r>
    </w:p>
    <w:p w14:paraId="6AF58F08" w14:textId="77777777" w:rsidR="00193BAB" w:rsidRPr="004D5306" w:rsidRDefault="00193BAB" w:rsidP="00193BAB">
      <w:pPr>
        <w:pStyle w:val="ListBullet"/>
        <w:numPr>
          <w:ilvl w:val="0"/>
          <w:numId w:val="0"/>
        </w:numPr>
        <w:spacing w:before="240" w:line="360" w:lineRule="auto"/>
        <w:ind w:left="2304"/>
        <w:jc w:val="both"/>
        <w:rPr>
          <w:rFonts w:ascii="Times New Roman" w:hAnsi="Times New Roman" w:cs="Times New Roman"/>
          <w:b/>
          <w:bCs/>
          <w:color w:val="000000" w:themeColor="text1"/>
          <w:lang w:val="en-IN"/>
        </w:rPr>
      </w:pPr>
    </w:p>
    <w:tbl>
      <w:tblPr>
        <w:tblW w:w="10115" w:type="dxa"/>
        <w:jc w:val="center"/>
        <w:tblCellSpacing w:w="15" w:type="dxa"/>
        <w:tblCellMar>
          <w:top w:w="15" w:type="dxa"/>
          <w:left w:w="15" w:type="dxa"/>
          <w:bottom w:w="15" w:type="dxa"/>
          <w:right w:w="15" w:type="dxa"/>
        </w:tblCellMar>
        <w:tblLook w:val="04A0" w:firstRow="1" w:lastRow="0" w:firstColumn="1" w:lastColumn="0" w:noHBand="0" w:noVBand="1"/>
      </w:tblPr>
      <w:tblGrid>
        <w:gridCol w:w="3550"/>
        <w:gridCol w:w="6565"/>
      </w:tblGrid>
      <w:tr w:rsidR="00FA380D" w:rsidRPr="004D5306" w14:paraId="6FBB737F" w14:textId="77777777" w:rsidTr="00193BAB">
        <w:trPr>
          <w:trHeight w:val="580"/>
          <w:tblHeader/>
          <w:tblCellSpacing w:w="15" w:type="dxa"/>
          <w:jc w:val="center"/>
        </w:trPr>
        <w:tc>
          <w:tcPr>
            <w:tcW w:w="0" w:type="auto"/>
            <w:vAlign w:val="center"/>
            <w:hideMark/>
          </w:tcPr>
          <w:p w14:paraId="044610E3"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b/>
                <w:bCs/>
                <w:color w:val="000000" w:themeColor="text1"/>
                <w:sz w:val="24"/>
                <w:szCs w:val="24"/>
                <w:lang w:val="en-IN"/>
              </w:rPr>
            </w:pPr>
            <w:r w:rsidRPr="00193BAB">
              <w:rPr>
                <w:rFonts w:ascii="Times New Roman" w:hAnsi="Times New Roman" w:cs="Times New Roman"/>
                <w:b/>
                <w:bCs/>
                <w:color w:val="000000" w:themeColor="text1"/>
                <w:sz w:val="24"/>
                <w:szCs w:val="24"/>
                <w:lang w:val="en-IN"/>
              </w:rPr>
              <w:t>Component</w:t>
            </w:r>
          </w:p>
        </w:tc>
        <w:tc>
          <w:tcPr>
            <w:tcW w:w="0" w:type="auto"/>
            <w:vAlign w:val="center"/>
            <w:hideMark/>
          </w:tcPr>
          <w:p w14:paraId="0F028BD7"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b/>
                <w:bCs/>
                <w:color w:val="000000" w:themeColor="text1"/>
                <w:sz w:val="24"/>
                <w:szCs w:val="24"/>
                <w:lang w:val="en-IN"/>
              </w:rPr>
            </w:pPr>
            <w:r w:rsidRPr="00193BAB">
              <w:rPr>
                <w:rFonts w:ascii="Times New Roman" w:hAnsi="Times New Roman" w:cs="Times New Roman"/>
                <w:b/>
                <w:bCs/>
                <w:color w:val="000000" w:themeColor="text1"/>
                <w:sz w:val="24"/>
                <w:szCs w:val="24"/>
                <w:lang w:val="en-IN"/>
              </w:rPr>
              <w:t>Specification</w:t>
            </w:r>
          </w:p>
        </w:tc>
      </w:tr>
      <w:tr w:rsidR="00FA380D" w:rsidRPr="004D5306" w14:paraId="4D65E082" w14:textId="77777777" w:rsidTr="00193BAB">
        <w:trPr>
          <w:trHeight w:val="600"/>
          <w:tblCellSpacing w:w="15" w:type="dxa"/>
          <w:jc w:val="center"/>
        </w:trPr>
        <w:tc>
          <w:tcPr>
            <w:tcW w:w="0" w:type="auto"/>
            <w:vAlign w:val="center"/>
            <w:hideMark/>
          </w:tcPr>
          <w:p w14:paraId="054AB86A"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Processor</w:t>
            </w:r>
          </w:p>
        </w:tc>
        <w:tc>
          <w:tcPr>
            <w:tcW w:w="0" w:type="auto"/>
            <w:vAlign w:val="center"/>
            <w:hideMark/>
          </w:tcPr>
          <w:p w14:paraId="1E9175EE"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Intel Core i3/i5 or Higher</w:t>
            </w:r>
          </w:p>
        </w:tc>
      </w:tr>
      <w:tr w:rsidR="00FA380D" w:rsidRPr="004D5306" w14:paraId="3468AA8C" w14:textId="77777777" w:rsidTr="00193BAB">
        <w:trPr>
          <w:trHeight w:val="600"/>
          <w:tblCellSpacing w:w="15" w:type="dxa"/>
          <w:jc w:val="center"/>
        </w:trPr>
        <w:tc>
          <w:tcPr>
            <w:tcW w:w="0" w:type="auto"/>
            <w:vAlign w:val="center"/>
            <w:hideMark/>
          </w:tcPr>
          <w:p w14:paraId="5862CC24"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RAM</w:t>
            </w:r>
          </w:p>
        </w:tc>
        <w:tc>
          <w:tcPr>
            <w:tcW w:w="0" w:type="auto"/>
            <w:vAlign w:val="center"/>
            <w:hideMark/>
          </w:tcPr>
          <w:p w14:paraId="613E7703"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8 GB or Above</w:t>
            </w:r>
          </w:p>
        </w:tc>
      </w:tr>
      <w:tr w:rsidR="00FA380D" w:rsidRPr="004D5306" w14:paraId="2B4C90EE" w14:textId="77777777" w:rsidTr="00193BAB">
        <w:trPr>
          <w:trHeight w:val="600"/>
          <w:tblCellSpacing w:w="15" w:type="dxa"/>
          <w:jc w:val="center"/>
        </w:trPr>
        <w:tc>
          <w:tcPr>
            <w:tcW w:w="0" w:type="auto"/>
            <w:vAlign w:val="center"/>
            <w:hideMark/>
          </w:tcPr>
          <w:p w14:paraId="2E638B63"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Storage</w:t>
            </w:r>
          </w:p>
        </w:tc>
        <w:tc>
          <w:tcPr>
            <w:tcW w:w="0" w:type="auto"/>
            <w:vAlign w:val="center"/>
            <w:hideMark/>
          </w:tcPr>
          <w:p w14:paraId="3BE7163A"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256 GB SSD or Above</w:t>
            </w:r>
          </w:p>
        </w:tc>
      </w:tr>
      <w:tr w:rsidR="00FA380D" w:rsidRPr="004D5306" w14:paraId="1E9275D9" w14:textId="77777777" w:rsidTr="00193BAB">
        <w:trPr>
          <w:trHeight w:val="600"/>
          <w:tblCellSpacing w:w="15" w:type="dxa"/>
          <w:jc w:val="center"/>
        </w:trPr>
        <w:tc>
          <w:tcPr>
            <w:tcW w:w="0" w:type="auto"/>
            <w:vAlign w:val="center"/>
            <w:hideMark/>
          </w:tcPr>
          <w:p w14:paraId="3360B67B"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Internet</w:t>
            </w:r>
          </w:p>
        </w:tc>
        <w:tc>
          <w:tcPr>
            <w:tcW w:w="0" w:type="auto"/>
            <w:vAlign w:val="center"/>
            <w:hideMark/>
          </w:tcPr>
          <w:p w14:paraId="2045531E"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Stable Broadband Connection</w:t>
            </w:r>
          </w:p>
        </w:tc>
      </w:tr>
    </w:tbl>
    <w:p w14:paraId="47E3CB93" w14:textId="77777777" w:rsidR="00193BAB" w:rsidRDefault="00193BAB" w:rsidP="004B56B4">
      <w:pPr>
        <w:pStyle w:val="ListBullet"/>
        <w:numPr>
          <w:ilvl w:val="0"/>
          <w:numId w:val="0"/>
        </w:numPr>
        <w:spacing w:before="240" w:line="360" w:lineRule="auto"/>
        <w:ind w:left="720"/>
        <w:jc w:val="both"/>
        <w:rPr>
          <w:rFonts w:ascii="Times New Roman" w:hAnsi="Times New Roman" w:cs="Times New Roman"/>
          <w:b/>
          <w:bCs/>
          <w:color w:val="000000" w:themeColor="text1"/>
          <w:lang w:val="en-IN"/>
        </w:rPr>
      </w:pPr>
    </w:p>
    <w:p w14:paraId="57F9F594" w14:textId="77777777" w:rsidR="002F17C8" w:rsidRDefault="00FA380D" w:rsidP="002F17C8">
      <w:pPr>
        <w:pStyle w:val="ListBullet"/>
        <w:numPr>
          <w:ilvl w:val="1"/>
          <w:numId w:val="29"/>
        </w:numPr>
        <w:spacing w:before="240" w:line="360" w:lineRule="auto"/>
        <w:jc w:val="both"/>
        <w:rPr>
          <w:rFonts w:ascii="Times New Roman" w:hAnsi="Times New Roman" w:cs="Times New Roman"/>
          <w:b/>
          <w:bCs/>
          <w:color w:val="000000" w:themeColor="text1"/>
          <w:sz w:val="24"/>
          <w:szCs w:val="24"/>
          <w:lang w:val="en-IN"/>
        </w:rPr>
      </w:pPr>
      <w:r w:rsidRPr="00193BAB">
        <w:rPr>
          <w:rFonts w:ascii="Times New Roman" w:hAnsi="Times New Roman" w:cs="Times New Roman"/>
          <w:b/>
          <w:bCs/>
          <w:color w:val="000000" w:themeColor="text1"/>
          <w:sz w:val="24"/>
          <w:szCs w:val="24"/>
          <w:lang w:val="en-IN"/>
        </w:rPr>
        <w:t>Software Configuration</w:t>
      </w:r>
    </w:p>
    <w:p w14:paraId="4CED5492" w14:textId="2B4F0157" w:rsidR="002F17C8" w:rsidRPr="002F17C8" w:rsidRDefault="002F17C8" w:rsidP="002F17C8">
      <w:pPr>
        <w:pStyle w:val="ListBullet"/>
        <w:numPr>
          <w:ilvl w:val="0"/>
          <w:numId w:val="0"/>
        </w:numPr>
        <w:spacing w:before="240" w:line="360" w:lineRule="auto"/>
        <w:ind w:left="1440"/>
        <w:jc w:val="both"/>
        <w:rPr>
          <w:rFonts w:ascii="Times New Roman" w:hAnsi="Times New Roman" w:cs="Times New Roman"/>
          <w:color w:val="000000" w:themeColor="text1"/>
          <w:sz w:val="24"/>
          <w:szCs w:val="24"/>
          <w:lang w:val="en-IN"/>
        </w:rPr>
      </w:pPr>
      <w:r w:rsidRPr="002F17C8">
        <w:rPr>
          <w:rFonts w:ascii="Times New Roman" w:hAnsi="Times New Roman" w:cs="Times New Roman"/>
          <w:color w:val="000000" w:themeColor="text1"/>
          <w:sz w:val="24"/>
          <w:szCs w:val="24"/>
        </w:rPr>
        <w:t xml:space="preserve">The </w:t>
      </w:r>
      <w:proofErr w:type="spellStart"/>
      <w:r w:rsidRPr="002F17C8">
        <w:rPr>
          <w:rFonts w:ascii="Times New Roman" w:hAnsi="Times New Roman" w:cs="Times New Roman"/>
          <w:color w:val="000000" w:themeColor="text1"/>
          <w:sz w:val="24"/>
          <w:szCs w:val="24"/>
        </w:rPr>
        <w:t>SmartPrep</w:t>
      </w:r>
      <w:proofErr w:type="spellEnd"/>
      <w:r w:rsidRPr="002F17C8">
        <w:rPr>
          <w:rFonts w:ascii="Times New Roman" w:hAnsi="Times New Roman" w:cs="Times New Roman"/>
          <w:color w:val="000000" w:themeColor="text1"/>
          <w:sz w:val="24"/>
          <w:szCs w:val="24"/>
        </w:rPr>
        <w:t xml:space="preserve"> AI system relies on a robust and modern software stack to ensure seamless interoperability across its modular architecture. The backend is powered by Java (JDK 17+) and Spring Boot 3.x for secure service orchestration, while the AI-driven processing layer utilizes Python 3.10+ alongside </w:t>
      </w:r>
      <w:proofErr w:type="spellStart"/>
      <w:r w:rsidRPr="002F17C8">
        <w:rPr>
          <w:rFonts w:ascii="Times New Roman" w:hAnsi="Times New Roman" w:cs="Times New Roman"/>
          <w:color w:val="000000" w:themeColor="text1"/>
          <w:sz w:val="24"/>
          <w:szCs w:val="24"/>
        </w:rPr>
        <w:t>SpaCy</w:t>
      </w:r>
      <w:proofErr w:type="spellEnd"/>
      <w:r w:rsidRPr="002F17C8">
        <w:rPr>
          <w:rFonts w:ascii="Times New Roman" w:hAnsi="Times New Roman" w:cs="Times New Roman"/>
          <w:color w:val="000000" w:themeColor="text1"/>
          <w:sz w:val="24"/>
          <w:szCs w:val="24"/>
        </w:rPr>
        <w:t xml:space="preserve"> 3.x for sophisticated natural language tasks. On the frontend, React.js 18+ and Node.js 18+ are employed to deliver a dynamic and responsive user interface. Data persistence is managed via MySQL 8.0+, while development and testing workflows are supported by Git 2.44+ for version control and Postman 11+ for comprehensive API validation, all optimized to run on Windows 10/11 environments. This standardized software configuration ensures cross-platform compatibility and minimizes environment-specific errors during deployment. Furthermore, the use of these specific versions guarantees access to the latest performance improvements, security patches, and library features necessary for building a reliable AI-integrated platform.</w:t>
      </w:r>
    </w:p>
    <w:p w14:paraId="45EBD648" w14:textId="4A8F4671" w:rsidR="00193BAB" w:rsidRDefault="00193BAB" w:rsidP="00193BAB">
      <w:pPr>
        <w:pStyle w:val="ListBullet"/>
        <w:numPr>
          <w:ilvl w:val="0"/>
          <w:numId w:val="0"/>
        </w:numPr>
        <w:spacing w:before="240" w:line="360" w:lineRule="auto"/>
        <w:ind w:left="720"/>
        <w:jc w:val="center"/>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lastRenderedPageBreak/>
        <w:t>TABLE VI</w:t>
      </w:r>
    </w:p>
    <w:p w14:paraId="0F135AB0" w14:textId="61AA3DBB" w:rsidR="00193BAB" w:rsidRDefault="00193BAB" w:rsidP="00193BAB">
      <w:pPr>
        <w:pStyle w:val="ListBullet"/>
        <w:numPr>
          <w:ilvl w:val="0"/>
          <w:numId w:val="0"/>
        </w:numPr>
        <w:spacing w:before="240" w:line="360" w:lineRule="auto"/>
        <w:ind w:left="720"/>
        <w:jc w:val="center"/>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SOFTWARE COMPONENTS</w:t>
      </w:r>
    </w:p>
    <w:p w14:paraId="6C79D275" w14:textId="77777777" w:rsidR="00193BAB" w:rsidRPr="00193BAB" w:rsidRDefault="00193BAB" w:rsidP="00193BAB">
      <w:pPr>
        <w:pStyle w:val="ListBullet"/>
        <w:numPr>
          <w:ilvl w:val="0"/>
          <w:numId w:val="0"/>
        </w:numPr>
        <w:spacing w:before="240" w:line="360" w:lineRule="auto"/>
        <w:ind w:left="720"/>
        <w:jc w:val="center"/>
        <w:rPr>
          <w:rFonts w:ascii="Times New Roman" w:hAnsi="Times New Roman" w:cs="Times New Roman"/>
          <w:b/>
          <w:bCs/>
          <w:color w:val="000000" w:themeColor="text1"/>
          <w:sz w:val="24"/>
          <w:szCs w:val="24"/>
          <w:lang w:val="en-IN"/>
        </w:rPr>
      </w:pPr>
    </w:p>
    <w:tbl>
      <w:tblPr>
        <w:tblW w:w="4922" w:type="dxa"/>
        <w:jc w:val="center"/>
        <w:tblCellSpacing w:w="15" w:type="dxa"/>
        <w:tblCellMar>
          <w:top w:w="15" w:type="dxa"/>
          <w:left w:w="15" w:type="dxa"/>
          <w:bottom w:w="15" w:type="dxa"/>
          <w:right w:w="15" w:type="dxa"/>
        </w:tblCellMar>
        <w:tblLook w:val="04A0" w:firstRow="1" w:lastRow="0" w:firstColumn="1" w:lastColumn="0" w:noHBand="0" w:noVBand="1"/>
      </w:tblPr>
      <w:tblGrid>
        <w:gridCol w:w="2659"/>
        <w:gridCol w:w="2263"/>
      </w:tblGrid>
      <w:tr w:rsidR="00FA380D" w:rsidRPr="004D5306" w14:paraId="2A87762A" w14:textId="77777777" w:rsidTr="00193BAB">
        <w:trPr>
          <w:trHeight w:val="570"/>
          <w:tblHeader/>
          <w:tblCellSpacing w:w="15" w:type="dxa"/>
          <w:jc w:val="center"/>
        </w:trPr>
        <w:tc>
          <w:tcPr>
            <w:tcW w:w="0" w:type="auto"/>
            <w:vAlign w:val="center"/>
            <w:hideMark/>
          </w:tcPr>
          <w:p w14:paraId="21DDC7B4"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b/>
                <w:bCs/>
                <w:color w:val="000000" w:themeColor="text1"/>
                <w:sz w:val="24"/>
                <w:szCs w:val="24"/>
                <w:lang w:val="en-IN"/>
              </w:rPr>
            </w:pPr>
            <w:r w:rsidRPr="00193BAB">
              <w:rPr>
                <w:rFonts w:ascii="Times New Roman" w:hAnsi="Times New Roman" w:cs="Times New Roman"/>
                <w:b/>
                <w:bCs/>
                <w:color w:val="000000" w:themeColor="text1"/>
                <w:sz w:val="24"/>
                <w:szCs w:val="24"/>
                <w:lang w:val="en-IN"/>
              </w:rPr>
              <w:t>Software</w:t>
            </w:r>
          </w:p>
        </w:tc>
        <w:tc>
          <w:tcPr>
            <w:tcW w:w="0" w:type="auto"/>
            <w:vAlign w:val="center"/>
            <w:hideMark/>
          </w:tcPr>
          <w:p w14:paraId="5443079A"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b/>
                <w:bCs/>
                <w:color w:val="000000" w:themeColor="text1"/>
                <w:sz w:val="24"/>
                <w:szCs w:val="24"/>
                <w:lang w:val="en-IN"/>
              </w:rPr>
            </w:pPr>
            <w:r w:rsidRPr="00193BAB">
              <w:rPr>
                <w:rFonts w:ascii="Times New Roman" w:hAnsi="Times New Roman" w:cs="Times New Roman"/>
                <w:b/>
                <w:bCs/>
                <w:color w:val="000000" w:themeColor="text1"/>
                <w:sz w:val="24"/>
                <w:szCs w:val="24"/>
                <w:lang w:val="en-IN"/>
              </w:rPr>
              <w:t>Version</w:t>
            </w:r>
          </w:p>
        </w:tc>
      </w:tr>
      <w:tr w:rsidR="00FA380D" w:rsidRPr="004D5306" w14:paraId="076BA86F" w14:textId="77777777" w:rsidTr="00193BAB">
        <w:trPr>
          <w:trHeight w:val="590"/>
          <w:tblCellSpacing w:w="15" w:type="dxa"/>
          <w:jc w:val="center"/>
        </w:trPr>
        <w:tc>
          <w:tcPr>
            <w:tcW w:w="0" w:type="auto"/>
            <w:vAlign w:val="center"/>
            <w:hideMark/>
          </w:tcPr>
          <w:p w14:paraId="29CCED38"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Windows</w:t>
            </w:r>
          </w:p>
        </w:tc>
        <w:tc>
          <w:tcPr>
            <w:tcW w:w="0" w:type="auto"/>
            <w:vAlign w:val="center"/>
            <w:hideMark/>
          </w:tcPr>
          <w:p w14:paraId="35B54D85"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10/11</w:t>
            </w:r>
          </w:p>
        </w:tc>
      </w:tr>
      <w:tr w:rsidR="00FA380D" w:rsidRPr="004D5306" w14:paraId="7DC7DE77" w14:textId="77777777" w:rsidTr="00193BAB">
        <w:trPr>
          <w:trHeight w:val="590"/>
          <w:tblCellSpacing w:w="15" w:type="dxa"/>
          <w:jc w:val="center"/>
        </w:trPr>
        <w:tc>
          <w:tcPr>
            <w:tcW w:w="0" w:type="auto"/>
            <w:vAlign w:val="center"/>
            <w:hideMark/>
          </w:tcPr>
          <w:p w14:paraId="482957E1"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Java</w:t>
            </w:r>
          </w:p>
        </w:tc>
        <w:tc>
          <w:tcPr>
            <w:tcW w:w="0" w:type="auto"/>
            <w:vAlign w:val="center"/>
            <w:hideMark/>
          </w:tcPr>
          <w:p w14:paraId="751D3D5C"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JDK 17+</w:t>
            </w:r>
          </w:p>
        </w:tc>
      </w:tr>
      <w:tr w:rsidR="00FA380D" w:rsidRPr="004D5306" w14:paraId="5FE165E8" w14:textId="77777777" w:rsidTr="00193BAB">
        <w:trPr>
          <w:trHeight w:val="590"/>
          <w:tblCellSpacing w:w="15" w:type="dxa"/>
          <w:jc w:val="center"/>
        </w:trPr>
        <w:tc>
          <w:tcPr>
            <w:tcW w:w="0" w:type="auto"/>
            <w:vAlign w:val="center"/>
            <w:hideMark/>
          </w:tcPr>
          <w:p w14:paraId="77AE78BB"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Spring Boot</w:t>
            </w:r>
          </w:p>
        </w:tc>
        <w:tc>
          <w:tcPr>
            <w:tcW w:w="0" w:type="auto"/>
            <w:vAlign w:val="center"/>
            <w:hideMark/>
          </w:tcPr>
          <w:p w14:paraId="7B5AA7B9"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3.x</w:t>
            </w:r>
          </w:p>
        </w:tc>
      </w:tr>
      <w:tr w:rsidR="00FA380D" w:rsidRPr="004D5306" w14:paraId="2ACDE799" w14:textId="77777777" w:rsidTr="00193BAB">
        <w:trPr>
          <w:trHeight w:val="590"/>
          <w:tblCellSpacing w:w="15" w:type="dxa"/>
          <w:jc w:val="center"/>
        </w:trPr>
        <w:tc>
          <w:tcPr>
            <w:tcW w:w="0" w:type="auto"/>
            <w:vAlign w:val="center"/>
            <w:hideMark/>
          </w:tcPr>
          <w:p w14:paraId="650F5F4E"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Python</w:t>
            </w:r>
          </w:p>
        </w:tc>
        <w:tc>
          <w:tcPr>
            <w:tcW w:w="0" w:type="auto"/>
            <w:vAlign w:val="center"/>
            <w:hideMark/>
          </w:tcPr>
          <w:p w14:paraId="19C80E00"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3.10+</w:t>
            </w:r>
          </w:p>
        </w:tc>
      </w:tr>
      <w:tr w:rsidR="00FA380D" w:rsidRPr="004D5306" w14:paraId="66FD6C7E" w14:textId="77777777" w:rsidTr="00193BAB">
        <w:trPr>
          <w:trHeight w:val="590"/>
          <w:tblCellSpacing w:w="15" w:type="dxa"/>
          <w:jc w:val="center"/>
        </w:trPr>
        <w:tc>
          <w:tcPr>
            <w:tcW w:w="0" w:type="auto"/>
            <w:vAlign w:val="center"/>
            <w:hideMark/>
          </w:tcPr>
          <w:p w14:paraId="383AAB01"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React.js</w:t>
            </w:r>
          </w:p>
        </w:tc>
        <w:tc>
          <w:tcPr>
            <w:tcW w:w="0" w:type="auto"/>
            <w:vAlign w:val="center"/>
            <w:hideMark/>
          </w:tcPr>
          <w:p w14:paraId="3DBF17B6"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18+</w:t>
            </w:r>
          </w:p>
        </w:tc>
      </w:tr>
      <w:tr w:rsidR="00FA380D" w:rsidRPr="004D5306" w14:paraId="38969341" w14:textId="77777777" w:rsidTr="00193BAB">
        <w:trPr>
          <w:trHeight w:val="590"/>
          <w:tblCellSpacing w:w="15" w:type="dxa"/>
          <w:jc w:val="center"/>
        </w:trPr>
        <w:tc>
          <w:tcPr>
            <w:tcW w:w="0" w:type="auto"/>
            <w:vAlign w:val="center"/>
            <w:hideMark/>
          </w:tcPr>
          <w:p w14:paraId="233813A3"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Node.js</w:t>
            </w:r>
          </w:p>
        </w:tc>
        <w:tc>
          <w:tcPr>
            <w:tcW w:w="0" w:type="auto"/>
            <w:vAlign w:val="center"/>
            <w:hideMark/>
          </w:tcPr>
          <w:p w14:paraId="39562357"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18+</w:t>
            </w:r>
          </w:p>
        </w:tc>
      </w:tr>
      <w:tr w:rsidR="00FA380D" w:rsidRPr="004D5306" w14:paraId="011F3C5E" w14:textId="77777777" w:rsidTr="00193BAB">
        <w:trPr>
          <w:trHeight w:val="590"/>
          <w:tblCellSpacing w:w="15" w:type="dxa"/>
          <w:jc w:val="center"/>
        </w:trPr>
        <w:tc>
          <w:tcPr>
            <w:tcW w:w="0" w:type="auto"/>
            <w:vAlign w:val="center"/>
            <w:hideMark/>
          </w:tcPr>
          <w:p w14:paraId="039BE581"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MySQL</w:t>
            </w:r>
          </w:p>
        </w:tc>
        <w:tc>
          <w:tcPr>
            <w:tcW w:w="0" w:type="auto"/>
            <w:vAlign w:val="center"/>
            <w:hideMark/>
          </w:tcPr>
          <w:p w14:paraId="0EC044E2"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8.0+</w:t>
            </w:r>
          </w:p>
        </w:tc>
      </w:tr>
      <w:tr w:rsidR="00FA380D" w:rsidRPr="004D5306" w14:paraId="7D76BA0C" w14:textId="77777777" w:rsidTr="00193BAB">
        <w:trPr>
          <w:trHeight w:val="590"/>
          <w:tblCellSpacing w:w="15" w:type="dxa"/>
          <w:jc w:val="center"/>
        </w:trPr>
        <w:tc>
          <w:tcPr>
            <w:tcW w:w="0" w:type="auto"/>
            <w:vAlign w:val="center"/>
            <w:hideMark/>
          </w:tcPr>
          <w:p w14:paraId="265B8059"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proofErr w:type="spellStart"/>
            <w:r w:rsidRPr="00193BAB">
              <w:rPr>
                <w:rFonts w:ascii="Times New Roman" w:hAnsi="Times New Roman" w:cs="Times New Roman"/>
                <w:color w:val="000000" w:themeColor="text1"/>
                <w:sz w:val="24"/>
                <w:szCs w:val="24"/>
                <w:lang w:val="en-IN"/>
              </w:rPr>
              <w:t>SpaCy</w:t>
            </w:r>
            <w:proofErr w:type="spellEnd"/>
          </w:p>
        </w:tc>
        <w:tc>
          <w:tcPr>
            <w:tcW w:w="0" w:type="auto"/>
            <w:vAlign w:val="center"/>
            <w:hideMark/>
          </w:tcPr>
          <w:p w14:paraId="1F579187"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3.x</w:t>
            </w:r>
          </w:p>
        </w:tc>
      </w:tr>
      <w:tr w:rsidR="00FA380D" w:rsidRPr="004D5306" w14:paraId="5D9847C2" w14:textId="77777777" w:rsidTr="00193BAB">
        <w:trPr>
          <w:trHeight w:val="570"/>
          <w:tblCellSpacing w:w="15" w:type="dxa"/>
          <w:jc w:val="center"/>
        </w:trPr>
        <w:tc>
          <w:tcPr>
            <w:tcW w:w="0" w:type="auto"/>
            <w:vAlign w:val="center"/>
            <w:hideMark/>
          </w:tcPr>
          <w:p w14:paraId="4ECC6A4A"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Git</w:t>
            </w:r>
          </w:p>
        </w:tc>
        <w:tc>
          <w:tcPr>
            <w:tcW w:w="0" w:type="auto"/>
            <w:vAlign w:val="center"/>
            <w:hideMark/>
          </w:tcPr>
          <w:p w14:paraId="131667C9"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2.44+</w:t>
            </w:r>
          </w:p>
        </w:tc>
      </w:tr>
      <w:tr w:rsidR="00FA380D" w:rsidRPr="004D5306" w14:paraId="01B592DD" w14:textId="77777777" w:rsidTr="00193BAB">
        <w:trPr>
          <w:trHeight w:val="610"/>
          <w:tblCellSpacing w:w="15" w:type="dxa"/>
          <w:jc w:val="center"/>
        </w:trPr>
        <w:tc>
          <w:tcPr>
            <w:tcW w:w="0" w:type="auto"/>
            <w:vAlign w:val="center"/>
            <w:hideMark/>
          </w:tcPr>
          <w:p w14:paraId="3605D118"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Postman</w:t>
            </w:r>
          </w:p>
        </w:tc>
        <w:tc>
          <w:tcPr>
            <w:tcW w:w="0" w:type="auto"/>
            <w:vAlign w:val="center"/>
            <w:hideMark/>
          </w:tcPr>
          <w:p w14:paraId="1833439D" w14:textId="77777777" w:rsidR="00FA380D" w:rsidRPr="00193BAB" w:rsidRDefault="00FA380D" w:rsidP="00193BAB">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sz w:val="24"/>
                <w:szCs w:val="24"/>
                <w:lang w:val="en-IN"/>
              </w:rPr>
            </w:pPr>
            <w:r w:rsidRPr="00193BAB">
              <w:rPr>
                <w:rFonts w:ascii="Times New Roman" w:hAnsi="Times New Roman" w:cs="Times New Roman"/>
                <w:color w:val="000000" w:themeColor="text1"/>
                <w:sz w:val="24"/>
                <w:szCs w:val="24"/>
                <w:lang w:val="en-IN"/>
              </w:rPr>
              <w:t>11+</w:t>
            </w:r>
          </w:p>
        </w:tc>
      </w:tr>
    </w:tbl>
    <w:p w14:paraId="2DCFDDEF" w14:textId="1E44A02C" w:rsidR="00FA380D" w:rsidRPr="004D5306" w:rsidRDefault="00FA380D" w:rsidP="004B56B4">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lang w:val="en-IN"/>
        </w:rPr>
      </w:pPr>
    </w:p>
    <w:p w14:paraId="31E0D62B" w14:textId="4F45ABC3" w:rsidR="008D2A48" w:rsidRDefault="00FA380D">
      <w:pPr>
        <w:pStyle w:val="ListBullet"/>
        <w:numPr>
          <w:ilvl w:val="2"/>
          <w:numId w:val="13"/>
        </w:numPr>
        <w:spacing w:before="240" w:line="360" w:lineRule="auto"/>
        <w:jc w:val="both"/>
        <w:rPr>
          <w:rFonts w:ascii="Times New Roman" w:hAnsi="Times New Roman" w:cs="Times New Roman"/>
          <w:b/>
          <w:bCs/>
          <w:color w:val="000000" w:themeColor="text1"/>
          <w:sz w:val="24"/>
          <w:szCs w:val="24"/>
          <w:lang w:val="en-IN"/>
        </w:rPr>
      </w:pPr>
      <w:r w:rsidRPr="008D2A48">
        <w:rPr>
          <w:rFonts w:ascii="Times New Roman" w:hAnsi="Times New Roman" w:cs="Times New Roman"/>
          <w:b/>
          <w:bCs/>
          <w:color w:val="000000" w:themeColor="text1"/>
          <w:sz w:val="24"/>
          <w:szCs w:val="24"/>
          <w:lang w:val="en-IN"/>
        </w:rPr>
        <w:t>Implementation Architecture</w:t>
      </w:r>
    </w:p>
    <w:p w14:paraId="47BD6C96" w14:textId="6534B3C1" w:rsidR="00FA380D" w:rsidRPr="008D2A48" w:rsidRDefault="008D2A48" w:rsidP="008D2A48">
      <w:pPr>
        <w:pStyle w:val="ListBullet"/>
        <w:numPr>
          <w:ilvl w:val="0"/>
          <w:numId w:val="0"/>
        </w:numPr>
        <w:spacing w:before="240" w:line="360" w:lineRule="auto"/>
        <w:ind w:left="2304"/>
        <w:jc w:val="both"/>
        <w:rPr>
          <w:rFonts w:ascii="Times New Roman" w:hAnsi="Times New Roman" w:cs="Times New Roman"/>
          <w:b/>
          <w:bCs/>
          <w:color w:val="000000" w:themeColor="text1"/>
          <w:sz w:val="24"/>
          <w:szCs w:val="24"/>
          <w:lang w:val="en-IN"/>
        </w:rPr>
      </w:pPr>
      <w:r w:rsidRPr="008D2A48">
        <w:rPr>
          <w:rFonts w:ascii="Times New Roman" w:hAnsi="Times New Roman" w:cs="Times New Roman"/>
          <w:color w:val="000000" w:themeColor="text1"/>
          <w:sz w:val="24"/>
          <w:szCs w:val="24"/>
        </w:rPr>
        <w:t xml:space="preserve">The </w:t>
      </w:r>
      <w:proofErr w:type="spellStart"/>
      <w:r w:rsidRPr="008D2A48">
        <w:rPr>
          <w:rFonts w:ascii="Times New Roman" w:hAnsi="Times New Roman" w:cs="Times New Roman"/>
          <w:color w:val="000000" w:themeColor="text1"/>
          <w:sz w:val="24"/>
          <w:szCs w:val="24"/>
        </w:rPr>
        <w:t>SmartPrep</w:t>
      </w:r>
      <w:proofErr w:type="spellEnd"/>
      <w:r w:rsidRPr="008D2A48">
        <w:rPr>
          <w:rFonts w:ascii="Times New Roman" w:hAnsi="Times New Roman" w:cs="Times New Roman"/>
          <w:color w:val="000000" w:themeColor="text1"/>
          <w:sz w:val="24"/>
          <w:szCs w:val="24"/>
        </w:rPr>
        <w:t xml:space="preserve"> AI system streamlines exam preparation by integrating NLP and generative AI into a cohesive, user-centered platform. By automating the transition from raw document upload to the generation of personalized study plans, flashcards, and quizzes, the system reduces manual workload while enhancing learning efficiency. Its architecture—built on React, Spring Boot, Python, and MySQL—ensures scalable performance, while the adaptive scheduling and predictive analytics modules provide data-driven insights to help students achieve their goals. Ultimately, the system transforms unstructured educational content into a structured, optimized, and actionable roadmap for academic success.</w:t>
      </w:r>
    </w:p>
    <w:p w14:paraId="5BA36F88" w14:textId="77777777" w:rsidR="008D2A48" w:rsidRPr="004D5306" w:rsidRDefault="008D2A48" w:rsidP="004B56B4">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lang w:val="en-IN"/>
        </w:rPr>
      </w:pPr>
    </w:p>
    <w:p w14:paraId="3DC853ED" w14:textId="49486EFC" w:rsidR="008D2A48" w:rsidRDefault="00FA380D">
      <w:pPr>
        <w:pStyle w:val="ListBullet"/>
        <w:numPr>
          <w:ilvl w:val="2"/>
          <w:numId w:val="13"/>
        </w:numPr>
        <w:spacing w:before="240" w:line="360" w:lineRule="auto"/>
        <w:jc w:val="both"/>
        <w:rPr>
          <w:rFonts w:ascii="Times New Roman" w:hAnsi="Times New Roman" w:cs="Times New Roman"/>
          <w:b/>
          <w:bCs/>
          <w:color w:val="000000" w:themeColor="text1"/>
          <w:sz w:val="24"/>
          <w:szCs w:val="24"/>
          <w:lang w:val="en-IN"/>
        </w:rPr>
      </w:pPr>
      <w:r w:rsidRPr="008D2A48">
        <w:rPr>
          <w:rFonts w:ascii="Times New Roman" w:hAnsi="Times New Roman" w:cs="Times New Roman"/>
          <w:b/>
          <w:bCs/>
          <w:color w:val="000000" w:themeColor="text1"/>
          <w:sz w:val="24"/>
          <w:szCs w:val="24"/>
          <w:lang w:val="en-IN"/>
        </w:rPr>
        <w:t>Performance Metrics</w:t>
      </w:r>
    </w:p>
    <w:p w14:paraId="77EB88E0" w14:textId="77777777" w:rsidR="008D2A48" w:rsidRDefault="00FA380D" w:rsidP="008D2A48">
      <w:pPr>
        <w:pStyle w:val="ListBullet"/>
        <w:numPr>
          <w:ilvl w:val="0"/>
          <w:numId w:val="0"/>
        </w:numPr>
        <w:spacing w:before="240" w:line="360" w:lineRule="auto"/>
        <w:ind w:left="2304"/>
        <w:jc w:val="both"/>
        <w:rPr>
          <w:rFonts w:ascii="Times New Roman" w:hAnsi="Times New Roman" w:cs="Times New Roman"/>
          <w:b/>
          <w:bCs/>
          <w:color w:val="000000" w:themeColor="text1"/>
          <w:sz w:val="24"/>
          <w:szCs w:val="24"/>
          <w:lang w:val="en-IN"/>
        </w:rPr>
      </w:pPr>
      <w:r w:rsidRPr="008D2A48">
        <w:rPr>
          <w:rFonts w:ascii="Times New Roman" w:hAnsi="Times New Roman" w:cs="Times New Roman"/>
          <w:color w:val="000000" w:themeColor="text1"/>
          <w:sz w:val="24"/>
          <w:szCs w:val="24"/>
          <w:lang w:val="en-IN"/>
        </w:rPr>
        <w:t>The effectiveness of the system is evaluated using:</w:t>
      </w:r>
    </w:p>
    <w:p w14:paraId="2C218186" w14:textId="77777777" w:rsidR="008D2A48" w:rsidRDefault="00FA380D">
      <w:pPr>
        <w:pStyle w:val="ListBullet"/>
        <w:numPr>
          <w:ilvl w:val="0"/>
          <w:numId w:val="27"/>
        </w:numPr>
        <w:spacing w:before="240" w:line="360" w:lineRule="auto"/>
        <w:jc w:val="both"/>
        <w:rPr>
          <w:rFonts w:ascii="Times New Roman" w:hAnsi="Times New Roman" w:cs="Times New Roman"/>
          <w:b/>
          <w:bCs/>
          <w:color w:val="000000" w:themeColor="text1"/>
          <w:sz w:val="24"/>
          <w:szCs w:val="24"/>
          <w:lang w:val="en-IN"/>
        </w:rPr>
      </w:pPr>
      <w:r w:rsidRPr="008D2A48">
        <w:rPr>
          <w:rFonts w:ascii="Times New Roman" w:hAnsi="Times New Roman" w:cs="Times New Roman"/>
          <w:color w:val="000000" w:themeColor="text1"/>
          <w:sz w:val="24"/>
          <w:szCs w:val="24"/>
          <w:lang w:val="en-IN"/>
        </w:rPr>
        <w:t xml:space="preserve">Topic Extraction Accuracy </w:t>
      </w:r>
    </w:p>
    <w:p w14:paraId="706054C3" w14:textId="77777777" w:rsidR="008D2A48" w:rsidRDefault="00FA380D">
      <w:pPr>
        <w:pStyle w:val="ListBullet"/>
        <w:numPr>
          <w:ilvl w:val="0"/>
          <w:numId w:val="27"/>
        </w:numPr>
        <w:spacing w:before="240" w:line="360" w:lineRule="auto"/>
        <w:jc w:val="both"/>
        <w:rPr>
          <w:rFonts w:ascii="Times New Roman" w:hAnsi="Times New Roman" w:cs="Times New Roman"/>
          <w:b/>
          <w:bCs/>
          <w:color w:val="000000" w:themeColor="text1"/>
          <w:sz w:val="24"/>
          <w:szCs w:val="24"/>
          <w:lang w:val="en-IN"/>
        </w:rPr>
      </w:pPr>
      <w:r w:rsidRPr="008D2A48">
        <w:rPr>
          <w:rFonts w:ascii="Times New Roman" w:hAnsi="Times New Roman" w:cs="Times New Roman"/>
          <w:color w:val="000000" w:themeColor="text1"/>
          <w:sz w:val="24"/>
          <w:szCs w:val="24"/>
          <w:lang w:val="en-IN"/>
        </w:rPr>
        <w:t xml:space="preserve">Quiz Accuracy Rate </w:t>
      </w:r>
    </w:p>
    <w:p w14:paraId="30806FC1" w14:textId="77777777" w:rsidR="008D2A48" w:rsidRDefault="00FA380D">
      <w:pPr>
        <w:pStyle w:val="ListBullet"/>
        <w:numPr>
          <w:ilvl w:val="0"/>
          <w:numId w:val="27"/>
        </w:numPr>
        <w:spacing w:before="240" w:line="360" w:lineRule="auto"/>
        <w:jc w:val="both"/>
        <w:rPr>
          <w:rFonts w:ascii="Times New Roman" w:hAnsi="Times New Roman" w:cs="Times New Roman"/>
          <w:b/>
          <w:bCs/>
          <w:color w:val="000000" w:themeColor="text1"/>
          <w:sz w:val="24"/>
          <w:szCs w:val="24"/>
          <w:lang w:val="en-IN"/>
        </w:rPr>
      </w:pPr>
      <w:r w:rsidRPr="008D2A48">
        <w:rPr>
          <w:rFonts w:ascii="Times New Roman" w:hAnsi="Times New Roman" w:cs="Times New Roman"/>
          <w:color w:val="000000" w:themeColor="text1"/>
          <w:sz w:val="24"/>
          <w:szCs w:val="24"/>
          <w:lang w:val="en-IN"/>
        </w:rPr>
        <w:t xml:space="preserve">Mock Test Performance </w:t>
      </w:r>
    </w:p>
    <w:p w14:paraId="30485A3E" w14:textId="77777777" w:rsidR="008D2A48" w:rsidRDefault="00FA380D">
      <w:pPr>
        <w:pStyle w:val="ListBullet"/>
        <w:numPr>
          <w:ilvl w:val="0"/>
          <w:numId w:val="27"/>
        </w:numPr>
        <w:spacing w:before="240" w:line="360" w:lineRule="auto"/>
        <w:jc w:val="both"/>
        <w:rPr>
          <w:rFonts w:ascii="Times New Roman" w:hAnsi="Times New Roman" w:cs="Times New Roman"/>
          <w:b/>
          <w:bCs/>
          <w:color w:val="000000" w:themeColor="text1"/>
          <w:sz w:val="24"/>
          <w:szCs w:val="24"/>
          <w:lang w:val="en-IN"/>
        </w:rPr>
      </w:pPr>
      <w:r w:rsidRPr="008D2A48">
        <w:rPr>
          <w:rFonts w:ascii="Times New Roman" w:hAnsi="Times New Roman" w:cs="Times New Roman"/>
          <w:color w:val="000000" w:themeColor="text1"/>
          <w:sz w:val="24"/>
          <w:szCs w:val="24"/>
          <w:lang w:val="en-IN"/>
        </w:rPr>
        <w:t xml:space="preserve">Schedule Completion Percentage </w:t>
      </w:r>
    </w:p>
    <w:p w14:paraId="7F8E34E6" w14:textId="77777777" w:rsidR="008D2A48" w:rsidRDefault="00FA380D">
      <w:pPr>
        <w:pStyle w:val="ListBullet"/>
        <w:numPr>
          <w:ilvl w:val="0"/>
          <w:numId w:val="27"/>
        </w:numPr>
        <w:spacing w:before="240" w:line="360" w:lineRule="auto"/>
        <w:jc w:val="both"/>
        <w:rPr>
          <w:rFonts w:ascii="Times New Roman" w:hAnsi="Times New Roman" w:cs="Times New Roman"/>
          <w:b/>
          <w:bCs/>
          <w:color w:val="000000" w:themeColor="text1"/>
          <w:sz w:val="24"/>
          <w:szCs w:val="24"/>
          <w:lang w:val="en-IN"/>
        </w:rPr>
      </w:pPr>
      <w:r w:rsidRPr="008D2A48">
        <w:rPr>
          <w:rFonts w:ascii="Times New Roman" w:hAnsi="Times New Roman" w:cs="Times New Roman"/>
          <w:color w:val="000000" w:themeColor="text1"/>
          <w:sz w:val="24"/>
          <w:szCs w:val="24"/>
          <w:lang w:val="en-IN"/>
        </w:rPr>
        <w:t xml:space="preserve">User Engagement Rate </w:t>
      </w:r>
    </w:p>
    <w:p w14:paraId="687F84DB" w14:textId="77777777" w:rsidR="008D2A48" w:rsidRDefault="00FA380D">
      <w:pPr>
        <w:pStyle w:val="ListBullet"/>
        <w:numPr>
          <w:ilvl w:val="0"/>
          <w:numId w:val="27"/>
        </w:numPr>
        <w:spacing w:before="240" w:line="360" w:lineRule="auto"/>
        <w:jc w:val="both"/>
        <w:rPr>
          <w:rFonts w:ascii="Times New Roman" w:hAnsi="Times New Roman" w:cs="Times New Roman"/>
          <w:b/>
          <w:bCs/>
          <w:color w:val="000000" w:themeColor="text1"/>
          <w:sz w:val="24"/>
          <w:szCs w:val="24"/>
          <w:lang w:val="en-IN"/>
        </w:rPr>
      </w:pPr>
      <w:r w:rsidRPr="008D2A48">
        <w:rPr>
          <w:rFonts w:ascii="Times New Roman" w:hAnsi="Times New Roman" w:cs="Times New Roman"/>
          <w:color w:val="000000" w:themeColor="text1"/>
          <w:sz w:val="24"/>
          <w:szCs w:val="24"/>
          <w:lang w:val="en-IN"/>
        </w:rPr>
        <w:t xml:space="preserve">Readiness Prediction Accuracy </w:t>
      </w:r>
    </w:p>
    <w:p w14:paraId="7C28C51D" w14:textId="322FA2A6" w:rsidR="00FA380D" w:rsidRPr="008D2A48" w:rsidRDefault="00FA380D">
      <w:pPr>
        <w:pStyle w:val="ListBullet"/>
        <w:numPr>
          <w:ilvl w:val="0"/>
          <w:numId w:val="27"/>
        </w:numPr>
        <w:spacing w:before="240" w:line="360" w:lineRule="auto"/>
        <w:jc w:val="both"/>
        <w:rPr>
          <w:rFonts w:ascii="Times New Roman" w:hAnsi="Times New Roman" w:cs="Times New Roman"/>
          <w:b/>
          <w:bCs/>
          <w:color w:val="000000" w:themeColor="text1"/>
          <w:sz w:val="24"/>
          <w:szCs w:val="24"/>
          <w:lang w:val="en-IN"/>
        </w:rPr>
      </w:pPr>
      <w:r w:rsidRPr="008D2A48">
        <w:rPr>
          <w:rFonts w:ascii="Times New Roman" w:hAnsi="Times New Roman" w:cs="Times New Roman"/>
          <w:color w:val="000000" w:themeColor="text1"/>
          <w:sz w:val="24"/>
          <w:szCs w:val="24"/>
          <w:lang w:val="en-IN"/>
        </w:rPr>
        <w:t xml:space="preserve">Response Generation Time </w:t>
      </w:r>
    </w:p>
    <w:p w14:paraId="431ED715" w14:textId="4AF63A60" w:rsidR="00FA380D" w:rsidRPr="004D5306" w:rsidRDefault="00FA380D" w:rsidP="004B56B4">
      <w:pPr>
        <w:pStyle w:val="ListBullet"/>
        <w:numPr>
          <w:ilvl w:val="0"/>
          <w:numId w:val="0"/>
        </w:numPr>
        <w:tabs>
          <w:tab w:val="num" w:pos="720"/>
        </w:tabs>
        <w:spacing w:before="240" w:line="360" w:lineRule="auto"/>
        <w:ind w:left="720"/>
        <w:jc w:val="both"/>
        <w:rPr>
          <w:rFonts w:ascii="Times New Roman" w:hAnsi="Times New Roman" w:cs="Times New Roman"/>
          <w:color w:val="000000" w:themeColor="text1"/>
          <w:lang w:val="en-IN"/>
        </w:rPr>
      </w:pPr>
    </w:p>
    <w:p w14:paraId="1A5F126E" w14:textId="77777777" w:rsidR="008D2A48" w:rsidRDefault="00FA380D">
      <w:pPr>
        <w:pStyle w:val="ListBullet"/>
        <w:numPr>
          <w:ilvl w:val="2"/>
          <w:numId w:val="13"/>
        </w:numPr>
        <w:tabs>
          <w:tab w:val="num" w:pos="720"/>
        </w:tabs>
        <w:spacing w:before="240" w:line="360" w:lineRule="auto"/>
        <w:jc w:val="both"/>
        <w:rPr>
          <w:rFonts w:ascii="Times New Roman" w:hAnsi="Times New Roman" w:cs="Times New Roman"/>
          <w:b/>
          <w:bCs/>
          <w:color w:val="000000" w:themeColor="text1"/>
          <w:sz w:val="24"/>
          <w:szCs w:val="24"/>
          <w:lang w:val="en-IN"/>
        </w:rPr>
      </w:pPr>
      <w:r w:rsidRPr="008D2A48">
        <w:rPr>
          <w:rFonts w:ascii="Times New Roman" w:hAnsi="Times New Roman" w:cs="Times New Roman"/>
          <w:b/>
          <w:bCs/>
          <w:color w:val="000000" w:themeColor="text1"/>
          <w:sz w:val="24"/>
          <w:szCs w:val="24"/>
          <w:lang w:val="en-IN"/>
        </w:rPr>
        <w:t>Expected Output</w:t>
      </w:r>
    </w:p>
    <w:p w14:paraId="1CA21CEE" w14:textId="32484A81" w:rsidR="001B50A6" w:rsidRPr="008D2A48" w:rsidRDefault="008D2A48" w:rsidP="008D2A48">
      <w:pPr>
        <w:pStyle w:val="ListBullet"/>
        <w:numPr>
          <w:ilvl w:val="0"/>
          <w:numId w:val="0"/>
        </w:numPr>
        <w:tabs>
          <w:tab w:val="num" w:pos="720"/>
        </w:tabs>
        <w:spacing w:before="240" w:line="360" w:lineRule="auto"/>
        <w:ind w:left="2304"/>
        <w:jc w:val="both"/>
        <w:rPr>
          <w:rFonts w:ascii="Times New Roman" w:hAnsi="Times New Roman" w:cs="Times New Roman"/>
          <w:b/>
          <w:bCs/>
          <w:color w:val="000000" w:themeColor="text1"/>
          <w:sz w:val="24"/>
          <w:szCs w:val="24"/>
          <w:lang w:val="en-IN"/>
        </w:rPr>
      </w:pPr>
      <w:r w:rsidRPr="008D2A48">
        <w:rPr>
          <w:rFonts w:ascii="Times New Roman" w:hAnsi="Times New Roman" w:cs="Times New Roman"/>
          <w:color w:val="000000" w:themeColor="text1"/>
          <w:sz w:val="24"/>
          <w:szCs w:val="24"/>
        </w:rPr>
        <w:t xml:space="preserve">The </w:t>
      </w:r>
      <w:proofErr w:type="spellStart"/>
      <w:r w:rsidRPr="008D2A48">
        <w:rPr>
          <w:rFonts w:ascii="Times New Roman" w:hAnsi="Times New Roman" w:cs="Times New Roman"/>
          <w:color w:val="000000" w:themeColor="text1"/>
          <w:sz w:val="24"/>
          <w:szCs w:val="24"/>
        </w:rPr>
        <w:t>SmartPrep</w:t>
      </w:r>
      <w:proofErr w:type="spellEnd"/>
      <w:r w:rsidRPr="008D2A48">
        <w:rPr>
          <w:rFonts w:ascii="Times New Roman" w:hAnsi="Times New Roman" w:cs="Times New Roman"/>
          <w:color w:val="000000" w:themeColor="text1"/>
          <w:sz w:val="24"/>
          <w:szCs w:val="24"/>
        </w:rPr>
        <w:t xml:space="preserve"> AI implementation delivers a comprehensive suite of learning tools, including personalized study plans, AI-generated summaries, flashcards, and practice assessments. By synthesizing NLP, generative AI, and adaptive scheduling, the platform transforms raw study materials into a structured, actionable roadmap for academic success. This unified environment not only facilitates active learning through quizzes and mock tests but also empowers students with a performance dashboard that provides real-time readiness predictions and tailored exam strategies, effectively optimizing every stage of the preparation lifecycle.</w:t>
      </w:r>
    </w:p>
    <w:p w14:paraId="30343FE0" w14:textId="77777777" w:rsidR="001B50A6" w:rsidRPr="004D5306" w:rsidRDefault="001B50A6" w:rsidP="004B56B4">
      <w:pPr>
        <w:pStyle w:val="ListBullet"/>
        <w:numPr>
          <w:ilvl w:val="0"/>
          <w:numId w:val="0"/>
        </w:numPr>
        <w:tabs>
          <w:tab w:val="num" w:pos="720"/>
        </w:tabs>
        <w:spacing w:before="240" w:line="360" w:lineRule="auto"/>
        <w:ind w:left="360" w:firstLine="360"/>
        <w:jc w:val="both"/>
        <w:rPr>
          <w:rFonts w:ascii="Times New Roman" w:hAnsi="Times New Roman" w:cs="Times New Roman"/>
          <w:color w:val="EE0000"/>
          <w:sz w:val="24"/>
          <w:szCs w:val="24"/>
        </w:rPr>
      </w:pPr>
    </w:p>
    <w:p w14:paraId="499ED9B3" w14:textId="77777777" w:rsidR="001B50A6" w:rsidRPr="004D5306" w:rsidRDefault="001B50A6" w:rsidP="004B56B4">
      <w:pPr>
        <w:pStyle w:val="ListBullet"/>
        <w:numPr>
          <w:ilvl w:val="0"/>
          <w:numId w:val="0"/>
        </w:numPr>
        <w:tabs>
          <w:tab w:val="num" w:pos="720"/>
        </w:tabs>
        <w:spacing w:before="240" w:line="360" w:lineRule="auto"/>
        <w:ind w:left="360" w:firstLine="360"/>
        <w:jc w:val="both"/>
        <w:rPr>
          <w:rFonts w:ascii="Times New Roman" w:hAnsi="Times New Roman" w:cs="Times New Roman"/>
          <w:color w:val="EE0000"/>
          <w:sz w:val="24"/>
          <w:szCs w:val="24"/>
        </w:rPr>
      </w:pPr>
    </w:p>
    <w:p w14:paraId="54F92B3F" w14:textId="77777777" w:rsidR="001B50A6" w:rsidRPr="004D5306" w:rsidRDefault="001B50A6" w:rsidP="004B56B4">
      <w:pPr>
        <w:pStyle w:val="ListBullet"/>
        <w:numPr>
          <w:ilvl w:val="0"/>
          <w:numId w:val="0"/>
        </w:numPr>
        <w:tabs>
          <w:tab w:val="num" w:pos="720"/>
        </w:tabs>
        <w:spacing w:before="240" w:line="360" w:lineRule="auto"/>
        <w:ind w:left="360" w:firstLine="360"/>
        <w:jc w:val="both"/>
        <w:rPr>
          <w:rFonts w:ascii="Times New Roman" w:hAnsi="Times New Roman" w:cs="Times New Roman"/>
          <w:color w:val="EE0000"/>
          <w:sz w:val="24"/>
          <w:szCs w:val="24"/>
        </w:rPr>
      </w:pPr>
    </w:p>
    <w:p w14:paraId="01D61F4D" w14:textId="77777777" w:rsidR="001B50A6" w:rsidRPr="004D5306" w:rsidRDefault="001B50A6" w:rsidP="004B56B4">
      <w:pPr>
        <w:pStyle w:val="ListBullet"/>
        <w:numPr>
          <w:ilvl w:val="0"/>
          <w:numId w:val="0"/>
        </w:numPr>
        <w:tabs>
          <w:tab w:val="num" w:pos="720"/>
        </w:tabs>
        <w:spacing w:before="240" w:line="360" w:lineRule="auto"/>
        <w:ind w:left="360" w:firstLine="360"/>
        <w:jc w:val="both"/>
        <w:rPr>
          <w:rFonts w:ascii="Times New Roman" w:hAnsi="Times New Roman" w:cs="Times New Roman"/>
          <w:color w:val="EE0000"/>
          <w:sz w:val="24"/>
          <w:szCs w:val="24"/>
        </w:rPr>
      </w:pPr>
    </w:p>
    <w:p w14:paraId="30272E0B" w14:textId="77777777" w:rsidR="001B50A6" w:rsidRPr="004D5306" w:rsidRDefault="001B50A6" w:rsidP="004B56B4">
      <w:pPr>
        <w:pStyle w:val="ListBullet"/>
        <w:numPr>
          <w:ilvl w:val="0"/>
          <w:numId w:val="0"/>
        </w:numPr>
        <w:tabs>
          <w:tab w:val="num" w:pos="720"/>
        </w:tabs>
        <w:spacing w:before="240" w:line="360" w:lineRule="auto"/>
        <w:ind w:left="360" w:firstLine="360"/>
        <w:jc w:val="both"/>
        <w:rPr>
          <w:rFonts w:ascii="Times New Roman" w:hAnsi="Times New Roman" w:cs="Times New Roman"/>
          <w:color w:val="EE0000"/>
          <w:sz w:val="24"/>
          <w:szCs w:val="24"/>
        </w:rPr>
      </w:pPr>
    </w:p>
    <w:p w14:paraId="220D1B0C" w14:textId="77777777" w:rsidR="001B50A6" w:rsidRPr="004D5306" w:rsidRDefault="001B50A6" w:rsidP="004B56B4">
      <w:pPr>
        <w:pStyle w:val="ListBullet"/>
        <w:numPr>
          <w:ilvl w:val="0"/>
          <w:numId w:val="0"/>
        </w:numPr>
        <w:tabs>
          <w:tab w:val="num" w:pos="720"/>
        </w:tabs>
        <w:spacing w:before="240" w:line="360" w:lineRule="auto"/>
        <w:ind w:left="360" w:firstLine="360"/>
        <w:jc w:val="both"/>
        <w:rPr>
          <w:rFonts w:ascii="Times New Roman" w:hAnsi="Times New Roman" w:cs="Times New Roman"/>
          <w:color w:val="EE0000"/>
          <w:sz w:val="24"/>
          <w:szCs w:val="24"/>
        </w:rPr>
      </w:pPr>
    </w:p>
    <w:p w14:paraId="290AA54C" w14:textId="77777777" w:rsidR="001B50A6" w:rsidRPr="004D5306" w:rsidRDefault="001B50A6" w:rsidP="004B56B4">
      <w:pPr>
        <w:pStyle w:val="ListBullet"/>
        <w:numPr>
          <w:ilvl w:val="0"/>
          <w:numId w:val="0"/>
        </w:numPr>
        <w:tabs>
          <w:tab w:val="num" w:pos="720"/>
        </w:tabs>
        <w:spacing w:before="240" w:line="360" w:lineRule="auto"/>
        <w:ind w:left="360" w:firstLine="360"/>
        <w:jc w:val="both"/>
        <w:rPr>
          <w:rFonts w:ascii="Times New Roman" w:hAnsi="Times New Roman" w:cs="Times New Roman"/>
          <w:color w:val="EE0000"/>
          <w:sz w:val="24"/>
          <w:szCs w:val="24"/>
        </w:rPr>
      </w:pPr>
    </w:p>
    <w:p w14:paraId="3A6C175E" w14:textId="77777777" w:rsidR="001B50A6" w:rsidRPr="004D5306" w:rsidRDefault="001B50A6" w:rsidP="004B56B4">
      <w:pPr>
        <w:pStyle w:val="ListBullet"/>
        <w:numPr>
          <w:ilvl w:val="0"/>
          <w:numId w:val="0"/>
        </w:numPr>
        <w:tabs>
          <w:tab w:val="num" w:pos="720"/>
        </w:tabs>
        <w:spacing w:before="240" w:line="360" w:lineRule="auto"/>
        <w:ind w:left="360" w:firstLine="360"/>
        <w:jc w:val="both"/>
        <w:rPr>
          <w:rFonts w:ascii="Times New Roman" w:hAnsi="Times New Roman" w:cs="Times New Roman"/>
          <w:color w:val="EE0000"/>
          <w:sz w:val="24"/>
          <w:szCs w:val="24"/>
        </w:rPr>
      </w:pPr>
    </w:p>
    <w:p w14:paraId="459CBC9F" w14:textId="77777777" w:rsidR="001B50A6" w:rsidRPr="004D5306" w:rsidRDefault="001B50A6" w:rsidP="004B56B4">
      <w:pPr>
        <w:pStyle w:val="ListBullet"/>
        <w:numPr>
          <w:ilvl w:val="0"/>
          <w:numId w:val="0"/>
        </w:numPr>
        <w:tabs>
          <w:tab w:val="num" w:pos="720"/>
        </w:tabs>
        <w:spacing w:before="240" w:line="360" w:lineRule="auto"/>
        <w:ind w:left="360" w:firstLine="360"/>
        <w:jc w:val="both"/>
        <w:rPr>
          <w:rFonts w:ascii="Times New Roman" w:hAnsi="Times New Roman" w:cs="Times New Roman"/>
          <w:color w:val="EE0000"/>
          <w:sz w:val="24"/>
          <w:szCs w:val="24"/>
        </w:rPr>
      </w:pPr>
    </w:p>
    <w:p w14:paraId="0AAD29E2" w14:textId="77777777" w:rsidR="001B50A6" w:rsidRPr="004D5306" w:rsidRDefault="001B50A6" w:rsidP="004B56B4">
      <w:pPr>
        <w:pStyle w:val="ListBullet"/>
        <w:numPr>
          <w:ilvl w:val="0"/>
          <w:numId w:val="0"/>
        </w:numPr>
        <w:tabs>
          <w:tab w:val="num" w:pos="720"/>
        </w:tabs>
        <w:spacing w:before="240" w:line="360" w:lineRule="auto"/>
        <w:ind w:left="360" w:firstLine="360"/>
        <w:jc w:val="both"/>
        <w:rPr>
          <w:rFonts w:ascii="Times New Roman" w:hAnsi="Times New Roman" w:cs="Times New Roman"/>
          <w:color w:val="EE0000"/>
          <w:sz w:val="24"/>
          <w:szCs w:val="24"/>
        </w:rPr>
      </w:pPr>
    </w:p>
    <w:p w14:paraId="32DF73AF" w14:textId="77777777" w:rsidR="001B50A6" w:rsidRDefault="001B50A6" w:rsidP="004B56B4">
      <w:pPr>
        <w:pStyle w:val="ListBullet"/>
        <w:numPr>
          <w:ilvl w:val="0"/>
          <w:numId w:val="0"/>
        </w:numPr>
        <w:tabs>
          <w:tab w:val="num" w:pos="720"/>
        </w:tabs>
        <w:spacing w:before="240" w:line="360" w:lineRule="auto"/>
        <w:ind w:left="360" w:firstLine="360"/>
        <w:jc w:val="both"/>
        <w:rPr>
          <w:rFonts w:ascii="Times New Roman" w:hAnsi="Times New Roman" w:cs="Times New Roman"/>
          <w:color w:val="EE0000"/>
          <w:sz w:val="24"/>
          <w:szCs w:val="24"/>
        </w:rPr>
      </w:pPr>
    </w:p>
    <w:p w14:paraId="1C6D11B1" w14:textId="77777777" w:rsidR="008D2A48" w:rsidRDefault="008D2A48" w:rsidP="004B56B4">
      <w:pPr>
        <w:pStyle w:val="ListBullet"/>
        <w:numPr>
          <w:ilvl w:val="0"/>
          <w:numId w:val="0"/>
        </w:numPr>
        <w:tabs>
          <w:tab w:val="num" w:pos="720"/>
        </w:tabs>
        <w:spacing w:before="240" w:line="360" w:lineRule="auto"/>
        <w:ind w:left="360" w:firstLine="360"/>
        <w:jc w:val="both"/>
        <w:rPr>
          <w:rFonts w:ascii="Times New Roman" w:hAnsi="Times New Roman" w:cs="Times New Roman"/>
          <w:color w:val="EE0000"/>
          <w:sz w:val="24"/>
          <w:szCs w:val="24"/>
        </w:rPr>
      </w:pPr>
    </w:p>
    <w:p w14:paraId="509CB723" w14:textId="77777777" w:rsidR="008D2A48" w:rsidRDefault="008D2A48" w:rsidP="004B56B4">
      <w:pPr>
        <w:pStyle w:val="ListBullet"/>
        <w:numPr>
          <w:ilvl w:val="0"/>
          <w:numId w:val="0"/>
        </w:numPr>
        <w:tabs>
          <w:tab w:val="num" w:pos="720"/>
        </w:tabs>
        <w:spacing w:before="240" w:line="360" w:lineRule="auto"/>
        <w:ind w:left="360" w:firstLine="360"/>
        <w:jc w:val="both"/>
        <w:rPr>
          <w:rFonts w:ascii="Times New Roman" w:hAnsi="Times New Roman" w:cs="Times New Roman"/>
          <w:color w:val="EE0000"/>
          <w:sz w:val="24"/>
          <w:szCs w:val="24"/>
        </w:rPr>
      </w:pPr>
    </w:p>
    <w:p w14:paraId="290F2D61" w14:textId="77777777" w:rsidR="008D2A48" w:rsidRDefault="008D2A48" w:rsidP="004B56B4">
      <w:pPr>
        <w:pStyle w:val="ListBullet"/>
        <w:numPr>
          <w:ilvl w:val="0"/>
          <w:numId w:val="0"/>
        </w:numPr>
        <w:tabs>
          <w:tab w:val="num" w:pos="720"/>
        </w:tabs>
        <w:spacing w:before="240" w:line="360" w:lineRule="auto"/>
        <w:ind w:left="360" w:firstLine="360"/>
        <w:jc w:val="both"/>
        <w:rPr>
          <w:rFonts w:ascii="Times New Roman" w:hAnsi="Times New Roman" w:cs="Times New Roman"/>
          <w:color w:val="EE0000"/>
          <w:sz w:val="24"/>
          <w:szCs w:val="24"/>
        </w:rPr>
      </w:pPr>
    </w:p>
    <w:p w14:paraId="0AAA493D" w14:textId="77777777" w:rsidR="00F80C10" w:rsidRDefault="00F80C10" w:rsidP="004B56B4">
      <w:pPr>
        <w:pStyle w:val="ListBullet"/>
        <w:numPr>
          <w:ilvl w:val="0"/>
          <w:numId w:val="0"/>
        </w:numPr>
        <w:tabs>
          <w:tab w:val="num" w:pos="720"/>
        </w:tabs>
        <w:spacing w:before="240" w:line="360" w:lineRule="auto"/>
        <w:ind w:left="360" w:firstLine="360"/>
        <w:jc w:val="both"/>
        <w:rPr>
          <w:rFonts w:ascii="Times New Roman" w:hAnsi="Times New Roman" w:cs="Times New Roman"/>
          <w:color w:val="EE0000"/>
          <w:sz w:val="24"/>
          <w:szCs w:val="24"/>
        </w:rPr>
      </w:pPr>
    </w:p>
    <w:p w14:paraId="04D8CAFB" w14:textId="77777777" w:rsidR="008D2A48" w:rsidRPr="004D5306" w:rsidRDefault="008D2A48" w:rsidP="004B56B4">
      <w:pPr>
        <w:pStyle w:val="ListBullet"/>
        <w:numPr>
          <w:ilvl w:val="0"/>
          <w:numId w:val="0"/>
        </w:numPr>
        <w:tabs>
          <w:tab w:val="num" w:pos="720"/>
        </w:tabs>
        <w:spacing w:before="240" w:line="360" w:lineRule="auto"/>
        <w:ind w:left="360" w:firstLine="360"/>
        <w:jc w:val="both"/>
        <w:rPr>
          <w:rFonts w:ascii="Times New Roman" w:hAnsi="Times New Roman" w:cs="Times New Roman"/>
          <w:color w:val="EE0000"/>
          <w:sz w:val="24"/>
          <w:szCs w:val="24"/>
        </w:rPr>
      </w:pPr>
    </w:p>
    <w:p w14:paraId="406E15AD" w14:textId="77777777" w:rsidR="00F80C10" w:rsidRDefault="00F80C10" w:rsidP="008D2A48">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sz w:val="110"/>
          <w:szCs w:val="110"/>
        </w:rPr>
      </w:pPr>
    </w:p>
    <w:p w14:paraId="42B2C40A" w14:textId="77777777" w:rsidR="00F80C10" w:rsidRDefault="00F80C10" w:rsidP="008D2A48">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sz w:val="110"/>
          <w:szCs w:val="110"/>
        </w:rPr>
      </w:pPr>
    </w:p>
    <w:p w14:paraId="69A312D6" w14:textId="77777777" w:rsidR="009735FA" w:rsidRDefault="00585749" w:rsidP="008D2A48">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sz w:val="110"/>
          <w:szCs w:val="110"/>
        </w:rPr>
      </w:pPr>
      <w:r w:rsidRPr="00F80C10">
        <w:rPr>
          <w:rFonts w:ascii="Times New Roman" w:eastAsiaTheme="majorEastAsia" w:hAnsi="Times New Roman" w:cs="Times New Roman"/>
          <w:b/>
          <w:bCs/>
          <w:color w:val="000000" w:themeColor="text1"/>
          <w:sz w:val="110"/>
          <w:szCs w:val="110"/>
        </w:rPr>
        <w:t xml:space="preserve">Chapter 5 </w:t>
      </w:r>
    </w:p>
    <w:p w14:paraId="06F8FFCF" w14:textId="56ED5357" w:rsidR="008D2A48" w:rsidRPr="009735FA" w:rsidRDefault="00585749" w:rsidP="008D2A48">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sz w:val="144"/>
          <w:szCs w:val="144"/>
        </w:rPr>
      </w:pPr>
      <w:r w:rsidRPr="009735FA">
        <w:rPr>
          <w:rFonts w:ascii="Times New Roman" w:eastAsiaTheme="majorEastAsia" w:hAnsi="Times New Roman" w:cs="Times New Roman"/>
          <w:b/>
          <w:bCs/>
          <w:color w:val="000000" w:themeColor="text1"/>
          <w:sz w:val="72"/>
          <w:szCs w:val="72"/>
        </w:rPr>
        <w:t>Implementation &amp; Testing</w:t>
      </w:r>
    </w:p>
    <w:p w14:paraId="2A6D07B3" w14:textId="77777777" w:rsidR="00F80C10" w:rsidRDefault="00F80C10" w:rsidP="008D2A48">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sz w:val="110"/>
          <w:szCs w:val="110"/>
        </w:rPr>
      </w:pPr>
    </w:p>
    <w:p w14:paraId="6F103B57" w14:textId="77777777" w:rsidR="00F80C10" w:rsidRDefault="00F80C10" w:rsidP="008D2A48">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sz w:val="110"/>
          <w:szCs w:val="110"/>
        </w:rPr>
      </w:pPr>
    </w:p>
    <w:p w14:paraId="696A3E22" w14:textId="77777777" w:rsidR="009735FA" w:rsidRPr="00F80C10" w:rsidRDefault="009735FA" w:rsidP="008D2A48">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sz w:val="110"/>
          <w:szCs w:val="110"/>
        </w:rPr>
      </w:pPr>
    </w:p>
    <w:p w14:paraId="3F13BC56" w14:textId="77777777" w:rsidR="00585749" w:rsidRPr="004D5306" w:rsidRDefault="00585749">
      <w:pPr>
        <w:pStyle w:val="ListBullet"/>
        <w:numPr>
          <w:ilvl w:val="0"/>
          <w:numId w:val="16"/>
        </w:numPr>
        <w:spacing w:before="240" w:line="360" w:lineRule="auto"/>
        <w:jc w:val="both"/>
        <w:rPr>
          <w:rFonts w:ascii="Times New Roman" w:eastAsiaTheme="majorEastAsia" w:hAnsi="Times New Roman" w:cs="Times New Roman"/>
          <w:b/>
          <w:bCs/>
          <w:vanish/>
          <w:color w:val="000000" w:themeColor="text1"/>
        </w:rPr>
      </w:pPr>
    </w:p>
    <w:p w14:paraId="732D0389" w14:textId="77777777" w:rsidR="00585749" w:rsidRPr="004D5306" w:rsidRDefault="00585749">
      <w:pPr>
        <w:pStyle w:val="ListBullet"/>
        <w:numPr>
          <w:ilvl w:val="0"/>
          <w:numId w:val="16"/>
        </w:numPr>
        <w:spacing w:before="240" w:line="360" w:lineRule="auto"/>
        <w:jc w:val="both"/>
        <w:rPr>
          <w:rFonts w:ascii="Times New Roman" w:eastAsiaTheme="majorEastAsia" w:hAnsi="Times New Roman" w:cs="Times New Roman"/>
          <w:b/>
          <w:bCs/>
          <w:vanish/>
          <w:color w:val="000000" w:themeColor="text1"/>
        </w:rPr>
      </w:pPr>
    </w:p>
    <w:p w14:paraId="20ED85E0" w14:textId="77777777" w:rsidR="00585749" w:rsidRPr="004D5306" w:rsidRDefault="00585749">
      <w:pPr>
        <w:pStyle w:val="ListBullet"/>
        <w:numPr>
          <w:ilvl w:val="0"/>
          <w:numId w:val="16"/>
        </w:numPr>
        <w:spacing w:before="240" w:line="360" w:lineRule="auto"/>
        <w:jc w:val="both"/>
        <w:rPr>
          <w:rFonts w:ascii="Times New Roman" w:eastAsiaTheme="majorEastAsia" w:hAnsi="Times New Roman" w:cs="Times New Roman"/>
          <w:b/>
          <w:bCs/>
          <w:vanish/>
          <w:color w:val="000000" w:themeColor="text1"/>
        </w:rPr>
      </w:pPr>
    </w:p>
    <w:p w14:paraId="53359374" w14:textId="77777777" w:rsidR="00585749" w:rsidRPr="004D5306" w:rsidRDefault="00585749">
      <w:pPr>
        <w:pStyle w:val="ListBullet"/>
        <w:numPr>
          <w:ilvl w:val="0"/>
          <w:numId w:val="16"/>
        </w:numPr>
        <w:spacing w:before="240" w:line="360" w:lineRule="auto"/>
        <w:jc w:val="both"/>
        <w:rPr>
          <w:rFonts w:ascii="Times New Roman" w:eastAsiaTheme="majorEastAsia" w:hAnsi="Times New Roman" w:cs="Times New Roman"/>
          <w:b/>
          <w:bCs/>
          <w:vanish/>
          <w:color w:val="000000" w:themeColor="text1"/>
        </w:rPr>
      </w:pPr>
    </w:p>
    <w:p w14:paraId="4966A201" w14:textId="77777777" w:rsidR="00585749" w:rsidRPr="004D5306" w:rsidRDefault="00585749">
      <w:pPr>
        <w:pStyle w:val="ListBullet"/>
        <w:numPr>
          <w:ilvl w:val="0"/>
          <w:numId w:val="16"/>
        </w:numPr>
        <w:spacing w:before="240" w:line="360" w:lineRule="auto"/>
        <w:jc w:val="both"/>
        <w:rPr>
          <w:rFonts w:ascii="Times New Roman" w:eastAsiaTheme="majorEastAsia" w:hAnsi="Times New Roman" w:cs="Times New Roman"/>
          <w:b/>
          <w:bCs/>
          <w:vanish/>
          <w:color w:val="000000" w:themeColor="text1"/>
        </w:rPr>
      </w:pPr>
    </w:p>
    <w:p w14:paraId="01229E8B" w14:textId="77777777" w:rsidR="00F80C10" w:rsidRDefault="00F80C10" w:rsidP="00F80C10">
      <w:pPr>
        <w:pStyle w:val="ListBullet"/>
        <w:numPr>
          <w:ilvl w:val="0"/>
          <w:numId w:val="0"/>
        </w:numPr>
        <w:spacing w:before="240" w:line="360" w:lineRule="auto"/>
        <w:ind w:left="792"/>
        <w:jc w:val="both"/>
        <w:rPr>
          <w:rFonts w:ascii="Times New Roman" w:eastAsiaTheme="majorEastAsia" w:hAnsi="Times New Roman" w:cs="Times New Roman"/>
          <w:b/>
          <w:bCs/>
          <w:color w:val="000000" w:themeColor="text1"/>
          <w:sz w:val="28"/>
          <w:szCs w:val="28"/>
        </w:rPr>
      </w:pPr>
    </w:p>
    <w:p w14:paraId="12CFAEBA" w14:textId="1C244CF2" w:rsidR="00100E54" w:rsidRDefault="00585749">
      <w:pPr>
        <w:pStyle w:val="ListBullet"/>
        <w:numPr>
          <w:ilvl w:val="1"/>
          <w:numId w:val="30"/>
        </w:numPr>
        <w:spacing w:before="240" w:line="360" w:lineRule="auto"/>
        <w:jc w:val="both"/>
        <w:rPr>
          <w:rFonts w:ascii="Times New Roman" w:eastAsiaTheme="majorEastAsia" w:hAnsi="Times New Roman" w:cs="Times New Roman"/>
          <w:b/>
          <w:bCs/>
          <w:color w:val="000000" w:themeColor="text1"/>
          <w:sz w:val="28"/>
          <w:szCs w:val="28"/>
        </w:rPr>
      </w:pPr>
      <w:r w:rsidRPr="008D2A48">
        <w:rPr>
          <w:rFonts w:ascii="Times New Roman" w:eastAsiaTheme="majorEastAsia" w:hAnsi="Times New Roman" w:cs="Times New Roman"/>
          <w:b/>
          <w:bCs/>
          <w:color w:val="000000" w:themeColor="text1"/>
          <w:sz w:val="28"/>
          <w:szCs w:val="28"/>
        </w:rPr>
        <w:lastRenderedPageBreak/>
        <w:t>Module Implementation</w:t>
      </w:r>
    </w:p>
    <w:p w14:paraId="36064287" w14:textId="77777777" w:rsidR="00F80C10" w:rsidRDefault="008D2A48" w:rsidP="00F80C10">
      <w:pPr>
        <w:pStyle w:val="ListBullet"/>
        <w:numPr>
          <w:ilvl w:val="0"/>
          <w:numId w:val="0"/>
        </w:numPr>
        <w:spacing w:before="240" w:line="360" w:lineRule="auto"/>
        <w:ind w:left="792"/>
        <w:jc w:val="both"/>
        <w:rPr>
          <w:rFonts w:ascii="Times New Roman" w:eastAsiaTheme="majorEastAsia" w:hAnsi="Times New Roman" w:cs="Times New Roman"/>
          <w:color w:val="000000" w:themeColor="text1"/>
          <w:sz w:val="24"/>
          <w:szCs w:val="24"/>
          <w:lang w:val="en-IN"/>
        </w:rPr>
      </w:pPr>
      <w:r w:rsidRPr="00100E54">
        <w:rPr>
          <w:rFonts w:ascii="Times New Roman" w:eastAsiaTheme="majorEastAsia" w:hAnsi="Times New Roman" w:cs="Times New Roman"/>
          <w:color w:val="000000" w:themeColor="text1"/>
          <w:sz w:val="24"/>
          <w:szCs w:val="24"/>
          <w:lang w:val="en-IN"/>
        </w:rPr>
        <w:t xml:space="preserve">The system is implemented as modular services: JWT user auth, </w:t>
      </w:r>
      <w:proofErr w:type="spellStart"/>
      <w:r w:rsidRPr="00100E54">
        <w:rPr>
          <w:rFonts w:ascii="Times New Roman" w:eastAsiaTheme="majorEastAsia" w:hAnsi="Times New Roman" w:cs="Times New Roman"/>
          <w:color w:val="000000" w:themeColor="text1"/>
          <w:sz w:val="24"/>
          <w:szCs w:val="24"/>
          <w:lang w:val="en-IN"/>
        </w:rPr>
        <w:t>PyPDF</w:t>
      </w:r>
      <w:proofErr w:type="spellEnd"/>
      <w:r w:rsidRPr="00100E54">
        <w:rPr>
          <w:rFonts w:ascii="Times New Roman" w:eastAsiaTheme="majorEastAsia" w:hAnsi="Times New Roman" w:cs="Times New Roman"/>
          <w:color w:val="000000" w:themeColor="text1"/>
          <w:sz w:val="24"/>
          <w:szCs w:val="24"/>
          <w:lang w:val="en-IN"/>
        </w:rPr>
        <w:t xml:space="preserve"> document processing. </w:t>
      </w:r>
      <w:proofErr w:type="spellStart"/>
      <w:r w:rsidRPr="00100E54">
        <w:rPr>
          <w:rFonts w:ascii="Times New Roman" w:eastAsiaTheme="majorEastAsia" w:hAnsi="Times New Roman" w:cs="Times New Roman"/>
          <w:color w:val="000000" w:themeColor="text1"/>
          <w:sz w:val="24"/>
          <w:szCs w:val="24"/>
          <w:lang w:val="en-IN"/>
        </w:rPr>
        <w:t>LangChain</w:t>
      </w:r>
      <w:proofErr w:type="spellEnd"/>
      <w:r w:rsidRPr="00100E54">
        <w:rPr>
          <w:rFonts w:ascii="Times New Roman" w:eastAsiaTheme="majorEastAsia" w:hAnsi="Times New Roman" w:cs="Times New Roman"/>
          <w:color w:val="000000" w:themeColor="text1"/>
          <w:sz w:val="24"/>
          <w:szCs w:val="24"/>
          <w:lang w:val="en-IN"/>
        </w:rPr>
        <w:t xml:space="preserve"> LLM generation, dynamic scheduling, and scoring engine pipelines.</w:t>
      </w:r>
    </w:p>
    <w:p w14:paraId="48C37A4C" w14:textId="77777777" w:rsidR="00F80C10" w:rsidRDefault="008D2A48">
      <w:pPr>
        <w:pStyle w:val="ListBullet"/>
        <w:numPr>
          <w:ilvl w:val="1"/>
          <w:numId w:val="13"/>
        </w:numPr>
        <w:spacing w:before="240" w:line="360" w:lineRule="auto"/>
        <w:jc w:val="both"/>
        <w:rPr>
          <w:rFonts w:ascii="Times New Roman" w:eastAsiaTheme="majorEastAsia" w:hAnsi="Times New Roman" w:cs="Times New Roman"/>
          <w:color w:val="000000" w:themeColor="text1"/>
          <w:sz w:val="24"/>
          <w:szCs w:val="24"/>
          <w:lang w:val="en-IN"/>
        </w:rPr>
      </w:pPr>
      <w:r w:rsidRPr="008D2A48">
        <w:rPr>
          <w:rFonts w:ascii="Times New Roman" w:eastAsiaTheme="majorEastAsia" w:hAnsi="Times New Roman" w:cs="Times New Roman"/>
          <w:b/>
          <w:bCs/>
          <w:color w:val="000000" w:themeColor="text1"/>
          <w:lang w:val="en-IN"/>
        </w:rPr>
        <w:t>User Authentication Module</w:t>
      </w:r>
      <w:r w:rsidR="00F80C10">
        <w:rPr>
          <w:rFonts w:ascii="Times New Roman" w:eastAsiaTheme="majorEastAsia" w:hAnsi="Times New Roman" w:cs="Times New Roman"/>
          <w:color w:val="000000" w:themeColor="text1"/>
          <w:sz w:val="24"/>
          <w:szCs w:val="24"/>
          <w:lang w:val="en-IN"/>
        </w:rPr>
        <w:t xml:space="preserve">: </w:t>
      </w:r>
      <w:r w:rsidRPr="00F80C10">
        <w:rPr>
          <w:rFonts w:ascii="Times New Roman" w:eastAsiaTheme="majorEastAsia" w:hAnsi="Times New Roman" w:cs="Times New Roman"/>
          <w:color w:val="000000" w:themeColor="text1"/>
          <w:lang w:val="en-IN"/>
        </w:rPr>
        <w:t>This module handles secure registration, login, and sessions using Spring Security with stateless JWT tokens to secure API routes.</w:t>
      </w:r>
    </w:p>
    <w:p w14:paraId="4EB8AC89" w14:textId="060A58DF" w:rsidR="00585749" w:rsidRPr="00F80C10" w:rsidRDefault="008D2A48">
      <w:pPr>
        <w:pStyle w:val="ListBullet"/>
        <w:numPr>
          <w:ilvl w:val="1"/>
          <w:numId w:val="13"/>
        </w:numPr>
        <w:spacing w:before="240" w:line="360" w:lineRule="auto"/>
        <w:jc w:val="both"/>
        <w:rPr>
          <w:rFonts w:ascii="Times New Roman" w:eastAsiaTheme="majorEastAsia" w:hAnsi="Times New Roman" w:cs="Times New Roman"/>
          <w:color w:val="000000" w:themeColor="text1"/>
          <w:sz w:val="24"/>
          <w:szCs w:val="24"/>
          <w:lang w:val="en-IN"/>
        </w:rPr>
      </w:pPr>
      <w:r w:rsidRPr="00F80C10">
        <w:rPr>
          <w:rFonts w:ascii="Times New Roman" w:eastAsiaTheme="majorEastAsia" w:hAnsi="Times New Roman" w:cs="Times New Roman"/>
          <w:b/>
          <w:bCs/>
          <w:color w:val="000000" w:themeColor="text1"/>
          <w:sz w:val="24"/>
          <w:szCs w:val="24"/>
          <w:lang w:val="en-IN"/>
        </w:rPr>
        <w:t>Content Upload &amp; Processing Module</w:t>
      </w:r>
      <w:r w:rsidR="00F80C10">
        <w:rPr>
          <w:rFonts w:ascii="Times New Roman" w:eastAsiaTheme="majorEastAsia" w:hAnsi="Times New Roman" w:cs="Times New Roman"/>
          <w:color w:val="000000" w:themeColor="text1"/>
          <w:sz w:val="24"/>
          <w:szCs w:val="24"/>
          <w:lang w:val="en-IN"/>
        </w:rPr>
        <w:t xml:space="preserve">: </w:t>
      </w:r>
      <w:r w:rsidRPr="00F80C10">
        <w:rPr>
          <w:rFonts w:ascii="Times New Roman" w:eastAsiaTheme="majorEastAsia" w:hAnsi="Times New Roman" w:cs="Times New Roman"/>
          <w:color w:val="000000" w:themeColor="text1"/>
          <w:sz w:val="24"/>
          <w:szCs w:val="24"/>
          <w:lang w:val="en-IN"/>
        </w:rPr>
        <w:t xml:space="preserve">This module processes uploaded PDFs, extracting raw text with </w:t>
      </w:r>
      <w:proofErr w:type="spellStart"/>
      <w:r w:rsidRPr="00F80C10">
        <w:rPr>
          <w:rFonts w:ascii="Times New Roman" w:eastAsiaTheme="majorEastAsia" w:hAnsi="Times New Roman" w:cs="Times New Roman"/>
          <w:color w:val="000000" w:themeColor="text1"/>
          <w:sz w:val="24"/>
          <w:szCs w:val="24"/>
          <w:lang w:val="en-IN"/>
        </w:rPr>
        <w:t>PyPDF</w:t>
      </w:r>
      <w:proofErr w:type="spellEnd"/>
      <w:r w:rsidRPr="00F80C10">
        <w:rPr>
          <w:rFonts w:ascii="Times New Roman" w:eastAsiaTheme="majorEastAsia" w:hAnsi="Times New Roman" w:cs="Times New Roman"/>
          <w:color w:val="000000" w:themeColor="text1"/>
          <w:sz w:val="24"/>
          <w:szCs w:val="24"/>
          <w:lang w:val="en-IN"/>
        </w:rPr>
        <w:t xml:space="preserve"> and cleaning/tokenizing the text blocks using </w:t>
      </w:r>
      <w:proofErr w:type="spellStart"/>
      <w:r w:rsidRPr="00F80C10">
        <w:rPr>
          <w:rFonts w:ascii="Times New Roman" w:eastAsiaTheme="majorEastAsia" w:hAnsi="Times New Roman" w:cs="Times New Roman"/>
          <w:color w:val="000000" w:themeColor="text1"/>
          <w:sz w:val="24"/>
          <w:szCs w:val="24"/>
          <w:lang w:val="en-IN"/>
        </w:rPr>
        <w:t>SpaCy</w:t>
      </w:r>
      <w:proofErr w:type="spellEnd"/>
      <w:r w:rsidRPr="00F80C10">
        <w:rPr>
          <w:rFonts w:ascii="Times New Roman" w:eastAsiaTheme="majorEastAsia" w:hAnsi="Times New Roman" w:cs="Times New Roman"/>
          <w:color w:val="000000" w:themeColor="text1"/>
          <w:sz w:val="24"/>
          <w:szCs w:val="24"/>
          <w:lang w:val="en-IN"/>
        </w:rPr>
        <w:t xml:space="preserve"> NLP.</w:t>
      </w:r>
    </w:p>
    <w:p w14:paraId="636F7567" w14:textId="77777777" w:rsidR="00100E54" w:rsidRDefault="00100E54" w:rsidP="00100E54">
      <w:pPr>
        <w:pStyle w:val="ListBullet"/>
        <w:numPr>
          <w:ilvl w:val="0"/>
          <w:numId w:val="0"/>
        </w:numPr>
        <w:spacing w:before="240" w:line="360" w:lineRule="auto"/>
        <w:ind w:left="1224"/>
        <w:jc w:val="both"/>
        <w:rPr>
          <w:rFonts w:ascii="Times New Roman" w:eastAsiaTheme="majorEastAsia" w:hAnsi="Times New Roman" w:cs="Times New Roman"/>
          <w:color w:val="000000" w:themeColor="text1"/>
          <w:sz w:val="24"/>
          <w:szCs w:val="24"/>
          <w:lang w:val="en-IN"/>
        </w:rPr>
      </w:pPr>
    </w:p>
    <w:p w14:paraId="5019A080" w14:textId="022F1F20" w:rsidR="00100E54" w:rsidRDefault="00100E54" w:rsidP="00100E54">
      <w:pPr>
        <w:pStyle w:val="ListBullet"/>
        <w:numPr>
          <w:ilvl w:val="0"/>
          <w:numId w:val="0"/>
        </w:numPr>
        <w:spacing w:before="240" w:line="360" w:lineRule="auto"/>
        <w:ind w:left="1224"/>
        <w:jc w:val="center"/>
        <w:rPr>
          <w:rFonts w:ascii="Times New Roman" w:eastAsiaTheme="majorEastAsia" w:hAnsi="Times New Roman" w:cs="Times New Roman"/>
          <w:color w:val="000000" w:themeColor="text1"/>
          <w:sz w:val="24"/>
          <w:szCs w:val="24"/>
        </w:rPr>
      </w:pPr>
      <w:r w:rsidRPr="004D5306">
        <w:rPr>
          <w:rFonts w:ascii="Times New Roman" w:eastAsiaTheme="majorEastAsia" w:hAnsi="Times New Roman" w:cs="Times New Roman"/>
          <w:b/>
          <w:bCs/>
          <w:noProof/>
          <w:color w:val="000000" w:themeColor="text1"/>
          <w:lang w:val="en-IN"/>
        </w:rPr>
        <w:drawing>
          <wp:inline distT="0" distB="0" distL="0" distR="0" wp14:anchorId="64C9D32F" wp14:editId="2DB793A2">
            <wp:extent cx="1587500" cy="1441450"/>
            <wp:effectExtent l="0" t="0" r="0" b="6350"/>
            <wp:docPr id="16570698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87500" cy="1441450"/>
                    </a:xfrm>
                    <a:prstGeom prst="rect">
                      <a:avLst/>
                    </a:prstGeom>
                    <a:noFill/>
                    <a:ln>
                      <a:noFill/>
                    </a:ln>
                  </pic:spPr>
                </pic:pic>
              </a:graphicData>
            </a:graphic>
          </wp:inline>
        </w:drawing>
      </w:r>
    </w:p>
    <w:p w14:paraId="67131782" w14:textId="1605DED5" w:rsidR="00100E54" w:rsidRDefault="00100E54" w:rsidP="00100E54">
      <w:pPr>
        <w:pStyle w:val="ListBullet"/>
        <w:numPr>
          <w:ilvl w:val="0"/>
          <w:numId w:val="0"/>
        </w:numPr>
        <w:spacing w:before="240" w:line="360" w:lineRule="auto"/>
        <w:ind w:left="1224"/>
        <w:jc w:val="center"/>
        <w:rPr>
          <w:rFonts w:ascii="Times New Roman" w:eastAsiaTheme="majorEastAsia" w:hAnsi="Times New Roman" w:cs="Times New Roman"/>
          <w:color w:val="000000" w:themeColor="text1"/>
          <w:sz w:val="24"/>
          <w:szCs w:val="24"/>
        </w:rPr>
      </w:pPr>
      <w:r>
        <w:rPr>
          <w:rFonts w:ascii="Times New Roman" w:eastAsiaTheme="majorEastAsia" w:hAnsi="Times New Roman" w:cs="Times New Roman"/>
          <w:color w:val="000000" w:themeColor="text1"/>
          <w:sz w:val="24"/>
          <w:szCs w:val="24"/>
        </w:rPr>
        <w:t>Fig.7. Upload Modules</w:t>
      </w:r>
    </w:p>
    <w:p w14:paraId="27853DEF" w14:textId="77777777" w:rsidR="00100E54" w:rsidRDefault="00100E54" w:rsidP="00100E54">
      <w:pPr>
        <w:pStyle w:val="ListBullet"/>
        <w:numPr>
          <w:ilvl w:val="0"/>
          <w:numId w:val="0"/>
        </w:numPr>
        <w:spacing w:before="240" w:line="360" w:lineRule="auto"/>
        <w:ind w:left="1224"/>
        <w:jc w:val="center"/>
        <w:rPr>
          <w:rFonts w:ascii="Times New Roman" w:eastAsiaTheme="majorEastAsia" w:hAnsi="Times New Roman" w:cs="Times New Roman"/>
          <w:color w:val="000000" w:themeColor="text1"/>
          <w:sz w:val="24"/>
          <w:szCs w:val="24"/>
        </w:rPr>
      </w:pPr>
    </w:p>
    <w:p w14:paraId="72B2B5CB" w14:textId="5E2DD8EB" w:rsidR="00100E54" w:rsidRPr="00F80C10" w:rsidRDefault="00100E54">
      <w:pPr>
        <w:pStyle w:val="ListBullet"/>
        <w:numPr>
          <w:ilvl w:val="2"/>
          <w:numId w:val="30"/>
        </w:numPr>
        <w:spacing w:before="240"/>
        <w:jc w:val="both"/>
        <w:rPr>
          <w:rFonts w:ascii="Times New Roman" w:eastAsiaTheme="majorEastAsia" w:hAnsi="Times New Roman" w:cs="Times New Roman"/>
          <w:b/>
          <w:bCs/>
          <w:color w:val="000000" w:themeColor="text1"/>
          <w:sz w:val="24"/>
          <w:szCs w:val="24"/>
        </w:rPr>
      </w:pPr>
      <w:r w:rsidRPr="00100E54">
        <w:rPr>
          <w:rFonts w:ascii="Times New Roman" w:eastAsiaTheme="majorEastAsia" w:hAnsi="Times New Roman" w:cs="Times New Roman"/>
          <w:b/>
          <w:bCs/>
          <w:color w:val="000000" w:themeColor="text1"/>
          <w:sz w:val="24"/>
          <w:szCs w:val="24"/>
        </w:rPr>
        <w:t>Al Content Generation Module</w:t>
      </w:r>
      <w:r w:rsidR="00F80C10">
        <w:rPr>
          <w:rFonts w:ascii="Times New Roman" w:eastAsiaTheme="majorEastAsia" w:hAnsi="Times New Roman" w:cs="Times New Roman"/>
          <w:b/>
          <w:bCs/>
          <w:color w:val="000000" w:themeColor="text1"/>
          <w:sz w:val="24"/>
          <w:szCs w:val="24"/>
        </w:rPr>
        <w:t xml:space="preserve">: </w:t>
      </w:r>
      <w:r w:rsidRPr="00F80C10">
        <w:rPr>
          <w:rFonts w:ascii="Times New Roman" w:eastAsiaTheme="majorEastAsia" w:hAnsi="Times New Roman" w:cs="Times New Roman"/>
          <w:color w:val="000000" w:themeColor="text1"/>
          <w:sz w:val="24"/>
          <w:szCs w:val="24"/>
        </w:rPr>
        <w:t>This module interfaces with the Python microservice to query the Cascading LLM Framework, generating summaries, flashcards, and quizzes.</w:t>
      </w:r>
    </w:p>
    <w:p w14:paraId="5B2780B0" w14:textId="51B0805E" w:rsidR="00100E54" w:rsidRPr="00F80C10" w:rsidRDefault="00100E54">
      <w:pPr>
        <w:pStyle w:val="ListBullet"/>
        <w:numPr>
          <w:ilvl w:val="2"/>
          <w:numId w:val="30"/>
        </w:numPr>
        <w:spacing w:before="240"/>
        <w:jc w:val="both"/>
        <w:rPr>
          <w:rFonts w:ascii="Times New Roman" w:eastAsiaTheme="majorEastAsia" w:hAnsi="Times New Roman" w:cs="Times New Roman"/>
          <w:b/>
          <w:bCs/>
          <w:color w:val="000000" w:themeColor="text1"/>
          <w:sz w:val="24"/>
          <w:szCs w:val="24"/>
        </w:rPr>
      </w:pPr>
      <w:r w:rsidRPr="00100E54">
        <w:rPr>
          <w:rFonts w:ascii="Times New Roman" w:eastAsiaTheme="majorEastAsia" w:hAnsi="Times New Roman" w:cs="Times New Roman"/>
          <w:b/>
          <w:bCs/>
          <w:color w:val="000000" w:themeColor="text1"/>
          <w:sz w:val="24"/>
          <w:szCs w:val="24"/>
        </w:rPr>
        <w:t>Smart Scheduler Module</w:t>
      </w:r>
      <w:r w:rsidR="00F80C10">
        <w:rPr>
          <w:rFonts w:ascii="Times New Roman" w:eastAsiaTheme="majorEastAsia" w:hAnsi="Times New Roman" w:cs="Times New Roman"/>
          <w:b/>
          <w:bCs/>
          <w:color w:val="000000" w:themeColor="text1"/>
          <w:sz w:val="24"/>
          <w:szCs w:val="24"/>
        </w:rPr>
        <w:t xml:space="preserve">: </w:t>
      </w:r>
      <w:r w:rsidRPr="00F80C10">
        <w:rPr>
          <w:rFonts w:ascii="Times New Roman" w:eastAsiaTheme="majorEastAsia" w:hAnsi="Times New Roman" w:cs="Times New Roman"/>
          <w:color w:val="000000" w:themeColor="text1"/>
          <w:sz w:val="24"/>
          <w:szCs w:val="24"/>
        </w:rPr>
        <w:t>This module computes daily topic priority scores using weightage, weakness, and deadlines, updating calendars in the database.</w:t>
      </w:r>
    </w:p>
    <w:p w14:paraId="075B0DD9" w14:textId="75FA5339" w:rsidR="00100E54" w:rsidRPr="00F80C10" w:rsidRDefault="00100E54">
      <w:pPr>
        <w:pStyle w:val="ListBullet"/>
        <w:numPr>
          <w:ilvl w:val="2"/>
          <w:numId w:val="30"/>
        </w:numPr>
        <w:spacing w:before="240"/>
        <w:jc w:val="both"/>
        <w:rPr>
          <w:rFonts w:ascii="Times New Roman" w:eastAsiaTheme="majorEastAsia" w:hAnsi="Times New Roman" w:cs="Times New Roman"/>
          <w:b/>
          <w:bCs/>
          <w:color w:val="000000" w:themeColor="text1"/>
          <w:sz w:val="24"/>
          <w:szCs w:val="24"/>
        </w:rPr>
      </w:pPr>
      <w:r w:rsidRPr="00100E54">
        <w:rPr>
          <w:rFonts w:ascii="Times New Roman" w:eastAsiaTheme="majorEastAsia" w:hAnsi="Times New Roman" w:cs="Times New Roman"/>
          <w:b/>
          <w:bCs/>
          <w:color w:val="000000" w:themeColor="text1"/>
          <w:sz w:val="24"/>
          <w:szCs w:val="24"/>
        </w:rPr>
        <w:t>PYQ Analysis Module</w:t>
      </w:r>
      <w:r w:rsidR="00F80C10">
        <w:rPr>
          <w:rFonts w:ascii="Times New Roman" w:eastAsiaTheme="majorEastAsia" w:hAnsi="Times New Roman" w:cs="Times New Roman"/>
          <w:b/>
          <w:bCs/>
          <w:color w:val="000000" w:themeColor="text1"/>
          <w:sz w:val="24"/>
          <w:szCs w:val="24"/>
        </w:rPr>
        <w:t xml:space="preserve">: </w:t>
      </w:r>
      <w:r w:rsidRPr="00F80C10">
        <w:rPr>
          <w:rFonts w:ascii="Times New Roman" w:eastAsiaTheme="majorEastAsia" w:hAnsi="Times New Roman" w:cs="Times New Roman"/>
          <w:color w:val="000000" w:themeColor="text1"/>
          <w:sz w:val="24"/>
          <w:szCs w:val="24"/>
        </w:rPr>
        <w:t>This module analyzes past exam trends by computing Cosine Similarity between PYQ sentences and syllabus topics using TF-IDF vector embeddings.</w:t>
      </w:r>
    </w:p>
    <w:p w14:paraId="4F9BBFA4" w14:textId="385A0400" w:rsidR="00100E54" w:rsidRPr="00F80C10" w:rsidRDefault="00100E54">
      <w:pPr>
        <w:pStyle w:val="ListBullet"/>
        <w:numPr>
          <w:ilvl w:val="2"/>
          <w:numId w:val="30"/>
        </w:numPr>
        <w:spacing w:before="240"/>
        <w:jc w:val="both"/>
        <w:rPr>
          <w:rFonts w:ascii="Times New Roman" w:eastAsiaTheme="majorEastAsia" w:hAnsi="Times New Roman" w:cs="Times New Roman"/>
          <w:b/>
          <w:bCs/>
          <w:color w:val="000000" w:themeColor="text1"/>
          <w:sz w:val="24"/>
          <w:szCs w:val="24"/>
        </w:rPr>
      </w:pPr>
      <w:r w:rsidRPr="00100E54">
        <w:rPr>
          <w:rFonts w:ascii="Times New Roman" w:eastAsiaTheme="majorEastAsia" w:hAnsi="Times New Roman" w:cs="Times New Roman"/>
          <w:b/>
          <w:bCs/>
          <w:color w:val="000000" w:themeColor="text1"/>
          <w:sz w:val="24"/>
          <w:szCs w:val="24"/>
        </w:rPr>
        <w:t>Mock Test Module</w:t>
      </w:r>
      <w:r w:rsidR="00F80C10">
        <w:rPr>
          <w:rFonts w:ascii="Times New Roman" w:eastAsiaTheme="majorEastAsia" w:hAnsi="Times New Roman" w:cs="Times New Roman"/>
          <w:b/>
          <w:bCs/>
          <w:color w:val="000000" w:themeColor="text1"/>
          <w:sz w:val="24"/>
          <w:szCs w:val="24"/>
        </w:rPr>
        <w:t xml:space="preserve">: </w:t>
      </w:r>
      <w:r w:rsidRPr="00F80C10">
        <w:rPr>
          <w:rFonts w:ascii="Times New Roman" w:eastAsiaTheme="majorEastAsia" w:hAnsi="Times New Roman" w:cs="Times New Roman"/>
          <w:color w:val="000000" w:themeColor="text1"/>
          <w:sz w:val="24"/>
          <w:szCs w:val="24"/>
        </w:rPr>
        <w:t>This module administers quizzes and mock tests, recording student selected options and attempt durations in MySQL</w:t>
      </w:r>
    </w:p>
    <w:p w14:paraId="6C929030" w14:textId="4D81E814" w:rsidR="00100E54" w:rsidRPr="00F80C10" w:rsidRDefault="00100E54">
      <w:pPr>
        <w:pStyle w:val="ListBullet"/>
        <w:numPr>
          <w:ilvl w:val="2"/>
          <w:numId w:val="30"/>
        </w:numPr>
        <w:spacing w:before="240"/>
        <w:jc w:val="both"/>
        <w:rPr>
          <w:rFonts w:ascii="Times New Roman" w:eastAsiaTheme="majorEastAsia" w:hAnsi="Times New Roman" w:cs="Times New Roman"/>
          <w:b/>
          <w:bCs/>
          <w:color w:val="000000" w:themeColor="text1"/>
          <w:sz w:val="24"/>
          <w:szCs w:val="24"/>
        </w:rPr>
      </w:pPr>
      <w:r w:rsidRPr="00100E54">
        <w:rPr>
          <w:rFonts w:ascii="Times New Roman" w:eastAsiaTheme="majorEastAsia" w:hAnsi="Times New Roman" w:cs="Times New Roman"/>
          <w:b/>
          <w:bCs/>
          <w:color w:val="000000" w:themeColor="text1"/>
          <w:sz w:val="24"/>
          <w:szCs w:val="24"/>
        </w:rPr>
        <w:t>Progress Tracking Module</w:t>
      </w:r>
      <w:r w:rsidR="00F80C10">
        <w:rPr>
          <w:rFonts w:ascii="Times New Roman" w:eastAsiaTheme="majorEastAsia" w:hAnsi="Times New Roman" w:cs="Times New Roman"/>
          <w:b/>
          <w:bCs/>
          <w:color w:val="000000" w:themeColor="text1"/>
          <w:sz w:val="24"/>
          <w:szCs w:val="24"/>
        </w:rPr>
        <w:t xml:space="preserve">: </w:t>
      </w:r>
      <w:r w:rsidRPr="00F80C10">
        <w:rPr>
          <w:rFonts w:ascii="Times New Roman" w:eastAsiaTheme="majorEastAsia" w:hAnsi="Times New Roman" w:cs="Times New Roman"/>
          <w:color w:val="000000" w:themeColor="text1"/>
          <w:sz w:val="24"/>
          <w:szCs w:val="24"/>
        </w:rPr>
        <w:t>This module aggregates quiz performance records, computes consistency scores, and visualizes progress on the student dashboard.</w:t>
      </w:r>
    </w:p>
    <w:p w14:paraId="5097EB31" w14:textId="53B06852" w:rsidR="00100E54" w:rsidRPr="00F80C10" w:rsidRDefault="00100E54">
      <w:pPr>
        <w:pStyle w:val="ListBullet"/>
        <w:numPr>
          <w:ilvl w:val="2"/>
          <w:numId w:val="30"/>
        </w:numPr>
        <w:spacing w:before="240"/>
        <w:jc w:val="both"/>
        <w:rPr>
          <w:rFonts w:ascii="Times New Roman" w:eastAsiaTheme="majorEastAsia" w:hAnsi="Times New Roman" w:cs="Times New Roman"/>
          <w:b/>
          <w:bCs/>
          <w:color w:val="000000" w:themeColor="text1"/>
          <w:sz w:val="24"/>
          <w:szCs w:val="24"/>
        </w:rPr>
      </w:pPr>
      <w:r w:rsidRPr="00100E54">
        <w:rPr>
          <w:rFonts w:ascii="Times New Roman" w:eastAsiaTheme="majorEastAsia" w:hAnsi="Times New Roman" w:cs="Times New Roman"/>
          <w:b/>
          <w:bCs/>
          <w:color w:val="000000" w:themeColor="text1"/>
          <w:sz w:val="24"/>
          <w:szCs w:val="24"/>
        </w:rPr>
        <w:t>Prediction &amp; Strategy Module</w:t>
      </w:r>
      <w:r w:rsidR="00F80C10">
        <w:rPr>
          <w:rFonts w:ascii="Times New Roman" w:eastAsiaTheme="majorEastAsia" w:hAnsi="Times New Roman" w:cs="Times New Roman"/>
          <w:b/>
          <w:bCs/>
          <w:color w:val="000000" w:themeColor="text1"/>
          <w:sz w:val="24"/>
          <w:szCs w:val="24"/>
        </w:rPr>
        <w:t xml:space="preserve">: </w:t>
      </w:r>
      <w:r w:rsidRPr="00F80C10">
        <w:rPr>
          <w:rFonts w:ascii="Times New Roman" w:eastAsiaTheme="majorEastAsia" w:hAnsi="Times New Roman" w:cs="Times New Roman"/>
          <w:color w:val="000000" w:themeColor="text1"/>
          <w:sz w:val="24"/>
          <w:szCs w:val="24"/>
        </w:rPr>
        <w:t>This module runs the scoring engine to estimate exam readiness, highlight weak concepts, and recommend tailored revision strategies.</w:t>
      </w:r>
    </w:p>
    <w:p w14:paraId="761CB9A4" w14:textId="470AB1DA" w:rsidR="00100E54" w:rsidRDefault="00100E54">
      <w:pPr>
        <w:pStyle w:val="ListBullet"/>
        <w:numPr>
          <w:ilvl w:val="1"/>
          <w:numId w:val="30"/>
        </w:numPr>
        <w:spacing w:before="240"/>
        <w:jc w:val="both"/>
        <w:rPr>
          <w:rFonts w:ascii="Times New Roman" w:eastAsiaTheme="majorEastAsia" w:hAnsi="Times New Roman" w:cs="Times New Roman"/>
          <w:b/>
          <w:bCs/>
          <w:color w:val="000000" w:themeColor="text1"/>
          <w:sz w:val="28"/>
          <w:szCs w:val="28"/>
        </w:rPr>
      </w:pPr>
      <w:r w:rsidRPr="00100E54">
        <w:rPr>
          <w:rFonts w:ascii="Times New Roman" w:eastAsiaTheme="majorEastAsia" w:hAnsi="Times New Roman" w:cs="Times New Roman"/>
          <w:b/>
          <w:bCs/>
          <w:color w:val="000000" w:themeColor="text1"/>
          <w:sz w:val="28"/>
          <w:szCs w:val="28"/>
        </w:rPr>
        <w:t>Integration</w:t>
      </w:r>
    </w:p>
    <w:p w14:paraId="5ABF6669" w14:textId="0A5F7E63" w:rsidR="00100E54" w:rsidRDefault="00034CF7" w:rsidP="00034CF7">
      <w:pPr>
        <w:pStyle w:val="ListBullet"/>
        <w:numPr>
          <w:ilvl w:val="0"/>
          <w:numId w:val="0"/>
        </w:numPr>
        <w:spacing w:before="240"/>
        <w:ind w:left="792"/>
        <w:jc w:val="both"/>
        <w:rPr>
          <w:rFonts w:ascii="Times New Roman" w:eastAsiaTheme="majorEastAsia" w:hAnsi="Times New Roman" w:cs="Times New Roman"/>
          <w:color w:val="000000" w:themeColor="text1"/>
          <w:sz w:val="24"/>
          <w:szCs w:val="24"/>
        </w:rPr>
      </w:pPr>
      <w:r w:rsidRPr="00034CF7">
        <w:rPr>
          <w:rFonts w:ascii="Times New Roman" w:eastAsiaTheme="majorEastAsia" w:hAnsi="Times New Roman" w:cs="Times New Roman"/>
          <w:color w:val="000000" w:themeColor="text1"/>
          <w:sz w:val="24"/>
          <w:szCs w:val="24"/>
        </w:rPr>
        <w:t xml:space="preserve">The system utilizes REST APIs to facilitate communication between the React frontend and Spring Boot backend, which offloads complex AI tasks to a Python </w:t>
      </w:r>
      <w:proofErr w:type="spellStart"/>
      <w:r w:rsidRPr="00034CF7">
        <w:rPr>
          <w:rFonts w:ascii="Times New Roman" w:eastAsiaTheme="majorEastAsia" w:hAnsi="Times New Roman" w:cs="Times New Roman"/>
          <w:color w:val="000000" w:themeColor="text1"/>
          <w:sz w:val="24"/>
          <w:szCs w:val="24"/>
        </w:rPr>
        <w:t>FastAPI</w:t>
      </w:r>
      <w:proofErr w:type="spellEnd"/>
      <w:r w:rsidRPr="00034CF7">
        <w:rPr>
          <w:rFonts w:ascii="Times New Roman" w:eastAsiaTheme="majorEastAsia" w:hAnsi="Times New Roman" w:cs="Times New Roman"/>
          <w:color w:val="000000" w:themeColor="text1"/>
          <w:sz w:val="24"/>
          <w:szCs w:val="24"/>
        </w:rPr>
        <w:t xml:space="preserve"> microservice that returns structured JSON. This loosely coupled, modular architecture prevents performance bottlenecks and allows for independent service scalability. By effectively separating the user interface from resource-intensive processing, the platform ensures consistent, real-time delivery of AI-driven educational insights.</w:t>
      </w:r>
    </w:p>
    <w:p w14:paraId="614E06C5" w14:textId="77777777" w:rsidR="00034CF7" w:rsidRDefault="00034CF7" w:rsidP="00034CF7">
      <w:pPr>
        <w:pStyle w:val="ListBullet"/>
        <w:numPr>
          <w:ilvl w:val="0"/>
          <w:numId w:val="0"/>
        </w:numPr>
        <w:spacing w:before="240"/>
        <w:ind w:left="792"/>
        <w:jc w:val="both"/>
        <w:rPr>
          <w:rFonts w:ascii="Times New Roman" w:eastAsiaTheme="majorEastAsia" w:hAnsi="Times New Roman" w:cs="Times New Roman"/>
          <w:color w:val="000000" w:themeColor="text1"/>
          <w:sz w:val="24"/>
          <w:szCs w:val="24"/>
        </w:rPr>
      </w:pPr>
    </w:p>
    <w:p w14:paraId="640649CB" w14:textId="77777777" w:rsidR="00034CF7" w:rsidRDefault="00034CF7" w:rsidP="00034CF7">
      <w:pPr>
        <w:pStyle w:val="ListBullet"/>
        <w:numPr>
          <w:ilvl w:val="0"/>
          <w:numId w:val="0"/>
        </w:numPr>
        <w:spacing w:before="240"/>
        <w:ind w:left="792"/>
        <w:jc w:val="both"/>
        <w:rPr>
          <w:rFonts w:ascii="Times New Roman" w:eastAsiaTheme="majorEastAsia" w:hAnsi="Times New Roman" w:cs="Times New Roman"/>
          <w:color w:val="000000" w:themeColor="text1"/>
          <w:sz w:val="24"/>
          <w:szCs w:val="24"/>
        </w:rPr>
      </w:pPr>
    </w:p>
    <w:p w14:paraId="0D7CE52C" w14:textId="77777777" w:rsidR="00034CF7" w:rsidRDefault="00034CF7" w:rsidP="00034CF7">
      <w:pPr>
        <w:pStyle w:val="ListBullet"/>
        <w:numPr>
          <w:ilvl w:val="0"/>
          <w:numId w:val="0"/>
        </w:numPr>
        <w:spacing w:before="240"/>
        <w:ind w:left="792"/>
        <w:jc w:val="both"/>
        <w:rPr>
          <w:rFonts w:ascii="Times New Roman" w:eastAsiaTheme="majorEastAsia" w:hAnsi="Times New Roman" w:cs="Times New Roman"/>
          <w:color w:val="000000" w:themeColor="text1"/>
          <w:sz w:val="24"/>
          <w:szCs w:val="24"/>
        </w:rPr>
      </w:pPr>
    </w:p>
    <w:p w14:paraId="7504B0CE" w14:textId="4FFFBD21" w:rsidR="00034CF7" w:rsidRDefault="00034CF7" w:rsidP="00034CF7">
      <w:pPr>
        <w:pStyle w:val="ListBullet"/>
        <w:numPr>
          <w:ilvl w:val="0"/>
          <w:numId w:val="0"/>
        </w:numPr>
        <w:spacing w:before="240"/>
        <w:ind w:left="792"/>
        <w:jc w:val="center"/>
        <w:rPr>
          <w:rFonts w:ascii="Times New Roman" w:eastAsiaTheme="majorEastAsia" w:hAnsi="Times New Roman" w:cs="Times New Roman"/>
          <w:color w:val="000000" w:themeColor="text1"/>
          <w:sz w:val="28"/>
          <w:szCs w:val="28"/>
        </w:rPr>
      </w:pPr>
      <w:r w:rsidRPr="004D5306">
        <w:rPr>
          <w:rFonts w:ascii="Times New Roman" w:eastAsiaTheme="majorEastAsia" w:hAnsi="Times New Roman" w:cs="Times New Roman"/>
          <w:b/>
          <w:bCs/>
          <w:noProof/>
          <w:color w:val="000000" w:themeColor="text1"/>
          <w:lang w:val="en-IN"/>
        </w:rPr>
        <w:lastRenderedPageBreak/>
        <w:drawing>
          <wp:inline distT="0" distB="0" distL="0" distR="0" wp14:anchorId="21078337" wp14:editId="3841A1DC">
            <wp:extent cx="1270000" cy="1257300"/>
            <wp:effectExtent l="0" t="0" r="6350" b="0"/>
            <wp:docPr id="11593847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70000" cy="1257300"/>
                    </a:xfrm>
                    <a:prstGeom prst="rect">
                      <a:avLst/>
                    </a:prstGeom>
                    <a:noFill/>
                    <a:ln>
                      <a:noFill/>
                    </a:ln>
                  </pic:spPr>
                </pic:pic>
              </a:graphicData>
            </a:graphic>
          </wp:inline>
        </w:drawing>
      </w:r>
    </w:p>
    <w:p w14:paraId="53FB32B3" w14:textId="0122B8DD" w:rsidR="00100E54" w:rsidRDefault="00100E54" w:rsidP="00100E54">
      <w:pPr>
        <w:pStyle w:val="ListBullet"/>
        <w:numPr>
          <w:ilvl w:val="0"/>
          <w:numId w:val="0"/>
        </w:numPr>
        <w:spacing w:before="240"/>
        <w:ind w:left="792"/>
        <w:jc w:val="center"/>
        <w:rPr>
          <w:rFonts w:ascii="Times New Roman" w:eastAsiaTheme="majorEastAsia" w:hAnsi="Times New Roman" w:cs="Times New Roman"/>
          <w:color w:val="000000" w:themeColor="text1"/>
          <w:sz w:val="24"/>
          <w:szCs w:val="24"/>
        </w:rPr>
      </w:pPr>
      <w:r w:rsidRPr="00100E54">
        <w:rPr>
          <w:rFonts w:ascii="Times New Roman" w:eastAsiaTheme="majorEastAsia" w:hAnsi="Times New Roman" w:cs="Times New Roman"/>
          <w:color w:val="000000" w:themeColor="text1"/>
          <w:sz w:val="24"/>
          <w:szCs w:val="24"/>
        </w:rPr>
        <w:t>Fig.8. Integration</w:t>
      </w:r>
    </w:p>
    <w:p w14:paraId="223511EC" w14:textId="77777777" w:rsidR="00100E54" w:rsidRDefault="00100E54" w:rsidP="00100E54">
      <w:pPr>
        <w:pStyle w:val="ListBullet"/>
        <w:numPr>
          <w:ilvl w:val="0"/>
          <w:numId w:val="0"/>
        </w:numPr>
        <w:spacing w:before="240"/>
        <w:ind w:left="792"/>
        <w:jc w:val="center"/>
        <w:rPr>
          <w:rFonts w:ascii="Times New Roman" w:eastAsiaTheme="majorEastAsia" w:hAnsi="Times New Roman" w:cs="Times New Roman"/>
          <w:color w:val="000000" w:themeColor="text1"/>
          <w:sz w:val="24"/>
          <w:szCs w:val="24"/>
        </w:rPr>
      </w:pPr>
    </w:p>
    <w:p w14:paraId="30E044A7" w14:textId="26B686A6" w:rsidR="00100E54" w:rsidRDefault="00100E54">
      <w:pPr>
        <w:pStyle w:val="ListBullet"/>
        <w:numPr>
          <w:ilvl w:val="1"/>
          <w:numId w:val="30"/>
        </w:numPr>
        <w:spacing w:before="240"/>
        <w:jc w:val="both"/>
        <w:rPr>
          <w:rFonts w:ascii="Times New Roman" w:eastAsiaTheme="majorEastAsia" w:hAnsi="Times New Roman" w:cs="Times New Roman"/>
          <w:b/>
          <w:bCs/>
          <w:color w:val="000000" w:themeColor="text1"/>
          <w:sz w:val="28"/>
          <w:szCs w:val="28"/>
        </w:rPr>
      </w:pPr>
      <w:r w:rsidRPr="00100E54">
        <w:rPr>
          <w:rFonts w:ascii="Times New Roman" w:eastAsiaTheme="majorEastAsia" w:hAnsi="Times New Roman" w:cs="Times New Roman"/>
          <w:b/>
          <w:bCs/>
          <w:color w:val="000000" w:themeColor="text1"/>
          <w:sz w:val="28"/>
          <w:szCs w:val="28"/>
        </w:rPr>
        <w:t>Testing Strategy</w:t>
      </w:r>
    </w:p>
    <w:p w14:paraId="2CEE9B2C" w14:textId="77777777" w:rsidR="00100E54" w:rsidRDefault="00100E54" w:rsidP="00100E54">
      <w:pPr>
        <w:pStyle w:val="ListBullet"/>
        <w:numPr>
          <w:ilvl w:val="0"/>
          <w:numId w:val="0"/>
        </w:numPr>
        <w:spacing w:before="240"/>
        <w:ind w:left="792"/>
        <w:jc w:val="both"/>
        <w:rPr>
          <w:rFonts w:ascii="Times New Roman" w:eastAsiaTheme="majorEastAsia" w:hAnsi="Times New Roman" w:cs="Times New Roman"/>
          <w:color w:val="000000" w:themeColor="text1"/>
          <w:sz w:val="24"/>
          <w:szCs w:val="24"/>
        </w:rPr>
      </w:pPr>
      <w:r w:rsidRPr="00100E54">
        <w:rPr>
          <w:rFonts w:ascii="Times New Roman" w:eastAsiaTheme="majorEastAsia" w:hAnsi="Times New Roman" w:cs="Times New Roman"/>
          <w:color w:val="000000" w:themeColor="text1"/>
          <w:sz w:val="24"/>
          <w:szCs w:val="24"/>
        </w:rPr>
        <w:t xml:space="preserve">The testing strategy comprises: </w:t>
      </w:r>
    </w:p>
    <w:p w14:paraId="68283790" w14:textId="26D12BE2" w:rsidR="00100E54" w:rsidRDefault="00100E54" w:rsidP="00100E54">
      <w:pPr>
        <w:pStyle w:val="ListBullet"/>
        <w:numPr>
          <w:ilvl w:val="0"/>
          <w:numId w:val="0"/>
        </w:numPr>
        <w:spacing w:before="240"/>
        <w:ind w:left="792"/>
        <w:jc w:val="both"/>
        <w:rPr>
          <w:rFonts w:ascii="Times New Roman" w:eastAsiaTheme="majorEastAsia" w:hAnsi="Times New Roman" w:cs="Times New Roman"/>
          <w:color w:val="000000" w:themeColor="text1"/>
          <w:sz w:val="24"/>
          <w:szCs w:val="24"/>
        </w:rPr>
      </w:pPr>
      <w:r w:rsidRPr="00100E54">
        <w:rPr>
          <w:rFonts w:ascii="Times New Roman" w:eastAsiaTheme="majorEastAsia" w:hAnsi="Times New Roman" w:cs="Times New Roman"/>
          <w:color w:val="000000" w:themeColor="text1"/>
          <w:sz w:val="24"/>
          <w:szCs w:val="24"/>
        </w:rPr>
        <w:t>(1) Unit Testing (verifying individual API methods and database queries)</w:t>
      </w:r>
      <w:r>
        <w:rPr>
          <w:rFonts w:ascii="Times New Roman" w:eastAsiaTheme="majorEastAsia" w:hAnsi="Times New Roman" w:cs="Times New Roman"/>
          <w:color w:val="000000" w:themeColor="text1"/>
          <w:sz w:val="24"/>
          <w:szCs w:val="24"/>
        </w:rPr>
        <w:t>.</w:t>
      </w:r>
    </w:p>
    <w:p w14:paraId="19DC4C5E" w14:textId="2DE1CC72" w:rsidR="00100E54" w:rsidRDefault="00100E54" w:rsidP="00100E54">
      <w:pPr>
        <w:pStyle w:val="ListBullet"/>
        <w:numPr>
          <w:ilvl w:val="0"/>
          <w:numId w:val="0"/>
        </w:numPr>
        <w:spacing w:before="240"/>
        <w:ind w:left="792"/>
        <w:jc w:val="both"/>
        <w:rPr>
          <w:rFonts w:ascii="Times New Roman" w:eastAsiaTheme="majorEastAsia" w:hAnsi="Times New Roman" w:cs="Times New Roman"/>
          <w:color w:val="000000" w:themeColor="text1"/>
          <w:sz w:val="24"/>
          <w:szCs w:val="24"/>
        </w:rPr>
      </w:pPr>
      <w:r w:rsidRPr="00100E54">
        <w:rPr>
          <w:rFonts w:ascii="Times New Roman" w:eastAsiaTheme="majorEastAsia" w:hAnsi="Times New Roman" w:cs="Times New Roman"/>
          <w:color w:val="000000" w:themeColor="text1"/>
          <w:sz w:val="24"/>
          <w:szCs w:val="24"/>
        </w:rPr>
        <w:t>(2) Integration Testing (testing backend-Al communication)</w:t>
      </w:r>
      <w:r>
        <w:rPr>
          <w:rFonts w:ascii="Times New Roman" w:eastAsiaTheme="majorEastAsia" w:hAnsi="Times New Roman" w:cs="Times New Roman"/>
          <w:color w:val="000000" w:themeColor="text1"/>
          <w:sz w:val="24"/>
          <w:szCs w:val="24"/>
        </w:rPr>
        <w:t>.</w:t>
      </w:r>
    </w:p>
    <w:p w14:paraId="183BC996" w14:textId="4C2E67D7" w:rsidR="00100E54" w:rsidRDefault="00100E54" w:rsidP="00100E54">
      <w:pPr>
        <w:pStyle w:val="ListBullet"/>
        <w:numPr>
          <w:ilvl w:val="0"/>
          <w:numId w:val="0"/>
        </w:numPr>
        <w:spacing w:before="240"/>
        <w:ind w:left="792"/>
        <w:jc w:val="both"/>
        <w:rPr>
          <w:rFonts w:ascii="Times New Roman" w:eastAsiaTheme="majorEastAsia" w:hAnsi="Times New Roman" w:cs="Times New Roman"/>
          <w:color w:val="000000" w:themeColor="text1"/>
          <w:sz w:val="24"/>
          <w:szCs w:val="24"/>
        </w:rPr>
      </w:pPr>
      <w:r w:rsidRPr="00100E54">
        <w:rPr>
          <w:rFonts w:ascii="Times New Roman" w:eastAsiaTheme="majorEastAsia" w:hAnsi="Times New Roman" w:cs="Times New Roman"/>
          <w:color w:val="000000" w:themeColor="text1"/>
          <w:sz w:val="24"/>
          <w:szCs w:val="24"/>
        </w:rPr>
        <w:t>(3) Functional Testing (running test cases for PDF upload, quiz generation, and schedule creation)</w:t>
      </w:r>
      <w:r>
        <w:rPr>
          <w:rFonts w:ascii="Times New Roman" w:eastAsiaTheme="majorEastAsia" w:hAnsi="Times New Roman" w:cs="Times New Roman"/>
          <w:color w:val="000000" w:themeColor="text1"/>
          <w:sz w:val="24"/>
          <w:szCs w:val="24"/>
        </w:rPr>
        <w:t>.</w:t>
      </w:r>
    </w:p>
    <w:p w14:paraId="2DA47192" w14:textId="77777777" w:rsidR="00F80C10" w:rsidRDefault="00100E54" w:rsidP="00100E54">
      <w:pPr>
        <w:pStyle w:val="ListBullet"/>
        <w:numPr>
          <w:ilvl w:val="0"/>
          <w:numId w:val="0"/>
        </w:numPr>
        <w:spacing w:before="240"/>
        <w:ind w:left="792"/>
        <w:jc w:val="both"/>
        <w:rPr>
          <w:rFonts w:ascii="Times New Roman" w:eastAsiaTheme="majorEastAsia" w:hAnsi="Times New Roman" w:cs="Times New Roman"/>
          <w:color w:val="000000" w:themeColor="text1"/>
          <w:sz w:val="24"/>
          <w:szCs w:val="24"/>
        </w:rPr>
      </w:pPr>
      <w:r w:rsidRPr="00100E54">
        <w:rPr>
          <w:rFonts w:ascii="Times New Roman" w:eastAsiaTheme="majorEastAsia" w:hAnsi="Times New Roman" w:cs="Times New Roman"/>
          <w:color w:val="000000" w:themeColor="text1"/>
          <w:sz w:val="24"/>
          <w:szCs w:val="24"/>
        </w:rPr>
        <w:t>(4) Performance Testing (monitoring system response time and memory footprint under concurrent requests).</w:t>
      </w:r>
    </w:p>
    <w:p w14:paraId="27264020" w14:textId="77777777" w:rsidR="00F80C10" w:rsidRDefault="00F80C10" w:rsidP="00100E54">
      <w:pPr>
        <w:pStyle w:val="ListBullet"/>
        <w:numPr>
          <w:ilvl w:val="0"/>
          <w:numId w:val="0"/>
        </w:numPr>
        <w:spacing w:before="240"/>
        <w:ind w:left="792"/>
        <w:jc w:val="both"/>
        <w:rPr>
          <w:rFonts w:ascii="Times New Roman" w:eastAsiaTheme="majorEastAsia" w:hAnsi="Times New Roman" w:cs="Times New Roman"/>
          <w:color w:val="000000" w:themeColor="text1"/>
          <w:sz w:val="24"/>
          <w:szCs w:val="24"/>
        </w:rPr>
      </w:pPr>
    </w:p>
    <w:p w14:paraId="3877AF9D" w14:textId="77777777" w:rsidR="00034CF7" w:rsidRDefault="00100E54" w:rsidP="00034CF7">
      <w:pPr>
        <w:pStyle w:val="ListBullet"/>
        <w:numPr>
          <w:ilvl w:val="0"/>
          <w:numId w:val="31"/>
        </w:numPr>
        <w:spacing w:before="240"/>
        <w:jc w:val="both"/>
        <w:rPr>
          <w:rFonts w:ascii="Times New Roman" w:eastAsiaTheme="majorEastAsia" w:hAnsi="Times New Roman" w:cs="Times New Roman"/>
          <w:color w:val="000000" w:themeColor="text1"/>
          <w:sz w:val="24"/>
          <w:szCs w:val="24"/>
        </w:rPr>
      </w:pPr>
      <w:r w:rsidRPr="00100E54">
        <w:rPr>
          <w:rFonts w:ascii="Times New Roman" w:eastAsiaTheme="majorEastAsia" w:hAnsi="Times New Roman" w:cs="Times New Roman"/>
          <w:b/>
          <w:bCs/>
          <w:color w:val="000000" w:themeColor="text1"/>
          <w:sz w:val="24"/>
          <w:szCs w:val="24"/>
        </w:rPr>
        <w:t>Functional Testing</w:t>
      </w:r>
    </w:p>
    <w:p w14:paraId="478326FD" w14:textId="4B0FCEA7" w:rsidR="00100E54" w:rsidRDefault="00034CF7" w:rsidP="00034CF7">
      <w:pPr>
        <w:pStyle w:val="ListBullet"/>
        <w:numPr>
          <w:ilvl w:val="0"/>
          <w:numId w:val="0"/>
        </w:numPr>
        <w:spacing w:before="240"/>
        <w:ind w:left="1512"/>
        <w:jc w:val="both"/>
        <w:rPr>
          <w:rFonts w:ascii="Times New Roman" w:eastAsiaTheme="majorEastAsia" w:hAnsi="Times New Roman" w:cs="Times New Roman"/>
          <w:color w:val="000000" w:themeColor="text1"/>
          <w:sz w:val="24"/>
          <w:szCs w:val="24"/>
        </w:rPr>
      </w:pPr>
      <w:r w:rsidRPr="00034CF7">
        <w:rPr>
          <w:rFonts w:ascii="Times New Roman" w:eastAsiaTheme="majorEastAsia" w:hAnsi="Times New Roman" w:cs="Times New Roman"/>
          <w:color w:val="000000" w:themeColor="text1"/>
          <w:sz w:val="24"/>
          <w:szCs w:val="24"/>
        </w:rPr>
        <w:t>Functional tests verify that core actions like PDF uploads, quiz generation, and schedule updates produce correct outputs. These tests validate that all user inputs are accurately parsed and transformed, confirming the reliable integration of the frontend, backend, and AI processing services under standard operational scenarios.</w:t>
      </w:r>
    </w:p>
    <w:p w14:paraId="2140C501" w14:textId="77777777" w:rsidR="00034CF7" w:rsidRPr="00034CF7" w:rsidRDefault="00034CF7" w:rsidP="00034CF7">
      <w:pPr>
        <w:pStyle w:val="ListBullet"/>
        <w:numPr>
          <w:ilvl w:val="0"/>
          <w:numId w:val="0"/>
        </w:numPr>
        <w:spacing w:before="240"/>
        <w:ind w:left="1512"/>
        <w:jc w:val="both"/>
        <w:rPr>
          <w:rFonts w:ascii="Times New Roman" w:eastAsiaTheme="majorEastAsia" w:hAnsi="Times New Roman" w:cs="Times New Roman"/>
          <w:color w:val="000000" w:themeColor="text1"/>
          <w:sz w:val="24"/>
          <w:szCs w:val="24"/>
        </w:rPr>
      </w:pPr>
    </w:p>
    <w:p w14:paraId="58D28193" w14:textId="5814F8B8" w:rsidR="00100E54" w:rsidRPr="00100E54" w:rsidRDefault="00100E54" w:rsidP="00100E54">
      <w:pPr>
        <w:pStyle w:val="ListBullet"/>
        <w:numPr>
          <w:ilvl w:val="0"/>
          <w:numId w:val="0"/>
        </w:numPr>
        <w:spacing w:before="240"/>
        <w:ind w:left="792"/>
        <w:jc w:val="center"/>
        <w:rPr>
          <w:rFonts w:ascii="Times New Roman" w:eastAsiaTheme="majorEastAsia" w:hAnsi="Times New Roman" w:cs="Times New Roman"/>
          <w:b/>
          <w:bCs/>
          <w:color w:val="000000" w:themeColor="text1"/>
          <w:sz w:val="24"/>
          <w:szCs w:val="24"/>
        </w:rPr>
      </w:pPr>
      <w:r w:rsidRPr="00100E54">
        <w:rPr>
          <w:rFonts w:ascii="Times New Roman" w:eastAsiaTheme="majorEastAsia" w:hAnsi="Times New Roman" w:cs="Times New Roman"/>
          <w:b/>
          <w:bCs/>
          <w:color w:val="000000" w:themeColor="text1"/>
          <w:sz w:val="24"/>
          <w:szCs w:val="24"/>
        </w:rPr>
        <w:t>TABLE VII</w:t>
      </w:r>
    </w:p>
    <w:p w14:paraId="28AE6E3C" w14:textId="52883C5C" w:rsidR="00100E54" w:rsidRPr="00100E54" w:rsidRDefault="00100E54" w:rsidP="00100E54">
      <w:pPr>
        <w:pStyle w:val="ListBullet"/>
        <w:numPr>
          <w:ilvl w:val="0"/>
          <w:numId w:val="0"/>
        </w:numPr>
        <w:spacing w:before="240"/>
        <w:ind w:left="792"/>
        <w:jc w:val="center"/>
        <w:rPr>
          <w:rFonts w:ascii="Times New Roman" w:eastAsiaTheme="majorEastAsia" w:hAnsi="Times New Roman" w:cs="Times New Roman"/>
          <w:b/>
          <w:bCs/>
          <w:color w:val="000000" w:themeColor="text1"/>
          <w:sz w:val="24"/>
          <w:szCs w:val="24"/>
        </w:rPr>
      </w:pPr>
      <w:r w:rsidRPr="00100E54">
        <w:rPr>
          <w:rFonts w:ascii="Times New Roman" w:eastAsiaTheme="majorEastAsia" w:hAnsi="Times New Roman" w:cs="Times New Roman"/>
          <w:b/>
          <w:bCs/>
          <w:color w:val="000000" w:themeColor="text1"/>
          <w:sz w:val="24"/>
          <w:szCs w:val="24"/>
        </w:rPr>
        <w:t>FUNCTIONAL TESTING</w:t>
      </w:r>
    </w:p>
    <w:p w14:paraId="51040B22" w14:textId="77777777" w:rsidR="00100E54" w:rsidRDefault="00100E54" w:rsidP="00100E54">
      <w:pPr>
        <w:pStyle w:val="ListBullet"/>
        <w:numPr>
          <w:ilvl w:val="0"/>
          <w:numId w:val="0"/>
        </w:numPr>
        <w:spacing w:before="240"/>
        <w:ind w:left="792"/>
        <w:jc w:val="both"/>
        <w:rPr>
          <w:rFonts w:ascii="Times New Roman" w:eastAsiaTheme="majorEastAsia" w:hAnsi="Times New Roman" w:cs="Times New Roman"/>
          <w:color w:val="000000" w:themeColor="text1"/>
          <w:sz w:val="24"/>
          <w:szCs w:val="24"/>
        </w:rPr>
      </w:pPr>
    </w:p>
    <w:p w14:paraId="56C77844" w14:textId="3D5DAD68" w:rsidR="00100E54" w:rsidRDefault="00100E54" w:rsidP="00100E54">
      <w:pPr>
        <w:pStyle w:val="ListBullet"/>
        <w:numPr>
          <w:ilvl w:val="0"/>
          <w:numId w:val="0"/>
        </w:numPr>
        <w:spacing w:before="240"/>
        <w:ind w:left="792"/>
        <w:jc w:val="center"/>
        <w:rPr>
          <w:rFonts w:ascii="Times New Roman" w:eastAsiaTheme="majorEastAsia" w:hAnsi="Times New Roman" w:cs="Times New Roman"/>
          <w:b/>
          <w:bCs/>
          <w:color w:val="000000" w:themeColor="text1"/>
          <w:sz w:val="28"/>
          <w:szCs w:val="28"/>
        </w:rPr>
      </w:pPr>
      <w:r w:rsidRPr="004D5306">
        <w:rPr>
          <w:rFonts w:ascii="Times New Roman" w:eastAsiaTheme="majorEastAsia" w:hAnsi="Times New Roman" w:cs="Times New Roman"/>
          <w:b/>
          <w:bCs/>
          <w:noProof/>
          <w:color w:val="000000" w:themeColor="text1"/>
          <w:lang w:val="en-IN"/>
        </w:rPr>
        <w:drawing>
          <wp:inline distT="0" distB="0" distL="0" distR="0" wp14:anchorId="4DD24D6A" wp14:editId="17F0C529">
            <wp:extent cx="4432300" cy="2184400"/>
            <wp:effectExtent l="0" t="0" r="6350" b="6350"/>
            <wp:docPr id="14139959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32300" cy="2184400"/>
                    </a:xfrm>
                    <a:prstGeom prst="rect">
                      <a:avLst/>
                    </a:prstGeom>
                    <a:noFill/>
                    <a:ln>
                      <a:noFill/>
                    </a:ln>
                  </pic:spPr>
                </pic:pic>
              </a:graphicData>
            </a:graphic>
          </wp:inline>
        </w:drawing>
      </w:r>
    </w:p>
    <w:p w14:paraId="3018DD87" w14:textId="77777777" w:rsidR="002963D2" w:rsidRDefault="002963D2" w:rsidP="00100E54">
      <w:pPr>
        <w:pStyle w:val="ListBullet"/>
        <w:numPr>
          <w:ilvl w:val="0"/>
          <w:numId w:val="0"/>
        </w:numPr>
        <w:spacing w:before="240"/>
        <w:ind w:left="792"/>
        <w:jc w:val="center"/>
        <w:rPr>
          <w:rFonts w:ascii="Times New Roman" w:eastAsiaTheme="majorEastAsia" w:hAnsi="Times New Roman" w:cs="Times New Roman"/>
          <w:b/>
          <w:bCs/>
          <w:color w:val="000000" w:themeColor="text1"/>
          <w:sz w:val="28"/>
          <w:szCs w:val="28"/>
        </w:rPr>
      </w:pPr>
    </w:p>
    <w:p w14:paraId="1541ED19" w14:textId="77777777" w:rsidR="009735FA" w:rsidRDefault="009735FA" w:rsidP="00100E54">
      <w:pPr>
        <w:pStyle w:val="ListBullet"/>
        <w:numPr>
          <w:ilvl w:val="0"/>
          <w:numId w:val="0"/>
        </w:numPr>
        <w:spacing w:before="240"/>
        <w:ind w:left="792"/>
        <w:jc w:val="center"/>
        <w:rPr>
          <w:rFonts w:ascii="Times New Roman" w:eastAsiaTheme="majorEastAsia" w:hAnsi="Times New Roman" w:cs="Times New Roman"/>
          <w:b/>
          <w:bCs/>
          <w:color w:val="000000" w:themeColor="text1"/>
          <w:sz w:val="28"/>
          <w:szCs w:val="28"/>
        </w:rPr>
      </w:pPr>
    </w:p>
    <w:p w14:paraId="1389BEAE" w14:textId="77777777" w:rsidR="009735FA" w:rsidRDefault="009735FA" w:rsidP="00100E54">
      <w:pPr>
        <w:pStyle w:val="ListBullet"/>
        <w:numPr>
          <w:ilvl w:val="0"/>
          <w:numId w:val="0"/>
        </w:numPr>
        <w:spacing w:before="240"/>
        <w:ind w:left="792"/>
        <w:jc w:val="center"/>
        <w:rPr>
          <w:rFonts w:ascii="Times New Roman" w:eastAsiaTheme="majorEastAsia" w:hAnsi="Times New Roman" w:cs="Times New Roman"/>
          <w:b/>
          <w:bCs/>
          <w:color w:val="000000" w:themeColor="text1"/>
          <w:sz w:val="28"/>
          <w:szCs w:val="28"/>
        </w:rPr>
      </w:pPr>
    </w:p>
    <w:p w14:paraId="06AB0F7B" w14:textId="77777777" w:rsidR="009735FA" w:rsidRDefault="009735FA" w:rsidP="00100E54">
      <w:pPr>
        <w:pStyle w:val="ListBullet"/>
        <w:numPr>
          <w:ilvl w:val="0"/>
          <w:numId w:val="0"/>
        </w:numPr>
        <w:spacing w:before="240"/>
        <w:ind w:left="792"/>
        <w:jc w:val="center"/>
        <w:rPr>
          <w:rFonts w:ascii="Times New Roman" w:eastAsiaTheme="majorEastAsia" w:hAnsi="Times New Roman" w:cs="Times New Roman"/>
          <w:b/>
          <w:bCs/>
          <w:color w:val="000000" w:themeColor="text1"/>
          <w:sz w:val="28"/>
          <w:szCs w:val="28"/>
        </w:rPr>
      </w:pPr>
    </w:p>
    <w:p w14:paraId="4B93BA48" w14:textId="77777777" w:rsidR="009735FA" w:rsidRDefault="009735FA" w:rsidP="00100E54">
      <w:pPr>
        <w:pStyle w:val="ListBullet"/>
        <w:numPr>
          <w:ilvl w:val="0"/>
          <w:numId w:val="0"/>
        </w:numPr>
        <w:spacing w:before="240"/>
        <w:ind w:left="792"/>
        <w:jc w:val="center"/>
        <w:rPr>
          <w:rFonts w:ascii="Times New Roman" w:eastAsiaTheme="majorEastAsia" w:hAnsi="Times New Roman" w:cs="Times New Roman"/>
          <w:b/>
          <w:bCs/>
          <w:color w:val="000000" w:themeColor="text1"/>
          <w:sz w:val="28"/>
          <w:szCs w:val="28"/>
        </w:rPr>
      </w:pPr>
    </w:p>
    <w:p w14:paraId="23B47904" w14:textId="77777777" w:rsidR="009735FA" w:rsidRDefault="009735FA" w:rsidP="00100E54">
      <w:pPr>
        <w:pStyle w:val="ListBullet"/>
        <w:numPr>
          <w:ilvl w:val="0"/>
          <w:numId w:val="0"/>
        </w:numPr>
        <w:spacing w:before="240"/>
        <w:ind w:left="792"/>
        <w:jc w:val="center"/>
        <w:rPr>
          <w:rFonts w:ascii="Times New Roman" w:eastAsiaTheme="majorEastAsia" w:hAnsi="Times New Roman" w:cs="Times New Roman"/>
          <w:b/>
          <w:bCs/>
          <w:color w:val="000000" w:themeColor="text1"/>
          <w:sz w:val="28"/>
          <w:szCs w:val="28"/>
        </w:rPr>
      </w:pPr>
    </w:p>
    <w:p w14:paraId="5F0E9560" w14:textId="77777777" w:rsidR="00034CF7" w:rsidRDefault="002963D2" w:rsidP="00034CF7">
      <w:pPr>
        <w:pStyle w:val="ListBullet"/>
        <w:numPr>
          <w:ilvl w:val="0"/>
          <w:numId w:val="31"/>
        </w:numPr>
        <w:spacing w:before="240"/>
        <w:jc w:val="both"/>
        <w:rPr>
          <w:rFonts w:ascii="Times New Roman" w:eastAsiaTheme="majorEastAsia" w:hAnsi="Times New Roman" w:cs="Times New Roman"/>
          <w:b/>
          <w:bCs/>
          <w:color w:val="000000" w:themeColor="text1"/>
          <w:sz w:val="24"/>
          <w:szCs w:val="24"/>
        </w:rPr>
      </w:pPr>
      <w:r w:rsidRPr="00F13699">
        <w:rPr>
          <w:rFonts w:ascii="Times New Roman" w:eastAsiaTheme="majorEastAsia" w:hAnsi="Times New Roman" w:cs="Times New Roman"/>
          <w:b/>
          <w:bCs/>
          <w:color w:val="000000" w:themeColor="text1"/>
          <w:sz w:val="24"/>
          <w:szCs w:val="24"/>
        </w:rPr>
        <w:lastRenderedPageBreak/>
        <w:t xml:space="preserve">Performance Testing </w:t>
      </w:r>
    </w:p>
    <w:p w14:paraId="5C6542F1" w14:textId="09A6CCE1" w:rsidR="00604512" w:rsidRPr="00034CF7" w:rsidRDefault="00034CF7" w:rsidP="00034CF7">
      <w:pPr>
        <w:pStyle w:val="ListBullet"/>
        <w:numPr>
          <w:ilvl w:val="0"/>
          <w:numId w:val="0"/>
        </w:numPr>
        <w:spacing w:before="240"/>
        <w:ind w:left="1512"/>
        <w:jc w:val="both"/>
        <w:rPr>
          <w:rFonts w:ascii="Times New Roman" w:eastAsiaTheme="majorEastAsia" w:hAnsi="Times New Roman" w:cs="Times New Roman"/>
          <w:b/>
          <w:bCs/>
          <w:color w:val="000000" w:themeColor="text1"/>
          <w:sz w:val="24"/>
          <w:szCs w:val="24"/>
        </w:rPr>
      </w:pPr>
      <w:r w:rsidRPr="00034CF7">
        <w:rPr>
          <w:rFonts w:ascii="Times New Roman" w:eastAsiaTheme="majorEastAsia" w:hAnsi="Times New Roman" w:cs="Times New Roman"/>
          <w:color w:val="000000" w:themeColor="text1"/>
          <w:sz w:val="24"/>
          <w:szCs w:val="24"/>
        </w:rPr>
        <w:t>Performance tests measure API response latency and memory usage under simulated multi-user traffic. By subjecting the system to peak loads, these tests identify processing bottlenecks, ensuring the infrastructure remains stable and responsive as the user base expands.</w:t>
      </w:r>
    </w:p>
    <w:p w14:paraId="1B192508" w14:textId="11157F65" w:rsidR="00034CF7" w:rsidRDefault="00034CF7" w:rsidP="002963D2">
      <w:pPr>
        <w:pStyle w:val="ListBullet"/>
        <w:numPr>
          <w:ilvl w:val="0"/>
          <w:numId w:val="0"/>
        </w:numPr>
        <w:spacing w:before="240"/>
        <w:ind w:left="792"/>
        <w:jc w:val="both"/>
        <w:rPr>
          <w:rFonts w:ascii="Times New Roman" w:eastAsiaTheme="majorEastAsia" w:hAnsi="Times New Roman" w:cs="Times New Roman"/>
          <w:color w:val="000000" w:themeColor="text1"/>
          <w:sz w:val="24"/>
          <w:szCs w:val="24"/>
        </w:rPr>
      </w:pPr>
    </w:p>
    <w:p w14:paraId="22B6D458" w14:textId="77777777" w:rsidR="00034CF7" w:rsidRDefault="00034CF7" w:rsidP="002963D2">
      <w:pPr>
        <w:pStyle w:val="ListBullet"/>
        <w:numPr>
          <w:ilvl w:val="0"/>
          <w:numId w:val="0"/>
        </w:numPr>
        <w:spacing w:before="240"/>
        <w:ind w:left="792"/>
        <w:jc w:val="both"/>
        <w:rPr>
          <w:rFonts w:ascii="Times New Roman" w:eastAsiaTheme="majorEastAsia" w:hAnsi="Times New Roman" w:cs="Times New Roman"/>
          <w:color w:val="000000" w:themeColor="text1"/>
          <w:sz w:val="24"/>
          <w:szCs w:val="24"/>
        </w:rPr>
      </w:pPr>
    </w:p>
    <w:p w14:paraId="0F0B959D" w14:textId="2B5F6016" w:rsidR="00604512" w:rsidRPr="00604512" w:rsidRDefault="00604512" w:rsidP="00604512">
      <w:pPr>
        <w:pStyle w:val="ListBullet"/>
        <w:numPr>
          <w:ilvl w:val="0"/>
          <w:numId w:val="0"/>
        </w:numPr>
        <w:spacing w:before="240"/>
        <w:ind w:left="792"/>
        <w:jc w:val="center"/>
        <w:rPr>
          <w:rFonts w:ascii="Times New Roman" w:eastAsiaTheme="majorEastAsia" w:hAnsi="Times New Roman" w:cs="Times New Roman"/>
          <w:b/>
          <w:bCs/>
          <w:color w:val="000000" w:themeColor="text1"/>
          <w:sz w:val="24"/>
          <w:szCs w:val="24"/>
        </w:rPr>
      </w:pPr>
      <w:r w:rsidRPr="00604512">
        <w:rPr>
          <w:rFonts w:ascii="Times New Roman" w:eastAsiaTheme="majorEastAsia" w:hAnsi="Times New Roman" w:cs="Times New Roman"/>
          <w:b/>
          <w:bCs/>
          <w:color w:val="000000" w:themeColor="text1"/>
          <w:sz w:val="24"/>
          <w:szCs w:val="24"/>
        </w:rPr>
        <w:t>TABLE VIII</w:t>
      </w:r>
    </w:p>
    <w:p w14:paraId="6B50A4CF" w14:textId="64EB3612" w:rsidR="00604512" w:rsidRPr="00604512" w:rsidRDefault="00604512" w:rsidP="00604512">
      <w:pPr>
        <w:pStyle w:val="ListBullet"/>
        <w:numPr>
          <w:ilvl w:val="0"/>
          <w:numId w:val="0"/>
        </w:numPr>
        <w:spacing w:before="240"/>
        <w:ind w:left="792"/>
        <w:jc w:val="center"/>
        <w:rPr>
          <w:rFonts w:ascii="Times New Roman" w:eastAsiaTheme="majorEastAsia" w:hAnsi="Times New Roman" w:cs="Times New Roman"/>
          <w:b/>
          <w:bCs/>
          <w:color w:val="000000" w:themeColor="text1"/>
          <w:sz w:val="24"/>
          <w:szCs w:val="24"/>
        </w:rPr>
      </w:pPr>
      <w:r w:rsidRPr="00604512">
        <w:rPr>
          <w:rFonts w:ascii="Times New Roman" w:eastAsiaTheme="majorEastAsia" w:hAnsi="Times New Roman" w:cs="Times New Roman"/>
          <w:b/>
          <w:bCs/>
          <w:color w:val="000000" w:themeColor="text1"/>
          <w:sz w:val="24"/>
          <w:szCs w:val="24"/>
        </w:rPr>
        <w:t>PERFORMANCE TESTING</w:t>
      </w:r>
    </w:p>
    <w:p w14:paraId="5B19EFBC" w14:textId="77777777" w:rsidR="00604512" w:rsidRPr="002963D2" w:rsidRDefault="00604512" w:rsidP="002963D2">
      <w:pPr>
        <w:pStyle w:val="ListBullet"/>
        <w:numPr>
          <w:ilvl w:val="0"/>
          <w:numId w:val="0"/>
        </w:numPr>
        <w:spacing w:before="240"/>
        <w:ind w:left="792"/>
        <w:jc w:val="both"/>
        <w:rPr>
          <w:rFonts w:ascii="Times New Roman" w:eastAsiaTheme="majorEastAsia" w:hAnsi="Times New Roman" w:cs="Times New Roman"/>
          <w:b/>
          <w:bCs/>
          <w:color w:val="000000" w:themeColor="text1"/>
          <w:sz w:val="28"/>
          <w:szCs w:val="28"/>
        </w:rPr>
      </w:pPr>
    </w:p>
    <w:p w14:paraId="5F7DA86C" w14:textId="0CA596D9" w:rsidR="002963D2" w:rsidRDefault="002963D2" w:rsidP="00100E54">
      <w:pPr>
        <w:pStyle w:val="ListBullet"/>
        <w:numPr>
          <w:ilvl w:val="0"/>
          <w:numId w:val="0"/>
        </w:numPr>
        <w:spacing w:before="240"/>
        <w:ind w:left="792"/>
        <w:jc w:val="center"/>
        <w:rPr>
          <w:rFonts w:ascii="Times New Roman" w:eastAsiaTheme="majorEastAsia" w:hAnsi="Times New Roman" w:cs="Times New Roman"/>
          <w:b/>
          <w:bCs/>
          <w:color w:val="000000" w:themeColor="text1"/>
          <w:sz w:val="28"/>
          <w:szCs w:val="28"/>
        </w:rPr>
      </w:pPr>
      <w:r w:rsidRPr="004D5306">
        <w:rPr>
          <w:rFonts w:ascii="Times New Roman" w:eastAsiaTheme="majorEastAsia" w:hAnsi="Times New Roman" w:cs="Times New Roman"/>
          <w:b/>
          <w:bCs/>
          <w:noProof/>
          <w:color w:val="000000" w:themeColor="text1"/>
          <w:lang w:val="en-IN"/>
        </w:rPr>
        <w:drawing>
          <wp:inline distT="0" distB="0" distL="0" distR="0" wp14:anchorId="4798C0CC" wp14:editId="10ADBD0A">
            <wp:extent cx="4794250" cy="1898650"/>
            <wp:effectExtent l="0" t="0" r="6350" b="6350"/>
            <wp:docPr id="1073482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94250" cy="1898650"/>
                    </a:xfrm>
                    <a:prstGeom prst="rect">
                      <a:avLst/>
                    </a:prstGeom>
                    <a:noFill/>
                    <a:ln>
                      <a:noFill/>
                    </a:ln>
                  </pic:spPr>
                </pic:pic>
              </a:graphicData>
            </a:graphic>
          </wp:inline>
        </w:drawing>
      </w:r>
    </w:p>
    <w:p w14:paraId="796BB603" w14:textId="77777777" w:rsidR="002963D2" w:rsidRPr="00100E54" w:rsidRDefault="002963D2" w:rsidP="00100E54">
      <w:pPr>
        <w:pStyle w:val="ListBullet"/>
        <w:numPr>
          <w:ilvl w:val="0"/>
          <w:numId w:val="0"/>
        </w:numPr>
        <w:spacing w:before="240"/>
        <w:ind w:left="792"/>
        <w:jc w:val="center"/>
        <w:rPr>
          <w:rFonts w:ascii="Times New Roman" w:eastAsiaTheme="majorEastAsia" w:hAnsi="Times New Roman" w:cs="Times New Roman"/>
          <w:b/>
          <w:bCs/>
          <w:color w:val="000000" w:themeColor="text1"/>
          <w:sz w:val="28"/>
          <w:szCs w:val="28"/>
        </w:rPr>
      </w:pPr>
    </w:p>
    <w:p w14:paraId="0187E75C" w14:textId="77777777" w:rsidR="00F80C10" w:rsidRDefault="00F13699">
      <w:pPr>
        <w:pStyle w:val="ListBullet"/>
        <w:numPr>
          <w:ilvl w:val="0"/>
          <w:numId w:val="31"/>
        </w:numPr>
        <w:spacing w:before="240"/>
        <w:rPr>
          <w:rFonts w:ascii="Times New Roman" w:eastAsiaTheme="majorEastAsia" w:hAnsi="Times New Roman" w:cs="Times New Roman"/>
          <w:b/>
          <w:bCs/>
          <w:color w:val="000000" w:themeColor="text1"/>
          <w:sz w:val="24"/>
          <w:szCs w:val="24"/>
        </w:rPr>
      </w:pPr>
      <w:r w:rsidRPr="00F13699">
        <w:rPr>
          <w:rFonts w:ascii="Times New Roman" w:eastAsiaTheme="majorEastAsia" w:hAnsi="Times New Roman" w:cs="Times New Roman"/>
          <w:b/>
          <w:bCs/>
          <w:color w:val="000000" w:themeColor="text1"/>
          <w:sz w:val="24"/>
          <w:szCs w:val="24"/>
        </w:rPr>
        <w:t>Security Testing</w:t>
      </w:r>
    </w:p>
    <w:p w14:paraId="5748DF5E" w14:textId="5E125D08" w:rsidR="00F13699" w:rsidRPr="00F80C10" w:rsidRDefault="00F13699" w:rsidP="00F80C10">
      <w:pPr>
        <w:pStyle w:val="ListBullet"/>
        <w:numPr>
          <w:ilvl w:val="0"/>
          <w:numId w:val="0"/>
        </w:numPr>
        <w:spacing w:before="240"/>
        <w:ind w:left="1512"/>
        <w:rPr>
          <w:rFonts w:ascii="Times New Roman" w:eastAsiaTheme="majorEastAsia" w:hAnsi="Times New Roman" w:cs="Times New Roman"/>
          <w:b/>
          <w:bCs/>
          <w:color w:val="000000" w:themeColor="text1"/>
          <w:sz w:val="24"/>
          <w:szCs w:val="24"/>
        </w:rPr>
      </w:pPr>
      <w:r w:rsidRPr="00F80C10">
        <w:rPr>
          <w:rFonts w:ascii="Times New Roman" w:eastAsiaTheme="majorEastAsia" w:hAnsi="Times New Roman" w:cs="Times New Roman"/>
          <w:color w:val="000000" w:themeColor="text1"/>
          <w:sz w:val="24"/>
          <w:szCs w:val="24"/>
        </w:rPr>
        <w:t>Security tests verify that JWT authorization rules, password encryption, and input sanitization block unauthorized actions.</w:t>
      </w:r>
    </w:p>
    <w:p w14:paraId="1C2F212C" w14:textId="77777777" w:rsidR="00F80C10" w:rsidRDefault="00F13699">
      <w:pPr>
        <w:pStyle w:val="ListBullet"/>
        <w:numPr>
          <w:ilvl w:val="0"/>
          <w:numId w:val="31"/>
        </w:numPr>
        <w:spacing w:before="240"/>
        <w:rPr>
          <w:rFonts w:ascii="Times New Roman" w:eastAsiaTheme="majorEastAsia" w:hAnsi="Times New Roman" w:cs="Times New Roman"/>
          <w:b/>
          <w:bCs/>
          <w:color w:val="000000" w:themeColor="text1"/>
          <w:sz w:val="24"/>
          <w:szCs w:val="24"/>
        </w:rPr>
      </w:pPr>
      <w:r w:rsidRPr="00F13699">
        <w:rPr>
          <w:rFonts w:ascii="Times New Roman" w:eastAsiaTheme="majorEastAsia" w:hAnsi="Times New Roman" w:cs="Times New Roman"/>
          <w:b/>
          <w:bCs/>
          <w:color w:val="000000" w:themeColor="text1"/>
          <w:sz w:val="24"/>
          <w:szCs w:val="24"/>
        </w:rPr>
        <w:t>Usability Testing</w:t>
      </w:r>
    </w:p>
    <w:p w14:paraId="2D3DB852" w14:textId="41881234" w:rsidR="00F13699" w:rsidRDefault="00F13699" w:rsidP="00F80C10">
      <w:pPr>
        <w:pStyle w:val="ListBullet"/>
        <w:numPr>
          <w:ilvl w:val="0"/>
          <w:numId w:val="0"/>
        </w:numPr>
        <w:spacing w:before="240"/>
        <w:ind w:left="1512"/>
        <w:rPr>
          <w:rFonts w:ascii="Times New Roman" w:eastAsiaTheme="majorEastAsia" w:hAnsi="Times New Roman" w:cs="Times New Roman"/>
          <w:color w:val="000000" w:themeColor="text1"/>
          <w:sz w:val="24"/>
          <w:szCs w:val="24"/>
        </w:rPr>
      </w:pPr>
      <w:r w:rsidRPr="00F80C10">
        <w:rPr>
          <w:rFonts w:ascii="Times New Roman" w:eastAsiaTheme="majorEastAsia" w:hAnsi="Times New Roman" w:cs="Times New Roman"/>
          <w:color w:val="000000" w:themeColor="text1"/>
          <w:sz w:val="24"/>
          <w:szCs w:val="24"/>
        </w:rPr>
        <w:t>Usability tests evaluate dashboard layouts and navigation responsiveness to ensure a smooth, low-friction user experience.</w:t>
      </w:r>
    </w:p>
    <w:p w14:paraId="77EFFB20" w14:textId="77777777" w:rsidR="009735FA" w:rsidRPr="00F80C10" w:rsidRDefault="009735FA" w:rsidP="00F80C10">
      <w:pPr>
        <w:pStyle w:val="ListBullet"/>
        <w:numPr>
          <w:ilvl w:val="0"/>
          <w:numId w:val="0"/>
        </w:numPr>
        <w:spacing w:before="240"/>
        <w:ind w:left="1512"/>
        <w:rPr>
          <w:rFonts w:ascii="Times New Roman" w:eastAsiaTheme="majorEastAsia" w:hAnsi="Times New Roman" w:cs="Times New Roman"/>
          <w:b/>
          <w:bCs/>
          <w:color w:val="000000" w:themeColor="text1"/>
          <w:sz w:val="24"/>
          <w:szCs w:val="24"/>
        </w:rPr>
      </w:pPr>
    </w:p>
    <w:p w14:paraId="6313DC78" w14:textId="77777777" w:rsidR="00F13699" w:rsidRDefault="00F13699">
      <w:pPr>
        <w:pStyle w:val="ListBullet"/>
        <w:numPr>
          <w:ilvl w:val="1"/>
          <w:numId w:val="30"/>
        </w:numPr>
        <w:spacing w:before="240"/>
        <w:rPr>
          <w:rFonts w:ascii="Times New Roman" w:eastAsiaTheme="majorEastAsia" w:hAnsi="Times New Roman" w:cs="Times New Roman"/>
          <w:b/>
          <w:bCs/>
          <w:color w:val="000000" w:themeColor="text1"/>
          <w:sz w:val="28"/>
          <w:szCs w:val="28"/>
        </w:rPr>
      </w:pPr>
      <w:r w:rsidRPr="00F13699">
        <w:rPr>
          <w:rFonts w:ascii="Times New Roman" w:eastAsiaTheme="majorEastAsia" w:hAnsi="Times New Roman" w:cs="Times New Roman"/>
          <w:b/>
          <w:bCs/>
          <w:color w:val="000000" w:themeColor="text1"/>
          <w:sz w:val="28"/>
          <w:szCs w:val="28"/>
        </w:rPr>
        <w:t>Evaluation Metrics</w:t>
      </w:r>
    </w:p>
    <w:p w14:paraId="7511D405" w14:textId="77777777" w:rsidR="00C25207" w:rsidRDefault="00F13699" w:rsidP="00C25207">
      <w:pPr>
        <w:pStyle w:val="ListBullet"/>
        <w:numPr>
          <w:ilvl w:val="0"/>
          <w:numId w:val="0"/>
        </w:numPr>
        <w:spacing w:before="240"/>
        <w:ind w:left="792"/>
        <w:rPr>
          <w:rFonts w:ascii="Times New Roman" w:eastAsiaTheme="majorEastAsia" w:hAnsi="Times New Roman" w:cs="Times New Roman"/>
          <w:b/>
          <w:bCs/>
          <w:color w:val="000000" w:themeColor="text1"/>
          <w:sz w:val="28"/>
          <w:szCs w:val="28"/>
        </w:rPr>
      </w:pPr>
      <w:r w:rsidRPr="00F13699">
        <w:rPr>
          <w:rFonts w:ascii="Times New Roman" w:eastAsiaTheme="majorEastAsia" w:hAnsi="Times New Roman" w:cs="Times New Roman"/>
          <w:color w:val="000000" w:themeColor="text1"/>
          <w:sz w:val="28"/>
          <w:szCs w:val="28"/>
        </w:rPr>
        <w:t xml:space="preserve">The system is evaluated based on key performance metrics: </w:t>
      </w:r>
    </w:p>
    <w:p w14:paraId="2E79E176" w14:textId="77777777" w:rsidR="00C25207" w:rsidRDefault="00F13699">
      <w:pPr>
        <w:pStyle w:val="ListBullet"/>
        <w:numPr>
          <w:ilvl w:val="0"/>
          <w:numId w:val="32"/>
        </w:numPr>
        <w:spacing w:before="240"/>
        <w:rPr>
          <w:rFonts w:ascii="Times New Roman" w:eastAsiaTheme="majorEastAsia" w:hAnsi="Times New Roman" w:cs="Times New Roman"/>
          <w:b/>
          <w:bCs/>
          <w:color w:val="000000" w:themeColor="text1"/>
          <w:sz w:val="28"/>
          <w:szCs w:val="28"/>
        </w:rPr>
      </w:pPr>
      <w:r w:rsidRPr="00F13699">
        <w:rPr>
          <w:rFonts w:ascii="Times New Roman" w:eastAsiaTheme="majorEastAsia" w:hAnsi="Times New Roman" w:cs="Times New Roman"/>
          <w:b/>
          <w:bCs/>
          <w:color w:val="000000" w:themeColor="text1"/>
          <w:sz w:val="24"/>
          <w:szCs w:val="24"/>
        </w:rPr>
        <w:t>Accuracy</w:t>
      </w:r>
    </w:p>
    <w:p w14:paraId="52B18614" w14:textId="77777777" w:rsidR="00C25207" w:rsidRDefault="00F13699" w:rsidP="00C25207">
      <w:pPr>
        <w:pStyle w:val="ListBullet"/>
        <w:numPr>
          <w:ilvl w:val="0"/>
          <w:numId w:val="0"/>
        </w:numPr>
        <w:spacing w:before="240"/>
        <w:ind w:left="1152"/>
        <w:rPr>
          <w:rFonts w:ascii="Times New Roman" w:eastAsiaTheme="majorEastAsia" w:hAnsi="Times New Roman" w:cs="Times New Roman"/>
          <w:b/>
          <w:bCs/>
          <w:color w:val="000000" w:themeColor="text1"/>
          <w:sz w:val="28"/>
          <w:szCs w:val="28"/>
        </w:rPr>
      </w:pPr>
      <w:r w:rsidRPr="00C25207">
        <w:rPr>
          <w:rFonts w:ascii="Times New Roman" w:eastAsiaTheme="majorEastAsia" w:hAnsi="Times New Roman" w:cs="Times New Roman"/>
          <w:color w:val="000000" w:themeColor="text1"/>
          <w:sz w:val="24"/>
          <w:szCs w:val="24"/>
        </w:rPr>
        <w:t xml:space="preserve">Topic extraction accuracy is evaluated by comparing </w:t>
      </w:r>
      <w:proofErr w:type="spellStart"/>
      <w:r w:rsidRPr="00C25207">
        <w:rPr>
          <w:rFonts w:ascii="Times New Roman" w:eastAsiaTheme="majorEastAsia" w:hAnsi="Times New Roman" w:cs="Times New Roman"/>
          <w:color w:val="000000" w:themeColor="text1"/>
          <w:sz w:val="24"/>
          <w:szCs w:val="24"/>
        </w:rPr>
        <w:t>SpaCy</w:t>
      </w:r>
      <w:proofErr w:type="spellEnd"/>
      <w:r w:rsidRPr="00C25207">
        <w:rPr>
          <w:rFonts w:ascii="Times New Roman" w:eastAsiaTheme="majorEastAsia" w:hAnsi="Times New Roman" w:cs="Times New Roman"/>
          <w:color w:val="000000" w:themeColor="text1"/>
          <w:sz w:val="24"/>
          <w:szCs w:val="24"/>
        </w:rPr>
        <w:t>-extracted key terms against manual, expert-curated topic mappings.</w:t>
      </w:r>
    </w:p>
    <w:p w14:paraId="1378554D" w14:textId="77777777" w:rsidR="00C25207" w:rsidRDefault="00F13699">
      <w:pPr>
        <w:pStyle w:val="ListBullet"/>
        <w:numPr>
          <w:ilvl w:val="0"/>
          <w:numId w:val="32"/>
        </w:numPr>
        <w:spacing w:before="240"/>
        <w:rPr>
          <w:rFonts w:ascii="Times New Roman" w:eastAsiaTheme="majorEastAsia" w:hAnsi="Times New Roman" w:cs="Times New Roman"/>
          <w:b/>
          <w:bCs/>
          <w:color w:val="000000" w:themeColor="text1"/>
          <w:sz w:val="28"/>
          <w:szCs w:val="28"/>
        </w:rPr>
      </w:pPr>
      <w:r w:rsidRPr="0016135A">
        <w:rPr>
          <w:rFonts w:ascii="Times New Roman" w:eastAsiaTheme="majorEastAsia" w:hAnsi="Times New Roman" w:cs="Times New Roman"/>
          <w:b/>
          <w:bCs/>
          <w:color w:val="000000" w:themeColor="text1"/>
          <w:sz w:val="24"/>
          <w:szCs w:val="24"/>
        </w:rPr>
        <w:t>Precision</w:t>
      </w:r>
    </w:p>
    <w:p w14:paraId="680EEC8C" w14:textId="77777777" w:rsidR="00C25207" w:rsidRDefault="00F13699" w:rsidP="00C25207">
      <w:pPr>
        <w:pStyle w:val="ListBullet"/>
        <w:numPr>
          <w:ilvl w:val="0"/>
          <w:numId w:val="0"/>
        </w:numPr>
        <w:spacing w:before="240"/>
        <w:ind w:left="1152"/>
        <w:rPr>
          <w:rFonts w:ascii="Times New Roman" w:eastAsiaTheme="majorEastAsia" w:hAnsi="Times New Roman" w:cs="Times New Roman"/>
          <w:b/>
          <w:bCs/>
          <w:color w:val="000000" w:themeColor="text1"/>
          <w:sz w:val="28"/>
          <w:szCs w:val="28"/>
        </w:rPr>
      </w:pPr>
      <w:r w:rsidRPr="00C25207">
        <w:rPr>
          <w:rFonts w:ascii="Times New Roman" w:eastAsiaTheme="majorEastAsia" w:hAnsi="Times New Roman" w:cs="Times New Roman"/>
          <w:color w:val="000000" w:themeColor="text1"/>
          <w:sz w:val="24"/>
          <w:szCs w:val="24"/>
        </w:rPr>
        <w:t>Precision of generated quizzes is assessed to ensure all questions map directly to syllabus topics without irrelevant concepts.</w:t>
      </w:r>
    </w:p>
    <w:p w14:paraId="793D9030" w14:textId="77777777" w:rsidR="00C25207" w:rsidRDefault="00F13699">
      <w:pPr>
        <w:pStyle w:val="ListBullet"/>
        <w:numPr>
          <w:ilvl w:val="0"/>
          <w:numId w:val="32"/>
        </w:numPr>
        <w:spacing w:before="240"/>
        <w:rPr>
          <w:rFonts w:ascii="Times New Roman" w:eastAsiaTheme="majorEastAsia" w:hAnsi="Times New Roman" w:cs="Times New Roman"/>
          <w:b/>
          <w:bCs/>
          <w:color w:val="000000" w:themeColor="text1"/>
          <w:sz w:val="28"/>
          <w:szCs w:val="28"/>
        </w:rPr>
      </w:pPr>
      <w:r w:rsidRPr="0016135A">
        <w:rPr>
          <w:rFonts w:ascii="Times New Roman" w:eastAsiaTheme="majorEastAsia" w:hAnsi="Times New Roman" w:cs="Times New Roman"/>
          <w:b/>
          <w:bCs/>
          <w:color w:val="000000" w:themeColor="text1"/>
          <w:sz w:val="24"/>
          <w:szCs w:val="24"/>
        </w:rPr>
        <w:t>Recall</w:t>
      </w:r>
    </w:p>
    <w:p w14:paraId="463F5AD9" w14:textId="77777777" w:rsidR="00C25207" w:rsidRDefault="00F13699" w:rsidP="00C25207">
      <w:pPr>
        <w:pStyle w:val="ListBullet"/>
        <w:numPr>
          <w:ilvl w:val="0"/>
          <w:numId w:val="0"/>
        </w:numPr>
        <w:spacing w:before="240"/>
        <w:ind w:left="1152"/>
        <w:rPr>
          <w:rFonts w:ascii="Times New Roman" w:eastAsiaTheme="majorEastAsia" w:hAnsi="Times New Roman" w:cs="Times New Roman"/>
          <w:b/>
          <w:bCs/>
          <w:color w:val="000000" w:themeColor="text1"/>
          <w:sz w:val="28"/>
          <w:szCs w:val="28"/>
        </w:rPr>
      </w:pPr>
      <w:r w:rsidRPr="00C25207">
        <w:rPr>
          <w:rFonts w:ascii="Times New Roman" w:eastAsiaTheme="majorEastAsia" w:hAnsi="Times New Roman" w:cs="Times New Roman"/>
          <w:color w:val="000000" w:themeColor="text1"/>
          <w:sz w:val="24"/>
          <w:szCs w:val="24"/>
        </w:rPr>
        <w:t>Recall measures the system's ability to cover all major concepts from the source document in the generated materials.</w:t>
      </w:r>
    </w:p>
    <w:p w14:paraId="0BD19BD4" w14:textId="77777777" w:rsidR="00C25207" w:rsidRDefault="0016135A">
      <w:pPr>
        <w:pStyle w:val="ListBullet"/>
        <w:numPr>
          <w:ilvl w:val="0"/>
          <w:numId w:val="32"/>
        </w:numPr>
        <w:spacing w:before="240"/>
        <w:rPr>
          <w:rFonts w:ascii="Times New Roman" w:eastAsiaTheme="majorEastAsia" w:hAnsi="Times New Roman" w:cs="Times New Roman"/>
          <w:b/>
          <w:bCs/>
          <w:color w:val="000000" w:themeColor="text1"/>
          <w:sz w:val="28"/>
          <w:szCs w:val="28"/>
        </w:rPr>
      </w:pPr>
      <w:r w:rsidRPr="0016135A">
        <w:rPr>
          <w:rFonts w:ascii="Times New Roman" w:eastAsiaTheme="majorEastAsia" w:hAnsi="Times New Roman" w:cs="Times New Roman"/>
          <w:b/>
          <w:bCs/>
          <w:color w:val="000000" w:themeColor="text1"/>
          <w:sz w:val="24"/>
          <w:szCs w:val="24"/>
        </w:rPr>
        <w:t>Latency</w:t>
      </w:r>
    </w:p>
    <w:p w14:paraId="7F7C85F7" w14:textId="77777777" w:rsidR="00C25207" w:rsidRDefault="0016135A" w:rsidP="00C25207">
      <w:pPr>
        <w:pStyle w:val="ListBullet"/>
        <w:numPr>
          <w:ilvl w:val="0"/>
          <w:numId w:val="0"/>
        </w:numPr>
        <w:spacing w:before="240"/>
        <w:ind w:left="1152"/>
        <w:rPr>
          <w:rFonts w:ascii="Times New Roman" w:eastAsiaTheme="majorEastAsia" w:hAnsi="Times New Roman" w:cs="Times New Roman"/>
          <w:b/>
          <w:bCs/>
          <w:color w:val="000000" w:themeColor="text1"/>
          <w:sz w:val="28"/>
          <w:szCs w:val="28"/>
        </w:rPr>
      </w:pPr>
      <w:r w:rsidRPr="00C25207">
        <w:rPr>
          <w:rFonts w:ascii="Times New Roman" w:eastAsiaTheme="majorEastAsia" w:hAnsi="Times New Roman" w:cs="Times New Roman"/>
          <w:color w:val="000000" w:themeColor="text1"/>
          <w:sz w:val="24"/>
          <w:szCs w:val="24"/>
        </w:rPr>
        <w:t>Latency tracking measures the time taken for text extraction, LLM querying. schedule updates, and database retrieval.</w:t>
      </w:r>
    </w:p>
    <w:p w14:paraId="0F797809" w14:textId="77777777" w:rsidR="00C25207" w:rsidRPr="00C25207" w:rsidRDefault="0016135A">
      <w:pPr>
        <w:pStyle w:val="ListBullet"/>
        <w:numPr>
          <w:ilvl w:val="0"/>
          <w:numId w:val="32"/>
        </w:numPr>
        <w:spacing w:before="240"/>
        <w:rPr>
          <w:rFonts w:ascii="Times New Roman" w:eastAsiaTheme="majorEastAsia" w:hAnsi="Times New Roman" w:cs="Times New Roman"/>
          <w:b/>
          <w:bCs/>
          <w:color w:val="000000" w:themeColor="text1"/>
          <w:sz w:val="28"/>
          <w:szCs w:val="28"/>
        </w:rPr>
      </w:pPr>
      <w:r w:rsidRPr="0016135A">
        <w:rPr>
          <w:rFonts w:ascii="Times New Roman" w:eastAsiaTheme="majorEastAsia" w:hAnsi="Times New Roman" w:cs="Times New Roman"/>
          <w:b/>
          <w:bCs/>
          <w:color w:val="000000" w:themeColor="text1"/>
          <w:sz w:val="24"/>
          <w:szCs w:val="24"/>
        </w:rPr>
        <w:t>Throughput</w:t>
      </w:r>
      <w:r>
        <w:rPr>
          <w:rFonts w:ascii="Times New Roman" w:eastAsiaTheme="majorEastAsia" w:hAnsi="Times New Roman" w:cs="Times New Roman"/>
          <w:b/>
          <w:bCs/>
          <w:color w:val="000000" w:themeColor="text1"/>
          <w:sz w:val="24"/>
          <w:szCs w:val="24"/>
        </w:rPr>
        <w:t xml:space="preserve"> </w:t>
      </w:r>
    </w:p>
    <w:p w14:paraId="13439409" w14:textId="77777777" w:rsidR="00C25207" w:rsidRDefault="0016135A" w:rsidP="00C25207">
      <w:pPr>
        <w:pStyle w:val="ListBullet"/>
        <w:numPr>
          <w:ilvl w:val="0"/>
          <w:numId w:val="0"/>
        </w:numPr>
        <w:spacing w:before="240"/>
        <w:ind w:left="1152"/>
        <w:rPr>
          <w:rFonts w:ascii="Times New Roman" w:eastAsiaTheme="majorEastAsia" w:hAnsi="Times New Roman" w:cs="Times New Roman"/>
          <w:b/>
          <w:bCs/>
          <w:color w:val="000000" w:themeColor="text1"/>
          <w:sz w:val="28"/>
          <w:szCs w:val="28"/>
        </w:rPr>
      </w:pPr>
      <w:r w:rsidRPr="0016135A">
        <w:rPr>
          <w:rFonts w:ascii="Times New Roman" w:eastAsiaTheme="majorEastAsia" w:hAnsi="Times New Roman" w:cs="Times New Roman"/>
          <w:color w:val="000000" w:themeColor="text1"/>
          <w:sz w:val="24"/>
          <w:szCs w:val="24"/>
        </w:rPr>
        <w:lastRenderedPageBreak/>
        <w:t>Throughput is monitored to ensure the backend can process multiple document uploads and quiz attempts concurrently.</w:t>
      </w:r>
    </w:p>
    <w:p w14:paraId="2A78A79E" w14:textId="77777777" w:rsidR="00C25207" w:rsidRPr="00595C90" w:rsidRDefault="0016135A">
      <w:pPr>
        <w:pStyle w:val="ListBullet"/>
        <w:numPr>
          <w:ilvl w:val="0"/>
          <w:numId w:val="32"/>
        </w:numPr>
        <w:spacing w:before="240"/>
        <w:rPr>
          <w:rFonts w:ascii="Times New Roman" w:eastAsiaTheme="majorEastAsia" w:hAnsi="Times New Roman" w:cs="Times New Roman"/>
          <w:b/>
          <w:bCs/>
          <w:color w:val="000000" w:themeColor="text1"/>
          <w:sz w:val="28"/>
          <w:szCs w:val="28"/>
        </w:rPr>
      </w:pPr>
      <w:r w:rsidRPr="00595C90">
        <w:rPr>
          <w:rFonts w:ascii="Times New Roman" w:eastAsiaTheme="majorEastAsia" w:hAnsi="Times New Roman" w:cs="Times New Roman"/>
          <w:b/>
          <w:bCs/>
          <w:color w:val="000000" w:themeColor="text1"/>
          <w:sz w:val="24"/>
          <w:szCs w:val="24"/>
        </w:rPr>
        <w:t>Resource Usage</w:t>
      </w:r>
    </w:p>
    <w:p w14:paraId="7AD85C0F" w14:textId="77777777" w:rsidR="00C25207" w:rsidRDefault="0016135A" w:rsidP="00C25207">
      <w:pPr>
        <w:pStyle w:val="ListBullet"/>
        <w:numPr>
          <w:ilvl w:val="0"/>
          <w:numId w:val="0"/>
        </w:numPr>
        <w:spacing w:before="240"/>
        <w:ind w:left="1152"/>
        <w:rPr>
          <w:rFonts w:ascii="Times New Roman" w:eastAsiaTheme="majorEastAsia" w:hAnsi="Times New Roman" w:cs="Times New Roman"/>
          <w:b/>
          <w:bCs/>
          <w:color w:val="000000" w:themeColor="text1"/>
          <w:sz w:val="28"/>
          <w:szCs w:val="28"/>
        </w:rPr>
      </w:pPr>
      <w:r w:rsidRPr="00C25207">
        <w:rPr>
          <w:rFonts w:ascii="Times New Roman" w:eastAsiaTheme="majorEastAsia" w:hAnsi="Times New Roman" w:cs="Times New Roman"/>
          <w:color w:val="000000" w:themeColor="text1"/>
          <w:sz w:val="24"/>
          <w:szCs w:val="24"/>
        </w:rPr>
        <w:t xml:space="preserve">Resource usage analysis tracks CPU load and memory footprint of the Spring Boot and </w:t>
      </w:r>
      <w:proofErr w:type="spellStart"/>
      <w:r w:rsidRPr="00C25207">
        <w:rPr>
          <w:rFonts w:ascii="Times New Roman" w:eastAsiaTheme="majorEastAsia" w:hAnsi="Times New Roman" w:cs="Times New Roman"/>
          <w:color w:val="000000" w:themeColor="text1"/>
          <w:sz w:val="24"/>
          <w:szCs w:val="24"/>
        </w:rPr>
        <w:t>FastAPI</w:t>
      </w:r>
      <w:proofErr w:type="spellEnd"/>
      <w:r w:rsidRPr="00C25207">
        <w:rPr>
          <w:rFonts w:ascii="Times New Roman" w:eastAsiaTheme="majorEastAsia" w:hAnsi="Times New Roman" w:cs="Times New Roman"/>
          <w:color w:val="000000" w:themeColor="text1"/>
          <w:sz w:val="24"/>
          <w:szCs w:val="24"/>
        </w:rPr>
        <w:t xml:space="preserve"> applications during peak activity.</w:t>
      </w:r>
    </w:p>
    <w:p w14:paraId="4D0BBDEF" w14:textId="77777777" w:rsidR="00C25207" w:rsidRPr="00595C90" w:rsidRDefault="0016135A">
      <w:pPr>
        <w:pStyle w:val="ListBullet"/>
        <w:numPr>
          <w:ilvl w:val="1"/>
          <w:numId w:val="32"/>
        </w:numPr>
        <w:spacing w:before="240"/>
        <w:rPr>
          <w:rFonts w:ascii="Times New Roman" w:eastAsiaTheme="majorEastAsia" w:hAnsi="Times New Roman" w:cs="Times New Roman"/>
          <w:b/>
          <w:bCs/>
          <w:color w:val="000000" w:themeColor="text1"/>
          <w:sz w:val="28"/>
          <w:szCs w:val="28"/>
        </w:rPr>
      </w:pPr>
      <w:r w:rsidRPr="00595C90">
        <w:rPr>
          <w:rFonts w:ascii="Times New Roman" w:eastAsiaTheme="majorEastAsia" w:hAnsi="Times New Roman" w:cs="Times New Roman"/>
          <w:b/>
          <w:bCs/>
          <w:color w:val="000000" w:themeColor="text1"/>
          <w:sz w:val="24"/>
          <w:szCs w:val="24"/>
        </w:rPr>
        <w:t>Error Handling &amp; Edge Cases</w:t>
      </w:r>
    </w:p>
    <w:p w14:paraId="02F3DDC5" w14:textId="77777777" w:rsidR="00C25207" w:rsidRDefault="0016135A" w:rsidP="00C25207">
      <w:pPr>
        <w:pStyle w:val="ListBullet"/>
        <w:numPr>
          <w:ilvl w:val="0"/>
          <w:numId w:val="0"/>
        </w:numPr>
        <w:spacing w:before="240"/>
        <w:ind w:left="1872"/>
        <w:rPr>
          <w:rFonts w:ascii="Times New Roman" w:eastAsiaTheme="majorEastAsia" w:hAnsi="Times New Roman" w:cs="Times New Roman"/>
          <w:b/>
          <w:bCs/>
          <w:color w:val="000000" w:themeColor="text1"/>
          <w:sz w:val="28"/>
          <w:szCs w:val="28"/>
        </w:rPr>
      </w:pPr>
      <w:r w:rsidRPr="00C25207">
        <w:rPr>
          <w:rFonts w:ascii="Times New Roman" w:eastAsiaTheme="majorEastAsia" w:hAnsi="Times New Roman" w:cs="Times New Roman"/>
          <w:color w:val="000000" w:themeColor="text1"/>
          <w:sz w:val="24"/>
          <w:szCs w:val="24"/>
        </w:rPr>
        <w:t xml:space="preserve">The system handles edge cases gracefully: invalid file uploads show errors, API downtime triggers local </w:t>
      </w:r>
      <w:proofErr w:type="spellStart"/>
      <w:r w:rsidRPr="00C25207">
        <w:rPr>
          <w:rFonts w:ascii="Times New Roman" w:eastAsiaTheme="majorEastAsia" w:hAnsi="Times New Roman" w:cs="Times New Roman"/>
          <w:color w:val="000000" w:themeColor="text1"/>
          <w:sz w:val="24"/>
          <w:szCs w:val="24"/>
        </w:rPr>
        <w:t>Ollama</w:t>
      </w:r>
      <w:proofErr w:type="spellEnd"/>
      <w:r w:rsidRPr="00C25207">
        <w:rPr>
          <w:rFonts w:ascii="Times New Roman" w:eastAsiaTheme="majorEastAsia" w:hAnsi="Times New Roman" w:cs="Times New Roman"/>
          <w:color w:val="000000" w:themeColor="text1"/>
          <w:sz w:val="24"/>
          <w:szCs w:val="24"/>
        </w:rPr>
        <w:t xml:space="preserve"> failover, missed deadlines shift schedules, and lack of history uses baseline weights.</w:t>
      </w:r>
    </w:p>
    <w:p w14:paraId="27320E9A" w14:textId="77777777" w:rsidR="00C25207" w:rsidRPr="00595C90" w:rsidRDefault="0016135A" w:rsidP="00C25207">
      <w:pPr>
        <w:pStyle w:val="ListBullet"/>
        <w:numPr>
          <w:ilvl w:val="0"/>
          <w:numId w:val="0"/>
        </w:numPr>
        <w:spacing w:before="240"/>
        <w:ind w:left="1872"/>
        <w:rPr>
          <w:rFonts w:ascii="Times New Roman" w:eastAsiaTheme="majorEastAsia" w:hAnsi="Times New Roman" w:cs="Times New Roman"/>
          <w:b/>
          <w:bCs/>
          <w:color w:val="000000" w:themeColor="text1"/>
          <w:sz w:val="28"/>
          <w:szCs w:val="28"/>
        </w:rPr>
      </w:pPr>
      <w:r w:rsidRPr="00595C90">
        <w:rPr>
          <w:rFonts w:ascii="Times New Roman" w:eastAsiaTheme="majorEastAsia" w:hAnsi="Times New Roman" w:cs="Times New Roman"/>
          <w:b/>
          <w:bCs/>
          <w:color w:val="000000" w:themeColor="text1"/>
          <w:sz w:val="24"/>
          <w:szCs w:val="24"/>
        </w:rPr>
        <w:t>Case 1: Invalid File Upload</w:t>
      </w:r>
    </w:p>
    <w:p w14:paraId="68241F3E" w14:textId="77777777" w:rsidR="00C25207" w:rsidRDefault="0016135A" w:rsidP="00C25207">
      <w:pPr>
        <w:pStyle w:val="ListBullet"/>
        <w:numPr>
          <w:ilvl w:val="0"/>
          <w:numId w:val="0"/>
        </w:numPr>
        <w:spacing w:before="240"/>
        <w:ind w:left="1872"/>
        <w:rPr>
          <w:rFonts w:ascii="Times New Roman" w:eastAsiaTheme="majorEastAsia" w:hAnsi="Times New Roman" w:cs="Times New Roman"/>
          <w:b/>
          <w:bCs/>
          <w:color w:val="000000" w:themeColor="text1"/>
          <w:sz w:val="28"/>
          <w:szCs w:val="28"/>
        </w:rPr>
      </w:pPr>
      <w:r w:rsidRPr="0016135A">
        <w:rPr>
          <w:rFonts w:ascii="Times New Roman" w:eastAsiaTheme="majorEastAsia" w:hAnsi="Times New Roman" w:cs="Times New Roman"/>
          <w:color w:val="000000" w:themeColor="text1"/>
          <w:sz w:val="24"/>
          <w:szCs w:val="24"/>
        </w:rPr>
        <w:t>Corrupted file uploads are rejected at the gateway with an error message.</w:t>
      </w:r>
    </w:p>
    <w:p w14:paraId="7B71EBC0" w14:textId="77777777" w:rsidR="00C25207" w:rsidRPr="00595C90" w:rsidRDefault="0016135A" w:rsidP="00C25207">
      <w:pPr>
        <w:pStyle w:val="ListBullet"/>
        <w:numPr>
          <w:ilvl w:val="0"/>
          <w:numId w:val="0"/>
        </w:numPr>
        <w:spacing w:before="240"/>
        <w:ind w:left="1872"/>
        <w:rPr>
          <w:rFonts w:ascii="Times New Roman" w:eastAsiaTheme="majorEastAsia" w:hAnsi="Times New Roman" w:cs="Times New Roman"/>
          <w:b/>
          <w:bCs/>
          <w:color w:val="000000" w:themeColor="text1"/>
          <w:sz w:val="28"/>
          <w:szCs w:val="28"/>
        </w:rPr>
      </w:pPr>
      <w:r w:rsidRPr="00595C90">
        <w:rPr>
          <w:rFonts w:ascii="Times New Roman" w:eastAsiaTheme="majorEastAsia" w:hAnsi="Times New Roman" w:cs="Times New Roman"/>
          <w:b/>
          <w:bCs/>
          <w:color w:val="000000" w:themeColor="text1"/>
          <w:sz w:val="24"/>
          <w:szCs w:val="24"/>
        </w:rPr>
        <w:t>Case 2: Empty PDF</w:t>
      </w:r>
    </w:p>
    <w:p w14:paraId="3AD9308F" w14:textId="77777777" w:rsidR="00C25207" w:rsidRDefault="0016135A" w:rsidP="00C25207">
      <w:pPr>
        <w:pStyle w:val="ListBullet"/>
        <w:numPr>
          <w:ilvl w:val="0"/>
          <w:numId w:val="0"/>
        </w:numPr>
        <w:spacing w:before="240"/>
        <w:ind w:left="1872"/>
        <w:rPr>
          <w:rFonts w:ascii="Times New Roman" w:eastAsiaTheme="majorEastAsia" w:hAnsi="Times New Roman" w:cs="Times New Roman"/>
          <w:b/>
          <w:bCs/>
          <w:color w:val="000000" w:themeColor="text1"/>
          <w:sz w:val="28"/>
          <w:szCs w:val="28"/>
        </w:rPr>
      </w:pPr>
      <w:r w:rsidRPr="0016135A">
        <w:rPr>
          <w:rFonts w:ascii="Times New Roman" w:eastAsiaTheme="majorEastAsia" w:hAnsi="Times New Roman" w:cs="Times New Roman"/>
          <w:color w:val="000000" w:themeColor="text1"/>
          <w:sz w:val="24"/>
          <w:szCs w:val="24"/>
        </w:rPr>
        <w:t>Blank documents trigger a warning prompting a text-readable PDF.</w:t>
      </w:r>
    </w:p>
    <w:p w14:paraId="3A22BD7E" w14:textId="77777777" w:rsidR="00C25207" w:rsidRPr="00595C90" w:rsidRDefault="0016135A" w:rsidP="00C25207">
      <w:pPr>
        <w:pStyle w:val="ListBullet"/>
        <w:numPr>
          <w:ilvl w:val="0"/>
          <w:numId w:val="0"/>
        </w:numPr>
        <w:spacing w:before="240"/>
        <w:ind w:left="1872"/>
        <w:rPr>
          <w:rFonts w:ascii="Times New Roman" w:eastAsiaTheme="majorEastAsia" w:hAnsi="Times New Roman" w:cs="Times New Roman"/>
          <w:b/>
          <w:bCs/>
          <w:color w:val="000000" w:themeColor="text1"/>
          <w:sz w:val="28"/>
          <w:szCs w:val="28"/>
        </w:rPr>
      </w:pPr>
      <w:r w:rsidRPr="00595C90">
        <w:rPr>
          <w:rFonts w:ascii="Times New Roman" w:eastAsiaTheme="majorEastAsia" w:hAnsi="Times New Roman" w:cs="Times New Roman"/>
          <w:b/>
          <w:bCs/>
          <w:color w:val="000000" w:themeColor="text1"/>
          <w:sz w:val="24"/>
          <w:szCs w:val="24"/>
        </w:rPr>
        <w:t>Case 3: AI API Failure</w:t>
      </w:r>
    </w:p>
    <w:p w14:paraId="37DA3915" w14:textId="77777777" w:rsidR="00C25207" w:rsidRDefault="0016135A" w:rsidP="00C25207">
      <w:pPr>
        <w:pStyle w:val="ListBullet"/>
        <w:numPr>
          <w:ilvl w:val="0"/>
          <w:numId w:val="0"/>
        </w:numPr>
        <w:spacing w:before="240"/>
        <w:ind w:left="1872"/>
        <w:rPr>
          <w:rFonts w:ascii="Times New Roman" w:eastAsiaTheme="majorEastAsia" w:hAnsi="Times New Roman" w:cs="Times New Roman"/>
          <w:b/>
          <w:bCs/>
          <w:color w:val="000000" w:themeColor="text1"/>
          <w:sz w:val="28"/>
          <w:szCs w:val="28"/>
        </w:rPr>
      </w:pPr>
      <w:r w:rsidRPr="0016135A">
        <w:rPr>
          <w:rFonts w:ascii="Times New Roman" w:eastAsiaTheme="majorEastAsia" w:hAnsi="Times New Roman" w:cs="Times New Roman"/>
          <w:color w:val="000000" w:themeColor="text1"/>
          <w:sz w:val="24"/>
          <w:szCs w:val="24"/>
        </w:rPr>
        <w:t xml:space="preserve">Gemini API failure triggers a seamless failover to the local </w:t>
      </w:r>
      <w:proofErr w:type="spellStart"/>
      <w:r w:rsidRPr="0016135A">
        <w:rPr>
          <w:rFonts w:ascii="Times New Roman" w:eastAsiaTheme="majorEastAsia" w:hAnsi="Times New Roman" w:cs="Times New Roman"/>
          <w:color w:val="000000" w:themeColor="text1"/>
          <w:sz w:val="24"/>
          <w:szCs w:val="24"/>
        </w:rPr>
        <w:t>Ollama</w:t>
      </w:r>
      <w:proofErr w:type="spellEnd"/>
      <w:r w:rsidRPr="0016135A">
        <w:rPr>
          <w:rFonts w:ascii="Times New Roman" w:eastAsiaTheme="majorEastAsia" w:hAnsi="Times New Roman" w:cs="Times New Roman"/>
          <w:color w:val="000000" w:themeColor="text1"/>
          <w:sz w:val="24"/>
          <w:szCs w:val="24"/>
        </w:rPr>
        <w:t xml:space="preserve"> fallback.</w:t>
      </w:r>
    </w:p>
    <w:p w14:paraId="136794BE" w14:textId="77777777" w:rsidR="00C25207" w:rsidRPr="00595C90" w:rsidRDefault="0016135A" w:rsidP="00C25207">
      <w:pPr>
        <w:pStyle w:val="ListBullet"/>
        <w:numPr>
          <w:ilvl w:val="0"/>
          <w:numId w:val="0"/>
        </w:numPr>
        <w:spacing w:before="240"/>
        <w:ind w:left="1872"/>
        <w:rPr>
          <w:rFonts w:ascii="Times New Roman" w:eastAsiaTheme="majorEastAsia" w:hAnsi="Times New Roman" w:cs="Times New Roman"/>
          <w:b/>
          <w:bCs/>
          <w:color w:val="000000" w:themeColor="text1"/>
          <w:sz w:val="28"/>
          <w:szCs w:val="28"/>
        </w:rPr>
      </w:pPr>
      <w:r w:rsidRPr="00595C90">
        <w:rPr>
          <w:rFonts w:ascii="Times New Roman" w:eastAsiaTheme="majorEastAsia" w:hAnsi="Times New Roman" w:cs="Times New Roman"/>
          <w:b/>
          <w:bCs/>
          <w:color w:val="000000" w:themeColor="text1"/>
          <w:sz w:val="24"/>
          <w:szCs w:val="24"/>
        </w:rPr>
        <w:t>Case 4: Internet Disconnection</w:t>
      </w:r>
    </w:p>
    <w:p w14:paraId="0A894AB0" w14:textId="77777777" w:rsidR="00C25207" w:rsidRDefault="0016135A" w:rsidP="00C25207">
      <w:pPr>
        <w:pStyle w:val="ListBullet"/>
        <w:numPr>
          <w:ilvl w:val="0"/>
          <w:numId w:val="0"/>
        </w:numPr>
        <w:spacing w:before="240"/>
        <w:ind w:left="1872"/>
        <w:rPr>
          <w:rFonts w:ascii="Times New Roman" w:eastAsiaTheme="majorEastAsia" w:hAnsi="Times New Roman" w:cs="Times New Roman"/>
          <w:b/>
          <w:bCs/>
          <w:color w:val="000000" w:themeColor="text1"/>
          <w:sz w:val="28"/>
          <w:szCs w:val="28"/>
        </w:rPr>
      </w:pPr>
      <w:r w:rsidRPr="0016135A">
        <w:rPr>
          <w:rFonts w:ascii="Times New Roman" w:eastAsiaTheme="majorEastAsia" w:hAnsi="Times New Roman" w:cs="Times New Roman"/>
          <w:color w:val="000000" w:themeColor="text1"/>
          <w:sz w:val="24"/>
          <w:szCs w:val="24"/>
        </w:rPr>
        <w:t>If network drops, the React client queues logs and syncs when restored.</w:t>
      </w:r>
    </w:p>
    <w:p w14:paraId="7786B249" w14:textId="77777777" w:rsidR="00C25207" w:rsidRPr="00595C90" w:rsidRDefault="0016135A" w:rsidP="00C25207">
      <w:pPr>
        <w:pStyle w:val="ListBullet"/>
        <w:numPr>
          <w:ilvl w:val="0"/>
          <w:numId w:val="0"/>
        </w:numPr>
        <w:spacing w:before="240"/>
        <w:ind w:left="1872"/>
        <w:rPr>
          <w:rFonts w:ascii="Times New Roman" w:eastAsiaTheme="majorEastAsia" w:hAnsi="Times New Roman" w:cs="Times New Roman"/>
          <w:b/>
          <w:bCs/>
          <w:color w:val="000000" w:themeColor="text1"/>
          <w:sz w:val="28"/>
          <w:szCs w:val="28"/>
        </w:rPr>
      </w:pPr>
      <w:r w:rsidRPr="00595C90">
        <w:rPr>
          <w:rFonts w:ascii="Times New Roman" w:eastAsiaTheme="majorEastAsia" w:hAnsi="Times New Roman" w:cs="Times New Roman"/>
          <w:b/>
          <w:bCs/>
          <w:color w:val="000000" w:themeColor="text1"/>
          <w:sz w:val="24"/>
          <w:szCs w:val="24"/>
        </w:rPr>
        <w:t>Case 5: Missing Deadline</w:t>
      </w:r>
    </w:p>
    <w:p w14:paraId="53F7D228" w14:textId="77777777" w:rsidR="00C25207" w:rsidRDefault="0016135A" w:rsidP="00C25207">
      <w:pPr>
        <w:pStyle w:val="ListBullet"/>
        <w:numPr>
          <w:ilvl w:val="0"/>
          <w:numId w:val="0"/>
        </w:numPr>
        <w:spacing w:before="240"/>
        <w:ind w:left="1872"/>
        <w:rPr>
          <w:rFonts w:ascii="Times New Roman" w:eastAsiaTheme="majorEastAsia" w:hAnsi="Times New Roman" w:cs="Times New Roman"/>
          <w:b/>
          <w:bCs/>
          <w:color w:val="000000" w:themeColor="text1"/>
          <w:sz w:val="28"/>
          <w:szCs w:val="28"/>
        </w:rPr>
      </w:pPr>
      <w:r w:rsidRPr="0016135A">
        <w:rPr>
          <w:rFonts w:ascii="Times New Roman" w:eastAsiaTheme="majorEastAsia" w:hAnsi="Times New Roman" w:cs="Times New Roman"/>
          <w:color w:val="000000" w:themeColor="text1"/>
          <w:sz w:val="24"/>
          <w:szCs w:val="24"/>
        </w:rPr>
        <w:t>Missed study goals shift uncompleted topics to the next day.</w:t>
      </w:r>
    </w:p>
    <w:p w14:paraId="0104D3F3" w14:textId="77777777" w:rsidR="00C25207" w:rsidRPr="00595C90" w:rsidRDefault="0016135A" w:rsidP="00C25207">
      <w:pPr>
        <w:pStyle w:val="ListBullet"/>
        <w:numPr>
          <w:ilvl w:val="0"/>
          <w:numId w:val="0"/>
        </w:numPr>
        <w:spacing w:before="240"/>
        <w:ind w:left="1872"/>
        <w:rPr>
          <w:rFonts w:ascii="Times New Roman" w:eastAsiaTheme="majorEastAsia" w:hAnsi="Times New Roman" w:cs="Times New Roman"/>
          <w:b/>
          <w:bCs/>
          <w:color w:val="000000" w:themeColor="text1"/>
          <w:sz w:val="28"/>
          <w:szCs w:val="28"/>
        </w:rPr>
      </w:pPr>
      <w:r w:rsidRPr="00595C90">
        <w:rPr>
          <w:rFonts w:ascii="Times New Roman" w:eastAsiaTheme="majorEastAsia" w:hAnsi="Times New Roman" w:cs="Times New Roman"/>
          <w:b/>
          <w:bCs/>
          <w:color w:val="000000" w:themeColor="text1"/>
          <w:sz w:val="24"/>
          <w:szCs w:val="24"/>
        </w:rPr>
        <w:t>Case 6: Low Mock Test Data</w:t>
      </w:r>
    </w:p>
    <w:p w14:paraId="1136CC54" w14:textId="52617CFD" w:rsidR="0016135A" w:rsidRDefault="0016135A"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r w:rsidRPr="0016135A">
        <w:rPr>
          <w:rFonts w:ascii="Times New Roman" w:eastAsiaTheme="majorEastAsia" w:hAnsi="Times New Roman" w:cs="Times New Roman"/>
          <w:color w:val="000000" w:themeColor="text1"/>
          <w:sz w:val="24"/>
          <w:szCs w:val="24"/>
        </w:rPr>
        <w:t>If history is low, the engine uses default weights as a baseline fallback.</w:t>
      </w:r>
    </w:p>
    <w:p w14:paraId="4D0E8C08"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38018B7B"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6A56E49E"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29A92302"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103A2301"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1D033FDC"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705B4E44"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35B4A772"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08F18888"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2E423B42"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0C827CD4"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419D95DB"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4AFDDDA3"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3179B0EE"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2DC8CB49"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1E4776DC"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53B3A6B6"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1FC3AFA5"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031EF37E"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3CC672EE"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7478521A"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6701685C"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6A0F588D"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491F9FC3"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1AAE6D42"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59CD7C71"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1ACCA96D"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00B4E611"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68AF738A"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77B930A0"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6F80670E" w14:textId="5CBBACEC"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09018153" w14:textId="77777777" w:rsidR="007A18CD" w:rsidRDefault="007A18CD" w:rsidP="00C25207">
      <w:pPr>
        <w:pStyle w:val="ListBullet"/>
        <w:numPr>
          <w:ilvl w:val="0"/>
          <w:numId w:val="0"/>
        </w:numPr>
        <w:spacing w:before="240"/>
        <w:ind w:left="1872"/>
        <w:rPr>
          <w:rFonts w:ascii="Times New Roman" w:eastAsiaTheme="majorEastAsia" w:hAnsi="Times New Roman" w:cs="Times New Roman"/>
          <w:color w:val="000000" w:themeColor="text1"/>
          <w:sz w:val="24"/>
          <w:szCs w:val="24"/>
        </w:rPr>
      </w:pPr>
    </w:p>
    <w:p w14:paraId="7F38159D" w14:textId="77777777" w:rsidR="007A18CD" w:rsidRDefault="007A18CD" w:rsidP="00C25207">
      <w:pPr>
        <w:pStyle w:val="ListBullet"/>
        <w:numPr>
          <w:ilvl w:val="0"/>
          <w:numId w:val="0"/>
        </w:numPr>
        <w:spacing w:before="240"/>
        <w:ind w:left="1872"/>
        <w:rPr>
          <w:rFonts w:ascii="Times New Roman" w:eastAsiaTheme="majorEastAsia" w:hAnsi="Times New Roman" w:cs="Times New Roman"/>
          <w:b/>
          <w:bCs/>
          <w:color w:val="000000" w:themeColor="text1"/>
          <w:sz w:val="110"/>
          <w:szCs w:val="110"/>
        </w:rPr>
      </w:pPr>
    </w:p>
    <w:p w14:paraId="52F17A62" w14:textId="77777777" w:rsidR="000A02B0" w:rsidRDefault="000A02B0" w:rsidP="000A02B0">
      <w:pPr>
        <w:pStyle w:val="ListBullet"/>
        <w:numPr>
          <w:ilvl w:val="0"/>
          <w:numId w:val="0"/>
        </w:numPr>
        <w:spacing w:before="240"/>
        <w:jc w:val="center"/>
        <w:rPr>
          <w:rFonts w:ascii="Times New Roman" w:eastAsiaTheme="majorEastAsia" w:hAnsi="Times New Roman" w:cs="Times New Roman"/>
          <w:b/>
          <w:bCs/>
          <w:color w:val="000000" w:themeColor="text1"/>
          <w:sz w:val="110"/>
          <w:szCs w:val="110"/>
        </w:rPr>
      </w:pPr>
      <w:r w:rsidRPr="007B3821">
        <w:rPr>
          <w:rFonts w:ascii="Times New Roman" w:eastAsiaTheme="majorEastAsia" w:hAnsi="Times New Roman" w:cs="Times New Roman"/>
          <w:b/>
          <w:bCs/>
          <w:color w:val="000000" w:themeColor="text1"/>
          <w:sz w:val="110"/>
          <w:szCs w:val="110"/>
        </w:rPr>
        <w:t xml:space="preserve">Chapter 6 </w:t>
      </w:r>
    </w:p>
    <w:p w14:paraId="1A2E14CB" w14:textId="77777777" w:rsidR="007B3821" w:rsidRPr="007B3821" w:rsidRDefault="007B3821" w:rsidP="000A02B0">
      <w:pPr>
        <w:pStyle w:val="ListBullet"/>
        <w:numPr>
          <w:ilvl w:val="0"/>
          <w:numId w:val="0"/>
        </w:numPr>
        <w:spacing w:before="240"/>
        <w:jc w:val="center"/>
        <w:rPr>
          <w:rFonts w:ascii="Times New Roman" w:eastAsiaTheme="majorEastAsia" w:hAnsi="Times New Roman" w:cs="Times New Roman"/>
          <w:b/>
          <w:bCs/>
          <w:color w:val="000000" w:themeColor="text1"/>
          <w:sz w:val="110"/>
          <w:szCs w:val="110"/>
        </w:rPr>
      </w:pPr>
    </w:p>
    <w:p w14:paraId="108A8D07" w14:textId="0350EF1A" w:rsidR="000A02B0" w:rsidRDefault="000A02B0" w:rsidP="000A02B0">
      <w:pPr>
        <w:pStyle w:val="ListBullet"/>
        <w:numPr>
          <w:ilvl w:val="0"/>
          <w:numId w:val="0"/>
        </w:numPr>
        <w:spacing w:before="240"/>
        <w:jc w:val="center"/>
        <w:rPr>
          <w:rFonts w:ascii="Times New Roman" w:eastAsiaTheme="majorEastAsia" w:hAnsi="Times New Roman" w:cs="Times New Roman"/>
          <w:b/>
          <w:bCs/>
          <w:color w:val="000000" w:themeColor="text1"/>
          <w:sz w:val="110"/>
          <w:szCs w:val="110"/>
        </w:rPr>
      </w:pPr>
      <w:r w:rsidRPr="000A02B0">
        <w:rPr>
          <w:rFonts w:ascii="Times New Roman" w:eastAsiaTheme="majorEastAsia" w:hAnsi="Times New Roman" w:cs="Times New Roman"/>
          <w:b/>
          <w:bCs/>
          <w:color w:val="000000" w:themeColor="text1"/>
          <w:sz w:val="60"/>
          <w:szCs w:val="60"/>
        </w:rPr>
        <w:t>RESULTS, ANALYSIS &amp;DISCUSSION</w:t>
      </w:r>
    </w:p>
    <w:p w14:paraId="49A79682" w14:textId="77777777" w:rsidR="007A18CD" w:rsidRDefault="007A18CD" w:rsidP="000A02B0">
      <w:pPr>
        <w:pStyle w:val="ListBullet"/>
        <w:numPr>
          <w:ilvl w:val="0"/>
          <w:numId w:val="0"/>
        </w:numPr>
        <w:spacing w:before="240"/>
        <w:ind w:left="360" w:hanging="360"/>
        <w:rPr>
          <w:rFonts w:ascii="Times New Roman" w:eastAsiaTheme="majorEastAsia" w:hAnsi="Times New Roman" w:cs="Times New Roman"/>
          <w:b/>
          <w:bCs/>
          <w:color w:val="000000" w:themeColor="text1"/>
          <w:sz w:val="110"/>
          <w:szCs w:val="110"/>
        </w:rPr>
      </w:pPr>
    </w:p>
    <w:p w14:paraId="5C705729" w14:textId="77777777" w:rsidR="007A18CD" w:rsidRDefault="007A18CD" w:rsidP="007A18CD">
      <w:pPr>
        <w:pStyle w:val="ListBullet"/>
        <w:numPr>
          <w:ilvl w:val="0"/>
          <w:numId w:val="0"/>
        </w:numPr>
        <w:spacing w:before="240" w:line="360" w:lineRule="auto"/>
        <w:jc w:val="both"/>
        <w:rPr>
          <w:rFonts w:ascii="Times New Roman" w:eastAsiaTheme="majorEastAsia" w:hAnsi="Times New Roman" w:cs="Times New Roman"/>
          <w:b/>
          <w:bCs/>
          <w:color w:val="000000" w:themeColor="text1"/>
          <w:sz w:val="110"/>
          <w:szCs w:val="110"/>
        </w:rPr>
      </w:pPr>
    </w:p>
    <w:p w14:paraId="6B5BC812" w14:textId="77777777" w:rsidR="004406C7" w:rsidRDefault="004406C7" w:rsidP="007A18CD">
      <w:pPr>
        <w:pStyle w:val="ListBullet"/>
        <w:numPr>
          <w:ilvl w:val="0"/>
          <w:numId w:val="0"/>
        </w:numPr>
        <w:spacing w:before="240" w:line="360" w:lineRule="auto"/>
        <w:jc w:val="both"/>
        <w:rPr>
          <w:rFonts w:ascii="Times New Roman" w:eastAsiaTheme="majorEastAsia" w:hAnsi="Times New Roman" w:cs="Times New Roman"/>
          <w:b/>
          <w:bCs/>
          <w:color w:val="000000" w:themeColor="text1"/>
          <w:sz w:val="110"/>
          <w:szCs w:val="110"/>
        </w:rPr>
      </w:pPr>
    </w:p>
    <w:p w14:paraId="0FAAA311" w14:textId="77777777" w:rsidR="00613002" w:rsidRPr="00613002" w:rsidRDefault="00613002" w:rsidP="007A18CD">
      <w:pPr>
        <w:pStyle w:val="ListBullet"/>
        <w:numPr>
          <w:ilvl w:val="0"/>
          <w:numId w:val="0"/>
        </w:numPr>
        <w:spacing w:before="240" w:line="360" w:lineRule="auto"/>
        <w:jc w:val="both"/>
        <w:rPr>
          <w:rFonts w:ascii="Times New Roman" w:eastAsiaTheme="majorEastAsia" w:hAnsi="Times New Roman" w:cs="Times New Roman"/>
          <w:b/>
          <w:bCs/>
          <w:color w:val="000000" w:themeColor="text1"/>
          <w:sz w:val="48"/>
          <w:szCs w:val="48"/>
        </w:rPr>
      </w:pPr>
    </w:p>
    <w:p w14:paraId="258C6FB2" w14:textId="0859DAEA" w:rsidR="00613002" w:rsidRPr="00613002" w:rsidRDefault="007A18CD" w:rsidP="00613002">
      <w:pPr>
        <w:pStyle w:val="ListBullet"/>
        <w:numPr>
          <w:ilvl w:val="1"/>
          <w:numId w:val="5"/>
        </w:numPr>
        <w:spacing w:before="240"/>
        <w:rPr>
          <w:rFonts w:ascii="Times New Roman" w:eastAsiaTheme="majorEastAsia" w:hAnsi="Times New Roman" w:cs="Times New Roman"/>
          <w:b/>
          <w:bCs/>
          <w:color w:val="000000" w:themeColor="text1"/>
          <w:sz w:val="28"/>
          <w:szCs w:val="28"/>
          <w:lang w:val="en-IN"/>
        </w:rPr>
      </w:pPr>
      <w:r w:rsidRPr="00100EF4">
        <w:rPr>
          <w:rFonts w:ascii="Times New Roman" w:eastAsiaTheme="majorEastAsia" w:hAnsi="Times New Roman" w:cs="Times New Roman"/>
          <w:b/>
          <w:bCs/>
          <w:color w:val="000000" w:themeColor="text1"/>
          <w:sz w:val="28"/>
          <w:szCs w:val="28"/>
          <w:lang w:val="en-IN"/>
        </w:rPr>
        <w:lastRenderedPageBreak/>
        <w:t>Experimental Results</w:t>
      </w:r>
    </w:p>
    <w:p w14:paraId="32F22A5E" w14:textId="77777777" w:rsidR="00100EF4" w:rsidRPr="00595C90" w:rsidRDefault="007A18CD" w:rsidP="00100EF4">
      <w:pPr>
        <w:pStyle w:val="ListBullet"/>
        <w:numPr>
          <w:ilvl w:val="0"/>
          <w:numId w:val="0"/>
        </w:numPr>
        <w:spacing w:before="240"/>
        <w:ind w:left="792"/>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 xml:space="preserve">System evaluation was conducted using university syllabus materials. Accuracy, response latency, quiz relevance, and readiness score correctness </w:t>
      </w:r>
      <w:r w:rsidR="00100EF4" w:rsidRPr="00595C90">
        <w:rPr>
          <w:rFonts w:ascii="Times New Roman" w:eastAsiaTheme="majorEastAsia" w:hAnsi="Times New Roman" w:cs="Times New Roman"/>
          <w:color w:val="000000" w:themeColor="text1"/>
          <w:sz w:val="24"/>
          <w:szCs w:val="24"/>
          <w:lang w:val="en-IN"/>
        </w:rPr>
        <w:t>was</w:t>
      </w:r>
      <w:r w:rsidRPr="00595C90">
        <w:rPr>
          <w:rFonts w:ascii="Times New Roman" w:eastAsiaTheme="majorEastAsia" w:hAnsi="Times New Roman" w:cs="Times New Roman"/>
          <w:color w:val="000000" w:themeColor="text1"/>
          <w:sz w:val="24"/>
          <w:szCs w:val="24"/>
          <w:lang w:val="en-IN"/>
        </w:rPr>
        <w:t xml:space="preserve"> measured.</w:t>
      </w:r>
    </w:p>
    <w:p w14:paraId="54F8EBF1" w14:textId="77777777" w:rsidR="00100EF4" w:rsidRPr="00595C90" w:rsidRDefault="007A18CD">
      <w:pPr>
        <w:pStyle w:val="ListBullet"/>
        <w:numPr>
          <w:ilvl w:val="0"/>
          <w:numId w:val="33"/>
        </w:numPr>
        <w:spacing w:before="240"/>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Topic Extraction Result</w:t>
      </w:r>
    </w:p>
    <w:p w14:paraId="16561FC6" w14:textId="113CCA8A" w:rsidR="00100EF4" w:rsidRPr="00595C90" w:rsidRDefault="007A18CD" w:rsidP="00100EF4">
      <w:pPr>
        <w:pStyle w:val="ListBullet"/>
        <w:numPr>
          <w:ilvl w:val="0"/>
          <w:numId w:val="0"/>
        </w:numPr>
        <w:spacing w:before="240"/>
        <w:ind w:left="1152"/>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 xml:space="preserve">The </w:t>
      </w:r>
      <w:proofErr w:type="spellStart"/>
      <w:r w:rsidRPr="00595C90">
        <w:rPr>
          <w:rFonts w:ascii="Times New Roman" w:eastAsiaTheme="majorEastAsia" w:hAnsi="Times New Roman" w:cs="Times New Roman"/>
          <w:color w:val="000000" w:themeColor="text1"/>
          <w:sz w:val="24"/>
          <w:szCs w:val="24"/>
          <w:lang w:val="en-IN"/>
        </w:rPr>
        <w:t>SpaCy</w:t>
      </w:r>
      <w:proofErr w:type="spellEnd"/>
      <w:r w:rsidRPr="00595C90">
        <w:rPr>
          <w:rFonts w:ascii="Times New Roman" w:eastAsiaTheme="majorEastAsia" w:hAnsi="Times New Roman" w:cs="Times New Roman"/>
          <w:color w:val="000000" w:themeColor="text1"/>
          <w:sz w:val="24"/>
          <w:szCs w:val="24"/>
          <w:lang w:val="en-IN"/>
        </w:rPr>
        <w:t xml:space="preserve"> topic extraction module achieved a high accuracy rate, successfully identifying over 91% of core syllabus topics.</w:t>
      </w:r>
    </w:p>
    <w:p w14:paraId="0BF27B00" w14:textId="77777777" w:rsidR="00100EF4" w:rsidRPr="00595C90" w:rsidRDefault="00100EF4" w:rsidP="00100EF4">
      <w:pPr>
        <w:pStyle w:val="ListBullet"/>
        <w:numPr>
          <w:ilvl w:val="0"/>
          <w:numId w:val="0"/>
        </w:numPr>
        <w:spacing w:before="240"/>
        <w:ind w:left="1152"/>
        <w:rPr>
          <w:rFonts w:ascii="Times New Roman" w:eastAsiaTheme="majorEastAsia" w:hAnsi="Times New Roman" w:cs="Times New Roman"/>
          <w:b/>
          <w:bCs/>
          <w:color w:val="000000" w:themeColor="text1"/>
          <w:sz w:val="24"/>
          <w:szCs w:val="24"/>
          <w:lang w:val="en-IN"/>
        </w:rPr>
      </w:pPr>
    </w:p>
    <w:p w14:paraId="7D76E8DE" w14:textId="09C14B4A" w:rsidR="00100EF4" w:rsidRPr="00595C90" w:rsidRDefault="00100EF4" w:rsidP="00100EF4">
      <w:pPr>
        <w:pStyle w:val="ListBullet"/>
        <w:numPr>
          <w:ilvl w:val="0"/>
          <w:numId w:val="0"/>
        </w:numPr>
        <w:spacing w:before="240"/>
        <w:ind w:left="1152"/>
        <w:jc w:val="center"/>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TABLE IX</w:t>
      </w:r>
    </w:p>
    <w:p w14:paraId="4DE93411" w14:textId="77D8E03D" w:rsidR="00100EF4" w:rsidRPr="00595C90" w:rsidRDefault="00100EF4" w:rsidP="00100EF4">
      <w:pPr>
        <w:pStyle w:val="ListBullet"/>
        <w:numPr>
          <w:ilvl w:val="0"/>
          <w:numId w:val="0"/>
        </w:numPr>
        <w:spacing w:before="240"/>
        <w:ind w:left="1152"/>
        <w:jc w:val="center"/>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TOPIC EXTRACTION RESULT</w:t>
      </w:r>
    </w:p>
    <w:p w14:paraId="103D0B85" w14:textId="77777777" w:rsidR="00100EF4" w:rsidRPr="00595C90" w:rsidRDefault="00100EF4" w:rsidP="00100EF4">
      <w:pPr>
        <w:pStyle w:val="ListBullet"/>
        <w:numPr>
          <w:ilvl w:val="0"/>
          <w:numId w:val="0"/>
        </w:numPr>
        <w:spacing w:before="240"/>
        <w:ind w:left="1152"/>
        <w:jc w:val="center"/>
        <w:rPr>
          <w:rFonts w:ascii="Times New Roman" w:eastAsiaTheme="majorEastAsia" w:hAnsi="Times New Roman" w:cs="Times New Roman"/>
          <w:b/>
          <w:bCs/>
          <w:color w:val="000000" w:themeColor="text1"/>
          <w:sz w:val="24"/>
          <w:szCs w:val="24"/>
          <w:lang w:val="en-IN"/>
        </w:rPr>
      </w:pPr>
    </w:p>
    <w:tbl>
      <w:tblPr>
        <w:tblStyle w:val="TableGrid"/>
        <w:tblW w:w="0" w:type="auto"/>
        <w:jc w:val="center"/>
        <w:tblLook w:val="04A0" w:firstRow="1" w:lastRow="0" w:firstColumn="1" w:lastColumn="0" w:noHBand="0" w:noVBand="1"/>
      </w:tblPr>
      <w:tblGrid>
        <w:gridCol w:w="3775"/>
        <w:gridCol w:w="3730"/>
      </w:tblGrid>
      <w:tr w:rsidR="00100EF4" w:rsidRPr="00595C90" w14:paraId="0E15CFAA" w14:textId="77777777" w:rsidTr="00100EF4">
        <w:trPr>
          <w:trHeight w:val="546"/>
          <w:jc w:val="center"/>
        </w:trPr>
        <w:tc>
          <w:tcPr>
            <w:tcW w:w="3775" w:type="dxa"/>
          </w:tcPr>
          <w:p w14:paraId="669ADC8D" w14:textId="51C0B9FB" w:rsidR="00100EF4" w:rsidRPr="00595C90" w:rsidRDefault="00100EF4" w:rsidP="00100EF4">
            <w:pPr>
              <w:pStyle w:val="ListBullet"/>
              <w:numPr>
                <w:ilvl w:val="0"/>
                <w:numId w:val="0"/>
              </w:numPr>
              <w:spacing w:before="240"/>
              <w:jc w:val="center"/>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Parameter</w:t>
            </w:r>
          </w:p>
        </w:tc>
        <w:tc>
          <w:tcPr>
            <w:tcW w:w="3730" w:type="dxa"/>
          </w:tcPr>
          <w:p w14:paraId="5E0C0482" w14:textId="2A2A08F8" w:rsidR="00100EF4" w:rsidRPr="00595C90" w:rsidRDefault="00100EF4" w:rsidP="00100EF4">
            <w:pPr>
              <w:pStyle w:val="ListBullet"/>
              <w:numPr>
                <w:ilvl w:val="0"/>
                <w:numId w:val="0"/>
              </w:numPr>
              <w:spacing w:before="240"/>
              <w:jc w:val="center"/>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Result</w:t>
            </w:r>
          </w:p>
        </w:tc>
      </w:tr>
      <w:tr w:rsidR="00100EF4" w:rsidRPr="00595C90" w14:paraId="48EE02DA" w14:textId="77777777" w:rsidTr="00100EF4">
        <w:trPr>
          <w:trHeight w:val="590"/>
          <w:jc w:val="center"/>
        </w:trPr>
        <w:tc>
          <w:tcPr>
            <w:tcW w:w="3775" w:type="dxa"/>
          </w:tcPr>
          <w:p w14:paraId="75CC5777" w14:textId="7F419684" w:rsidR="00100EF4" w:rsidRPr="00595C90" w:rsidRDefault="00100EF4" w:rsidP="00100EF4">
            <w:pPr>
              <w:pStyle w:val="ListBullet"/>
              <w:numPr>
                <w:ilvl w:val="0"/>
                <w:numId w:val="0"/>
              </w:numPr>
              <w:spacing w:before="240"/>
              <w:jc w:val="center"/>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Documents Tested</w:t>
            </w:r>
          </w:p>
        </w:tc>
        <w:tc>
          <w:tcPr>
            <w:tcW w:w="3730" w:type="dxa"/>
          </w:tcPr>
          <w:p w14:paraId="3B445E9A" w14:textId="769C7791" w:rsidR="00100EF4" w:rsidRPr="00595C90" w:rsidRDefault="00100EF4" w:rsidP="00100EF4">
            <w:pPr>
              <w:pStyle w:val="ListBullet"/>
              <w:numPr>
                <w:ilvl w:val="0"/>
                <w:numId w:val="0"/>
              </w:numPr>
              <w:spacing w:before="240"/>
              <w:jc w:val="center"/>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100</w:t>
            </w:r>
          </w:p>
        </w:tc>
      </w:tr>
      <w:tr w:rsidR="00100EF4" w:rsidRPr="00595C90" w14:paraId="1394D8C7" w14:textId="77777777" w:rsidTr="00100EF4">
        <w:trPr>
          <w:trHeight w:val="590"/>
          <w:jc w:val="center"/>
        </w:trPr>
        <w:tc>
          <w:tcPr>
            <w:tcW w:w="3775" w:type="dxa"/>
          </w:tcPr>
          <w:p w14:paraId="6DF034EB" w14:textId="42DED84B" w:rsidR="00100EF4" w:rsidRPr="00595C90" w:rsidRDefault="00100EF4" w:rsidP="00100EF4">
            <w:pPr>
              <w:pStyle w:val="ListBullet"/>
              <w:numPr>
                <w:ilvl w:val="0"/>
                <w:numId w:val="0"/>
              </w:numPr>
              <w:spacing w:before="240"/>
              <w:jc w:val="center"/>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Correct Topics Identified</w:t>
            </w:r>
          </w:p>
        </w:tc>
        <w:tc>
          <w:tcPr>
            <w:tcW w:w="3730" w:type="dxa"/>
          </w:tcPr>
          <w:p w14:paraId="332AFF67" w14:textId="5D338FD9" w:rsidR="00100EF4" w:rsidRPr="00595C90" w:rsidRDefault="00100EF4" w:rsidP="00100EF4">
            <w:pPr>
              <w:pStyle w:val="ListBullet"/>
              <w:numPr>
                <w:ilvl w:val="0"/>
                <w:numId w:val="0"/>
              </w:numPr>
              <w:spacing w:before="240"/>
              <w:jc w:val="center"/>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91</w:t>
            </w:r>
          </w:p>
        </w:tc>
      </w:tr>
      <w:tr w:rsidR="00100EF4" w:rsidRPr="00595C90" w14:paraId="098DF42C" w14:textId="77777777" w:rsidTr="00100EF4">
        <w:trPr>
          <w:trHeight w:val="576"/>
          <w:jc w:val="center"/>
        </w:trPr>
        <w:tc>
          <w:tcPr>
            <w:tcW w:w="3775" w:type="dxa"/>
          </w:tcPr>
          <w:p w14:paraId="504D1346" w14:textId="29EA7058" w:rsidR="00100EF4" w:rsidRPr="00595C90" w:rsidRDefault="00100EF4" w:rsidP="00100EF4">
            <w:pPr>
              <w:pStyle w:val="ListBullet"/>
              <w:numPr>
                <w:ilvl w:val="0"/>
                <w:numId w:val="0"/>
              </w:numPr>
              <w:spacing w:before="240"/>
              <w:jc w:val="center"/>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Accuracy</w:t>
            </w:r>
          </w:p>
        </w:tc>
        <w:tc>
          <w:tcPr>
            <w:tcW w:w="3730" w:type="dxa"/>
          </w:tcPr>
          <w:p w14:paraId="37E93B1F" w14:textId="4F24106A" w:rsidR="00100EF4" w:rsidRPr="00595C90" w:rsidRDefault="00100EF4" w:rsidP="00100EF4">
            <w:pPr>
              <w:pStyle w:val="ListBullet"/>
              <w:numPr>
                <w:ilvl w:val="0"/>
                <w:numId w:val="0"/>
              </w:numPr>
              <w:spacing w:before="240"/>
              <w:jc w:val="center"/>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91%</w:t>
            </w:r>
          </w:p>
        </w:tc>
      </w:tr>
    </w:tbl>
    <w:p w14:paraId="048C30E7" w14:textId="77777777" w:rsidR="00100EF4" w:rsidRPr="00595C90" w:rsidRDefault="00100EF4" w:rsidP="00100EF4">
      <w:pPr>
        <w:pStyle w:val="ListBullet"/>
        <w:numPr>
          <w:ilvl w:val="0"/>
          <w:numId w:val="0"/>
        </w:numPr>
        <w:spacing w:before="240"/>
        <w:ind w:left="360"/>
        <w:rPr>
          <w:rFonts w:ascii="Times New Roman" w:eastAsiaTheme="majorEastAsia" w:hAnsi="Times New Roman" w:cs="Times New Roman"/>
          <w:b/>
          <w:bCs/>
          <w:color w:val="000000" w:themeColor="text1"/>
          <w:sz w:val="24"/>
          <w:szCs w:val="24"/>
          <w:lang w:val="en-IN"/>
        </w:rPr>
      </w:pPr>
    </w:p>
    <w:p w14:paraId="1CB2E399" w14:textId="77777777" w:rsidR="00100EF4" w:rsidRPr="00595C90" w:rsidRDefault="007A18CD">
      <w:pPr>
        <w:pStyle w:val="ListBullet"/>
        <w:numPr>
          <w:ilvl w:val="0"/>
          <w:numId w:val="33"/>
        </w:numPr>
        <w:spacing w:before="240"/>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Quiz Generation Result</w:t>
      </w:r>
    </w:p>
    <w:p w14:paraId="0CA772EE" w14:textId="05EAD325" w:rsidR="007A18CD" w:rsidRPr="00595C90" w:rsidRDefault="007A18CD" w:rsidP="00100EF4">
      <w:pPr>
        <w:pStyle w:val="ListBullet"/>
        <w:numPr>
          <w:ilvl w:val="0"/>
          <w:numId w:val="0"/>
        </w:numPr>
        <w:spacing w:before="240"/>
        <w:ind w:left="1152"/>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Quiz generation was evaluated for relevance and correctness. 93% of generated multiple-choice questions matched syllabus topics without errors.</w:t>
      </w:r>
    </w:p>
    <w:p w14:paraId="38D7BEC7" w14:textId="77777777" w:rsidR="00100EF4" w:rsidRPr="00595C90" w:rsidRDefault="00100EF4" w:rsidP="00100EF4">
      <w:pPr>
        <w:pStyle w:val="ListBullet"/>
        <w:numPr>
          <w:ilvl w:val="0"/>
          <w:numId w:val="0"/>
        </w:numPr>
        <w:spacing w:before="240"/>
        <w:ind w:left="1152"/>
        <w:rPr>
          <w:rFonts w:ascii="Times New Roman" w:eastAsiaTheme="majorEastAsia" w:hAnsi="Times New Roman" w:cs="Times New Roman"/>
          <w:b/>
          <w:bCs/>
          <w:color w:val="000000" w:themeColor="text1"/>
          <w:sz w:val="24"/>
          <w:szCs w:val="24"/>
          <w:lang w:val="en-IN"/>
        </w:rPr>
      </w:pPr>
    </w:p>
    <w:p w14:paraId="76497C1D" w14:textId="3A58F4B2" w:rsidR="00100EF4" w:rsidRPr="00595C90" w:rsidRDefault="00100EF4" w:rsidP="00100EF4">
      <w:pPr>
        <w:pStyle w:val="ListBullet"/>
        <w:numPr>
          <w:ilvl w:val="0"/>
          <w:numId w:val="0"/>
        </w:numPr>
        <w:spacing w:before="240"/>
        <w:ind w:left="1152"/>
        <w:jc w:val="center"/>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TABLE X</w:t>
      </w:r>
    </w:p>
    <w:p w14:paraId="5BA6A7B4" w14:textId="7352AE05" w:rsidR="00100EF4" w:rsidRPr="00595C90" w:rsidRDefault="00100EF4" w:rsidP="00100EF4">
      <w:pPr>
        <w:pStyle w:val="ListBullet"/>
        <w:numPr>
          <w:ilvl w:val="0"/>
          <w:numId w:val="0"/>
        </w:numPr>
        <w:spacing w:before="240"/>
        <w:ind w:left="1152"/>
        <w:jc w:val="center"/>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QUIZ GENERATION RESULT</w:t>
      </w:r>
    </w:p>
    <w:p w14:paraId="655F666D" w14:textId="77777777" w:rsidR="00100EF4" w:rsidRPr="00595C90" w:rsidRDefault="00100EF4" w:rsidP="00100EF4">
      <w:pPr>
        <w:pStyle w:val="ListBullet"/>
        <w:numPr>
          <w:ilvl w:val="0"/>
          <w:numId w:val="0"/>
        </w:numPr>
        <w:spacing w:before="240"/>
        <w:ind w:left="1152"/>
        <w:jc w:val="center"/>
        <w:rPr>
          <w:rFonts w:ascii="Times New Roman" w:eastAsiaTheme="majorEastAsia" w:hAnsi="Times New Roman" w:cs="Times New Roman"/>
          <w:b/>
          <w:bCs/>
          <w:color w:val="000000" w:themeColor="text1"/>
          <w:sz w:val="24"/>
          <w:szCs w:val="24"/>
          <w:lang w:val="en-IN"/>
        </w:rPr>
      </w:pPr>
    </w:p>
    <w:tbl>
      <w:tblPr>
        <w:tblStyle w:val="TableGrid"/>
        <w:tblW w:w="0" w:type="auto"/>
        <w:jc w:val="center"/>
        <w:tblLook w:val="04A0" w:firstRow="1" w:lastRow="0" w:firstColumn="1" w:lastColumn="0" w:noHBand="0" w:noVBand="1"/>
      </w:tblPr>
      <w:tblGrid>
        <w:gridCol w:w="3623"/>
        <w:gridCol w:w="3585"/>
      </w:tblGrid>
      <w:tr w:rsidR="00100EF4" w:rsidRPr="00595C90" w14:paraId="1DECBACB" w14:textId="77777777" w:rsidTr="00100EF4">
        <w:trPr>
          <w:trHeight w:val="497"/>
          <w:jc w:val="center"/>
        </w:trPr>
        <w:tc>
          <w:tcPr>
            <w:tcW w:w="3623" w:type="dxa"/>
          </w:tcPr>
          <w:p w14:paraId="37AFB42E" w14:textId="694DE10C" w:rsidR="00100EF4" w:rsidRPr="00595C90" w:rsidRDefault="00100EF4" w:rsidP="00100EF4">
            <w:pPr>
              <w:pStyle w:val="ListBullet"/>
              <w:numPr>
                <w:ilvl w:val="0"/>
                <w:numId w:val="0"/>
              </w:numPr>
              <w:spacing w:before="240"/>
              <w:jc w:val="center"/>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Metric</w:t>
            </w:r>
          </w:p>
        </w:tc>
        <w:tc>
          <w:tcPr>
            <w:tcW w:w="3585" w:type="dxa"/>
          </w:tcPr>
          <w:p w14:paraId="6AA02D0A" w14:textId="1D2CC38D" w:rsidR="00100EF4" w:rsidRPr="00595C90" w:rsidRDefault="00100EF4" w:rsidP="00100EF4">
            <w:pPr>
              <w:pStyle w:val="ListBullet"/>
              <w:numPr>
                <w:ilvl w:val="0"/>
                <w:numId w:val="0"/>
              </w:numPr>
              <w:spacing w:before="240"/>
              <w:jc w:val="center"/>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Result</w:t>
            </w:r>
          </w:p>
        </w:tc>
      </w:tr>
      <w:tr w:rsidR="00100EF4" w:rsidRPr="00595C90" w14:paraId="0B0D0679" w14:textId="77777777" w:rsidTr="00100EF4">
        <w:trPr>
          <w:trHeight w:val="539"/>
          <w:jc w:val="center"/>
        </w:trPr>
        <w:tc>
          <w:tcPr>
            <w:tcW w:w="3623" w:type="dxa"/>
          </w:tcPr>
          <w:p w14:paraId="1DC6AF47" w14:textId="007D487B" w:rsidR="00100EF4" w:rsidRPr="00595C90" w:rsidRDefault="00100EF4" w:rsidP="00100EF4">
            <w:pPr>
              <w:pStyle w:val="ListBullet"/>
              <w:numPr>
                <w:ilvl w:val="0"/>
                <w:numId w:val="0"/>
              </w:numPr>
              <w:spacing w:before="240"/>
              <w:jc w:val="center"/>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Total Question Generated</w:t>
            </w:r>
          </w:p>
        </w:tc>
        <w:tc>
          <w:tcPr>
            <w:tcW w:w="3585" w:type="dxa"/>
          </w:tcPr>
          <w:p w14:paraId="6A3EECBD" w14:textId="7F8CC91A" w:rsidR="00100EF4" w:rsidRPr="00595C90" w:rsidRDefault="00100EF4" w:rsidP="00100EF4">
            <w:pPr>
              <w:pStyle w:val="ListBullet"/>
              <w:numPr>
                <w:ilvl w:val="0"/>
                <w:numId w:val="0"/>
              </w:numPr>
              <w:spacing w:before="240"/>
              <w:jc w:val="center"/>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1000</w:t>
            </w:r>
          </w:p>
        </w:tc>
      </w:tr>
      <w:tr w:rsidR="00100EF4" w:rsidRPr="00595C90" w14:paraId="6BCF1734" w14:textId="77777777" w:rsidTr="00100EF4">
        <w:trPr>
          <w:trHeight w:val="539"/>
          <w:jc w:val="center"/>
        </w:trPr>
        <w:tc>
          <w:tcPr>
            <w:tcW w:w="3623" w:type="dxa"/>
          </w:tcPr>
          <w:p w14:paraId="0DBE1472" w14:textId="51646837" w:rsidR="00100EF4" w:rsidRPr="00595C90" w:rsidRDefault="00100EF4" w:rsidP="00100EF4">
            <w:pPr>
              <w:pStyle w:val="ListBullet"/>
              <w:numPr>
                <w:ilvl w:val="0"/>
                <w:numId w:val="0"/>
              </w:numPr>
              <w:spacing w:before="240"/>
              <w:jc w:val="center"/>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Relevant Questions</w:t>
            </w:r>
          </w:p>
        </w:tc>
        <w:tc>
          <w:tcPr>
            <w:tcW w:w="3585" w:type="dxa"/>
          </w:tcPr>
          <w:p w14:paraId="50230DA3" w14:textId="5C05AD0F" w:rsidR="00100EF4" w:rsidRPr="00595C90" w:rsidRDefault="00100EF4" w:rsidP="00100EF4">
            <w:pPr>
              <w:pStyle w:val="ListBullet"/>
              <w:numPr>
                <w:ilvl w:val="0"/>
                <w:numId w:val="0"/>
              </w:numPr>
              <w:spacing w:before="240"/>
              <w:jc w:val="center"/>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920</w:t>
            </w:r>
          </w:p>
        </w:tc>
      </w:tr>
      <w:tr w:rsidR="00100EF4" w:rsidRPr="00595C90" w14:paraId="57ECDA66" w14:textId="77777777" w:rsidTr="00100EF4">
        <w:trPr>
          <w:trHeight w:val="525"/>
          <w:jc w:val="center"/>
        </w:trPr>
        <w:tc>
          <w:tcPr>
            <w:tcW w:w="3623" w:type="dxa"/>
          </w:tcPr>
          <w:p w14:paraId="02BA22CD" w14:textId="70434550" w:rsidR="00100EF4" w:rsidRPr="00595C90" w:rsidRDefault="00100EF4" w:rsidP="00100EF4">
            <w:pPr>
              <w:pStyle w:val="ListBullet"/>
              <w:numPr>
                <w:ilvl w:val="0"/>
                <w:numId w:val="0"/>
              </w:numPr>
              <w:spacing w:before="240"/>
              <w:jc w:val="center"/>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Irrelevant Questions</w:t>
            </w:r>
          </w:p>
        </w:tc>
        <w:tc>
          <w:tcPr>
            <w:tcW w:w="3585" w:type="dxa"/>
          </w:tcPr>
          <w:p w14:paraId="39D5BE28" w14:textId="34353300" w:rsidR="00100EF4" w:rsidRPr="00595C90" w:rsidRDefault="00100EF4" w:rsidP="00100EF4">
            <w:pPr>
              <w:pStyle w:val="ListBullet"/>
              <w:numPr>
                <w:ilvl w:val="0"/>
                <w:numId w:val="0"/>
              </w:numPr>
              <w:spacing w:before="240"/>
              <w:jc w:val="center"/>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80</w:t>
            </w:r>
          </w:p>
        </w:tc>
      </w:tr>
      <w:tr w:rsidR="00100EF4" w:rsidRPr="00595C90" w14:paraId="2FA1FCA2" w14:textId="77777777" w:rsidTr="00100EF4">
        <w:trPr>
          <w:trHeight w:val="539"/>
          <w:jc w:val="center"/>
        </w:trPr>
        <w:tc>
          <w:tcPr>
            <w:tcW w:w="3623" w:type="dxa"/>
          </w:tcPr>
          <w:p w14:paraId="4AB8BA2E" w14:textId="39C5FE82" w:rsidR="00100EF4" w:rsidRPr="00595C90" w:rsidRDefault="00100EF4" w:rsidP="00100EF4">
            <w:pPr>
              <w:pStyle w:val="ListBullet"/>
              <w:numPr>
                <w:ilvl w:val="0"/>
                <w:numId w:val="0"/>
              </w:numPr>
              <w:spacing w:before="240"/>
              <w:jc w:val="center"/>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Precision</w:t>
            </w:r>
          </w:p>
        </w:tc>
        <w:tc>
          <w:tcPr>
            <w:tcW w:w="3585" w:type="dxa"/>
          </w:tcPr>
          <w:p w14:paraId="2BCB41A4" w14:textId="2BF02689" w:rsidR="00100EF4" w:rsidRPr="00595C90" w:rsidRDefault="00100EF4" w:rsidP="00100EF4">
            <w:pPr>
              <w:pStyle w:val="ListBullet"/>
              <w:numPr>
                <w:ilvl w:val="0"/>
                <w:numId w:val="0"/>
              </w:numPr>
              <w:spacing w:before="240"/>
              <w:jc w:val="center"/>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92%</w:t>
            </w:r>
          </w:p>
        </w:tc>
      </w:tr>
    </w:tbl>
    <w:p w14:paraId="669D147B" w14:textId="77777777" w:rsidR="00100EF4" w:rsidRPr="00595C90" w:rsidRDefault="00100EF4" w:rsidP="00100EF4">
      <w:pPr>
        <w:pStyle w:val="ListBullet"/>
        <w:numPr>
          <w:ilvl w:val="0"/>
          <w:numId w:val="0"/>
        </w:numPr>
        <w:spacing w:before="240"/>
        <w:ind w:left="1152"/>
        <w:jc w:val="center"/>
        <w:rPr>
          <w:rFonts w:ascii="Times New Roman" w:eastAsiaTheme="majorEastAsia" w:hAnsi="Times New Roman" w:cs="Times New Roman"/>
          <w:b/>
          <w:bCs/>
          <w:color w:val="000000" w:themeColor="text1"/>
          <w:sz w:val="24"/>
          <w:szCs w:val="24"/>
          <w:lang w:val="en-IN"/>
        </w:rPr>
      </w:pPr>
    </w:p>
    <w:p w14:paraId="18E9CAD8" w14:textId="77777777" w:rsidR="00100EF4" w:rsidRPr="00595C90" w:rsidRDefault="007A18CD">
      <w:pPr>
        <w:pStyle w:val="ListBullet"/>
        <w:numPr>
          <w:ilvl w:val="0"/>
          <w:numId w:val="33"/>
        </w:numPr>
        <w:spacing w:before="240"/>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Study Schedule Performance</w:t>
      </w:r>
    </w:p>
    <w:p w14:paraId="3910E4C4" w14:textId="59CFEDFC" w:rsidR="007A18CD" w:rsidRPr="00595C90" w:rsidRDefault="007A18CD" w:rsidP="00100EF4">
      <w:pPr>
        <w:pStyle w:val="ListBullet"/>
        <w:numPr>
          <w:ilvl w:val="0"/>
          <w:numId w:val="0"/>
        </w:numPr>
        <w:spacing w:before="240"/>
        <w:ind w:left="1152"/>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The adaptive scheduler successfully optimized study paths, ensuring students covered high-priority topics before exam deadlines.</w:t>
      </w:r>
    </w:p>
    <w:p w14:paraId="5BCAF20E" w14:textId="77777777" w:rsidR="00100EF4" w:rsidRDefault="00100EF4" w:rsidP="00100EF4">
      <w:pPr>
        <w:pStyle w:val="ListBullet"/>
        <w:numPr>
          <w:ilvl w:val="0"/>
          <w:numId w:val="0"/>
        </w:numPr>
        <w:spacing w:before="240"/>
        <w:ind w:left="1152"/>
        <w:rPr>
          <w:rFonts w:ascii="Times New Roman" w:eastAsiaTheme="majorEastAsia" w:hAnsi="Times New Roman" w:cs="Times New Roman"/>
          <w:b/>
          <w:bCs/>
          <w:color w:val="000000" w:themeColor="text1"/>
          <w:sz w:val="24"/>
          <w:szCs w:val="24"/>
          <w:lang w:val="en-IN"/>
        </w:rPr>
      </w:pPr>
    </w:p>
    <w:p w14:paraId="6808E34F" w14:textId="77777777" w:rsidR="0030228F" w:rsidRDefault="0030228F" w:rsidP="00100EF4">
      <w:pPr>
        <w:pStyle w:val="ListBullet"/>
        <w:numPr>
          <w:ilvl w:val="0"/>
          <w:numId w:val="0"/>
        </w:numPr>
        <w:spacing w:before="240"/>
        <w:ind w:left="1152"/>
        <w:rPr>
          <w:rFonts w:ascii="Times New Roman" w:eastAsiaTheme="majorEastAsia" w:hAnsi="Times New Roman" w:cs="Times New Roman"/>
          <w:b/>
          <w:bCs/>
          <w:color w:val="000000" w:themeColor="text1"/>
          <w:sz w:val="24"/>
          <w:szCs w:val="24"/>
          <w:lang w:val="en-IN"/>
        </w:rPr>
      </w:pPr>
    </w:p>
    <w:p w14:paraId="3CD85C1E" w14:textId="77777777" w:rsidR="0030228F" w:rsidRPr="00595C90" w:rsidRDefault="0030228F" w:rsidP="00100EF4">
      <w:pPr>
        <w:pStyle w:val="ListBullet"/>
        <w:numPr>
          <w:ilvl w:val="0"/>
          <w:numId w:val="0"/>
        </w:numPr>
        <w:spacing w:before="240"/>
        <w:ind w:left="1152"/>
        <w:rPr>
          <w:rFonts w:ascii="Times New Roman" w:eastAsiaTheme="majorEastAsia" w:hAnsi="Times New Roman" w:cs="Times New Roman"/>
          <w:b/>
          <w:bCs/>
          <w:color w:val="000000" w:themeColor="text1"/>
          <w:sz w:val="24"/>
          <w:szCs w:val="24"/>
          <w:lang w:val="en-IN"/>
        </w:rPr>
      </w:pPr>
    </w:p>
    <w:p w14:paraId="16B0F073" w14:textId="3A748AF5" w:rsidR="00100EF4" w:rsidRPr="00595C90" w:rsidRDefault="00100EF4" w:rsidP="00100EF4">
      <w:pPr>
        <w:pStyle w:val="ListBullet"/>
        <w:numPr>
          <w:ilvl w:val="0"/>
          <w:numId w:val="0"/>
        </w:numPr>
        <w:spacing w:before="240"/>
        <w:ind w:left="1152"/>
        <w:jc w:val="center"/>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TABLE XI</w:t>
      </w:r>
    </w:p>
    <w:p w14:paraId="3E9D26DF" w14:textId="6C7A1692" w:rsidR="00100EF4" w:rsidRPr="00595C90" w:rsidRDefault="00100EF4" w:rsidP="00100EF4">
      <w:pPr>
        <w:pStyle w:val="ListBullet"/>
        <w:numPr>
          <w:ilvl w:val="0"/>
          <w:numId w:val="0"/>
        </w:numPr>
        <w:spacing w:before="240"/>
        <w:ind w:left="1152"/>
        <w:jc w:val="center"/>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lastRenderedPageBreak/>
        <w:t>STUDY SCHEDULE PERFORMANCE</w:t>
      </w:r>
    </w:p>
    <w:p w14:paraId="5A7813C2" w14:textId="77777777" w:rsidR="00100EF4" w:rsidRPr="00595C90" w:rsidRDefault="00100EF4" w:rsidP="00100EF4">
      <w:pPr>
        <w:pStyle w:val="ListBullet"/>
        <w:numPr>
          <w:ilvl w:val="0"/>
          <w:numId w:val="0"/>
        </w:numPr>
        <w:spacing w:before="240"/>
        <w:ind w:left="1152"/>
        <w:jc w:val="center"/>
        <w:rPr>
          <w:rFonts w:ascii="Times New Roman" w:eastAsiaTheme="majorEastAsia" w:hAnsi="Times New Roman" w:cs="Times New Roman"/>
          <w:b/>
          <w:bCs/>
          <w:color w:val="000000" w:themeColor="text1"/>
          <w:sz w:val="24"/>
          <w:szCs w:val="24"/>
          <w:lang w:val="en-IN"/>
        </w:rPr>
      </w:pPr>
    </w:p>
    <w:p w14:paraId="0E0E3793" w14:textId="5276BEA5" w:rsidR="00100EF4" w:rsidRPr="00595C90" w:rsidRDefault="00100EF4" w:rsidP="00100EF4">
      <w:pPr>
        <w:pStyle w:val="ListBullet"/>
        <w:numPr>
          <w:ilvl w:val="0"/>
          <w:numId w:val="0"/>
        </w:numPr>
        <w:spacing w:before="240"/>
        <w:ind w:left="1152"/>
        <w:jc w:val="center"/>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noProof/>
          <w:color w:val="000000" w:themeColor="text1"/>
          <w:sz w:val="24"/>
          <w:szCs w:val="24"/>
          <w:lang w:val="en-IN"/>
        </w:rPr>
        <w:drawing>
          <wp:inline distT="0" distB="0" distL="0" distR="0" wp14:anchorId="307C9B48" wp14:editId="375DDCBE">
            <wp:extent cx="5486400" cy="1428750"/>
            <wp:effectExtent l="0" t="0" r="0" b="0"/>
            <wp:docPr id="19305582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1428750"/>
                    </a:xfrm>
                    <a:prstGeom prst="rect">
                      <a:avLst/>
                    </a:prstGeom>
                    <a:noFill/>
                    <a:ln>
                      <a:noFill/>
                    </a:ln>
                  </pic:spPr>
                </pic:pic>
              </a:graphicData>
            </a:graphic>
          </wp:inline>
        </w:drawing>
      </w:r>
    </w:p>
    <w:p w14:paraId="73021C31" w14:textId="77777777" w:rsidR="00585749" w:rsidRPr="00595C90" w:rsidRDefault="00585749" w:rsidP="004B56B4">
      <w:pPr>
        <w:pStyle w:val="ListBullet"/>
        <w:numPr>
          <w:ilvl w:val="0"/>
          <w:numId w:val="0"/>
        </w:numPr>
        <w:spacing w:before="240" w:line="360" w:lineRule="auto"/>
        <w:ind w:left="360"/>
        <w:jc w:val="both"/>
        <w:rPr>
          <w:rFonts w:ascii="Times New Roman" w:eastAsiaTheme="majorEastAsia" w:hAnsi="Times New Roman" w:cs="Times New Roman"/>
          <w:b/>
          <w:bCs/>
          <w:color w:val="000000" w:themeColor="text1"/>
          <w:sz w:val="24"/>
          <w:szCs w:val="24"/>
          <w:lang w:val="en-IN"/>
        </w:rPr>
      </w:pPr>
    </w:p>
    <w:p w14:paraId="0DCED974" w14:textId="5378E200" w:rsidR="00595C90" w:rsidRPr="00595C90" w:rsidRDefault="00585749">
      <w:pPr>
        <w:pStyle w:val="ListBullet"/>
        <w:numPr>
          <w:ilvl w:val="0"/>
          <w:numId w:val="33"/>
        </w:numPr>
        <w:spacing w:before="240" w:line="360" w:lineRule="auto"/>
        <w:jc w:val="both"/>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Mock Test Performance</w:t>
      </w:r>
    </w:p>
    <w:p w14:paraId="36A3E2CD" w14:textId="3673A6B2" w:rsidR="00585749" w:rsidRPr="00595C90" w:rsidRDefault="00585749" w:rsidP="00595C90">
      <w:pPr>
        <w:pStyle w:val="ListBullet"/>
        <w:numPr>
          <w:ilvl w:val="0"/>
          <w:numId w:val="0"/>
        </w:numPr>
        <w:spacing w:before="240" w:line="360" w:lineRule="auto"/>
        <w:ind w:left="1152"/>
        <w:jc w:val="both"/>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Mock tests generated from PYQ patterns showed better exam preparedness.</w:t>
      </w:r>
    </w:p>
    <w:p w14:paraId="3D3BD781" w14:textId="77777777" w:rsidR="00595C90" w:rsidRPr="00595C90" w:rsidRDefault="00595C90" w:rsidP="00595C90">
      <w:pPr>
        <w:pStyle w:val="ListBullet"/>
        <w:numPr>
          <w:ilvl w:val="0"/>
          <w:numId w:val="0"/>
        </w:numPr>
        <w:spacing w:before="240" w:line="360" w:lineRule="auto"/>
        <w:ind w:left="1152"/>
        <w:jc w:val="both"/>
        <w:rPr>
          <w:rFonts w:ascii="Times New Roman" w:eastAsiaTheme="majorEastAsia" w:hAnsi="Times New Roman" w:cs="Times New Roman"/>
          <w:b/>
          <w:bCs/>
          <w:color w:val="000000" w:themeColor="text1"/>
          <w:sz w:val="24"/>
          <w:szCs w:val="24"/>
          <w:lang w:val="en-IN"/>
        </w:rPr>
      </w:pPr>
    </w:p>
    <w:p w14:paraId="64F0AC41" w14:textId="22A1822F" w:rsidR="00595C90" w:rsidRPr="00595C90" w:rsidRDefault="00595C90" w:rsidP="00595C90">
      <w:pPr>
        <w:pStyle w:val="ListBullet"/>
        <w:numPr>
          <w:ilvl w:val="0"/>
          <w:numId w:val="0"/>
        </w:numPr>
        <w:spacing w:before="240" w:line="360" w:lineRule="auto"/>
        <w:ind w:left="1152"/>
        <w:jc w:val="center"/>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TABLE XII</w:t>
      </w:r>
    </w:p>
    <w:p w14:paraId="4F335DE3" w14:textId="42D5A2A3" w:rsidR="00595C90" w:rsidRPr="00595C90" w:rsidRDefault="00595C90" w:rsidP="00595C90">
      <w:pPr>
        <w:pStyle w:val="ListBullet"/>
        <w:numPr>
          <w:ilvl w:val="0"/>
          <w:numId w:val="0"/>
        </w:numPr>
        <w:spacing w:before="240" w:line="360" w:lineRule="auto"/>
        <w:ind w:left="1152"/>
        <w:jc w:val="center"/>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MOCK TEST PERFORMANCE</w:t>
      </w:r>
    </w:p>
    <w:p w14:paraId="1090E6BA" w14:textId="77777777" w:rsidR="00595C90" w:rsidRPr="00595C90" w:rsidRDefault="00595C90" w:rsidP="00595C90">
      <w:pPr>
        <w:pStyle w:val="ListBullet"/>
        <w:numPr>
          <w:ilvl w:val="0"/>
          <w:numId w:val="0"/>
        </w:numPr>
        <w:spacing w:before="240" w:line="360" w:lineRule="auto"/>
        <w:ind w:left="1152"/>
        <w:jc w:val="both"/>
        <w:rPr>
          <w:rFonts w:ascii="Times New Roman" w:eastAsiaTheme="majorEastAsia" w:hAnsi="Times New Roman" w:cs="Times New Roman"/>
          <w:b/>
          <w:bCs/>
          <w:color w:val="000000" w:themeColor="text1"/>
          <w:sz w:val="24"/>
          <w:szCs w:val="24"/>
          <w:lang w:val="en-IN"/>
        </w:rPr>
      </w:pPr>
    </w:p>
    <w:p w14:paraId="484096A8" w14:textId="64783B37" w:rsidR="00585749" w:rsidRPr="00595C90" w:rsidRDefault="00585749" w:rsidP="00595C90">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noProof/>
          <w:color w:val="000000" w:themeColor="text1"/>
          <w:sz w:val="24"/>
          <w:szCs w:val="24"/>
          <w:lang w:val="en-IN"/>
        </w:rPr>
        <w:drawing>
          <wp:inline distT="0" distB="0" distL="0" distR="0" wp14:anchorId="287F83A5" wp14:editId="3A49AE01">
            <wp:extent cx="5486400" cy="1111250"/>
            <wp:effectExtent l="0" t="0" r="0" b="0"/>
            <wp:docPr id="17948437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1111250"/>
                    </a:xfrm>
                    <a:prstGeom prst="rect">
                      <a:avLst/>
                    </a:prstGeom>
                    <a:noFill/>
                    <a:ln>
                      <a:noFill/>
                    </a:ln>
                  </pic:spPr>
                </pic:pic>
              </a:graphicData>
            </a:graphic>
          </wp:inline>
        </w:drawing>
      </w:r>
    </w:p>
    <w:p w14:paraId="72055D48" w14:textId="77777777" w:rsidR="00585749" w:rsidRPr="00595C90" w:rsidRDefault="00585749" w:rsidP="004B56B4">
      <w:pPr>
        <w:pStyle w:val="ListBullet"/>
        <w:numPr>
          <w:ilvl w:val="0"/>
          <w:numId w:val="0"/>
        </w:numPr>
        <w:spacing w:before="240" w:line="360" w:lineRule="auto"/>
        <w:ind w:left="360"/>
        <w:jc w:val="both"/>
        <w:rPr>
          <w:rFonts w:ascii="Times New Roman" w:eastAsiaTheme="majorEastAsia" w:hAnsi="Times New Roman" w:cs="Times New Roman"/>
          <w:b/>
          <w:bCs/>
          <w:color w:val="000000" w:themeColor="text1"/>
          <w:sz w:val="24"/>
          <w:szCs w:val="24"/>
          <w:lang w:val="en-IN"/>
        </w:rPr>
      </w:pPr>
    </w:p>
    <w:p w14:paraId="09D2A23A" w14:textId="77777777" w:rsidR="00595C90" w:rsidRPr="00595C90" w:rsidRDefault="00585749">
      <w:pPr>
        <w:pStyle w:val="ListBullet"/>
        <w:numPr>
          <w:ilvl w:val="0"/>
          <w:numId w:val="33"/>
        </w:numPr>
        <w:spacing w:before="240" w:line="360" w:lineRule="auto"/>
        <w:jc w:val="both"/>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Prediction Accuracy</w:t>
      </w:r>
    </w:p>
    <w:p w14:paraId="08464EE0" w14:textId="5AFCEC3D" w:rsidR="00595C90" w:rsidRDefault="00585749" w:rsidP="00595C90">
      <w:pPr>
        <w:pStyle w:val="ListBullet"/>
        <w:numPr>
          <w:ilvl w:val="0"/>
          <w:numId w:val="0"/>
        </w:numPr>
        <w:spacing w:before="240" w:line="360" w:lineRule="auto"/>
        <w:ind w:left="1152"/>
        <w:jc w:val="both"/>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The</w:t>
      </w:r>
      <w:r w:rsidR="00595C90" w:rsidRPr="00595C90">
        <w:rPr>
          <w:rFonts w:ascii="Times New Roman" w:eastAsiaTheme="majorEastAsia" w:hAnsi="Times New Roman" w:cs="Times New Roman"/>
          <w:color w:val="000000" w:themeColor="text1"/>
          <w:sz w:val="24"/>
          <w:szCs w:val="24"/>
          <w:lang w:val="en-IN"/>
        </w:rPr>
        <w:t xml:space="preserve"> score</w:t>
      </w:r>
      <w:r w:rsidRPr="00595C90">
        <w:rPr>
          <w:rFonts w:ascii="Times New Roman" w:eastAsiaTheme="majorEastAsia" w:hAnsi="Times New Roman" w:cs="Times New Roman"/>
          <w:color w:val="000000" w:themeColor="text1"/>
          <w:sz w:val="24"/>
          <w:szCs w:val="24"/>
          <w:lang w:val="en-IN"/>
        </w:rPr>
        <w:t xml:space="preserve"> prediction engine </w:t>
      </w:r>
      <w:r w:rsidR="00595C90" w:rsidRPr="00595C90">
        <w:rPr>
          <w:rFonts w:ascii="Times New Roman" w:eastAsiaTheme="majorEastAsia" w:hAnsi="Times New Roman" w:cs="Times New Roman"/>
          <w:color w:val="000000" w:themeColor="text1"/>
          <w:sz w:val="24"/>
          <w:szCs w:val="24"/>
          <w:lang w:val="en-IN"/>
        </w:rPr>
        <w:t xml:space="preserve">matched final outcomes with high precision and </w:t>
      </w:r>
      <w:r w:rsidRPr="00595C90">
        <w:rPr>
          <w:rFonts w:ascii="Times New Roman" w:eastAsiaTheme="majorEastAsia" w:hAnsi="Times New Roman" w:cs="Times New Roman"/>
          <w:color w:val="000000" w:themeColor="text1"/>
          <w:sz w:val="24"/>
          <w:szCs w:val="24"/>
          <w:lang w:val="en-IN"/>
        </w:rPr>
        <w:t>estimat</w:t>
      </w:r>
      <w:r w:rsidR="00595C90" w:rsidRPr="00595C90">
        <w:rPr>
          <w:rFonts w:ascii="Times New Roman" w:eastAsiaTheme="majorEastAsia" w:hAnsi="Times New Roman" w:cs="Times New Roman"/>
          <w:color w:val="000000" w:themeColor="text1"/>
          <w:sz w:val="24"/>
          <w:szCs w:val="24"/>
          <w:lang w:val="en-IN"/>
        </w:rPr>
        <w:t>es</w:t>
      </w:r>
      <w:r w:rsidRPr="00595C90">
        <w:rPr>
          <w:rFonts w:ascii="Times New Roman" w:eastAsiaTheme="majorEastAsia" w:hAnsi="Times New Roman" w:cs="Times New Roman"/>
          <w:color w:val="000000" w:themeColor="text1"/>
          <w:sz w:val="24"/>
          <w:szCs w:val="24"/>
          <w:lang w:val="en-IN"/>
        </w:rPr>
        <w:t xml:space="preserve"> expected exam scores.</w:t>
      </w:r>
    </w:p>
    <w:p w14:paraId="74CBAD1C" w14:textId="493D630F" w:rsidR="00595C90" w:rsidRPr="00595C90" w:rsidRDefault="00595C90" w:rsidP="00595C90">
      <w:pPr>
        <w:pStyle w:val="ListBullet"/>
        <w:numPr>
          <w:ilvl w:val="0"/>
          <w:numId w:val="0"/>
        </w:numPr>
        <w:spacing w:before="240" w:line="360" w:lineRule="auto"/>
        <w:ind w:left="1152"/>
        <w:jc w:val="center"/>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TABLE XIII</w:t>
      </w:r>
    </w:p>
    <w:p w14:paraId="5D267D78" w14:textId="3A473FC1" w:rsidR="00595C90" w:rsidRDefault="00595C90" w:rsidP="00595C90">
      <w:pPr>
        <w:pStyle w:val="ListBullet"/>
        <w:numPr>
          <w:ilvl w:val="0"/>
          <w:numId w:val="0"/>
        </w:numPr>
        <w:spacing w:before="240" w:line="360" w:lineRule="auto"/>
        <w:ind w:left="1152"/>
        <w:jc w:val="center"/>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PREDICTION ACCURACY</w:t>
      </w:r>
    </w:p>
    <w:p w14:paraId="09E9E07D" w14:textId="77777777" w:rsidR="00595C90" w:rsidRPr="00595C90" w:rsidRDefault="00595C90" w:rsidP="00595C90">
      <w:pPr>
        <w:pStyle w:val="ListBullet"/>
        <w:numPr>
          <w:ilvl w:val="0"/>
          <w:numId w:val="0"/>
        </w:numPr>
        <w:spacing w:before="240" w:line="360" w:lineRule="auto"/>
        <w:ind w:left="1152"/>
        <w:jc w:val="center"/>
        <w:rPr>
          <w:rFonts w:ascii="Times New Roman" w:eastAsiaTheme="majorEastAsia" w:hAnsi="Times New Roman" w:cs="Times New Roman"/>
          <w:b/>
          <w:bCs/>
          <w:color w:val="000000" w:themeColor="text1"/>
          <w:sz w:val="24"/>
          <w:szCs w:val="24"/>
          <w:lang w:val="en-IN"/>
        </w:rPr>
      </w:pPr>
    </w:p>
    <w:p w14:paraId="72B792F9" w14:textId="0B06E201" w:rsidR="00585749" w:rsidRPr="004D5306" w:rsidRDefault="00585749" w:rsidP="00595C90">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lang w:val="en-IN"/>
        </w:rPr>
      </w:pPr>
      <w:r w:rsidRPr="00595C90">
        <w:rPr>
          <w:rFonts w:ascii="Times New Roman" w:eastAsiaTheme="majorEastAsia" w:hAnsi="Times New Roman" w:cs="Times New Roman"/>
          <w:b/>
          <w:bCs/>
          <w:noProof/>
          <w:color w:val="000000" w:themeColor="text1"/>
          <w:sz w:val="24"/>
          <w:szCs w:val="24"/>
          <w:lang w:val="en-IN"/>
        </w:rPr>
        <w:drawing>
          <wp:inline distT="0" distB="0" distL="0" distR="0" wp14:anchorId="3EEA2550" wp14:editId="4D59D9D7">
            <wp:extent cx="5480050" cy="1746250"/>
            <wp:effectExtent l="0" t="0" r="6350" b="6350"/>
            <wp:docPr id="1353211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0050" cy="1746250"/>
                    </a:xfrm>
                    <a:prstGeom prst="rect">
                      <a:avLst/>
                    </a:prstGeom>
                    <a:noFill/>
                    <a:ln>
                      <a:noFill/>
                    </a:ln>
                  </pic:spPr>
                </pic:pic>
              </a:graphicData>
            </a:graphic>
          </wp:inline>
        </w:drawing>
      </w:r>
    </w:p>
    <w:p w14:paraId="7B051977" w14:textId="77777777" w:rsidR="00585749" w:rsidRPr="004D5306" w:rsidRDefault="00585749" w:rsidP="004B56B4">
      <w:pPr>
        <w:pStyle w:val="ListBullet"/>
        <w:numPr>
          <w:ilvl w:val="0"/>
          <w:numId w:val="0"/>
        </w:numPr>
        <w:spacing w:before="240" w:line="360" w:lineRule="auto"/>
        <w:ind w:left="360"/>
        <w:jc w:val="both"/>
        <w:rPr>
          <w:rFonts w:ascii="Times New Roman" w:eastAsiaTheme="majorEastAsia" w:hAnsi="Times New Roman" w:cs="Times New Roman"/>
          <w:b/>
          <w:bCs/>
          <w:color w:val="000000" w:themeColor="text1"/>
          <w:lang w:val="en-IN"/>
        </w:rPr>
      </w:pPr>
    </w:p>
    <w:p w14:paraId="0DAEEE68" w14:textId="157A59A0" w:rsidR="00585749" w:rsidRPr="00595C90" w:rsidRDefault="00585749">
      <w:pPr>
        <w:pStyle w:val="ListBullet"/>
        <w:numPr>
          <w:ilvl w:val="0"/>
          <w:numId w:val="33"/>
        </w:numPr>
        <w:spacing w:before="240" w:line="360" w:lineRule="auto"/>
        <w:jc w:val="both"/>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lastRenderedPageBreak/>
        <w:t>Comparison with Existing Methods</w:t>
      </w:r>
    </w:p>
    <w:p w14:paraId="0AFCCF25" w14:textId="77777777" w:rsidR="00585749" w:rsidRDefault="00585749" w:rsidP="004B56B4">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 xml:space="preserve">The proposed </w:t>
      </w:r>
      <w:proofErr w:type="spellStart"/>
      <w:r w:rsidRPr="00595C90">
        <w:rPr>
          <w:rFonts w:ascii="Times New Roman" w:eastAsiaTheme="majorEastAsia" w:hAnsi="Times New Roman" w:cs="Times New Roman"/>
          <w:color w:val="000000" w:themeColor="text1"/>
          <w:sz w:val="24"/>
          <w:szCs w:val="24"/>
          <w:lang w:val="en-IN"/>
        </w:rPr>
        <w:t>SmartPrep</w:t>
      </w:r>
      <w:proofErr w:type="spellEnd"/>
      <w:r w:rsidRPr="00595C90">
        <w:rPr>
          <w:rFonts w:ascii="Times New Roman" w:eastAsiaTheme="majorEastAsia" w:hAnsi="Times New Roman" w:cs="Times New Roman"/>
          <w:color w:val="000000" w:themeColor="text1"/>
          <w:sz w:val="24"/>
          <w:szCs w:val="24"/>
          <w:lang w:val="en-IN"/>
        </w:rPr>
        <w:t xml:space="preserve"> AI system was compared with traditional learning systems and existing educational platforms.</w:t>
      </w:r>
    </w:p>
    <w:p w14:paraId="1447B3EB" w14:textId="77777777" w:rsidR="00595C90" w:rsidRDefault="00595C90" w:rsidP="004B56B4">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lang w:val="en-IN"/>
        </w:rPr>
      </w:pPr>
    </w:p>
    <w:p w14:paraId="04C8F536" w14:textId="64BEF2AF" w:rsidR="00595C90" w:rsidRPr="00595C90" w:rsidRDefault="00595C90" w:rsidP="00595C90">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TABLE XIV</w:t>
      </w:r>
    </w:p>
    <w:p w14:paraId="6AA1A488" w14:textId="1757AD01" w:rsidR="00595C90" w:rsidRPr="00595C90" w:rsidRDefault="00595C90" w:rsidP="00595C90">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COMPARISON WITH EXISTING METHODS</w:t>
      </w:r>
    </w:p>
    <w:p w14:paraId="1DC75052" w14:textId="52B97698" w:rsidR="00585749" w:rsidRDefault="00585749" w:rsidP="00595C90">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lang w:val="en-IN"/>
        </w:rPr>
      </w:pPr>
      <w:r w:rsidRPr="00595C90">
        <w:rPr>
          <w:rFonts w:ascii="Times New Roman" w:eastAsiaTheme="majorEastAsia" w:hAnsi="Times New Roman" w:cs="Times New Roman"/>
          <w:b/>
          <w:bCs/>
          <w:noProof/>
          <w:color w:val="000000" w:themeColor="text1"/>
          <w:sz w:val="24"/>
          <w:szCs w:val="24"/>
          <w:lang w:val="en-IN"/>
        </w:rPr>
        <w:drawing>
          <wp:inline distT="0" distB="0" distL="0" distR="0" wp14:anchorId="37A635C5" wp14:editId="0EF4E162">
            <wp:extent cx="5486400" cy="2641600"/>
            <wp:effectExtent l="0" t="0" r="0" b="6350"/>
            <wp:docPr id="14464752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641600"/>
                    </a:xfrm>
                    <a:prstGeom prst="rect">
                      <a:avLst/>
                    </a:prstGeom>
                    <a:noFill/>
                    <a:ln>
                      <a:noFill/>
                    </a:ln>
                  </pic:spPr>
                </pic:pic>
              </a:graphicData>
            </a:graphic>
          </wp:inline>
        </w:drawing>
      </w:r>
    </w:p>
    <w:p w14:paraId="2C5FC014" w14:textId="77777777" w:rsidR="00595C90" w:rsidRPr="004D5306" w:rsidRDefault="00595C90" w:rsidP="00595C90">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lang w:val="en-IN"/>
        </w:rPr>
      </w:pPr>
    </w:p>
    <w:p w14:paraId="7F0D3DEB" w14:textId="77777777" w:rsidR="00595C90" w:rsidRDefault="00585749" w:rsidP="004B56B4">
      <w:pPr>
        <w:pStyle w:val="ListBullet"/>
        <w:numPr>
          <w:ilvl w:val="0"/>
          <w:numId w:val="0"/>
        </w:numPr>
        <w:spacing w:before="240" w:line="360" w:lineRule="auto"/>
        <w:ind w:left="360"/>
        <w:jc w:val="both"/>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12.3 Performance Graphs &amp; Tables</w:t>
      </w:r>
    </w:p>
    <w:p w14:paraId="05E05082" w14:textId="77777777" w:rsidR="00595C90" w:rsidRDefault="00595C90" w:rsidP="004B56B4">
      <w:pPr>
        <w:pStyle w:val="ListBullet"/>
        <w:numPr>
          <w:ilvl w:val="0"/>
          <w:numId w:val="0"/>
        </w:numPr>
        <w:spacing w:before="240" w:line="360" w:lineRule="auto"/>
        <w:ind w:left="360"/>
        <w:jc w:val="both"/>
        <w:rPr>
          <w:rFonts w:ascii="Times New Roman" w:eastAsiaTheme="majorEastAsia" w:hAnsi="Times New Roman" w:cs="Times New Roman"/>
          <w:b/>
          <w:bCs/>
          <w:color w:val="000000" w:themeColor="text1"/>
          <w:sz w:val="24"/>
          <w:szCs w:val="24"/>
          <w:lang w:val="en-IN"/>
        </w:rPr>
      </w:pPr>
      <w:r>
        <w:rPr>
          <w:rFonts w:ascii="Times New Roman" w:eastAsiaTheme="majorEastAsia" w:hAnsi="Times New Roman" w:cs="Times New Roman"/>
          <w:b/>
          <w:bCs/>
          <w:color w:val="000000" w:themeColor="text1"/>
          <w:sz w:val="24"/>
          <w:szCs w:val="24"/>
          <w:lang w:val="en-IN"/>
        </w:rPr>
        <w:t xml:space="preserve">1) </w:t>
      </w:r>
      <w:r w:rsidR="00585749" w:rsidRPr="00595C90">
        <w:rPr>
          <w:rFonts w:ascii="Times New Roman" w:eastAsiaTheme="majorEastAsia" w:hAnsi="Times New Roman" w:cs="Times New Roman"/>
          <w:b/>
          <w:bCs/>
          <w:color w:val="000000" w:themeColor="text1"/>
          <w:sz w:val="24"/>
          <w:szCs w:val="24"/>
          <w:lang w:val="en-IN"/>
        </w:rPr>
        <w:t>Topic Extraction Accuracy</w:t>
      </w:r>
    </w:p>
    <w:p w14:paraId="1C49D8A2" w14:textId="33FFD550" w:rsidR="00585749" w:rsidRPr="00034CF7" w:rsidRDefault="00595C90" w:rsidP="004B56B4">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 xml:space="preserve">The </w:t>
      </w:r>
      <w:proofErr w:type="spellStart"/>
      <w:r w:rsidRPr="00595C90">
        <w:rPr>
          <w:rFonts w:ascii="Times New Roman" w:eastAsiaTheme="majorEastAsia" w:hAnsi="Times New Roman" w:cs="Times New Roman"/>
          <w:color w:val="000000" w:themeColor="text1"/>
          <w:sz w:val="24"/>
          <w:szCs w:val="24"/>
          <w:lang w:val="en-IN"/>
        </w:rPr>
        <w:t>SpaCy</w:t>
      </w:r>
      <w:proofErr w:type="spellEnd"/>
      <w:r w:rsidRPr="00595C90">
        <w:rPr>
          <w:rFonts w:ascii="Times New Roman" w:eastAsiaTheme="majorEastAsia" w:hAnsi="Times New Roman" w:cs="Times New Roman"/>
          <w:color w:val="000000" w:themeColor="text1"/>
          <w:sz w:val="24"/>
          <w:szCs w:val="24"/>
          <w:lang w:val="en-IN"/>
        </w:rPr>
        <w:t>-based keyword extraction model achieved a 91% accuracy rate when compared against manual topic mapping by domain experts.</w:t>
      </w:r>
    </w:p>
    <w:p w14:paraId="580874F3" w14:textId="450C9B2B" w:rsidR="00585749" w:rsidRDefault="00585749" w:rsidP="00595C90">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lang w:val="en-IN"/>
        </w:rPr>
      </w:pPr>
      <w:r w:rsidRPr="004D5306">
        <w:rPr>
          <w:rFonts w:ascii="Times New Roman" w:eastAsiaTheme="majorEastAsia" w:hAnsi="Times New Roman" w:cs="Times New Roman"/>
          <w:b/>
          <w:bCs/>
          <w:noProof/>
          <w:color w:val="000000" w:themeColor="text1"/>
          <w:lang w:val="en-IN"/>
        </w:rPr>
        <w:drawing>
          <wp:inline distT="0" distB="0" distL="0" distR="0" wp14:anchorId="7E6999E2" wp14:editId="71397A10">
            <wp:extent cx="3460750" cy="2603500"/>
            <wp:effectExtent l="0" t="0" r="6350" b="6350"/>
            <wp:docPr id="16083861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60750" cy="2603500"/>
                    </a:xfrm>
                    <a:prstGeom prst="rect">
                      <a:avLst/>
                    </a:prstGeom>
                    <a:noFill/>
                    <a:ln>
                      <a:noFill/>
                    </a:ln>
                  </pic:spPr>
                </pic:pic>
              </a:graphicData>
            </a:graphic>
          </wp:inline>
        </w:drawing>
      </w:r>
    </w:p>
    <w:p w14:paraId="2390BFF0" w14:textId="3B1CC4E3" w:rsidR="00595C90" w:rsidRPr="004D5306" w:rsidRDefault="00595C90" w:rsidP="00595C90">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lang w:val="en-IN"/>
        </w:rPr>
      </w:pPr>
      <w:r>
        <w:rPr>
          <w:rFonts w:ascii="Times New Roman" w:eastAsiaTheme="majorEastAsia" w:hAnsi="Times New Roman" w:cs="Times New Roman"/>
          <w:b/>
          <w:bCs/>
          <w:color w:val="000000" w:themeColor="text1"/>
          <w:lang w:val="en-IN"/>
        </w:rPr>
        <w:t>Fig.9. Performance Graph</w:t>
      </w:r>
    </w:p>
    <w:p w14:paraId="577B6DA9" w14:textId="77777777" w:rsidR="00585749" w:rsidRPr="00595C90" w:rsidRDefault="00585749" w:rsidP="004B56B4">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lang w:val="en-IN"/>
        </w:rPr>
      </w:pPr>
      <w:r w:rsidRPr="00523F46">
        <w:rPr>
          <w:rFonts w:ascii="Times New Roman" w:eastAsiaTheme="majorEastAsia" w:hAnsi="Times New Roman" w:cs="Times New Roman"/>
          <w:b/>
          <w:bCs/>
          <w:color w:val="000000" w:themeColor="text1"/>
          <w:sz w:val="24"/>
          <w:szCs w:val="24"/>
          <w:lang w:val="en-IN"/>
        </w:rPr>
        <w:t>Result:</w:t>
      </w:r>
      <w:r w:rsidRPr="00595C90">
        <w:rPr>
          <w:rFonts w:ascii="Times New Roman" w:eastAsiaTheme="majorEastAsia" w:hAnsi="Times New Roman" w:cs="Times New Roman"/>
          <w:color w:val="000000" w:themeColor="text1"/>
          <w:sz w:val="24"/>
          <w:szCs w:val="24"/>
          <w:lang w:val="en-IN"/>
        </w:rPr>
        <w:t xml:space="preserve"> 91% accuracy achieved.</w:t>
      </w:r>
    </w:p>
    <w:p w14:paraId="352ACF00" w14:textId="77777777" w:rsidR="00585749" w:rsidRPr="004D5306" w:rsidRDefault="00585749" w:rsidP="004B56B4">
      <w:pPr>
        <w:pStyle w:val="ListBullet"/>
        <w:numPr>
          <w:ilvl w:val="0"/>
          <w:numId w:val="0"/>
        </w:numPr>
        <w:spacing w:before="240" w:line="360" w:lineRule="auto"/>
        <w:ind w:left="360"/>
        <w:jc w:val="both"/>
        <w:rPr>
          <w:rFonts w:ascii="Times New Roman" w:eastAsiaTheme="majorEastAsia" w:hAnsi="Times New Roman" w:cs="Times New Roman"/>
          <w:b/>
          <w:bCs/>
          <w:color w:val="000000" w:themeColor="text1"/>
          <w:lang w:val="en-IN"/>
        </w:rPr>
      </w:pPr>
    </w:p>
    <w:p w14:paraId="46540E56" w14:textId="7999A42B" w:rsidR="00585749" w:rsidRDefault="00595C90" w:rsidP="004B56B4">
      <w:pPr>
        <w:pStyle w:val="ListBullet"/>
        <w:numPr>
          <w:ilvl w:val="0"/>
          <w:numId w:val="0"/>
        </w:numPr>
        <w:spacing w:before="240" w:line="360" w:lineRule="auto"/>
        <w:ind w:left="360"/>
        <w:jc w:val="both"/>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 xml:space="preserve">2) </w:t>
      </w:r>
      <w:r w:rsidR="00585749" w:rsidRPr="00595C90">
        <w:rPr>
          <w:rFonts w:ascii="Times New Roman" w:eastAsiaTheme="majorEastAsia" w:hAnsi="Times New Roman" w:cs="Times New Roman"/>
          <w:b/>
          <w:bCs/>
          <w:color w:val="000000" w:themeColor="text1"/>
          <w:sz w:val="24"/>
          <w:szCs w:val="24"/>
          <w:lang w:val="en-IN"/>
        </w:rPr>
        <w:t>API Response Time</w:t>
      </w:r>
    </w:p>
    <w:p w14:paraId="1922711B" w14:textId="2E3292B5" w:rsidR="00595C90" w:rsidRDefault="00595C90" w:rsidP="004B56B4">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lang w:val="en-IN"/>
        </w:rPr>
      </w:pPr>
      <w:r w:rsidRPr="00595C90">
        <w:rPr>
          <w:rFonts w:ascii="Times New Roman" w:eastAsiaTheme="majorEastAsia" w:hAnsi="Times New Roman" w:cs="Times New Roman"/>
          <w:color w:val="000000" w:themeColor="text1"/>
          <w:sz w:val="24"/>
          <w:szCs w:val="24"/>
          <w:lang w:val="en-IN"/>
        </w:rPr>
        <w:t xml:space="preserve">The average API response time for text extraction and local </w:t>
      </w:r>
      <w:proofErr w:type="spellStart"/>
      <w:r w:rsidRPr="00595C90">
        <w:rPr>
          <w:rFonts w:ascii="Times New Roman" w:eastAsiaTheme="majorEastAsia" w:hAnsi="Times New Roman" w:cs="Times New Roman"/>
          <w:color w:val="000000" w:themeColor="text1"/>
          <w:sz w:val="24"/>
          <w:szCs w:val="24"/>
          <w:lang w:val="en-IN"/>
        </w:rPr>
        <w:t>Ollama</w:t>
      </w:r>
      <w:proofErr w:type="spellEnd"/>
      <w:r w:rsidRPr="00595C90">
        <w:rPr>
          <w:rFonts w:ascii="Times New Roman" w:eastAsiaTheme="majorEastAsia" w:hAnsi="Times New Roman" w:cs="Times New Roman"/>
          <w:color w:val="000000" w:themeColor="text1"/>
          <w:sz w:val="24"/>
          <w:szCs w:val="24"/>
          <w:lang w:val="en-IN"/>
        </w:rPr>
        <w:t xml:space="preserve"> generation was under 2.5 seconds, proving the feasibility of offline fallback pipelines.</w:t>
      </w:r>
    </w:p>
    <w:p w14:paraId="6C2FC8AA" w14:textId="77777777" w:rsidR="00595C90" w:rsidRDefault="00595C90" w:rsidP="004B56B4">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lang w:val="en-IN"/>
        </w:rPr>
      </w:pPr>
    </w:p>
    <w:p w14:paraId="196584B5" w14:textId="2A85A1DF" w:rsidR="00595C90" w:rsidRPr="00595C90" w:rsidRDefault="00595C90" w:rsidP="00595C90">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TABLE XV</w:t>
      </w:r>
    </w:p>
    <w:p w14:paraId="7F53229A" w14:textId="6436E349" w:rsidR="00595C90" w:rsidRDefault="00595C90" w:rsidP="00595C90">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API RESPONSE TABLE</w:t>
      </w:r>
    </w:p>
    <w:p w14:paraId="0CCED392" w14:textId="77777777" w:rsidR="00595C90" w:rsidRPr="00595C90" w:rsidRDefault="00595C90" w:rsidP="00595C90">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sz w:val="24"/>
          <w:szCs w:val="24"/>
          <w:lang w:val="en-IN"/>
        </w:rPr>
      </w:pPr>
    </w:p>
    <w:p w14:paraId="21B6E331" w14:textId="7720CE57" w:rsidR="00585749" w:rsidRPr="004D5306" w:rsidRDefault="00585749" w:rsidP="00595C90">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lang w:val="en-IN"/>
        </w:rPr>
      </w:pPr>
      <w:r w:rsidRPr="004D5306">
        <w:rPr>
          <w:rFonts w:ascii="Times New Roman" w:eastAsiaTheme="majorEastAsia" w:hAnsi="Times New Roman" w:cs="Times New Roman"/>
          <w:b/>
          <w:bCs/>
          <w:noProof/>
          <w:color w:val="000000" w:themeColor="text1"/>
          <w:lang w:val="en-IN"/>
        </w:rPr>
        <w:drawing>
          <wp:inline distT="0" distB="0" distL="0" distR="0" wp14:anchorId="344172B5" wp14:editId="308EF384">
            <wp:extent cx="5486400" cy="2241550"/>
            <wp:effectExtent l="0" t="0" r="0" b="6350"/>
            <wp:docPr id="18330496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2241550"/>
                    </a:xfrm>
                    <a:prstGeom prst="rect">
                      <a:avLst/>
                    </a:prstGeom>
                    <a:noFill/>
                    <a:ln>
                      <a:noFill/>
                    </a:ln>
                  </pic:spPr>
                </pic:pic>
              </a:graphicData>
            </a:graphic>
          </wp:inline>
        </w:drawing>
      </w:r>
    </w:p>
    <w:p w14:paraId="4723597E" w14:textId="77777777" w:rsidR="00595C90" w:rsidRDefault="00595C90" w:rsidP="004B56B4">
      <w:pPr>
        <w:pStyle w:val="ListBullet"/>
        <w:numPr>
          <w:ilvl w:val="0"/>
          <w:numId w:val="0"/>
        </w:numPr>
        <w:spacing w:before="240" w:line="360" w:lineRule="auto"/>
        <w:ind w:left="360"/>
        <w:jc w:val="both"/>
        <w:rPr>
          <w:rFonts w:ascii="Times New Roman" w:eastAsiaTheme="majorEastAsia" w:hAnsi="Times New Roman" w:cs="Times New Roman"/>
          <w:b/>
          <w:bCs/>
          <w:color w:val="000000" w:themeColor="text1"/>
          <w:sz w:val="24"/>
          <w:szCs w:val="24"/>
          <w:lang w:val="en-IN"/>
        </w:rPr>
      </w:pPr>
    </w:p>
    <w:p w14:paraId="0036A280" w14:textId="59E00586" w:rsidR="00585749" w:rsidRPr="00595C90" w:rsidRDefault="00585749" w:rsidP="004B56B4">
      <w:pPr>
        <w:pStyle w:val="ListBullet"/>
        <w:numPr>
          <w:ilvl w:val="0"/>
          <w:numId w:val="0"/>
        </w:numPr>
        <w:spacing w:before="240" w:line="360" w:lineRule="auto"/>
        <w:ind w:left="360"/>
        <w:jc w:val="both"/>
        <w:rPr>
          <w:rFonts w:ascii="Times New Roman" w:eastAsiaTheme="majorEastAsia" w:hAnsi="Times New Roman" w:cs="Times New Roman"/>
          <w:b/>
          <w:bCs/>
          <w:color w:val="000000" w:themeColor="text1"/>
          <w:sz w:val="24"/>
          <w:szCs w:val="24"/>
          <w:lang w:val="en-IN"/>
        </w:rPr>
      </w:pPr>
      <w:r w:rsidRPr="00595C90">
        <w:rPr>
          <w:rFonts w:ascii="Times New Roman" w:eastAsiaTheme="majorEastAsia" w:hAnsi="Times New Roman" w:cs="Times New Roman"/>
          <w:b/>
          <w:bCs/>
          <w:color w:val="000000" w:themeColor="text1"/>
          <w:sz w:val="24"/>
          <w:szCs w:val="24"/>
          <w:lang w:val="en-IN"/>
        </w:rPr>
        <w:t>Observation:</w:t>
      </w:r>
      <w:r w:rsidR="00523F46">
        <w:rPr>
          <w:rFonts w:ascii="Times New Roman" w:eastAsiaTheme="majorEastAsia" w:hAnsi="Times New Roman" w:cs="Times New Roman"/>
          <w:b/>
          <w:bCs/>
          <w:color w:val="000000" w:themeColor="text1"/>
          <w:sz w:val="24"/>
          <w:szCs w:val="24"/>
          <w:lang w:val="en-IN"/>
        </w:rPr>
        <w:t xml:space="preserve"> </w:t>
      </w:r>
      <w:r w:rsidRPr="00523F46">
        <w:rPr>
          <w:rFonts w:ascii="Times New Roman" w:eastAsiaTheme="majorEastAsia" w:hAnsi="Times New Roman" w:cs="Times New Roman"/>
          <w:color w:val="000000" w:themeColor="text1"/>
          <w:sz w:val="24"/>
          <w:szCs w:val="24"/>
          <w:lang w:val="en-IN"/>
        </w:rPr>
        <w:t>The system maintained acceptable response times under moderate usage.</w:t>
      </w:r>
    </w:p>
    <w:p w14:paraId="4B04B7DB" w14:textId="77777777" w:rsidR="00585749" w:rsidRPr="004D5306" w:rsidRDefault="00585749" w:rsidP="004B56B4">
      <w:pPr>
        <w:pStyle w:val="ListBullet"/>
        <w:numPr>
          <w:ilvl w:val="0"/>
          <w:numId w:val="0"/>
        </w:numPr>
        <w:spacing w:before="240" w:line="360" w:lineRule="auto"/>
        <w:ind w:left="360"/>
        <w:jc w:val="both"/>
        <w:rPr>
          <w:rFonts w:ascii="Times New Roman" w:eastAsiaTheme="majorEastAsia" w:hAnsi="Times New Roman" w:cs="Times New Roman"/>
          <w:b/>
          <w:bCs/>
          <w:color w:val="000000" w:themeColor="text1"/>
          <w:lang w:val="en-IN"/>
        </w:rPr>
      </w:pPr>
    </w:p>
    <w:p w14:paraId="0F0E1E9C" w14:textId="27462D26" w:rsidR="00585749" w:rsidRDefault="00595C90" w:rsidP="004B56B4">
      <w:pPr>
        <w:pStyle w:val="ListBullet"/>
        <w:numPr>
          <w:ilvl w:val="0"/>
          <w:numId w:val="0"/>
        </w:numPr>
        <w:spacing w:before="240" w:line="360" w:lineRule="auto"/>
        <w:ind w:left="360"/>
        <w:jc w:val="both"/>
        <w:rPr>
          <w:rFonts w:ascii="Times New Roman" w:eastAsiaTheme="majorEastAsia" w:hAnsi="Times New Roman" w:cs="Times New Roman"/>
          <w:b/>
          <w:bCs/>
          <w:color w:val="000000" w:themeColor="text1"/>
          <w:sz w:val="24"/>
          <w:szCs w:val="24"/>
          <w:lang w:val="en-IN"/>
        </w:rPr>
      </w:pPr>
      <w:r w:rsidRPr="00523F46">
        <w:rPr>
          <w:rFonts w:ascii="Times New Roman" w:eastAsiaTheme="majorEastAsia" w:hAnsi="Times New Roman" w:cs="Times New Roman"/>
          <w:b/>
          <w:bCs/>
          <w:color w:val="000000" w:themeColor="text1"/>
          <w:sz w:val="24"/>
          <w:szCs w:val="24"/>
          <w:lang w:val="en-IN"/>
        </w:rPr>
        <w:t xml:space="preserve">3) </w:t>
      </w:r>
      <w:r w:rsidR="00585749" w:rsidRPr="00523F46">
        <w:rPr>
          <w:rFonts w:ascii="Times New Roman" w:eastAsiaTheme="majorEastAsia" w:hAnsi="Times New Roman" w:cs="Times New Roman"/>
          <w:b/>
          <w:bCs/>
          <w:color w:val="000000" w:themeColor="text1"/>
          <w:sz w:val="24"/>
          <w:szCs w:val="24"/>
          <w:lang w:val="en-IN"/>
        </w:rPr>
        <w:t>Progress Improvement Graph</w:t>
      </w:r>
    </w:p>
    <w:p w14:paraId="1802A04C" w14:textId="78A7247E" w:rsidR="00523F46" w:rsidRPr="00034CF7" w:rsidRDefault="00523F46" w:rsidP="00034CF7">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lang w:val="en-IN"/>
        </w:rPr>
      </w:pPr>
      <w:r w:rsidRPr="00523F46">
        <w:rPr>
          <w:rFonts w:ascii="Times New Roman" w:eastAsiaTheme="majorEastAsia" w:hAnsi="Times New Roman" w:cs="Times New Roman"/>
          <w:color w:val="000000" w:themeColor="text1"/>
          <w:sz w:val="24"/>
          <w:szCs w:val="24"/>
          <w:lang w:val="en-IN"/>
        </w:rPr>
        <w:t xml:space="preserve">The progress improvement graph demonstrates a comparison between traditional study methods and </w:t>
      </w:r>
      <w:proofErr w:type="spellStart"/>
      <w:r w:rsidRPr="00523F46">
        <w:rPr>
          <w:rFonts w:ascii="Times New Roman" w:eastAsiaTheme="majorEastAsia" w:hAnsi="Times New Roman" w:cs="Times New Roman"/>
          <w:color w:val="000000" w:themeColor="text1"/>
          <w:sz w:val="24"/>
          <w:szCs w:val="24"/>
          <w:lang w:val="en-IN"/>
        </w:rPr>
        <w:t>SmartPrep</w:t>
      </w:r>
      <w:proofErr w:type="spellEnd"/>
      <w:r w:rsidRPr="00523F46">
        <w:rPr>
          <w:rFonts w:ascii="Times New Roman" w:eastAsiaTheme="majorEastAsia" w:hAnsi="Times New Roman" w:cs="Times New Roman"/>
          <w:color w:val="000000" w:themeColor="text1"/>
          <w:sz w:val="24"/>
          <w:szCs w:val="24"/>
          <w:lang w:val="en-IN"/>
        </w:rPr>
        <w:t xml:space="preserve"> Al personalized outcomes.</w:t>
      </w:r>
    </w:p>
    <w:p w14:paraId="2BB90490" w14:textId="0B3B41A9" w:rsidR="00585749" w:rsidRPr="004D5306" w:rsidRDefault="00034CF7" w:rsidP="00523F46">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lang w:val="en-IN"/>
        </w:rPr>
      </w:pPr>
      <w:r w:rsidRPr="004D5306">
        <w:rPr>
          <w:rFonts w:ascii="Times New Roman" w:eastAsiaTheme="majorEastAsia" w:hAnsi="Times New Roman" w:cs="Times New Roman"/>
          <w:b/>
          <w:bCs/>
          <w:noProof/>
          <w:color w:val="000000" w:themeColor="text1"/>
          <w:lang w:val="en-IN"/>
        </w:rPr>
        <w:drawing>
          <wp:inline distT="0" distB="0" distL="0" distR="0" wp14:anchorId="7B52B2DA" wp14:editId="43C04EFA">
            <wp:extent cx="3132230" cy="2400300"/>
            <wp:effectExtent l="0" t="0" r="0" b="0"/>
            <wp:docPr id="605460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42707" cy="2408329"/>
                    </a:xfrm>
                    <a:prstGeom prst="rect">
                      <a:avLst/>
                    </a:prstGeom>
                    <a:noFill/>
                    <a:ln>
                      <a:noFill/>
                    </a:ln>
                  </pic:spPr>
                </pic:pic>
              </a:graphicData>
            </a:graphic>
          </wp:inline>
        </w:drawing>
      </w:r>
    </w:p>
    <w:p w14:paraId="308C971D" w14:textId="4E37F2B4" w:rsidR="00523F46" w:rsidRDefault="00523F46" w:rsidP="00523F46">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sz w:val="24"/>
          <w:szCs w:val="24"/>
          <w:lang w:val="en-IN"/>
        </w:rPr>
      </w:pPr>
      <w:r w:rsidRPr="00523F46">
        <w:rPr>
          <w:rFonts w:ascii="Times New Roman" w:eastAsiaTheme="majorEastAsia" w:hAnsi="Times New Roman" w:cs="Times New Roman"/>
          <w:color w:val="000000" w:themeColor="text1"/>
          <w:sz w:val="24"/>
          <w:szCs w:val="24"/>
          <w:lang w:val="en-IN"/>
        </w:rPr>
        <w:t>Fig.10. Progress Improvement Graph</w:t>
      </w:r>
    </w:p>
    <w:p w14:paraId="26A75B6B" w14:textId="77777777" w:rsidR="00523F46" w:rsidRPr="00523F46" w:rsidRDefault="00523F46" w:rsidP="00523F46">
      <w:pPr>
        <w:pStyle w:val="ListBullet"/>
        <w:numPr>
          <w:ilvl w:val="0"/>
          <w:numId w:val="0"/>
        </w:numPr>
        <w:spacing w:before="240" w:line="360" w:lineRule="auto"/>
        <w:ind w:left="360"/>
        <w:jc w:val="center"/>
        <w:rPr>
          <w:rFonts w:ascii="Times New Roman" w:eastAsiaTheme="majorEastAsia" w:hAnsi="Times New Roman" w:cs="Times New Roman"/>
          <w:color w:val="000000" w:themeColor="text1"/>
          <w:sz w:val="24"/>
          <w:szCs w:val="24"/>
          <w:lang w:val="en-IN"/>
        </w:rPr>
      </w:pPr>
    </w:p>
    <w:p w14:paraId="73F0E37F" w14:textId="42C7A75D" w:rsidR="00585749" w:rsidRPr="00523F46" w:rsidRDefault="00585749" w:rsidP="004B56B4">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lang w:val="en-IN"/>
        </w:rPr>
      </w:pPr>
      <w:r w:rsidRPr="00523F46">
        <w:rPr>
          <w:rFonts w:ascii="Times New Roman" w:eastAsiaTheme="majorEastAsia" w:hAnsi="Times New Roman" w:cs="Times New Roman"/>
          <w:b/>
          <w:bCs/>
          <w:color w:val="000000" w:themeColor="text1"/>
          <w:sz w:val="24"/>
          <w:szCs w:val="24"/>
          <w:lang w:val="en-IN"/>
        </w:rPr>
        <w:lastRenderedPageBreak/>
        <w:t>Observation:</w:t>
      </w:r>
      <w:r w:rsidR="00523F46">
        <w:rPr>
          <w:rFonts w:ascii="Times New Roman" w:eastAsiaTheme="majorEastAsia" w:hAnsi="Times New Roman" w:cs="Times New Roman"/>
          <w:color w:val="000000" w:themeColor="text1"/>
          <w:sz w:val="24"/>
          <w:szCs w:val="24"/>
          <w:lang w:val="en-IN"/>
        </w:rPr>
        <w:t xml:space="preserve"> </w:t>
      </w:r>
      <w:r w:rsidRPr="00523F46">
        <w:rPr>
          <w:rFonts w:ascii="Times New Roman" w:eastAsiaTheme="majorEastAsia" w:hAnsi="Times New Roman" w:cs="Times New Roman"/>
          <w:color w:val="000000" w:themeColor="text1"/>
          <w:sz w:val="24"/>
          <w:szCs w:val="24"/>
          <w:lang w:val="en-IN"/>
        </w:rPr>
        <w:t>Consistent improvement was observed after adaptive scheduling and quizzes.</w:t>
      </w:r>
    </w:p>
    <w:p w14:paraId="7B548182" w14:textId="77777777" w:rsidR="00585749" w:rsidRPr="004D5306" w:rsidRDefault="00585749" w:rsidP="004B56B4">
      <w:pPr>
        <w:pStyle w:val="ListBullet"/>
        <w:numPr>
          <w:ilvl w:val="0"/>
          <w:numId w:val="0"/>
        </w:numPr>
        <w:spacing w:before="240" w:line="360" w:lineRule="auto"/>
        <w:ind w:left="360"/>
        <w:jc w:val="both"/>
        <w:rPr>
          <w:rFonts w:ascii="Times New Roman" w:eastAsiaTheme="majorEastAsia" w:hAnsi="Times New Roman" w:cs="Times New Roman"/>
          <w:b/>
          <w:bCs/>
          <w:color w:val="000000" w:themeColor="text1"/>
          <w:lang w:val="en-IN"/>
        </w:rPr>
      </w:pPr>
    </w:p>
    <w:p w14:paraId="73F95A86" w14:textId="7AA07136" w:rsidR="00585749" w:rsidRPr="00523F46" w:rsidRDefault="00585749" w:rsidP="00AD33B7">
      <w:pPr>
        <w:pStyle w:val="ListBullet"/>
        <w:numPr>
          <w:ilvl w:val="0"/>
          <w:numId w:val="38"/>
        </w:numPr>
        <w:spacing w:before="240" w:line="360" w:lineRule="auto"/>
        <w:jc w:val="both"/>
        <w:rPr>
          <w:rFonts w:ascii="Times New Roman" w:eastAsiaTheme="majorEastAsia" w:hAnsi="Times New Roman" w:cs="Times New Roman"/>
          <w:b/>
          <w:bCs/>
          <w:color w:val="000000" w:themeColor="text1"/>
          <w:sz w:val="24"/>
          <w:szCs w:val="24"/>
          <w:lang w:val="en-IN"/>
        </w:rPr>
      </w:pPr>
      <w:r w:rsidRPr="00523F46">
        <w:rPr>
          <w:rFonts w:ascii="Times New Roman" w:eastAsiaTheme="majorEastAsia" w:hAnsi="Times New Roman" w:cs="Times New Roman"/>
          <w:b/>
          <w:bCs/>
          <w:color w:val="000000" w:themeColor="text1"/>
          <w:sz w:val="24"/>
          <w:szCs w:val="24"/>
          <w:lang w:val="en-IN"/>
        </w:rPr>
        <w:t>Resource Utilization Table</w:t>
      </w:r>
    </w:p>
    <w:p w14:paraId="13B5B297" w14:textId="77777777" w:rsidR="00523F46" w:rsidRPr="00523F46" w:rsidRDefault="00523F46" w:rsidP="00523F46">
      <w:pPr>
        <w:pStyle w:val="ListBullet"/>
        <w:numPr>
          <w:ilvl w:val="0"/>
          <w:numId w:val="0"/>
        </w:numPr>
        <w:spacing w:before="240" w:line="360" w:lineRule="auto"/>
        <w:ind w:left="1512"/>
        <w:jc w:val="both"/>
        <w:rPr>
          <w:rFonts w:ascii="Times New Roman" w:eastAsiaTheme="majorEastAsia" w:hAnsi="Times New Roman" w:cs="Times New Roman"/>
          <w:b/>
          <w:bCs/>
          <w:color w:val="000000" w:themeColor="text1"/>
          <w:sz w:val="24"/>
          <w:szCs w:val="24"/>
          <w:lang w:val="en-IN"/>
        </w:rPr>
      </w:pPr>
    </w:p>
    <w:p w14:paraId="2F52E617" w14:textId="34094734" w:rsidR="00523F46" w:rsidRPr="00523F46" w:rsidRDefault="00523F46" w:rsidP="00523F46">
      <w:pPr>
        <w:pStyle w:val="ListBullet"/>
        <w:numPr>
          <w:ilvl w:val="0"/>
          <w:numId w:val="0"/>
        </w:numPr>
        <w:spacing w:before="240" w:line="360" w:lineRule="auto"/>
        <w:ind w:left="1512"/>
        <w:jc w:val="center"/>
        <w:rPr>
          <w:rFonts w:ascii="Times New Roman" w:eastAsiaTheme="majorEastAsia" w:hAnsi="Times New Roman" w:cs="Times New Roman"/>
          <w:b/>
          <w:bCs/>
          <w:color w:val="000000" w:themeColor="text1"/>
          <w:sz w:val="24"/>
          <w:szCs w:val="24"/>
          <w:lang w:val="en-IN"/>
        </w:rPr>
      </w:pPr>
      <w:r w:rsidRPr="00523F46">
        <w:rPr>
          <w:rFonts w:ascii="Times New Roman" w:eastAsiaTheme="majorEastAsia" w:hAnsi="Times New Roman" w:cs="Times New Roman"/>
          <w:b/>
          <w:bCs/>
          <w:color w:val="000000" w:themeColor="text1"/>
          <w:sz w:val="24"/>
          <w:szCs w:val="24"/>
          <w:lang w:val="en-IN"/>
        </w:rPr>
        <w:t>TABLE XVI</w:t>
      </w:r>
    </w:p>
    <w:p w14:paraId="2B9819F1" w14:textId="7210A797" w:rsidR="00523F46" w:rsidRPr="00523F46" w:rsidRDefault="00523F46" w:rsidP="00523F46">
      <w:pPr>
        <w:pStyle w:val="ListBullet"/>
        <w:numPr>
          <w:ilvl w:val="0"/>
          <w:numId w:val="0"/>
        </w:numPr>
        <w:spacing w:before="240" w:line="360" w:lineRule="auto"/>
        <w:ind w:left="1512"/>
        <w:jc w:val="center"/>
        <w:rPr>
          <w:rFonts w:ascii="Times New Roman" w:eastAsiaTheme="majorEastAsia" w:hAnsi="Times New Roman" w:cs="Times New Roman"/>
          <w:b/>
          <w:bCs/>
          <w:color w:val="000000" w:themeColor="text1"/>
          <w:sz w:val="24"/>
          <w:szCs w:val="24"/>
          <w:lang w:val="en-IN"/>
        </w:rPr>
      </w:pPr>
      <w:r w:rsidRPr="00523F46">
        <w:rPr>
          <w:rFonts w:ascii="Times New Roman" w:eastAsiaTheme="majorEastAsia" w:hAnsi="Times New Roman" w:cs="Times New Roman"/>
          <w:b/>
          <w:bCs/>
          <w:color w:val="000000" w:themeColor="text1"/>
          <w:sz w:val="24"/>
          <w:szCs w:val="24"/>
          <w:lang w:val="en-IN"/>
        </w:rPr>
        <w:t>RESOURCE UTILIZATION TABLE</w:t>
      </w:r>
    </w:p>
    <w:p w14:paraId="30A9F6C9" w14:textId="77777777" w:rsidR="00523F46" w:rsidRPr="004D5306" w:rsidRDefault="00523F46" w:rsidP="00523F46">
      <w:pPr>
        <w:pStyle w:val="ListBullet"/>
        <w:numPr>
          <w:ilvl w:val="0"/>
          <w:numId w:val="0"/>
        </w:numPr>
        <w:spacing w:before="240" w:line="360" w:lineRule="auto"/>
        <w:ind w:left="1512"/>
        <w:jc w:val="both"/>
        <w:rPr>
          <w:rFonts w:ascii="Times New Roman" w:eastAsiaTheme="majorEastAsia" w:hAnsi="Times New Roman" w:cs="Times New Roman"/>
          <w:b/>
          <w:bCs/>
          <w:color w:val="000000" w:themeColor="text1"/>
          <w:lang w:val="en-IN"/>
        </w:rPr>
      </w:pPr>
    </w:p>
    <w:p w14:paraId="4012C216" w14:textId="19B83320" w:rsidR="00585749" w:rsidRPr="004D5306" w:rsidRDefault="00585749" w:rsidP="00523F46">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lang w:val="en-IN"/>
        </w:rPr>
      </w:pPr>
      <w:r w:rsidRPr="004D5306">
        <w:rPr>
          <w:rFonts w:ascii="Times New Roman" w:eastAsiaTheme="majorEastAsia" w:hAnsi="Times New Roman" w:cs="Times New Roman"/>
          <w:b/>
          <w:bCs/>
          <w:noProof/>
          <w:color w:val="000000" w:themeColor="text1"/>
          <w:lang w:val="en-IN"/>
        </w:rPr>
        <w:drawing>
          <wp:inline distT="0" distB="0" distL="0" distR="0" wp14:anchorId="4A5A3BDC" wp14:editId="196A2FCB">
            <wp:extent cx="5486400" cy="1892300"/>
            <wp:effectExtent l="0" t="0" r="0" b="0"/>
            <wp:docPr id="18517651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1892300"/>
                    </a:xfrm>
                    <a:prstGeom prst="rect">
                      <a:avLst/>
                    </a:prstGeom>
                    <a:noFill/>
                    <a:ln>
                      <a:noFill/>
                    </a:ln>
                  </pic:spPr>
                </pic:pic>
              </a:graphicData>
            </a:graphic>
          </wp:inline>
        </w:drawing>
      </w:r>
    </w:p>
    <w:p w14:paraId="34CA4A35" w14:textId="77777777" w:rsidR="00523F46" w:rsidRDefault="00523F46" w:rsidP="004B56B4">
      <w:pPr>
        <w:pStyle w:val="ListBullet"/>
        <w:numPr>
          <w:ilvl w:val="0"/>
          <w:numId w:val="0"/>
        </w:numPr>
        <w:spacing w:before="240" w:line="360" w:lineRule="auto"/>
        <w:ind w:left="360"/>
        <w:jc w:val="both"/>
        <w:rPr>
          <w:rFonts w:ascii="Times New Roman" w:eastAsiaTheme="majorEastAsia" w:hAnsi="Times New Roman" w:cs="Times New Roman"/>
          <w:b/>
          <w:bCs/>
          <w:color w:val="000000" w:themeColor="text1"/>
          <w:lang w:val="en-IN"/>
        </w:rPr>
      </w:pPr>
    </w:p>
    <w:p w14:paraId="2AACA620" w14:textId="06C0BFB7" w:rsidR="00585749" w:rsidRPr="00523F46" w:rsidRDefault="00585749" w:rsidP="004B56B4">
      <w:pPr>
        <w:pStyle w:val="ListBullet"/>
        <w:numPr>
          <w:ilvl w:val="0"/>
          <w:numId w:val="0"/>
        </w:numPr>
        <w:spacing w:before="240" w:line="360" w:lineRule="auto"/>
        <w:ind w:left="360"/>
        <w:jc w:val="both"/>
        <w:rPr>
          <w:rFonts w:ascii="Times New Roman" w:eastAsiaTheme="majorEastAsia" w:hAnsi="Times New Roman" w:cs="Times New Roman"/>
          <w:b/>
          <w:bCs/>
          <w:color w:val="000000" w:themeColor="text1"/>
          <w:sz w:val="24"/>
          <w:szCs w:val="24"/>
          <w:lang w:val="en-IN"/>
        </w:rPr>
      </w:pPr>
      <w:r w:rsidRPr="00523F46">
        <w:rPr>
          <w:rFonts w:ascii="Times New Roman" w:eastAsiaTheme="majorEastAsia" w:hAnsi="Times New Roman" w:cs="Times New Roman"/>
          <w:b/>
          <w:bCs/>
          <w:color w:val="000000" w:themeColor="text1"/>
          <w:sz w:val="24"/>
          <w:szCs w:val="24"/>
          <w:lang w:val="en-IN"/>
        </w:rPr>
        <w:t>Observation:</w:t>
      </w:r>
      <w:r w:rsidR="00523F46" w:rsidRPr="00523F46">
        <w:rPr>
          <w:rFonts w:ascii="Times New Roman" w:eastAsiaTheme="majorEastAsia" w:hAnsi="Times New Roman" w:cs="Times New Roman"/>
          <w:b/>
          <w:bCs/>
          <w:color w:val="000000" w:themeColor="text1"/>
          <w:sz w:val="24"/>
          <w:szCs w:val="24"/>
          <w:lang w:val="en-IN"/>
        </w:rPr>
        <w:t xml:space="preserve"> </w:t>
      </w:r>
      <w:r w:rsidRPr="00523F46">
        <w:rPr>
          <w:rFonts w:ascii="Times New Roman" w:eastAsiaTheme="majorEastAsia" w:hAnsi="Times New Roman" w:cs="Times New Roman"/>
          <w:color w:val="000000" w:themeColor="text1"/>
          <w:sz w:val="24"/>
          <w:szCs w:val="24"/>
          <w:lang w:val="en-IN"/>
        </w:rPr>
        <w:t>The AI engine consumed the highest computational resources due to NLP processing.</w:t>
      </w:r>
    </w:p>
    <w:p w14:paraId="3C6DF530" w14:textId="77777777" w:rsidR="00585749" w:rsidRPr="004D5306" w:rsidRDefault="00585749" w:rsidP="004B56B4">
      <w:pPr>
        <w:pStyle w:val="ListBullet"/>
        <w:numPr>
          <w:ilvl w:val="0"/>
          <w:numId w:val="0"/>
        </w:numPr>
        <w:spacing w:before="240" w:line="360" w:lineRule="auto"/>
        <w:ind w:left="360"/>
        <w:jc w:val="both"/>
        <w:rPr>
          <w:rFonts w:ascii="Times New Roman" w:eastAsiaTheme="majorEastAsia" w:hAnsi="Times New Roman" w:cs="Times New Roman"/>
          <w:b/>
          <w:bCs/>
          <w:color w:val="000000" w:themeColor="text1"/>
          <w:lang w:val="en-IN"/>
        </w:rPr>
      </w:pPr>
    </w:p>
    <w:p w14:paraId="61640AED" w14:textId="220C9AC6" w:rsidR="00585749" w:rsidRPr="00523F46" w:rsidRDefault="00585749" w:rsidP="00034CF7">
      <w:pPr>
        <w:pStyle w:val="ListBullet"/>
        <w:numPr>
          <w:ilvl w:val="1"/>
          <w:numId w:val="37"/>
        </w:numPr>
        <w:spacing w:before="240" w:line="360" w:lineRule="auto"/>
        <w:jc w:val="both"/>
        <w:rPr>
          <w:rFonts w:ascii="Times New Roman" w:eastAsiaTheme="majorEastAsia" w:hAnsi="Times New Roman" w:cs="Times New Roman"/>
          <w:b/>
          <w:bCs/>
          <w:color w:val="000000" w:themeColor="text1"/>
          <w:sz w:val="28"/>
          <w:szCs w:val="28"/>
          <w:lang w:val="en-IN"/>
        </w:rPr>
      </w:pPr>
      <w:r w:rsidRPr="00523F46">
        <w:rPr>
          <w:rFonts w:ascii="Times New Roman" w:eastAsiaTheme="majorEastAsia" w:hAnsi="Times New Roman" w:cs="Times New Roman"/>
          <w:b/>
          <w:bCs/>
          <w:color w:val="000000" w:themeColor="text1"/>
          <w:sz w:val="28"/>
          <w:szCs w:val="28"/>
          <w:lang w:val="en-IN"/>
        </w:rPr>
        <w:t>Case Study / Real Usage Scenario</w:t>
      </w:r>
    </w:p>
    <w:p w14:paraId="779135B9" w14:textId="77777777" w:rsidR="00034CF7" w:rsidRPr="00034CF7" w:rsidRDefault="00034CF7" w:rsidP="00034CF7">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lang w:val="en-IN"/>
        </w:rPr>
      </w:pPr>
      <w:r w:rsidRPr="00034CF7">
        <w:rPr>
          <w:rFonts w:ascii="Times New Roman" w:eastAsiaTheme="majorEastAsia" w:hAnsi="Times New Roman" w:cs="Times New Roman"/>
          <w:color w:val="000000" w:themeColor="text1"/>
          <w:sz w:val="24"/>
          <w:szCs w:val="24"/>
          <w:lang w:val="en-IN"/>
        </w:rPr>
        <w:t>In this scenario, a student uploads notes, PYQs, and a syllabus, setting a 30-day timeline with a 3-hour daily study commitment. The system parses these files to extract key topics, generating structured summaries, flashcards, and quizzes. It then creates an adaptive, day-by-day schedule that builds in mock tests based on historical trends. Throughout the month, the AI tracks performance in real-time, adjusting the plan as needed. After 30 days, the student receives a comprehensive final report, ensuring they are fully prepared for their examination.</w:t>
      </w:r>
    </w:p>
    <w:p w14:paraId="6736CC09" w14:textId="77777777" w:rsidR="00034CF7" w:rsidRPr="00034CF7" w:rsidRDefault="00034CF7" w:rsidP="00034CF7">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lang w:val="en-IN"/>
        </w:rPr>
      </w:pPr>
    </w:p>
    <w:p w14:paraId="5B7DABF4" w14:textId="4F6EC2DF" w:rsidR="00034CF7" w:rsidRPr="00034CF7" w:rsidRDefault="00034CF7" w:rsidP="00034CF7">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lang w:val="en-IN"/>
        </w:rPr>
      </w:pPr>
      <w:r w:rsidRPr="00034CF7">
        <w:rPr>
          <w:rFonts w:ascii="Times New Roman" w:eastAsiaTheme="majorEastAsia" w:hAnsi="Times New Roman" w:cs="Times New Roman"/>
          <w:color w:val="000000" w:themeColor="text1"/>
          <w:sz w:val="24"/>
          <w:szCs w:val="24"/>
          <w:lang w:val="en-IN"/>
        </w:rPr>
        <w:t>This automated workflow streamlines exam preparation by transforming raw study materials into a personalized, high-impact roadmap. By integrating adaptive scheduling with consistent progress monitoring, the system removes administrative burdens, allowing the student to focus exclusively on learning. The predictive mock tests align with exam patterns, and continuous feedback ensures the student reaches the necessary proficiency threshold. Ultimately, this approach provides an evidence-based pathway to academic success.</w:t>
      </w:r>
    </w:p>
    <w:p w14:paraId="11AC609F" w14:textId="77777777" w:rsidR="00034CF7" w:rsidRPr="00F30971" w:rsidRDefault="00034CF7" w:rsidP="00F30971">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sz w:val="24"/>
          <w:szCs w:val="24"/>
          <w:lang w:val="en-IN"/>
        </w:rPr>
      </w:pPr>
    </w:p>
    <w:p w14:paraId="70305FD9" w14:textId="77777777" w:rsidR="0030228F" w:rsidRDefault="0030228F" w:rsidP="00F30971">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sz w:val="24"/>
          <w:szCs w:val="24"/>
          <w:lang w:val="en-IN"/>
        </w:rPr>
      </w:pPr>
    </w:p>
    <w:p w14:paraId="4F725B1F" w14:textId="1189D801" w:rsidR="00F30971" w:rsidRPr="00F30971" w:rsidRDefault="00F30971" w:rsidP="00F30971">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sz w:val="24"/>
          <w:szCs w:val="24"/>
          <w:lang w:val="en-IN"/>
        </w:rPr>
      </w:pPr>
      <w:r w:rsidRPr="00F30971">
        <w:rPr>
          <w:rFonts w:ascii="Times New Roman" w:eastAsiaTheme="majorEastAsia" w:hAnsi="Times New Roman" w:cs="Times New Roman"/>
          <w:b/>
          <w:bCs/>
          <w:color w:val="000000" w:themeColor="text1"/>
          <w:sz w:val="24"/>
          <w:szCs w:val="24"/>
          <w:lang w:val="en-IN"/>
        </w:rPr>
        <w:lastRenderedPageBreak/>
        <w:t>TABLE XVII</w:t>
      </w:r>
    </w:p>
    <w:p w14:paraId="5B05366A" w14:textId="59B575FD" w:rsidR="00F30971" w:rsidRPr="00F30971" w:rsidRDefault="00F30971" w:rsidP="00F30971">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sz w:val="24"/>
          <w:szCs w:val="24"/>
          <w:lang w:val="en-IN"/>
        </w:rPr>
      </w:pPr>
      <w:r w:rsidRPr="00F30971">
        <w:rPr>
          <w:rFonts w:ascii="Times New Roman" w:eastAsiaTheme="majorEastAsia" w:hAnsi="Times New Roman" w:cs="Times New Roman"/>
          <w:b/>
          <w:bCs/>
          <w:color w:val="000000" w:themeColor="text1"/>
          <w:sz w:val="24"/>
          <w:szCs w:val="24"/>
          <w:lang w:val="en-IN"/>
        </w:rPr>
        <w:t>CASE STUDY TABLE</w:t>
      </w:r>
    </w:p>
    <w:p w14:paraId="50EDC353" w14:textId="77777777" w:rsidR="00F30971" w:rsidRPr="00F30971" w:rsidRDefault="00F30971" w:rsidP="00F30971">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lang w:val="en-IN"/>
        </w:rPr>
      </w:pPr>
    </w:p>
    <w:p w14:paraId="6C1C5DC5" w14:textId="52912324" w:rsidR="00585749" w:rsidRPr="004D5306" w:rsidRDefault="00585749" w:rsidP="00F30971">
      <w:pPr>
        <w:pStyle w:val="ListBullet"/>
        <w:numPr>
          <w:ilvl w:val="0"/>
          <w:numId w:val="0"/>
        </w:numPr>
        <w:spacing w:before="240" w:line="360" w:lineRule="auto"/>
        <w:ind w:left="360"/>
        <w:jc w:val="center"/>
        <w:rPr>
          <w:rFonts w:ascii="Times New Roman" w:eastAsiaTheme="majorEastAsia" w:hAnsi="Times New Roman" w:cs="Times New Roman"/>
          <w:b/>
          <w:bCs/>
          <w:color w:val="000000" w:themeColor="text1"/>
          <w:lang w:val="en-IN"/>
        </w:rPr>
      </w:pPr>
      <w:r w:rsidRPr="004D5306">
        <w:rPr>
          <w:rFonts w:ascii="Times New Roman" w:eastAsiaTheme="majorEastAsia" w:hAnsi="Times New Roman" w:cs="Times New Roman"/>
          <w:b/>
          <w:bCs/>
          <w:noProof/>
          <w:color w:val="000000" w:themeColor="text1"/>
          <w:lang w:val="en-IN"/>
        </w:rPr>
        <w:drawing>
          <wp:inline distT="0" distB="0" distL="0" distR="0" wp14:anchorId="02B75465" wp14:editId="720C07B8">
            <wp:extent cx="5486400" cy="1807845"/>
            <wp:effectExtent l="0" t="0" r="0" b="1905"/>
            <wp:docPr id="19162166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1807845"/>
                    </a:xfrm>
                    <a:prstGeom prst="rect">
                      <a:avLst/>
                    </a:prstGeom>
                    <a:noFill/>
                    <a:ln>
                      <a:noFill/>
                    </a:ln>
                  </pic:spPr>
                </pic:pic>
              </a:graphicData>
            </a:graphic>
          </wp:inline>
        </w:drawing>
      </w:r>
    </w:p>
    <w:p w14:paraId="03E85EC4" w14:textId="77777777" w:rsidR="00F30971" w:rsidRDefault="00F30971" w:rsidP="004B56B4">
      <w:pPr>
        <w:pStyle w:val="ListBullet"/>
        <w:numPr>
          <w:ilvl w:val="0"/>
          <w:numId w:val="0"/>
        </w:numPr>
        <w:spacing w:before="240" w:line="360" w:lineRule="auto"/>
        <w:ind w:left="360"/>
        <w:jc w:val="both"/>
        <w:rPr>
          <w:rFonts w:ascii="Times New Roman" w:eastAsiaTheme="majorEastAsia" w:hAnsi="Times New Roman" w:cs="Times New Roman"/>
          <w:b/>
          <w:bCs/>
          <w:color w:val="000000" w:themeColor="text1"/>
          <w:sz w:val="24"/>
          <w:szCs w:val="24"/>
          <w:lang w:val="en-IN"/>
        </w:rPr>
      </w:pPr>
    </w:p>
    <w:p w14:paraId="174637FE" w14:textId="20FF7997" w:rsidR="00585749" w:rsidRPr="00F30971" w:rsidRDefault="00585749" w:rsidP="004B56B4">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lang w:val="en-IN"/>
        </w:rPr>
      </w:pPr>
      <w:r w:rsidRPr="00F30971">
        <w:rPr>
          <w:rFonts w:ascii="Times New Roman" w:eastAsiaTheme="majorEastAsia" w:hAnsi="Times New Roman" w:cs="Times New Roman"/>
          <w:b/>
          <w:bCs/>
          <w:color w:val="000000" w:themeColor="text1"/>
          <w:sz w:val="24"/>
          <w:szCs w:val="24"/>
          <w:lang w:val="en-IN"/>
        </w:rPr>
        <w:t>Conclusion:</w:t>
      </w:r>
      <w:r w:rsidR="00F30971" w:rsidRPr="00F30971">
        <w:rPr>
          <w:rFonts w:ascii="Times New Roman" w:eastAsiaTheme="majorEastAsia" w:hAnsi="Times New Roman" w:cs="Times New Roman"/>
          <w:b/>
          <w:bCs/>
          <w:color w:val="000000" w:themeColor="text1"/>
          <w:sz w:val="24"/>
          <w:szCs w:val="24"/>
          <w:lang w:val="en-IN"/>
        </w:rPr>
        <w:t xml:space="preserve"> </w:t>
      </w:r>
      <w:r w:rsidRPr="00F30971">
        <w:rPr>
          <w:rFonts w:ascii="Times New Roman" w:eastAsiaTheme="majorEastAsia" w:hAnsi="Times New Roman" w:cs="Times New Roman"/>
          <w:color w:val="000000" w:themeColor="text1"/>
          <w:sz w:val="24"/>
          <w:szCs w:val="24"/>
          <w:lang w:val="en-IN"/>
        </w:rPr>
        <w:t xml:space="preserve">The student demonstrated significant performance improvement using </w:t>
      </w:r>
      <w:proofErr w:type="spellStart"/>
      <w:r w:rsidRPr="00F30971">
        <w:rPr>
          <w:rFonts w:ascii="Times New Roman" w:eastAsiaTheme="majorEastAsia" w:hAnsi="Times New Roman" w:cs="Times New Roman"/>
          <w:color w:val="000000" w:themeColor="text1"/>
          <w:sz w:val="24"/>
          <w:szCs w:val="24"/>
          <w:lang w:val="en-IN"/>
        </w:rPr>
        <w:t>SmartPrep</w:t>
      </w:r>
      <w:proofErr w:type="spellEnd"/>
      <w:r w:rsidRPr="00F30971">
        <w:rPr>
          <w:rFonts w:ascii="Times New Roman" w:eastAsiaTheme="majorEastAsia" w:hAnsi="Times New Roman" w:cs="Times New Roman"/>
          <w:color w:val="000000" w:themeColor="text1"/>
          <w:sz w:val="24"/>
          <w:szCs w:val="24"/>
          <w:lang w:val="en-IN"/>
        </w:rPr>
        <w:t xml:space="preserve"> AI.</w:t>
      </w:r>
    </w:p>
    <w:p w14:paraId="7BDED4A0" w14:textId="77777777" w:rsidR="00585749" w:rsidRPr="004D5306" w:rsidRDefault="00585749" w:rsidP="004B56B4">
      <w:pPr>
        <w:pStyle w:val="ListBullet"/>
        <w:numPr>
          <w:ilvl w:val="0"/>
          <w:numId w:val="0"/>
        </w:numPr>
        <w:spacing w:before="240" w:line="360" w:lineRule="auto"/>
        <w:ind w:left="360"/>
        <w:jc w:val="both"/>
        <w:rPr>
          <w:rFonts w:ascii="Times New Roman" w:eastAsiaTheme="majorEastAsia" w:hAnsi="Times New Roman" w:cs="Times New Roman"/>
          <w:b/>
          <w:bCs/>
          <w:color w:val="000000" w:themeColor="text1"/>
          <w:lang w:val="en-IN"/>
        </w:rPr>
      </w:pPr>
    </w:p>
    <w:p w14:paraId="1E507C64" w14:textId="4F2C9E5C" w:rsidR="001B50A6" w:rsidRDefault="00F30971" w:rsidP="00F30971">
      <w:pPr>
        <w:pStyle w:val="ListBullet"/>
        <w:numPr>
          <w:ilvl w:val="0"/>
          <w:numId w:val="0"/>
        </w:numPr>
        <w:spacing w:before="240" w:line="360" w:lineRule="auto"/>
        <w:ind w:left="360"/>
        <w:jc w:val="both"/>
        <w:rPr>
          <w:rFonts w:ascii="Times New Roman" w:eastAsiaTheme="majorEastAsia" w:hAnsi="Times New Roman" w:cs="Times New Roman"/>
          <w:b/>
          <w:bCs/>
          <w:color w:val="000000" w:themeColor="text1"/>
          <w:sz w:val="28"/>
          <w:szCs w:val="28"/>
          <w:lang w:val="en-IN"/>
        </w:rPr>
      </w:pPr>
      <w:r w:rsidRPr="00F30971">
        <w:rPr>
          <w:rFonts w:ascii="Times New Roman" w:eastAsiaTheme="majorEastAsia" w:hAnsi="Times New Roman" w:cs="Times New Roman"/>
          <w:b/>
          <w:bCs/>
          <w:color w:val="000000" w:themeColor="text1"/>
          <w:sz w:val="28"/>
          <w:szCs w:val="28"/>
          <w:lang w:val="en-IN"/>
        </w:rPr>
        <w:t>6</w:t>
      </w:r>
      <w:r w:rsidR="00585749" w:rsidRPr="00F30971">
        <w:rPr>
          <w:rFonts w:ascii="Times New Roman" w:eastAsiaTheme="majorEastAsia" w:hAnsi="Times New Roman" w:cs="Times New Roman"/>
          <w:b/>
          <w:bCs/>
          <w:color w:val="000000" w:themeColor="text1"/>
          <w:sz w:val="28"/>
          <w:szCs w:val="28"/>
          <w:lang w:val="en-IN"/>
        </w:rPr>
        <w:t>.5 Discussion</w:t>
      </w:r>
    </w:p>
    <w:p w14:paraId="62AD17A4" w14:textId="74F64046" w:rsidR="00F30971" w:rsidRPr="00F30971" w:rsidRDefault="00F30971" w:rsidP="00F30971">
      <w:pPr>
        <w:pStyle w:val="ListBullet"/>
        <w:numPr>
          <w:ilvl w:val="0"/>
          <w:numId w:val="0"/>
        </w:numPr>
        <w:spacing w:before="240" w:line="360" w:lineRule="auto"/>
        <w:ind w:left="360"/>
        <w:jc w:val="both"/>
        <w:rPr>
          <w:rFonts w:ascii="Times New Roman" w:eastAsiaTheme="majorEastAsia" w:hAnsi="Times New Roman" w:cs="Times New Roman"/>
          <w:color w:val="000000" w:themeColor="text1"/>
          <w:sz w:val="24"/>
          <w:szCs w:val="24"/>
          <w:lang w:val="en-IN"/>
        </w:rPr>
      </w:pPr>
      <w:r w:rsidRPr="00F30971">
        <w:rPr>
          <w:rFonts w:ascii="Times New Roman" w:eastAsiaTheme="majorEastAsia" w:hAnsi="Times New Roman" w:cs="Times New Roman"/>
          <w:color w:val="000000" w:themeColor="text1"/>
          <w:sz w:val="24"/>
          <w:szCs w:val="24"/>
        </w:rPr>
        <w:t xml:space="preserve">Experimental results confirm that the </w:t>
      </w:r>
      <w:proofErr w:type="spellStart"/>
      <w:r w:rsidRPr="00F30971">
        <w:rPr>
          <w:rFonts w:ascii="Times New Roman" w:eastAsiaTheme="majorEastAsia" w:hAnsi="Times New Roman" w:cs="Times New Roman"/>
          <w:color w:val="000000" w:themeColor="text1"/>
          <w:sz w:val="24"/>
          <w:szCs w:val="24"/>
        </w:rPr>
        <w:t>SmartPrep</w:t>
      </w:r>
      <w:proofErr w:type="spellEnd"/>
      <w:r w:rsidRPr="00F30971">
        <w:rPr>
          <w:rFonts w:ascii="Times New Roman" w:eastAsiaTheme="majorEastAsia" w:hAnsi="Times New Roman" w:cs="Times New Roman"/>
          <w:color w:val="000000" w:themeColor="text1"/>
          <w:sz w:val="24"/>
          <w:szCs w:val="24"/>
        </w:rPr>
        <w:t xml:space="preserve"> AI system significantly enhances learning efficiency and exam readiness. By leveraging adaptive scheduling and high-accuracy NLP (achieving over 90% in topic extraction and quiz generation), the platform provides a highly personalized experience that targets student weaknesses through data-driven recommendations. While the system's effectiveness is contingent upon the quality of uploaded documents and benefits from increased user activity to refine prediction accuracy, it successfully creates an intelligent ecosystem that outperforms traditional study methods. Ultimately, the integration of AI, NLP, and educational analytics empowers students with an adaptive, exam-focused preparation strategy that bridges the gap between raw study materials and academic success.</w:t>
      </w:r>
    </w:p>
    <w:p w14:paraId="4DDD634A" w14:textId="77777777" w:rsidR="001B50A6" w:rsidRPr="004D5306" w:rsidRDefault="001B50A6" w:rsidP="004B56B4">
      <w:pPr>
        <w:pStyle w:val="ListBullet"/>
        <w:numPr>
          <w:ilvl w:val="0"/>
          <w:numId w:val="0"/>
        </w:numPr>
        <w:spacing w:before="240" w:line="360" w:lineRule="auto"/>
        <w:ind w:left="360" w:hanging="360"/>
        <w:jc w:val="both"/>
        <w:rPr>
          <w:rFonts w:ascii="Times New Roman" w:hAnsi="Times New Roman" w:cs="Times New Roman"/>
          <w:color w:val="000000" w:themeColor="text1"/>
          <w:sz w:val="24"/>
          <w:szCs w:val="24"/>
        </w:rPr>
      </w:pPr>
    </w:p>
    <w:p w14:paraId="72B4F241" w14:textId="77777777" w:rsidR="001B50A6" w:rsidRPr="004D5306" w:rsidRDefault="001B50A6" w:rsidP="004B56B4">
      <w:pPr>
        <w:pStyle w:val="ListBullet"/>
        <w:numPr>
          <w:ilvl w:val="0"/>
          <w:numId w:val="0"/>
        </w:numPr>
        <w:spacing w:before="240" w:line="360" w:lineRule="auto"/>
        <w:ind w:left="360" w:hanging="360"/>
        <w:jc w:val="both"/>
        <w:rPr>
          <w:rFonts w:ascii="Times New Roman" w:hAnsi="Times New Roman" w:cs="Times New Roman"/>
          <w:color w:val="000000" w:themeColor="text1"/>
          <w:sz w:val="24"/>
          <w:szCs w:val="24"/>
        </w:rPr>
      </w:pPr>
    </w:p>
    <w:p w14:paraId="071C0FF8" w14:textId="77777777" w:rsidR="001B50A6" w:rsidRPr="004D5306" w:rsidRDefault="001B50A6" w:rsidP="004B56B4">
      <w:pPr>
        <w:pStyle w:val="ListBullet"/>
        <w:numPr>
          <w:ilvl w:val="0"/>
          <w:numId w:val="0"/>
        </w:numPr>
        <w:spacing w:before="240" w:line="360" w:lineRule="auto"/>
        <w:ind w:left="360" w:hanging="360"/>
        <w:jc w:val="both"/>
        <w:rPr>
          <w:rFonts w:ascii="Times New Roman" w:hAnsi="Times New Roman" w:cs="Times New Roman"/>
          <w:color w:val="000000" w:themeColor="text1"/>
          <w:sz w:val="24"/>
          <w:szCs w:val="24"/>
        </w:rPr>
      </w:pPr>
    </w:p>
    <w:p w14:paraId="3B72CEC9" w14:textId="77777777" w:rsidR="001B50A6" w:rsidRPr="004D5306" w:rsidRDefault="001B50A6" w:rsidP="004B56B4">
      <w:pPr>
        <w:pStyle w:val="ListBullet"/>
        <w:numPr>
          <w:ilvl w:val="0"/>
          <w:numId w:val="0"/>
        </w:numPr>
        <w:spacing w:before="240" w:line="360" w:lineRule="auto"/>
        <w:ind w:left="360" w:hanging="360"/>
        <w:jc w:val="both"/>
        <w:rPr>
          <w:rFonts w:ascii="Times New Roman" w:hAnsi="Times New Roman" w:cs="Times New Roman"/>
          <w:color w:val="000000" w:themeColor="text1"/>
          <w:sz w:val="24"/>
          <w:szCs w:val="24"/>
        </w:rPr>
      </w:pPr>
    </w:p>
    <w:p w14:paraId="7A766EA6" w14:textId="77777777" w:rsidR="00F30971" w:rsidRDefault="00F30971" w:rsidP="00F30971">
      <w:pPr>
        <w:pStyle w:val="Heading1"/>
        <w:numPr>
          <w:ilvl w:val="0"/>
          <w:numId w:val="0"/>
        </w:numPr>
        <w:spacing w:before="240"/>
        <w:ind w:left="720"/>
        <w:jc w:val="center"/>
        <w:rPr>
          <w:rFonts w:cs="Times New Roman"/>
          <w:color w:val="000000" w:themeColor="text1"/>
          <w:sz w:val="110"/>
          <w:szCs w:val="110"/>
        </w:rPr>
      </w:pPr>
    </w:p>
    <w:p w14:paraId="471B0528" w14:textId="77777777" w:rsidR="00F30971" w:rsidRDefault="00F30971" w:rsidP="00F30971">
      <w:pPr>
        <w:pStyle w:val="Heading1"/>
        <w:numPr>
          <w:ilvl w:val="0"/>
          <w:numId w:val="0"/>
        </w:numPr>
        <w:spacing w:before="240"/>
        <w:ind w:left="720"/>
        <w:jc w:val="center"/>
        <w:rPr>
          <w:rFonts w:cs="Times New Roman"/>
          <w:color w:val="000000" w:themeColor="text1"/>
          <w:sz w:val="110"/>
          <w:szCs w:val="110"/>
        </w:rPr>
      </w:pPr>
    </w:p>
    <w:p w14:paraId="5BD5B870" w14:textId="2E583DA2" w:rsidR="00FA647E" w:rsidRPr="00F30971" w:rsidRDefault="00585749" w:rsidP="00F30971">
      <w:pPr>
        <w:pStyle w:val="Heading1"/>
        <w:numPr>
          <w:ilvl w:val="0"/>
          <w:numId w:val="0"/>
        </w:numPr>
        <w:spacing w:before="240"/>
        <w:ind w:left="720"/>
        <w:jc w:val="center"/>
        <w:rPr>
          <w:rFonts w:cs="Times New Roman"/>
          <w:color w:val="000000" w:themeColor="text1"/>
          <w:sz w:val="110"/>
          <w:szCs w:val="110"/>
        </w:rPr>
      </w:pPr>
      <w:r w:rsidRPr="00F30971">
        <w:rPr>
          <w:rFonts w:cs="Times New Roman"/>
          <w:color w:val="000000" w:themeColor="text1"/>
          <w:sz w:val="110"/>
          <w:szCs w:val="110"/>
        </w:rPr>
        <w:t>Chapter</w:t>
      </w:r>
      <w:r w:rsidR="00F30971">
        <w:rPr>
          <w:rFonts w:cs="Times New Roman"/>
          <w:color w:val="000000" w:themeColor="text1"/>
          <w:sz w:val="110"/>
          <w:szCs w:val="110"/>
        </w:rPr>
        <w:t xml:space="preserve"> </w:t>
      </w:r>
      <w:r w:rsidRPr="00F30971">
        <w:rPr>
          <w:rFonts w:cs="Times New Roman"/>
          <w:color w:val="000000" w:themeColor="text1"/>
          <w:sz w:val="110"/>
          <w:szCs w:val="110"/>
        </w:rPr>
        <w:t>7 Deployment</w:t>
      </w:r>
    </w:p>
    <w:p w14:paraId="0F3DBDBF" w14:textId="77777777" w:rsidR="00F30971" w:rsidRDefault="00F30971" w:rsidP="004B56B4">
      <w:pPr>
        <w:pStyle w:val="Heading1"/>
        <w:numPr>
          <w:ilvl w:val="0"/>
          <w:numId w:val="0"/>
        </w:numPr>
        <w:spacing w:before="240"/>
        <w:ind w:left="720"/>
        <w:rPr>
          <w:rFonts w:cs="Times New Roman"/>
          <w:color w:val="000000" w:themeColor="text1"/>
          <w:sz w:val="24"/>
          <w:szCs w:val="24"/>
        </w:rPr>
      </w:pPr>
    </w:p>
    <w:p w14:paraId="2B3C7500" w14:textId="77777777" w:rsidR="00F30971" w:rsidRDefault="00F30971" w:rsidP="004B56B4">
      <w:pPr>
        <w:pStyle w:val="Heading1"/>
        <w:numPr>
          <w:ilvl w:val="0"/>
          <w:numId w:val="0"/>
        </w:numPr>
        <w:spacing w:before="240"/>
        <w:ind w:left="720"/>
        <w:rPr>
          <w:rFonts w:cs="Times New Roman"/>
          <w:color w:val="000000" w:themeColor="text1"/>
          <w:sz w:val="24"/>
          <w:szCs w:val="24"/>
        </w:rPr>
      </w:pPr>
    </w:p>
    <w:p w14:paraId="3545EE88" w14:textId="77777777" w:rsidR="00F30971" w:rsidRDefault="00F30971" w:rsidP="004B56B4">
      <w:pPr>
        <w:pStyle w:val="Heading1"/>
        <w:numPr>
          <w:ilvl w:val="0"/>
          <w:numId w:val="0"/>
        </w:numPr>
        <w:spacing w:before="240"/>
        <w:ind w:left="720"/>
        <w:rPr>
          <w:rFonts w:cs="Times New Roman"/>
          <w:color w:val="000000" w:themeColor="text1"/>
          <w:sz w:val="24"/>
          <w:szCs w:val="24"/>
        </w:rPr>
      </w:pPr>
    </w:p>
    <w:p w14:paraId="69078C65" w14:textId="77777777" w:rsidR="00F30971" w:rsidRDefault="00F30971" w:rsidP="004B56B4">
      <w:pPr>
        <w:pStyle w:val="Heading1"/>
        <w:numPr>
          <w:ilvl w:val="0"/>
          <w:numId w:val="0"/>
        </w:numPr>
        <w:spacing w:before="240"/>
        <w:ind w:left="720"/>
        <w:rPr>
          <w:rFonts w:cs="Times New Roman"/>
          <w:color w:val="000000" w:themeColor="text1"/>
          <w:sz w:val="24"/>
          <w:szCs w:val="24"/>
        </w:rPr>
      </w:pPr>
    </w:p>
    <w:p w14:paraId="1E690C9E" w14:textId="77777777" w:rsidR="00F30971" w:rsidRDefault="00F30971" w:rsidP="004B56B4">
      <w:pPr>
        <w:pStyle w:val="Heading1"/>
        <w:numPr>
          <w:ilvl w:val="0"/>
          <w:numId w:val="0"/>
        </w:numPr>
        <w:spacing w:before="240"/>
        <w:ind w:left="720"/>
        <w:rPr>
          <w:rFonts w:cs="Times New Roman"/>
          <w:color w:val="000000" w:themeColor="text1"/>
          <w:sz w:val="24"/>
          <w:szCs w:val="24"/>
        </w:rPr>
      </w:pPr>
    </w:p>
    <w:p w14:paraId="3F13B160" w14:textId="77777777" w:rsidR="00F30971" w:rsidRDefault="00F30971" w:rsidP="004B56B4">
      <w:pPr>
        <w:pStyle w:val="Heading1"/>
        <w:numPr>
          <w:ilvl w:val="0"/>
          <w:numId w:val="0"/>
        </w:numPr>
        <w:spacing w:before="240"/>
        <w:ind w:left="720"/>
        <w:rPr>
          <w:rFonts w:cs="Times New Roman"/>
          <w:color w:val="000000" w:themeColor="text1"/>
          <w:sz w:val="24"/>
          <w:szCs w:val="24"/>
        </w:rPr>
      </w:pPr>
    </w:p>
    <w:p w14:paraId="15C169FA" w14:textId="77777777" w:rsidR="00CA0919" w:rsidRPr="00CA0919" w:rsidRDefault="00CA0919" w:rsidP="00CA0919"/>
    <w:p w14:paraId="2ABC3510" w14:textId="72A1AA6B" w:rsidR="00585749" w:rsidRPr="00F30971" w:rsidRDefault="00585749" w:rsidP="004B56B4">
      <w:pPr>
        <w:pStyle w:val="Heading1"/>
        <w:numPr>
          <w:ilvl w:val="0"/>
          <w:numId w:val="0"/>
        </w:numPr>
        <w:spacing w:before="240"/>
        <w:ind w:left="720"/>
        <w:rPr>
          <w:rFonts w:cs="Times New Roman"/>
          <w:color w:val="000000" w:themeColor="text1"/>
          <w:sz w:val="28"/>
        </w:rPr>
      </w:pPr>
      <w:r w:rsidRPr="00F30971">
        <w:rPr>
          <w:rFonts w:cs="Times New Roman"/>
          <w:color w:val="000000" w:themeColor="text1"/>
          <w:sz w:val="28"/>
        </w:rPr>
        <w:lastRenderedPageBreak/>
        <w:t>7.1 Deployment Process</w:t>
      </w:r>
    </w:p>
    <w:p w14:paraId="3C274883" w14:textId="77777777" w:rsidR="00034CF7" w:rsidRDefault="00034CF7" w:rsidP="004B56B4">
      <w:pPr>
        <w:pStyle w:val="Heading1"/>
        <w:numPr>
          <w:ilvl w:val="0"/>
          <w:numId w:val="0"/>
        </w:numPr>
        <w:spacing w:before="240"/>
        <w:ind w:left="720"/>
        <w:rPr>
          <w:rFonts w:cs="Times New Roman"/>
          <w:b w:val="0"/>
          <w:bCs w:val="0"/>
          <w:color w:val="000000" w:themeColor="text1"/>
          <w:sz w:val="24"/>
          <w:szCs w:val="24"/>
        </w:rPr>
      </w:pPr>
      <w:r w:rsidRPr="00034CF7">
        <w:rPr>
          <w:rFonts w:cs="Times New Roman"/>
          <w:b w:val="0"/>
          <w:bCs w:val="0"/>
          <w:color w:val="000000" w:themeColor="text1"/>
          <w:sz w:val="24"/>
          <w:szCs w:val="24"/>
        </w:rPr>
        <w:t>The AI-Based Personalized Learning and Exam Intelligence System follows a robust client-server deployment architecture designed for scalability and high availability. The frontend application is developed using React.js to provide a responsive interface, while the backend services are implemented using Spring Boot to manage core business logic via REST APIs. Data persistence is handled by a centralized MySQL database, and the specialized AI processing module is integrated through high-performance Python-based services. During the deployment phase, the backend server is rigorously configured to establish secure connections with the database while exposing well-defined API endpoints that facilitate seamless communication with the frontend. The frontend application is subsequently built and hosted on a reliable web server or cloud platform, ensuring it remains accessible to users regardless of their physical location. Once the deployment is finalized, users can securely access the full suite of features—including intelligent scheduling, automated quiz generation, and granular progress tracking—directly through any standard web browser. This modular deployment strategy ensures that the system remains both maintainable and extensible, allowing for the independent update of frontend components or AI models without necessitating a complete system overhaul. By decoupling these layers, the platform can efficiently handle concurrent traffic while maintaining a seamless user experience that evolves alongside the latest advancements in educational technology.</w:t>
      </w:r>
    </w:p>
    <w:p w14:paraId="2FFAA2DC" w14:textId="7B16FE50" w:rsidR="00FA647E" w:rsidRDefault="00585749" w:rsidP="004B56B4">
      <w:pPr>
        <w:pStyle w:val="Heading1"/>
        <w:numPr>
          <w:ilvl w:val="0"/>
          <w:numId w:val="0"/>
        </w:numPr>
        <w:spacing w:before="240"/>
        <w:ind w:left="720"/>
        <w:rPr>
          <w:rFonts w:cs="Times New Roman"/>
          <w:color w:val="000000" w:themeColor="text1"/>
          <w:sz w:val="28"/>
        </w:rPr>
      </w:pPr>
      <w:r w:rsidRPr="00F30971">
        <w:rPr>
          <w:rFonts w:cs="Times New Roman"/>
          <w:color w:val="000000" w:themeColor="text1"/>
          <w:sz w:val="28"/>
        </w:rPr>
        <w:t>7.2 Hardware Requirements</w:t>
      </w:r>
    </w:p>
    <w:p w14:paraId="494C0E9E" w14:textId="77777777" w:rsidR="00F30971" w:rsidRDefault="00F30971" w:rsidP="00F30971"/>
    <w:p w14:paraId="0960941A" w14:textId="6DC32884" w:rsidR="00F30971" w:rsidRPr="00F30971" w:rsidRDefault="00F30971" w:rsidP="00F30971">
      <w:pPr>
        <w:jc w:val="center"/>
        <w:rPr>
          <w:b/>
          <w:bCs/>
        </w:rPr>
      </w:pPr>
      <w:r w:rsidRPr="00F30971">
        <w:rPr>
          <w:b/>
          <w:bCs/>
        </w:rPr>
        <w:t>TABLE XVIII</w:t>
      </w:r>
    </w:p>
    <w:p w14:paraId="6EB89CEA" w14:textId="518AD76E" w:rsidR="00F30971" w:rsidRDefault="00F30971" w:rsidP="00F30971">
      <w:pPr>
        <w:jc w:val="center"/>
        <w:rPr>
          <w:b/>
          <w:bCs/>
        </w:rPr>
      </w:pPr>
      <w:r w:rsidRPr="00F30971">
        <w:rPr>
          <w:b/>
          <w:bCs/>
        </w:rPr>
        <w:t>HARDWARE REQUIREMENTS</w:t>
      </w:r>
    </w:p>
    <w:p w14:paraId="185A51F7" w14:textId="77777777" w:rsidR="00F30971" w:rsidRDefault="00F30971" w:rsidP="00F30971">
      <w:pPr>
        <w:jc w:val="center"/>
        <w:rPr>
          <w:b/>
          <w:bCs/>
        </w:rPr>
      </w:pPr>
    </w:p>
    <w:tbl>
      <w:tblPr>
        <w:tblStyle w:val="TableGrid"/>
        <w:tblW w:w="0" w:type="auto"/>
        <w:jc w:val="center"/>
        <w:tblLook w:val="04A0" w:firstRow="1" w:lastRow="0" w:firstColumn="1" w:lastColumn="0" w:noHBand="0" w:noVBand="1"/>
      </w:tblPr>
      <w:tblGrid>
        <w:gridCol w:w="3539"/>
        <w:gridCol w:w="5715"/>
      </w:tblGrid>
      <w:tr w:rsidR="00F30971" w14:paraId="0C554BA8" w14:textId="77777777" w:rsidTr="005C5F27">
        <w:trPr>
          <w:trHeight w:val="464"/>
          <w:jc w:val="center"/>
        </w:trPr>
        <w:tc>
          <w:tcPr>
            <w:tcW w:w="3539" w:type="dxa"/>
          </w:tcPr>
          <w:p w14:paraId="30FCF414" w14:textId="4369A32A" w:rsidR="00F30971" w:rsidRPr="005C5F27" w:rsidRDefault="00F30971" w:rsidP="005C5F27">
            <w:pPr>
              <w:jc w:val="center"/>
              <w:rPr>
                <w:b/>
                <w:bCs/>
              </w:rPr>
            </w:pPr>
            <w:r w:rsidRPr="005C5F27">
              <w:rPr>
                <w:b/>
                <w:bCs/>
                <w:color w:val="000000" w:themeColor="text1"/>
              </w:rPr>
              <w:t>Processor</w:t>
            </w:r>
          </w:p>
        </w:tc>
        <w:tc>
          <w:tcPr>
            <w:tcW w:w="5715" w:type="dxa"/>
          </w:tcPr>
          <w:p w14:paraId="732C7A1B" w14:textId="5DD2BF04" w:rsidR="00F30971" w:rsidRPr="005C5F27" w:rsidRDefault="00F30971" w:rsidP="005C5F27">
            <w:pPr>
              <w:jc w:val="center"/>
            </w:pPr>
            <w:r w:rsidRPr="005C5F27">
              <w:rPr>
                <w:color w:val="000000" w:themeColor="text1"/>
              </w:rPr>
              <w:t>Intel Core i3 or equivalent</w:t>
            </w:r>
          </w:p>
        </w:tc>
      </w:tr>
      <w:tr w:rsidR="00F30971" w14:paraId="1A477BC4" w14:textId="77777777" w:rsidTr="005C5F27">
        <w:trPr>
          <w:trHeight w:val="414"/>
          <w:jc w:val="center"/>
        </w:trPr>
        <w:tc>
          <w:tcPr>
            <w:tcW w:w="3539" w:type="dxa"/>
          </w:tcPr>
          <w:p w14:paraId="3F442A99" w14:textId="459AFB11" w:rsidR="00F30971" w:rsidRPr="005C5F27" w:rsidRDefault="00F30971" w:rsidP="005C5F27">
            <w:pPr>
              <w:jc w:val="center"/>
              <w:rPr>
                <w:b/>
                <w:bCs/>
              </w:rPr>
            </w:pPr>
            <w:r w:rsidRPr="005C5F27">
              <w:rPr>
                <w:b/>
                <w:bCs/>
                <w:color w:val="000000" w:themeColor="text1"/>
              </w:rPr>
              <w:t>RAM</w:t>
            </w:r>
          </w:p>
        </w:tc>
        <w:tc>
          <w:tcPr>
            <w:tcW w:w="5715" w:type="dxa"/>
          </w:tcPr>
          <w:p w14:paraId="3522FCC2" w14:textId="5B640F2F" w:rsidR="00F30971" w:rsidRPr="005C5F27" w:rsidRDefault="00F30971" w:rsidP="005C5F27">
            <w:pPr>
              <w:jc w:val="center"/>
            </w:pPr>
            <w:r w:rsidRPr="005C5F27">
              <w:rPr>
                <w:color w:val="000000" w:themeColor="text1"/>
              </w:rPr>
              <w:t>4 GB</w:t>
            </w:r>
          </w:p>
        </w:tc>
      </w:tr>
      <w:tr w:rsidR="00F30971" w14:paraId="3E0B4683" w14:textId="77777777" w:rsidTr="005C5F27">
        <w:trPr>
          <w:trHeight w:val="419"/>
          <w:jc w:val="center"/>
        </w:trPr>
        <w:tc>
          <w:tcPr>
            <w:tcW w:w="3539" w:type="dxa"/>
          </w:tcPr>
          <w:p w14:paraId="4363C726" w14:textId="317108E3" w:rsidR="00F30971" w:rsidRPr="005C5F27" w:rsidRDefault="00F30971" w:rsidP="005C5F27">
            <w:pPr>
              <w:jc w:val="center"/>
              <w:rPr>
                <w:b/>
                <w:bCs/>
              </w:rPr>
            </w:pPr>
            <w:r w:rsidRPr="005C5F27">
              <w:rPr>
                <w:b/>
                <w:bCs/>
                <w:color w:val="000000" w:themeColor="text1"/>
              </w:rPr>
              <w:t>Storage</w:t>
            </w:r>
          </w:p>
        </w:tc>
        <w:tc>
          <w:tcPr>
            <w:tcW w:w="5715" w:type="dxa"/>
          </w:tcPr>
          <w:p w14:paraId="65DBD871" w14:textId="4C2F3D4C" w:rsidR="00F30971" w:rsidRPr="005C5F27" w:rsidRDefault="00F30971" w:rsidP="005C5F27">
            <w:pPr>
              <w:jc w:val="center"/>
            </w:pPr>
            <w:r w:rsidRPr="005C5F27">
              <w:rPr>
                <w:color w:val="000000" w:themeColor="text1"/>
              </w:rPr>
              <w:t>20 GB free disk space</w:t>
            </w:r>
          </w:p>
        </w:tc>
      </w:tr>
      <w:tr w:rsidR="00F30971" w14:paraId="7A5F1F42" w14:textId="77777777" w:rsidTr="005C5F27">
        <w:trPr>
          <w:trHeight w:val="553"/>
          <w:jc w:val="center"/>
        </w:trPr>
        <w:tc>
          <w:tcPr>
            <w:tcW w:w="3539" w:type="dxa"/>
          </w:tcPr>
          <w:p w14:paraId="519CD2CD" w14:textId="2B61DB2F" w:rsidR="00F30971" w:rsidRPr="005C5F27" w:rsidRDefault="00F30971" w:rsidP="005C5F27">
            <w:pPr>
              <w:jc w:val="center"/>
              <w:rPr>
                <w:b/>
                <w:bCs/>
              </w:rPr>
            </w:pPr>
            <w:r w:rsidRPr="005C5F27">
              <w:rPr>
                <w:b/>
                <w:bCs/>
                <w:color w:val="000000" w:themeColor="text1"/>
              </w:rPr>
              <w:t>Operating System</w:t>
            </w:r>
          </w:p>
        </w:tc>
        <w:tc>
          <w:tcPr>
            <w:tcW w:w="5715" w:type="dxa"/>
          </w:tcPr>
          <w:p w14:paraId="0E721CED" w14:textId="77777777" w:rsidR="00F30971" w:rsidRPr="005C5F27" w:rsidRDefault="00F30971" w:rsidP="005C5F27">
            <w:pPr>
              <w:pStyle w:val="Heading1"/>
              <w:numPr>
                <w:ilvl w:val="0"/>
                <w:numId w:val="0"/>
              </w:numPr>
              <w:spacing w:before="240" w:line="360" w:lineRule="auto"/>
              <w:ind w:left="720"/>
              <w:jc w:val="center"/>
              <w:rPr>
                <w:rFonts w:cs="Times New Roman"/>
                <w:b w:val="0"/>
                <w:bCs w:val="0"/>
                <w:color w:val="000000" w:themeColor="text1"/>
                <w:sz w:val="24"/>
                <w:szCs w:val="24"/>
              </w:rPr>
            </w:pPr>
            <w:r w:rsidRPr="005C5F27">
              <w:rPr>
                <w:rFonts w:cs="Times New Roman"/>
                <w:b w:val="0"/>
                <w:bCs w:val="0"/>
                <w:color w:val="000000" w:themeColor="text1"/>
                <w:sz w:val="24"/>
                <w:szCs w:val="24"/>
              </w:rPr>
              <w:t>Windows 10/11, Linux, or macOS</w:t>
            </w:r>
          </w:p>
          <w:p w14:paraId="084FD9B1" w14:textId="77777777" w:rsidR="00F30971" w:rsidRPr="005C5F27" w:rsidRDefault="00F30971" w:rsidP="005C5F27">
            <w:pPr>
              <w:jc w:val="center"/>
            </w:pPr>
          </w:p>
        </w:tc>
      </w:tr>
      <w:tr w:rsidR="00F30971" w14:paraId="7DC02CE0" w14:textId="77777777" w:rsidTr="005C5F27">
        <w:trPr>
          <w:trHeight w:val="54"/>
          <w:jc w:val="center"/>
        </w:trPr>
        <w:tc>
          <w:tcPr>
            <w:tcW w:w="3539" w:type="dxa"/>
          </w:tcPr>
          <w:p w14:paraId="564DF492" w14:textId="50869957" w:rsidR="00F30971" w:rsidRPr="005C5F27" w:rsidRDefault="00F30971" w:rsidP="005C5F27">
            <w:pPr>
              <w:jc w:val="center"/>
              <w:rPr>
                <w:b/>
                <w:bCs/>
                <w:color w:val="000000" w:themeColor="text1"/>
              </w:rPr>
            </w:pPr>
            <w:r w:rsidRPr="005C5F27">
              <w:rPr>
                <w:b/>
                <w:bCs/>
                <w:color w:val="000000" w:themeColor="text1"/>
              </w:rPr>
              <w:t>Internet Connection</w:t>
            </w:r>
          </w:p>
        </w:tc>
        <w:tc>
          <w:tcPr>
            <w:tcW w:w="5715" w:type="dxa"/>
          </w:tcPr>
          <w:p w14:paraId="07AC72E3" w14:textId="6E488575" w:rsidR="00F30971" w:rsidRPr="005C5F27" w:rsidRDefault="00F30971" w:rsidP="005C5F27">
            <w:pPr>
              <w:pStyle w:val="Heading1"/>
              <w:numPr>
                <w:ilvl w:val="0"/>
                <w:numId w:val="0"/>
              </w:numPr>
              <w:spacing w:before="240"/>
              <w:ind w:left="720"/>
              <w:jc w:val="center"/>
              <w:rPr>
                <w:rFonts w:cs="Times New Roman"/>
                <w:b w:val="0"/>
                <w:bCs w:val="0"/>
                <w:color w:val="000000" w:themeColor="text1"/>
                <w:sz w:val="24"/>
                <w:szCs w:val="24"/>
              </w:rPr>
            </w:pPr>
            <w:r w:rsidRPr="005C5F27">
              <w:rPr>
                <w:rFonts w:cs="Times New Roman"/>
                <w:b w:val="0"/>
                <w:bCs w:val="0"/>
                <w:color w:val="000000" w:themeColor="text1"/>
                <w:sz w:val="24"/>
                <w:szCs w:val="24"/>
              </w:rPr>
              <w:t>Required for cloud-based services and updates</w:t>
            </w:r>
          </w:p>
        </w:tc>
      </w:tr>
    </w:tbl>
    <w:p w14:paraId="0DD8F47F" w14:textId="77777777" w:rsidR="005C5F27" w:rsidRDefault="005C5F27" w:rsidP="004B56B4">
      <w:pPr>
        <w:pStyle w:val="Heading1"/>
        <w:numPr>
          <w:ilvl w:val="0"/>
          <w:numId w:val="0"/>
        </w:numPr>
        <w:spacing w:before="240"/>
        <w:ind w:left="720"/>
        <w:rPr>
          <w:rFonts w:cs="Times New Roman"/>
          <w:color w:val="000000" w:themeColor="text1"/>
          <w:sz w:val="28"/>
        </w:rPr>
      </w:pPr>
    </w:p>
    <w:p w14:paraId="2767115A" w14:textId="1A2632A8" w:rsidR="00034CF7" w:rsidRPr="00034CF7" w:rsidRDefault="00585749" w:rsidP="00034CF7">
      <w:pPr>
        <w:pStyle w:val="Heading1"/>
        <w:numPr>
          <w:ilvl w:val="0"/>
          <w:numId w:val="0"/>
        </w:numPr>
        <w:spacing w:before="240"/>
        <w:ind w:left="720"/>
        <w:rPr>
          <w:rFonts w:cs="Times New Roman"/>
          <w:color w:val="000000" w:themeColor="text1"/>
          <w:sz w:val="28"/>
        </w:rPr>
      </w:pPr>
      <w:r w:rsidRPr="005C5F27">
        <w:rPr>
          <w:rFonts w:cs="Times New Roman"/>
          <w:color w:val="000000" w:themeColor="text1"/>
          <w:sz w:val="28"/>
        </w:rPr>
        <w:t>7.3 API Endpoints and Usag</w:t>
      </w:r>
      <w:r w:rsidR="00034CF7">
        <w:rPr>
          <w:rFonts w:cs="Times New Roman"/>
          <w:color w:val="000000" w:themeColor="text1"/>
          <w:sz w:val="28"/>
        </w:rPr>
        <w:t>e</w:t>
      </w:r>
    </w:p>
    <w:p w14:paraId="18A1A843" w14:textId="704550FD" w:rsidR="005C5F27" w:rsidRPr="005C5F27" w:rsidRDefault="005C5F27" w:rsidP="005C5F27">
      <w:pPr>
        <w:jc w:val="center"/>
        <w:rPr>
          <w:b/>
          <w:bCs/>
        </w:rPr>
      </w:pPr>
      <w:r w:rsidRPr="005C5F27">
        <w:rPr>
          <w:b/>
          <w:bCs/>
        </w:rPr>
        <w:t>TABLE XIX</w:t>
      </w:r>
    </w:p>
    <w:p w14:paraId="32B20106" w14:textId="7995DFF7" w:rsidR="00CA0919" w:rsidRDefault="005C5F27" w:rsidP="005C5F27">
      <w:pPr>
        <w:jc w:val="center"/>
        <w:rPr>
          <w:b/>
          <w:bCs/>
        </w:rPr>
      </w:pPr>
      <w:r w:rsidRPr="005C5F27">
        <w:rPr>
          <w:b/>
          <w:bCs/>
        </w:rPr>
        <w:t>API ENDOPOINTS TABLE</w:t>
      </w:r>
    </w:p>
    <w:tbl>
      <w:tblPr>
        <w:tblStyle w:val="TableGrid"/>
        <w:tblW w:w="0" w:type="auto"/>
        <w:jc w:val="center"/>
        <w:tblLook w:val="04A0" w:firstRow="1" w:lastRow="0" w:firstColumn="1" w:lastColumn="0" w:noHBand="0" w:noVBand="1"/>
      </w:tblPr>
      <w:tblGrid>
        <w:gridCol w:w="3114"/>
        <w:gridCol w:w="3118"/>
        <w:gridCol w:w="3641"/>
      </w:tblGrid>
      <w:tr w:rsidR="00CA0919" w14:paraId="353A423B" w14:textId="77777777" w:rsidTr="00E27FC9">
        <w:trPr>
          <w:trHeight w:val="534"/>
          <w:jc w:val="center"/>
        </w:trPr>
        <w:tc>
          <w:tcPr>
            <w:tcW w:w="3114" w:type="dxa"/>
          </w:tcPr>
          <w:p w14:paraId="71795E20" w14:textId="77777777" w:rsidR="00CA0919" w:rsidRDefault="00CA0919" w:rsidP="00E27FC9">
            <w:pPr>
              <w:jc w:val="center"/>
              <w:rPr>
                <w:b/>
                <w:bCs/>
              </w:rPr>
            </w:pPr>
            <w:r>
              <w:rPr>
                <w:b/>
                <w:bCs/>
              </w:rPr>
              <w:t xml:space="preserve">API Endpoint </w:t>
            </w:r>
          </w:p>
        </w:tc>
        <w:tc>
          <w:tcPr>
            <w:tcW w:w="3118" w:type="dxa"/>
          </w:tcPr>
          <w:p w14:paraId="581CF32D" w14:textId="77777777" w:rsidR="00CA0919" w:rsidRDefault="00CA0919" w:rsidP="00E27FC9">
            <w:pPr>
              <w:jc w:val="center"/>
              <w:rPr>
                <w:b/>
                <w:bCs/>
              </w:rPr>
            </w:pPr>
            <w:r>
              <w:rPr>
                <w:b/>
                <w:bCs/>
              </w:rPr>
              <w:t>Method</w:t>
            </w:r>
          </w:p>
        </w:tc>
        <w:tc>
          <w:tcPr>
            <w:tcW w:w="3641" w:type="dxa"/>
          </w:tcPr>
          <w:p w14:paraId="69A9E16F" w14:textId="77777777" w:rsidR="00CA0919" w:rsidRDefault="00CA0919" w:rsidP="00E27FC9">
            <w:pPr>
              <w:jc w:val="center"/>
              <w:rPr>
                <w:b/>
                <w:bCs/>
              </w:rPr>
            </w:pPr>
            <w:r>
              <w:rPr>
                <w:b/>
                <w:bCs/>
              </w:rPr>
              <w:t>Purpose</w:t>
            </w:r>
          </w:p>
        </w:tc>
      </w:tr>
      <w:tr w:rsidR="00CA0919" w14:paraId="4E22ABA3" w14:textId="77777777" w:rsidTr="00E27FC9">
        <w:trPr>
          <w:trHeight w:val="534"/>
          <w:jc w:val="center"/>
        </w:trPr>
        <w:tc>
          <w:tcPr>
            <w:tcW w:w="3114" w:type="dxa"/>
          </w:tcPr>
          <w:p w14:paraId="170BA249" w14:textId="77777777" w:rsidR="00CA0919" w:rsidRDefault="00CA0919" w:rsidP="00E27FC9">
            <w:pPr>
              <w:jc w:val="center"/>
              <w:rPr>
                <w:b/>
                <w:bCs/>
              </w:rPr>
            </w:pPr>
            <w:r>
              <w:rPr>
                <w:color w:val="000000" w:themeColor="text1"/>
              </w:rPr>
              <w:t>/</w:t>
            </w:r>
            <w:r w:rsidRPr="004D5306">
              <w:rPr>
                <w:color w:val="000000" w:themeColor="text1"/>
              </w:rPr>
              <w:t>users/signup</w:t>
            </w:r>
          </w:p>
        </w:tc>
        <w:tc>
          <w:tcPr>
            <w:tcW w:w="3118" w:type="dxa"/>
          </w:tcPr>
          <w:p w14:paraId="345D7D9F" w14:textId="77777777" w:rsidR="00CA0919" w:rsidRDefault="00CA0919" w:rsidP="00E27FC9">
            <w:pPr>
              <w:jc w:val="center"/>
              <w:rPr>
                <w:b/>
                <w:bCs/>
              </w:rPr>
            </w:pPr>
            <w:r w:rsidRPr="004D5306">
              <w:rPr>
                <w:color w:val="000000" w:themeColor="text1"/>
              </w:rPr>
              <w:t>POST</w:t>
            </w:r>
          </w:p>
        </w:tc>
        <w:tc>
          <w:tcPr>
            <w:tcW w:w="3641" w:type="dxa"/>
          </w:tcPr>
          <w:p w14:paraId="01A911F6" w14:textId="77777777" w:rsidR="00CA0919" w:rsidRDefault="00CA0919" w:rsidP="00E27FC9">
            <w:pPr>
              <w:jc w:val="center"/>
              <w:rPr>
                <w:b/>
                <w:bCs/>
              </w:rPr>
            </w:pPr>
            <w:r w:rsidRPr="004D5306">
              <w:rPr>
                <w:color w:val="000000" w:themeColor="text1"/>
              </w:rPr>
              <w:t>Register a new user</w:t>
            </w:r>
          </w:p>
        </w:tc>
      </w:tr>
      <w:tr w:rsidR="00CA0919" w14:paraId="697C0EA5" w14:textId="77777777" w:rsidTr="00E27FC9">
        <w:trPr>
          <w:trHeight w:val="534"/>
          <w:jc w:val="center"/>
        </w:trPr>
        <w:tc>
          <w:tcPr>
            <w:tcW w:w="3114" w:type="dxa"/>
          </w:tcPr>
          <w:p w14:paraId="231F5892" w14:textId="77777777" w:rsidR="00CA0919" w:rsidRDefault="00CA0919" w:rsidP="00E27FC9">
            <w:pPr>
              <w:jc w:val="center"/>
              <w:rPr>
                <w:color w:val="000000" w:themeColor="text1"/>
              </w:rPr>
            </w:pPr>
            <w:r w:rsidRPr="004D5306">
              <w:rPr>
                <w:color w:val="000000" w:themeColor="text1"/>
              </w:rPr>
              <w:t>/users/login</w:t>
            </w:r>
          </w:p>
        </w:tc>
        <w:tc>
          <w:tcPr>
            <w:tcW w:w="3118" w:type="dxa"/>
          </w:tcPr>
          <w:p w14:paraId="04959B81" w14:textId="77777777" w:rsidR="00CA0919" w:rsidRPr="004D5306" w:rsidRDefault="00CA0919" w:rsidP="00E27FC9">
            <w:pPr>
              <w:jc w:val="center"/>
              <w:rPr>
                <w:color w:val="000000" w:themeColor="text1"/>
              </w:rPr>
            </w:pPr>
            <w:r w:rsidRPr="004D5306">
              <w:rPr>
                <w:color w:val="000000" w:themeColor="text1"/>
              </w:rPr>
              <w:t>POST</w:t>
            </w:r>
          </w:p>
        </w:tc>
        <w:tc>
          <w:tcPr>
            <w:tcW w:w="3641" w:type="dxa"/>
          </w:tcPr>
          <w:p w14:paraId="7A7B5BC2" w14:textId="77777777" w:rsidR="00CA0919" w:rsidRPr="004D5306" w:rsidRDefault="00CA0919" w:rsidP="00E27FC9">
            <w:pPr>
              <w:jc w:val="center"/>
              <w:rPr>
                <w:color w:val="000000" w:themeColor="text1"/>
              </w:rPr>
            </w:pPr>
            <w:r w:rsidRPr="004D5306">
              <w:rPr>
                <w:color w:val="000000" w:themeColor="text1"/>
              </w:rPr>
              <w:t>Authenticate user</w:t>
            </w:r>
          </w:p>
        </w:tc>
      </w:tr>
      <w:tr w:rsidR="00CA0919" w14:paraId="7CAF703A" w14:textId="77777777" w:rsidTr="00E27FC9">
        <w:trPr>
          <w:trHeight w:val="534"/>
          <w:jc w:val="center"/>
        </w:trPr>
        <w:tc>
          <w:tcPr>
            <w:tcW w:w="3114" w:type="dxa"/>
          </w:tcPr>
          <w:p w14:paraId="574AC2CE" w14:textId="77777777" w:rsidR="00CA0919" w:rsidRDefault="00CA0919" w:rsidP="00E27FC9">
            <w:pPr>
              <w:jc w:val="center"/>
              <w:rPr>
                <w:color w:val="000000" w:themeColor="text1"/>
              </w:rPr>
            </w:pPr>
            <w:r w:rsidRPr="004D5306">
              <w:rPr>
                <w:color w:val="000000" w:themeColor="text1"/>
              </w:rPr>
              <w:t>/materials/upload</w:t>
            </w:r>
          </w:p>
        </w:tc>
        <w:tc>
          <w:tcPr>
            <w:tcW w:w="3118" w:type="dxa"/>
          </w:tcPr>
          <w:p w14:paraId="6A204422" w14:textId="77777777" w:rsidR="00CA0919" w:rsidRPr="004D5306" w:rsidRDefault="00CA0919" w:rsidP="00E27FC9">
            <w:pPr>
              <w:jc w:val="center"/>
              <w:rPr>
                <w:color w:val="000000" w:themeColor="text1"/>
              </w:rPr>
            </w:pPr>
            <w:r w:rsidRPr="004D5306">
              <w:rPr>
                <w:color w:val="000000" w:themeColor="text1"/>
              </w:rPr>
              <w:t>POST</w:t>
            </w:r>
          </w:p>
        </w:tc>
        <w:tc>
          <w:tcPr>
            <w:tcW w:w="3641" w:type="dxa"/>
          </w:tcPr>
          <w:p w14:paraId="72E2AA62" w14:textId="77777777" w:rsidR="00CA0919" w:rsidRPr="004D5306" w:rsidRDefault="00CA0919" w:rsidP="00E27FC9">
            <w:pPr>
              <w:jc w:val="center"/>
              <w:rPr>
                <w:color w:val="000000" w:themeColor="text1"/>
              </w:rPr>
            </w:pPr>
            <w:r>
              <w:rPr>
                <w:color w:val="000000" w:themeColor="text1"/>
              </w:rPr>
              <w:t>Upload study materials</w:t>
            </w:r>
          </w:p>
        </w:tc>
      </w:tr>
      <w:tr w:rsidR="00CA0919" w14:paraId="5CCA594B" w14:textId="77777777" w:rsidTr="00E27FC9">
        <w:trPr>
          <w:trHeight w:val="534"/>
          <w:jc w:val="center"/>
        </w:trPr>
        <w:tc>
          <w:tcPr>
            <w:tcW w:w="3114" w:type="dxa"/>
          </w:tcPr>
          <w:p w14:paraId="7171605F" w14:textId="77777777" w:rsidR="00CA0919" w:rsidRDefault="00CA0919" w:rsidP="00E27FC9">
            <w:pPr>
              <w:jc w:val="center"/>
              <w:rPr>
                <w:color w:val="000000" w:themeColor="text1"/>
              </w:rPr>
            </w:pPr>
            <w:r w:rsidRPr="004D5306">
              <w:rPr>
                <w:color w:val="000000" w:themeColor="text1"/>
              </w:rPr>
              <w:t>/materials/all</w:t>
            </w:r>
          </w:p>
        </w:tc>
        <w:tc>
          <w:tcPr>
            <w:tcW w:w="3118" w:type="dxa"/>
          </w:tcPr>
          <w:p w14:paraId="258B0DBB" w14:textId="77777777" w:rsidR="00CA0919" w:rsidRPr="004D5306" w:rsidRDefault="00CA0919" w:rsidP="00E27FC9">
            <w:pPr>
              <w:jc w:val="center"/>
              <w:rPr>
                <w:color w:val="000000" w:themeColor="text1"/>
              </w:rPr>
            </w:pPr>
            <w:r w:rsidRPr="004D5306">
              <w:rPr>
                <w:color w:val="000000" w:themeColor="text1"/>
              </w:rPr>
              <w:t>GET</w:t>
            </w:r>
          </w:p>
        </w:tc>
        <w:tc>
          <w:tcPr>
            <w:tcW w:w="3641" w:type="dxa"/>
          </w:tcPr>
          <w:p w14:paraId="629A8417" w14:textId="77777777" w:rsidR="00CA0919" w:rsidRPr="004D5306" w:rsidRDefault="00CA0919" w:rsidP="00E27FC9">
            <w:pPr>
              <w:jc w:val="center"/>
              <w:rPr>
                <w:color w:val="000000" w:themeColor="text1"/>
              </w:rPr>
            </w:pPr>
            <w:r w:rsidRPr="004D5306">
              <w:rPr>
                <w:color w:val="000000" w:themeColor="text1"/>
              </w:rPr>
              <w:t>Retrieve uploaded materials</w:t>
            </w:r>
          </w:p>
        </w:tc>
      </w:tr>
      <w:tr w:rsidR="00CA0919" w14:paraId="3D00AA22" w14:textId="77777777" w:rsidTr="00E27FC9">
        <w:trPr>
          <w:trHeight w:val="534"/>
          <w:jc w:val="center"/>
        </w:trPr>
        <w:tc>
          <w:tcPr>
            <w:tcW w:w="3114" w:type="dxa"/>
          </w:tcPr>
          <w:p w14:paraId="59D08483" w14:textId="77777777" w:rsidR="00CA0919" w:rsidRDefault="00CA0919" w:rsidP="00E27FC9">
            <w:pPr>
              <w:jc w:val="center"/>
              <w:rPr>
                <w:color w:val="000000" w:themeColor="text1"/>
              </w:rPr>
            </w:pPr>
            <w:r w:rsidRPr="004D5306">
              <w:rPr>
                <w:color w:val="000000" w:themeColor="text1"/>
              </w:rPr>
              <w:t>/quiz/generate</w:t>
            </w:r>
          </w:p>
        </w:tc>
        <w:tc>
          <w:tcPr>
            <w:tcW w:w="3118" w:type="dxa"/>
          </w:tcPr>
          <w:p w14:paraId="2F786F81" w14:textId="77777777" w:rsidR="00CA0919" w:rsidRPr="004D5306" w:rsidRDefault="00CA0919" w:rsidP="00E27FC9">
            <w:pPr>
              <w:jc w:val="center"/>
              <w:rPr>
                <w:color w:val="000000" w:themeColor="text1"/>
              </w:rPr>
            </w:pPr>
            <w:r w:rsidRPr="004D5306">
              <w:rPr>
                <w:color w:val="000000" w:themeColor="text1"/>
              </w:rPr>
              <w:t>POST</w:t>
            </w:r>
          </w:p>
        </w:tc>
        <w:tc>
          <w:tcPr>
            <w:tcW w:w="3641" w:type="dxa"/>
          </w:tcPr>
          <w:p w14:paraId="3A5A8081" w14:textId="77777777" w:rsidR="00CA0919" w:rsidRPr="004D5306" w:rsidRDefault="00CA0919" w:rsidP="00E27FC9">
            <w:pPr>
              <w:jc w:val="center"/>
              <w:rPr>
                <w:color w:val="000000" w:themeColor="text1"/>
              </w:rPr>
            </w:pPr>
            <w:r w:rsidRPr="004D5306">
              <w:rPr>
                <w:color w:val="000000" w:themeColor="text1"/>
              </w:rPr>
              <w:t>Generate AI-based quiz</w:t>
            </w:r>
          </w:p>
        </w:tc>
      </w:tr>
      <w:tr w:rsidR="00CA0919" w14:paraId="305A0A25" w14:textId="77777777" w:rsidTr="00E27FC9">
        <w:trPr>
          <w:trHeight w:val="1102"/>
          <w:jc w:val="center"/>
        </w:trPr>
        <w:tc>
          <w:tcPr>
            <w:tcW w:w="3114" w:type="dxa"/>
          </w:tcPr>
          <w:p w14:paraId="5D8BA8F3" w14:textId="77777777" w:rsidR="00CA0919" w:rsidRDefault="00CA0919" w:rsidP="00E27FC9">
            <w:pPr>
              <w:jc w:val="center"/>
              <w:rPr>
                <w:color w:val="000000" w:themeColor="text1"/>
              </w:rPr>
            </w:pPr>
            <w:r w:rsidRPr="004D5306">
              <w:rPr>
                <w:color w:val="000000" w:themeColor="text1"/>
              </w:rPr>
              <w:t>/schedule/create</w:t>
            </w:r>
          </w:p>
        </w:tc>
        <w:tc>
          <w:tcPr>
            <w:tcW w:w="3118" w:type="dxa"/>
          </w:tcPr>
          <w:p w14:paraId="51DD60DF" w14:textId="77777777" w:rsidR="00CA0919" w:rsidRPr="004D5306" w:rsidRDefault="00CA0919" w:rsidP="00E27FC9">
            <w:pPr>
              <w:jc w:val="center"/>
              <w:rPr>
                <w:color w:val="000000" w:themeColor="text1"/>
              </w:rPr>
            </w:pPr>
            <w:r w:rsidRPr="004D5306">
              <w:rPr>
                <w:color w:val="000000" w:themeColor="text1"/>
              </w:rPr>
              <w:t>POST</w:t>
            </w:r>
          </w:p>
        </w:tc>
        <w:tc>
          <w:tcPr>
            <w:tcW w:w="3641" w:type="dxa"/>
          </w:tcPr>
          <w:p w14:paraId="34DA28BF" w14:textId="77777777" w:rsidR="00CA0919" w:rsidRPr="004D5306" w:rsidRDefault="00CA0919" w:rsidP="00E27FC9">
            <w:pPr>
              <w:jc w:val="center"/>
              <w:rPr>
                <w:color w:val="000000" w:themeColor="text1"/>
              </w:rPr>
            </w:pPr>
            <w:r w:rsidRPr="004D5306">
              <w:rPr>
                <w:color w:val="000000" w:themeColor="text1"/>
              </w:rPr>
              <w:t>Create personalized study schedule</w:t>
            </w:r>
          </w:p>
        </w:tc>
      </w:tr>
      <w:tr w:rsidR="00CA0919" w14:paraId="1951C1F6" w14:textId="77777777" w:rsidTr="00E27FC9">
        <w:trPr>
          <w:trHeight w:val="500"/>
          <w:jc w:val="center"/>
        </w:trPr>
        <w:tc>
          <w:tcPr>
            <w:tcW w:w="3114" w:type="dxa"/>
          </w:tcPr>
          <w:p w14:paraId="0943F05B" w14:textId="77777777" w:rsidR="00CA0919" w:rsidRDefault="00CA0919" w:rsidP="00E27FC9">
            <w:pPr>
              <w:jc w:val="center"/>
              <w:rPr>
                <w:color w:val="000000" w:themeColor="text1"/>
              </w:rPr>
            </w:pPr>
            <w:r w:rsidRPr="004D5306">
              <w:rPr>
                <w:color w:val="000000" w:themeColor="text1"/>
              </w:rPr>
              <w:t>/progress/view</w:t>
            </w:r>
          </w:p>
        </w:tc>
        <w:tc>
          <w:tcPr>
            <w:tcW w:w="3118" w:type="dxa"/>
          </w:tcPr>
          <w:p w14:paraId="0E688E68" w14:textId="77777777" w:rsidR="00CA0919" w:rsidRPr="004D5306" w:rsidRDefault="00CA0919" w:rsidP="00E27FC9">
            <w:pPr>
              <w:jc w:val="center"/>
              <w:rPr>
                <w:color w:val="000000" w:themeColor="text1"/>
              </w:rPr>
            </w:pPr>
            <w:r w:rsidRPr="004D5306">
              <w:rPr>
                <w:color w:val="000000" w:themeColor="text1"/>
              </w:rPr>
              <w:t>GET</w:t>
            </w:r>
          </w:p>
        </w:tc>
        <w:tc>
          <w:tcPr>
            <w:tcW w:w="3641" w:type="dxa"/>
          </w:tcPr>
          <w:p w14:paraId="5C2BD9DC" w14:textId="77777777" w:rsidR="00CA0919" w:rsidRPr="004D5306" w:rsidRDefault="00CA0919" w:rsidP="00E27FC9">
            <w:pPr>
              <w:jc w:val="center"/>
              <w:rPr>
                <w:color w:val="000000" w:themeColor="text1"/>
              </w:rPr>
            </w:pPr>
            <w:r w:rsidRPr="004D5306">
              <w:rPr>
                <w:color w:val="000000" w:themeColor="text1"/>
              </w:rPr>
              <w:t>View user progress</w:t>
            </w:r>
          </w:p>
        </w:tc>
      </w:tr>
    </w:tbl>
    <w:p w14:paraId="721D2E33" w14:textId="77777777" w:rsidR="00CA0919" w:rsidRDefault="00CA0919" w:rsidP="005C5F27">
      <w:pPr>
        <w:jc w:val="center"/>
        <w:rPr>
          <w:b/>
          <w:bCs/>
        </w:rPr>
      </w:pPr>
    </w:p>
    <w:p w14:paraId="37AEBDA0" w14:textId="77777777" w:rsidR="00CA0919" w:rsidRPr="00CA0919" w:rsidRDefault="00CA0919" w:rsidP="00CA0919">
      <w:pPr>
        <w:rPr>
          <w:b/>
          <w:bCs/>
          <w:sz w:val="28"/>
          <w:szCs w:val="28"/>
          <w:lang w:val="en-IN"/>
        </w:rPr>
      </w:pPr>
      <w:r w:rsidRPr="00CA0919">
        <w:rPr>
          <w:b/>
          <w:bCs/>
          <w:sz w:val="28"/>
          <w:szCs w:val="28"/>
          <w:lang w:val="en-IN"/>
        </w:rPr>
        <w:t>7.4 Version Control</w:t>
      </w:r>
    </w:p>
    <w:p w14:paraId="77B7A1DA" w14:textId="77777777" w:rsidR="00CA0919" w:rsidRPr="00CA0919" w:rsidRDefault="00CA0919" w:rsidP="00CA0919">
      <w:pPr>
        <w:rPr>
          <w:lang w:val="en-IN"/>
        </w:rPr>
      </w:pPr>
      <w:r w:rsidRPr="00CA0919">
        <w:rPr>
          <w:lang w:val="en-IN"/>
        </w:rPr>
        <w:t>Git and GitHub underpin our collaborative development, providing a structured workflow for version control and project management. Developers clone a central repository and work on features in isolated branches, ensuring the primary codebase remains stable. Throughout the lifecycle, engineers commit changes with descriptive messages and push updates to GitHub for peer review and synchronization. Once validated, features are merged into the main branch, maintaining a comprehensive history for backups and accountability.</w:t>
      </w:r>
    </w:p>
    <w:p w14:paraId="5AC9142A" w14:textId="77777777" w:rsidR="00CA0919" w:rsidRPr="00CA0919" w:rsidRDefault="00CA0919" w:rsidP="00CA0919">
      <w:pPr>
        <w:rPr>
          <w:lang w:val="en-IN"/>
        </w:rPr>
      </w:pPr>
      <w:r w:rsidRPr="00CA0919">
        <w:rPr>
          <w:lang w:val="en-IN"/>
        </w:rPr>
        <w:t>This systematic approach utilizes pull requests as a quality gate to detect bugs and inconsistencies before integration. By employing disciplined branching strategies, the team works concurrently on diverse tasks—such as AI model refinement and UI development—without conflict. Automated CI/CD pipelines further integrate with this process, triggering validation tests on every push to guarantee system integrity. Ultimately, this framework ensures a secure, transparent, and highly efficient environment that scales alongside project complexity.</w:t>
      </w:r>
    </w:p>
    <w:p w14:paraId="1B465043" w14:textId="77777777" w:rsidR="00CA0919" w:rsidRDefault="00CA0919" w:rsidP="00CA0919">
      <w:pPr>
        <w:rPr>
          <w:lang w:val="en-IN"/>
        </w:rPr>
      </w:pPr>
    </w:p>
    <w:p w14:paraId="595F32F4" w14:textId="77777777" w:rsidR="00CA0919" w:rsidRDefault="00CA0919" w:rsidP="00CA0919">
      <w:pPr>
        <w:rPr>
          <w:lang w:val="en-IN"/>
        </w:rPr>
      </w:pPr>
    </w:p>
    <w:p w14:paraId="33A565BC" w14:textId="7381E5F1" w:rsidR="00CA0919" w:rsidRPr="00CA0919" w:rsidRDefault="00CA0919" w:rsidP="00CA0919">
      <w:pPr>
        <w:rPr>
          <w:b/>
          <w:bCs/>
          <w:lang w:val="en-IN"/>
        </w:rPr>
      </w:pPr>
      <w:r w:rsidRPr="00CA0919">
        <w:rPr>
          <w:b/>
          <w:bCs/>
          <w:color w:val="000000" w:themeColor="text1"/>
          <w:sz w:val="28"/>
        </w:rPr>
        <w:lastRenderedPageBreak/>
        <w:t>7.5 Reproducibility Instructions</w:t>
      </w:r>
    </w:p>
    <w:p w14:paraId="121DEDD1" w14:textId="77777777" w:rsidR="00CA0919" w:rsidRPr="00D75CF8" w:rsidRDefault="00CA0919" w:rsidP="00CA0919">
      <w:pPr>
        <w:pStyle w:val="Heading1"/>
        <w:numPr>
          <w:ilvl w:val="0"/>
          <w:numId w:val="0"/>
        </w:numPr>
        <w:spacing w:before="240"/>
        <w:ind w:left="720"/>
        <w:rPr>
          <w:rFonts w:cs="Times New Roman"/>
          <w:b w:val="0"/>
          <w:bCs w:val="0"/>
          <w:color w:val="000000" w:themeColor="text1"/>
          <w:sz w:val="24"/>
          <w:szCs w:val="24"/>
        </w:rPr>
      </w:pPr>
      <w:r w:rsidRPr="00D75CF8">
        <w:rPr>
          <w:rFonts w:cs="Times New Roman"/>
          <w:b w:val="0"/>
          <w:bCs w:val="0"/>
          <w:color w:val="000000" w:themeColor="text1"/>
          <w:sz w:val="24"/>
          <w:szCs w:val="24"/>
        </w:rPr>
        <w:t xml:space="preserve">To reproduce the </w:t>
      </w:r>
      <w:proofErr w:type="spellStart"/>
      <w:r w:rsidRPr="00D75CF8">
        <w:rPr>
          <w:rFonts w:cs="Times New Roman"/>
          <w:b w:val="0"/>
          <w:bCs w:val="0"/>
          <w:color w:val="000000" w:themeColor="text1"/>
          <w:sz w:val="24"/>
          <w:szCs w:val="24"/>
        </w:rPr>
        <w:t>SmartPrep</w:t>
      </w:r>
      <w:proofErr w:type="spellEnd"/>
      <w:r w:rsidRPr="00D75CF8">
        <w:rPr>
          <w:rFonts w:cs="Times New Roman"/>
          <w:b w:val="0"/>
          <w:bCs w:val="0"/>
          <w:color w:val="000000" w:themeColor="text1"/>
          <w:sz w:val="24"/>
          <w:szCs w:val="24"/>
        </w:rPr>
        <w:t xml:space="preserve"> AI system, developers should begin by cloning the GitHub repository and ensuring that the necessary environment—Java, Node.js, Python, and MySQL—is properly installed. After configuring the database credentials within the application's configuration file, the MySQL server must be initiated to support data persistence. The backend is then launched via the Spring Boot application, while frontend dependencies are managed and installed using </w:t>
      </w:r>
      <w:proofErr w:type="spellStart"/>
      <w:r w:rsidRPr="00D75CF8">
        <w:rPr>
          <w:rFonts w:cs="Times New Roman"/>
          <w:b w:val="0"/>
          <w:bCs w:val="0"/>
          <w:color w:val="000000" w:themeColor="text1"/>
          <w:sz w:val="24"/>
          <w:szCs w:val="24"/>
        </w:rPr>
        <w:t>npm</w:t>
      </w:r>
      <w:proofErr w:type="spellEnd"/>
      <w:r w:rsidRPr="00D75CF8">
        <w:rPr>
          <w:rFonts w:cs="Times New Roman"/>
          <w:b w:val="0"/>
          <w:bCs w:val="0"/>
          <w:color w:val="000000" w:themeColor="text1"/>
          <w:sz w:val="24"/>
          <w:szCs w:val="24"/>
        </w:rPr>
        <w:t xml:space="preserve"> before starting the React application. Once these services are running, the system becomes accessible through a web browser, and developers</w:t>
      </w:r>
      <w:r>
        <w:rPr>
          <w:color w:val="000000" w:themeColor="text1"/>
        </w:rPr>
        <w:t xml:space="preserve"> </w:t>
      </w:r>
      <w:r w:rsidRPr="00D75CF8">
        <w:rPr>
          <w:rFonts w:cs="Times New Roman"/>
          <w:b w:val="0"/>
          <w:bCs w:val="0"/>
          <w:color w:val="000000" w:themeColor="text1"/>
          <w:sz w:val="24"/>
          <w:szCs w:val="24"/>
        </w:rPr>
        <w:t>can further validate the integration by testing the API endpoints using Postman. Following this structured deployment sequence ensures that the environment is correctly initialized, allowing for the successful recreation and operation of the platform.</w:t>
      </w:r>
    </w:p>
    <w:p w14:paraId="1559DDF9" w14:textId="21392EBD" w:rsidR="00CA0919" w:rsidRPr="00CA0919" w:rsidRDefault="00CA0919" w:rsidP="00CA0919">
      <w:pPr>
        <w:rPr>
          <w:lang w:val="en-IN"/>
        </w:rPr>
      </w:pPr>
    </w:p>
    <w:p w14:paraId="091FBAAE" w14:textId="77777777" w:rsidR="00D75CF8" w:rsidRDefault="00D75CF8" w:rsidP="004B56B4">
      <w:pPr>
        <w:pStyle w:val="Heading1"/>
        <w:numPr>
          <w:ilvl w:val="0"/>
          <w:numId w:val="0"/>
        </w:numPr>
        <w:spacing w:before="240"/>
        <w:ind w:left="720"/>
        <w:rPr>
          <w:rFonts w:cs="Times New Roman"/>
          <w:color w:val="000000" w:themeColor="text1"/>
          <w:sz w:val="24"/>
          <w:szCs w:val="24"/>
        </w:rPr>
      </w:pPr>
    </w:p>
    <w:p w14:paraId="135E0653" w14:textId="77777777" w:rsidR="00D75CF8" w:rsidRDefault="00D75CF8" w:rsidP="004B56B4">
      <w:pPr>
        <w:pStyle w:val="Heading1"/>
        <w:numPr>
          <w:ilvl w:val="0"/>
          <w:numId w:val="0"/>
        </w:numPr>
        <w:spacing w:before="240"/>
        <w:ind w:left="720"/>
        <w:rPr>
          <w:rFonts w:cs="Times New Roman"/>
          <w:color w:val="000000" w:themeColor="text1"/>
          <w:sz w:val="24"/>
          <w:szCs w:val="24"/>
        </w:rPr>
      </w:pPr>
    </w:p>
    <w:p w14:paraId="46C7EA06" w14:textId="77777777" w:rsidR="00D75CF8" w:rsidRDefault="00D75CF8" w:rsidP="004B56B4">
      <w:pPr>
        <w:pStyle w:val="Heading1"/>
        <w:numPr>
          <w:ilvl w:val="0"/>
          <w:numId w:val="0"/>
        </w:numPr>
        <w:spacing w:before="240"/>
        <w:ind w:left="720"/>
        <w:rPr>
          <w:rFonts w:cs="Times New Roman"/>
          <w:color w:val="000000" w:themeColor="text1"/>
          <w:sz w:val="24"/>
          <w:szCs w:val="24"/>
        </w:rPr>
      </w:pPr>
    </w:p>
    <w:p w14:paraId="3A564AB7" w14:textId="77777777" w:rsidR="00D75CF8" w:rsidRDefault="00D75CF8" w:rsidP="004B56B4">
      <w:pPr>
        <w:pStyle w:val="Heading1"/>
        <w:numPr>
          <w:ilvl w:val="0"/>
          <w:numId w:val="0"/>
        </w:numPr>
        <w:spacing w:before="240"/>
        <w:ind w:left="720"/>
        <w:rPr>
          <w:rFonts w:cs="Times New Roman"/>
          <w:color w:val="000000" w:themeColor="text1"/>
          <w:sz w:val="24"/>
          <w:szCs w:val="24"/>
        </w:rPr>
      </w:pPr>
    </w:p>
    <w:p w14:paraId="27BACEEB" w14:textId="77777777" w:rsidR="00D75CF8" w:rsidRDefault="00D75CF8" w:rsidP="004B56B4">
      <w:pPr>
        <w:pStyle w:val="Heading1"/>
        <w:numPr>
          <w:ilvl w:val="0"/>
          <w:numId w:val="0"/>
        </w:numPr>
        <w:spacing w:before="240"/>
        <w:ind w:left="720"/>
        <w:rPr>
          <w:rFonts w:cs="Times New Roman"/>
          <w:color w:val="000000" w:themeColor="text1"/>
          <w:sz w:val="24"/>
          <w:szCs w:val="24"/>
        </w:rPr>
      </w:pPr>
    </w:p>
    <w:p w14:paraId="02FBBEDF" w14:textId="77777777" w:rsidR="00D75CF8" w:rsidRDefault="00D75CF8" w:rsidP="004B56B4">
      <w:pPr>
        <w:pStyle w:val="Heading1"/>
        <w:numPr>
          <w:ilvl w:val="0"/>
          <w:numId w:val="0"/>
        </w:numPr>
        <w:spacing w:before="240"/>
        <w:ind w:left="720"/>
        <w:rPr>
          <w:rFonts w:cs="Times New Roman"/>
          <w:color w:val="000000" w:themeColor="text1"/>
          <w:sz w:val="110"/>
          <w:szCs w:val="110"/>
        </w:rPr>
      </w:pPr>
    </w:p>
    <w:p w14:paraId="45F7FB23" w14:textId="77777777" w:rsidR="00AD33B7" w:rsidRPr="00AD33B7" w:rsidRDefault="00AD33B7" w:rsidP="00AD33B7"/>
    <w:p w14:paraId="6714949B" w14:textId="77777777" w:rsidR="00AD33B7" w:rsidRDefault="00AD33B7" w:rsidP="00D75CF8">
      <w:pPr>
        <w:pStyle w:val="Heading1"/>
        <w:numPr>
          <w:ilvl w:val="0"/>
          <w:numId w:val="0"/>
        </w:numPr>
        <w:spacing w:before="240"/>
        <w:ind w:left="720"/>
        <w:jc w:val="center"/>
        <w:rPr>
          <w:rFonts w:cs="Times New Roman"/>
          <w:color w:val="000000" w:themeColor="text1"/>
          <w:sz w:val="110"/>
          <w:szCs w:val="110"/>
        </w:rPr>
      </w:pPr>
    </w:p>
    <w:p w14:paraId="2D16E694" w14:textId="77777777" w:rsidR="007B3821" w:rsidRDefault="007B3821" w:rsidP="007B3821"/>
    <w:p w14:paraId="117F7AB1" w14:textId="77777777" w:rsidR="007B3821" w:rsidRPr="007B3821" w:rsidRDefault="007B3821" w:rsidP="007B3821"/>
    <w:p w14:paraId="2D310A23" w14:textId="77777777" w:rsidR="007B3821" w:rsidRDefault="007B3821" w:rsidP="007B3821">
      <w:pPr>
        <w:pStyle w:val="Heading1"/>
        <w:numPr>
          <w:ilvl w:val="0"/>
          <w:numId w:val="0"/>
        </w:numPr>
        <w:spacing w:before="240"/>
        <w:ind w:left="720"/>
        <w:jc w:val="center"/>
        <w:rPr>
          <w:rFonts w:cs="Times New Roman"/>
          <w:color w:val="000000" w:themeColor="text1"/>
          <w:sz w:val="110"/>
          <w:szCs w:val="110"/>
        </w:rPr>
      </w:pPr>
    </w:p>
    <w:p w14:paraId="427E956B" w14:textId="77777777" w:rsidR="007B3821" w:rsidRDefault="007B3821" w:rsidP="007B3821">
      <w:pPr>
        <w:pStyle w:val="Heading1"/>
        <w:numPr>
          <w:ilvl w:val="0"/>
          <w:numId w:val="0"/>
        </w:numPr>
        <w:spacing w:before="240"/>
        <w:ind w:left="720"/>
        <w:jc w:val="center"/>
        <w:rPr>
          <w:rFonts w:cs="Times New Roman"/>
          <w:color w:val="000000" w:themeColor="text1"/>
          <w:sz w:val="110"/>
          <w:szCs w:val="110"/>
        </w:rPr>
      </w:pPr>
    </w:p>
    <w:p w14:paraId="618479C5" w14:textId="4F77D24B" w:rsidR="007B3821" w:rsidRPr="007B3821" w:rsidRDefault="00585749" w:rsidP="007B3821">
      <w:pPr>
        <w:pStyle w:val="Heading1"/>
        <w:numPr>
          <w:ilvl w:val="0"/>
          <w:numId w:val="0"/>
        </w:numPr>
        <w:spacing w:before="240"/>
        <w:ind w:left="720"/>
        <w:jc w:val="center"/>
        <w:rPr>
          <w:rFonts w:cs="Times New Roman"/>
          <w:color w:val="000000" w:themeColor="text1"/>
          <w:sz w:val="110"/>
          <w:szCs w:val="110"/>
        </w:rPr>
      </w:pPr>
      <w:r w:rsidRPr="00D75CF8">
        <w:rPr>
          <w:rFonts w:cs="Times New Roman"/>
          <w:color w:val="000000" w:themeColor="text1"/>
          <w:sz w:val="110"/>
          <w:szCs w:val="110"/>
        </w:rPr>
        <w:t>Chapter 8</w:t>
      </w:r>
    </w:p>
    <w:p w14:paraId="7F3232C9" w14:textId="0902258F" w:rsidR="00585749" w:rsidRDefault="00585749" w:rsidP="007B3821">
      <w:pPr>
        <w:pStyle w:val="Heading1"/>
        <w:numPr>
          <w:ilvl w:val="0"/>
          <w:numId w:val="0"/>
        </w:numPr>
        <w:spacing w:before="240"/>
        <w:ind w:left="720"/>
        <w:jc w:val="center"/>
        <w:rPr>
          <w:rFonts w:cs="Times New Roman"/>
          <w:color w:val="000000" w:themeColor="text1"/>
          <w:sz w:val="110"/>
          <w:szCs w:val="110"/>
        </w:rPr>
      </w:pPr>
      <w:r w:rsidRPr="00AD33B7">
        <w:rPr>
          <w:rFonts w:cs="Times New Roman"/>
          <w:color w:val="000000" w:themeColor="text1"/>
          <w:sz w:val="72"/>
          <w:szCs w:val="72"/>
        </w:rPr>
        <w:t>Conclusion &amp; Future Work</w:t>
      </w:r>
    </w:p>
    <w:p w14:paraId="0D165CF0" w14:textId="77777777" w:rsidR="00D75CF8" w:rsidRPr="00D75CF8" w:rsidRDefault="00D75CF8" w:rsidP="00D75CF8"/>
    <w:p w14:paraId="43D33B6F" w14:textId="77777777" w:rsidR="00585749" w:rsidRPr="00D75CF8" w:rsidRDefault="00585749" w:rsidP="004B56B4">
      <w:pPr>
        <w:pStyle w:val="Heading1"/>
        <w:numPr>
          <w:ilvl w:val="0"/>
          <w:numId w:val="0"/>
        </w:numPr>
        <w:spacing w:before="240"/>
        <w:ind w:left="720"/>
        <w:rPr>
          <w:rFonts w:cs="Times New Roman"/>
          <w:color w:val="000000" w:themeColor="text1"/>
          <w:sz w:val="28"/>
        </w:rPr>
      </w:pPr>
      <w:r w:rsidRPr="00D75CF8">
        <w:rPr>
          <w:rFonts w:cs="Times New Roman"/>
          <w:color w:val="000000" w:themeColor="text1"/>
          <w:sz w:val="28"/>
        </w:rPr>
        <w:lastRenderedPageBreak/>
        <w:t>8.1 Conclusion</w:t>
      </w:r>
    </w:p>
    <w:p w14:paraId="199BF941" w14:textId="77777777" w:rsidR="00585749" w:rsidRPr="00D75CF8" w:rsidRDefault="00585749" w:rsidP="004B56B4">
      <w:pPr>
        <w:pStyle w:val="Heading1"/>
        <w:numPr>
          <w:ilvl w:val="0"/>
          <w:numId w:val="0"/>
        </w:numPr>
        <w:spacing w:before="240"/>
        <w:ind w:left="720"/>
        <w:rPr>
          <w:rFonts w:cs="Times New Roman"/>
          <w:b w:val="0"/>
          <w:bCs w:val="0"/>
          <w:color w:val="000000" w:themeColor="text1"/>
          <w:sz w:val="24"/>
          <w:szCs w:val="24"/>
        </w:rPr>
      </w:pPr>
      <w:r w:rsidRPr="00D75CF8">
        <w:rPr>
          <w:rFonts w:cs="Times New Roman"/>
          <w:b w:val="0"/>
          <w:bCs w:val="0"/>
          <w:color w:val="000000" w:themeColor="text1"/>
          <w:sz w:val="24"/>
          <w:szCs w:val="24"/>
        </w:rPr>
        <w:t>The AI-Based Personalized Learning and Exam Intelligence System was developed to address challenges in personalized learning and effective exam preparation. The system integrates user management, study material organization, quiz generation, scheduling, and progress tracking into a single platform. By leveraging artificial intelligence and data-driven analysis, the proposed solution provides personalized recommendations and learning support. The implementation demonstrates how modern technologies can improve learning efficiency, enhance student engagement, and support better academic outcomes.</w:t>
      </w:r>
    </w:p>
    <w:p w14:paraId="7CF08F97" w14:textId="57A7AC22" w:rsidR="00D75CF8" w:rsidRDefault="00D75CF8">
      <w:pPr>
        <w:pStyle w:val="Heading1"/>
        <w:numPr>
          <w:ilvl w:val="1"/>
          <w:numId w:val="34"/>
        </w:numPr>
        <w:spacing w:before="240"/>
        <w:rPr>
          <w:rFonts w:cs="Times New Roman"/>
          <w:color w:val="000000" w:themeColor="text1"/>
          <w:sz w:val="28"/>
        </w:rPr>
      </w:pPr>
      <w:r>
        <w:rPr>
          <w:rFonts w:cs="Times New Roman"/>
          <w:color w:val="000000" w:themeColor="text1"/>
          <w:sz w:val="28"/>
        </w:rPr>
        <w:t xml:space="preserve"> </w:t>
      </w:r>
      <w:r w:rsidR="00585749" w:rsidRPr="00D75CF8">
        <w:rPr>
          <w:rFonts w:cs="Times New Roman"/>
          <w:color w:val="000000" w:themeColor="text1"/>
          <w:sz w:val="28"/>
        </w:rPr>
        <w:t>Limitations</w:t>
      </w:r>
    </w:p>
    <w:p w14:paraId="533DD7EA" w14:textId="77777777" w:rsidR="00D75CF8" w:rsidRDefault="00D75CF8" w:rsidP="00D75CF8">
      <w:pPr>
        <w:pStyle w:val="Heading1"/>
        <w:numPr>
          <w:ilvl w:val="0"/>
          <w:numId w:val="0"/>
        </w:numPr>
        <w:spacing w:before="240"/>
        <w:ind w:left="1080"/>
        <w:rPr>
          <w:rFonts w:cs="Times New Roman"/>
          <w:b w:val="0"/>
          <w:bCs w:val="0"/>
          <w:color w:val="000000" w:themeColor="text1"/>
          <w:sz w:val="24"/>
          <w:szCs w:val="24"/>
        </w:rPr>
      </w:pPr>
      <w:r w:rsidRPr="00D75CF8">
        <w:rPr>
          <w:b w:val="0"/>
          <w:bCs w:val="0"/>
          <w:color w:val="000000" w:themeColor="text1"/>
          <w:sz w:val="24"/>
          <w:szCs w:val="24"/>
          <w:lang w:val="en-IN"/>
        </w:rPr>
        <w:t xml:space="preserve">While the </w:t>
      </w:r>
      <w:proofErr w:type="spellStart"/>
      <w:r w:rsidRPr="00D75CF8">
        <w:rPr>
          <w:b w:val="0"/>
          <w:bCs w:val="0"/>
          <w:color w:val="000000" w:themeColor="text1"/>
          <w:sz w:val="24"/>
          <w:szCs w:val="24"/>
          <w:lang w:val="en-IN"/>
        </w:rPr>
        <w:t>SmartPrep</w:t>
      </w:r>
      <w:proofErr w:type="spellEnd"/>
      <w:r w:rsidRPr="00D75CF8">
        <w:rPr>
          <w:b w:val="0"/>
          <w:bCs w:val="0"/>
          <w:color w:val="000000" w:themeColor="text1"/>
          <w:sz w:val="24"/>
          <w:szCs w:val="24"/>
          <w:lang w:val="en-IN"/>
        </w:rPr>
        <w:t xml:space="preserve"> AI system offers significant improvements to personalized learning, it is subject to several constraints inherent to its current prototype phase:</w:t>
      </w:r>
    </w:p>
    <w:p w14:paraId="3E3EB605" w14:textId="77777777" w:rsidR="00D75CF8" w:rsidRDefault="00D75CF8">
      <w:pPr>
        <w:pStyle w:val="Heading1"/>
        <w:numPr>
          <w:ilvl w:val="0"/>
          <w:numId w:val="35"/>
        </w:numPr>
        <w:spacing w:before="240"/>
        <w:rPr>
          <w:rFonts w:cs="Times New Roman"/>
          <w:b w:val="0"/>
          <w:bCs w:val="0"/>
          <w:color w:val="000000" w:themeColor="text1"/>
          <w:sz w:val="24"/>
          <w:szCs w:val="24"/>
        </w:rPr>
      </w:pPr>
      <w:r w:rsidRPr="00D75CF8">
        <w:rPr>
          <w:color w:val="000000" w:themeColor="text1"/>
          <w:sz w:val="24"/>
          <w:szCs w:val="24"/>
          <w:lang w:val="en-IN"/>
        </w:rPr>
        <w:t xml:space="preserve">Dependency on Input Quality: </w:t>
      </w:r>
      <w:r w:rsidRPr="00D75CF8">
        <w:rPr>
          <w:b w:val="0"/>
          <w:bCs w:val="0"/>
          <w:color w:val="000000" w:themeColor="text1"/>
          <w:sz w:val="24"/>
          <w:szCs w:val="24"/>
          <w:lang w:val="en-IN"/>
        </w:rPr>
        <w:t>The precision of AI-generated notes, quizzes, and recommendations is directly tied to the clarity and quality of the uploaded documents.</w:t>
      </w:r>
    </w:p>
    <w:p w14:paraId="260EF132" w14:textId="77777777" w:rsidR="00D75CF8" w:rsidRDefault="00D75CF8">
      <w:pPr>
        <w:pStyle w:val="Heading1"/>
        <w:numPr>
          <w:ilvl w:val="0"/>
          <w:numId w:val="35"/>
        </w:numPr>
        <w:spacing w:before="240"/>
        <w:rPr>
          <w:rFonts w:cs="Times New Roman"/>
          <w:b w:val="0"/>
          <w:bCs w:val="0"/>
          <w:color w:val="000000" w:themeColor="text1"/>
          <w:sz w:val="24"/>
          <w:szCs w:val="24"/>
        </w:rPr>
      </w:pPr>
      <w:r w:rsidRPr="00D75CF8">
        <w:rPr>
          <w:color w:val="000000" w:themeColor="text1"/>
          <w:sz w:val="24"/>
          <w:szCs w:val="24"/>
          <w:lang w:val="en-IN"/>
        </w:rPr>
        <w:t xml:space="preserve">Data-Dependent Accuracy: </w:t>
      </w:r>
      <w:r w:rsidRPr="00D75CF8">
        <w:rPr>
          <w:b w:val="0"/>
          <w:bCs w:val="0"/>
          <w:color w:val="000000" w:themeColor="text1"/>
          <w:sz w:val="24"/>
          <w:szCs w:val="24"/>
          <w:lang w:val="en-IN"/>
        </w:rPr>
        <w:t>Predictive insights and performance analytics require a sufficient volume of user activity; accuracy may be lower during initial use before enough historical data is gathered.</w:t>
      </w:r>
    </w:p>
    <w:p w14:paraId="251E89CA" w14:textId="77777777" w:rsidR="00D75CF8" w:rsidRDefault="00D75CF8">
      <w:pPr>
        <w:pStyle w:val="Heading1"/>
        <w:numPr>
          <w:ilvl w:val="0"/>
          <w:numId w:val="35"/>
        </w:numPr>
        <w:spacing w:before="240"/>
        <w:rPr>
          <w:rFonts w:cs="Times New Roman"/>
          <w:b w:val="0"/>
          <w:bCs w:val="0"/>
          <w:color w:val="000000" w:themeColor="text1"/>
          <w:sz w:val="24"/>
          <w:szCs w:val="24"/>
        </w:rPr>
      </w:pPr>
      <w:r w:rsidRPr="00D75CF8">
        <w:rPr>
          <w:color w:val="000000" w:themeColor="text1"/>
          <w:sz w:val="24"/>
          <w:szCs w:val="24"/>
          <w:lang w:val="en-IN"/>
        </w:rPr>
        <w:t xml:space="preserve">Feature Scope: </w:t>
      </w:r>
      <w:r w:rsidRPr="00D75CF8">
        <w:rPr>
          <w:b w:val="0"/>
          <w:bCs w:val="0"/>
          <w:color w:val="000000" w:themeColor="text1"/>
          <w:sz w:val="24"/>
          <w:szCs w:val="24"/>
          <w:lang w:val="en-IN"/>
        </w:rPr>
        <w:t>The prototype focuses on core functionalities, meaning it currently supports a limited set of advanced AI features.</w:t>
      </w:r>
    </w:p>
    <w:p w14:paraId="1DE05415" w14:textId="77777777" w:rsidR="00D75CF8" w:rsidRDefault="00D75CF8">
      <w:pPr>
        <w:pStyle w:val="Heading1"/>
        <w:numPr>
          <w:ilvl w:val="0"/>
          <w:numId w:val="35"/>
        </w:numPr>
        <w:spacing w:before="240"/>
        <w:rPr>
          <w:rFonts w:cs="Times New Roman"/>
          <w:b w:val="0"/>
          <w:bCs w:val="0"/>
          <w:color w:val="000000" w:themeColor="text1"/>
          <w:sz w:val="24"/>
          <w:szCs w:val="24"/>
        </w:rPr>
      </w:pPr>
      <w:r w:rsidRPr="00D75CF8">
        <w:rPr>
          <w:color w:val="000000" w:themeColor="text1"/>
          <w:sz w:val="24"/>
          <w:szCs w:val="24"/>
          <w:lang w:val="en-IN"/>
        </w:rPr>
        <w:t xml:space="preserve">Scalability Constraints: </w:t>
      </w:r>
      <w:r w:rsidRPr="00D75CF8">
        <w:rPr>
          <w:b w:val="0"/>
          <w:bCs w:val="0"/>
          <w:color w:val="000000" w:themeColor="text1"/>
          <w:sz w:val="24"/>
          <w:szCs w:val="24"/>
          <w:lang w:val="en-IN"/>
        </w:rPr>
        <w:t>While effective for standard use, the system's performance and response times may fluctuate when processing exceptionally large, complex datasets.</w:t>
      </w:r>
    </w:p>
    <w:p w14:paraId="0C902F26" w14:textId="7F69EE1A" w:rsidR="00D75CF8" w:rsidRPr="00D75CF8" w:rsidRDefault="00D75CF8">
      <w:pPr>
        <w:pStyle w:val="Heading1"/>
        <w:numPr>
          <w:ilvl w:val="0"/>
          <w:numId w:val="35"/>
        </w:numPr>
        <w:spacing w:before="240"/>
        <w:rPr>
          <w:rFonts w:cs="Times New Roman"/>
          <w:b w:val="0"/>
          <w:bCs w:val="0"/>
          <w:color w:val="000000" w:themeColor="text1"/>
          <w:sz w:val="24"/>
          <w:szCs w:val="24"/>
        </w:rPr>
      </w:pPr>
      <w:r w:rsidRPr="00D75CF8">
        <w:rPr>
          <w:color w:val="000000" w:themeColor="text1"/>
          <w:sz w:val="24"/>
          <w:szCs w:val="24"/>
          <w:lang w:val="en-IN"/>
        </w:rPr>
        <w:t xml:space="preserve">Infrastructure &amp; Security: </w:t>
      </w:r>
      <w:r w:rsidRPr="00D75CF8">
        <w:rPr>
          <w:b w:val="0"/>
          <w:bCs w:val="0"/>
          <w:color w:val="000000" w:themeColor="text1"/>
          <w:sz w:val="24"/>
          <w:szCs w:val="24"/>
          <w:lang w:val="en-IN"/>
        </w:rPr>
        <w:t>The current implementation is a prototype and does not yet feature full-scale cloud deployment or enterprise-grade security mechanisms.</w:t>
      </w:r>
    </w:p>
    <w:p w14:paraId="126D6CBF" w14:textId="77777777" w:rsidR="00D75CF8" w:rsidRPr="00D75CF8" w:rsidRDefault="00D75CF8" w:rsidP="00D75CF8">
      <w:pPr>
        <w:pStyle w:val="Heading1"/>
        <w:numPr>
          <w:ilvl w:val="0"/>
          <w:numId w:val="0"/>
        </w:numPr>
        <w:spacing w:before="240"/>
        <w:ind w:left="720"/>
        <w:rPr>
          <w:b w:val="0"/>
          <w:bCs w:val="0"/>
          <w:color w:val="000000" w:themeColor="text1"/>
          <w:sz w:val="24"/>
          <w:szCs w:val="24"/>
          <w:lang w:val="en-IN"/>
        </w:rPr>
      </w:pPr>
      <w:r w:rsidRPr="00D75CF8">
        <w:rPr>
          <w:b w:val="0"/>
          <w:bCs w:val="0"/>
          <w:color w:val="000000" w:themeColor="text1"/>
          <w:sz w:val="24"/>
          <w:szCs w:val="24"/>
          <w:lang w:val="en-IN"/>
        </w:rPr>
        <w:t>Understanding these limitations is essential for future development, particularly as the system scales to support broader user bases and more complex academic requirements.</w:t>
      </w:r>
    </w:p>
    <w:p w14:paraId="10D03FDE" w14:textId="77777777" w:rsidR="00D75CF8" w:rsidRDefault="00585749">
      <w:pPr>
        <w:pStyle w:val="Heading1"/>
        <w:numPr>
          <w:ilvl w:val="1"/>
          <w:numId w:val="34"/>
        </w:numPr>
        <w:spacing w:before="240"/>
        <w:rPr>
          <w:rFonts w:cs="Times New Roman"/>
          <w:color w:val="000000" w:themeColor="text1"/>
          <w:sz w:val="28"/>
        </w:rPr>
      </w:pPr>
      <w:r w:rsidRPr="00D75CF8">
        <w:rPr>
          <w:rFonts w:cs="Times New Roman"/>
          <w:color w:val="000000" w:themeColor="text1"/>
          <w:sz w:val="28"/>
        </w:rPr>
        <w:t>Future Improvements</w:t>
      </w:r>
    </w:p>
    <w:p w14:paraId="2095384D" w14:textId="77777777" w:rsidR="00D75CF8" w:rsidRDefault="00D75CF8" w:rsidP="00D75CF8">
      <w:pPr>
        <w:pStyle w:val="Heading1"/>
        <w:numPr>
          <w:ilvl w:val="0"/>
          <w:numId w:val="0"/>
        </w:numPr>
        <w:spacing w:before="240"/>
        <w:ind w:left="1080"/>
        <w:rPr>
          <w:b w:val="0"/>
          <w:bCs w:val="0"/>
          <w:color w:val="000000" w:themeColor="text1"/>
          <w:sz w:val="24"/>
          <w:szCs w:val="24"/>
          <w:lang w:val="en-IN"/>
        </w:rPr>
      </w:pPr>
      <w:r w:rsidRPr="00D75CF8">
        <w:rPr>
          <w:b w:val="0"/>
          <w:bCs w:val="0"/>
          <w:color w:val="000000" w:themeColor="text1"/>
          <w:sz w:val="24"/>
          <w:szCs w:val="24"/>
          <w:lang w:val="en-IN"/>
        </w:rPr>
        <w:t xml:space="preserve">To evolve the </w:t>
      </w:r>
      <w:proofErr w:type="spellStart"/>
      <w:r w:rsidRPr="00D75CF8">
        <w:rPr>
          <w:b w:val="0"/>
          <w:bCs w:val="0"/>
          <w:color w:val="000000" w:themeColor="text1"/>
          <w:sz w:val="24"/>
          <w:szCs w:val="24"/>
          <w:lang w:val="en-IN"/>
        </w:rPr>
        <w:t>SmartPrep</w:t>
      </w:r>
      <w:proofErr w:type="spellEnd"/>
      <w:r w:rsidRPr="00D75CF8">
        <w:rPr>
          <w:b w:val="0"/>
          <w:bCs w:val="0"/>
          <w:color w:val="000000" w:themeColor="text1"/>
          <w:sz w:val="24"/>
          <w:szCs w:val="24"/>
          <w:lang w:val="en-IN"/>
        </w:rPr>
        <w:t xml:space="preserve"> AI system into a robust, enterprise-grade educational tool, several key enhancements are planned for future development:</w:t>
      </w:r>
    </w:p>
    <w:p w14:paraId="5874DC46" w14:textId="77777777" w:rsidR="00D75CF8" w:rsidRPr="00D75CF8" w:rsidRDefault="00D75CF8">
      <w:pPr>
        <w:pStyle w:val="Heading1"/>
        <w:numPr>
          <w:ilvl w:val="0"/>
          <w:numId w:val="36"/>
        </w:numPr>
        <w:spacing w:before="240"/>
        <w:rPr>
          <w:rFonts w:cs="Times New Roman"/>
          <w:b w:val="0"/>
          <w:bCs w:val="0"/>
          <w:color w:val="000000" w:themeColor="text1"/>
          <w:sz w:val="24"/>
          <w:szCs w:val="24"/>
        </w:rPr>
      </w:pPr>
      <w:r w:rsidRPr="00D75CF8">
        <w:rPr>
          <w:color w:val="000000" w:themeColor="text1"/>
          <w:sz w:val="24"/>
          <w:szCs w:val="24"/>
          <w:lang w:val="en-IN"/>
        </w:rPr>
        <w:lastRenderedPageBreak/>
        <w:t>Advanced AI &amp; ML Integration:</w:t>
      </w:r>
      <w:r w:rsidRPr="00D75CF8">
        <w:rPr>
          <w:b w:val="0"/>
          <w:bCs w:val="0"/>
          <w:color w:val="000000" w:themeColor="text1"/>
          <w:sz w:val="24"/>
          <w:szCs w:val="24"/>
          <w:lang w:val="en-IN"/>
        </w:rPr>
        <w:t xml:space="preserve"> Implementing deeper learning models and sophisticated algorithms to increase the precision of predictive analytics and automated content generation.</w:t>
      </w:r>
    </w:p>
    <w:p w14:paraId="47EFEFEA" w14:textId="77777777" w:rsidR="00D75CF8" w:rsidRPr="00D75CF8" w:rsidRDefault="00D75CF8">
      <w:pPr>
        <w:pStyle w:val="Heading1"/>
        <w:numPr>
          <w:ilvl w:val="0"/>
          <w:numId w:val="36"/>
        </w:numPr>
        <w:spacing w:before="240"/>
        <w:rPr>
          <w:rFonts w:cs="Times New Roman"/>
          <w:b w:val="0"/>
          <w:bCs w:val="0"/>
          <w:color w:val="000000" w:themeColor="text1"/>
          <w:sz w:val="24"/>
          <w:szCs w:val="24"/>
        </w:rPr>
      </w:pPr>
      <w:r w:rsidRPr="00D75CF8">
        <w:rPr>
          <w:color w:val="000000" w:themeColor="text1"/>
          <w:sz w:val="24"/>
          <w:szCs w:val="24"/>
          <w:lang w:val="en-IN"/>
        </w:rPr>
        <w:t>Cross-Platform Accessibility:</w:t>
      </w:r>
      <w:r w:rsidRPr="00D75CF8">
        <w:rPr>
          <w:b w:val="0"/>
          <w:bCs w:val="0"/>
          <w:color w:val="000000" w:themeColor="text1"/>
          <w:sz w:val="24"/>
          <w:szCs w:val="24"/>
          <w:lang w:val="en-IN"/>
        </w:rPr>
        <w:t xml:space="preserve"> Expanding the reach of the system by developing dedicated mobile applications for both Android and iOS devices.</w:t>
      </w:r>
    </w:p>
    <w:p w14:paraId="43C598C7" w14:textId="77777777" w:rsidR="00D75CF8" w:rsidRPr="00D75CF8" w:rsidRDefault="00D75CF8">
      <w:pPr>
        <w:pStyle w:val="Heading1"/>
        <w:numPr>
          <w:ilvl w:val="0"/>
          <w:numId w:val="36"/>
        </w:numPr>
        <w:spacing w:before="240"/>
        <w:rPr>
          <w:rFonts w:cs="Times New Roman"/>
          <w:b w:val="0"/>
          <w:bCs w:val="0"/>
          <w:color w:val="000000" w:themeColor="text1"/>
          <w:sz w:val="24"/>
          <w:szCs w:val="24"/>
        </w:rPr>
      </w:pPr>
      <w:r w:rsidRPr="00D75CF8">
        <w:rPr>
          <w:color w:val="000000" w:themeColor="text1"/>
          <w:sz w:val="24"/>
          <w:szCs w:val="24"/>
          <w:lang w:val="en-IN"/>
        </w:rPr>
        <w:t>Conversational Interfaces:</w:t>
      </w:r>
      <w:r w:rsidRPr="00D75CF8">
        <w:rPr>
          <w:b w:val="0"/>
          <w:bCs w:val="0"/>
          <w:color w:val="000000" w:themeColor="text1"/>
          <w:sz w:val="24"/>
          <w:szCs w:val="24"/>
          <w:lang w:val="en-IN"/>
        </w:rPr>
        <w:t xml:space="preserve"> Adding voice-based learning assistance and advanced chatbot integration to create a more interactive, hands-free study experience.</w:t>
      </w:r>
    </w:p>
    <w:p w14:paraId="58B0E6CF" w14:textId="77777777" w:rsidR="00D75CF8" w:rsidRPr="00D75CF8" w:rsidRDefault="00D75CF8">
      <w:pPr>
        <w:pStyle w:val="Heading1"/>
        <w:numPr>
          <w:ilvl w:val="0"/>
          <w:numId w:val="36"/>
        </w:numPr>
        <w:spacing w:before="240"/>
        <w:rPr>
          <w:rFonts w:cs="Times New Roman"/>
          <w:b w:val="0"/>
          <w:bCs w:val="0"/>
          <w:color w:val="000000" w:themeColor="text1"/>
          <w:sz w:val="24"/>
          <w:szCs w:val="24"/>
        </w:rPr>
      </w:pPr>
      <w:r w:rsidRPr="00D75CF8">
        <w:rPr>
          <w:color w:val="000000" w:themeColor="text1"/>
          <w:sz w:val="24"/>
          <w:szCs w:val="24"/>
          <w:lang w:val="en-IN"/>
        </w:rPr>
        <w:t>Multilingual Support:</w:t>
      </w:r>
      <w:r w:rsidRPr="00D75CF8">
        <w:rPr>
          <w:b w:val="0"/>
          <w:bCs w:val="0"/>
          <w:color w:val="000000" w:themeColor="text1"/>
          <w:sz w:val="24"/>
          <w:szCs w:val="24"/>
          <w:lang w:val="en-IN"/>
        </w:rPr>
        <w:t xml:space="preserve"> Broadening accessibility by enabling the processing and generation of educational content in multiple languages.</w:t>
      </w:r>
    </w:p>
    <w:p w14:paraId="1D1AB14F" w14:textId="77777777" w:rsidR="00D75CF8" w:rsidRPr="00D75CF8" w:rsidRDefault="00D75CF8">
      <w:pPr>
        <w:pStyle w:val="Heading1"/>
        <w:numPr>
          <w:ilvl w:val="0"/>
          <w:numId w:val="36"/>
        </w:numPr>
        <w:spacing w:before="240"/>
        <w:rPr>
          <w:rFonts w:cs="Times New Roman"/>
          <w:b w:val="0"/>
          <w:bCs w:val="0"/>
          <w:color w:val="000000" w:themeColor="text1"/>
          <w:sz w:val="24"/>
          <w:szCs w:val="24"/>
        </w:rPr>
      </w:pPr>
      <w:r w:rsidRPr="00D75CF8">
        <w:rPr>
          <w:color w:val="000000" w:themeColor="text1"/>
          <w:sz w:val="24"/>
          <w:szCs w:val="24"/>
          <w:lang w:val="en-IN"/>
        </w:rPr>
        <w:t>Cloud-Native Scalability:</w:t>
      </w:r>
      <w:r w:rsidRPr="00D75CF8">
        <w:rPr>
          <w:b w:val="0"/>
          <w:bCs w:val="0"/>
          <w:color w:val="000000" w:themeColor="text1"/>
          <w:sz w:val="24"/>
          <w:szCs w:val="24"/>
          <w:lang w:val="en-IN"/>
        </w:rPr>
        <w:t xml:space="preserve"> Transitioning to cloud-native deployment to ensure high availability, load balancing, and seamless scalability for large-scale user populations.</w:t>
      </w:r>
    </w:p>
    <w:p w14:paraId="5CA295FF" w14:textId="77777777" w:rsidR="00D75CF8" w:rsidRPr="00D75CF8" w:rsidRDefault="00D75CF8">
      <w:pPr>
        <w:pStyle w:val="Heading1"/>
        <w:numPr>
          <w:ilvl w:val="0"/>
          <w:numId w:val="36"/>
        </w:numPr>
        <w:spacing w:before="240"/>
        <w:rPr>
          <w:rFonts w:cs="Times New Roman"/>
          <w:b w:val="0"/>
          <w:bCs w:val="0"/>
          <w:color w:val="000000" w:themeColor="text1"/>
          <w:sz w:val="24"/>
          <w:szCs w:val="24"/>
        </w:rPr>
      </w:pPr>
      <w:r w:rsidRPr="00D75CF8">
        <w:rPr>
          <w:color w:val="000000" w:themeColor="text1"/>
          <w:sz w:val="24"/>
          <w:szCs w:val="24"/>
          <w:lang w:val="en-IN"/>
        </w:rPr>
        <w:t>Ecosystem Interoperability:</w:t>
      </w:r>
      <w:r w:rsidRPr="00D75CF8">
        <w:rPr>
          <w:b w:val="0"/>
          <w:bCs w:val="0"/>
          <w:color w:val="000000" w:themeColor="text1"/>
          <w:sz w:val="24"/>
          <w:szCs w:val="24"/>
          <w:lang w:val="en-IN"/>
        </w:rPr>
        <w:t xml:space="preserve"> Building seamless integration hooks for external Learning Management Systems (LMS) and existing educational platforms.</w:t>
      </w:r>
    </w:p>
    <w:p w14:paraId="76FAD4A6" w14:textId="77777777" w:rsidR="00D75CF8" w:rsidRPr="00D75CF8" w:rsidRDefault="00D75CF8">
      <w:pPr>
        <w:pStyle w:val="Heading1"/>
        <w:numPr>
          <w:ilvl w:val="0"/>
          <w:numId w:val="36"/>
        </w:numPr>
        <w:spacing w:before="240"/>
        <w:rPr>
          <w:rFonts w:cs="Times New Roman"/>
          <w:b w:val="0"/>
          <w:bCs w:val="0"/>
          <w:color w:val="000000" w:themeColor="text1"/>
          <w:sz w:val="24"/>
          <w:szCs w:val="24"/>
        </w:rPr>
      </w:pPr>
      <w:r w:rsidRPr="00D75CF8">
        <w:rPr>
          <w:color w:val="000000" w:themeColor="text1"/>
          <w:sz w:val="24"/>
          <w:szCs w:val="24"/>
          <w:lang w:val="en-IN"/>
        </w:rPr>
        <w:t>Hardened Security Architecture:</w:t>
      </w:r>
      <w:r w:rsidRPr="00D75CF8">
        <w:rPr>
          <w:b w:val="0"/>
          <w:bCs w:val="0"/>
          <w:color w:val="000000" w:themeColor="text1"/>
          <w:sz w:val="24"/>
          <w:szCs w:val="24"/>
          <w:lang w:val="en-IN"/>
        </w:rPr>
        <w:t xml:space="preserve"> Implementing advanced protection measures, including JSON Web Token (JWT) authentication and granular Role-Based Access Control (RBAC), to ensure enterprise-level data security.</w:t>
      </w:r>
    </w:p>
    <w:p w14:paraId="009C9F3D" w14:textId="3F2B30C5" w:rsidR="00D75CF8" w:rsidRPr="00D75CF8" w:rsidRDefault="00D75CF8">
      <w:pPr>
        <w:pStyle w:val="Heading1"/>
        <w:numPr>
          <w:ilvl w:val="0"/>
          <w:numId w:val="36"/>
        </w:numPr>
        <w:spacing w:before="240"/>
        <w:rPr>
          <w:rFonts w:cs="Times New Roman"/>
          <w:b w:val="0"/>
          <w:bCs w:val="0"/>
          <w:color w:val="000000" w:themeColor="text1"/>
          <w:sz w:val="24"/>
          <w:szCs w:val="24"/>
        </w:rPr>
      </w:pPr>
      <w:r w:rsidRPr="00D75CF8">
        <w:rPr>
          <w:color w:val="000000" w:themeColor="text1"/>
          <w:sz w:val="24"/>
          <w:szCs w:val="24"/>
          <w:lang w:val="en-IN"/>
        </w:rPr>
        <w:t>Real-Time Analytics:</w:t>
      </w:r>
      <w:r w:rsidRPr="00D75CF8">
        <w:rPr>
          <w:b w:val="0"/>
          <w:bCs w:val="0"/>
          <w:color w:val="000000" w:themeColor="text1"/>
          <w:sz w:val="24"/>
          <w:szCs w:val="24"/>
          <w:lang w:val="en-IN"/>
        </w:rPr>
        <w:t xml:space="preserve"> Enhancing the performance module to provide instantaneous, real-time feedback and predictive insights during active study sessions.</w:t>
      </w:r>
    </w:p>
    <w:p w14:paraId="1395A787" w14:textId="77777777" w:rsidR="00D75CF8" w:rsidRPr="00D75CF8" w:rsidRDefault="00D75CF8" w:rsidP="00D75CF8">
      <w:pPr>
        <w:pStyle w:val="ListBullet"/>
        <w:numPr>
          <w:ilvl w:val="0"/>
          <w:numId w:val="0"/>
        </w:numPr>
        <w:spacing w:before="240" w:line="360" w:lineRule="auto"/>
        <w:ind w:left="792"/>
        <w:jc w:val="both"/>
        <w:rPr>
          <w:rFonts w:ascii="Times New Roman" w:eastAsiaTheme="majorEastAsia" w:hAnsi="Times New Roman" w:cs="Times New Roman"/>
          <w:color w:val="000000" w:themeColor="text1"/>
          <w:sz w:val="24"/>
          <w:szCs w:val="24"/>
          <w:lang w:val="en-IN"/>
        </w:rPr>
      </w:pPr>
      <w:r w:rsidRPr="00D75CF8">
        <w:rPr>
          <w:rFonts w:ascii="Times New Roman" w:eastAsiaTheme="majorEastAsia" w:hAnsi="Times New Roman" w:cs="Times New Roman"/>
          <w:color w:val="000000" w:themeColor="text1"/>
          <w:sz w:val="24"/>
          <w:szCs w:val="24"/>
          <w:lang w:val="en-IN"/>
        </w:rPr>
        <w:t>By focusing on these strategic improvements, the platform will transition from a prototype into a highly scalable, intelligent, and secure ecosystem capable of supporting diverse global learning environments.</w:t>
      </w:r>
    </w:p>
    <w:p w14:paraId="0FC10FAE" w14:textId="77777777" w:rsidR="001B50A6" w:rsidRPr="004D5306" w:rsidRDefault="001B50A6" w:rsidP="004B56B4">
      <w:pPr>
        <w:pStyle w:val="ListBullet"/>
        <w:numPr>
          <w:ilvl w:val="0"/>
          <w:numId w:val="0"/>
        </w:numPr>
        <w:spacing w:before="240" w:line="360" w:lineRule="auto"/>
        <w:ind w:left="792"/>
        <w:jc w:val="both"/>
        <w:rPr>
          <w:rFonts w:ascii="Times New Roman" w:hAnsi="Times New Roman" w:cs="Times New Roman"/>
          <w:color w:val="000000" w:themeColor="text1"/>
          <w:sz w:val="24"/>
          <w:szCs w:val="24"/>
        </w:rPr>
      </w:pPr>
    </w:p>
    <w:p w14:paraId="416A1DB9" w14:textId="77777777" w:rsidR="001B50A6" w:rsidRPr="004D5306" w:rsidRDefault="001B50A6" w:rsidP="004B56B4">
      <w:pPr>
        <w:spacing w:before="240"/>
        <w:rPr>
          <w:b/>
        </w:rPr>
      </w:pPr>
    </w:p>
    <w:p w14:paraId="52A8C8F0" w14:textId="77777777" w:rsidR="001B50A6" w:rsidRPr="004D5306" w:rsidRDefault="001B50A6" w:rsidP="004B56B4">
      <w:pPr>
        <w:spacing w:before="240"/>
        <w:rPr>
          <w:b/>
        </w:rPr>
      </w:pPr>
    </w:p>
    <w:p w14:paraId="66FB1BF4" w14:textId="77777777" w:rsidR="00D75CF8" w:rsidRDefault="00D75CF8" w:rsidP="004B56B4">
      <w:pPr>
        <w:spacing w:before="240"/>
        <w:rPr>
          <w:b/>
        </w:rPr>
      </w:pPr>
    </w:p>
    <w:p w14:paraId="37727800" w14:textId="77777777" w:rsidR="00D75CF8" w:rsidRDefault="00D75CF8" w:rsidP="004B56B4">
      <w:pPr>
        <w:spacing w:before="240"/>
        <w:rPr>
          <w:b/>
        </w:rPr>
      </w:pPr>
    </w:p>
    <w:p w14:paraId="683E9107" w14:textId="77777777" w:rsidR="00D75CF8" w:rsidRDefault="00D75CF8" w:rsidP="004B56B4">
      <w:pPr>
        <w:spacing w:before="240"/>
        <w:rPr>
          <w:b/>
        </w:rPr>
      </w:pPr>
    </w:p>
    <w:p w14:paraId="7C834F1D" w14:textId="434EB1E1" w:rsidR="001B50A6" w:rsidRDefault="001B50A6" w:rsidP="004B56B4">
      <w:pPr>
        <w:spacing w:before="240"/>
        <w:rPr>
          <w:b/>
        </w:rPr>
      </w:pPr>
      <w:r w:rsidRPr="004D5306">
        <w:rPr>
          <w:b/>
        </w:rPr>
        <w:lastRenderedPageBreak/>
        <w:t>REFERENCES</w:t>
      </w:r>
    </w:p>
    <w:p w14:paraId="3C22C3DD" w14:textId="77777777" w:rsidR="00143EA0" w:rsidRPr="00143EA0" w:rsidRDefault="00143EA0" w:rsidP="00143EA0">
      <w:pPr>
        <w:spacing w:before="240"/>
        <w:rPr>
          <w:bCs/>
        </w:rPr>
      </w:pPr>
      <w:r w:rsidRPr="00143EA0">
        <w:rPr>
          <w:bCs/>
        </w:rPr>
        <w:t xml:space="preserve">[1] R.S. Baker </w:t>
      </w:r>
      <w:proofErr w:type="spellStart"/>
      <w:proofErr w:type="gramStart"/>
      <w:r w:rsidRPr="00143EA0">
        <w:rPr>
          <w:bCs/>
        </w:rPr>
        <w:t>K.Yacef</w:t>
      </w:r>
      <w:proofErr w:type="spellEnd"/>
      <w:proofErr w:type="gramEnd"/>
      <w:r w:rsidRPr="00143EA0">
        <w:rPr>
          <w:bCs/>
        </w:rPr>
        <w:t>, "The state of educational data mining in 2009: A review and future visions," Journal of Educational Data Mining, vol. 1, no. 1, pp. 3–17, Apr. 2009.</w:t>
      </w:r>
    </w:p>
    <w:p w14:paraId="1CC0C503" w14:textId="77777777" w:rsidR="00143EA0" w:rsidRPr="00143EA0" w:rsidRDefault="00143EA0" w:rsidP="00143EA0">
      <w:pPr>
        <w:spacing w:before="240"/>
        <w:rPr>
          <w:bCs/>
        </w:rPr>
      </w:pPr>
      <w:r w:rsidRPr="00143EA0">
        <w:rPr>
          <w:bCs/>
        </w:rPr>
        <w:t>[2] I. Goodfellow, Y. Bengio, and A. Courville, Deep Learning. Cambridge, MA, USA: MIT Press, 2016.</w:t>
      </w:r>
    </w:p>
    <w:p w14:paraId="2A52C1C2" w14:textId="23373117" w:rsidR="00143EA0" w:rsidRPr="00143EA0" w:rsidRDefault="00143EA0" w:rsidP="00143EA0">
      <w:pPr>
        <w:spacing w:before="240"/>
        <w:rPr>
          <w:bCs/>
        </w:rPr>
      </w:pPr>
      <w:r w:rsidRPr="00143EA0">
        <w:rPr>
          <w:bCs/>
        </w:rPr>
        <w:t>[3</w:t>
      </w:r>
      <w:proofErr w:type="gramStart"/>
      <w:r w:rsidRPr="00143EA0">
        <w:rPr>
          <w:bCs/>
        </w:rPr>
        <w:t xml:space="preserve">] </w:t>
      </w:r>
      <w:r w:rsidR="007B3821">
        <w:rPr>
          <w:bCs/>
        </w:rPr>
        <w:t xml:space="preserve"> </w:t>
      </w:r>
      <w:r w:rsidRPr="00143EA0">
        <w:rPr>
          <w:bCs/>
        </w:rPr>
        <w:t>D.</w:t>
      </w:r>
      <w:proofErr w:type="gramEnd"/>
      <w:r w:rsidRPr="00143EA0">
        <w:rPr>
          <w:bCs/>
        </w:rPr>
        <w:t xml:space="preserve"> Jur</w:t>
      </w:r>
      <w:proofErr w:type="spellStart"/>
      <w:r w:rsidRPr="00143EA0">
        <w:rPr>
          <w:bCs/>
        </w:rPr>
        <w:t>afsky</w:t>
      </w:r>
      <w:proofErr w:type="spellEnd"/>
      <w:r w:rsidRPr="00143EA0">
        <w:rPr>
          <w:bCs/>
        </w:rPr>
        <w:t xml:space="preserve"> and J. H. Martin, Speech and Language Processing, 3rd ed. draft, Stanford University, 2023.</w:t>
      </w:r>
    </w:p>
    <w:p w14:paraId="43DFF5C2" w14:textId="4A1346AA" w:rsidR="00143EA0" w:rsidRPr="00143EA0" w:rsidRDefault="00143EA0" w:rsidP="00143EA0">
      <w:pPr>
        <w:spacing w:before="240"/>
        <w:rPr>
          <w:bCs/>
        </w:rPr>
      </w:pPr>
      <w:r w:rsidRPr="00143EA0">
        <w:rPr>
          <w:bCs/>
        </w:rPr>
        <w:t>[4</w:t>
      </w:r>
      <w:proofErr w:type="gramStart"/>
      <w:r w:rsidRPr="00143EA0">
        <w:rPr>
          <w:bCs/>
        </w:rPr>
        <w:t xml:space="preserve">] </w:t>
      </w:r>
      <w:r w:rsidR="007B3821">
        <w:rPr>
          <w:bCs/>
        </w:rPr>
        <w:t xml:space="preserve"> </w:t>
      </w:r>
      <w:r w:rsidRPr="00143EA0">
        <w:rPr>
          <w:bCs/>
        </w:rPr>
        <w:t>C.</w:t>
      </w:r>
      <w:proofErr w:type="gramEnd"/>
      <w:r w:rsidRPr="00143EA0">
        <w:rPr>
          <w:bCs/>
        </w:rPr>
        <w:t xml:space="preserve"> Piech et al., "Deep knowledge tracing," in Advances in Neural Information Processing Systems (</w:t>
      </w:r>
      <w:proofErr w:type="spellStart"/>
      <w:r w:rsidRPr="00143EA0">
        <w:rPr>
          <w:bCs/>
        </w:rPr>
        <w:t>NeurIPS</w:t>
      </w:r>
      <w:proofErr w:type="spellEnd"/>
      <w:r w:rsidRPr="00143EA0">
        <w:rPr>
          <w:bCs/>
        </w:rPr>
        <w:t>), Montreal, QC, Canada, 2015, pp. 505–513.</w:t>
      </w:r>
    </w:p>
    <w:p w14:paraId="01E3FBDB" w14:textId="4446525E" w:rsidR="00143EA0" w:rsidRPr="00143EA0" w:rsidRDefault="00143EA0" w:rsidP="00143EA0">
      <w:pPr>
        <w:spacing w:before="240"/>
        <w:rPr>
          <w:bCs/>
        </w:rPr>
      </w:pPr>
      <w:r w:rsidRPr="00143EA0">
        <w:rPr>
          <w:bCs/>
        </w:rPr>
        <w:t>[5</w:t>
      </w:r>
      <w:proofErr w:type="gramStart"/>
      <w:r w:rsidRPr="00143EA0">
        <w:rPr>
          <w:bCs/>
        </w:rPr>
        <w:t xml:space="preserve">] </w:t>
      </w:r>
      <w:r w:rsidR="007B3821">
        <w:rPr>
          <w:bCs/>
        </w:rPr>
        <w:t xml:space="preserve"> </w:t>
      </w:r>
      <w:r w:rsidRPr="00143EA0">
        <w:rPr>
          <w:bCs/>
        </w:rPr>
        <w:t>S.</w:t>
      </w:r>
      <w:proofErr w:type="gramEnd"/>
      <w:r w:rsidRPr="00143EA0">
        <w:rPr>
          <w:bCs/>
        </w:rPr>
        <w:t xml:space="preserve"> Russell and P. Norvig, Artificial Intelligence: A Modern Approach, 3rd ed. Harlow, UK: Pearson Education, 2016.</w:t>
      </w:r>
    </w:p>
    <w:p w14:paraId="2241B503" w14:textId="37EEB47F" w:rsidR="00143EA0" w:rsidRPr="00143EA0" w:rsidRDefault="00143EA0" w:rsidP="00143EA0">
      <w:pPr>
        <w:spacing w:before="240"/>
        <w:rPr>
          <w:bCs/>
        </w:rPr>
      </w:pPr>
      <w:r w:rsidRPr="00143EA0">
        <w:rPr>
          <w:bCs/>
        </w:rPr>
        <w:t>[6</w:t>
      </w:r>
      <w:proofErr w:type="gramStart"/>
      <w:r w:rsidRPr="00143EA0">
        <w:rPr>
          <w:bCs/>
        </w:rPr>
        <w:t>]</w:t>
      </w:r>
      <w:r w:rsidR="007B3821">
        <w:rPr>
          <w:bCs/>
        </w:rPr>
        <w:t xml:space="preserve"> </w:t>
      </w:r>
      <w:r w:rsidRPr="00143EA0">
        <w:rPr>
          <w:bCs/>
        </w:rPr>
        <w:t xml:space="preserve"> B.</w:t>
      </w:r>
      <w:proofErr w:type="gramEnd"/>
      <w:r w:rsidRPr="00143EA0">
        <w:rPr>
          <w:bCs/>
        </w:rPr>
        <w:t xml:space="preserve"> Bloom, "The 2 Sigma Problem: The Search for Methods of Group Instruction as Effective as One-to-One Tutoring," Educational Researcher, vol. 13, no. 6, pp. 4–16, 1984.</w:t>
      </w:r>
    </w:p>
    <w:p w14:paraId="4DC9ED43" w14:textId="0F96DFC4" w:rsidR="00143EA0" w:rsidRPr="00143EA0" w:rsidRDefault="00143EA0" w:rsidP="00143EA0">
      <w:pPr>
        <w:spacing w:before="240"/>
        <w:rPr>
          <w:bCs/>
        </w:rPr>
      </w:pPr>
      <w:r w:rsidRPr="00143EA0">
        <w:rPr>
          <w:bCs/>
        </w:rPr>
        <w:t>[7</w:t>
      </w:r>
      <w:proofErr w:type="gramStart"/>
      <w:r w:rsidRPr="00143EA0">
        <w:rPr>
          <w:bCs/>
        </w:rPr>
        <w:t>]</w:t>
      </w:r>
      <w:r w:rsidR="007B3821">
        <w:rPr>
          <w:bCs/>
        </w:rPr>
        <w:t xml:space="preserve">  </w:t>
      </w:r>
      <w:r w:rsidRPr="00143EA0">
        <w:rPr>
          <w:bCs/>
        </w:rPr>
        <w:t>R.</w:t>
      </w:r>
      <w:proofErr w:type="gramEnd"/>
      <w:r w:rsidRPr="00143EA0">
        <w:rPr>
          <w:bCs/>
        </w:rPr>
        <w:t xml:space="preserve"> M. Felder and L. K. Silverman, "Learning and Teaching Styles in Engineering Education," Engineering Education, vol. 78, no. 7, pp. 674–681, 1988.</w:t>
      </w:r>
    </w:p>
    <w:p w14:paraId="56A00485" w14:textId="1386A923" w:rsidR="00143EA0" w:rsidRPr="00143EA0" w:rsidRDefault="00143EA0" w:rsidP="00143EA0">
      <w:pPr>
        <w:spacing w:before="240"/>
        <w:rPr>
          <w:bCs/>
        </w:rPr>
      </w:pPr>
      <w:r w:rsidRPr="00143EA0">
        <w:rPr>
          <w:bCs/>
        </w:rPr>
        <w:t>[8]</w:t>
      </w:r>
      <w:r w:rsidR="007B3821">
        <w:rPr>
          <w:bCs/>
        </w:rPr>
        <w:t xml:space="preserve"> </w:t>
      </w:r>
      <w:r w:rsidRPr="00143EA0">
        <w:rPr>
          <w:bCs/>
        </w:rPr>
        <w:t xml:space="preserve">T. Brown et al., "Language Models are Few-Shot Learners," in Advances in Neural Information </w:t>
      </w:r>
      <w:r w:rsidR="007B3821">
        <w:rPr>
          <w:bCs/>
        </w:rPr>
        <w:t xml:space="preserve">             </w:t>
      </w:r>
      <w:r w:rsidRPr="00143EA0">
        <w:rPr>
          <w:bCs/>
        </w:rPr>
        <w:t>Processing Systems (</w:t>
      </w:r>
      <w:proofErr w:type="spellStart"/>
      <w:r w:rsidRPr="00143EA0">
        <w:rPr>
          <w:bCs/>
        </w:rPr>
        <w:t>NeurIPS</w:t>
      </w:r>
      <w:proofErr w:type="spellEnd"/>
      <w:r w:rsidRPr="00143EA0">
        <w:rPr>
          <w:bCs/>
        </w:rPr>
        <w:t>), 2020, pp. 1877–1901.</w:t>
      </w:r>
    </w:p>
    <w:p w14:paraId="53DA52B5" w14:textId="0D370403" w:rsidR="00143EA0" w:rsidRPr="00143EA0" w:rsidRDefault="00143EA0" w:rsidP="00143EA0">
      <w:pPr>
        <w:spacing w:before="240"/>
        <w:rPr>
          <w:bCs/>
        </w:rPr>
      </w:pPr>
      <w:r w:rsidRPr="00143EA0">
        <w:rPr>
          <w:bCs/>
        </w:rPr>
        <w:t xml:space="preserve">[9] V. </w:t>
      </w:r>
      <w:proofErr w:type="spellStart"/>
      <w:r w:rsidRPr="00143EA0">
        <w:rPr>
          <w:bCs/>
        </w:rPr>
        <w:t>Aleven</w:t>
      </w:r>
      <w:proofErr w:type="spellEnd"/>
      <w:r w:rsidRPr="00143EA0">
        <w:rPr>
          <w:bCs/>
        </w:rPr>
        <w:t xml:space="preserve"> et al., "Toward Tutoring Help Seeking: Applying Cognitive Modeling to Meta-Cognitive Skills," in Proc. Intelligent Tutoring Systems (ITS), 2006, pp. 227–239.</w:t>
      </w:r>
    </w:p>
    <w:p w14:paraId="79A3D546" w14:textId="77777777" w:rsidR="00143EA0" w:rsidRPr="00143EA0" w:rsidRDefault="00143EA0" w:rsidP="00143EA0">
      <w:pPr>
        <w:spacing w:before="240"/>
        <w:rPr>
          <w:bCs/>
        </w:rPr>
      </w:pPr>
      <w:r w:rsidRPr="00143EA0">
        <w:rPr>
          <w:bCs/>
        </w:rPr>
        <w:t>[10] J. R. Carbonell, "AI in CAI: An Artificial Intelligence Approach to Computer-Assisted Instruction," IEEE Transactions on Man-Machine Systems, vol. 11, no. 4, pp. 190–202, 1970.</w:t>
      </w:r>
    </w:p>
    <w:p w14:paraId="1D39D15F" w14:textId="77777777" w:rsidR="00143EA0" w:rsidRPr="00143EA0" w:rsidRDefault="00143EA0" w:rsidP="00143EA0">
      <w:pPr>
        <w:spacing w:before="240"/>
        <w:rPr>
          <w:bCs/>
        </w:rPr>
      </w:pPr>
      <w:r w:rsidRPr="00143EA0">
        <w:rPr>
          <w:bCs/>
        </w:rPr>
        <w:t>[11] A. Stevens and A. Collins, "The Goal Structure of a Socratic Tutor," in Proc. ACM Annual Conference, 1977, pp. 256–263.</w:t>
      </w:r>
    </w:p>
    <w:p w14:paraId="4E21F590" w14:textId="77777777" w:rsidR="00143EA0" w:rsidRPr="00143EA0" w:rsidRDefault="00143EA0" w:rsidP="00143EA0">
      <w:pPr>
        <w:spacing w:before="240"/>
        <w:rPr>
          <w:bCs/>
        </w:rPr>
      </w:pPr>
      <w:r w:rsidRPr="00143EA0">
        <w:rPr>
          <w:bCs/>
        </w:rPr>
        <w:t>[12] A. T. Corbett and J. R. Anderson, "Knowledge Tracing: Modeling the Acquisition of Procedural Knowledge," User Modeling and User-Adapted Interaction, vol. 4, no. 4, pp. 253–278, 1994.</w:t>
      </w:r>
    </w:p>
    <w:p w14:paraId="07D67D2B" w14:textId="77777777" w:rsidR="00143EA0" w:rsidRPr="00143EA0" w:rsidRDefault="00143EA0" w:rsidP="00143EA0">
      <w:pPr>
        <w:spacing w:before="240"/>
        <w:rPr>
          <w:bCs/>
        </w:rPr>
      </w:pPr>
      <w:r w:rsidRPr="00143EA0">
        <w:rPr>
          <w:bCs/>
        </w:rPr>
        <w:t>[13] A. C. Graesser et al., "</w:t>
      </w:r>
      <w:proofErr w:type="spellStart"/>
      <w:r w:rsidRPr="00143EA0">
        <w:rPr>
          <w:bCs/>
        </w:rPr>
        <w:t>AutoTutor</w:t>
      </w:r>
      <w:proofErr w:type="spellEnd"/>
      <w:r w:rsidRPr="00143EA0">
        <w:rPr>
          <w:bCs/>
        </w:rPr>
        <w:t>: A Tutor with Dialogue in Natural Language," Behavior Research Methods, Instruments, &amp; Computers, vol. 36, no. 2, pp. 180–192, 2004.</w:t>
      </w:r>
    </w:p>
    <w:p w14:paraId="4A8C84A8" w14:textId="77777777" w:rsidR="00143EA0" w:rsidRPr="00143EA0" w:rsidRDefault="00143EA0" w:rsidP="00143EA0">
      <w:pPr>
        <w:spacing w:before="240"/>
        <w:rPr>
          <w:bCs/>
        </w:rPr>
      </w:pPr>
      <w:r w:rsidRPr="00143EA0">
        <w:rPr>
          <w:bCs/>
        </w:rPr>
        <w:lastRenderedPageBreak/>
        <w:t>[14] R. Mitkov and L. A. Ha, "Computer-Aided Generation of Multiple-Choice Tests," in Proc. HLT-NAACL Workshop on Educational Applications, 2003, pp. 17–22.</w:t>
      </w:r>
    </w:p>
    <w:p w14:paraId="0BC9F70D" w14:textId="77777777" w:rsidR="00143EA0" w:rsidRPr="00143EA0" w:rsidRDefault="00143EA0" w:rsidP="00143EA0">
      <w:pPr>
        <w:spacing w:before="240"/>
        <w:rPr>
          <w:bCs/>
        </w:rPr>
      </w:pPr>
      <w:r w:rsidRPr="00143EA0">
        <w:rPr>
          <w:bCs/>
        </w:rPr>
        <w:t>[15] G. Kurdi et al., "A Systematic Review of Automatic Question Generation for Educational Purposes," Int. Journal of Artificial Intelligence in Education, vol. 30, no. 1, pp. 121–204, 2020.</w:t>
      </w:r>
    </w:p>
    <w:p w14:paraId="5E177547" w14:textId="77777777" w:rsidR="00143EA0" w:rsidRPr="00143EA0" w:rsidRDefault="00143EA0" w:rsidP="00143EA0">
      <w:pPr>
        <w:spacing w:before="240"/>
        <w:rPr>
          <w:bCs/>
        </w:rPr>
      </w:pPr>
      <w:r w:rsidRPr="00143EA0">
        <w:rPr>
          <w:bCs/>
        </w:rPr>
        <w:t>[16] Z. Wang et al., "ChatGPT-Based Question Generation for Educational Assessment," Computers and Education: Artificial Intelligence, vol. 5, 100158, 2023.</w:t>
      </w:r>
    </w:p>
    <w:p w14:paraId="44FB108A" w14:textId="77777777" w:rsidR="00143EA0" w:rsidRPr="00143EA0" w:rsidRDefault="00143EA0" w:rsidP="00143EA0">
      <w:pPr>
        <w:spacing w:before="240"/>
        <w:rPr>
          <w:bCs/>
        </w:rPr>
      </w:pPr>
      <w:r w:rsidRPr="00143EA0">
        <w:rPr>
          <w:bCs/>
        </w:rPr>
        <w:t>[17] P. Lewis et al., "Retrieval-Augmented Generation for Knowledge-Intensive NLP Tasks," in Advances in Neural Information Processing Systems (</w:t>
      </w:r>
      <w:proofErr w:type="spellStart"/>
      <w:r w:rsidRPr="00143EA0">
        <w:rPr>
          <w:bCs/>
        </w:rPr>
        <w:t>NeurIPS</w:t>
      </w:r>
      <w:proofErr w:type="spellEnd"/>
      <w:r w:rsidRPr="00143EA0">
        <w:rPr>
          <w:bCs/>
        </w:rPr>
        <w:t>), 2020, pp. 9459–9474.</w:t>
      </w:r>
    </w:p>
    <w:p w14:paraId="6EB65F9D" w14:textId="77777777" w:rsidR="00143EA0" w:rsidRPr="00143EA0" w:rsidRDefault="00143EA0" w:rsidP="00143EA0">
      <w:pPr>
        <w:spacing w:before="240"/>
        <w:rPr>
          <w:bCs/>
        </w:rPr>
      </w:pPr>
      <w:r w:rsidRPr="00143EA0">
        <w:rPr>
          <w:bCs/>
        </w:rPr>
        <w:t xml:space="preserve">[18] V. </w:t>
      </w:r>
      <w:proofErr w:type="spellStart"/>
      <w:r w:rsidRPr="00143EA0">
        <w:rPr>
          <w:bCs/>
        </w:rPr>
        <w:t>Karpukhin</w:t>
      </w:r>
      <w:proofErr w:type="spellEnd"/>
      <w:r w:rsidRPr="00143EA0">
        <w:rPr>
          <w:bCs/>
        </w:rPr>
        <w:t xml:space="preserve"> et al., "Dense Passage Retrieval for Open-Domain Question Answering," in Proc. EMNLP, 2020, pp. 6769–6781.</w:t>
      </w:r>
    </w:p>
    <w:p w14:paraId="657EEFF0" w14:textId="77777777" w:rsidR="00143EA0" w:rsidRPr="00143EA0" w:rsidRDefault="00143EA0" w:rsidP="00143EA0">
      <w:pPr>
        <w:spacing w:before="240"/>
        <w:rPr>
          <w:bCs/>
        </w:rPr>
      </w:pPr>
      <w:r w:rsidRPr="00143EA0">
        <w:rPr>
          <w:bCs/>
        </w:rPr>
        <w:t>[19] Z. A. Pardos and N. T. Heffernan, "Modeling Individualization in a Bayesian Networks Implementation of Knowledge Tracing," in Proc. User Modeling, Adaptation and Personalization (UMAP), 2010, pp. 255–266.</w:t>
      </w:r>
    </w:p>
    <w:p w14:paraId="51C7A53A" w14:textId="2943F8EB" w:rsidR="00143EA0" w:rsidRPr="00143EA0" w:rsidRDefault="00143EA0" w:rsidP="00143EA0">
      <w:pPr>
        <w:spacing w:before="240"/>
        <w:rPr>
          <w:bCs/>
        </w:rPr>
      </w:pPr>
      <w:r w:rsidRPr="00143EA0">
        <w:rPr>
          <w:bCs/>
        </w:rPr>
        <w:t>[20]</w:t>
      </w:r>
      <w:r w:rsidR="007B3821">
        <w:rPr>
          <w:bCs/>
        </w:rPr>
        <w:t xml:space="preserve"> </w:t>
      </w:r>
      <w:r w:rsidRPr="00143EA0">
        <w:rPr>
          <w:bCs/>
        </w:rPr>
        <w:t>B. Settles and B. Meeder, "A Trainable Spaced Repetition Model for Language Learning," in Proc. ACL, 2016, pp. 1848–1858.</w:t>
      </w:r>
    </w:p>
    <w:p w14:paraId="373208C9" w14:textId="77777777" w:rsidR="00D75CF8" w:rsidRDefault="00D75CF8" w:rsidP="004B56B4">
      <w:pPr>
        <w:spacing w:before="240"/>
        <w:rPr>
          <w:b/>
        </w:rPr>
      </w:pPr>
    </w:p>
    <w:p w14:paraId="584D1F9F" w14:textId="77777777" w:rsidR="00143EA0" w:rsidRDefault="00143EA0" w:rsidP="004B56B4">
      <w:pPr>
        <w:spacing w:before="240"/>
        <w:rPr>
          <w:b/>
        </w:rPr>
      </w:pPr>
    </w:p>
    <w:p w14:paraId="4DC05F30" w14:textId="77777777" w:rsidR="00143EA0" w:rsidRDefault="00143EA0" w:rsidP="004B56B4">
      <w:pPr>
        <w:spacing w:before="240"/>
        <w:rPr>
          <w:b/>
        </w:rPr>
      </w:pPr>
    </w:p>
    <w:p w14:paraId="5DD30F9A" w14:textId="77777777" w:rsidR="00143EA0" w:rsidRDefault="00143EA0" w:rsidP="004B56B4">
      <w:pPr>
        <w:spacing w:before="240"/>
        <w:rPr>
          <w:b/>
        </w:rPr>
      </w:pPr>
    </w:p>
    <w:p w14:paraId="7CA2747F" w14:textId="77777777" w:rsidR="00143EA0" w:rsidRDefault="00143EA0" w:rsidP="004B56B4">
      <w:pPr>
        <w:spacing w:before="240"/>
        <w:rPr>
          <w:b/>
        </w:rPr>
      </w:pPr>
    </w:p>
    <w:p w14:paraId="0BA573CF" w14:textId="77777777" w:rsidR="00143EA0" w:rsidRDefault="00143EA0" w:rsidP="004B56B4">
      <w:pPr>
        <w:spacing w:before="240"/>
        <w:rPr>
          <w:b/>
        </w:rPr>
      </w:pPr>
    </w:p>
    <w:p w14:paraId="0E076E75" w14:textId="77777777" w:rsidR="00143EA0" w:rsidRDefault="00143EA0" w:rsidP="004B56B4">
      <w:pPr>
        <w:spacing w:before="240"/>
        <w:rPr>
          <w:b/>
        </w:rPr>
      </w:pPr>
    </w:p>
    <w:p w14:paraId="026E8DB5" w14:textId="77777777" w:rsidR="00143EA0" w:rsidRPr="004D5306" w:rsidRDefault="00143EA0" w:rsidP="004B56B4">
      <w:pPr>
        <w:spacing w:before="240"/>
        <w:rPr>
          <w:b/>
        </w:rPr>
      </w:pPr>
    </w:p>
    <w:p w14:paraId="547F019F" w14:textId="77777777" w:rsidR="001B50A6" w:rsidRDefault="001B50A6" w:rsidP="004B56B4">
      <w:pPr>
        <w:spacing w:before="240"/>
        <w:rPr>
          <w:b/>
        </w:rPr>
      </w:pPr>
    </w:p>
    <w:p w14:paraId="1AB11187" w14:textId="77777777" w:rsidR="00143EA0" w:rsidRDefault="00143EA0" w:rsidP="004B56B4">
      <w:pPr>
        <w:spacing w:before="240"/>
        <w:rPr>
          <w:b/>
        </w:rPr>
      </w:pPr>
    </w:p>
    <w:p w14:paraId="366BF596" w14:textId="77777777" w:rsidR="00143EA0" w:rsidRDefault="00143EA0" w:rsidP="004B56B4">
      <w:pPr>
        <w:spacing w:before="240"/>
        <w:rPr>
          <w:b/>
        </w:rPr>
      </w:pPr>
    </w:p>
    <w:p w14:paraId="6BFAB2DB" w14:textId="77777777" w:rsidR="00143EA0" w:rsidRPr="004D5306" w:rsidRDefault="00143EA0" w:rsidP="004B56B4">
      <w:pPr>
        <w:spacing w:before="240"/>
        <w:rPr>
          <w:b/>
        </w:rPr>
      </w:pPr>
    </w:p>
    <w:p w14:paraId="276E14CB" w14:textId="77777777" w:rsidR="001B50A6" w:rsidRPr="004D5306" w:rsidRDefault="001B50A6" w:rsidP="004B56B4">
      <w:pPr>
        <w:spacing w:before="240"/>
      </w:pPr>
      <w:r w:rsidRPr="004D5306">
        <w:rPr>
          <w:b/>
        </w:rPr>
        <w:t>Appendix A:</w:t>
      </w:r>
      <w:r w:rsidRPr="004D5306">
        <w:t xml:space="preserve"> Project Synopsis</w:t>
      </w:r>
    </w:p>
    <w:p w14:paraId="45207607" w14:textId="77777777" w:rsidR="001B50A6" w:rsidRPr="004D5306" w:rsidRDefault="001B50A6" w:rsidP="004B56B4">
      <w:pPr>
        <w:spacing w:before="240"/>
      </w:pPr>
      <w:r w:rsidRPr="004D5306">
        <w:rPr>
          <w:b/>
          <w:bCs/>
        </w:rPr>
        <w:t>Appendix B:</w:t>
      </w:r>
      <w:r w:rsidRPr="004D5306">
        <w:t xml:space="preserve"> Research Papers</w:t>
      </w:r>
    </w:p>
    <w:p w14:paraId="095CD2EC" w14:textId="77777777" w:rsidR="001B50A6" w:rsidRPr="004D5306" w:rsidRDefault="001B50A6" w:rsidP="004B56B4">
      <w:pPr>
        <w:spacing w:before="240"/>
      </w:pPr>
      <w:r w:rsidRPr="004D5306">
        <w:rPr>
          <w:b/>
        </w:rPr>
        <w:t>Appendix C:</w:t>
      </w:r>
      <w:r w:rsidRPr="004D5306">
        <w:t xml:space="preserve"> Guide Interaction Report (External and Internal Mentor Log Book)</w:t>
      </w:r>
    </w:p>
    <w:p w14:paraId="49145C2F" w14:textId="77777777" w:rsidR="001B50A6" w:rsidRPr="004D5306" w:rsidRDefault="001B50A6" w:rsidP="004B56B4">
      <w:pPr>
        <w:spacing w:before="240"/>
      </w:pPr>
      <w:r w:rsidRPr="004D5306">
        <w:rPr>
          <w:b/>
        </w:rPr>
        <w:t>Appendix D:</w:t>
      </w:r>
      <w:r w:rsidRPr="004D5306">
        <w:t xml:space="preserve"> User Manual and Installation Guide</w:t>
      </w:r>
    </w:p>
    <w:p w14:paraId="2D21569C" w14:textId="77777777" w:rsidR="001B50A6" w:rsidRPr="004D5306" w:rsidRDefault="001B50A6" w:rsidP="004B56B4">
      <w:pPr>
        <w:spacing w:before="240"/>
      </w:pPr>
      <w:r w:rsidRPr="004D5306">
        <w:rPr>
          <w:b/>
          <w:bCs/>
        </w:rPr>
        <w:t>Appendix E:</w:t>
      </w:r>
      <w:r w:rsidRPr="004D5306">
        <w:t xml:space="preserve"> Git/GitHub Commits/Version History</w:t>
      </w:r>
    </w:p>
    <w:p w14:paraId="0C60D673" w14:textId="77777777" w:rsidR="001B50A6" w:rsidRPr="004D5306" w:rsidRDefault="001B50A6" w:rsidP="004B56B4">
      <w:pPr>
        <w:pStyle w:val="ListBullet"/>
        <w:numPr>
          <w:ilvl w:val="0"/>
          <w:numId w:val="0"/>
        </w:numPr>
        <w:spacing w:before="240" w:line="360" w:lineRule="auto"/>
        <w:ind w:left="792"/>
        <w:jc w:val="both"/>
        <w:rPr>
          <w:rFonts w:ascii="Times New Roman" w:hAnsi="Times New Roman" w:cs="Times New Roman"/>
          <w:color w:val="EE0000"/>
          <w:sz w:val="24"/>
          <w:szCs w:val="24"/>
        </w:rPr>
      </w:pPr>
    </w:p>
    <w:p w14:paraId="483FF60A" w14:textId="77777777" w:rsidR="001B50A6" w:rsidRDefault="001B50A6" w:rsidP="004B56B4"/>
    <w:sectPr w:rsidR="001B50A6" w:rsidSect="00003362">
      <w:pgSz w:w="12240" w:h="15840"/>
      <w:pgMar w:top="567" w:right="567" w:bottom="567" w:left="851" w:header="720" w:footer="720" w:gutter="0"/>
      <w:pgNumType w:fmt="numberInDash"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44685" w14:textId="77777777" w:rsidR="00535A2A" w:rsidRDefault="00535A2A">
      <w:pPr>
        <w:spacing w:after="0" w:line="240" w:lineRule="auto"/>
      </w:pPr>
      <w:r>
        <w:separator/>
      </w:r>
    </w:p>
  </w:endnote>
  <w:endnote w:type="continuationSeparator" w:id="0">
    <w:p w14:paraId="3F3EEA87" w14:textId="77777777" w:rsidR="00535A2A" w:rsidRDefault="00535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23244"/>
      <w:docPartObj>
        <w:docPartGallery w:val="Page Numbers (Bottom of Page)"/>
        <w:docPartUnique/>
      </w:docPartObj>
    </w:sdtPr>
    <w:sdtEndPr>
      <w:rPr>
        <w:noProof/>
      </w:rPr>
    </w:sdtEndPr>
    <w:sdtContent>
      <w:p w14:paraId="0F9223D7" w14:textId="23B905DA" w:rsidR="00EF668B" w:rsidRDefault="00EF66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838721" w14:textId="48C02D2E" w:rsidR="00E057C4" w:rsidRDefault="00E057C4" w:rsidP="00EF668B">
    <w:pPr>
      <w:pBdr>
        <w:top w:val="nil"/>
        <w:left w:val="nil"/>
        <w:bottom w:val="nil"/>
        <w:right w:val="nil"/>
        <w:between w:val="nil"/>
      </w:pBdr>
      <w:tabs>
        <w:tab w:val="center" w:pos="4680"/>
        <w:tab w:val="right" w:pos="9360"/>
      </w:tabs>
      <w:spacing w:after="0"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003562"/>
      <w:docPartObj>
        <w:docPartGallery w:val="Page Numbers (Bottom of Page)"/>
        <w:docPartUnique/>
      </w:docPartObj>
    </w:sdtPr>
    <w:sdtEndPr>
      <w:rPr>
        <w:noProof/>
      </w:rPr>
    </w:sdtEndPr>
    <w:sdtContent>
      <w:p w14:paraId="6E6A24E4" w14:textId="50BDF4BD" w:rsidR="00003362" w:rsidRDefault="0000336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E0ACD4" w14:textId="77777777" w:rsidR="00003362" w:rsidRDefault="000033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CA8CE" w14:textId="77777777" w:rsidR="00535A2A" w:rsidRDefault="00535A2A">
      <w:pPr>
        <w:spacing w:after="0" w:line="240" w:lineRule="auto"/>
      </w:pPr>
      <w:r>
        <w:separator/>
      </w:r>
    </w:p>
  </w:footnote>
  <w:footnote w:type="continuationSeparator" w:id="0">
    <w:p w14:paraId="2D917D6E" w14:textId="77777777" w:rsidR="00535A2A" w:rsidRDefault="00535A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59C0A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CD6CC8"/>
    <w:multiLevelType w:val="multilevel"/>
    <w:tmpl w:val="F02E9850"/>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32F6358"/>
    <w:multiLevelType w:val="hybridMultilevel"/>
    <w:tmpl w:val="F094263E"/>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3" w15:restartNumberingAfterBreak="0">
    <w:nsid w:val="0786579B"/>
    <w:multiLevelType w:val="hybridMultilevel"/>
    <w:tmpl w:val="27BE106C"/>
    <w:lvl w:ilvl="0" w:tplc="40090001">
      <w:start w:val="1"/>
      <w:numFmt w:val="bullet"/>
      <w:lvlText w:val=""/>
      <w:lvlJc w:val="left"/>
      <w:pPr>
        <w:ind w:left="1872" w:hanging="360"/>
      </w:pPr>
      <w:rPr>
        <w:rFonts w:ascii="Symbol" w:hAnsi="Symbol" w:hint="default"/>
      </w:rPr>
    </w:lvl>
    <w:lvl w:ilvl="1" w:tplc="40090003" w:tentative="1">
      <w:start w:val="1"/>
      <w:numFmt w:val="bullet"/>
      <w:lvlText w:val="o"/>
      <w:lvlJc w:val="left"/>
      <w:pPr>
        <w:ind w:left="2592" w:hanging="360"/>
      </w:pPr>
      <w:rPr>
        <w:rFonts w:ascii="Courier New" w:hAnsi="Courier New" w:cs="Courier New" w:hint="default"/>
      </w:rPr>
    </w:lvl>
    <w:lvl w:ilvl="2" w:tplc="40090005" w:tentative="1">
      <w:start w:val="1"/>
      <w:numFmt w:val="bullet"/>
      <w:lvlText w:val=""/>
      <w:lvlJc w:val="left"/>
      <w:pPr>
        <w:ind w:left="3312" w:hanging="360"/>
      </w:pPr>
      <w:rPr>
        <w:rFonts w:ascii="Wingdings" w:hAnsi="Wingdings" w:hint="default"/>
      </w:rPr>
    </w:lvl>
    <w:lvl w:ilvl="3" w:tplc="40090001" w:tentative="1">
      <w:start w:val="1"/>
      <w:numFmt w:val="bullet"/>
      <w:lvlText w:val=""/>
      <w:lvlJc w:val="left"/>
      <w:pPr>
        <w:ind w:left="4032" w:hanging="360"/>
      </w:pPr>
      <w:rPr>
        <w:rFonts w:ascii="Symbol" w:hAnsi="Symbol" w:hint="default"/>
      </w:rPr>
    </w:lvl>
    <w:lvl w:ilvl="4" w:tplc="40090003" w:tentative="1">
      <w:start w:val="1"/>
      <w:numFmt w:val="bullet"/>
      <w:lvlText w:val="o"/>
      <w:lvlJc w:val="left"/>
      <w:pPr>
        <w:ind w:left="4752" w:hanging="360"/>
      </w:pPr>
      <w:rPr>
        <w:rFonts w:ascii="Courier New" w:hAnsi="Courier New" w:cs="Courier New" w:hint="default"/>
      </w:rPr>
    </w:lvl>
    <w:lvl w:ilvl="5" w:tplc="40090005" w:tentative="1">
      <w:start w:val="1"/>
      <w:numFmt w:val="bullet"/>
      <w:lvlText w:val=""/>
      <w:lvlJc w:val="left"/>
      <w:pPr>
        <w:ind w:left="5472" w:hanging="360"/>
      </w:pPr>
      <w:rPr>
        <w:rFonts w:ascii="Wingdings" w:hAnsi="Wingdings" w:hint="default"/>
      </w:rPr>
    </w:lvl>
    <w:lvl w:ilvl="6" w:tplc="40090001" w:tentative="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abstractNum w:abstractNumId="4" w15:restartNumberingAfterBreak="0">
    <w:nsid w:val="0EC66949"/>
    <w:multiLevelType w:val="multilevel"/>
    <w:tmpl w:val="A5483024"/>
    <w:lvl w:ilvl="0">
      <w:start w:val="1"/>
      <w:numFmt w:val="decimal"/>
      <w:pStyle w:val="Heading1"/>
      <w:lvlText w:val="%1."/>
      <w:lvlJc w:val="left"/>
      <w:pPr>
        <w:ind w:left="720" w:hanging="360"/>
      </w:pPr>
    </w:lvl>
    <w:lvl w:ilvl="1">
      <w:start w:val="1"/>
      <w:numFmt w:val="decimal"/>
      <w:pStyle w:val="Heading2"/>
      <w:lvlText w:val="%2."/>
      <w:lvlJc w:val="left"/>
      <w:pPr>
        <w:ind w:left="1440" w:hanging="360"/>
      </w:pPr>
    </w:lvl>
    <w:lvl w:ilvl="2">
      <w:start w:val="1"/>
      <w:numFmt w:val="decimal"/>
      <w:pStyle w:val="Heading3"/>
      <w:lvlText w:val="%3."/>
      <w:lvlJc w:val="left"/>
      <w:pPr>
        <w:ind w:left="2160" w:hanging="360"/>
      </w:pPr>
    </w:lvl>
    <w:lvl w:ilvl="3">
      <w:start w:val="1"/>
      <w:numFmt w:val="decimal"/>
      <w:pStyle w:val="Heading4"/>
      <w:lvlText w:val="%4."/>
      <w:lvlJc w:val="left"/>
      <w:pPr>
        <w:ind w:left="2880" w:hanging="360"/>
      </w:pPr>
    </w:lvl>
    <w:lvl w:ilvl="4">
      <w:start w:val="1"/>
      <w:numFmt w:val="decimal"/>
      <w:pStyle w:val="Heading5"/>
      <w:lvlText w:val="%5."/>
      <w:lvlJc w:val="left"/>
      <w:pPr>
        <w:ind w:left="3600" w:hanging="360"/>
      </w:pPr>
    </w:lvl>
    <w:lvl w:ilvl="5">
      <w:start w:val="1"/>
      <w:numFmt w:val="decimal"/>
      <w:pStyle w:val="Heading6"/>
      <w:lvlText w:val="%6."/>
      <w:lvlJc w:val="left"/>
      <w:pPr>
        <w:ind w:left="4320" w:hanging="360"/>
      </w:pPr>
    </w:lvl>
    <w:lvl w:ilvl="6">
      <w:start w:val="1"/>
      <w:numFmt w:val="decimal"/>
      <w:pStyle w:val="Heading7"/>
      <w:lvlText w:val="%7."/>
      <w:lvlJc w:val="left"/>
      <w:pPr>
        <w:ind w:left="5040" w:hanging="360"/>
      </w:pPr>
    </w:lvl>
    <w:lvl w:ilvl="7">
      <w:start w:val="1"/>
      <w:numFmt w:val="decimal"/>
      <w:pStyle w:val="Heading8"/>
      <w:lvlText w:val="%8."/>
      <w:lvlJc w:val="left"/>
      <w:pPr>
        <w:ind w:left="5760" w:hanging="360"/>
      </w:pPr>
    </w:lvl>
    <w:lvl w:ilvl="8">
      <w:start w:val="1"/>
      <w:numFmt w:val="decimal"/>
      <w:pStyle w:val="Heading9"/>
      <w:lvlText w:val="%9."/>
      <w:lvlJc w:val="left"/>
      <w:pPr>
        <w:ind w:left="6480" w:hanging="360"/>
      </w:pPr>
    </w:lvl>
  </w:abstractNum>
  <w:abstractNum w:abstractNumId="5" w15:restartNumberingAfterBreak="0">
    <w:nsid w:val="10F65407"/>
    <w:multiLevelType w:val="multilevel"/>
    <w:tmpl w:val="7FF8DA2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2335F59"/>
    <w:multiLevelType w:val="multilevel"/>
    <w:tmpl w:val="328EC2FE"/>
    <w:lvl w:ilvl="0">
      <w:start w:val="6"/>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8F51E09"/>
    <w:multiLevelType w:val="hybridMultilevel"/>
    <w:tmpl w:val="F3DE1F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C4A6A64"/>
    <w:multiLevelType w:val="hybridMultilevel"/>
    <w:tmpl w:val="793A088E"/>
    <w:lvl w:ilvl="0" w:tplc="40090001">
      <w:start w:val="1"/>
      <w:numFmt w:val="bullet"/>
      <w:lvlText w:val=""/>
      <w:lvlJc w:val="left"/>
      <w:pPr>
        <w:ind w:left="3024" w:hanging="360"/>
      </w:pPr>
      <w:rPr>
        <w:rFonts w:ascii="Symbol" w:hAnsi="Symbol" w:hint="default"/>
      </w:rPr>
    </w:lvl>
    <w:lvl w:ilvl="1" w:tplc="40090003" w:tentative="1">
      <w:start w:val="1"/>
      <w:numFmt w:val="bullet"/>
      <w:lvlText w:val="o"/>
      <w:lvlJc w:val="left"/>
      <w:pPr>
        <w:ind w:left="3744" w:hanging="360"/>
      </w:pPr>
      <w:rPr>
        <w:rFonts w:ascii="Courier New" w:hAnsi="Courier New" w:cs="Courier New" w:hint="default"/>
      </w:rPr>
    </w:lvl>
    <w:lvl w:ilvl="2" w:tplc="40090005" w:tentative="1">
      <w:start w:val="1"/>
      <w:numFmt w:val="bullet"/>
      <w:lvlText w:val=""/>
      <w:lvlJc w:val="left"/>
      <w:pPr>
        <w:ind w:left="4464" w:hanging="360"/>
      </w:pPr>
      <w:rPr>
        <w:rFonts w:ascii="Wingdings" w:hAnsi="Wingdings" w:hint="default"/>
      </w:rPr>
    </w:lvl>
    <w:lvl w:ilvl="3" w:tplc="40090001" w:tentative="1">
      <w:start w:val="1"/>
      <w:numFmt w:val="bullet"/>
      <w:lvlText w:val=""/>
      <w:lvlJc w:val="left"/>
      <w:pPr>
        <w:ind w:left="5184" w:hanging="360"/>
      </w:pPr>
      <w:rPr>
        <w:rFonts w:ascii="Symbol" w:hAnsi="Symbol" w:hint="default"/>
      </w:rPr>
    </w:lvl>
    <w:lvl w:ilvl="4" w:tplc="40090003" w:tentative="1">
      <w:start w:val="1"/>
      <w:numFmt w:val="bullet"/>
      <w:lvlText w:val="o"/>
      <w:lvlJc w:val="left"/>
      <w:pPr>
        <w:ind w:left="5904" w:hanging="360"/>
      </w:pPr>
      <w:rPr>
        <w:rFonts w:ascii="Courier New" w:hAnsi="Courier New" w:cs="Courier New" w:hint="default"/>
      </w:rPr>
    </w:lvl>
    <w:lvl w:ilvl="5" w:tplc="40090005" w:tentative="1">
      <w:start w:val="1"/>
      <w:numFmt w:val="bullet"/>
      <w:lvlText w:val=""/>
      <w:lvlJc w:val="left"/>
      <w:pPr>
        <w:ind w:left="6624" w:hanging="360"/>
      </w:pPr>
      <w:rPr>
        <w:rFonts w:ascii="Wingdings" w:hAnsi="Wingdings" w:hint="default"/>
      </w:rPr>
    </w:lvl>
    <w:lvl w:ilvl="6" w:tplc="40090001" w:tentative="1">
      <w:start w:val="1"/>
      <w:numFmt w:val="bullet"/>
      <w:lvlText w:val=""/>
      <w:lvlJc w:val="left"/>
      <w:pPr>
        <w:ind w:left="7344" w:hanging="360"/>
      </w:pPr>
      <w:rPr>
        <w:rFonts w:ascii="Symbol" w:hAnsi="Symbol" w:hint="default"/>
      </w:rPr>
    </w:lvl>
    <w:lvl w:ilvl="7" w:tplc="40090003" w:tentative="1">
      <w:start w:val="1"/>
      <w:numFmt w:val="bullet"/>
      <w:lvlText w:val="o"/>
      <w:lvlJc w:val="left"/>
      <w:pPr>
        <w:ind w:left="8064" w:hanging="360"/>
      </w:pPr>
      <w:rPr>
        <w:rFonts w:ascii="Courier New" w:hAnsi="Courier New" w:cs="Courier New" w:hint="default"/>
      </w:rPr>
    </w:lvl>
    <w:lvl w:ilvl="8" w:tplc="40090005" w:tentative="1">
      <w:start w:val="1"/>
      <w:numFmt w:val="bullet"/>
      <w:lvlText w:val=""/>
      <w:lvlJc w:val="left"/>
      <w:pPr>
        <w:ind w:left="8784" w:hanging="360"/>
      </w:pPr>
      <w:rPr>
        <w:rFonts w:ascii="Wingdings" w:hAnsi="Wingdings" w:hint="default"/>
      </w:rPr>
    </w:lvl>
  </w:abstractNum>
  <w:abstractNum w:abstractNumId="9" w15:restartNumberingAfterBreak="0">
    <w:nsid w:val="1FA12B4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2BB2802"/>
    <w:multiLevelType w:val="hybridMultilevel"/>
    <w:tmpl w:val="149878C2"/>
    <w:lvl w:ilvl="0" w:tplc="40090001">
      <w:start w:val="1"/>
      <w:numFmt w:val="bullet"/>
      <w:lvlText w:val=""/>
      <w:lvlJc w:val="left"/>
      <w:pPr>
        <w:ind w:left="1872" w:hanging="360"/>
      </w:pPr>
      <w:rPr>
        <w:rFonts w:ascii="Symbol" w:hAnsi="Symbol" w:hint="default"/>
      </w:rPr>
    </w:lvl>
    <w:lvl w:ilvl="1" w:tplc="40090003" w:tentative="1">
      <w:start w:val="1"/>
      <w:numFmt w:val="bullet"/>
      <w:lvlText w:val="o"/>
      <w:lvlJc w:val="left"/>
      <w:pPr>
        <w:ind w:left="2592" w:hanging="360"/>
      </w:pPr>
      <w:rPr>
        <w:rFonts w:ascii="Courier New" w:hAnsi="Courier New" w:cs="Courier New" w:hint="default"/>
      </w:rPr>
    </w:lvl>
    <w:lvl w:ilvl="2" w:tplc="40090005" w:tentative="1">
      <w:start w:val="1"/>
      <w:numFmt w:val="bullet"/>
      <w:lvlText w:val=""/>
      <w:lvlJc w:val="left"/>
      <w:pPr>
        <w:ind w:left="3312" w:hanging="360"/>
      </w:pPr>
      <w:rPr>
        <w:rFonts w:ascii="Wingdings" w:hAnsi="Wingdings" w:hint="default"/>
      </w:rPr>
    </w:lvl>
    <w:lvl w:ilvl="3" w:tplc="40090001" w:tentative="1">
      <w:start w:val="1"/>
      <w:numFmt w:val="bullet"/>
      <w:lvlText w:val=""/>
      <w:lvlJc w:val="left"/>
      <w:pPr>
        <w:ind w:left="4032" w:hanging="360"/>
      </w:pPr>
      <w:rPr>
        <w:rFonts w:ascii="Symbol" w:hAnsi="Symbol" w:hint="default"/>
      </w:rPr>
    </w:lvl>
    <w:lvl w:ilvl="4" w:tplc="40090003" w:tentative="1">
      <w:start w:val="1"/>
      <w:numFmt w:val="bullet"/>
      <w:lvlText w:val="o"/>
      <w:lvlJc w:val="left"/>
      <w:pPr>
        <w:ind w:left="4752" w:hanging="360"/>
      </w:pPr>
      <w:rPr>
        <w:rFonts w:ascii="Courier New" w:hAnsi="Courier New" w:cs="Courier New" w:hint="default"/>
      </w:rPr>
    </w:lvl>
    <w:lvl w:ilvl="5" w:tplc="40090005" w:tentative="1">
      <w:start w:val="1"/>
      <w:numFmt w:val="bullet"/>
      <w:lvlText w:val=""/>
      <w:lvlJc w:val="left"/>
      <w:pPr>
        <w:ind w:left="5472" w:hanging="360"/>
      </w:pPr>
      <w:rPr>
        <w:rFonts w:ascii="Wingdings" w:hAnsi="Wingdings" w:hint="default"/>
      </w:rPr>
    </w:lvl>
    <w:lvl w:ilvl="6" w:tplc="40090001" w:tentative="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abstractNum w:abstractNumId="11" w15:restartNumberingAfterBreak="0">
    <w:nsid w:val="25DB7DE2"/>
    <w:multiLevelType w:val="multilevel"/>
    <w:tmpl w:val="D570A492"/>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b/>
        <w:bCs/>
        <w:sz w:val="28"/>
        <w:szCs w:val="28"/>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71B011A"/>
    <w:multiLevelType w:val="multilevel"/>
    <w:tmpl w:val="BC72010E"/>
    <w:lvl w:ilvl="0">
      <w:start w:val="5"/>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2B0D5942"/>
    <w:multiLevelType w:val="multilevel"/>
    <w:tmpl w:val="8612C410"/>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2C3B0FE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CEA423B"/>
    <w:multiLevelType w:val="hybridMultilevel"/>
    <w:tmpl w:val="4AC854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369035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4DD521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5721D01"/>
    <w:multiLevelType w:val="hybridMultilevel"/>
    <w:tmpl w:val="E468266E"/>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9" w15:restartNumberingAfterBreak="0">
    <w:nsid w:val="3A480E83"/>
    <w:multiLevelType w:val="hybridMultilevel"/>
    <w:tmpl w:val="084A6604"/>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20" w15:restartNumberingAfterBreak="0">
    <w:nsid w:val="401A5C31"/>
    <w:multiLevelType w:val="multilevel"/>
    <w:tmpl w:val="5E567B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B1DB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8B34412"/>
    <w:multiLevelType w:val="multilevel"/>
    <w:tmpl w:val="34841C4A"/>
    <w:lvl w:ilvl="0">
      <w:start w:val="4"/>
      <w:numFmt w:val="decimal"/>
      <w:lvlText w:val="%1"/>
      <w:lvlJc w:val="left"/>
      <w:pPr>
        <w:ind w:left="360" w:hanging="360"/>
      </w:pPr>
      <w:rPr>
        <w:rFonts w:hint="default"/>
      </w:rPr>
    </w:lvl>
    <w:lvl w:ilvl="1">
      <w:start w:val="5"/>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23" w15:restartNumberingAfterBreak="0">
    <w:nsid w:val="4B757FCB"/>
    <w:multiLevelType w:val="multilevel"/>
    <w:tmpl w:val="E3D4C226"/>
    <w:lvl w:ilvl="0">
      <w:start w:val="8"/>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55A563D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DAF3DF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1A1334B"/>
    <w:multiLevelType w:val="hybridMultilevel"/>
    <w:tmpl w:val="58483554"/>
    <w:lvl w:ilvl="0" w:tplc="A7EE09D4">
      <w:start w:val="1"/>
      <w:numFmt w:val="decimal"/>
      <w:lvlText w:val="%1)"/>
      <w:lvlJc w:val="left"/>
      <w:pPr>
        <w:ind w:left="1152" w:hanging="36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27" w15:restartNumberingAfterBreak="0">
    <w:nsid w:val="678B0CF1"/>
    <w:multiLevelType w:val="hybridMultilevel"/>
    <w:tmpl w:val="704EFB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68025A0D"/>
    <w:multiLevelType w:val="multilevel"/>
    <w:tmpl w:val="5E567B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1A7700"/>
    <w:multiLevelType w:val="hybridMultilevel"/>
    <w:tmpl w:val="D95C54E8"/>
    <w:lvl w:ilvl="0" w:tplc="8A820DC0">
      <w:start w:val="4"/>
      <w:numFmt w:val="decimal"/>
      <w:lvlText w:val="%1)"/>
      <w:lvlJc w:val="left"/>
      <w:pPr>
        <w:ind w:left="1512" w:hanging="360"/>
      </w:pPr>
      <w:rPr>
        <w:rFonts w:hint="default"/>
      </w:r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0" w15:restartNumberingAfterBreak="0">
    <w:nsid w:val="69262694"/>
    <w:multiLevelType w:val="hybridMultilevel"/>
    <w:tmpl w:val="9AE24FA0"/>
    <w:lvl w:ilvl="0" w:tplc="A7EE09D4">
      <w:start w:val="1"/>
      <w:numFmt w:val="decimal"/>
      <w:lvlText w:val="%1)"/>
      <w:lvlJc w:val="left"/>
      <w:pPr>
        <w:ind w:left="1152" w:hanging="360"/>
      </w:pPr>
      <w:rPr>
        <w:rFonts w:hint="default"/>
      </w:rPr>
    </w:lvl>
    <w:lvl w:ilvl="1" w:tplc="40090019">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31" w15:restartNumberingAfterBreak="0">
    <w:nsid w:val="69A9365D"/>
    <w:multiLevelType w:val="hybridMultilevel"/>
    <w:tmpl w:val="73A02B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DF75B4D"/>
    <w:multiLevelType w:val="hybridMultilevel"/>
    <w:tmpl w:val="C6D8E2D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3" w15:restartNumberingAfterBreak="0">
    <w:nsid w:val="70B10B16"/>
    <w:multiLevelType w:val="hybridMultilevel"/>
    <w:tmpl w:val="1C3EDA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B8A30B1"/>
    <w:multiLevelType w:val="hybridMultilevel"/>
    <w:tmpl w:val="855A3EF2"/>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35" w15:restartNumberingAfterBreak="0">
    <w:nsid w:val="7E6A05DE"/>
    <w:multiLevelType w:val="hybridMultilevel"/>
    <w:tmpl w:val="7B6EC770"/>
    <w:lvl w:ilvl="0" w:tplc="40090001">
      <w:start w:val="1"/>
      <w:numFmt w:val="bullet"/>
      <w:lvlText w:val=""/>
      <w:lvlJc w:val="left"/>
      <w:pPr>
        <w:ind w:left="1872" w:hanging="360"/>
      </w:pPr>
      <w:rPr>
        <w:rFonts w:ascii="Symbol" w:hAnsi="Symbol" w:hint="default"/>
      </w:rPr>
    </w:lvl>
    <w:lvl w:ilvl="1" w:tplc="40090003" w:tentative="1">
      <w:start w:val="1"/>
      <w:numFmt w:val="bullet"/>
      <w:lvlText w:val="o"/>
      <w:lvlJc w:val="left"/>
      <w:pPr>
        <w:ind w:left="2592" w:hanging="360"/>
      </w:pPr>
      <w:rPr>
        <w:rFonts w:ascii="Courier New" w:hAnsi="Courier New" w:cs="Courier New" w:hint="default"/>
      </w:rPr>
    </w:lvl>
    <w:lvl w:ilvl="2" w:tplc="40090005" w:tentative="1">
      <w:start w:val="1"/>
      <w:numFmt w:val="bullet"/>
      <w:lvlText w:val=""/>
      <w:lvlJc w:val="left"/>
      <w:pPr>
        <w:ind w:left="3312" w:hanging="360"/>
      </w:pPr>
      <w:rPr>
        <w:rFonts w:ascii="Wingdings" w:hAnsi="Wingdings" w:hint="default"/>
      </w:rPr>
    </w:lvl>
    <w:lvl w:ilvl="3" w:tplc="40090001" w:tentative="1">
      <w:start w:val="1"/>
      <w:numFmt w:val="bullet"/>
      <w:lvlText w:val=""/>
      <w:lvlJc w:val="left"/>
      <w:pPr>
        <w:ind w:left="4032" w:hanging="360"/>
      </w:pPr>
      <w:rPr>
        <w:rFonts w:ascii="Symbol" w:hAnsi="Symbol" w:hint="default"/>
      </w:rPr>
    </w:lvl>
    <w:lvl w:ilvl="4" w:tplc="40090003" w:tentative="1">
      <w:start w:val="1"/>
      <w:numFmt w:val="bullet"/>
      <w:lvlText w:val="o"/>
      <w:lvlJc w:val="left"/>
      <w:pPr>
        <w:ind w:left="4752" w:hanging="360"/>
      </w:pPr>
      <w:rPr>
        <w:rFonts w:ascii="Courier New" w:hAnsi="Courier New" w:cs="Courier New" w:hint="default"/>
      </w:rPr>
    </w:lvl>
    <w:lvl w:ilvl="5" w:tplc="40090005" w:tentative="1">
      <w:start w:val="1"/>
      <w:numFmt w:val="bullet"/>
      <w:lvlText w:val=""/>
      <w:lvlJc w:val="left"/>
      <w:pPr>
        <w:ind w:left="5472" w:hanging="360"/>
      </w:pPr>
      <w:rPr>
        <w:rFonts w:ascii="Wingdings" w:hAnsi="Wingdings" w:hint="default"/>
      </w:rPr>
    </w:lvl>
    <w:lvl w:ilvl="6" w:tplc="40090001" w:tentative="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num w:numId="1" w16cid:durableId="1074471367">
    <w:abstractNumId w:val="4"/>
  </w:num>
  <w:num w:numId="2" w16cid:durableId="17741253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64479776">
    <w:abstractNumId w:val="0"/>
  </w:num>
  <w:num w:numId="4" w16cid:durableId="1848052786">
    <w:abstractNumId w:val="5"/>
  </w:num>
  <w:num w:numId="5" w16cid:durableId="1369144096">
    <w:abstractNumId w:val="24"/>
  </w:num>
  <w:num w:numId="6" w16cid:durableId="1934241052">
    <w:abstractNumId w:val="21"/>
  </w:num>
  <w:num w:numId="7" w16cid:durableId="2134325328">
    <w:abstractNumId w:val="9"/>
  </w:num>
  <w:num w:numId="8" w16cid:durableId="610093702">
    <w:abstractNumId w:val="17"/>
  </w:num>
  <w:num w:numId="9" w16cid:durableId="213589244">
    <w:abstractNumId w:val="14"/>
  </w:num>
  <w:num w:numId="10" w16cid:durableId="1522087483">
    <w:abstractNumId w:val="16"/>
  </w:num>
  <w:num w:numId="11" w16cid:durableId="1349335911">
    <w:abstractNumId w:val="1"/>
  </w:num>
  <w:num w:numId="12" w16cid:durableId="1589119176">
    <w:abstractNumId w:val="22"/>
  </w:num>
  <w:num w:numId="13" w16cid:durableId="1898085126">
    <w:abstractNumId w:val="20"/>
  </w:num>
  <w:num w:numId="14" w16cid:durableId="8168896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630935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501504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03582213">
    <w:abstractNumId w:val="33"/>
  </w:num>
  <w:num w:numId="18" w16cid:durableId="118845547">
    <w:abstractNumId w:val="7"/>
  </w:num>
  <w:num w:numId="19" w16cid:durableId="437797618">
    <w:abstractNumId w:val="34"/>
  </w:num>
  <w:num w:numId="20" w16cid:durableId="1109206808">
    <w:abstractNumId w:val="2"/>
  </w:num>
  <w:num w:numId="21" w16cid:durableId="1469471013">
    <w:abstractNumId w:val="18"/>
  </w:num>
  <w:num w:numId="22" w16cid:durableId="1054238886">
    <w:abstractNumId w:val="11"/>
  </w:num>
  <w:num w:numId="23" w16cid:durableId="843086550">
    <w:abstractNumId w:val="15"/>
  </w:num>
  <w:num w:numId="24" w16cid:durableId="1521772403">
    <w:abstractNumId w:val="31"/>
  </w:num>
  <w:num w:numId="25" w16cid:durableId="984621908">
    <w:abstractNumId w:val="3"/>
  </w:num>
  <w:num w:numId="26" w16cid:durableId="1106118283">
    <w:abstractNumId w:val="10"/>
  </w:num>
  <w:num w:numId="27" w16cid:durableId="118228832">
    <w:abstractNumId w:val="8"/>
  </w:num>
  <w:num w:numId="28" w16cid:durableId="1094594976">
    <w:abstractNumId w:val="35"/>
  </w:num>
  <w:num w:numId="29" w16cid:durableId="1173304385">
    <w:abstractNumId w:val="28"/>
  </w:num>
  <w:num w:numId="30" w16cid:durableId="600722640">
    <w:abstractNumId w:val="12"/>
  </w:num>
  <w:num w:numId="31" w16cid:durableId="1966039341">
    <w:abstractNumId w:val="19"/>
  </w:num>
  <w:num w:numId="32" w16cid:durableId="83260035">
    <w:abstractNumId w:val="30"/>
  </w:num>
  <w:num w:numId="33" w16cid:durableId="65034380">
    <w:abstractNumId w:val="26"/>
  </w:num>
  <w:num w:numId="34" w16cid:durableId="1375933137">
    <w:abstractNumId w:val="23"/>
  </w:num>
  <w:num w:numId="35" w16cid:durableId="1804615779">
    <w:abstractNumId w:val="27"/>
  </w:num>
  <w:num w:numId="36" w16cid:durableId="1535850392">
    <w:abstractNumId w:val="32"/>
  </w:num>
  <w:num w:numId="37" w16cid:durableId="414058133">
    <w:abstractNumId w:val="6"/>
  </w:num>
  <w:num w:numId="38" w16cid:durableId="1916624406">
    <w:abstractNumId w:val="2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7C4"/>
    <w:rsid w:val="00003362"/>
    <w:rsid w:val="000269FB"/>
    <w:rsid w:val="00034CF7"/>
    <w:rsid w:val="0006388A"/>
    <w:rsid w:val="00081DA4"/>
    <w:rsid w:val="000A02B0"/>
    <w:rsid w:val="000C38E4"/>
    <w:rsid w:val="000D1239"/>
    <w:rsid w:val="000D3C1A"/>
    <w:rsid w:val="00100E54"/>
    <w:rsid w:val="00100EF4"/>
    <w:rsid w:val="0013357C"/>
    <w:rsid w:val="00143EA0"/>
    <w:rsid w:val="0016135A"/>
    <w:rsid w:val="00193BAB"/>
    <w:rsid w:val="001A3DCE"/>
    <w:rsid w:val="001B50A6"/>
    <w:rsid w:val="001C3A22"/>
    <w:rsid w:val="001C3AC2"/>
    <w:rsid w:val="001D51C6"/>
    <w:rsid w:val="00286764"/>
    <w:rsid w:val="002963D2"/>
    <w:rsid w:val="002D46A7"/>
    <w:rsid w:val="002F17C8"/>
    <w:rsid w:val="0030228F"/>
    <w:rsid w:val="00321F22"/>
    <w:rsid w:val="0037682B"/>
    <w:rsid w:val="003B0922"/>
    <w:rsid w:val="003C443D"/>
    <w:rsid w:val="003E148D"/>
    <w:rsid w:val="004406C7"/>
    <w:rsid w:val="004422EF"/>
    <w:rsid w:val="00453458"/>
    <w:rsid w:val="00480833"/>
    <w:rsid w:val="004B05E5"/>
    <w:rsid w:val="004B56B4"/>
    <w:rsid w:val="004D5306"/>
    <w:rsid w:val="004E7E47"/>
    <w:rsid w:val="00501BBD"/>
    <w:rsid w:val="00523F46"/>
    <w:rsid w:val="00535A2A"/>
    <w:rsid w:val="005573DE"/>
    <w:rsid w:val="005615CF"/>
    <w:rsid w:val="00567F7D"/>
    <w:rsid w:val="00585749"/>
    <w:rsid w:val="00595C90"/>
    <w:rsid w:val="005A15B3"/>
    <w:rsid w:val="005B5D26"/>
    <w:rsid w:val="005C348C"/>
    <w:rsid w:val="005C5F27"/>
    <w:rsid w:val="005D5F46"/>
    <w:rsid w:val="00604512"/>
    <w:rsid w:val="00612E72"/>
    <w:rsid w:val="00613002"/>
    <w:rsid w:val="00632AF6"/>
    <w:rsid w:val="006768FC"/>
    <w:rsid w:val="00692FA3"/>
    <w:rsid w:val="0069344D"/>
    <w:rsid w:val="006A53CB"/>
    <w:rsid w:val="00703ECA"/>
    <w:rsid w:val="007337C9"/>
    <w:rsid w:val="007A18CD"/>
    <w:rsid w:val="007B3821"/>
    <w:rsid w:val="007C0D56"/>
    <w:rsid w:val="008376EC"/>
    <w:rsid w:val="008573C5"/>
    <w:rsid w:val="008973FF"/>
    <w:rsid w:val="008B51A1"/>
    <w:rsid w:val="008D2A48"/>
    <w:rsid w:val="008E1AFE"/>
    <w:rsid w:val="008E6EE5"/>
    <w:rsid w:val="008F58A4"/>
    <w:rsid w:val="009735FA"/>
    <w:rsid w:val="009938D4"/>
    <w:rsid w:val="009C7C4A"/>
    <w:rsid w:val="009D0DE5"/>
    <w:rsid w:val="009E19DC"/>
    <w:rsid w:val="009F2539"/>
    <w:rsid w:val="009F6E6F"/>
    <w:rsid w:val="00A36A0E"/>
    <w:rsid w:val="00A52AC3"/>
    <w:rsid w:val="00A6083F"/>
    <w:rsid w:val="00A73A2B"/>
    <w:rsid w:val="00A82585"/>
    <w:rsid w:val="00AD33B7"/>
    <w:rsid w:val="00AD40A2"/>
    <w:rsid w:val="00B01DEB"/>
    <w:rsid w:val="00B1342D"/>
    <w:rsid w:val="00B31526"/>
    <w:rsid w:val="00B50F58"/>
    <w:rsid w:val="00B90A3D"/>
    <w:rsid w:val="00B9459B"/>
    <w:rsid w:val="00BA4C37"/>
    <w:rsid w:val="00C013F7"/>
    <w:rsid w:val="00C22C7C"/>
    <w:rsid w:val="00C25207"/>
    <w:rsid w:val="00C31D14"/>
    <w:rsid w:val="00C42119"/>
    <w:rsid w:val="00C54BE9"/>
    <w:rsid w:val="00C627A2"/>
    <w:rsid w:val="00C6651F"/>
    <w:rsid w:val="00C77B52"/>
    <w:rsid w:val="00CA0919"/>
    <w:rsid w:val="00CB6E15"/>
    <w:rsid w:val="00CF0E83"/>
    <w:rsid w:val="00D44125"/>
    <w:rsid w:val="00D75CF8"/>
    <w:rsid w:val="00D77A82"/>
    <w:rsid w:val="00D90A7B"/>
    <w:rsid w:val="00DC381D"/>
    <w:rsid w:val="00DD6B91"/>
    <w:rsid w:val="00DE58FC"/>
    <w:rsid w:val="00E057C4"/>
    <w:rsid w:val="00E37125"/>
    <w:rsid w:val="00E44431"/>
    <w:rsid w:val="00E9155C"/>
    <w:rsid w:val="00EB764E"/>
    <w:rsid w:val="00EF668B"/>
    <w:rsid w:val="00F13699"/>
    <w:rsid w:val="00F30971"/>
    <w:rsid w:val="00F80C10"/>
    <w:rsid w:val="00F85473"/>
    <w:rsid w:val="00FA380D"/>
    <w:rsid w:val="00FA6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C5823"/>
  <w15:docId w15:val="{DBAC15CB-642F-487E-8F38-A2848FB0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28B"/>
    <w:pPr>
      <w:textboxTightWrap w:val="allLines"/>
    </w:pPr>
  </w:style>
  <w:style w:type="paragraph" w:styleId="Heading1">
    <w:name w:val="heading 1"/>
    <w:basedOn w:val="Normal"/>
    <w:next w:val="Normal"/>
    <w:link w:val="Heading1Char"/>
    <w:uiPriority w:val="9"/>
    <w:qFormat/>
    <w:rsid w:val="00FC16A7"/>
    <w:pPr>
      <w:keepNext/>
      <w:keepLines/>
      <w:numPr>
        <w:numId w:val="1"/>
      </w:numPr>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8B7E7D"/>
    <w:pPr>
      <w:keepNext/>
      <w:keepLines/>
      <w:numPr>
        <w:ilvl w:val="1"/>
        <w:numId w:val="1"/>
      </w:numPr>
      <w:spacing w:before="200" w:after="6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semiHidden/>
    <w:unhideWhenUsed/>
    <w:qFormat/>
    <w:rsid w:val="00652200"/>
    <w:pPr>
      <w:keepNext/>
      <w:keepLines/>
      <w:numPr>
        <w:ilvl w:val="2"/>
        <w:numId w:val="1"/>
      </w:numPr>
      <w:tabs>
        <w:tab w:val="left" w:pos="720"/>
      </w:tabs>
      <w:spacing w:before="200" w:after="6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652200"/>
    <w:pPr>
      <w:keepNext/>
      <w:keepLines/>
      <w:numPr>
        <w:ilvl w:val="3"/>
        <w:numId w:val="1"/>
      </w:numPr>
      <w:tabs>
        <w:tab w:val="left" w:pos="810"/>
      </w:tabs>
      <w:spacing w:before="200" w:after="6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6A2120"/>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A2120"/>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A212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A212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A212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link w:val="SubtitleChar"/>
    <w:uiPriority w:val="11"/>
    <w:qFormat/>
    <w:pPr>
      <w:spacing w:before="120"/>
    </w:pPr>
    <w:rPr>
      <w:b/>
      <w:color w:val="000000"/>
      <w:sz w:val="36"/>
      <w:szCs w:val="36"/>
    </w:rPr>
  </w:style>
  <w:style w:type="character" w:customStyle="1" w:styleId="SubtitleChar">
    <w:name w:val="Subtitle Char"/>
    <w:basedOn w:val="DefaultParagraphFont"/>
    <w:link w:val="Subtitle"/>
    <w:uiPriority w:val="11"/>
    <w:rsid w:val="00846BC7"/>
    <w:rPr>
      <w:rFonts w:ascii="Times New Roman" w:eastAsiaTheme="majorEastAsia" w:hAnsi="Times New Roman" w:cstheme="majorBidi"/>
      <w:b/>
      <w:iCs/>
      <w:color w:val="000000" w:themeColor="text1"/>
      <w:spacing w:val="15"/>
      <w:sz w:val="36"/>
      <w:szCs w:val="36"/>
    </w:rPr>
  </w:style>
  <w:style w:type="character" w:customStyle="1" w:styleId="Heading1Char">
    <w:name w:val="Heading 1 Char"/>
    <w:basedOn w:val="DefaultParagraphFont"/>
    <w:link w:val="Heading1"/>
    <w:uiPriority w:val="9"/>
    <w:rsid w:val="00FC16A7"/>
    <w:rPr>
      <w:rFonts w:eastAsiaTheme="majorEastAsia" w:cstheme="majorBidi"/>
      <w:b/>
      <w:bCs/>
      <w:sz w:val="32"/>
      <w:szCs w:val="28"/>
    </w:rPr>
  </w:style>
  <w:style w:type="character" w:customStyle="1" w:styleId="Heading2Char">
    <w:name w:val="Heading 2 Char"/>
    <w:basedOn w:val="DefaultParagraphFont"/>
    <w:link w:val="Heading2"/>
    <w:uiPriority w:val="9"/>
    <w:rsid w:val="008B7E7D"/>
    <w:rPr>
      <w:rFonts w:eastAsiaTheme="majorEastAsia" w:cstheme="majorBidi"/>
      <w:b/>
      <w:bCs/>
      <w:color w:val="000000" w:themeColor="text1"/>
      <w:sz w:val="28"/>
      <w:szCs w:val="26"/>
    </w:rPr>
  </w:style>
  <w:style w:type="character" w:customStyle="1" w:styleId="Heading3Char">
    <w:name w:val="Heading 3 Char"/>
    <w:basedOn w:val="DefaultParagraphFont"/>
    <w:link w:val="Heading3"/>
    <w:uiPriority w:val="9"/>
    <w:semiHidden/>
    <w:rsid w:val="00652200"/>
    <w:rPr>
      <w:rFonts w:eastAsiaTheme="majorEastAsia" w:cstheme="majorBidi"/>
      <w:b/>
      <w:bCs/>
    </w:rPr>
  </w:style>
  <w:style w:type="character" w:customStyle="1" w:styleId="Heading4Char">
    <w:name w:val="Heading 4 Char"/>
    <w:basedOn w:val="DefaultParagraphFont"/>
    <w:link w:val="Heading4"/>
    <w:uiPriority w:val="9"/>
    <w:semiHidden/>
    <w:rsid w:val="00652200"/>
    <w:rPr>
      <w:rFonts w:eastAsiaTheme="majorEastAsia" w:cstheme="majorBidi"/>
      <w:b/>
      <w:bCs/>
      <w:iCs/>
    </w:rPr>
  </w:style>
  <w:style w:type="character" w:customStyle="1" w:styleId="Heading5Char">
    <w:name w:val="Heading 5 Char"/>
    <w:basedOn w:val="DefaultParagraphFont"/>
    <w:link w:val="Heading5"/>
    <w:uiPriority w:val="9"/>
    <w:semiHidden/>
    <w:rsid w:val="006A212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A212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A212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A212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A2120"/>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D86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6E3C4C"/>
    <w:pPr>
      <w:keepNext/>
      <w:spacing w:before="120"/>
      <w:jc w:val="center"/>
    </w:pPr>
    <w:rPr>
      <w:b/>
      <w:bCs/>
      <w:color w:val="000000" w:themeColor="text1"/>
      <w:sz w:val="20"/>
    </w:rPr>
  </w:style>
  <w:style w:type="character" w:styleId="PlaceholderText">
    <w:name w:val="Placeholder Text"/>
    <w:basedOn w:val="DefaultParagraphFont"/>
    <w:uiPriority w:val="99"/>
    <w:semiHidden/>
    <w:rsid w:val="00370EAB"/>
    <w:rPr>
      <w:color w:val="808080"/>
    </w:rPr>
  </w:style>
  <w:style w:type="paragraph" w:styleId="BalloonText">
    <w:name w:val="Balloon Text"/>
    <w:basedOn w:val="Normal"/>
    <w:link w:val="BalloonTextChar"/>
    <w:uiPriority w:val="99"/>
    <w:semiHidden/>
    <w:unhideWhenUsed/>
    <w:rsid w:val="00370E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EAB"/>
    <w:rPr>
      <w:rFonts w:ascii="Tahoma" w:hAnsi="Tahoma" w:cs="Tahoma"/>
      <w:spacing w:val="20"/>
      <w:sz w:val="16"/>
      <w:szCs w:val="16"/>
    </w:rPr>
  </w:style>
  <w:style w:type="paragraph" w:customStyle="1" w:styleId="Equation">
    <w:name w:val="Equation"/>
    <w:basedOn w:val="Normal"/>
    <w:link w:val="EquationChar"/>
    <w:autoRedefine/>
    <w:qFormat/>
    <w:rsid w:val="00860E7C"/>
    <w:pPr>
      <w:jc w:val="center"/>
    </w:pPr>
  </w:style>
  <w:style w:type="character" w:customStyle="1" w:styleId="EquationChar">
    <w:name w:val="Equation Char"/>
    <w:basedOn w:val="DefaultParagraphFont"/>
    <w:link w:val="Equation"/>
    <w:rsid w:val="00860E7C"/>
    <w:rPr>
      <w:rFonts w:ascii="Times New Roman" w:hAnsi="Times New Roman"/>
      <w:spacing w:val="20"/>
      <w:sz w:val="24"/>
    </w:rPr>
  </w:style>
  <w:style w:type="table" w:customStyle="1" w:styleId="AbhiTable">
    <w:name w:val="Abhi Table"/>
    <w:basedOn w:val="TableNormal"/>
    <w:uiPriority w:val="99"/>
    <w:rsid w:val="00E851EC"/>
    <w:pPr>
      <w:spacing w:after="0" w:line="240" w:lineRule="auto"/>
    </w:pPr>
    <w:tblPr>
      <w:tblBorders>
        <w:bottom w:val="single" w:sz="4" w:space="0" w:color="auto"/>
      </w:tblBorders>
    </w:tblPr>
    <w:tblStylePr w:type="firstRow">
      <w:pPr>
        <w:jc w:val="center"/>
      </w:pPr>
      <w:tblPr/>
      <w:tcPr>
        <w:tcBorders>
          <w:top w:val="single" w:sz="4" w:space="0" w:color="auto"/>
          <w:left w:val="nil"/>
          <w:bottom w:val="single" w:sz="4" w:space="0" w:color="auto"/>
          <w:right w:val="nil"/>
          <w:insideH w:val="nil"/>
          <w:insideV w:val="nil"/>
        </w:tcBorders>
      </w:tcPr>
    </w:tblStylePr>
    <w:tblStylePr w:type="lastRow">
      <w:tblPr/>
      <w:tcPr>
        <w:tcBorders>
          <w:bottom w:val="nil"/>
        </w:tcBorders>
      </w:tcPr>
    </w:tblStylePr>
  </w:style>
  <w:style w:type="table" w:customStyle="1" w:styleId="Style1">
    <w:name w:val="Style1"/>
    <w:basedOn w:val="TableNormal"/>
    <w:uiPriority w:val="99"/>
    <w:rsid w:val="007C4CEE"/>
    <w:pPr>
      <w:spacing w:after="0" w:line="240" w:lineRule="auto"/>
    </w:pPr>
    <w:tblPr/>
  </w:style>
  <w:style w:type="paragraph" w:styleId="ListParagraph">
    <w:name w:val="List Paragraph"/>
    <w:basedOn w:val="Normal"/>
    <w:uiPriority w:val="34"/>
    <w:qFormat/>
    <w:rsid w:val="00C651AD"/>
    <w:pPr>
      <w:numPr>
        <w:numId w:val="2"/>
      </w:numPr>
      <w:contextualSpacing/>
    </w:pPr>
  </w:style>
  <w:style w:type="paragraph" w:customStyle="1" w:styleId="Algo">
    <w:name w:val="Algo"/>
    <w:basedOn w:val="Normal"/>
    <w:link w:val="AlgoChar"/>
    <w:qFormat/>
    <w:rsid w:val="00445F03"/>
    <w:pPr>
      <w:tabs>
        <w:tab w:val="num" w:pos="720"/>
      </w:tabs>
      <w:spacing w:line="240" w:lineRule="auto"/>
      <w:ind w:left="720" w:hanging="720"/>
    </w:pPr>
  </w:style>
  <w:style w:type="character" w:customStyle="1" w:styleId="AlgoChar">
    <w:name w:val="Algo Char"/>
    <w:basedOn w:val="DefaultParagraphFont"/>
    <w:link w:val="Algo"/>
    <w:rsid w:val="00445F03"/>
  </w:style>
  <w:style w:type="paragraph" w:customStyle="1" w:styleId="Algobox">
    <w:name w:val="Algobox"/>
    <w:basedOn w:val="Normal"/>
    <w:link w:val="AlgoboxChar"/>
    <w:qFormat/>
    <w:rsid w:val="00F40C4C"/>
    <w:rPr>
      <w:noProof/>
    </w:rPr>
  </w:style>
  <w:style w:type="character" w:customStyle="1" w:styleId="AlgoboxChar">
    <w:name w:val="Algobox Char"/>
    <w:basedOn w:val="DefaultParagraphFont"/>
    <w:link w:val="Algobox"/>
    <w:rsid w:val="00F40C4C"/>
    <w:rPr>
      <w:rFonts w:ascii="Times New Roman" w:hAnsi="Times New Roman"/>
      <w:noProof/>
      <w:sz w:val="24"/>
    </w:rPr>
  </w:style>
  <w:style w:type="paragraph" w:customStyle="1" w:styleId="titlepagestyle">
    <w:name w:val="title page style"/>
    <w:basedOn w:val="Normal"/>
    <w:link w:val="titlepagestyleChar"/>
    <w:qFormat/>
    <w:rsid w:val="008B63DC"/>
    <w:pPr>
      <w:spacing w:after="0" w:line="276" w:lineRule="auto"/>
      <w:jc w:val="center"/>
    </w:pPr>
  </w:style>
  <w:style w:type="paragraph" w:customStyle="1" w:styleId="subtitle2forfrontpages">
    <w:name w:val="subtitle 2 for front pages"/>
    <w:basedOn w:val="Normal"/>
    <w:link w:val="subtitle2forfrontpagesChar"/>
    <w:qFormat/>
    <w:rsid w:val="0000484E"/>
    <w:pPr>
      <w:spacing w:after="200" w:line="276" w:lineRule="auto"/>
      <w:jc w:val="center"/>
    </w:pPr>
    <w:rPr>
      <w:b/>
      <w:sz w:val="36"/>
    </w:rPr>
  </w:style>
  <w:style w:type="character" w:customStyle="1" w:styleId="titlepagestyleChar">
    <w:name w:val="title page style Char"/>
    <w:basedOn w:val="DefaultParagraphFont"/>
    <w:link w:val="titlepagestyle"/>
    <w:rsid w:val="008B63DC"/>
    <w:rPr>
      <w:rFonts w:ascii="Times New Roman" w:hAnsi="Times New Roman"/>
      <w:sz w:val="24"/>
    </w:rPr>
  </w:style>
  <w:style w:type="paragraph" w:styleId="Header">
    <w:name w:val="header"/>
    <w:basedOn w:val="Normal"/>
    <w:link w:val="HeaderChar"/>
    <w:uiPriority w:val="99"/>
    <w:unhideWhenUsed/>
    <w:rsid w:val="00FE6A35"/>
    <w:pPr>
      <w:tabs>
        <w:tab w:val="center" w:pos="4680"/>
        <w:tab w:val="right" w:pos="9360"/>
      </w:tabs>
      <w:spacing w:after="0" w:line="240" w:lineRule="auto"/>
    </w:pPr>
  </w:style>
  <w:style w:type="character" w:customStyle="1" w:styleId="subtitle2forfrontpagesChar">
    <w:name w:val="subtitle 2 for front pages Char"/>
    <w:basedOn w:val="DefaultParagraphFont"/>
    <w:link w:val="subtitle2forfrontpages"/>
    <w:rsid w:val="0000484E"/>
    <w:rPr>
      <w:rFonts w:ascii="Times New Roman" w:hAnsi="Times New Roman"/>
      <w:b/>
      <w:sz w:val="36"/>
    </w:rPr>
  </w:style>
  <w:style w:type="character" w:customStyle="1" w:styleId="HeaderChar">
    <w:name w:val="Header Char"/>
    <w:basedOn w:val="DefaultParagraphFont"/>
    <w:link w:val="Header"/>
    <w:uiPriority w:val="99"/>
    <w:rsid w:val="00FE6A35"/>
    <w:rPr>
      <w:rFonts w:ascii="Times New Roman" w:hAnsi="Times New Roman"/>
      <w:sz w:val="24"/>
    </w:rPr>
  </w:style>
  <w:style w:type="paragraph" w:styleId="Footer">
    <w:name w:val="footer"/>
    <w:basedOn w:val="Normal"/>
    <w:link w:val="FooterChar"/>
    <w:uiPriority w:val="99"/>
    <w:unhideWhenUsed/>
    <w:rsid w:val="00FE6A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6A35"/>
    <w:rPr>
      <w:rFonts w:ascii="Times New Roman" w:hAnsi="Times New Roman"/>
      <w:sz w:val="24"/>
    </w:rPr>
  </w:style>
  <w:style w:type="paragraph" w:styleId="TOCHeading">
    <w:name w:val="TOC Heading"/>
    <w:basedOn w:val="Heading1"/>
    <w:next w:val="Normal"/>
    <w:uiPriority w:val="39"/>
    <w:unhideWhenUsed/>
    <w:qFormat/>
    <w:rsid w:val="00055ABD"/>
    <w:pPr>
      <w:numPr>
        <w:numId w:val="0"/>
      </w:numP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unhideWhenUsed/>
    <w:rsid w:val="00055ABD"/>
    <w:pPr>
      <w:spacing w:after="100"/>
    </w:pPr>
  </w:style>
  <w:style w:type="paragraph" w:styleId="TOC2">
    <w:name w:val="toc 2"/>
    <w:basedOn w:val="Normal"/>
    <w:next w:val="Normal"/>
    <w:autoRedefine/>
    <w:uiPriority w:val="39"/>
    <w:unhideWhenUsed/>
    <w:rsid w:val="00055ABD"/>
    <w:pPr>
      <w:spacing w:after="100"/>
      <w:ind w:left="240"/>
    </w:pPr>
  </w:style>
  <w:style w:type="paragraph" w:styleId="TOC3">
    <w:name w:val="toc 3"/>
    <w:basedOn w:val="Normal"/>
    <w:next w:val="Normal"/>
    <w:autoRedefine/>
    <w:uiPriority w:val="39"/>
    <w:unhideWhenUsed/>
    <w:rsid w:val="00055ABD"/>
    <w:pPr>
      <w:spacing w:after="100"/>
      <w:ind w:left="480"/>
    </w:pPr>
  </w:style>
  <w:style w:type="character" w:styleId="Hyperlink">
    <w:name w:val="Hyperlink"/>
    <w:basedOn w:val="DefaultParagraphFont"/>
    <w:uiPriority w:val="99"/>
    <w:unhideWhenUsed/>
    <w:rsid w:val="00055ABD"/>
    <w:rPr>
      <w:color w:val="0000FF" w:themeColor="hyperlink"/>
      <w:u w:val="single"/>
    </w:rPr>
  </w:style>
  <w:style w:type="character" w:customStyle="1" w:styleId="apple-converted-space">
    <w:name w:val="apple-converted-space"/>
    <w:basedOn w:val="DefaultParagraphFont"/>
    <w:rsid w:val="00276E56"/>
  </w:style>
  <w:style w:type="paragraph" w:styleId="ListBullet">
    <w:name w:val="List Bullet"/>
    <w:basedOn w:val="Normal"/>
    <w:uiPriority w:val="99"/>
    <w:unhideWhenUsed/>
    <w:rsid w:val="007337C9"/>
    <w:pPr>
      <w:numPr>
        <w:numId w:val="3"/>
      </w:numPr>
      <w:spacing w:after="200" w:line="276" w:lineRule="auto"/>
      <w:contextualSpacing/>
      <w:jc w:val="left"/>
      <w:textboxTightWrap w:val="none"/>
    </w:pPr>
    <w:rPr>
      <w:rFonts w:asciiTheme="minorHAnsi" w:eastAsiaTheme="minorEastAsia" w:hAnsiTheme="minorHAnsi" w:cstheme="minorBidi"/>
      <w:sz w:val="22"/>
      <w:szCs w:val="22"/>
      <w:lang w:eastAsia="en-US"/>
    </w:rPr>
  </w:style>
  <w:style w:type="paragraph" w:styleId="NormalWeb">
    <w:name w:val="Normal (Web)"/>
    <w:basedOn w:val="Normal"/>
    <w:uiPriority w:val="99"/>
    <w:semiHidden/>
    <w:unhideWhenUsed/>
    <w:rsid w:val="007337C9"/>
    <w:pPr>
      <w:spacing w:before="100" w:beforeAutospacing="1" w:after="100" w:afterAutospacing="1" w:line="240" w:lineRule="auto"/>
      <w:jc w:val="left"/>
      <w:textboxTightWrap w:val="none"/>
    </w:pPr>
    <w:rPr>
      <w:lang w:val="en-IN"/>
    </w:rPr>
  </w:style>
  <w:style w:type="table" w:customStyle="1" w:styleId="TableGrid0">
    <w:name w:val="TableGrid"/>
    <w:rsid w:val="00003362"/>
    <w:pPr>
      <w:spacing w:before="40" w:after="0" w:line="240" w:lineRule="auto"/>
      <w:jc w:val="left"/>
    </w:pPr>
    <w:rPr>
      <w:rFonts w:asciiTheme="minorHAnsi" w:eastAsiaTheme="minorEastAsia" w:hAnsiTheme="minorHAnsi" w:cstheme="minorBidi"/>
      <w:kern w:val="2"/>
      <w:lang w:val="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04p35m4QU+ZHkzDAlUwX4GAx9w==">CgMxLjA4AHIhMW96SjdfUm1KYTVmR1NwV0trY2R1cTdUdlRjY1BaU1ky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B1474BB-ECFB-4AB7-8A15-893C9D08D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58</Pages>
  <Words>10116</Words>
  <Characters>57665</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aaradhya sharma</cp:lastModifiedBy>
  <cp:revision>10</cp:revision>
  <dcterms:created xsi:type="dcterms:W3CDTF">2026-06-18T16:13:00Z</dcterms:created>
  <dcterms:modified xsi:type="dcterms:W3CDTF">2026-06-18T16:26:00Z</dcterms:modified>
</cp:coreProperties>
</file>