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D9C8F" w14:textId="7BE7D7D3" w:rsidR="00984FDF" w:rsidRDefault="00D94E25" w:rsidP="00D129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97018B">
        <w:rPr>
          <w:b/>
          <w:sz w:val="28"/>
          <w:szCs w:val="28"/>
        </w:rPr>
        <w:t>6</w:t>
      </w:r>
      <w:r w:rsidR="007146E5">
        <w:rPr>
          <w:b/>
          <w:sz w:val="28"/>
          <w:szCs w:val="28"/>
        </w:rPr>
        <w:t>-Ind</w:t>
      </w:r>
      <w:r w:rsidR="00984FDF">
        <w:rPr>
          <w:b/>
          <w:sz w:val="28"/>
          <w:szCs w:val="28"/>
        </w:rPr>
        <w:t>ividual</w:t>
      </w:r>
      <w:r>
        <w:rPr>
          <w:b/>
          <w:sz w:val="28"/>
          <w:szCs w:val="28"/>
        </w:rPr>
        <w:t xml:space="preserve">: </w:t>
      </w:r>
    </w:p>
    <w:p w14:paraId="57B8F945" w14:textId="389B0815" w:rsidR="003D18A2" w:rsidRDefault="00386F87" w:rsidP="00D129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Product Management </w:t>
      </w:r>
      <w:r w:rsidR="00DB423C">
        <w:rPr>
          <w:b/>
          <w:sz w:val="28"/>
          <w:szCs w:val="28"/>
        </w:rPr>
        <w:t xml:space="preserve">Careers </w:t>
      </w:r>
      <w:r>
        <w:rPr>
          <w:b/>
          <w:sz w:val="28"/>
          <w:szCs w:val="28"/>
        </w:rPr>
        <w:t>at Leading Companies</w:t>
      </w:r>
    </w:p>
    <w:p w14:paraId="2E91D496" w14:textId="77777777" w:rsidR="00DB423C" w:rsidRDefault="00DB423C" w:rsidP="001252CF">
      <w:pPr>
        <w:jc w:val="center"/>
        <w:rPr>
          <w:sz w:val="28"/>
          <w:szCs w:val="28"/>
        </w:rPr>
      </w:pPr>
    </w:p>
    <w:p w14:paraId="6E3FAD19" w14:textId="2B9558DB" w:rsidR="00107885" w:rsidRDefault="00DB423C" w:rsidP="001252CF"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Instructions/</w:t>
      </w:r>
      <w:r w:rsidR="001252CF">
        <w:rPr>
          <w:sz w:val="28"/>
          <w:szCs w:val="28"/>
        </w:rPr>
        <w:t>Template</w:t>
      </w:r>
    </w:p>
    <w:p w14:paraId="09021C0F" w14:textId="77777777" w:rsidR="00EC36FB" w:rsidRDefault="00EC36FB" w:rsidP="00B70A07">
      <w:pPr>
        <w:rPr>
          <w:color w:val="FF0000"/>
        </w:rPr>
      </w:pPr>
    </w:p>
    <w:p w14:paraId="2F9DE5C5" w14:textId="67FCFBF0" w:rsidR="001252CF" w:rsidRPr="00BA0866" w:rsidRDefault="00BA0866" w:rsidP="00B70A07">
      <w:pPr>
        <w:rPr>
          <w:color w:val="FF0000"/>
        </w:rPr>
      </w:pPr>
      <w:r w:rsidRPr="00BA0866">
        <w:rPr>
          <w:color w:val="FF0000"/>
        </w:rPr>
        <w:t xml:space="preserve">Student Name: </w:t>
      </w:r>
      <w:r w:rsidR="001062F9">
        <w:rPr>
          <w:color w:val="FF0000"/>
        </w:rPr>
        <w:t xml:space="preserve">Aaradhy Sharma </w:t>
      </w:r>
    </w:p>
    <w:p w14:paraId="4DBCC1FE" w14:textId="238A72BA" w:rsidR="21630F12" w:rsidRDefault="21630F12" w:rsidP="21630F12">
      <w:pPr>
        <w:rPr>
          <w:color w:val="FF0000"/>
        </w:rPr>
      </w:pPr>
    </w:p>
    <w:p w14:paraId="159BBC4E" w14:textId="77777777" w:rsidR="00BA0866" w:rsidRDefault="00BA0866" w:rsidP="00B70A07">
      <w:pPr>
        <w:rPr>
          <w:sz w:val="28"/>
          <w:szCs w:val="28"/>
        </w:rPr>
      </w:pPr>
    </w:p>
    <w:p w14:paraId="14FC6EF6" w14:textId="3339A1F8" w:rsidR="002B7DD6" w:rsidRPr="002B7DD6" w:rsidRDefault="002B7DD6" w:rsidP="00635683">
      <w:pPr>
        <w:autoSpaceDE w:val="0"/>
        <w:autoSpaceDN w:val="0"/>
        <w:adjustRightInd w:val="0"/>
        <w:rPr>
          <w:bCs/>
          <w:u w:val="single"/>
        </w:rPr>
      </w:pPr>
      <w:r w:rsidRPr="002B7DD6">
        <w:rPr>
          <w:bCs/>
          <w:u w:val="single"/>
        </w:rPr>
        <w:t>Background:</w:t>
      </w:r>
    </w:p>
    <w:p w14:paraId="7EDB7051" w14:textId="704EBA10" w:rsidR="00635683" w:rsidRDefault="006B6403" w:rsidP="00635683">
      <w:pPr>
        <w:autoSpaceDE w:val="0"/>
        <w:autoSpaceDN w:val="0"/>
        <w:adjustRightInd w:val="0"/>
        <w:rPr>
          <w:bCs/>
        </w:rPr>
      </w:pPr>
      <w:r>
        <w:rPr>
          <w:bCs/>
        </w:rPr>
        <w:t>I</w:t>
      </w:r>
      <w:r w:rsidR="00BA0866">
        <w:rPr>
          <w:bCs/>
        </w:rPr>
        <w:t>n Seattle we hosted a Panel of Product Managers from three respectable companies</w:t>
      </w:r>
      <w:r w:rsidR="002B7DD6">
        <w:rPr>
          <w:bCs/>
        </w:rPr>
        <w:t xml:space="preserve"> to talk about product management careers in tech industry: </w:t>
      </w:r>
    </w:p>
    <w:p w14:paraId="401CE21A" w14:textId="77777777" w:rsidR="002B7DD6" w:rsidRDefault="002B7DD6" w:rsidP="00635683">
      <w:pPr>
        <w:autoSpaceDE w:val="0"/>
        <w:autoSpaceDN w:val="0"/>
        <w:adjustRightInd w:val="0"/>
        <w:rPr>
          <w:bCs/>
        </w:rPr>
      </w:pPr>
    </w:p>
    <w:p w14:paraId="05F64C8D" w14:textId="77777777" w:rsidR="00BA0866" w:rsidRPr="00BA0866" w:rsidRDefault="00BA0866" w:rsidP="00BA0866">
      <w:pPr>
        <w:pStyle w:val="NormalWeb"/>
        <w:numPr>
          <w:ilvl w:val="0"/>
          <w:numId w:val="13"/>
        </w:numPr>
        <w:shd w:val="clear" w:color="auto" w:fill="E6E6E6"/>
        <w:spacing w:before="0" w:beforeAutospacing="0" w:after="0" w:afterAutospacing="0"/>
        <w:rPr>
          <w:color w:val="000000"/>
        </w:rPr>
      </w:pPr>
      <w:r w:rsidRPr="00BA0866">
        <w:rPr>
          <w:color w:val="000000"/>
        </w:rPr>
        <w:t>Ian Corbin, Sr. PM, Outreach.io :  </w:t>
      </w:r>
      <w:hyperlink r:id="rId7" w:history="1">
        <w:r w:rsidRPr="00BA0866">
          <w:rPr>
            <w:rStyle w:val="Hyperlink"/>
            <w:color w:val="1874A4"/>
            <w:bdr w:val="none" w:sz="0" w:space="0" w:color="auto" w:frame="1"/>
          </w:rPr>
          <w:t>https://www.linkedin.com/in/iancorbin/</w:t>
        </w:r>
      </w:hyperlink>
    </w:p>
    <w:p w14:paraId="54E37CE9" w14:textId="77777777" w:rsidR="00BA0866" w:rsidRPr="00BA0866" w:rsidRDefault="00BA0866" w:rsidP="00BA0866">
      <w:pPr>
        <w:pStyle w:val="NormalWeb"/>
        <w:numPr>
          <w:ilvl w:val="0"/>
          <w:numId w:val="13"/>
        </w:numPr>
        <w:shd w:val="clear" w:color="auto" w:fill="E6E6E6"/>
        <w:spacing w:before="0" w:beforeAutospacing="0" w:after="0" w:afterAutospacing="0"/>
        <w:rPr>
          <w:color w:val="000000"/>
        </w:rPr>
      </w:pPr>
      <w:r w:rsidRPr="00BA0866">
        <w:rPr>
          <w:color w:val="000000"/>
        </w:rPr>
        <w:t>Dalene Charley, Director, PM, Getty Images: </w:t>
      </w:r>
      <w:hyperlink r:id="rId8" w:history="1">
        <w:r w:rsidRPr="00BA0866">
          <w:rPr>
            <w:rStyle w:val="Hyperlink"/>
            <w:color w:val="1874A4"/>
            <w:bdr w:val="none" w:sz="0" w:space="0" w:color="auto" w:frame="1"/>
          </w:rPr>
          <w:t>https://www.linkedin.com/in/dalenefeucht/</w:t>
        </w:r>
      </w:hyperlink>
    </w:p>
    <w:p w14:paraId="363BDF9F" w14:textId="77777777" w:rsidR="00BA0866" w:rsidRPr="00BA0866" w:rsidRDefault="00BA0866" w:rsidP="00BA0866">
      <w:pPr>
        <w:pStyle w:val="NormalWeb"/>
        <w:numPr>
          <w:ilvl w:val="0"/>
          <w:numId w:val="13"/>
        </w:numPr>
        <w:shd w:val="clear" w:color="auto" w:fill="E6E6E6"/>
        <w:spacing w:before="0" w:beforeAutospacing="0" w:after="0" w:afterAutospacing="0"/>
        <w:rPr>
          <w:color w:val="000000"/>
        </w:rPr>
      </w:pPr>
      <w:r w:rsidRPr="00BA0866">
        <w:rPr>
          <w:color w:val="000000"/>
        </w:rPr>
        <w:t>Caroline Shaw, Principle PM, SAP Concur: </w:t>
      </w:r>
      <w:hyperlink r:id="rId9" w:history="1">
        <w:r w:rsidRPr="00BA0866">
          <w:rPr>
            <w:rStyle w:val="Hyperlink"/>
            <w:color w:val="1874A4"/>
            <w:bdr w:val="none" w:sz="0" w:space="0" w:color="auto" w:frame="1"/>
          </w:rPr>
          <w:t>https://www.linkedin.com/in/shawcarolyn/</w:t>
        </w:r>
      </w:hyperlink>
    </w:p>
    <w:p w14:paraId="5F2D0063" w14:textId="77777777" w:rsidR="00BA0866" w:rsidRDefault="00BA0866" w:rsidP="00635683">
      <w:pPr>
        <w:autoSpaceDE w:val="0"/>
        <w:autoSpaceDN w:val="0"/>
        <w:adjustRightInd w:val="0"/>
        <w:rPr>
          <w:bCs/>
        </w:rPr>
      </w:pPr>
    </w:p>
    <w:p w14:paraId="2250805E" w14:textId="20E50D2E" w:rsidR="002B7DD6" w:rsidRPr="002A1444" w:rsidRDefault="002B7DD6" w:rsidP="002A1444">
      <w:pPr>
        <w:autoSpaceDE w:val="0"/>
        <w:autoSpaceDN w:val="0"/>
        <w:adjustRightInd w:val="0"/>
        <w:rPr>
          <w:bCs/>
        </w:rPr>
      </w:pPr>
      <w:r>
        <w:rPr>
          <w:bCs/>
        </w:rPr>
        <w:t>We have covered how you get hired, how you get promoted, what is your life is going to look like, etc. Recording</w:t>
      </w:r>
      <w:r w:rsidR="00BA0866" w:rsidRPr="00BA0866">
        <w:rPr>
          <w:bCs/>
        </w:rPr>
        <w:t xml:space="preserve">: </w:t>
      </w:r>
      <w:hyperlink r:id="rId10" w:history="1">
        <w:r w:rsidR="00BA0866" w:rsidRPr="00BA0866">
          <w:rPr>
            <w:rStyle w:val="Hyperlink"/>
          </w:rPr>
          <w:t>https://bluejeans.com/s/1gVZO/</w:t>
        </w:r>
      </w:hyperlink>
    </w:p>
    <w:p w14:paraId="0E375948" w14:textId="77777777" w:rsidR="002A1444" w:rsidRDefault="002A1444" w:rsidP="002B7DD6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14:paraId="45077AD3" w14:textId="420CD795" w:rsidR="002B7DD6" w:rsidRPr="002B7DD6" w:rsidRDefault="002B7DD6" w:rsidP="002B7DD6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r w:rsidRPr="002B7DD6">
        <w:rPr>
          <w:color w:val="000000"/>
          <w:u w:val="single"/>
        </w:rPr>
        <w:t>Your task:</w:t>
      </w:r>
      <w:r>
        <w:rPr>
          <w:color w:val="000000"/>
          <w:u w:val="single"/>
        </w:rPr>
        <w:t xml:space="preserve"> </w:t>
      </w:r>
      <w:r w:rsidRPr="002B7DD6">
        <w:rPr>
          <w:color w:val="000000"/>
        </w:rPr>
        <w:t>Watch the video</w:t>
      </w:r>
      <w:r>
        <w:rPr>
          <w:color w:val="000000"/>
        </w:rPr>
        <w:t xml:space="preserve">, take </w:t>
      </w:r>
      <w:proofErr w:type="gramStart"/>
      <w:r>
        <w:rPr>
          <w:color w:val="000000"/>
        </w:rPr>
        <w:t>notes</w:t>
      </w:r>
      <w:proofErr w:type="gramEnd"/>
      <w:r>
        <w:rPr>
          <w:color w:val="000000"/>
        </w:rPr>
        <w:t xml:space="preserve"> and write top 10 key things you learned from </w:t>
      </w:r>
      <w:r w:rsidR="002A1444">
        <w:rPr>
          <w:color w:val="000000"/>
        </w:rPr>
        <w:t>the</w:t>
      </w:r>
      <w:r>
        <w:rPr>
          <w:color w:val="000000"/>
        </w:rPr>
        <w:t xml:space="preserve"> panelists</w:t>
      </w:r>
      <w:r w:rsidR="002A1444">
        <w:rPr>
          <w:color w:val="000000"/>
        </w:rPr>
        <w:t>.</w:t>
      </w:r>
    </w:p>
    <w:p w14:paraId="4AFFDD09" w14:textId="77777777" w:rsidR="002B7DD6" w:rsidRPr="002B7DD6" w:rsidRDefault="002B7DD6" w:rsidP="002B7D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55953F8" w14:textId="5EB867C0" w:rsidR="002B7DD6" w:rsidRPr="002B7DD6" w:rsidRDefault="002B7DD6" w:rsidP="002B7DD6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2B7DD6">
        <w:rPr>
          <w:b/>
          <w:color w:val="000000"/>
          <w:sz w:val="28"/>
          <w:szCs w:val="28"/>
        </w:rPr>
        <w:t>10</w:t>
      </w:r>
      <w:r w:rsidR="002A1444">
        <w:rPr>
          <w:b/>
          <w:color w:val="000000"/>
          <w:sz w:val="28"/>
          <w:szCs w:val="28"/>
        </w:rPr>
        <w:t xml:space="preserve"> Key</w:t>
      </w:r>
      <w:r w:rsidRPr="002B7DD6">
        <w:rPr>
          <w:b/>
          <w:color w:val="000000"/>
          <w:sz w:val="28"/>
          <w:szCs w:val="28"/>
        </w:rPr>
        <w:t xml:space="preserve"> Things I learned:</w:t>
      </w:r>
    </w:p>
    <w:p w14:paraId="65AD4A33" w14:textId="77777777" w:rsidR="002B7DD6" w:rsidRDefault="002B7DD6" w:rsidP="002B7D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4046CBB" w14:textId="77777777" w:rsidR="002B7DD6" w:rsidRPr="002B7DD6" w:rsidRDefault="002B7DD6" w:rsidP="002B7DD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6042829" w14:textId="16EE3E23" w:rsidR="002E1F81" w:rsidRDefault="67DC63D8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/>
        </w:rPr>
      </w:pPr>
      <w:r w:rsidRPr="04FB1222">
        <w:rPr>
          <w:color w:val="000000" w:themeColor="text1"/>
        </w:rPr>
        <w:t xml:space="preserve">The PM job title can be </w:t>
      </w:r>
      <w:r w:rsidR="58405E5F" w:rsidRPr="04FB1222">
        <w:rPr>
          <w:color w:val="000000" w:themeColor="text1"/>
        </w:rPr>
        <w:t>attained</w:t>
      </w:r>
      <w:r w:rsidRPr="04FB1222">
        <w:rPr>
          <w:color w:val="000000" w:themeColor="text1"/>
        </w:rPr>
        <w:t xml:space="preserve"> with good work regardless of your initial </w:t>
      </w:r>
      <w:r w:rsidR="1DDE2A71" w:rsidRPr="04FB1222">
        <w:rPr>
          <w:color w:val="000000" w:themeColor="text1"/>
        </w:rPr>
        <w:t>background you</w:t>
      </w:r>
      <w:r w:rsidR="08B73B14" w:rsidRPr="04FB1222">
        <w:rPr>
          <w:color w:val="000000" w:themeColor="text1"/>
        </w:rPr>
        <w:t xml:space="preserve"> can become PM once you join </w:t>
      </w:r>
      <w:r w:rsidR="009E03B8">
        <w:rPr>
          <w:color w:val="000000" w:themeColor="text1"/>
        </w:rPr>
        <w:t xml:space="preserve">the </w:t>
      </w:r>
      <w:r w:rsidR="08B73B14" w:rsidRPr="04FB1222">
        <w:rPr>
          <w:color w:val="000000" w:themeColor="text1"/>
        </w:rPr>
        <w:t xml:space="preserve">respective field and has </w:t>
      </w:r>
      <w:r w:rsidR="009E03B8">
        <w:rPr>
          <w:color w:val="000000" w:themeColor="text1"/>
        </w:rPr>
        <w:t xml:space="preserve">a </w:t>
      </w:r>
      <w:r w:rsidR="08B73B14" w:rsidRPr="04FB1222">
        <w:rPr>
          <w:color w:val="000000" w:themeColor="text1"/>
        </w:rPr>
        <w:t>passion for the same</w:t>
      </w:r>
      <w:r w:rsidR="185C668C" w:rsidRPr="04FB1222">
        <w:rPr>
          <w:color w:val="000000" w:themeColor="text1"/>
        </w:rPr>
        <w:t>.</w:t>
      </w:r>
      <w:r w:rsidR="009E03B8">
        <w:rPr>
          <w:color w:val="000000" w:themeColor="text1"/>
        </w:rPr>
        <w:t xml:space="preserve"> </w:t>
      </w:r>
      <w:r w:rsidR="4AB73501" w:rsidRPr="04FB1222">
        <w:rPr>
          <w:color w:val="000000" w:themeColor="text1"/>
        </w:rPr>
        <w:t>Compan</w:t>
      </w:r>
      <w:r w:rsidR="009E03B8">
        <w:rPr>
          <w:color w:val="000000" w:themeColor="text1"/>
        </w:rPr>
        <w:t xml:space="preserve">ies </w:t>
      </w:r>
      <w:r w:rsidR="4AB73501" w:rsidRPr="04FB1222">
        <w:rPr>
          <w:color w:val="000000" w:themeColor="text1"/>
        </w:rPr>
        <w:t>generally hire p</w:t>
      </w:r>
      <w:r w:rsidR="009E03B8">
        <w:rPr>
          <w:color w:val="000000" w:themeColor="text1"/>
        </w:rPr>
        <w:t>eople</w:t>
      </w:r>
      <w:r w:rsidR="4AB73501" w:rsidRPr="04FB1222">
        <w:rPr>
          <w:color w:val="000000" w:themeColor="text1"/>
        </w:rPr>
        <w:t xml:space="preserve"> that ha</w:t>
      </w:r>
      <w:r w:rsidR="009E03B8">
        <w:rPr>
          <w:color w:val="000000" w:themeColor="text1"/>
        </w:rPr>
        <w:t>ve</w:t>
      </w:r>
      <w:r w:rsidR="5192B264" w:rsidRPr="04FB1222">
        <w:rPr>
          <w:color w:val="000000" w:themeColor="text1"/>
        </w:rPr>
        <w:t xml:space="preserve"> work as PM before </w:t>
      </w:r>
      <w:r w:rsidR="009E03B8">
        <w:rPr>
          <w:color w:val="000000" w:themeColor="text1"/>
        </w:rPr>
        <w:t xml:space="preserve">or if </w:t>
      </w:r>
      <w:r w:rsidR="5192B264" w:rsidRPr="04FB1222">
        <w:rPr>
          <w:color w:val="000000" w:themeColor="text1"/>
        </w:rPr>
        <w:t xml:space="preserve">the person is related to </w:t>
      </w:r>
      <w:r w:rsidR="009E03B8">
        <w:rPr>
          <w:color w:val="000000" w:themeColor="text1"/>
        </w:rPr>
        <w:t xml:space="preserve">the </w:t>
      </w:r>
      <w:r w:rsidR="5192B264" w:rsidRPr="04FB1222">
        <w:rPr>
          <w:color w:val="000000" w:themeColor="text1"/>
        </w:rPr>
        <w:t xml:space="preserve">team that </w:t>
      </w:r>
      <w:r w:rsidR="009E03B8">
        <w:rPr>
          <w:color w:val="000000" w:themeColor="text1"/>
        </w:rPr>
        <w:t>is</w:t>
      </w:r>
      <w:r w:rsidR="5192B264" w:rsidRPr="04FB1222">
        <w:rPr>
          <w:color w:val="000000" w:themeColor="text1"/>
        </w:rPr>
        <w:t xml:space="preserve"> developing</w:t>
      </w:r>
      <w:r w:rsidR="009E03B8">
        <w:rPr>
          <w:color w:val="000000" w:themeColor="text1"/>
        </w:rPr>
        <w:t xml:space="preserve"> a </w:t>
      </w:r>
      <w:r w:rsidR="5192B264" w:rsidRPr="04FB1222">
        <w:rPr>
          <w:color w:val="000000" w:themeColor="text1"/>
        </w:rPr>
        <w:t>product.</w:t>
      </w:r>
    </w:p>
    <w:p w14:paraId="33C78CA9" w14:textId="76B7390C" w:rsidR="008060F6" w:rsidRPr="008060F6" w:rsidRDefault="7EB3E7EF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/>
        </w:rPr>
      </w:pPr>
      <w:r w:rsidRPr="04FB1222">
        <w:rPr>
          <w:color w:val="000000" w:themeColor="text1"/>
        </w:rPr>
        <w:t>Prioritizing</w:t>
      </w:r>
      <w:r w:rsidR="6AABE736" w:rsidRPr="04FB1222">
        <w:rPr>
          <w:color w:val="000000" w:themeColor="text1"/>
        </w:rPr>
        <w:t xml:space="preserve"> is key in product </w:t>
      </w:r>
      <w:r w:rsidR="464BD1E7" w:rsidRPr="04FB1222">
        <w:rPr>
          <w:color w:val="000000" w:themeColor="text1"/>
        </w:rPr>
        <w:t>management: -</w:t>
      </w:r>
      <w:r w:rsidR="05842997" w:rsidRPr="04FB1222">
        <w:rPr>
          <w:color w:val="000000" w:themeColor="text1"/>
        </w:rPr>
        <w:t xml:space="preserve"> a product manager should be able to </w:t>
      </w:r>
      <w:r w:rsidR="795F08AA" w:rsidRPr="04FB1222">
        <w:rPr>
          <w:color w:val="000000" w:themeColor="text1"/>
        </w:rPr>
        <w:t xml:space="preserve">prioritize which part of </w:t>
      </w:r>
      <w:r w:rsidR="009E03B8">
        <w:rPr>
          <w:color w:val="000000" w:themeColor="text1"/>
        </w:rPr>
        <w:t xml:space="preserve">a </w:t>
      </w:r>
      <w:r w:rsidR="795F08AA" w:rsidRPr="04FB1222">
        <w:rPr>
          <w:color w:val="000000" w:themeColor="text1"/>
        </w:rPr>
        <w:t>product to b</w:t>
      </w:r>
      <w:r w:rsidR="683408FC" w:rsidRPr="04FB1222">
        <w:rPr>
          <w:color w:val="000000" w:themeColor="text1"/>
        </w:rPr>
        <w:t xml:space="preserve">e </w:t>
      </w:r>
      <w:r w:rsidR="1F01077E" w:rsidRPr="04FB1222">
        <w:rPr>
          <w:color w:val="000000" w:themeColor="text1"/>
        </w:rPr>
        <w:t>delivered</w:t>
      </w:r>
      <w:r w:rsidR="683408FC" w:rsidRPr="04FB1222">
        <w:rPr>
          <w:color w:val="000000" w:themeColor="text1"/>
        </w:rPr>
        <w:t xml:space="preserve"> how much manpower can be spared on a</w:t>
      </w:r>
      <w:r w:rsidR="009E03B8">
        <w:rPr>
          <w:color w:val="000000" w:themeColor="text1"/>
        </w:rPr>
        <w:t>n</w:t>
      </w:r>
      <w:r w:rsidR="683408FC" w:rsidRPr="04FB1222">
        <w:rPr>
          <w:color w:val="000000" w:themeColor="text1"/>
        </w:rPr>
        <w:t xml:space="preserve"> important task, the </w:t>
      </w:r>
      <w:r w:rsidR="44F869A7" w:rsidRPr="04FB1222">
        <w:rPr>
          <w:color w:val="000000" w:themeColor="text1"/>
        </w:rPr>
        <w:t>prioritization</w:t>
      </w:r>
      <w:r w:rsidR="683408FC" w:rsidRPr="04FB1222">
        <w:rPr>
          <w:color w:val="000000" w:themeColor="text1"/>
        </w:rPr>
        <w:t xml:space="preserve"> should also be done btw your </w:t>
      </w:r>
      <w:r w:rsidR="1BDA6476" w:rsidRPr="04FB1222">
        <w:rPr>
          <w:color w:val="000000" w:themeColor="text1"/>
        </w:rPr>
        <w:t>personal</w:t>
      </w:r>
      <w:r w:rsidR="01A49F0A" w:rsidRPr="04FB1222">
        <w:rPr>
          <w:color w:val="000000" w:themeColor="text1"/>
        </w:rPr>
        <w:t xml:space="preserve"> and work life</w:t>
      </w:r>
      <w:r w:rsidR="197CC2DB" w:rsidRPr="04FB1222">
        <w:rPr>
          <w:color w:val="000000" w:themeColor="text1"/>
        </w:rPr>
        <w:t xml:space="preserve"> like how much </w:t>
      </w:r>
      <w:r w:rsidR="2092C440" w:rsidRPr="04FB1222">
        <w:rPr>
          <w:color w:val="000000" w:themeColor="text1"/>
        </w:rPr>
        <w:t>personal</w:t>
      </w:r>
      <w:r w:rsidR="197CC2DB" w:rsidRPr="04FB1222">
        <w:rPr>
          <w:color w:val="000000" w:themeColor="text1"/>
        </w:rPr>
        <w:t xml:space="preserve"> time you give to the product</w:t>
      </w:r>
      <w:r w:rsidR="387216A4" w:rsidRPr="04FB1222">
        <w:rPr>
          <w:color w:val="000000" w:themeColor="text1"/>
        </w:rPr>
        <w:t>.</w:t>
      </w:r>
    </w:p>
    <w:p w14:paraId="19E2BFBB" w14:textId="53141E44" w:rsidR="008060F6" w:rsidRPr="002B7DD6" w:rsidRDefault="008060F6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/>
        </w:rPr>
      </w:pPr>
      <w:r w:rsidRPr="04FB1222">
        <w:rPr>
          <w:color w:val="000000" w:themeColor="text1"/>
        </w:rPr>
        <w:t xml:space="preserve">One of the most important </w:t>
      </w:r>
      <w:r w:rsidR="524192EF" w:rsidRPr="04FB1222">
        <w:rPr>
          <w:color w:val="000000" w:themeColor="text1"/>
        </w:rPr>
        <w:t>qualit</w:t>
      </w:r>
      <w:r w:rsidR="009E03B8">
        <w:rPr>
          <w:color w:val="000000" w:themeColor="text1"/>
        </w:rPr>
        <w:t>ies</w:t>
      </w:r>
      <w:r w:rsidR="524192EF" w:rsidRPr="04FB1222">
        <w:rPr>
          <w:color w:val="000000" w:themeColor="text1"/>
        </w:rPr>
        <w:t xml:space="preserve"> a new pm shoul</w:t>
      </w:r>
      <w:r w:rsidR="00307A0F" w:rsidRPr="04FB1222">
        <w:rPr>
          <w:color w:val="000000" w:themeColor="text1"/>
        </w:rPr>
        <w:t>d have</w:t>
      </w:r>
      <w:r w:rsidR="524192EF" w:rsidRPr="04FB1222">
        <w:rPr>
          <w:color w:val="000000" w:themeColor="text1"/>
        </w:rPr>
        <w:t xml:space="preserve"> is </w:t>
      </w:r>
      <w:r w:rsidR="00307A0F" w:rsidRPr="04FB1222">
        <w:rPr>
          <w:color w:val="000000" w:themeColor="text1"/>
        </w:rPr>
        <w:t>curiosity</w:t>
      </w:r>
      <w:r w:rsidR="009E03B8">
        <w:rPr>
          <w:color w:val="000000" w:themeColor="text1"/>
        </w:rPr>
        <w:t>,</w:t>
      </w:r>
      <w:r w:rsidR="524192EF" w:rsidRPr="04FB1222">
        <w:rPr>
          <w:color w:val="000000" w:themeColor="text1"/>
        </w:rPr>
        <w:t xml:space="preserve"> that is </w:t>
      </w:r>
      <w:r w:rsidR="009E03B8">
        <w:rPr>
          <w:color w:val="000000" w:themeColor="text1"/>
        </w:rPr>
        <w:t xml:space="preserve">the </w:t>
      </w:r>
      <w:r w:rsidR="008C1767" w:rsidRPr="04FB1222">
        <w:rPr>
          <w:color w:val="000000" w:themeColor="text1"/>
        </w:rPr>
        <w:t>ability</w:t>
      </w:r>
      <w:r w:rsidR="524192EF" w:rsidRPr="04FB1222">
        <w:rPr>
          <w:color w:val="000000" w:themeColor="text1"/>
        </w:rPr>
        <w:t xml:space="preserve"> to acknowledge they </w:t>
      </w:r>
      <w:r w:rsidR="2F1A08EA" w:rsidRPr="04FB1222">
        <w:rPr>
          <w:color w:val="000000" w:themeColor="text1"/>
        </w:rPr>
        <w:t>will never be able to learn everything.</w:t>
      </w:r>
      <w:r w:rsidR="008C1767" w:rsidRPr="04FB1222">
        <w:rPr>
          <w:color w:val="000000" w:themeColor="text1"/>
        </w:rPr>
        <w:t xml:space="preserve"> </w:t>
      </w:r>
      <w:proofErr w:type="gramStart"/>
      <w:r w:rsidR="008C1767" w:rsidRPr="04FB1222">
        <w:rPr>
          <w:color w:val="000000" w:themeColor="text1"/>
        </w:rPr>
        <w:t>So</w:t>
      </w:r>
      <w:proofErr w:type="gramEnd"/>
      <w:r w:rsidR="008C1767" w:rsidRPr="04FB1222">
        <w:rPr>
          <w:color w:val="000000" w:themeColor="text1"/>
        </w:rPr>
        <w:t xml:space="preserve"> they should have </w:t>
      </w:r>
      <w:r w:rsidR="009E03B8">
        <w:rPr>
          <w:color w:val="000000" w:themeColor="text1"/>
        </w:rPr>
        <w:t>the</w:t>
      </w:r>
      <w:r w:rsidR="008C1767" w:rsidRPr="04FB1222">
        <w:rPr>
          <w:color w:val="000000" w:themeColor="text1"/>
        </w:rPr>
        <w:t xml:space="preserve"> drive to learn new things</w:t>
      </w:r>
      <w:r w:rsidR="093321AB" w:rsidRPr="04FB1222">
        <w:rPr>
          <w:color w:val="000000" w:themeColor="text1"/>
        </w:rPr>
        <w:t>, Like Asking about a product they love and how can they improve it</w:t>
      </w:r>
      <w:r w:rsidR="55EA6A1B" w:rsidRPr="04FB1222">
        <w:rPr>
          <w:color w:val="000000" w:themeColor="text1"/>
        </w:rPr>
        <w:t xml:space="preserve"> they should have </w:t>
      </w:r>
      <w:r w:rsidR="009E03B8">
        <w:rPr>
          <w:color w:val="000000" w:themeColor="text1"/>
        </w:rPr>
        <w:t xml:space="preserve">a </w:t>
      </w:r>
      <w:r w:rsidR="337B2561" w:rsidRPr="04FB1222">
        <w:rPr>
          <w:color w:val="000000" w:themeColor="text1"/>
        </w:rPr>
        <w:t>Lifelong</w:t>
      </w:r>
      <w:r w:rsidR="55EA6A1B" w:rsidRPr="04FB1222">
        <w:rPr>
          <w:color w:val="000000" w:themeColor="text1"/>
        </w:rPr>
        <w:t xml:space="preserve"> goal of learning as technology is rapidly advancing.</w:t>
      </w:r>
    </w:p>
    <w:p w14:paraId="2F35EDE3" w14:textId="6233F88B" w:rsidR="009A5DFB" w:rsidRDefault="00F435BE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 w:themeColor="text1"/>
        </w:rPr>
      </w:pPr>
      <w:r w:rsidRPr="04FB1222">
        <w:rPr>
          <w:color w:val="000000" w:themeColor="text1"/>
        </w:rPr>
        <w:t xml:space="preserve">Product manager should be able </w:t>
      </w:r>
      <w:r w:rsidR="673E9124" w:rsidRPr="04FB1222">
        <w:rPr>
          <w:color w:val="000000" w:themeColor="text1"/>
        </w:rPr>
        <w:t>to manage</w:t>
      </w:r>
      <w:r w:rsidR="00B07CA1" w:rsidRPr="04FB1222">
        <w:rPr>
          <w:color w:val="000000" w:themeColor="text1"/>
        </w:rPr>
        <w:t xml:space="preserve"> other people as developer</w:t>
      </w:r>
      <w:r w:rsidR="009E03B8">
        <w:rPr>
          <w:color w:val="000000" w:themeColor="text1"/>
        </w:rPr>
        <w:t xml:space="preserve"> </w:t>
      </w:r>
      <w:r w:rsidR="00B07CA1" w:rsidRPr="04FB1222">
        <w:rPr>
          <w:color w:val="000000" w:themeColor="text1"/>
        </w:rPr>
        <w:t xml:space="preserve">only things about </w:t>
      </w:r>
      <w:r w:rsidR="00844244" w:rsidRPr="04FB1222">
        <w:rPr>
          <w:color w:val="000000" w:themeColor="text1"/>
        </w:rPr>
        <w:t>itself</w:t>
      </w:r>
      <w:r w:rsidR="00B07CA1" w:rsidRPr="04FB1222">
        <w:rPr>
          <w:color w:val="000000" w:themeColor="text1"/>
        </w:rPr>
        <w:t xml:space="preserve"> whereas product manager </w:t>
      </w:r>
      <w:proofErr w:type="gramStart"/>
      <w:r w:rsidR="00244668" w:rsidRPr="04FB1222">
        <w:rPr>
          <w:color w:val="000000" w:themeColor="text1"/>
        </w:rPr>
        <w:t>has to</w:t>
      </w:r>
      <w:proofErr w:type="gramEnd"/>
      <w:r w:rsidR="00244668" w:rsidRPr="04FB1222">
        <w:rPr>
          <w:color w:val="000000" w:themeColor="text1"/>
        </w:rPr>
        <w:t xml:space="preserve"> manage other people as well</w:t>
      </w:r>
      <w:r w:rsidR="00F10AAB" w:rsidRPr="04FB1222">
        <w:rPr>
          <w:color w:val="000000" w:themeColor="text1"/>
        </w:rPr>
        <w:t xml:space="preserve"> </w:t>
      </w:r>
      <w:r w:rsidR="00D169D9" w:rsidRPr="04FB1222">
        <w:rPr>
          <w:color w:val="000000" w:themeColor="text1"/>
        </w:rPr>
        <w:t xml:space="preserve">in other words products manager has to convince other people what to </w:t>
      </w:r>
      <w:r w:rsidR="00844244" w:rsidRPr="04FB1222">
        <w:rPr>
          <w:color w:val="000000" w:themeColor="text1"/>
        </w:rPr>
        <w:t>do</w:t>
      </w:r>
      <w:r w:rsidR="485CA9B7" w:rsidRPr="04FB1222">
        <w:rPr>
          <w:color w:val="000000" w:themeColor="text1"/>
        </w:rPr>
        <w:t>.</w:t>
      </w:r>
    </w:p>
    <w:p w14:paraId="0CDCA579" w14:textId="56C82C38" w:rsidR="00B502A6" w:rsidRDefault="00844244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 w:themeColor="text1"/>
        </w:rPr>
      </w:pPr>
      <w:r w:rsidRPr="04FB1222">
        <w:rPr>
          <w:color w:val="000000" w:themeColor="text1"/>
        </w:rPr>
        <w:lastRenderedPageBreak/>
        <w:t>Product manager defines the vison on what to do</w:t>
      </w:r>
      <w:r w:rsidR="0042731C" w:rsidRPr="04FB1222">
        <w:rPr>
          <w:color w:val="000000" w:themeColor="text1"/>
        </w:rPr>
        <w:t xml:space="preserve"> and if vision looks impractical </w:t>
      </w:r>
      <w:proofErr w:type="gramStart"/>
      <w:r w:rsidR="2F1A647E" w:rsidRPr="04FB1222">
        <w:rPr>
          <w:color w:val="000000" w:themeColor="text1"/>
        </w:rPr>
        <w:t>it</w:t>
      </w:r>
      <w:r w:rsidR="009E03B8">
        <w:rPr>
          <w:color w:val="000000" w:themeColor="text1"/>
        </w:rPr>
        <w:t>'</w:t>
      </w:r>
      <w:r w:rsidR="2F1A647E" w:rsidRPr="04FB1222">
        <w:rPr>
          <w:color w:val="000000" w:themeColor="text1"/>
        </w:rPr>
        <w:t>s</w:t>
      </w:r>
      <w:proofErr w:type="gramEnd"/>
      <w:r w:rsidR="00DA7D11" w:rsidRPr="04FB1222">
        <w:rPr>
          <w:color w:val="000000" w:themeColor="text1"/>
        </w:rPr>
        <w:t xml:space="preserve"> </w:t>
      </w:r>
      <w:r w:rsidR="009E03B8">
        <w:rPr>
          <w:color w:val="000000" w:themeColor="text1"/>
        </w:rPr>
        <w:t>PM</w:t>
      </w:r>
      <w:r w:rsidR="6179E34C" w:rsidRPr="04FB1222">
        <w:rPr>
          <w:color w:val="000000" w:themeColor="text1"/>
        </w:rPr>
        <w:t xml:space="preserve"> job to</w:t>
      </w:r>
      <w:r w:rsidR="00CD5961" w:rsidRPr="04FB1222">
        <w:rPr>
          <w:color w:val="000000" w:themeColor="text1"/>
        </w:rPr>
        <w:t xml:space="preserve"> convince people</w:t>
      </w:r>
      <w:r w:rsidR="220990BF" w:rsidRPr="04FB1222">
        <w:rPr>
          <w:color w:val="000000" w:themeColor="text1"/>
        </w:rPr>
        <w:t xml:space="preserve"> that it can be made practical</w:t>
      </w:r>
      <w:r w:rsidR="00CD5961" w:rsidRPr="04FB1222">
        <w:rPr>
          <w:color w:val="000000" w:themeColor="text1"/>
        </w:rPr>
        <w:t xml:space="preserve"> or update </w:t>
      </w:r>
      <w:r w:rsidR="009E03B8">
        <w:rPr>
          <w:color w:val="000000" w:themeColor="text1"/>
        </w:rPr>
        <w:t xml:space="preserve">the </w:t>
      </w:r>
      <w:r w:rsidR="00CD5961" w:rsidRPr="04FB1222">
        <w:rPr>
          <w:color w:val="000000" w:themeColor="text1"/>
        </w:rPr>
        <w:t xml:space="preserve">product to make it </w:t>
      </w:r>
      <w:r w:rsidR="00B502A6" w:rsidRPr="04FB1222">
        <w:rPr>
          <w:color w:val="000000" w:themeColor="text1"/>
        </w:rPr>
        <w:t>practical</w:t>
      </w:r>
      <w:r w:rsidR="780DDE53" w:rsidRPr="04FB1222">
        <w:rPr>
          <w:color w:val="000000" w:themeColor="text1"/>
        </w:rPr>
        <w:t>.</w:t>
      </w:r>
    </w:p>
    <w:p w14:paraId="2D6A0846" w14:textId="3CBC4930" w:rsidR="00FE6E6F" w:rsidRDefault="002C1D86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 w:themeColor="text1"/>
        </w:rPr>
      </w:pPr>
      <w:r w:rsidRPr="04FB1222">
        <w:rPr>
          <w:color w:val="000000" w:themeColor="text1"/>
        </w:rPr>
        <w:t xml:space="preserve">Product manager should be </w:t>
      </w:r>
      <w:r w:rsidR="716A13D7" w:rsidRPr="04FB1222">
        <w:rPr>
          <w:color w:val="000000" w:themeColor="text1"/>
        </w:rPr>
        <w:t>able to connect to the</w:t>
      </w:r>
      <w:r w:rsidR="63560CFB" w:rsidRPr="04FB1222">
        <w:rPr>
          <w:color w:val="000000" w:themeColor="text1"/>
        </w:rPr>
        <w:t xml:space="preserve"> customers</w:t>
      </w:r>
      <w:r w:rsidR="3F0049FF" w:rsidRPr="04FB1222">
        <w:rPr>
          <w:color w:val="000000" w:themeColor="text1"/>
        </w:rPr>
        <w:t xml:space="preserve">, </w:t>
      </w:r>
      <w:r w:rsidR="009E03B8">
        <w:rPr>
          <w:color w:val="000000" w:themeColor="text1"/>
        </w:rPr>
        <w:t>the product manager must understand</w:t>
      </w:r>
      <w:r w:rsidR="3F0049FF" w:rsidRPr="04FB1222">
        <w:rPr>
          <w:color w:val="000000" w:themeColor="text1"/>
        </w:rPr>
        <w:t xml:space="preserve"> what customer wants what are his needs</w:t>
      </w:r>
      <w:r w:rsidR="009E03B8">
        <w:rPr>
          <w:color w:val="000000" w:themeColor="text1"/>
        </w:rPr>
        <w:t xml:space="preserve"> to analyze feedback, etc</w:t>
      </w:r>
      <w:r w:rsidR="001C439A">
        <w:rPr>
          <w:color w:val="000000" w:themeColor="text1"/>
        </w:rPr>
        <w:t>.</w:t>
      </w:r>
    </w:p>
    <w:p w14:paraId="19C847FF" w14:textId="74CECDDB" w:rsidR="00D85703" w:rsidRDefault="0059188D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 w:themeColor="text1"/>
        </w:rPr>
      </w:pPr>
      <w:r w:rsidRPr="04FB1222">
        <w:rPr>
          <w:color w:val="000000" w:themeColor="text1"/>
        </w:rPr>
        <w:t>Product manager loves to fall in love with</w:t>
      </w:r>
      <w:r w:rsidR="7E09B408" w:rsidRPr="04FB1222">
        <w:rPr>
          <w:color w:val="000000" w:themeColor="text1"/>
        </w:rPr>
        <w:t xml:space="preserve"> </w:t>
      </w:r>
      <w:r w:rsidR="009E03B8">
        <w:rPr>
          <w:color w:val="000000" w:themeColor="text1"/>
        </w:rPr>
        <w:t xml:space="preserve">the </w:t>
      </w:r>
      <w:r w:rsidR="7E09B408" w:rsidRPr="04FB1222">
        <w:rPr>
          <w:color w:val="000000" w:themeColor="text1"/>
        </w:rPr>
        <w:t>problem</w:t>
      </w:r>
      <w:r w:rsidR="394AF45E" w:rsidRPr="04FB1222">
        <w:rPr>
          <w:color w:val="000000" w:themeColor="text1"/>
        </w:rPr>
        <w:t xml:space="preserve"> rather than loving with the solution this give</w:t>
      </w:r>
      <w:r w:rsidR="009E03B8">
        <w:rPr>
          <w:color w:val="000000" w:themeColor="text1"/>
        </w:rPr>
        <w:t xml:space="preserve">s a </w:t>
      </w:r>
      <w:r w:rsidR="394AF45E" w:rsidRPr="04FB1222">
        <w:rPr>
          <w:color w:val="000000" w:themeColor="text1"/>
        </w:rPr>
        <w:t>constant urge to innovate</w:t>
      </w:r>
      <w:r w:rsidR="009E03B8">
        <w:rPr>
          <w:color w:val="000000" w:themeColor="text1"/>
        </w:rPr>
        <w:t>. And gives them a problem-solving approach</w:t>
      </w:r>
      <w:r w:rsidR="001C439A">
        <w:rPr>
          <w:color w:val="000000" w:themeColor="text1"/>
        </w:rPr>
        <w:t>.</w:t>
      </w:r>
    </w:p>
    <w:p w14:paraId="7D616488" w14:textId="644DDD7B" w:rsidR="00D85703" w:rsidRDefault="4CF737AC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 w:themeColor="text1"/>
        </w:rPr>
      </w:pPr>
      <w:r w:rsidRPr="04FB1222">
        <w:rPr>
          <w:color w:val="000000" w:themeColor="text1"/>
        </w:rPr>
        <w:t xml:space="preserve">Product manager should not </w:t>
      </w:r>
      <w:r w:rsidR="00D85703" w:rsidRPr="04FB1222">
        <w:rPr>
          <w:color w:val="000000" w:themeColor="text1"/>
        </w:rPr>
        <w:t xml:space="preserve">hide the problem in </w:t>
      </w:r>
      <w:r w:rsidR="332D3A42" w:rsidRPr="04FB1222">
        <w:rPr>
          <w:color w:val="000000" w:themeColor="text1"/>
        </w:rPr>
        <w:t xml:space="preserve">his </w:t>
      </w:r>
      <w:r w:rsidR="00D85703" w:rsidRPr="04FB1222">
        <w:rPr>
          <w:color w:val="000000" w:themeColor="text1"/>
        </w:rPr>
        <w:t>products</w:t>
      </w:r>
      <w:r w:rsidR="009E03B8">
        <w:rPr>
          <w:color w:val="000000" w:themeColor="text1"/>
        </w:rPr>
        <w:t xml:space="preserve"> rather he should be open about it and work on handling it l</w:t>
      </w:r>
      <w:r w:rsidR="00D85703" w:rsidRPr="04FB1222">
        <w:rPr>
          <w:color w:val="000000" w:themeColor="text1"/>
        </w:rPr>
        <w:t xml:space="preserve">ike </w:t>
      </w:r>
      <w:r w:rsidR="7935E541" w:rsidRPr="04FB1222">
        <w:rPr>
          <w:color w:val="000000" w:themeColor="text1"/>
        </w:rPr>
        <w:t>the</w:t>
      </w:r>
      <w:r w:rsidR="28DA0A54" w:rsidRPr="04FB1222">
        <w:rPr>
          <w:color w:val="000000" w:themeColor="text1"/>
        </w:rPr>
        <w:t xml:space="preserve"> team</w:t>
      </w:r>
      <w:r w:rsidR="7935E541" w:rsidRPr="04FB1222">
        <w:rPr>
          <w:color w:val="000000" w:themeColor="text1"/>
        </w:rPr>
        <w:t xml:space="preserve"> </w:t>
      </w:r>
      <w:r w:rsidR="009E03B8">
        <w:rPr>
          <w:color w:val="000000" w:themeColor="text1"/>
        </w:rPr>
        <w:t>can release partial product or team can patch it in a future update or they will be able to correct it before final release etc.</w:t>
      </w:r>
    </w:p>
    <w:p w14:paraId="6D6B38EE" w14:textId="3FF58079" w:rsidR="00BE4BCD" w:rsidRDefault="00AE1F98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 w:themeColor="text1"/>
        </w:rPr>
      </w:pPr>
      <w:r w:rsidRPr="04FB1222">
        <w:rPr>
          <w:color w:val="000000" w:themeColor="text1"/>
        </w:rPr>
        <w:t>Presentation is really important</w:t>
      </w:r>
      <w:r w:rsidR="004327C1" w:rsidRPr="04FB1222">
        <w:rPr>
          <w:color w:val="000000" w:themeColor="text1"/>
        </w:rPr>
        <w:t xml:space="preserve"> in pm </w:t>
      </w:r>
      <w:r w:rsidR="544B9B2C" w:rsidRPr="04FB1222">
        <w:rPr>
          <w:color w:val="000000" w:themeColor="text1"/>
        </w:rPr>
        <w:t xml:space="preserve">job </w:t>
      </w:r>
      <w:r w:rsidR="2805CCE3" w:rsidRPr="04FB1222">
        <w:rPr>
          <w:color w:val="000000" w:themeColor="text1"/>
        </w:rPr>
        <w:t xml:space="preserve">to improve it there are several ways such as </w:t>
      </w:r>
      <w:r w:rsidR="004327C1" w:rsidRPr="04FB1222">
        <w:rPr>
          <w:color w:val="000000" w:themeColor="text1"/>
        </w:rPr>
        <w:t>record yourself</w:t>
      </w:r>
      <w:r w:rsidR="6F152660" w:rsidRPr="04FB1222">
        <w:rPr>
          <w:color w:val="000000" w:themeColor="text1"/>
        </w:rPr>
        <w:t xml:space="preserve"> giving </w:t>
      </w:r>
      <w:r w:rsidR="009E03B8">
        <w:rPr>
          <w:color w:val="000000" w:themeColor="text1"/>
        </w:rPr>
        <w:t xml:space="preserve">a </w:t>
      </w:r>
      <w:r w:rsidR="6F152660" w:rsidRPr="04FB1222">
        <w:rPr>
          <w:color w:val="000000" w:themeColor="text1"/>
        </w:rPr>
        <w:t>presentation</w:t>
      </w:r>
      <w:r w:rsidR="584D462C" w:rsidRPr="04FB1222">
        <w:rPr>
          <w:color w:val="000000" w:themeColor="text1"/>
        </w:rPr>
        <w:t>, m</w:t>
      </w:r>
      <w:r w:rsidR="009F1711" w:rsidRPr="04FB1222">
        <w:rPr>
          <w:color w:val="000000" w:themeColor="text1"/>
        </w:rPr>
        <w:t>ake points</w:t>
      </w:r>
      <w:r w:rsidR="7DD3A06D" w:rsidRPr="04FB1222">
        <w:rPr>
          <w:color w:val="000000" w:themeColor="text1"/>
        </w:rPr>
        <w:t>,</w:t>
      </w:r>
      <w:r w:rsidR="30897C67" w:rsidRPr="04FB1222">
        <w:rPr>
          <w:color w:val="000000" w:themeColor="text1"/>
        </w:rPr>
        <w:t xml:space="preserve"> </w:t>
      </w:r>
      <w:r w:rsidR="0E79D4FD" w:rsidRPr="04FB1222">
        <w:rPr>
          <w:color w:val="000000" w:themeColor="text1"/>
        </w:rPr>
        <w:t xml:space="preserve">not </w:t>
      </w:r>
      <w:r w:rsidR="00BE4BCD" w:rsidRPr="04FB1222">
        <w:rPr>
          <w:color w:val="000000" w:themeColor="text1"/>
        </w:rPr>
        <w:t>put</w:t>
      </w:r>
      <w:r w:rsidR="2A64F239" w:rsidRPr="04FB1222">
        <w:rPr>
          <w:color w:val="000000" w:themeColor="text1"/>
        </w:rPr>
        <w:t>ting</w:t>
      </w:r>
      <w:r w:rsidR="00BE4BCD" w:rsidRPr="04FB1222">
        <w:rPr>
          <w:color w:val="000000" w:themeColor="text1"/>
        </w:rPr>
        <w:t xml:space="preserve"> </w:t>
      </w:r>
      <w:r w:rsidR="009E03B8">
        <w:rPr>
          <w:color w:val="000000" w:themeColor="text1"/>
        </w:rPr>
        <w:t xml:space="preserve">a </w:t>
      </w:r>
      <w:r w:rsidR="00BE4BCD" w:rsidRPr="04FB1222">
        <w:rPr>
          <w:color w:val="000000" w:themeColor="text1"/>
        </w:rPr>
        <w:t>lot of details on slide</w:t>
      </w:r>
      <w:r w:rsidR="009E03B8">
        <w:rPr>
          <w:color w:val="000000" w:themeColor="text1"/>
        </w:rPr>
        <w:t>s</w:t>
      </w:r>
      <w:r w:rsidR="6E93732C" w:rsidRPr="04FB1222">
        <w:rPr>
          <w:color w:val="000000" w:themeColor="text1"/>
        </w:rPr>
        <w:t xml:space="preserve"> </w:t>
      </w:r>
      <w:r w:rsidR="7053D353" w:rsidRPr="04FB1222">
        <w:rPr>
          <w:color w:val="000000" w:themeColor="text1"/>
        </w:rPr>
        <w:t>a</w:t>
      </w:r>
      <w:r w:rsidR="00E57A84" w:rsidRPr="04FB1222">
        <w:rPr>
          <w:color w:val="000000" w:themeColor="text1"/>
        </w:rPr>
        <w:t>nd</w:t>
      </w:r>
      <w:r w:rsidR="56C00FE1" w:rsidRPr="04FB1222">
        <w:rPr>
          <w:color w:val="000000" w:themeColor="text1"/>
        </w:rPr>
        <w:t xml:space="preserve"> </w:t>
      </w:r>
      <w:r w:rsidR="00E57A84" w:rsidRPr="04FB1222">
        <w:rPr>
          <w:color w:val="000000" w:themeColor="text1"/>
        </w:rPr>
        <w:t>do not read from them</w:t>
      </w:r>
      <w:r w:rsidR="4CEA648E" w:rsidRPr="04FB1222">
        <w:rPr>
          <w:color w:val="000000" w:themeColor="text1"/>
        </w:rPr>
        <w:t xml:space="preserve"> and </w:t>
      </w:r>
      <w:r w:rsidR="009E03B8">
        <w:rPr>
          <w:color w:val="000000" w:themeColor="text1"/>
        </w:rPr>
        <w:t>t</w:t>
      </w:r>
      <w:r w:rsidR="4CEA648E" w:rsidRPr="04FB1222">
        <w:rPr>
          <w:color w:val="000000" w:themeColor="text1"/>
        </w:rPr>
        <w:t xml:space="preserve">ry to make eye contact and make sure people </w:t>
      </w:r>
      <w:r w:rsidR="702521DA" w:rsidRPr="04FB1222">
        <w:rPr>
          <w:color w:val="000000" w:themeColor="text1"/>
        </w:rPr>
        <w:t>can</w:t>
      </w:r>
      <w:r w:rsidR="4CEA648E" w:rsidRPr="04FB1222">
        <w:rPr>
          <w:color w:val="000000" w:themeColor="text1"/>
        </w:rPr>
        <w:t xml:space="preserve"> understand your story.</w:t>
      </w:r>
    </w:p>
    <w:p w14:paraId="2E84F421" w14:textId="757FFFDC" w:rsidR="00E57A84" w:rsidRDefault="00A10EF6" w:rsidP="04FB1222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240" w:afterAutospacing="0"/>
        <w:rPr>
          <w:color w:val="000000" w:themeColor="text1"/>
        </w:rPr>
      </w:pPr>
      <w:r w:rsidRPr="04FB1222">
        <w:rPr>
          <w:color w:val="000000" w:themeColor="text1"/>
        </w:rPr>
        <w:t xml:space="preserve"> Synthesis </w:t>
      </w:r>
      <w:r w:rsidR="718F0104" w:rsidRPr="04FB1222">
        <w:rPr>
          <w:color w:val="000000" w:themeColor="text1"/>
        </w:rPr>
        <w:t>is one of the most important thing</w:t>
      </w:r>
      <w:r w:rsidR="009E03B8">
        <w:rPr>
          <w:color w:val="000000" w:themeColor="text1"/>
        </w:rPr>
        <w:t>s for</w:t>
      </w:r>
      <w:r w:rsidR="718F0104" w:rsidRPr="04FB1222">
        <w:rPr>
          <w:color w:val="000000" w:themeColor="text1"/>
        </w:rPr>
        <w:t xml:space="preserve"> PM should be able to synthesis all the stuff that he is getting in input </w:t>
      </w:r>
      <w:r w:rsidR="6590C213" w:rsidRPr="04FB1222">
        <w:rPr>
          <w:color w:val="000000" w:themeColor="text1"/>
        </w:rPr>
        <w:t>and made</w:t>
      </w:r>
      <w:r w:rsidR="266737F2" w:rsidRPr="04FB1222">
        <w:rPr>
          <w:color w:val="000000" w:themeColor="text1"/>
        </w:rPr>
        <w:t xml:space="preserve"> it into and output. The pr</w:t>
      </w:r>
      <w:r w:rsidR="77EFD98F" w:rsidRPr="04FB1222">
        <w:rPr>
          <w:color w:val="000000" w:themeColor="text1"/>
        </w:rPr>
        <w:t xml:space="preserve">ocess of synthesis is also useful in </w:t>
      </w:r>
      <w:r w:rsidR="009E03B8">
        <w:rPr>
          <w:color w:val="000000" w:themeColor="text1"/>
        </w:rPr>
        <w:t xml:space="preserve">the </w:t>
      </w:r>
      <w:r w:rsidR="77EFD98F" w:rsidRPr="04FB1222">
        <w:rPr>
          <w:color w:val="000000" w:themeColor="text1"/>
        </w:rPr>
        <w:t xml:space="preserve">presentation where PM can synthesis all </w:t>
      </w:r>
      <w:proofErr w:type="gramStart"/>
      <w:r w:rsidR="77EFD98F" w:rsidRPr="04FB1222">
        <w:rPr>
          <w:color w:val="000000" w:themeColor="text1"/>
        </w:rPr>
        <w:t>points</w:t>
      </w:r>
      <w:proofErr w:type="gramEnd"/>
      <w:r w:rsidR="77EFD98F" w:rsidRPr="04FB1222">
        <w:rPr>
          <w:color w:val="000000" w:themeColor="text1"/>
        </w:rPr>
        <w:t xml:space="preserve"> he is going to present</w:t>
      </w:r>
      <w:r w:rsidR="009E03B8">
        <w:rPr>
          <w:color w:val="000000" w:themeColor="text1"/>
        </w:rPr>
        <w:t>.</w:t>
      </w:r>
      <w:r w:rsidR="6590C213" w:rsidRPr="04FB1222">
        <w:rPr>
          <w:color w:val="000000" w:themeColor="text1"/>
        </w:rPr>
        <w:t xml:space="preserve"> </w:t>
      </w:r>
    </w:p>
    <w:p w14:paraId="15BD82D2" w14:textId="01164663" w:rsidR="002B7DD6" w:rsidRPr="00D12739" w:rsidRDefault="002B7DD6" w:rsidP="04FB1222">
      <w:pPr>
        <w:pStyle w:val="NormalWeb"/>
        <w:shd w:val="clear" w:color="auto" w:fill="FFFFFF" w:themeFill="background1"/>
        <w:spacing w:before="0" w:beforeAutospacing="0" w:after="240" w:afterAutospacing="0"/>
        <w:ind w:left="360"/>
        <w:rPr>
          <w:color w:val="000000"/>
        </w:rPr>
      </w:pPr>
    </w:p>
    <w:p w14:paraId="3500B78A" w14:textId="77777777" w:rsidR="002E1F81" w:rsidRPr="002B7DD6" w:rsidRDefault="002E1F81" w:rsidP="002E1F8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</w:p>
    <w:p w14:paraId="778E0165" w14:textId="77777777" w:rsidR="002E1F81" w:rsidRPr="002B7DD6" w:rsidRDefault="002E1F81" w:rsidP="002E1F8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</w:p>
    <w:p w14:paraId="1DD87ED9" w14:textId="77777777" w:rsidR="002E1F81" w:rsidRPr="002B7DD6" w:rsidRDefault="002E1F81" w:rsidP="002E1F8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</w:p>
    <w:p w14:paraId="158707C0" w14:textId="77777777" w:rsidR="002E1F81" w:rsidRPr="002B7DD6" w:rsidRDefault="002E1F81" w:rsidP="002E1F8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</w:p>
    <w:sectPr w:rsidR="002E1F81" w:rsidRPr="002B7DD6" w:rsidSect="001C439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2BEF" w14:textId="77777777" w:rsidR="00B105B5" w:rsidRDefault="00B105B5" w:rsidP="00EC6F90">
      <w:r>
        <w:separator/>
      </w:r>
    </w:p>
  </w:endnote>
  <w:endnote w:type="continuationSeparator" w:id="0">
    <w:p w14:paraId="64461D4A" w14:textId="77777777" w:rsidR="00B105B5" w:rsidRDefault="00B105B5" w:rsidP="00EC6F90">
      <w:r>
        <w:continuationSeparator/>
      </w:r>
    </w:p>
  </w:endnote>
  <w:endnote w:type="continuationNotice" w:id="1">
    <w:p w14:paraId="2593D5FB" w14:textId="77777777" w:rsidR="00B105B5" w:rsidRDefault="00B105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DC5FE" w14:textId="4940E4FA" w:rsidR="00EC6F90" w:rsidRDefault="0097018B" w:rsidP="00EC6F90">
    <w:pPr>
      <w:pStyle w:val="Footer"/>
      <w:ind w:left="1440"/>
      <w:jc w:val="right"/>
    </w:pPr>
    <w:r>
      <w:t>Summer</w:t>
    </w:r>
    <w:r w:rsidR="00EC6F90"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42D08" w14:textId="77777777" w:rsidR="00B105B5" w:rsidRDefault="00B105B5" w:rsidP="00EC6F90">
      <w:r>
        <w:separator/>
      </w:r>
    </w:p>
  </w:footnote>
  <w:footnote w:type="continuationSeparator" w:id="0">
    <w:p w14:paraId="499A981E" w14:textId="77777777" w:rsidR="00B105B5" w:rsidRDefault="00B105B5" w:rsidP="00EC6F90">
      <w:r>
        <w:continuationSeparator/>
      </w:r>
    </w:p>
  </w:footnote>
  <w:footnote w:type="continuationNotice" w:id="1">
    <w:p w14:paraId="577E7B93" w14:textId="77777777" w:rsidR="00B105B5" w:rsidRDefault="00B105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3C74D" w14:textId="25031B2B" w:rsidR="00EC6F90" w:rsidRDefault="0097018B" w:rsidP="00EC6F90">
    <w:pPr>
      <w:pStyle w:val="Header"/>
      <w:jc w:val="right"/>
    </w:pPr>
    <w:r>
      <w:t>Summer</w:t>
    </w:r>
    <w:r w:rsidR="00EC6F90"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1623"/>
    <w:multiLevelType w:val="multilevel"/>
    <w:tmpl w:val="BE1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61D6F"/>
    <w:multiLevelType w:val="multilevel"/>
    <w:tmpl w:val="DB14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12768"/>
    <w:multiLevelType w:val="hybridMultilevel"/>
    <w:tmpl w:val="0366D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A07B6"/>
    <w:multiLevelType w:val="hybridMultilevel"/>
    <w:tmpl w:val="DFFA3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3550E"/>
    <w:multiLevelType w:val="hybridMultilevel"/>
    <w:tmpl w:val="98D24562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E0FCA"/>
    <w:multiLevelType w:val="hybridMultilevel"/>
    <w:tmpl w:val="C146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F7178"/>
    <w:multiLevelType w:val="hybridMultilevel"/>
    <w:tmpl w:val="98F46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948E9"/>
    <w:multiLevelType w:val="hybridMultilevel"/>
    <w:tmpl w:val="8EB677B8"/>
    <w:lvl w:ilvl="0" w:tplc="893C32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2063A"/>
    <w:multiLevelType w:val="hybridMultilevel"/>
    <w:tmpl w:val="0E3433AE"/>
    <w:lvl w:ilvl="0" w:tplc="893C32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7401B"/>
    <w:multiLevelType w:val="hybridMultilevel"/>
    <w:tmpl w:val="F5F6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C7169"/>
    <w:multiLevelType w:val="hybridMultilevel"/>
    <w:tmpl w:val="54B2A68A"/>
    <w:lvl w:ilvl="0" w:tplc="893C32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74A35"/>
    <w:multiLevelType w:val="hybridMultilevel"/>
    <w:tmpl w:val="6B2E4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CB47ED"/>
    <w:multiLevelType w:val="hybridMultilevel"/>
    <w:tmpl w:val="166C763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92D04E1"/>
    <w:multiLevelType w:val="hybridMultilevel"/>
    <w:tmpl w:val="CE2CE3A6"/>
    <w:lvl w:ilvl="0" w:tplc="893C32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37909"/>
    <w:multiLevelType w:val="hybridMultilevel"/>
    <w:tmpl w:val="0A549706"/>
    <w:lvl w:ilvl="0" w:tplc="202804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4"/>
  </w:num>
  <w:num w:numId="5">
    <w:abstractNumId w:val="11"/>
  </w:num>
  <w:num w:numId="6">
    <w:abstractNumId w:val="10"/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13"/>
  </w:num>
  <w:num w:numId="11">
    <w:abstractNumId w:val="7"/>
  </w:num>
  <w:num w:numId="12">
    <w:abstractNumId w:val="0"/>
  </w:num>
  <w:num w:numId="13">
    <w:abstractNumId w:val="5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FF"/>
    <w:rsid w:val="0001331E"/>
    <w:rsid w:val="00064861"/>
    <w:rsid w:val="00066D9C"/>
    <w:rsid w:val="00090E1F"/>
    <w:rsid w:val="000A4823"/>
    <w:rsid w:val="000C28FF"/>
    <w:rsid w:val="000C3495"/>
    <w:rsid w:val="000C7B8D"/>
    <w:rsid w:val="000D0F91"/>
    <w:rsid w:val="000D6E25"/>
    <w:rsid w:val="000E75E7"/>
    <w:rsid w:val="001062F9"/>
    <w:rsid w:val="00107885"/>
    <w:rsid w:val="001252CF"/>
    <w:rsid w:val="00167AD7"/>
    <w:rsid w:val="00190CF2"/>
    <w:rsid w:val="001A5CD2"/>
    <w:rsid w:val="001C439A"/>
    <w:rsid w:val="001D25BE"/>
    <w:rsid w:val="001E128F"/>
    <w:rsid w:val="00234DEA"/>
    <w:rsid w:val="00244668"/>
    <w:rsid w:val="002950EF"/>
    <w:rsid w:val="00295960"/>
    <w:rsid w:val="00295DEC"/>
    <w:rsid w:val="002A1444"/>
    <w:rsid w:val="002B4134"/>
    <w:rsid w:val="002B7DD6"/>
    <w:rsid w:val="002C1BC6"/>
    <w:rsid w:val="002C1D86"/>
    <w:rsid w:val="002E1F81"/>
    <w:rsid w:val="002F0645"/>
    <w:rsid w:val="00304253"/>
    <w:rsid w:val="00307A0F"/>
    <w:rsid w:val="0035359C"/>
    <w:rsid w:val="00366103"/>
    <w:rsid w:val="00386F87"/>
    <w:rsid w:val="003B0E15"/>
    <w:rsid w:val="003D18A2"/>
    <w:rsid w:val="003E1568"/>
    <w:rsid w:val="00411787"/>
    <w:rsid w:val="00417168"/>
    <w:rsid w:val="0042731C"/>
    <w:rsid w:val="00427503"/>
    <w:rsid w:val="004327C1"/>
    <w:rsid w:val="004B3BC0"/>
    <w:rsid w:val="00567C91"/>
    <w:rsid w:val="0059188D"/>
    <w:rsid w:val="005B7105"/>
    <w:rsid w:val="005D76F5"/>
    <w:rsid w:val="005E2D27"/>
    <w:rsid w:val="005F11FF"/>
    <w:rsid w:val="00610155"/>
    <w:rsid w:val="00635683"/>
    <w:rsid w:val="006372BD"/>
    <w:rsid w:val="006504A5"/>
    <w:rsid w:val="006812D6"/>
    <w:rsid w:val="0068790B"/>
    <w:rsid w:val="006B6403"/>
    <w:rsid w:val="007146E5"/>
    <w:rsid w:val="007549C5"/>
    <w:rsid w:val="007577BB"/>
    <w:rsid w:val="00760B6F"/>
    <w:rsid w:val="007B6458"/>
    <w:rsid w:val="007D1D54"/>
    <w:rsid w:val="008060F6"/>
    <w:rsid w:val="00844244"/>
    <w:rsid w:val="00852C75"/>
    <w:rsid w:val="00882738"/>
    <w:rsid w:val="008979A8"/>
    <w:rsid w:val="008C1767"/>
    <w:rsid w:val="008D02CF"/>
    <w:rsid w:val="00904468"/>
    <w:rsid w:val="009107B6"/>
    <w:rsid w:val="00945867"/>
    <w:rsid w:val="0097018B"/>
    <w:rsid w:val="00984FDF"/>
    <w:rsid w:val="009A5DFB"/>
    <w:rsid w:val="009D408E"/>
    <w:rsid w:val="009E03B8"/>
    <w:rsid w:val="009F1711"/>
    <w:rsid w:val="00A10EF6"/>
    <w:rsid w:val="00A3558A"/>
    <w:rsid w:val="00AB6F6E"/>
    <w:rsid w:val="00AB7A83"/>
    <w:rsid w:val="00AE1F98"/>
    <w:rsid w:val="00B001A5"/>
    <w:rsid w:val="00B07CA1"/>
    <w:rsid w:val="00B105B5"/>
    <w:rsid w:val="00B502A6"/>
    <w:rsid w:val="00B56782"/>
    <w:rsid w:val="00B70A07"/>
    <w:rsid w:val="00B84F7D"/>
    <w:rsid w:val="00BA0866"/>
    <w:rsid w:val="00BA1642"/>
    <w:rsid w:val="00BE3898"/>
    <w:rsid w:val="00BE4BCD"/>
    <w:rsid w:val="00C46D7C"/>
    <w:rsid w:val="00C55C43"/>
    <w:rsid w:val="00C66ECA"/>
    <w:rsid w:val="00C91FC7"/>
    <w:rsid w:val="00CD41FC"/>
    <w:rsid w:val="00CD51AB"/>
    <w:rsid w:val="00CD5961"/>
    <w:rsid w:val="00CE2826"/>
    <w:rsid w:val="00D12739"/>
    <w:rsid w:val="00D12991"/>
    <w:rsid w:val="00D169D9"/>
    <w:rsid w:val="00D17C89"/>
    <w:rsid w:val="00D35719"/>
    <w:rsid w:val="00D36B32"/>
    <w:rsid w:val="00D77E90"/>
    <w:rsid w:val="00D81135"/>
    <w:rsid w:val="00D85703"/>
    <w:rsid w:val="00D91A59"/>
    <w:rsid w:val="00D94E25"/>
    <w:rsid w:val="00DA7D11"/>
    <w:rsid w:val="00DB423C"/>
    <w:rsid w:val="00DB477B"/>
    <w:rsid w:val="00E10495"/>
    <w:rsid w:val="00E57A84"/>
    <w:rsid w:val="00EBCFE3"/>
    <w:rsid w:val="00EC36FB"/>
    <w:rsid w:val="00EC6F90"/>
    <w:rsid w:val="00EF5BA8"/>
    <w:rsid w:val="00F10AAB"/>
    <w:rsid w:val="00F36F0E"/>
    <w:rsid w:val="00F435BE"/>
    <w:rsid w:val="00F87F13"/>
    <w:rsid w:val="00F90639"/>
    <w:rsid w:val="00FE6E6F"/>
    <w:rsid w:val="01A49F0A"/>
    <w:rsid w:val="023B2AD3"/>
    <w:rsid w:val="02CC328C"/>
    <w:rsid w:val="037A6FF4"/>
    <w:rsid w:val="049D97D2"/>
    <w:rsid w:val="04FB1222"/>
    <w:rsid w:val="05842997"/>
    <w:rsid w:val="080232C2"/>
    <w:rsid w:val="08B73B14"/>
    <w:rsid w:val="08EED748"/>
    <w:rsid w:val="093321AB"/>
    <w:rsid w:val="09A733CE"/>
    <w:rsid w:val="0ABFC41A"/>
    <w:rsid w:val="0CB6FB92"/>
    <w:rsid w:val="0DF764DC"/>
    <w:rsid w:val="0E5151B4"/>
    <w:rsid w:val="0E79D4FD"/>
    <w:rsid w:val="0F0730E6"/>
    <w:rsid w:val="0FE42B26"/>
    <w:rsid w:val="111B7E80"/>
    <w:rsid w:val="1159640B"/>
    <w:rsid w:val="13242BB0"/>
    <w:rsid w:val="142D296B"/>
    <w:rsid w:val="143F021C"/>
    <w:rsid w:val="14CDE02C"/>
    <w:rsid w:val="16612A42"/>
    <w:rsid w:val="16CD9155"/>
    <w:rsid w:val="16F316AD"/>
    <w:rsid w:val="185C668C"/>
    <w:rsid w:val="18BFDA17"/>
    <w:rsid w:val="18EB5C5C"/>
    <w:rsid w:val="19015753"/>
    <w:rsid w:val="197CC2DB"/>
    <w:rsid w:val="1A2E13EC"/>
    <w:rsid w:val="1AADD6B7"/>
    <w:rsid w:val="1B66ADFE"/>
    <w:rsid w:val="1BDA6476"/>
    <w:rsid w:val="1BFAD813"/>
    <w:rsid w:val="1CDB9E2E"/>
    <w:rsid w:val="1DDE2A71"/>
    <w:rsid w:val="1F01077E"/>
    <w:rsid w:val="2092C440"/>
    <w:rsid w:val="21630F12"/>
    <w:rsid w:val="2167380E"/>
    <w:rsid w:val="21A2704D"/>
    <w:rsid w:val="220990BF"/>
    <w:rsid w:val="23B39373"/>
    <w:rsid w:val="2523C192"/>
    <w:rsid w:val="25B07302"/>
    <w:rsid w:val="26025D6B"/>
    <w:rsid w:val="266737F2"/>
    <w:rsid w:val="2687641E"/>
    <w:rsid w:val="2805CCE3"/>
    <w:rsid w:val="28AC3FE6"/>
    <w:rsid w:val="28DA0A54"/>
    <w:rsid w:val="2A64F239"/>
    <w:rsid w:val="2B133AE8"/>
    <w:rsid w:val="2D422073"/>
    <w:rsid w:val="2F1A08EA"/>
    <w:rsid w:val="2F1A647E"/>
    <w:rsid w:val="30897C67"/>
    <w:rsid w:val="332D3A42"/>
    <w:rsid w:val="337B2561"/>
    <w:rsid w:val="34DAAB04"/>
    <w:rsid w:val="354CB740"/>
    <w:rsid w:val="35CE51D1"/>
    <w:rsid w:val="35FB3F41"/>
    <w:rsid w:val="387216A4"/>
    <w:rsid w:val="394AF45E"/>
    <w:rsid w:val="3CF31289"/>
    <w:rsid w:val="3EC843AB"/>
    <w:rsid w:val="3F0049FF"/>
    <w:rsid w:val="3FA09011"/>
    <w:rsid w:val="3FC7B87A"/>
    <w:rsid w:val="43776574"/>
    <w:rsid w:val="44F869A7"/>
    <w:rsid w:val="462C2F81"/>
    <w:rsid w:val="464BD1E7"/>
    <w:rsid w:val="473A3648"/>
    <w:rsid w:val="485CA9B7"/>
    <w:rsid w:val="4895C107"/>
    <w:rsid w:val="4AB73501"/>
    <w:rsid w:val="4BB10EC0"/>
    <w:rsid w:val="4CEA648E"/>
    <w:rsid w:val="4CF737AC"/>
    <w:rsid w:val="4D7FDEE1"/>
    <w:rsid w:val="4F8223DD"/>
    <w:rsid w:val="5047969E"/>
    <w:rsid w:val="51180A0F"/>
    <w:rsid w:val="5159B8E8"/>
    <w:rsid w:val="5192B264"/>
    <w:rsid w:val="524192EF"/>
    <w:rsid w:val="537E2813"/>
    <w:rsid w:val="544B9B2C"/>
    <w:rsid w:val="55C1A558"/>
    <w:rsid w:val="55EA6A1B"/>
    <w:rsid w:val="55FAE166"/>
    <w:rsid w:val="56C00FE1"/>
    <w:rsid w:val="579E19C8"/>
    <w:rsid w:val="58405E5F"/>
    <w:rsid w:val="584D462C"/>
    <w:rsid w:val="5F41CB81"/>
    <w:rsid w:val="6179E34C"/>
    <w:rsid w:val="618318FC"/>
    <w:rsid w:val="62FE4E11"/>
    <w:rsid w:val="63560CFB"/>
    <w:rsid w:val="6356EB33"/>
    <w:rsid w:val="63614301"/>
    <w:rsid w:val="63D59816"/>
    <w:rsid w:val="6590C213"/>
    <w:rsid w:val="6645731C"/>
    <w:rsid w:val="66F6769D"/>
    <w:rsid w:val="673E9124"/>
    <w:rsid w:val="67DC63D8"/>
    <w:rsid w:val="683408FC"/>
    <w:rsid w:val="694110E9"/>
    <w:rsid w:val="6A11FC7F"/>
    <w:rsid w:val="6AABE736"/>
    <w:rsid w:val="6E93732C"/>
    <w:rsid w:val="6F152660"/>
    <w:rsid w:val="702521DA"/>
    <w:rsid w:val="7053D353"/>
    <w:rsid w:val="70DCCB02"/>
    <w:rsid w:val="70E688DC"/>
    <w:rsid w:val="7158D895"/>
    <w:rsid w:val="716A13D7"/>
    <w:rsid w:val="718F0104"/>
    <w:rsid w:val="77EFD98F"/>
    <w:rsid w:val="780DDE53"/>
    <w:rsid w:val="78DE721E"/>
    <w:rsid w:val="7935E541"/>
    <w:rsid w:val="795F08AA"/>
    <w:rsid w:val="7DD3A06D"/>
    <w:rsid w:val="7E09B408"/>
    <w:rsid w:val="7EB3E7EF"/>
    <w:rsid w:val="7EC58402"/>
    <w:rsid w:val="7F7AD32E"/>
    <w:rsid w:val="7FFF9E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F14454"/>
  <w15:chartTrackingRefBased/>
  <w15:docId w15:val="{B3590685-B6DE-5F4F-B19D-36414FB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20AC0"/>
    <w:rPr>
      <w:rFonts w:ascii="Courier New" w:eastAsia="Batang" w:hAnsi="Courier New"/>
      <w:sz w:val="20"/>
      <w:szCs w:val="20"/>
      <w:lang w:eastAsia="ko-KR"/>
    </w:rPr>
  </w:style>
  <w:style w:type="paragraph" w:styleId="ListParagraph">
    <w:name w:val="List Paragraph"/>
    <w:basedOn w:val="Normal"/>
    <w:uiPriority w:val="72"/>
    <w:qFormat/>
    <w:rsid w:val="00107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F9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F90"/>
    <w:rPr>
      <w:sz w:val="24"/>
      <w:szCs w:val="24"/>
    </w:rPr>
  </w:style>
  <w:style w:type="table" w:styleId="TableGrid">
    <w:name w:val="Table Grid"/>
    <w:basedOn w:val="TableNormal"/>
    <w:uiPriority w:val="59"/>
    <w:rsid w:val="00635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1F8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E1F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1F81"/>
  </w:style>
  <w:style w:type="character" w:styleId="FollowedHyperlink">
    <w:name w:val="FollowedHyperlink"/>
    <w:basedOn w:val="DefaultParagraphFont"/>
    <w:uiPriority w:val="99"/>
    <w:semiHidden/>
    <w:unhideWhenUsed/>
    <w:rsid w:val="00411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lenefeuch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ancorbi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uejeans.com/s/1gVZ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wcaroly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527</Words>
  <Characters>3005</Characters>
  <Application>Microsoft Office Word</Application>
  <DocSecurity>0</DocSecurity>
  <Lines>25</Lines>
  <Paragraphs>7</Paragraphs>
  <ScaleCrop>false</ScaleCrop>
  <Company>metis design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Toyota Case</dc:title>
  <dc:subject/>
  <dc:creator>Andrei Guschin</dc:creator>
  <cp:keywords/>
  <cp:lastModifiedBy>Aaradhy Sharma</cp:lastModifiedBy>
  <cp:revision>60</cp:revision>
  <cp:lastPrinted>2014-09-05T04:59:00Z</cp:lastPrinted>
  <dcterms:created xsi:type="dcterms:W3CDTF">2020-08-07T23:53:00Z</dcterms:created>
  <dcterms:modified xsi:type="dcterms:W3CDTF">2020-08-10T15:04:00Z</dcterms:modified>
</cp:coreProperties>
</file>