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0DE9E" w14:textId="77777777" w:rsidR="00B80CF4" w:rsidRDefault="00B80CF4" w:rsidP="00B80CF4">
      <w:pPr>
        <w:pStyle w:val="Descripcin"/>
      </w:pPr>
    </w:p>
    <w:p w14:paraId="0B80DE9F" w14:textId="77777777" w:rsidR="00BE0F0E" w:rsidRDefault="00BE0F0E" w:rsidP="00BE0F0E"/>
    <w:p w14:paraId="0B80DEA0" w14:textId="77777777" w:rsidR="00BE0F0E" w:rsidRDefault="00BE0F0E" w:rsidP="00BE0F0E"/>
    <w:p w14:paraId="0B80DEA1" w14:textId="77777777" w:rsidR="00BE0F0E" w:rsidRDefault="00BE0F0E" w:rsidP="00BE0F0E"/>
    <w:p w14:paraId="0B80DEA2" w14:textId="77777777" w:rsidR="00BE0F0E" w:rsidRDefault="00BE0F0E" w:rsidP="00BE0F0E"/>
    <w:p w14:paraId="0B80DEA3" w14:textId="77777777" w:rsidR="00BE0F0E" w:rsidRDefault="00BE0F0E" w:rsidP="00BE0F0E"/>
    <w:p w14:paraId="0B80DEA4" w14:textId="77777777" w:rsidR="00BE0F0E" w:rsidRDefault="00BE0F0E" w:rsidP="00BE0F0E"/>
    <w:p w14:paraId="0B80DEA5" w14:textId="77777777" w:rsidR="00BE0F0E" w:rsidRDefault="0090660F" w:rsidP="00BE0F0E">
      <w:r>
        <w:rPr>
          <w:noProof/>
          <w:color w:val="F79646"/>
          <w:sz w:val="32"/>
          <w:szCs w:val="32"/>
          <w:lang w:val="es-CL" w:eastAsia="es-CL"/>
        </w:rPr>
        <w:drawing>
          <wp:anchor distT="0" distB="0" distL="114300" distR="114300" simplePos="0" relativeHeight="251663872" behindDoc="0" locked="0" layoutInCell="1" allowOverlap="1" wp14:anchorId="0B80DF4A" wp14:editId="0B80DF4B">
            <wp:simplePos x="0" y="0"/>
            <wp:positionH relativeFrom="column">
              <wp:posOffset>-68953</wp:posOffset>
            </wp:positionH>
            <wp:positionV relativeFrom="paragraph">
              <wp:posOffset>214126</wp:posOffset>
            </wp:positionV>
            <wp:extent cx="733354" cy="517109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54" cy="51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0DEA6" w14:textId="77777777" w:rsidR="00BE0F0E" w:rsidRDefault="00E7313A" w:rsidP="00BE0F0E">
      <w:r>
        <w:rPr>
          <w:noProof/>
          <w:color w:val="F79646"/>
          <w:sz w:val="32"/>
          <w:szCs w:val="32"/>
          <w:lang w:val="es-CL" w:eastAsia="es-CL"/>
        </w:rPr>
        <w:drawing>
          <wp:anchor distT="0" distB="0" distL="114300" distR="114300" simplePos="0" relativeHeight="251667968" behindDoc="0" locked="0" layoutInCell="1" allowOverlap="1" wp14:anchorId="0B80DF4C" wp14:editId="0B80DF4D">
            <wp:simplePos x="0" y="0"/>
            <wp:positionH relativeFrom="column">
              <wp:posOffset>-857250</wp:posOffset>
            </wp:positionH>
            <wp:positionV relativeFrom="paragraph">
              <wp:posOffset>273488</wp:posOffset>
            </wp:positionV>
            <wp:extent cx="600075" cy="60960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0DEA7" w14:textId="77777777" w:rsidR="00BE0F0E" w:rsidRPr="00BE0F0E" w:rsidRDefault="00BE0F0E" w:rsidP="00BE0F0E"/>
    <w:p w14:paraId="0B80DEA8" w14:textId="77777777" w:rsidR="00F03BD8" w:rsidRDefault="00903D57" w:rsidP="00903D57">
      <w:pPr>
        <w:tabs>
          <w:tab w:val="left" w:pos="2370"/>
        </w:tabs>
        <w:rPr>
          <w:color w:val="F79646"/>
          <w:sz w:val="32"/>
          <w:szCs w:val="32"/>
        </w:rPr>
      </w:pPr>
      <w:r>
        <w:rPr>
          <w:color w:val="F79646"/>
          <w:sz w:val="32"/>
          <w:szCs w:val="32"/>
        </w:rPr>
        <w:tab/>
      </w:r>
    </w:p>
    <w:p w14:paraId="0B80DEA9" w14:textId="77777777" w:rsidR="00B80CF4" w:rsidRDefault="0094337D" w:rsidP="00145BB0">
      <w:pPr>
        <w:tabs>
          <w:tab w:val="left" w:pos="1980"/>
          <w:tab w:val="left" w:pos="2280"/>
        </w:tabs>
        <w:rPr>
          <w:color w:val="F79646"/>
          <w:sz w:val="32"/>
          <w:szCs w:val="32"/>
        </w:rPr>
      </w:pPr>
      <w:r>
        <w:rPr>
          <w:color w:val="F79646"/>
          <w:sz w:val="32"/>
          <w:szCs w:val="32"/>
        </w:rPr>
        <w:tab/>
      </w:r>
      <w:r w:rsidR="00C86F47">
        <w:rPr>
          <w:color w:val="F79646"/>
          <w:sz w:val="32"/>
          <w:szCs w:val="32"/>
        </w:rPr>
        <w:tab/>
      </w:r>
    </w:p>
    <w:p w14:paraId="0B80DEAA" w14:textId="77777777" w:rsidR="0090660F" w:rsidRDefault="0090660F" w:rsidP="00145BB0">
      <w:pPr>
        <w:tabs>
          <w:tab w:val="left" w:pos="1980"/>
          <w:tab w:val="left" w:pos="2280"/>
        </w:tabs>
        <w:rPr>
          <w:color w:val="F79646"/>
          <w:sz w:val="32"/>
          <w:szCs w:val="32"/>
        </w:rPr>
      </w:pPr>
    </w:p>
    <w:p w14:paraId="0B80DEAB" w14:textId="77777777" w:rsidR="0090660F" w:rsidRDefault="0090660F" w:rsidP="00145BB0">
      <w:pPr>
        <w:tabs>
          <w:tab w:val="left" w:pos="1980"/>
          <w:tab w:val="left" w:pos="2280"/>
        </w:tabs>
        <w:rPr>
          <w:color w:val="F79646"/>
          <w:sz w:val="32"/>
          <w:szCs w:val="32"/>
        </w:rPr>
      </w:pPr>
    </w:p>
    <w:p w14:paraId="0B80DEAC" w14:textId="77777777" w:rsidR="00145BB0" w:rsidRDefault="00145BB0" w:rsidP="00145BB0">
      <w:pPr>
        <w:tabs>
          <w:tab w:val="left" w:pos="1980"/>
          <w:tab w:val="left" w:pos="2280"/>
        </w:tabs>
        <w:rPr>
          <w:color w:val="F79646"/>
          <w:sz w:val="32"/>
          <w:szCs w:val="32"/>
        </w:rPr>
      </w:pPr>
    </w:p>
    <w:p w14:paraId="0B80DEAD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  <w:r>
        <w:rPr>
          <w:noProof/>
          <w:color w:val="F79646"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0DF4E" wp14:editId="0B80DF4F">
                <wp:simplePos x="0" y="0"/>
                <wp:positionH relativeFrom="column">
                  <wp:posOffset>224790</wp:posOffset>
                </wp:positionH>
                <wp:positionV relativeFrom="paragraph">
                  <wp:posOffset>76835</wp:posOffset>
                </wp:positionV>
                <wp:extent cx="5629275" cy="2302510"/>
                <wp:effectExtent l="0" t="0" r="9525" b="254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30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80DF70" w14:textId="77777777" w:rsidR="0045501A" w:rsidRPr="00D06DB3" w:rsidRDefault="0045501A" w:rsidP="004C179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D06DB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Pruebas de Respaldo</w:t>
                            </w:r>
                          </w:p>
                          <w:p w14:paraId="0B80DF71" w14:textId="136A3DAA" w:rsidR="0045501A" w:rsidRPr="00BF5EC6" w:rsidRDefault="00D759C2" w:rsidP="004C179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>{{ establecimiento</w:t>
                            </w:r>
                            <w:proofErr w:type="gramEnd"/>
                            <w:r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}} </w:t>
                            </w:r>
                          </w:p>
                          <w:p w14:paraId="0B80DF72" w14:textId="77777777" w:rsidR="00BE0F0E" w:rsidRPr="00BF5EC6" w:rsidRDefault="00BE0F0E" w:rsidP="004C179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</w:p>
                          <w:p w14:paraId="0B80DF73" w14:textId="77777777" w:rsidR="0090660F" w:rsidRPr="00BF5EC6" w:rsidRDefault="004417FC" w:rsidP="002B1E2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{{ </w:t>
                            </w:r>
                            <w:proofErr w:type="spellStart"/>
                            <w:r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>fecha</w:t>
                            </w:r>
                            <w:proofErr w:type="gramEnd"/>
                            <w:r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>_hoy</w:t>
                            </w:r>
                            <w:proofErr w:type="spellEnd"/>
                            <w:r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}}</w:t>
                            </w:r>
                            <w:r w:rsidR="0090660F" w:rsidRPr="00BF5EC6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B80DF74" w14:textId="77777777" w:rsidR="0045501A" w:rsidRPr="00BF5EC6" w:rsidRDefault="0045501A" w:rsidP="00BE5647">
                            <w:pPr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B80DF4E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17.7pt;margin-top:6.05pt;width:443.25pt;height:18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" stroked="f" strokeweight="1pt">
                <v:stroke dashstyle="dash"/>
                <v:shadow color="#868686"/>
                <v:textbox>
                  <w:txbxContent>
                    <w:p w14:paraId="0B80DF70" w14:textId="77777777" w:rsidR="0045501A" w:rsidRPr="00D06DB3" w:rsidRDefault="0045501A" w:rsidP="004C179D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D06DB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Pruebas de Respaldo</w:t>
                      </w:r>
                    </w:p>
                    <w:p w14:paraId="0B80DF71" w14:textId="136A3DAA" w:rsidR="0045501A" w:rsidRPr="00BF5EC6" w:rsidRDefault="00D759C2" w:rsidP="004C179D">
                      <w:pPr>
                        <w:jc w:val="center"/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</w:pPr>
                      <w:r w:rsidRPr="00BF5EC6"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 xml:space="preserve">{{ establecimiento }} </w:t>
                      </w:r>
                    </w:p>
                    <w:p w14:paraId="0B80DF72" w14:textId="77777777" w:rsidR="00BE0F0E" w:rsidRPr="00BF5EC6" w:rsidRDefault="00BE0F0E" w:rsidP="004C179D">
                      <w:pPr>
                        <w:jc w:val="center"/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</w:pPr>
                    </w:p>
                    <w:p w14:paraId="0B80DF73" w14:textId="77777777" w:rsidR="0090660F" w:rsidRPr="00BF5EC6" w:rsidRDefault="004417FC" w:rsidP="002B1E23">
                      <w:pPr>
                        <w:jc w:val="center"/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</w:pPr>
                      <w:r w:rsidRPr="00BF5EC6"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 xml:space="preserve">{{ </w:t>
                      </w:r>
                      <w:proofErr w:type="spellStart"/>
                      <w:r w:rsidRPr="00BF5EC6"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>fecha_hoy</w:t>
                      </w:r>
                      <w:proofErr w:type="spellEnd"/>
                      <w:r w:rsidRPr="00BF5EC6"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 xml:space="preserve"> }}</w:t>
                      </w:r>
                      <w:r w:rsidR="0090660F" w:rsidRPr="00BF5EC6"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0B80DF74" w14:textId="77777777" w:rsidR="0045501A" w:rsidRPr="00BF5EC6" w:rsidRDefault="0045501A" w:rsidP="00BE5647">
                      <w:pPr>
                        <w:rPr>
                          <w:rFonts w:ascii="Verdana" w:hAnsi="Verdana"/>
                          <w:b/>
                          <w:color w:val="548DD4" w:themeColor="text2" w:themeTint="99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0DEAE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AF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0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1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2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3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4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5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6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7" w14:textId="77777777" w:rsidR="00B80CF4" w:rsidRDefault="00B80CF4" w:rsidP="00B80CF4">
      <w:pPr>
        <w:jc w:val="center"/>
        <w:rPr>
          <w:color w:val="F79646"/>
          <w:sz w:val="32"/>
          <w:szCs w:val="32"/>
        </w:rPr>
      </w:pPr>
    </w:p>
    <w:p w14:paraId="0B80DEB8" w14:textId="77777777" w:rsidR="00B80CF4" w:rsidRDefault="00145BB0" w:rsidP="00C73D17">
      <w:pPr>
        <w:jc w:val="left"/>
        <w:rPr>
          <w:color w:val="F79646"/>
          <w:sz w:val="32"/>
          <w:szCs w:val="32"/>
        </w:rPr>
      </w:pPr>
      <w:r>
        <w:rPr>
          <w:color w:val="F79646"/>
          <w:sz w:val="32"/>
          <w:szCs w:val="32"/>
        </w:rPr>
        <w:br w:type="page"/>
      </w:r>
    </w:p>
    <w:p w14:paraId="0B80DEB9" w14:textId="77777777" w:rsidR="00B80CF4" w:rsidRDefault="00B80CF4" w:rsidP="00B80CF4">
      <w:pPr>
        <w:rPr>
          <w:color w:val="F79646"/>
          <w:sz w:val="32"/>
          <w:szCs w:val="32"/>
        </w:rPr>
      </w:pPr>
    </w:p>
    <w:p w14:paraId="0B80DEBA" w14:textId="77777777" w:rsidR="00145BB0" w:rsidRDefault="00145BB0" w:rsidP="00B80CF4">
      <w:pPr>
        <w:rPr>
          <w:color w:val="F79646"/>
          <w:sz w:val="32"/>
          <w:szCs w:val="32"/>
        </w:rPr>
      </w:pPr>
    </w:p>
    <w:p w14:paraId="0B80DEBB" w14:textId="77777777" w:rsidR="00145BB0" w:rsidRDefault="00145BB0" w:rsidP="00B80CF4">
      <w:pPr>
        <w:rPr>
          <w:color w:val="F79646"/>
          <w:sz w:val="32"/>
          <w:szCs w:val="32"/>
        </w:rPr>
      </w:pPr>
      <w:bookmarkStart w:id="0" w:name="_GoBack"/>
      <w:bookmarkEnd w:id="0"/>
    </w:p>
    <w:p w14:paraId="0B80DEBC" w14:textId="77777777" w:rsidR="00B80CF4" w:rsidRPr="00071C1A" w:rsidRDefault="00B80CF4" w:rsidP="00B80CF4">
      <w:pPr>
        <w:jc w:val="center"/>
        <w:rPr>
          <w:color w:val="F79646"/>
          <w:sz w:val="32"/>
          <w:szCs w:val="32"/>
        </w:rPr>
      </w:pPr>
      <w:r>
        <w:rPr>
          <w:color w:val="F79646"/>
          <w:sz w:val="32"/>
          <w:szCs w:val="32"/>
        </w:rPr>
        <w:t>Tabla de C</w:t>
      </w:r>
      <w:r w:rsidRPr="00071C1A">
        <w:rPr>
          <w:color w:val="F79646"/>
          <w:sz w:val="32"/>
          <w:szCs w:val="32"/>
        </w:rPr>
        <w:t>ontenido</w:t>
      </w:r>
    </w:p>
    <w:p w14:paraId="0B80DEBD" w14:textId="77777777" w:rsidR="00B80CF4" w:rsidRPr="00DD3DDC" w:rsidRDefault="00B80CF4" w:rsidP="00B80CF4">
      <w:pPr>
        <w:spacing w:line="360" w:lineRule="auto"/>
        <w:rPr>
          <w:lang w:eastAsia="en-US"/>
        </w:rPr>
      </w:pPr>
    </w:p>
    <w:p w14:paraId="0B80DEBE" w14:textId="77777777" w:rsidR="00101F61" w:rsidRDefault="00B80C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8224606" w:history="1">
        <w:r w:rsidR="00101F61" w:rsidRPr="00DA11BF">
          <w:rPr>
            <w:rStyle w:val="Hipervnculo"/>
            <w:noProof/>
          </w:rPr>
          <w:t>1</w:t>
        </w:r>
        <w:r w:rsidR="00101F6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CL" w:eastAsia="es-CL"/>
          </w:rPr>
          <w:tab/>
        </w:r>
        <w:r w:rsidR="00101F61" w:rsidRPr="00DA11BF">
          <w:rPr>
            <w:rStyle w:val="Hipervnculo"/>
            <w:noProof/>
          </w:rPr>
          <w:t>Resumen Ejecutivo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_Toc518224606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3</w:t>
        </w:r>
        <w:r w:rsidR="00101F61">
          <w:rPr>
            <w:noProof/>
            <w:webHidden/>
          </w:rPr>
          <w:fldChar w:fldCharType="end"/>
        </w:r>
      </w:hyperlink>
    </w:p>
    <w:p w14:paraId="0B80DEBF" w14:textId="77777777" w:rsidR="00101F61" w:rsidRDefault="00954EE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07" w:history="1">
        <w:r w:rsidR="00101F61" w:rsidRPr="00DA11BF">
          <w:rPr>
            <w:rStyle w:val="Hipervnculo"/>
            <w:noProof/>
          </w:rPr>
          <w:t>2</w:t>
        </w:r>
        <w:r w:rsidR="00101F6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CL" w:eastAsia="es-CL"/>
          </w:rPr>
          <w:tab/>
        </w:r>
        <w:r w:rsidR="00101F61" w:rsidRPr="00DA11BF">
          <w:rPr>
            <w:rStyle w:val="Hipervnculo"/>
            <w:noProof/>
          </w:rPr>
          <w:t>Alcances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_Toc518224607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3</w:t>
        </w:r>
        <w:r w:rsidR="00101F61">
          <w:rPr>
            <w:noProof/>
            <w:webHidden/>
          </w:rPr>
          <w:fldChar w:fldCharType="end"/>
        </w:r>
      </w:hyperlink>
    </w:p>
    <w:p w14:paraId="0B80DEC0" w14:textId="77777777" w:rsidR="00101F61" w:rsidRDefault="00954EE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08" w:history="1">
        <w:r w:rsidR="00101F61" w:rsidRPr="00DA11BF">
          <w:rPr>
            <w:rStyle w:val="Hipervnculo"/>
            <w:noProof/>
          </w:rPr>
          <w:t>3</w:t>
        </w:r>
        <w:r w:rsidR="00101F6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CL" w:eastAsia="es-CL"/>
          </w:rPr>
          <w:tab/>
        </w:r>
        <w:r w:rsidR="00101F61" w:rsidRPr="00DA11BF">
          <w:rPr>
            <w:rStyle w:val="Hipervnculo"/>
            <w:noProof/>
          </w:rPr>
          <w:t>Consideraciones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_Toc518224608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3</w:t>
        </w:r>
        <w:r w:rsidR="00101F61">
          <w:rPr>
            <w:noProof/>
            <w:webHidden/>
          </w:rPr>
          <w:fldChar w:fldCharType="end"/>
        </w:r>
      </w:hyperlink>
    </w:p>
    <w:p w14:paraId="0B80DEC1" w14:textId="77777777" w:rsidR="00101F61" w:rsidRDefault="00954EE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09" w:history="1">
        <w:r w:rsidR="00101F61" w:rsidRPr="00DA11BF">
          <w:rPr>
            <w:rStyle w:val="Hipervnculo"/>
            <w:noProof/>
          </w:rPr>
          <w:t>4</w:t>
        </w:r>
        <w:r w:rsidR="00101F6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CL" w:eastAsia="es-CL"/>
          </w:rPr>
          <w:tab/>
        </w:r>
        <w:r w:rsidR="00101F61" w:rsidRPr="00DA11BF">
          <w:rPr>
            <w:rStyle w:val="Hipervnculo"/>
            <w:noProof/>
          </w:rPr>
          <w:t>Evidencias Pruebas Realizadas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_Toc518224609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4</w:t>
        </w:r>
        <w:r w:rsidR="00101F61">
          <w:rPr>
            <w:noProof/>
            <w:webHidden/>
          </w:rPr>
          <w:fldChar w:fldCharType="end"/>
        </w:r>
      </w:hyperlink>
    </w:p>
    <w:p w14:paraId="0B80DEC2" w14:textId="77777777" w:rsidR="00101F61" w:rsidRDefault="00954EE3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10" w:history="1">
        <w:r w:rsidR="00101F61" w:rsidRPr="00DA11BF">
          <w:rPr>
            <w:rStyle w:val="Hipervnculo"/>
            <w:noProof/>
          </w:rPr>
          <w:t>Router Principal Activo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_Toc518224610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4</w:t>
        </w:r>
        <w:r w:rsidR="00101F61">
          <w:rPr>
            <w:noProof/>
            <w:webHidden/>
          </w:rPr>
          <w:fldChar w:fldCharType="end"/>
        </w:r>
      </w:hyperlink>
    </w:p>
    <w:p w14:paraId="0B80DEC3" w14:textId="77777777" w:rsidR="00101F61" w:rsidRDefault="00954EE3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11" w:history="1">
        <w:r w:rsidR="00101F61" w:rsidRPr="00DA11BF">
          <w:rPr>
            <w:rStyle w:val="Hipervnculo"/>
            <w:noProof/>
          </w:rPr>
          <w:t>Router Respaldo Activo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_Toc518224611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6</w:t>
        </w:r>
        <w:r w:rsidR="00101F61">
          <w:rPr>
            <w:noProof/>
            <w:webHidden/>
          </w:rPr>
          <w:fldChar w:fldCharType="end"/>
        </w:r>
      </w:hyperlink>
    </w:p>
    <w:p w14:paraId="0B80DEC4" w14:textId="77777777" w:rsidR="00101F61" w:rsidRDefault="00954EE3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12" w:history="1">
        <w:r w:rsidR="00101F61" w:rsidRPr="00DA11BF">
          <w:rPr>
            <w:rStyle w:val="Hipervnculo"/>
            <w:noProof/>
          </w:rPr>
          <w:t>Router 2do Respaldo Activo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_Toc518224612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8</w:t>
        </w:r>
        <w:r w:rsidR="00101F61">
          <w:rPr>
            <w:noProof/>
            <w:webHidden/>
          </w:rPr>
          <w:fldChar w:fldCharType="end"/>
        </w:r>
      </w:hyperlink>
    </w:p>
    <w:p w14:paraId="0B80DEC5" w14:textId="77777777" w:rsidR="00101F61" w:rsidRDefault="00954EE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13" w:history="1">
        <w:r w:rsidR="00101F61" w:rsidRPr="00DA11BF">
          <w:rPr>
            <w:rStyle w:val="Hipervnculo"/>
            <w:noProof/>
          </w:rPr>
          <w:t>5</w:t>
        </w:r>
        <w:r w:rsidR="00101F6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CL" w:eastAsia="es-CL"/>
          </w:rPr>
          <w:tab/>
        </w:r>
        <w:r w:rsidR="00101F61" w:rsidRPr="00DA11BF">
          <w:rPr>
            <w:rStyle w:val="Hipervnculo"/>
            <w:noProof/>
          </w:rPr>
          <w:t>Conclusiones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_Toc518224613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10</w:t>
        </w:r>
        <w:r w:rsidR="00101F61">
          <w:rPr>
            <w:noProof/>
            <w:webHidden/>
          </w:rPr>
          <w:fldChar w:fldCharType="end"/>
        </w:r>
      </w:hyperlink>
    </w:p>
    <w:p w14:paraId="0B80DEC6" w14:textId="77777777" w:rsidR="00101F61" w:rsidRDefault="00954EE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CL" w:eastAsia="es-CL"/>
        </w:rPr>
      </w:pPr>
      <w:hyperlink w:anchor="_Toc518224614" w:history="1">
        <w:r w:rsidR="00101F61" w:rsidRPr="00DA11BF">
          <w:rPr>
            <w:rStyle w:val="Hipervnculo"/>
            <w:noProof/>
          </w:rPr>
          <w:t>6</w:t>
        </w:r>
        <w:r w:rsidR="00101F6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CL" w:eastAsia="es-CL"/>
          </w:rPr>
          <w:tab/>
        </w:r>
        <w:r w:rsidR="00101F61" w:rsidRPr="00DA11BF">
          <w:rPr>
            <w:rStyle w:val="Hipervnculo"/>
            <w:noProof/>
          </w:rPr>
          <w:t>Recomendaciones</w:t>
        </w:r>
        <w:r w:rsidR="00101F61">
          <w:rPr>
            <w:noProof/>
            <w:webHidden/>
          </w:rPr>
          <w:tab/>
        </w:r>
        <w:r w:rsidR="00101F61">
          <w:rPr>
            <w:noProof/>
            <w:webHidden/>
          </w:rPr>
          <w:fldChar w:fldCharType="begin"/>
        </w:r>
        <w:r w:rsidR="00101F61">
          <w:rPr>
            <w:noProof/>
            <w:webHidden/>
          </w:rPr>
          <w:instrText xml:space="preserve"> PAGEREF _Toc518224614 \h </w:instrText>
        </w:r>
        <w:r w:rsidR="00101F61">
          <w:rPr>
            <w:noProof/>
            <w:webHidden/>
          </w:rPr>
        </w:r>
        <w:r w:rsidR="00101F61">
          <w:rPr>
            <w:noProof/>
            <w:webHidden/>
          </w:rPr>
          <w:fldChar w:fldCharType="separate"/>
        </w:r>
        <w:r w:rsidR="00101F61">
          <w:rPr>
            <w:noProof/>
            <w:webHidden/>
          </w:rPr>
          <w:t>10</w:t>
        </w:r>
        <w:r w:rsidR="00101F61">
          <w:rPr>
            <w:noProof/>
            <w:webHidden/>
          </w:rPr>
          <w:fldChar w:fldCharType="end"/>
        </w:r>
      </w:hyperlink>
    </w:p>
    <w:p w14:paraId="0B80DEC7" w14:textId="77777777" w:rsidR="00B80CF4" w:rsidRDefault="00B80CF4" w:rsidP="00B80CF4">
      <w:pPr>
        <w:spacing w:line="360" w:lineRule="auto"/>
      </w:pPr>
      <w:r>
        <w:fldChar w:fldCharType="end"/>
      </w:r>
    </w:p>
    <w:p w14:paraId="0B80DEC8" w14:textId="77777777" w:rsidR="00B80CF4" w:rsidRDefault="00B80CF4" w:rsidP="00B80CF4"/>
    <w:p w14:paraId="0B80DEC9" w14:textId="77777777" w:rsidR="00B80CF4" w:rsidRDefault="00B80CF4" w:rsidP="00B80CF4">
      <w:pPr>
        <w:tabs>
          <w:tab w:val="left" w:pos="5595"/>
        </w:tabs>
      </w:pPr>
      <w:r>
        <w:tab/>
      </w:r>
    </w:p>
    <w:p w14:paraId="0B80DECA" w14:textId="77777777" w:rsidR="00B80CF4" w:rsidRDefault="00B80CF4" w:rsidP="00B80CF4">
      <w:r w:rsidRPr="00C13531">
        <w:br w:type="page"/>
      </w:r>
    </w:p>
    <w:p w14:paraId="0B80DECB" w14:textId="77777777" w:rsidR="00B80CF4" w:rsidRDefault="00B80CF4" w:rsidP="00DB0099">
      <w:pPr>
        <w:pStyle w:val="Ttulo1"/>
      </w:pPr>
      <w:bookmarkStart w:id="1" w:name="_Toc518224606"/>
      <w:r>
        <w:lastRenderedPageBreak/>
        <w:t>Resumen Ejecutivo</w:t>
      </w:r>
      <w:bookmarkEnd w:id="1"/>
    </w:p>
    <w:p w14:paraId="0B80DECC" w14:textId="00FE7277" w:rsidR="004C179D" w:rsidRPr="00BF5EC6" w:rsidRDefault="00B80CF4" w:rsidP="00145BB0">
      <w:pPr>
        <w:rPr>
          <w:color w:val="548DD4" w:themeColor="text2" w:themeTint="99"/>
          <w:lang w:val="es-CL" w:eastAsia="en-US"/>
        </w:rPr>
      </w:pPr>
      <w:r>
        <w:rPr>
          <w:lang w:val="es-CL" w:eastAsia="en-US"/>
        </w:rPr>
        <w:t xml:space="preserve">Este documento tiene como </w:t>
      </w:r>
      <w:r w:rsidR="00145BB0">
        <w:rPr>
          <w:lang w:val="es-CL" w:eastAsia="en-US"/>
        </w:rPr>
        <w:t>objetivo</w:t>
      </w:r>
      <w:r>
        <w:rPr>
          <w:lang w:val="es-CL" w:eastAsia="en-US"/>
        </w:rPr>
        <w:t xml:space="preserve"> </w:t>
      </w:r>
      <w:r w:rsidR="00145BB0">
        <w:rPr>
          <w:lang w:val="es-CL" w:eastAsia="en-US"/>
        </w:rPr>
        <w:t xml:space="preserve">rescatar las evidencias en el desarrollo de </w:t>
      </w:r>
      <w:r w:rsidR="00BF5EC6">
        <w:rPr>
          <w:lang w:val="es-CL" w:eastAsia="en-US"/>
        </w:rPr>
        <w:t>las pruebas</w:t>
      </w:r>
      <w:r>
        <w:rPr>
          <w:lang w:val="es-CL" w:eastAsia="en-US"/>
        </w:rPr>
        <w:t xml:space="preserve"> de respaldo realizadas en </w:t>
      </w:r>
      <w:r w:rsidR="00BC218C">
        <w:rPr>
          <w:lang w:val="es-CL" w:eastAsia="en-US"/>
        </w:rPr>
        <w:t>establecimiento:</w:t>
      </w:r>
      <w:r w:rsidR="00BC218C" w:rsidRPr="005C66EC">
        <w:rPr>
          <w:lang w:val="es-CL" w:eastAsia="en-US"/>
        </w:rPr>
        <w:t xml:space="preserve"> </w:t>
      </w:r>
      <w:proofErr w:type="gramStart"/>
      <w:r w:rsidR="004417FC" w:rsidRPr="00BF5EC6">
        <w:rPr>
          <w:color w:val="548DD4" w:themeColor="text2" w:themeTint="99"/>
          <w:lang w:val="es-CL" w:eastAsia="en-US"/>
        </w:rPr>
        <w:t>{{ establecimiento</w:t>
      </w:r>
      <w:proofErr w:type="gramEnd"/>
      <w:r w:rsidR="004417FC" w:rsidRPr="00BF5EC6">
        <w:rPr>
          <w:color w:val="548DD4" w:themeColor="text2" w:themeTint="99"/>
          <w:lang w:val="es-CL" w:eastAsia="en-US"/>
        </w:rPr>
        <w:t xml:space="preserve"> }}</w:t>
      </w:r>
      <w:r w:rsidR="0062500A">
        <w:rPr>
          <w:color w:val="548DD4" w:themeColor="text2" w:themeTint="99"/>
          <w:lang w:val="es-CL" w:eastAsia="en-US"/>
        </w:rPr>
        <w:t>.</w:t>
      </w:r>
    </w:p>
    <w:p w14:paraId="0B80DECD" w14:textId="77777777" w:rsidR="00B80CF4" w:rsidRDefault="00B80CF4" w:rsidP="009B3D06">
      <w:pPr>
        <w:pStyle w:val="Ttulo1"/>
      </w:pPr>
      <w:bookmarkStart w:id="2" w:name="_Toc518224607"/>
      <w:r>
        <w:t>Alcances</w:t>
      </w:r>
      <w:bookmarkEnd w:id="2"/>
    </w:p>
    <w:p w14:paraId="0B80DECE" w14:textId="77777777" w:rsidR="00B80CF4" w:rsidRPr="00BF5EC6" w:rsidRDefault="00B80CF4" w:rsidP="0046675F">
      <w:pPr>
        <w:spacing w:line="276" w:lineRule="auto"/>
        <w:rPr>
          <w:color w:val="548DD4" w:themeColor="text2" w:themeTint="99"/>
          <w:lang w:val="es-CL" w:eastAsia="en-US"/>
        </w:rPr>
      </w:pPr>
      <w:r>
        <w:rPr>
          <w:lang w:val="es-CL" w:eastAsia="en-US"/>
        </w:rPr>
        <w:t xml:space="preserve">Pruebas coordinadas previamente </w:t>
      </w:r>
      <w:r w:rsidRPr="00BF5EC6">
        <w:rPr>
          <w:color w:val="548DD4" w:themeColor="text2" w:themeTint="99"/>
          <w:lang w:val="es-CL" w:eastAsia="en-US"/>
        </w:rPr>
        <w:t xml:space="preserve">por </w:t>
      </w:r>
      <w:proofErr w:type="gramStart"/>
      <w:r w:rsidR="004434CD" w:rsidRPr="00BF5EC6">
        <w:rPr>
          <w:color w:val="548DD4" w:themeColor="text2" w:themeTint="99"/>
          <w:lang w:val="es-CL" w:eastAsia="en-US"/>
        </w:rPr>
        <w:t xml:space="preserve">{{ </w:t>
      </w:r>
      <w:proofErr w:type="spellStart"/>
      <w:r w:rsidR="004434CD" w:rsidRPr="00BF5EC6">
        <w:rPr>
          <w:color w:val="548DD4" w:themeColor="text2" w:themeTint="99"/>
          <w:lang w:val="es-CL" w:eastAsia="en-US"/>
        </w:rPr>
        <w:t>nombre</w:t>
      </w:r>
      <w:proofErr w:type="gramEnd"/>
      <w:r w:rsidR="004434CD" w:rsidRPr="00BF5EC6">
        <w:rPr>
          <w:color w:val="548DD4" w:themeColor="text2" w:themeTint="99"/>
          <w:lang w:val="es-CL" w:eastAsia="en-US"/>
        </w:rPr>
        <w:t>_coordinador</w:t>
      </w:r>
      <w:proofErr w:type="spellEnd"/>
      <w:r w:rsidR="004434CD" w:rsidRPr="00BF5EC6">
        <w:rPr>
          <w:color w:val="548DD4" w:themeColor="text2" w:themeTint="99"/>
          <w:lang w:val="es-CL" w:eastAsia="en-US"/>
        </w:rPr>
        <w:t xml:space="preserve"> }} {{ </w:t>
      </w:r>
      <w:proofErr w:type="spellStart"/>
      <w:r w:rsidR="004434CD" w:rsidRPr="00BF5EC6">
        <w:rPr>
          <w:color w:val="548DD4" w:themeColor="text2" w:themeTint="99"/>
          <w:lang w:val="es-CL" w:eastAsia="en-US"/>
        </w:rPr>
        <w:t>apellido_coordinador</w:t>
      </w:r>
      <w:proofErr w:type="spellEnd"/>
      <w:r w:rsidR="004434CD" w:rsidRPr="00BF5EC6">
        <w:rPr>
          <w:color w:val="548DD4" w:themeColor="text2" w:themeTint="99"/>
          <w:lang w:val="es-CL" w:eastAsia="en-US"/>
        </w:rPr>
        <w:t xml:space="preserve"> }}</w:t>
      </w:r>
      <w:r w:rsidR="00FF77DA" w:rsidRPr="00BF5EC6">
        <w:rPr>
          <w:color w:val="548DD4" w:themeColor="text2" w:themeTint="99"/>
          <w:lang w:val="es-CL" w:eastAsia="en-US"/>
        </w:rPr>
        <w:t xml:space="preserve"> </w:t>
      </w:r>
      <w:r w:rsidRPr="00BF5EC6">
        <w:rPr>
          <w:color w:val="548DD4" w:themeColor="text2" w:themeTint="99"/>
          <w:lang w:val="es-CL" w:eastAsia="en-US"/>
        </w:rPr>
        <w:t xml:space="preserve">y ejecutadas por </w:t>
      </w:r>
      <w:r w:rsidR="004434CD" w:rsidRPr="00BF5EC6">
        <w:rPr>
          <w:color w:val="548DD4" w:themeColor="text2" w:themeTint="99"/>
          <w:lang w:val="es-CL" w:eastAsia="en-US"/>
        </w:rPr>
        <w:t xml:space="preserve">{{ </w:t>
      </w:r>
      <w:proofErr w:type="spellStart"/>
      <w:r w:rsidR="004434CD" w:rsidRPr="00BF5EC6">
        <w:rPr>
          <w:color w:val="548DD4" w:themeColor="text2" w:themeTint="99"/>
          <w:lang w:val="es-CL" w:eastAsia="en-US"/>
        </w:rPr>
        <w:t>nombre_ejecutor</w:t>
      </w:r>
      <w:proofErr w:type="spellEnd"/>
      <w:r w:rsidR="004434CD" w:rsidRPr="00BF5EC6">
        <w:rPr>
          <w:color w:val="548DD4" w:themeColor="text2" w:themeTint="99"/>
          <w:lang w:val="es-CL" w:eastAsia="en-US"/>
        </w:rPr>
        <w:t xml:space="preserve"> }}  {{ </w:t>
      </w:r>
      <w:proofErr w:type="spellStart"/>
      <w:r w:rsidR="004434CD" w:rsidRPr="00BF5EC6">
        <w:rPr>
          <w:color w:val="548DD4" w:themeColor="text2" w:themeTint="99"/>
          <w:lang w:val="es-CL" w:eastAsia="en-US"/>
        </w:rPr>
        <w:t>apellido_ejecutor</w:t>
      </w:r>
      <w:proofErr w:type="spellEnd"/>
      <w:r w:rsidR="004434CD" w:rsidRPr="00BF5EC6">
        <w:rPr>
          <w:color w:val="548DD4" w:themeColor="text2" w:themeTint="99"/>
          <w:lang w:val="es-CL" w:eastAsia="en-US"/>
        </w:rPr>
        <w:t xml:space="preserve"> }}</w:t>
      </w:r>
      <w:r w:rsidR="00FF77DA" w:rsidRPr="00BF5EC6">
        <w:rPr>
          <w:color w:val="548DD4" w:themeColor="text2" w:themeTint="99"/>
          <w:lang w:val="es-CL" w:eastAsia="en-US"/>
        </w:rPr>
        <w:t>.</w:t>
      </w:r>
      <w:r w:rsidR="00EC7FB6" w:rsidRPr="00BF5EC6">
        <w:rPr>
          <w:color w:val="548DD4" w:themeColor="text2" w:themeTint="99"/>
          <w:lang w:val="es-CL" w:eastAsia="en-US"/>
        </w:rPr>
        <w:t xml:space="preserve"> En </w:t>
      </w:r>
      <w:r w:rsidR="00FF77DA" w:rsidRPr="00BF5EC6">
        <w:rPr>
          <w:color w:val="548DD4" w:themeColor="text2" w:themeTint="99"/>
          <w:lang w:val="es-CL" w:eastAsia="en-US"/>
        </w:rPr>
        <w:t xml:space="preserve">el </w:t>
      </w:r>
      <w:r w:rsidR="00EC7FB6" w:rsidRPr="00BF5EC6">
        <w:rPr>
          <w:color w:val="548DD4" w:themeColor="text2" w:themeTint="99"/>
          <w:lang w:val="es-CL" w:eastAsia="en-US"/>
        </w:rPr>
        <w:t>establecimiento se encontró presente</w:t>
      </w:r>
      <w:r w:rsidR="00145BB0" w:rsidRPr="00BF5EC6">
        <w:rPr>
          <w:color w:val="548DD4" w:themeColor="text2" w:themeTint="99"/>
          <w:lang w:val="es-CL" w:eastAsia="en-US"/>
        </w:rPr>
        <w:t xml:space="preserve"> </w:t>
      </w:r>
      <w:proofErr w:type="gramStart"/>
      <w:r w:rsidR="004434CD" w:rsidRPr="00BF5EC6">
        <w:rPr>
          <w:color w:val="548DD4" w:themeColor="text2" w:themeTint="99"/>
          <w:lang w:val="es-CL" w:eastAsia="en-US"/>
        </w:rPr>
        <w:t xml:space="preserve">{{ </w:t>
      </w:r>
      <w:proofErr w:type="spellStart"/>
      <w:r w:rsidR="004434CD" w:rsidRPr="00BF5EC6">
        <w:rPr>
          <w:color w:val="548DD4" w:themeColor="text2" w:themeTint="99"/>
          <w:lang w:val="es-CL" w:eastAsia="en-US"/>
        </w:rPr>
        <w:t>nombre</w:t>
      </w:r>
      <w:proofErr w:type="gramEnd"/>
      <w:r w:rsidR="004434CD" w:rsidRPr="00BF5EC6">
        <w:rPr>
          <w:color w:val="548DD4" w:themeColor="text2" w:themeTint="99"/>
          <w:lang w:val="es-CL" w:eastAsia="en-US"/>
        </w:rPr>
        <w:t>_contacto_local</w:t>
      </w:r>
      <w:proofErr w:type="spellEnd"/>
      <w:r w:rsidR="004434CD" w:rsidRPr="00BF5EC6">
        <w:rPr>
          <w:color w:val="548DD4" w:themeColor="text2" w:themeTint="99"/>
          <w:lang w:val="es-CL" w:eastAsia="en-US"/>
        </w:rPr>
        <w:t xml:space="preserve"> }}</w:t>
      </w:r>
      <w:r w:rsidR="00E775A3" w:rsidRPr="00BF5EC6">
        <w:rPr>
          <w:color w:val="548DD4" w:themeColor="text2" w:themeTint="99"/>
          <w:lang w:val="es-CL" w:eastAsia="en-US"/>
        </w:rPr>
        <w:t xml:space="preserve"> c</w:t>
      </w:r>
      <w:r w:rsidR="003B5976" w:rsidRPr="00BF5EC6">
        <w:rPr>
          <w:color w:val="548DD4" w:themeColor="text2" w:themeTint="99"/>
          <w:lang w:val="es-CL" w:eastAsia="en-US"/>
        </w:rPr>
        <w:t>on</w:t>
      </w:r>
      <w:r w:rsidR="00EC7FB6" w:rsidRPr="00BF5EC6">
        <w:rPr>
          <w:color w:val="548DD4" w:themeColor="text2" w:themeTint="99"/>
          <w:lang w:val="es-CL" w:eastAsia="en-US"/>
        </w:rPr>
        <w:t xml:space="preserve"> </w:t>
      </w:r>
      <w:r w:rsidR="00FF77DA" w:rsidRPr="00BF5EC6">
        <w:rPr>
          <w:color w:val="548DD4" w:themeColor="text2" w:themeTint="99"/>
          <w:lang w:val="es-CL" w:eastAsia="en-US"/>
        </w:rPr>
        <w:t>quien se realizaron las pruebas.</w:t>
      </w:r>
      <w:r w:rsidR="004128D7" w:rsidRPr="00BF5EC6">
        <w:rPr>
          <w:color w:val="548DD4" w:themeColor="text2" w:themeTint="99"/>
          <w:lang w:val="es-CL" w:eastAsia="en-US"/>
        </w:rPr>
        <w:t xml:space="preserve"> </w:t>
      </w:r>
    </w:p>
    <w:p w14:paraId="0B80DECF" w14:textId="77777777" w:rsidR="00B80CF4" w:rsidRDefault="00B80CF4" w:rsidP="00B80CF4">
      <w:pPr>
        <w:rPr>
          <w:lang w:val="es-CL" w:eastAsia="en-US"/>
        </w:rPr>
      </w:pPr>
    </w:p>
    <w:p w14:paraId="0B80DED0" w14:textId="77777777" w:rsidR="00B80CF4" w:rsidRDefault="00B80CF4" w:rsidP="009B3D06">
      <w:pPr>
        <w:pStyle w:val="Ttulo1"/>
      </w:pPr>
      <w:bookmarkStart w:id="3" w:name="_Toc518224608"/>
      <w:r>
        <w:t>Consideraciones</w:t>
      </w:r>
      <w:bookmarkEnd w:id="3"/>
    </w:p>
    <w:p w14:paraId="0B80DED1" w14:textId="77777777" w:rsidR="00641F61" w:rsidRDefault="00641F61" w:rsidP="00641F61">
      <w:pPr>
        <w:pStyle w:val="Sangranormal"/>
        <w:ind w:left="0"/>
        <w:rPr>
          <w:i/>
          <w:lang w:val="es-CL" w:eastAsia="en-US"/>
        </w:rPr>
      </w:pPr>
      <w:r>
        <w:rPr>
          <w:lang w:val="es-CL" w:eastAsia="en-US"/>
        </w:rPr>
        <w:t xml:space="preserve">Las pruebas de respaldo se ejecutaron bajando </w:t>
      </w:r>
      <w:r w:rsidR="00150AD5">
        <w:rPr>
          <w:lang w:val="es-CL" w:eastAsia="en-US"/>
        </w:rPr>
        <w:t xml:space="preserve">el </w:t>
      </w:r>
      <w:proofErr w:type="spellStart"/>
      <w:r w:rsidR="00150AD5">
        <w:rPr>
          <w:lang w:val="es-CL" w:eastAsia="en-US"/>
        </w:rPr>
        <w:t>neighbor</w:t>
      </w:r>
      <w:proofErr w:type="spellEnd"/>
      <w:r w:rsidR="00150AD5">
        <w:rPr>
          <w:lang w:val="es-CL" w:eastAsia="en-US"/>
        </w:rPr>
        <w:t xml:space="preserve"> de BGP </w:t>
      </w:r>
      <w:r w:rsidR="00A81D32">
        <w:rPr>
          <w:lang w:val="es-CL" w:eastAsia="en-US"/>
        </w:rPr>
        <w:t>de enlace principal</w:t>
      </w:r>
      <w:r w:rsidR="00F66313">
        <w:rPr>
          <w:lang w:val="es-CL" w:eastAsia="en-US"/>
        </w:rPr>
        <w:t>.</w:t>
      </w:r>
    </w:p>
    <w:p w14:paraId="0B80DED2" w14:textId="77777777" w:rsidR="00F373ED" w:rsidRDefault="00F373ED" w:rsidP="00641F61">
      <w:pPr>
        <w:pStyle w:val="Sangranormal"/>
        <w:ind w:left="0"/>
        <w:rPr>
          <w:i/>
          <w:lang w:val="es-CL" w:eastAsia="en-US"/>
        </w:rPr>
      </w:pPr>
    </w:p>
    <w:p w14:paraId="0B80DED3" w14:textId="77777777" w:rsidR="00F373ED" w:rsidRDefault="00F373ED" w:rsidP="00641F61">
      <w:pPr>
        <w:pStyle w:val="Sangranormal"/>
        <w:ind w:left="0"/>
        <w:rPr>
          <w:lang w:val="es-CL" w:eastAsia="en-US"/>
        </w:rPr>
      </w:pPr>
      <w:r>
        <w:rPr>
          <w:lang w:val="es-CL" w:eastAsia="en-US"/>
        </w:rPr>
        <w:t xml:space="preserve">Las evidencias de pruebas ICMP (ping) y </w:t>
      </w:r>
      <w:proofErr w:type="spellStart"/>
      <w:r>
        <w:rPr>
          <w:lang w:val="es-CL" w:eastAsia="en-US"/>
        </w:rPr>
        <w:t>tracert</w:t>
      </w:r>
      <w:proofErr w:type="spellEnd"/>
      <w:r>
        <w:rPr>
          <w:lang w:val="es-CL" w:eastAsia="en-US"/>
        </w:rPr>
        <w:t xml:space="preserve">, fueron ejecutadas en equipo </w:t>
      </w:r>
      <w:r w:rsidR="00E775A3">
        <w:rPr>
          <w:lang w:val="es-CL" w:eastAsia="en-US"/>
        </w:rPr>
        <w:t>de acceso red Metro.</w:t>
      </w:r>
    </w:p>
    <w:p w14:paraId="0B80DED4" w14:textId="77777777" w:rsidR="00280DD7" w:rsidRDefault="00280DD7" w:rsidP="00641F61">
      <w:pPr>
        <w:pStyle w:val="Sangranormal"/>
        <w:ind w:left="0"/>
        <w:rPr>
          <w:lang w:val="es-CL" w:eastAsia="en-US"/>
        </w:rPr>
      </w:pPr>
    </w:p>
    <w:p w14:paraId="0B80DED5" w14:textId="77777777" w:rsidR="00280DD7" w:rsidRDefault="00637276" w:rsidP="00641F61">
      <w:pPr>
        <w:pStyle w:val="Sangranormal"/>
        <w:ind w:left="0"/>
        <w:rPr>
          <w:lang w:val="es-CL" w:eastAsia="en-US"/>
        </w:rPr>
      </w:pPr>
      <w:r>
        <w:rPr>
          <w:lang w:val="es-CL" w:eastAsia="en-US"/>
        </w:rPr>
        <w:t>Conexión de los accesos en red MPLS</w:t>
      </w:r>
      <w:r w:rsidR="006E20C8">
        <w:rPr>
          <w:lang w:val="es-CL" w:eastAsia="en-US"/>
        </w:rPr>
        <w:t>.</w:t>
      </w:r>
    </w:p>
    <w:p w14:paraId="0B80DED6" w14:textId="77777777" w:rsidR="00280DD7" w:rsidRDefault="00280DD7" w:rsidP="00641F61">
      <w:pPr>
        <w:pStyle w:val="Sangranormal"/>
        <w:ind w:left="0"/>
        <w:rPr>
          <w:lang w:val="es-CL" w:eastAsia="en-US"/>
        </w:rPr>
      </w:pPr>
    </w:p>
    <w:tbl>
      <w:tblPr>
        <w:tblW w:w="5000" w:type="pct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674"/>
        <w:gridCol w:w="2050"/>
        <w:gridCol w:w="2050"/>
        <w:gridCol w:w="1730"/>
      </w:tblGrid>
      <w:tr w:rsidR="00C61764" w:rsidRPr="00FF6645" w14:paraId="0B80DEDC" w14:textId="77777777" w:rsidTr="00E775A3">
        <w:trPr>
          <w:trHeight w:val="312"/>
          <w:jc w:val="center"/>
        </w:trPr>
        <w:tc>
          <w:tcPr>
            <w:tcW w:w="750" w:type="pct"/>
            <w:shd w:val="clear" w:color="4F81BD" w:fill="4F81BD"/>
            <w:noWrap/>
            <w:vAlign w:val="bottom"/>
            <w:hideMark/>
          </w:tcPr>
          <w:p w14:paraId="0B80DED7" w14:textId="77777777" w:rsidR="00C61764" w:rsidRPr="00824F84" w:rsidRDefault="00C61764" w:rsidP="00063C0C">
            <w:pPr>
              <w:jc w:val="center"/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</w:pPr>
          </w:p>
        </w:tc>
        <w:tc>
          <w:tcPr>
            <w:tcW w:w="948" w:type="pct"/>
            <w:shd w:val="clear" w:color="4F81BD" w:fill="4F81BD"/>
            <w:noWrap/>
            <w:vAlign w:val="bottom"/>
            <w:hideMark/>
          </w:tcPr>
          <w:p w14:paraId="0B80DED8" w14:textId="77777777" w:rsidR="00C61764" w:rsidRPr="00824F84" w:rsidRDefault="00C61764" w:rsidP="00063C0C">
            <w:pPr>
              <w:jc w:val="center"/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</w:pPr>
            <w:r w:rsidRPr="00824F84"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  <w:t>PE</w:t>
            </w:r>
          </w:p>
        </w:tc>
        <w:tc>
          <w:tcPr>
            <w:tcW w:w="1161" w:type="pct"/>
            <w:shd w:val="clear" w:color="4F81BD" w:fill="4F81BD"/>
            <w:noWrap/>
            <w:vAlign w:val="bottom"/>
            <w:hideMark/>
          </w:tcPr>
          <w:p w14:paraId="0B80DED9" w14:textId="77777777" w:rsidR="00C61764" w:rsidRPr="00824F84" w:rsidRDefault="00C61764" w:rsidP="00063C0C">
            <w:pPr>
              <w:jc w:val="center"/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</w:pPr>
            <w:r w:rsidRPr="00824F84"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  <w:t>Sub-Interfaz</w:t>
            </w:r>
          </w:p>
        </w:tc>
        <w:tc>
          <w:tcPr>
            <w:tcW w:w="1161" w:type="pct"/>
            <w:shd w:val="clear" w:color="4F81BD" w:fill="4F81BD"/>
            <w:noWrap/>
            <w:vAlign w:val="bottom"/>
            <w:hideMark/>
          </w:tcPr>
          <w:p w14:paraId="0B80DEDA" w14:textId="77777777" w:rsidR="00C61764" w:rsidRPr="00824F84" w:rsidRDefault="00C61764" w:rsidP="00063C0C">
            <w:pPr>
              <w:jc w:val="center"/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</w:pPr>
            <w:r w:rsidRPr="00824F84"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  <w:t>Nodo acceso</w:t>
            </w:r>
          </w:p>
        </w:tc>
        <w:tc>
          <w:tcPr>
            <w:tcW w:w="981" w:type="pct"/>
            <w:shd w:val="clear" w:color="4F81BD" w:fill="4F81BD"/>
            <w:noWrap/>
            <w:vAlign w:val="bottom"/>
            <w:hideMark/>
          </w:tcPr>
          <w:p w14:paraId="0B80DEDB" w14:textId="77777777" w:rsidR="00C61764" w:rsidRPr="00824F84" w:rsidRDefault="00C61764" w:rsidP="00063C0C">
            <w:pPr>
              <w:jc w:val="center"/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</w:pPr>
            <w:r w:rsidRPr="00824F84">
              <w:rPr>
                <w:rFonts w:cs="Arial"/>
                <w:color w:val="FFFFFF" w:themeColor="background1"/>
                <w:sz w:val="18"/>
                <w:szCs w:val="18"/>
                <w:lang w:val="es-CL" w:eastAsia="en-US"/>
              </w:rPr>
              <w:t>Puerta nodo acceso</w:t>
            </w:r>
          </w:p>
        </w:tc>
      </w:tr>
      <w:tr w:rsidR="00C61764" w:rsidRPr="00FF6645" w14:paraId="0B80DEE2" w14:textId="77777777" w:rsidTr="00E775A3">
        <w:trPr>
          <w:trHeight w:val="312"/>
          <w:jc w:val="center"/>
        </w:trPr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0B80DEDD" w14:textId="77777777" w:rsidR="00C61764" w:rsidRPr="008E3D70" w:rsidRDefault="00C61764" w:rsidP="003B5F5B">
            <w:pPr>
              <w:rPr>
                <w:rFonts w:cs="Arial"/>
                <w:sz w:val="18"/>
                <w:szCs w:val="18"/>
                <w:lang w:val="es-CL" w:eastAsia="en-US"/>
              </w:rPr>
            </w:pPr>
            <w:r w:rsidRPr="008E3D70">
              <w:rPr>
                <w:rFonts w:cs="Arial"/>
                <w:sz w:val="18"/>
                <w:szCs w:val="18"/>
                <w:lang w:val="es-CL" w:eastAsia="en-US"/>
              </w:rPr>
              <w:t xml:space="preserve">Router </w:t>
            </w:r>
            <w:r w:rsidR="00637276" w:rsidRPr="008E3D70">
              <w:rPr>
                <w:rFonts w:cs="Arial"/>
                <w:sz w:val="18"/>
                <w:szCs w:val="18"/>
                <w:lang w:val="es-CL" w:eastAsia="en-US"/>
              </w:rPr>
              <w:t>PPAL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B80DEDE" w14:textId="77777777" w:rsidR="00C61764" w:rsidRPr="00C617A7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B80DEDF" w14:textId="77777777" w:rsidR="00C61764" w:rsidRPr="008E3D70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B80DEE0" w14:textId="77777777" w:rsidR="00C61764" w:rsidRPr="008E3D70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981" w:type="pct"/>
            <w:shd w:val="clear" w:color="auto" w:fill="auto"/>
            <w:noWrap/>
            <w:vAlign w:val="center"/>
          </w:tcPr>
          <w:p w14:paraId="0B80DEE1" w14:textId="77777777" w:rsidR="005B223E" w:rsidRPr="008E3D70" w:rsidRDefault="005B223E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</w:tr>
      <w:tr w:rsidR="00C61764" w:rsidRPr="00FF6645" w14:paraId="0B80DEE8" w14:textId="77777777" w:rsidTr="00E775A3">
        <w:trPr>
          <w:trHeight w:val="312"/>
          <w:jc w:val="center"/>
        </w:trPr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0B80DEE3" w14:textId="77777777" w:rsidR="00C61764" w:rsidRPr="008E3D70" w:rsidRDefault="005B223E" w:rsidP="003B5F5B">
            <w:pPr>
              <w:rPr>
                <w:rFonts w:cs="Arial"/>
                <w:sz w:val="18"/>
                <w:szCs w:val="18"/>
                <w:lang w:val="es-CL" w:eastAsia="en-US"/>
              </w:rPr>
            </w:pPr>
            <w:r w:rsidRPr="008E3D70">
              <w:rPr>
                <w:rFonts w:cs="Arial"/>
                <w:sz w:val="18"/>
                <w:szCs w:val="18"/>
                <w:lang w:val="es-CL" w:eastAsia="en-US"/>
              </w:rPr>
              <w:t>Router RESP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B80DEE4" w14:textId="77777777" w:rsidR="00C61764" w:rsidRPr="008E3D70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B80DEE5" w14:textId="77777777" w:rsidR="00C61764" w:rsidRPr="008E3D70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B80DEE6" w14:textId="77777777" w:rsidR="00C61764" w:rsidRPr="008E3D70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981" w:type="pct"/>
            <w:shd w:val="clear" w:color="auto" w:fill="auto"/>
            <w:noWrap/>
            <w:vAlign w:val="center"/>
          </w:tcPr>
          <w:p w14:paraId="0B80DEE7" w14:textId="77777777" w:rsidR="00C61764" w:rsidRPr="008E3D70" w:rsidRDefault="00C61764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</w:tr>
      <w:tr w:rsidR="000F75BC" w:rsidRPr="00FF6645" w14:paraId="0B80DEEE" w14:textId="77777777" w:rsidTr="00E775A3">
        <w:trPr>
          <w:trHeight w:val="312"/>
          <w:jc w:val="center"/>
        </w:trPr>
        <w:tc>
          <w:tcPr>
            <w:tcW w:w="750" w:type="pct"/>
            <w:shd w:val="clear" w:color="auto" w:fill="auto"/>
            <w:noWrap/>
            <w:vAlign w:val="center"/>
          </w:tcPr>
          <w:p w14:paraId="0B80DEE9" w14:textId="77777777" w:rsidR="000F75BC" w:rsidRPr="008E3D70" w:rsidRDefault="000F75BC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  <w:r>
              <w:rPr>
                <w:rFonts w:cs="Arial"/>
                <w:sz w:val="18"/>
                <w:szCs w:val="18"/>
                <w:lang w:val="es-CL" w:eastAsia="en-US"/>
              </w:rPr>
              <w:t>Router RESP</w:t>
            </w:r>
            <w:r w:rsidR="00E775A3">
              <w:rPr>
                <w:rFonts w:cs="Arial"/>
                <w:sz w:val="18"/>
                <w:szCs w:val="18"/>
                <w:lang w:val="es-CL" w:eastAsia="en-US"/>
              </w:rPr>
              <w:t>2</w:t>
            </w:r>
          </w:p>
        </w:tc>
        <w:tc>
          <w:tcPr>
            <w:tcW w:w="948" w:type="pct"/>
            <w:shd w:val="clear" w:color="auto" w:fill="auto"/>
            <w:noWrap/>
            <w:vAlign w:val="center"/>
          </w:tcPr>
          <w:p w14:paraId="0B80DEEA" w14:textId="77777777" w:rsidR="000F75BC" w:rsidRDefault="000F75BC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B80DEEB" w14:textId="77777777" w:rsidR="000F75BC" w:rsidRDefault="000F75BC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1161" w:type="pct"/>
            <w:shd w:val="clear" w:color="auto" w:fill="auto"/>
            <w:noWrap/>
            <w:vAlign w:val="center"/>
          </w:tcPr>
          <w:p w14:paraId="0B80DEEC" w14:textId="77777777" w:rsidR="000F75BC" w:rsidRDefault="000F75BC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  <w:tc>
          <w:tcPr>
            <w:tcW w:w="981" w:type="pct"/>
            <w:shd w:val="clear" w:color="auto" w:fill="auto"/>
            <w:noWrap/>
            <w:vAlign w:val="center"/>
          </w:tcPr>
          <w:p w14:paraId="0B80DEED" w14:textId="77777777" w:rsidR="000F75BC" w:rsidRDefault="000F75BC" w:rsidP="003E340C">
            <w:pPr>
              <w:jc w:val="center"/>
              <w:rPr>
                <w:rFonts w:cs="Arial"/>
                <w:sz w:val="18"/>
                <w:szCs w:val="18"/>
                <w:lang w:val="es-CL" w:eastAsia="en-US"/>
              </w:rPr>
            </w:pPr>
          </w:p>
        </w:tc>
      </w:tr>
    </w:tbl>
    <w:p w14:paraId="0B80DEEF" w14:textId="77777777" w:rsidR="00E775A3" w:rsidRDefault="00E775A3" w:rsidP="00641F61">
      <w:pPr>
        <w:pStyle w:val="Sangranormal"/>
        <w:ind w:left="0"/>
        <w:rPr>
          <w:lang w:val="es-CL" w:eastAsia="en-US"/>
        </w:rPr>
      </w:pPr>
    </w:p>
    <w:p w14:paraId="0B80DEF0" w14:textId="77777777" w:rsidR="00E775A3" w:rsidRDefault="00E775A3">
      <w:pPr>
        <w:spacing w:after="200" w:line="276" w:lineRule="auto"/>
        <w:jc w:val="left"/>
        <w:rPr>
          <w:lang w:val="es-CL" w:eastAsia="en-US"/>
        </w:rPr>
      </w:pPr>
      <w:r>
        <w:rPr>
          <w:lang w:val="es-CL" w:eastAsia="en-US"/>
        </w:rPr>
        <w:br w:type="page"/>
      </w:r>
    </w:p>
    <w:p w14:paraId="0B80DEF1" w14:textId="77777777" w:rsidR="009B3D06" w:rsidRDefault="009B3D06" w:rsidP="009B3D06">
      <w:pPr>
        <w:pStyle w:val="Ttulo1"/>
      </w:pPr>
      <w:bookmarkStart w:id="4" w:name="_Toc518224609"/>
      <w:r>
        <w:lastRenderedPageBreak/>
        <w:t>Evidencias Pruebas Realizadas</w:t>
      </w:r>
      <w:bookmarkEnd w:id="4"/>
    </w:p>
    <w:p w14:paraId="0B80DEF2" w14:textId="77777777" w:rsidR="00B80CF4" w:rsidRDefault="009B3D06" w:rsidP="000878C2">
      <w:pPr>
        <w:pStyle w:val="Ttulo2"/>
      </w:pPr>
      <w:bookmarkStart w:id="5" w:name="_Toc518224610"/>
      <w:r>
        <w:t>R</w:t>
      </w:r>
      <w:r w:rsidR="00385243">
        <w:t xml:space="preserve">outer Principal </w:t>
      </w:r>
      <w:r>
        <w:t>A</w:t>
      </w:r>
      <w:r w:rsidR="00385243">
        <w:t>ctivo</w:t>
      </w:r>
      <w:bookmarkEnd w:id="5"/>
    </w:p>
    <w:p w14:paraId="0B80DEF3" w14:textId="77777777" w:rsidR="00F03BD8" w:rsidRPr="00F03BD8" w:rsidRDefault="00F03BD8" w:rsidP="00F03BD8">
      <w:pPr>
        <w:pStyle w:val="Sangranormal"/>
        <w:rPr>
          <w:lang w:val="es-CL" w:eastAsia="en-US"/>
        </w:rPr>
      </w:pPr>
    </w:p>
    <w:p w14:paraId="0B80DEF4" w14:textId="77777777" w:rsidR="007927E0" w:rsidRPr="0061267F" w:rsidRDefault="00F01535" w:rsidP="007927E0">
      <w:pPr>
        <w:pStyle w:val="Prrafodelista"/>
        <w:spacing w:after="160" w:line="256" w:lineRule="auto"/>
        <w:ind w:left="0"/>
        <w:contextualSpacing/>
        <w:jc w:val="left"/>
        <w:rPr>
          <w:lang w:val="es-CL"/>
        </w:rPr>
      </w:pPr>
      <w:r>
        <w:rPr>
          <w:lang w:val="es-CL"/>
        </w:rPr>
        <w:t>Estado de los segmentos</w:t>
      </w:r>
    </w:p>
    <w:p w14:paraId="0B80DEF5" w14:textId="77777777" w:rsidR="008841E5" w:rsidRDefault="008841E5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6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7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8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9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A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B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C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D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E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EFF" w14:textId="77777777" w:rsidR="0061267F" w:rsidRDefault="000724D8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  <w:r>
        <w:rPr>
          <w:noProof/>
          <w:lang w:val="es-CL" w:eastAsia="es-CL"/>
        </w:rPr>
        <w:t>Camino</w:t>
      </w:r>
      <w:r w:rsidR="00F01535">
        <w:rPr>
          <w:noProof/>
          <w:lang w:val="es-CL" w:eastAsia="es-CL"/>
        </w:rPr>
        <w:t xml:space="preserve"> desde borde MPLS hacia CE establecimiento</w:t>
      </w:r>
      <w:r w:rsidR="008779E6">
        <w:rPr>
          <w:noProof/>
          <w:lang w:val="es-CL" w:eastAsia="es-CL"/>
        </w:rPr>
        <w:t>.</w:t>
      </w:r>
    </w:p>
    <w:p w14:paraId="0B80DF00" w14:textId="77777777" w:rsidR="008841E5" w:rsidRDefault="008841E5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1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2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3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4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5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6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7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08" w14:textId="77777777" w:rsidR="004434CD" w:rsidRDefault="004434CD" w:rsidP="000724D8">
      <w:pPr>
        <w:pStyle w:val="Prrafodelista"/>
        <w:spacing w:after="160" w:line="256" w:lineRule="auto"/>
        <w:ind w:left="0"/>
        <w:contextualSpacing/>
        <w:jc w:val="left"/>
      </w:pPr>
    </w:p>
    <w:p w14:paraId="0B80DF09" w14:textId="77777777" w:rsidR="00043C2E" w:rsidRDefault="00F01535" w:rsidP="000724D8">
      <w:pPr>
        <w:pStyle w:val="Prrafodelista"/>
        <w:spacing w:after="160" w:line="256" w:lineRule="auto"/>
        <w:ind w:left="0"/>
        <w:contextualSpacing/>
        <w:jc w:val="left"/>
      </w:pPr>
      <w:r>
        <w:t>Prueba de conectividad hacia IP VIP</w:t>
      </w:r>
    </w:p>
    <w:p w14:paraId="0B80DF0A" w14:textId="77777777" w:rsidR="0090660F" w:rsidRDefault="0090660F" w:rsidP="003B5F5B">
      <w:pPr>
        <w:pStyle w:val="Prrafodelista"/>
        <w:spacing w:after="160" w:line="256" w:lineRule="auto"/>
        <w:ind w:left="0"/>
        <w:contextualSpacing/>
        <w:jc w:val="left"/>
      </w:pPr>
    </w:p>
    <w:p w14:paraId="0B80DF0B" w14:textId="77777777" w:rsidR="003B5F5B" w:rsidRDefault="003B5F5B" w:rsidP="003B5F5B">
      <w:pPr>
        <w:pStyle w:val="Prrafodelista"/>
        <w:spacing w:after="160" w:line="256" w:lineRule="auto"/>
        <w:ind w:left="0"/>
        <w:contextualSpacing/>
        <w:jc w:val="left"/>
      </w:pPr>
      <w:r>
        <w:br w:type="page"/>
      </w:r>
    </w:p>
    <w:p w14:paraId="0B80DF0C" w14:textId="77777777" w:rsidR="00150AD5" w:rsidRDefault="00150AD5" w:rsidP="000878C2">
      <w:pPr>
        <w:pStyle w:val="Ttulo2"/>
      </w:pPr>
      <w:bookmarkStart w:id="6" w:name="_Toc518224611"/>
      <w:r>
        <w:lastRenderedPageBreak/>
        <w:t xml:space="preserve">Router </w:t>
      </w:r>
      <w:r w:rsidR="00861E40" w:rsidRPr="00861E40">
        <w:t>Primer Respaldo</w:t>
      </w:r>
      <w:r>
        <w:t xml:space="preserve"> Activo</w:t>
      </w:r>
      <w:bookmarkEnd w:id="6"/>
      <w:r w:rsidR="0027601A">
        <w:t xml:space="preserve"> </w:t>
      </w:r>
    </w:p>
    <w:p w14:paraId="0B80DF0D" w14:textId="77777777" w:rsidR="00C11D59" w:rsidRDefault="00F373ED" w:rsidP="00F373ED">
      <w:pPr>
        <w:rPr>
          <w:noProof/>
          <w:lang w:val="es-CL" w:eastAsia="es-CL"/>
        </w:rPr>
      </w:pPr>
      <w:r w:rsidRPr="00F373ED">
        <w:rPr>
          <w:lang w:val="es-CL"/>
        </w:rPr>
        <w:t>Estado de los segmentos</w:t>
      </w:r>
    </w:p>
    <w:p w14:paraId="0B80DF0E" w14:textId="77777777" w:rsidR="007B58E5" w:rsidRDefault="007B58E5" w:rsidP="00F373ED">
      <w:pPr>
        <w:rPr>
          <w:lang w:val="es-CL"/>
        </w:rPr>
      </w:pPr>
    </w:p>
    <w:p w14:paraId="0B80DF0F" w14:textId="77777777" w:rsidR="007B58E5" w:rsidRDefault="007B58E5" w:rsidP="00F373ED">
      <w:pPr>
        <w:rPr>
          <w:noProof/>
          <w:lang w:val="es-CL" w:eastAsia="es-CL"/>
        </w:rPr>
      </w:pPr>
    </w:p>
    <w:p w14:paraId="0B80DF10" w14:textId="77777777" w:rsidR="004434CD" w:rsidRDefault="004434CD" w:rsidP="00F373ED">
      <w:pPr>
        <w:rPr>
          <w:noProof/>
          <w:lang w:val="es-CL" w:eastAsia="es-CL"/>
        </w:rPr>
      </w:pPr>
    </w:p>
    <w:p w14:paraId="0B80DF11" w14:textId="77777777" w:rsidR="004434CD" w:rsidRDefault="004434CD" w:rsidP="00F373ED">
      <w:pPr>
        <w:rPr>
          <w:noProof/>
          <w:lang w:val="es-CL" w:eastAsia="es-CL"/>
        </w:rPr>
      </w:pPr>
    </w:p>
    <w:p w14:paraId="0B80DF12" w14:textId="77777777" w:rsidR="004434CD" w:rsidRDefault="004434CD" w:rsidP="00F373ED">
      <w:pPr>
        <w:rPr>
          <w:noProof/>
          <w:lang w:val="es-CL" w:eastAsia="es-CL"/>
        </w:rPr>
      </w:pPr>
    </w:p>
    <w:p w14:paraId="0B80DF13" w14:textId="77777777" w:rsidR="004434CD" w:rsidRDefault="004434CD" w:rsidP="00F373ED">
      <w:pPr>
        <w:rPr>
          <w:noProof/>
          <w:lang w:val="es-CL" w:eastAsia="es-CL"/>
        </w:rPr>
      </w:pPr>
    </w:p>
    <w:p w14:paraId="0B80DF14" w14:textId="77777777" w:rsidR="004434CD" w:rsidRDefault="004434CD" w:rsidP="00F373ED">
      <w:pPr>
        <w:rPr>
          <w:noProof/>
          <w:lang w:val="es-CL" w:eastAsia="es-CL"/>
        </w:rPr>
      </w:pPr>
    </w:p>
    <w:p w14:paraId="0B80DF15" w14:textId="77777777" w:rsidR="004434CD" w:rsidRDefault="004434CD" w:rsidP="00F373ED">
      <w:pPr>
        <w:rPr>
          <w:noProof/>
          <w:lang w:val="es-CL" w:eastAsia="es-CL"/>
        </w:rPr>
      </w:pPr>
    </w:p>
    <w:p w14:paraId="0B80DF16" w14:textId="77777777" w:rsidR="004434CD" w:rsidRDefault="004434CD" w:rsidP="00F373ED">
      <w:pPr>
        <w:rPr>
          <w:lang w:val="es-CL"/>
        </w:rPr>
      </w:pPr>
    </w:p>
    <w:p w14:paraId="0B80DF17" w14:textId="77777777" w:rsidR="0071689C" w:rsidRDefault="0071689C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  <w:r>
        <w:rPr>
          <w:noProof/>
          <w:lang w:val="es-CL" w:eastAsia="es-CL"/>
        </w:rPr>
        <w:t>Camino desde borde MPLS hacia CE establecimiento.</w:t>
      </w:r>
    </w:p>
    <w:p w14:paraId="0B80DF18" w14:textId="77777777" w:rsidR="007B58E5" w:rsidRDefault="007B58E5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9" w14:textId="77777777" w:rsidR="00C351B9" w:rsidRDefault="00C351B9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A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B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C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D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E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1F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20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21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22" w14:textId="77777777" w:rsidR="004434CD" w:rsidRDefault="004434CD" w:rsidP="0071689C">
      <w:pPr>
        <w:pStyle w:val="Prrafodelista"/>
        <w:spacing w:after="160" w:line="256" w:lineRule="auto"/>
        <w:ind w:left="0"/>
        <w:contextualSpacing/>
        <w:jc w:val="left"/>
        <w:rPr>
          <w:noProof/>
          <w:lang w:val="es-CL" w:eastAsia="es-CL"/>
        </w:rPr>
      </w:pPr>
    </w:p>
    <w:p w14:paraId="0B80DF23" w14:textId="77777777" w:rsidR="00043C2E" w:rsidRDefault="00F373ED" w:rsidP="00F373ED">
      <w:pPr>
        <w:rPr>
          <w:lang w:val="es-CL"/>
        </w:rPr>
      </w:pPr>
      <w:r w:rsidRPr="00F373ED">
        <w:rPr>
          <w:lang w:val="es-CL"/>
        </w:rPr>
        <w:t>Prueba de conectividad hacia IP VIP</w:t>
      </w:r>
    </w:p>
    <w:p w14:paraId="0B80DF24" w14:textId="77777777" w:rsidR="009D6796" w:rsidRDefault="009D6796" w:rsidP="00F373ED">
      <w:pPr>
        <w:rPr>
          <w:noProof/>
          <w:lang w:val="es-CL" w:eastAsia="es-CL"/>
        </w:rPr>
      </w:pPr>
    </w:p>
    <w:p w14:paraId="0B80DF25" w14:textId="77777777" w:rsidR="007B58E5" w:rsidRDefault="007B58E5" w:rsidP="00F373ED">
      <w:pPr>
        <w:rPr>
          <w:lang w:val="es-CL"/>
        </w:rPr>
      </w:pPr>
    </w:p>
    <w:p w14:paraId="0B80DF26" w14:textId="77777777" w:rsidR="003B5F5B" w:rsidRDefault="003B5F5B">
      <w:pPr>
        <w:spacing w:after="200" w:line="276" w:lineRule="auto"/>
        <w:jc w:val="left"/>
        <w:rPr>
          <w:lang w:val="es-CL"/>
        </w:rPr>
      </w:pPr>
      <w:r>
        <w:rPr>
          <w:lang w:val="es-CL"/>
        </w:rPr>
        <w:br w:type="page"/>
      </w:r>
    </w:p>
    <w:p w14:paraId="0B80DF27" w14:textId="77777777" w:rsidR="00366C10" w:rsidRDefault="00366C10" w:rsidP="00366C10">
      <w:pPr>
        <w:pStyle w:val="Ttulo2"/>
      </w:pPr>
      <w:bookmarkStart w:id="7" w:name="_Toc518224612"/>
      <w:r>
        <w:lastRenderedPageBreak/>
        <w:t xml:space="preserve">Router </w:t>
      </w:r>
      <w:r w:rsidR="00861E40">
        <w:t>Segundo</w:t>
      </w:r>
      <w:r w:rsidR="00861E40" w:rsidRPr="00861E40">
        <w:t xml:space="preserve"> Respaldo</w:t>
      </w:r>
      <w:r w:rsidR="00861E40">
        <w:t xml:space="preserve"> </w:t>
      </w:r>
      <w:r>
        <w:t>Activo</w:t>
      </w:r>
      <w:bookmarkEnd w:id="7"/>
      <w:r>
        <w:t xml:space="preserve"> </w:t>
      </w:r>
    </w:p>
    <w:p w14:paraId="0B80DF28" w14:textId="77777777" w:rsidR="00366C10" w:rsidRDefault="00366C10" w:rsidP="00366C10">
      <w:pPr>
        <w:rPr>
          <w:lang w:val="es-CL"/>
        </w:rPr>
      </w:pPr>
      <w:r w:rsidRPr="00F373ED">
        <w:rPr>
          <w:lang w:val="es-CL"/>
        </w:rPr>
        <w:t>Estado de los segmentos</w:t>
      </w:r>
    </w:p>
    <w:p w14:paraId="0B80DF29" w14:textId="77777777" w:rsidR="00366C10" w:rsidRDefault="00366C10" w:rsidP="007B58E5">
      <w:pPr>
        <w:pStyle w:val="Sangranormal"/>
        <w:ind w:left="0"/>
        <w:rPr>
          <w:lang w:val="es-CL" w:eastAsia="en-US"/>
        </w:rPr>
      </w:pPr>
    </w:p>
    <w:p w14:paraId="0B80DF2A" w14:textId="77777777" w:rsidR="007B58E5" w:rsidRDefault="007B58E5" w:rsidP="007B58E5">
      <w:pPr>
        <w:pStyle w:val="Sangranormal"/>
        <w:ind w:left="0"/>
        <w:rPr>
          <w:noProof/>
          <w:lang w:val="es-CL" w:eastAsia="es-CL"/>
        </w:rPr>
      </w:pPr>
    </w:p>
    <w:p w14:paraId="0B80DF2B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2C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2D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2E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2F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0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1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2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3" w14:textId="77777777" w:rsidR="004434CD" w:rsidRPr="00366C10" w:rsidRDefault="004434CD" w:rsidP="007B58E5">
      <w:pPr>
        <w:pStyle w:val="Sangranormal"/>
        <w:ind w:left="0"/>
        <w:rPr>
          <w:lang w:val="es-CL" w:eastAsia="en-US"/>
        </w:rPr>
      </w:pPr>
    </w:p>
    <w:p w14:paraId="0B80DF34" w14:textId="77777777" w:rsidR="007B58E5" w:rsidRDefault="007B58E5" w:rsidP="00366C10">
      <w:pPr>
        <w:pStyle w:val="Sangranormal"/>
        <w:ind w:left="0"/>
        <w:rPr>
          <w:noProof/>
          <w:lang w:val="es-CL" w:eastAsia="es-CL"/>
        </w:rPr>
      </w:pPr>
    </w:p>
    <w:p w14:paraId="0B80DF35" w14:textId="77777777" w:rsidR="00644816" w:rsidRDefault="00366C10" w:rsidP="00366C10">
      <w:pPr>
        <w:pStyle w:val="Sangranormal"/>
        <w:ind w:left="0"/>
        <w:rPr>
          <w:lang w:val="es-CL" w:eastAsia="en-US"/>
        </w:rPr>
      </w:pPr>
      <w:r>
        <w:rPr>
          <w:noProof/>
          <w:lang w:val="es-CL" w:eastAsia="es-CL"/>
        </w:rPr>
        <w:t>Camino desde borde MPLS hacia CE establecimiento</w:t>
      </w:r>
    </w:p>
    <w:p w14:paraId="0B80DF36" w14:textId="77777777" w:rsidR="007B58E5" w:rsidRDefault="007B58E5" w:rsidP="007B58E5">
      <w:pPr>
        <w:pStyle w:val="Sangranormal"/>
        <w:ind w:left="0"/>
        <w:rPr>
          <w:lang w:val="es-CL" w:eastAsia="en-US"/>
        </w:rPr>
      </w:pPr>
    </w:p>
    <w:p w14:paraId="0B80DF37" w14:textId="77777777" w:rsidR="0046675F" w:rsidRDefault="0046675F" w:rsidP="007B58E5">
      <w:pPr>
        <w:pStyle w:val="Sangranormal"/>
        <w:ind w:left="0"/>
        <w:rPr>
          <w:noProof/>
          <w:lang w:val="es-CL" w:eastAsia="es-CL"/>
        </w:rPr>
      </w:pPr>
    </w:p>
    <w:p w14:paraId="0B80DF38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9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A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B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C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D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E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3F" w14:textId="77777777" w:rsidR="004434CD" w:rsidRDefault="004434CD" w:rsidP="007B58E5">
      <w:pPr>
        <w:pStyle w:val="Sangranormal"/>
        <w:ind w:left="0"/>
        <w:rPr>
          <w:noProof/>
          <w:lang w:val="es-CL" w:eastAsia="es-CL"/>
        </w:rPr>
      </w:pPr>
    </w:p>
    <w:p w14:paraId="0B80DF40" w14:textId="77777777" w:rsidR="004434CD" w:rsidRDefault="004434CD" w:rsidP="007B58E5">
      <w:pPr>
        <w:pStyle w:val="Sangranormal"/>
        <w:ind w:left="0"/>
        <w:rPr>
          <w:lang w:val="es-CL" w:eastAsia="en-US"/>
        </w:rPr>
      </w:pPr>
    </w:p>
    <w:p w14:paraId="0B80DF41" w14:textId="77777777" w:rsidR="00366C10" w:rsidRDefault="00366C10" w:rsidP="00366C10">
      <w:pPr>
        <w:pStyle w:val="Sangranormal"/>
        <w:ind w:left="0"/>
        <w:rPr>
          <w:lang w:val="es-CL"/>
        </w:rPr>
      </w:pPr>
      <w:r w:rsidRPr="00F373ED">
        <w:rPr>
          <w:lang w:val="es-CL"/>
        </w:rPr>
        <w:t>Prueba de conectividad hacia IP VIP</w:t>
      </w:r>
    </w:p>
    <w:p w14:paraId="0B80DF42" w14:textId="77777777" w:rsidR="00791D5A" w:rsidRDefault="00791D5A" w:rsidP="00366C10">
      <w:pPr>
        <w:pStyle w:val="Sangranormal"/>
        <w:ind w:left="0"/>
        <w:rPr>
          <w:lang w:val="es-CL"/>
        </w:rPr>
      </w:pPr>
    </w:p>
    <w:p w14:paraId="0B80DF43" w14:textId="77777777" w:rsidR="007B58E5" w:rsidRDefault="007B58E5" w:rsidP="00366C10">
      <w:pPr>
        <w:pStyle w:val="Sangranormal"/>
        <w:ind w:left="0"/>
        <w:rPr>
          <w:lang w:val="es-CL"/>
        </w:rPr>
      </w:pPr>
    </w:p>
    <w:p w14:paraId="0B80DF44" w14:textId="77777777" w:rsidR="00791D5A" w:rsidRDefault="007B58E5" w:rsidP="007B58E5">
      <w:pPr>
        <w:spacing w:after="200" w:line="276" w:lineRule="auto"/>
        <w:jc w:val="left"/>
        <w:rPr>
          <w:lang w:val="es-CL"/>
        </w:rPr>
      </w:pPr>
      <w:r>
        <w:rPr>
          <w:lang w:val="es-CL"/>
        </w:rPr>
        <w:br w:type="page"/>
      </w:r>
    </w:p>
    <w:bookmarkStart w:id="8" w:name="_Toc518224613"/>
    <w:p w14:paraId="0B80DF45" w14:textId="77777777" w:rsidR="00F373ED" w:rsidRDefault="007B58E5" w:rsidP="009B3D06">
      <w:pPr>
        <w:pStyle w:val="Ttulo1"/>
      </w:pPr>
      <w:r w:rsidRPr="007B58E5">
        <w:rPr>
          <w:noProof/>
          <w:lang w:eastAsia="es-CL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B80DF50" wp14:editId="0B80DF51">
                <wp:simplePos x="0" y="0"/>
                <wp:positionH relativeFrom="column">
                  <wp:posOffset>-635</wp:posOffset>
                </wp:positionH>
                <wp:positionV relativeFrom="paragraph">
                  <wp:posOffset>539750</wp:posOffset>
                </wp:positionV>
                <wp:extent cx="5573395" cy="2489835"/>
                <wp:effectExtent l="0" t="0" r="2730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248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0DF75" w14:textId="77777777" w:rsidR="007B58E5" w:rsidRDefault="007B58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80DF50" id="Cuadro de texto 2" o:spid="_x0000_s1027" type="#_x0000_t202" style="position:absolute;left:0;text-align:left;margin-left:-.05pt;margin-top:42.5pt;width:438.85pt;height:196.0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">
                <v:textbox>
                  <w:txbxContent>
                    <w:p w14:paraId="0B80DF75" w14:textId="77777777" w:rsidR="007B58E5" w:rsidRDefault="007B58E5"/>
                  </w:txbxContent>
                </v:textbox>
                <w10:wrap type="square"/>
              </v:shape>
            </w:pict>
          </mc:Fallback>
        </mc:AlternateContent>
      </w:r>
      <w:r w:rsidR="00F373ED">
        <w:t>Conclusiones</w:t>
      </w:r>
      <w:bookmarkEnd w:id="8"/>
    </w:p>
    <w:p w14:paraId="0B80DF46" w14:textId="77777777" w:rsidR="001673F8" w:rsidRPr="00CA262E" w:rsidRDefault="001673F8" w:rsidP="00F373ED">
      <w:pPr>
        <w:rPr>
          <w:i/>
          <w:lang w:val="es-CL" w:eastAsia="en-US"/>
        </w:rPr>
      </w:pPr>
    </w:p>
    <w:p w14:paraId="0B80DF47" w14:textId="77777777" w:rsidR="000161F5" w:rsidRDefault="000161F5" w:rsidP="003D070E">
      <w:pPr>
        <w:rPr>
          <w:lang w:val="es-CL" w:eastAsia="en-US"/>
        </w:rPr>
      </w:pPr>
    </w:p>
    <w:p w14:paraId="0B80DF48" w14:textId="77777777" w:rsidR="007A22C7" w:rsidRDefault="007A22C7" w:rsidP="003D070E">
      <w:pPr>
        <w:rPr>
          <w:lang w:val="es-CL" w:eastAsia="en-US"/>
        </w:rPr>
      </w:pPr>
    </w:p>
    <w:bookmarkStart w:id="9" w:name="_Toc518224614"/>
    <w:p w14:paraId="0B80DF49" w14:textId="77777777" w:rsidR="007A22C7" w:rsidRDefault="007B58E5" w:rsidP="007B58E5">
      <w:pPr>
        <w:pStyle w:val="Ttulo1"/>
      </w:pPr>
      <w:r w:rsidRPr="007B58E5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B80DF52" wp14:editId="0B80DF53">
                <wp:simplePos x="0" y="0"/>
                <wp:positionH relativeFrom="column">
                  <wp:posOffset>-635</wp:posOffset>
                </wp:positionH>
                <wp:positionV relativeFrom="paragraph">
                  <wp:posOffset>824865</wp:posOffset>
                </wp:positionV>
                <wp:extent cx="5583555" cy="2538730"/>
                <wp:effectExtent l="0" t="0" r="17145" b="1397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3555" cy="253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0DF76" w14:textId="77777777" w:rsidR="007B58E5" w:rsidRDefault="007B58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80DF52" id="_x0000_s1028" type="#_x0000_t202" style="position:absolute;left:0;text-align:left;margin-left:-.05pt;margin-top:64.95pt;width:439.65pt;height:199.9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">
                <v:textbox>
                  <w:txbxContent>
                    <w:p w14:paraId="0B80DF76" w14:textId="77777777" w:rsidR="007B58E5" w:rsidRDefault="007B58E5"/>
                  </w:txbxContent>
                </v:textbox>
                <w10:wrap type="square"/>
              </v:shape>
            </w:pict>
          </mc:Fallback>
        </mc:AlternateContent>
      </w:r>
      <w:r>
        <w:t>Recomendaciones</w:t>
      </w:r>
      <w:bookmarkEnd w:id="9"/>
    </w:p>
    <w:sectPr w:rsidR="007A22C7" w:rsidSect="00950E98">
      <w:headerReference w:type="default" r:id="rId10"/>
      <w:footerReference w:type="default" r:id="rId11"/>
      <w:pgSz w:w="12240" w:h="15840" w:code="1"/>
      <w:pgMar w:top="1417" w:right="1701" w:bottom="1417" w:left="1701" w:header="708" w:footer="1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6E1DA" w14:textId="77777777" w:rsidR="00954EE3" w:rsidRDefault="00954EE3" w:rsidP="00B80CF4">
      <w:r>
        <w:separator/>
      </w:r>
    </w:p>
  </w:endnote>
  <w:endnote w:type="continuationSeparator" w:id="0">
    <w:p w14:paraId="788A02BD" w14:textId="77777777" w:rsidR="00954EE3" w:rsidRDefault="00954EE3" w:rsidP="00B8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950E98" w14:paraId="0B80DF6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B80DF67" w14:textId="77777777" w:rsidR="00950E98" w:rsidRDefault="00950E9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B80DF68" w14:textId="77777777" w:rsidR="00950E98" w:rsidRDefault="00950E98">
          <w:pPr>
            <w:pStyle w:val="Encabezado"/>
            <w:jc w:val="right"/>
            <w:rPr>
              <w:caps/>
              <w:sz w:val="18"/>
            </w:rPr>
          </w:pPr>
        </w:p>
      </w:tc>
    </w:tr>
    <w:tr w:rsidR="00950E98" w14:paraId="0B80DF6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B80DF6A" w14:textId="77777777" w:rsidR="00950E98" w:rsidRDefault="00950E98" w:rsidP="00950E98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B80DF6B" w14:textId="61381656" w:rsidR="00950E98" w:rsidRDefault="00950E9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62E0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B80DF6D" w14:textId="77777777" w:rsidR="007B58E5" w:rsidRPr="007B58E5" w:rsidRDefault="007B58E5" w:rsidP="007B58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8D080" w14:textId="77777777" w:rsidR="00954EE3" w:rsidRDefault="00954EE3" w:rsidP="00B80CF4">
      <w:r>
        <w:separator/>
      </w:r>
    </w:p>
  </w:footnote>
  <w:footnote w:type="continuationSeparator" w:id="0">
    <w:p w14:paraId="1DE7AD9B" w14:textId="77777777" w:rsidR="00954EE3" w:rsidRDefault="00954EE3" w:rsidP="00B80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963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553"/>
      <w:gridCol w:w="2409"/>
      <w:gridCol w:w="2835"/>
      <w:gridCol w:w="2977"/>
    </w:tblGrid>
    <w:tr w:rsidR="0045501A" w:rsidRPr="00E7313A" w14:paraId="0B80DF5A" w14:textId="77777777" w:rsidTr="006B0FE5">
      <w:trPr>
        <w:cantSplit/>
        <w:trHeight w:val="845"/>
      </w:trPr>
      <w:tc>
        <w:tcPr>
          <w:tcW w:w="2553" w:type="dxa"/>
          <w:vMerge w:val="restart"/>
          <w:tcBorders>
            <w:top w:val="single" w:sz="4" w:space="0" w:color="4F81BD" w:themeColor="accent1"/>
            <w:left w:val="single" w:sz="4" w:space="0" w:color="4F81BD" w:themeColor="accent1"/>
            <w:right w:val="single" w:sz="4" w:space="0" w:color="4F81BD" w:themeColor="accent1"/>
          </w:tcBorders>
          <w:vAlign w:val="center"/>
        </w:tcPr>
        <w:p w14:paraId="0B80DF58" w14:textId="77777777" w:rsidR="0045501A" w:rsidRDefault="0045501A" w:rsidP="0045501A">
          <w:pPr>
            <w:rPr>
              <w:b/>
              <w:color w:val="000000"/>
            </w:rPr>
          </w:pPr>
          <w:r w:rsidRPr="00E7313A">
            <w:rPr>
              <w:b/>
              <w:noProof/>
              <w:color w:val="000000"/>
              <w:lang w:val="es-CL" w:eastAsia="es-CL"/>
            </w:rPr>
            <w:drawing>
              <wp:anchor distT="0" distB="0" distL="114300" distR="114300" simplePos="0" relativeHeight="251670528" behindDoc="1" locked="0" layoutInCell="1" allowOverlap="1" wp14:anchorId="0B80DF6E" wp14:editId="0B80DF6F">
                <wp:simplePos x="0" y="0"/>
                <wp:positionH relativeFrom="column">
                  <wp:posOffset>57150</wp:posOffset>
                </wp:positionH>
                <wp:positionV relativeFrom="paragraph">
                  <wp:posOffset>3175</wp:posOffset>
                </wp:positionV>
                <wp:extent cx="1449070" cy="558800"/>
                <wp:effectExtent l="0" t="0" r="0" b="0"/>
                <wp:wrapNone/>
                <wp:docPr id="4" name="Imagen 4" descr="logo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_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907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gridSpan w:val="3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  <w:vAlign w:val="center"/>
        </w:tcPr>
        <w:p w14:paraId="0B80DF59" w14:textId="16DAAD06" w:rsidR="0045501A" w:rsidRPr="00E7313A" w:rsidRDefault="00162E00" w:rsidP="00162E00">
          <w:pPr>
            <w:jc w:val="center"/>
            <w:rPr>
              <w:b/>
              <w:color w:val="000000"/>
            </w:rPr>
          </w:pPr>
          <w:r>
            <w:rPr>
              <w:b/>
              <w:i/>
              <w:iCs/>
              <w:color w:val="17365D"/>
              <w:sz w:val="28"/>
              <w:lang w:val="es-CL" w:eastAsia="en-US"/>
            </w:rPr>
            <w:t>Informe Pruebas de Respaldo</w:t>
          </w:r>
        </w:p>
      </w:tc>
    </w:tr>
    <w:tr w:rsidR="006B0FE5" w:rsidRPr="00DB57EA" w14:paraId="0B80DF60" w14:textId="77777777" w:rsidTr="00E775A3">
      <w:trPr>
        <w:cantSplit/>
        <w:trHeight w:val="403"/>
      </w:trPr>
      <w:tc>
        <w:tcPr>
          <w:tcW w:w="2553" w:type="dxa"/>
          <w:vMerge/>
          <w:tcBorders>
            <w:left w:val="single" w:sz="4" w:space="0" w:color="4F81BD" w:themeColor="accent1"/>
            <w:right w:val="single" w:sz="4" w:space="0" w:color="4F81BD" w:themeColor="accent1"/>
          </w:tcBorders>
        </w:tcPr>
        <w:p w14:paraId="0B80DF5B" w14:textId="77777777" w:rsidR="006B0FE5" w:rsidRDefault="006B0FE5" w:rsidP="0045501A">
          <w:pPr>
            <w:jc w:val="center"/>
            <w:rPr>
              <w:color w:val="000000"/>
            </w:rPr>
          </w:pPr>
        </w:p>
      </w:tc>
      <w:tc>
        <w:tcPr>
          <w:tcW w:w="2409" w:type="dxa"/>
          <w:vMerge w:val="restart"/>
          <w:tcBorders>
            <w:top w:val="single" w:sz="4" w:space="0" w:color="4F81BD" w:themeColor="accent1"/>
            <w:left w:val="single" w:sz="4" w:space="0" w:color="4F81BD" w:themeColor="accent1"/>
            <w:right w:val="single" w:sz="4" w:space="0" w:color="4F81BD" w:themeColor="accent1"/>
          </w:tcBorders>
        </w:tcPr>
        <w:p w14:paraId="0B80DF5C" w14:textId="77777777" w:rsidR="006B0FE5" w:rsidRPr="007F5BCE" w:rsidRDefault="006B0FE5" w:rsidP="0045501A">
          <w:pPr>
            <w:pStyle w:val="Ttulo8"/>
            <w:numPr>
              <w:ilvl w:val="0"/>
              <w:numId w:val="0"/>
            </w:numPr>
            <w:jc w:val="center"/>
            <w:rPr>
              <w:b/>
              <w:color w:val="17365D"/>
              <w:sz w:val="18"/>
            </w:rPr>
          </w:pPr>
          <w:r w:rsidRPr="007F5BCE">
            <w:rPr>
              <w:b/>
              <w:color w:val="17365D"/>
              <w:sz w:val="18"/>
            </w:rPr>
            <w:t>Revisión Nº</w:t>
          </w:r>
        </w:p>
        <w:p w14:paraId="0B80DF5D" w14:textId="77777777" w:rsidR="006B0FE5" w:rsidRPr="007F5BCE" w:rsidRDefault="006B0FE5" w:rsidP="0045501A">
          <w:pPr>
            <w:jc w:val="center"/>
            <w:rPr>
              <w:b/>
              <w:color w:val="17365D"/>
              <w:sz w:val="18"/>
            </w:rPr>
          </w:pPr>
          <w:r w:rsidRPr="007F5BCE">
            <w:rPr>
              <w:b/>
              <w:i/>
              <w:iCs/>
              <w:color w:val="17365D"/>
              <w:sz w:val="18"/>
              <w:lang w:val="es-CL" w:eastAsia="en-US"/>
            </w:rPr>
            <w:t>1</w:t>
          </w:r>
        </w:p>
      </w:tc>
      <w:tc>
        <w:tcPr>
          <w:tcW w:w="2835" w:type="dxa"/>
          <w:tcBorders>
            <w:top w:val="single" w:sz="4" w:space="0" w:color="4F81BD" w:themeColor="accent1"/>
            <w:left w:val="single" w:sz="4" w:space="0" w:color="4F81BD" w:themeColor="accent1"/>
            <w:right w:val="single" w:sz="4" w:space="0" w:color="4F81BD" w:themeColor="accent1"/>
          </w:tcBorders>
          <w:vAlign w:val="center"/>
        </w:tcPr>
        <w:p w14:paraId="0B80DF5E" w14:textId="77777777" w:rsidR="006B0FE5" w:rsidRPr="007F5BCE" w:rsidRDefault="006B0FE5" w:rsidP="006B0FE5">
          <w:pPr>
            <w:pStyle w:val="Ttulo8"/>
            <w:numPr>
              <w:ilvl w:val="0"/>
              <w:numId w:val="0"/>
            </w:numPr>
            <w:jc w:val="center"/>
            <w:rPr>
              <w:b/>
              <w:color w:val="17365D"/>
              <w:sz w:val="18"/>
            </w:rPr>
          </w:pPr>
          <w:r w:rsidRPr="007F5BCE">
            <w:rPr>
              <w:b/>
              <w:color w:val="17365D"/>
              <w:sz w:val="18"/>
            </w:rPr>
            <w:t>Fecha de Emisión</w:t>
          </w:r>
        </w:p>
      </w:tc>
      <w:tc>
        <w:tcPr>
          <w:tcW w:w="2977" w:type="dxa"/>
          <w:vMerge w:val="restart"/>
          <w:tcBorders>
            <w:top w:val="single" w:sz="4" w:space="0" w:color="4F81BD" w:themeColor="accent1"/>
            <w:left w:val="single" w:sz="4" w:space="0" w:color="4F81BD" w:themeColor="accent1"/>
            <w:right w:val="single" w:sz="4" w:space="0" w:color="4F81BD" w:themeColor="accent1"/>
          </w:tcBorders>
          <w:vAlign w:val="center"/>
        </w:tcPr>
        <w:p w14:paraId="0B80DF5F" w14:textId="77777777" w:rsidR="006B0FE5" w:rsidRPr="007F5BCE" w:rsidRDefault="006B0FE5" w:rsidP="00E775A3">
          <w:pPr>
            <w:pStyle w:val="Ttulo8"/>
            <w:numPr>
              <w:ilvl w:val="0"/>
              <w:numId w:val="0"/>
            </w:numPr>
            <w:jc w:val="center"/>
            <w:rPr>
              <w:b/>
              <w:color w:val="17365D"/>
              <w:sz w:val="18"/>
            </w:rPr>
          </w:pPr>
          <w:r w:rsidRPr="007F5BCE">
            <w:rPr>
              <w:b/>
              <w:color w:val="17365D"/>
              <w:sz w:val="18"/>
            </w:rPr>
            <w:t>Validez Documento</w:t>
          </w:r>
        </w:p>
      </w:tc>
    </w:tr>
    <w:tr w:rsidR="006B0FE5" w14:paraId="0B80DF65" w14:textId="77777777" w:rsidTr="006B0FE5">
      <w:trPr>
        <w:cantSplit/>
        <w:trHeight w:val="180"/>
      </w:trPr>
      <w:tc>
        <w:tcPr>
          <w:tcW w:w="2553" w:type="dxa"/>
          <w:vMerge/>
          <w:tcBorders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B80DF61" w14:textId="77777777" w:rsidR="006B0FE5" w:rsidRDefault="006B0FE5" w:rsidP="0045501A">
          <w:pPr>
            <w:jc w:val="center"/>
            <w:rPr>
              <w:b/>
              <w:color w:val="000000"/>
            </w:rPr>
          </w:pPr>
        </w:p>
      </w:tc>
      <w:tc>
        <w:tcPr>
          <w:tcW w:w="2409" w:type="dxa"/>
          <w:vMerge/>
          <w:tcBorders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B80DF62" w14:textId="77777777" w:rsidR="006B0FE5" w:rsidRPr="007F5BCE" w:rsidRDefault="006B0FE5" w:rsidP="0045501A">
          <w:pPr>
            <w:jc w:val="center"/>
            <w:rPr>
              <w:color w:val="17365D"/>
              <w:sz w:val="18"/>
            </w:rPr>
          </w:pPr>
        </w:p>
      </w:tc>
      <w:tc>
        <w:tcPr>
          <w:tcW w:w="2835" w:type="dxa"/>
          <w:tcBorders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  <w:vAlign w:val="center"/>
        </w:tcPr>
        <w:p w14:paraId="0B80DF63" w14:textId="77777777" w:rsidR="006B0FE5" w:rsidRPr="007F5BCE" w:rsidRDefault="004417FC" w:rsidP="006B0FE5">
          <w:pPr>
            <w:jc w:val="center"/>
            <w:rPr>
              <w:color w:val="17365D"/>
              <w:sz w:val="18"/>
            </w:rPr>
          </w:pPr>
          <w:r w:rsidRPr="00BF5EC6">
            <w:rPr>
              <w:color w:val="548DD4" w:themeColor="text2" w:themeTint="99"/>
              <w:sz w:val="18"/>
            </w:rPr>
            <w:t xml:space="preserve">{{ </w:t>
          </w:r>
          <w:proofErr w:type="spellStart"/>
          <w:r w:rsidRPr="00BF5EC6">
            <w:rPr>
              <w:color w:val="548DD4" w:themeColor="text2" w:themeTint="99"/>
              <w:sz w:val="18"/>
            </w:rPr>
            <w:t>fecha_hoy</w:t>
          </w:r>
          <w:proofErr w:type="spellEnd"/>
          <w:r w:rsidRPr="00BF5EC6">
            <w:rPr>
              <w:color w:val="548DD4" w:themeColor="text2" w:themeTint="99"/>
              <w:sz w:val="18"/>
            </w:rPr>
            <w:t xml:space="preserve"> }}</w:t>
          </w:r>
        </w:p>
      </w:tc>
      <w:tc>
        <w:tcPr>
          <w:tcW w:w="2977" w:type="dxa"/>
          <w:vMerge/>
          <w:tcBorders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B80DF64" w14:textId="77777777" w:rsidR="006B0FE5" w:rsidRPr="007F5BCE" w:rsidRDefault="006B0FE5" w:rsidP="0045501A">
          <w:pPr>
            <w:jc w:val="center"/>
            <w:rPr>
              <w:b/>
              <w:color w:val="17365D"/>
              <w:sz w:val="18"/>
            </w:rPr>
          </w:pPr>
        </w:p>
      </w:tc>
    </w:tr>
  </w:tbl>
  <w:p w14:paraId="0B80DF66" w14:textId="77777777" w:rsidR="0045501A" w:rsidRDefault="00455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C2C"/>
    <w:multiLevelType w:val="hybridMultilevel"/>
    <w:tmpl w:val="DC1CD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7EC"/>
    <w:multiLevelType w:val="hybridMultilevel"/>
    <w:tmpl w:val="678826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1C7"/>
    <w:multiLevelType w:val="hybridMultilevel"/>
    <w:tmpl w:val="C5280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577C"/>
    <w:multiLevelType w:val="hybridMultilevel"/>
    <w:tmpl w:val="432C6F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4F40"/>
    <w:multiLevelType w:val="hybridMultilevel"/>
    <w:tmpl w:val="2864D7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E65C7"/>
    <w:multiLevelType w:val="hybridMultilevel"/>
    <w:tmpl w:val="6AB080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60DC6"/>
    <w:multiLevelType w:val="hybridMultilevel"/>
    <w:tmpl w:val="3AB83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F56B4"/>
    <w:multiLevelType w:val="multilevel"/>
    <w:tmpl w:val="6E30C258"/>
    <w:lvl w:ilvl="0">
      <w:start w:val="1"/>
      <w:numFmt w:val="decimal"/>
      <w:pStyle w:val="Ttulo1"/>
      <w:lvlText w:val="%1"/>
      <w:lvlJc w:val="left"/>
      <w:pPr>
        <w:tabs>
          <w:tab w:val="num" w:pos="8796"/>
        </w:tabs>
        <w:ind w:left="8796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C4B5228"/>
    <w:multiLevelType w:val="hybridMultilevel"/>
    <w:tmpl w:val="EBD27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653D0"/>
    <w:multiLevelType w:val="hybridMultilevel"/>
    <w:tmpl w:val="58AE975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E22D41"/>
    <w:multiLevelType w:val="hybridMultilevel"/>
    <w:tmpl w:val="9900F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03B93"/>
    <w:multiLevelType w:val="multilevel"/>
    <w:tmpl w:val="05665458"/>
    <w:lvl w:ilvl="0">
      <w:start w:val="1"/>
      <w:numFmt w:val="decimal"/>
      <w:pStyle w:val="TierI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u w:val="none"/>
      </w:rPr>
    </w:lvl>
    <w:lvl w:ilvl="1">
      <w:start w:val="1"/>
      <w:numFmt w:val="decimal"/>
      <w:pStyle w:val="TierII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2"/>
        <w:u w:val="none"/>
      </w:rPr>
    </w:lvl>
    <w:lvl w:ilvl="2">
      <w:start w:val="1"/>
      <w:numFmt w:val="decimal"/>
      <w:pStyle w:val="TierIII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pStyle w:val="TierIV"/>
      <w:lvlText w:val="%4)"/>
      <w:lvlJc w:val="left"/>
      <w:pPr>
        <w:tabs>
          <w:tab w:val="num" w:pos="2160"/>
        </w:tabs>
        <w:ind w:left="2160" w:hanging="1080"/>
      </w:pPr>
      <w:rPr>
        <w:rFonts w:ascii="Helvetica" w:hAnsi="Helvetica" w:hint="default"/>
        <w:b/>
        <w:i w:val="0"/>
        <w:sz w:val="22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12" w15:restartNumberingAfterBreak="0">
    <w:nsid w:val="69024745"/>
    <w:multiLevelType w:val="hybridMultilevel"/>
    <w:tmpl w:val="D93EAF8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D04599"/>
    <w:multiLevelType w:val="hybridMultilevel"/>
    <w:tmpl w:val="63A66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2780B"/>
    <w:multiLevelType w:val="hybridMultilevel"/>
    <w:tmpl w:val="0FDA8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A2495"/>
    <w:multiLevelType w:val="hybridMultilevel"/>
    <w:tmpl w:val="21F639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9"/>
  </w:num>
  <w:num w:numId="14">
    <w:abstractNumId w:val="14"/>
  </w:num>
  <w:num w:numId="15">
    <w:abstractNumId w:val="2"/>
  </w:num>
  <w:num w:numId="16">
    <w:abstractNumId w:val="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F4"/>
    <w:rsid w:val="00000907"/>
    <w:rsid w:val="00011FFA"/>
    <w:rsid w:val="00015AC3"/>
    <w:rsid w:val="000161F5"/>
    <w:rsid w:val="000168FF"/>
    <w:rsid w:val="0002202C"/>
    <w:rsid w:val="0002703A"/>
    <w:rsid w:val="000276A2"/>
    <w:rsid w:val="00031A63"/>
    <w:rsid w:val="00041C0C"/>
    <w:rsid w:val="00043C2E"/>
    <w:rsid w:val="00052279"/>
    <w:rsid w:val="00056EFE"/>
    <w:rsid w:val="00063C0C"/>
    <w:rsid w:val="00064506"/>
    <w:rsid w:val="00066F56"/>
    <w:rsid w:val="00067538"/>
    <w:rsid w:val="0007022A"/>
    <w:rsid w:val="00070625"/>
    <w:rsid w:val="000710E8"/>
    <w:rsid w:val="000713D5"/>
    <w:rsid w:val="000724D8"/>
    <w:rsid w:val="00083DF7"/>
    <w:rsid w:val="00084B03"/>
    <w:rsid w:val="0008561F"/>
    <w:rsid w:val="000878C2"/>
    <w:rsid w:val="00094D8B"/>
    <w:rsid w:val="000972DE"/>
    <w:rsid w:val="000A1CBB"/>
    <w:rsid w:val="000A5405"/>
    <w:rsid w:val="000A662B"/>
    <w:rsid w:val="000C6755"/>
    <w:rsid w:val="000D6D85"/>
    <w:rsid w:val="000D7B63"/>
    <w:rsid w:val="000E33FD"/>
    <w:rsid w:val="000E4036"/>
    <w:rsid w:val="000E47DD"/>
    <w:rsid w:val="000E485F"/>
    <w:rsid w:val="000E4E53"/>
    <w:rsid w:val="000F081F"/>
    <w:rsid w:val="000F42CB"/>
    <w:rsid w:val="000F612C"/>
    <w:rsid w:val="000F75BC"/>
    <w:rsid w:val="00101F61"/>
    <w:rsid w:val="00102FF1"/>
    <w:rsid w:val="0010585D"/>
    <w:rsid w:val="0011082B"/>
    <w:rsid w:val="00111082"/>
    <w:rsid w:val="00113F0C"/>
    <w:rsid w:val="00117240"/>
    <w:rsid w:val="00123A6B"/>
    <w:rsid w:val="00123D5D"/>
    <w:rsid w:val="00124B6D"/>
    <w:rsid w:val="00131DB1"/>
    <w:rsid w:val="00145BB0"/>
    <w:rsid w:val="00145F19"/>
    <w:rsid w:val="001474B4"/>
    <w:rsid w:val="00147F21"/>
    <w:rsid w:val="00150AD5"/>
    <w:rsid w:val="00152DCA"/>
    <w:rsid w:val="001535D0"/>
    <w:rsid w:val="00154358"/>
    <w:rsid w:val="0015568D"/>
    <w:rsid w:val="00160D4E"/>
    <w:rsid w:val="001619A5"/>
    <w:rsid w:val="00162E00"/>
    <w:rsid w:val="001641C3"/>
    <w:rsid w:val="00166112"/>
    <w:rsid w:val="001673F8"/>
    <w:rsid w:val="00170756"/>
    <w:rsid w:val="001820AA"/>
    <w:rsid w:val="00182211"/>
    <w:rsid w:val="00182EB9"/>
    <w:rsid w:val="00183DE8"/>
    <w:rsid w:val="00187544"/>
    <w:rsid w:val="001877F9"/>
    <w:rsid w:val="001A71DA"/>
    <w:rsid w:val="001B1B97"/>
    <w:rsid w:val="001B4990"/>
    <w:rsid w:val="001B6823"/>
    <w:rsid w:val="001C22A0"/>
    <w:rsid w:val="001C4BAB"/>
    <w:rsid w:val="001C54D1"/>
    <w:rsid w:val="001D757B"/>
    <w:rsid w:val="001E6A81"/>
    <w:rsid w:val="0020003C"/>
    <w:rsid w:val="00206569"/>
    <w:rsid w:val="0022261F"/>
    <w:rsid w:val="0022541D"/>
    <w:rsid w:val="00234E0B"/>
    <w:rsid w:val="00250A6A"/>
    <w:rsid w:val="00253DFC"/>
    <w:rsid w:val="0026522A"/>
    <w:rsid w:val="002713AC"/>
    <w:rsid w:val="002720AD"/>
    <w:rsid w:val="002722A6"/>
    <w:rsid w:val="00272E70"/>
    <w:rsid w:val="0027601A"/>
    <w:rsid w:val="0027640B"/>
    <w:rsid w:val="00277101"/>
    <w:rsid w:val="00280DD7"/>
    <w:rsid w:val="002924D8"/>
    <w:rsid w:val="0029471C"/>
    <w:rsid w:val="0029715F"/>
    <w:rsid w:val="002A00B6"/>
    <w:rsid w:val="002A34DD"/>
    <w:rsid w:val="002B1E23"/>
    <w:rsid w:val="002B27F3"/>
    <w:rsid w:val="002B4074"/>
    <w:rsid w:val="002B4749"/>
    <w:rsid w:val="002B7DB4"/>
    <w:rsid w:val="002C116D"/>
    <w:rsid w:val="002C3412"/>
    <w:rsid w:val="002C4C2F"/>
    <w:rsid w:val="002E0807"/>
    <w:rsid w:val="002E5F17"/>
    <w:rsid w:val="002E6454"/>
    <w:rsid w:val="002F4607"/>
    <w:rsid w:val="002F7EDC"/>
    <w:rsid w:val="00306D09"/>
    <w:rsid w:val="00312D61"/>
    <w:rsid w:val="003141AE"/>
    <w:rsid w:val="00316BC5"/>
    <w:rsid w:val="003226FD"/>
    <w:rsid w:val="00324C5B"/>
    <w:rsid w:val="003254D8"/>
    <w:rsid w:val="003255BE"/>
    <w:rsid w:val="003540C5"/>
    <w:rsid w:val="00361EE3"/>
    <w:rsid w:val="00366C10"/>
    <w:rsid w:val="00370EDC"/>
    <w:rsid w:val="0037657B"/>
    <w:rsid w:val="00384C42"/>
    <w:rsid w:val="00385243"/>
    <w:rsid w:val="00386BF1"/>
    <w:rsid w:val="003B5976"/>
    <w:rsid w:val="003B5F5B"/>
    <w:rsid w:val="003C130E"/>
    <w:rsid w:val="003D070E"/>
    <w:rsid w:val="003D1DFD"/>
    <w:rsid w:val="003D44A5"/>
    <w:rsid w:val="003D4972"/>
    <w:rsid w:val="003E340C"/>
    <w:rsid w:val="003F08F1"/>
    <w:rsid w:val="003F2133"/>
    <w:rsid w:val="003F238D"/>
    <w:rsid w:val="003F26EC"/>
    <w:rsid w:val="003F383C"/>
    <w:rsid w:val="00402435"/>
    <w:rsid w:val="00404E14"/>
    <w:rsid w:val="004128D7"/>
    <w:rsid w:val="00413076"/>
    <w:rsid w:val="00413E67"/>
    <w:rsid w:val="004207C1"/>
    <w:rsid w:val="00421232"/>
    <w:rsid w:val="0042529A"/>
    <w:rsid w:val="00432513"/>
    <w:rsid w:val="004341B3"/>
    <w:rsid w:val="004417FC"/>
    <w:rsid w:val="0044252F"/>
    <w:rsid w:val="004434CD"/>
    <w:rsid w:val="00444253"/>
    <w:rsid w:val="0045501A"/>
    <w:rsid w:val="0046675F"/>
    <w:rsid w:val="00470C10"/>
    <w:rsid w:val="00472336"/>
    <w:rsid w:val="00477DD6"/>
    <w:rsid w:val="00481A43"/>
    <w:rsid w:val="004A3A7D"/>
    <w:rsid w:val="004A51F4"/>
    <w:rsid w:val="004A7969"/>
    <w:rsid w:val="004C0B73"/>
    <w:rsid w:val="004C0C3F"/>
    <w:rsid w:val="004C179D"/>
    <w:rsid w:val="004C667F"/>
    <w:rsid w:val="004D7899"/>
    <w:rsid w:val="004F09BB"/>
    <w:rsid w:val="004F1DA9"/>
    <w:rsid w:val="004F6F41"/>
    <w:rsid w:val="005049F6"/>
    <w:rsid w:val="00507E3A"/>
    <w:rsid w:val="005135DE"/>
    <w:rsid w:val="00513EF1"/>
    <w:rsid w:val="0051449D"/>
    <w:rsid w:val="00515A4F"/>
    <w:rsid w:val="005171C4"/>
    <w:rsid w:val="005212C3"/>
    <w:rsid w:val="0052535B"/>
    <w:rsid w:val="00537BC6"/>
    <w:rsid w:val="00541E51"/>
    <w:rsid w:val="005507EE"/>
    <w:rsid w:val="00563605"/>
    <w:rsid w:val="005651E9"/>
    <w:rsid w:val="0057032F"/>
    <w:rsid w:val="00581D2E"/>
    <w:rsid w:val="0059052E"/>
    <w:rsid w:val="00593144"/>
    <w:rsid w:val="00593C36"/>
    <w:rsid w:val="00595931"/>
    <w:rsid w:val="005A1D19"/>
    <w:rsid w:val="005A6C4A"/>
    <w:rsid w:val="005A7F32"/>
    <w:rsid w:val="005B14A5"/>
    <w:rsid w:val="005B223E"/>
    <w:rsid w:val="005B2365"/>
    <w:rsid w:val="005B2831"/>
    <w:rsid w:val="005C11F6"/>
    <w:rsid w:val="005C1946"/>
    <w:rsid w:val="005C1FD4"/>
    <w:rsid w:val="005C2855"/>
    <w:rsid w:val="005C490E"/>
    <w:rsid w:val="005C55C8"/>
    <w:rsid w:val="005C66EC"/>
    <w:rsid w:val="005C715B"/>
    <w:rsid w:val="005E13EE"/>
    <w:rsid w:val="005E2A29"/>
    <w:rsid w:val="005F4DF2"/>
    <w:rsid w:val="00607218"/>
    <w:rsid w:val="0061164C"/>
    <w:rsid w:val="0061267F"/>
    <w:rsid w:val="00614392"/>
    <w:rsid w:val="0062500A"/>
    <w:rsid w:val="00634936"/>
    <w:rsid w:val="00637276"/>
    <w:rsid w:val="006413A4"/>
    <w:rsid w:val="00641BD0"/>
    <w:rsid w:val="00641F61"/>
    <w:rsid w:val="006429FD"/>
    <w:rsid w:val="00644816"/>
    <w:rsid w:val="006504AA"/>
    <w:rsid w:val="00652387"/>
    <w:rsid w:val="0065312F"/>
    <w:rsid w:val="00666AAD"/>
    <w:rsid w:val="00680191"/>
    <w:rsid w:val="006859CF"/>
    <w:rsid w:val="00695B6C"/>
    <w:rsid w:val="00696B05"/>
    <w:rsid w:val="006A1D8C"/>
    <w:rsid w:val="006A3EA5"/>
    <w:rsid w:val="006B0FE5"/>
    <w:rsid w:val="006B1F2F"/>
    <w:rsid w:val="006B66C3"/>
    <w:rsid w:val="006C1CE8"/>
    <w:rsid w:val="006C2016"/>
    <w:rsid w:val="006C330E"/>
    <w:rsid w:val="006C3693"/>
    <w:rsid w:val="006C572C"/>
    <w:rsid w:val="006D02FF"/>
    <w:rsid w:val="006D1C6B"/>
    <w:rsid w:val="006E20C8"/>
    <w:rsid w:val="006E405C"/>
    <w:rsid w:val="006E5680"/>
    <w:rsid w:val="006F502D"/>
    <w:rsid w:val="006F6E7B"/>
    <w:rsid w:val="0070268E"/>
    <w:rsid w:val="007113AB"/>
    <w:rsid w:val="0071276A"/>
    <w:rsid w:val="0071689C"/>
    <w:rsid w:val="00721FFE"/>
    <w:rsid w:val="0072302E"/>
    <w:rsid w:val="007302AA"/>
    <w:rsid w:val="00731582"/>
    <w:rsid w:val="00732EE9"/>
    <w:rsid w:val="0073326D"/>
    <w:rsid w:val="007360F9"/>
    <w:rsid w:val="00747925"/>
    <w:rsid w:val="007523DA"/>
    <w:rsid w:val="00763339"/>
    <w:rsid w:val="00763EB4"/>
    <w:rsid w:val="00764F17"/>
    <w:rsid w:val="0077175F"/>
    <w:rsid w:val="00784E3F"/>
    <w:rsid w:val="00791D5A"/>
    <w:rsid w:val="007927E0"/>
    <w:rsid w:val="00796D33"/>
    <w:rsid w:val="007A22C7"/>
    <w:rsid w:val="007A77A4"/>
    <w:rsid w:val="007B03B1"/>
    <w:rsid w:val="007B1B4F"/>
    <w:rsid w:val="007B31FF"/>
    <w:rsid w:val="007B58E5"/>
    <w:rsid w:val="007C5834"/>
    <w:rsid w:val="007D2662"/>
    <w:rsid w:val="007D5902"/>
    <w:rsid w:val="007E4526"/>
    <w:rsid w:val="007E65A5"/>
    <w:rsid w:val="007F37CB"/>
    <w:rsid w:val="007F3A3A"/>
    <w:rsid w:val="0080538B"/>
    <w:rsid w:val="00805A94"/>
    <w:rsid w:val="0080670A"/>
    <w:rsid w:val="00811D9D"/>
    <w:rsid w:val="00813097"/>
    <w:rsid w:val="008227A0"/>
    <w:rsid w:val="00824798"/>
    <w:rsid w:val="00824F84"/>
    <w:rsid w:val="008342D3"/>
    <w:rsid w:val="0083794F"/>
    <w:rsid w:val="00845E54"/>
    <w:rsid w:val="0085416A"/>
    <w:rsid w:val="00856BB9"/>
    <w:rsid w:val="00861E40"/>
    <w:rsid w:val="00866428"/>
    <w:rsid w:val="00877537"/>
    <w:rsid w:val="008779E6"/>
    <w:rsid w:val="008809D4"/>
    <w:rsid w:val="00882AD6"/>
    <w:rsid w:val="008841E5"/>
    <w:rsid w:val="008923C2"/>
    <w:rsid w:val="00895EB1"/>
    <w:rsid w:val="008A3965"/>
    <w:rsid w:val="008A3CA7"/>
    <w:rsid w:val="008B2BD4"/>
    <w:rsid w:val="008B3622"/>
    <w:rsid w:val="008C6F39"/>
    <w:rsid w:val="008D42EE"/>
    <w:rsid w:val="008D54EA"/>
    <w:rsid w:val="008E3D70"/>
    <w:rsid w:val="008E4675"/>
    <w:rsid w:val="008E6836"/>
    <w:rsid w:val="008F20E3"/>
    <w:rsid w:val="00903D57"/>
    <w:rsid w:val="0090660F"/>
    <w:rsid w:val="009242C6"/>
    <w:rsid w:val="00930000"/>
    <w:rsid w:val="009300F6"/>
    <w:rsid w:val="00940CB1"/>
    <w:rsid w:val="00942979"/>
    <w:rsid w:val="0094337D"/>
    <w:rsid w:val="00946A9A"/>
    <w:rsid w:val="00950785"/>
    <w:rsid w:val="00950E98"/>
    <w:rsid w:val="00954D48"/>
    <w:rsid w:val="00954EE3"/>
    <w:rsid w:val="0095572D"/>
    <w:rsid w:val="00956478"/>
    <w:rsid w:val="00966A38"/>
    <w:rsid w:val="0097279B"/>
    <w:rsid w:val="009737C1"/>
    <w:rsid w:val="00985F01"/>
    <w:rsid w:val="00987B0C"/>
    <w:rsid w:val="00991C51"/>
    <w:rsid w:val="00996F93"/>
    <w:rsid w:val="009A22CF"/>
    <w:rsid w:val="009A41AF"/>
    <w:rsid w:val="009A5E64"/>
    <w:rsid w:val="009B3D06"/>
    <w:rsid w:val="009C3D7A"/>
    <w:rsid w:val="009C4763"/>
    <w:rsid w:val="009D3A31"/>
    <w:rsid w:val="009D426B"/>
    <w:rsid w:val="009D6796"/>
    <w:rsid w:val="009E1198"/>
    <w:rsid w:val="009E45B4"/>
    <w:rsid w:val="009E641C"/>
    <w:rsid w:val="009F68FD"/>
    <w:rsid w:val="009F7AB4"/>
    <w:rsid w:val="00A03631"/>
    <w:rsid w:val="00A04032"/>
    <w:rsid w:val="00A12563"/>
    <w:rsid w:val="00A237F2"/>
    <w:rsid w:val="00A33B97"/>
    <w:rsid w:val="00A34B80"/>
    <w:rsid w:val="00A4077B"/>
    <w:rsid w:val="00A43D40"/>
    <w:rsid w:val="00A44875"/>
    <w:rsid w:val="00A448CC"/>
    <w:rsid w:val="00A46195"/>
    <w:rsid w:val="00A47791"/>
    <w:rsid w:val="00A47D5A"/>
    <w:rsid w:val="00A565F0"/>
    <w:rsid w:val="00A64FBB"/>
    <w:rsid w:val="00A75AA5"/>
    <w:rsid w:val="00A811DA"/>
    <w:rsid w:val="00A81D32"/>
    <w:rsid w:val="00A869D1"/>
    <w:rsid w:val="00A924FC"/>
    <w:rsid w:val="00A925BB"/>
    <w:rsid w:val="00A94A85"/>
    <w:rsid w:val="00AA15EA"/>
    <w:rsid w:val="00AA3BF9"/>
    <w:rsid w:val="00AA4517"/>
    <w:rsid w:val="00AA4900"/>
    <w:rsid w:val="00AA4C1A"/>
    <w:rsid w:val="00AA6CBF"/>
    <w:rsid w:val="00AB04D5"/>
    <w:rsid w:val="00AC423A"/>
    <w:rsid w:val="00AC5D6A"/>
    <w:rsid w:val="00AD4181"/>
    <w:rsid w:val="00AD6B79"/>
    <w:rsid w:val="00AD746A"/>
    <w:rsid w:val="00AE021F"/>
    <w:rsid w:val="00AE056F"/>
    <w:rsid w:val="00B0458A"/>
    <w:rsid w:val="00B11D63"/>
    <w:rsid w:val="00B30199"/>
    <w:rsid w:val="00B33C5E"/>
    <w:rsid w:val="00B37746"/>
    <w:rsid w:val="00B4435F"/>
    <w:rsid w:val="00B4779B"/>
    <w:rsid w:val="00B47985"/>
    <w:rsid w:val="00B577EE"/>
    <w:rsid w:val="00B62FCF"/>
    <w:rsid w:val="00B633EB"/>
    <w:rsid w:val="00B65EF4"/>
    <w:rsid w:val="00B6673E"/>
    <w:rsid w:val="00B700BA"/>
    <w:rsid w:val="00B710FE"/>
    <w:rsid w:val="00B72AC0"/>
    <w:rsid w:val="00B80CF4"/>
    <w:rsid w:val="00B81493"/>
    <w:rsid w:val="00B91B28"/>
    <w:rsid w:val="00B9363A"/>
    <w:rsid w:val="00B9415E"/>
    <w:rsid w:val="00BA5234"/>
    <w:rsid w:val="00BA6EA0"/>
    <w:rsid w:val="00BB2CE5"/>
    <w:rsid w:val="00BB4D52"/>
    <w:rsid w:val="00BC218C"/>
    <w:rsid w:val="00BC3636"/>
    <w:rsid w:val="00BC5634"/>
    <w:rsid w:val="00BD310F"/>
    <w:rsid w:val="00BD381E"/>
    <w:rsid w:val="00BD5D3F"/>
    <w:rsid w:val="00BE0F0E"/>
    <w:rsid w:val="00BE1B92"/>
    <w:rsid w:val="00BE5647"/>
    <w:rsid w:val="00BE580F"/>
    <w:rsid w:val="00BE7D1A"/>
    <w:rsid w:val="00BF3964"/>
    <w:rsid w:val="00BF3C09"/>
    <w:rsid w:val="00BF5EC6"/>
    <w:rsid w:val="00BF7361"/>
    <w:rsid w:val="00C02CB5"/>
    <w:rsid w:val="00C04002"/>
    <w:rsid w:val="00C10CC9"/>
    <w:rsid w:val="00C11D59"/>
    <w:rsid w:val="00C27DF0"/>
    <w:rsid w:val="00C351B9"/>
    <w:rsid w:val="00C535EC"/>
    <w:rsid w:val="00C53C19"/>
    <w:rsid w:val="00C54BE9"/>
    <w:rsid w:val="00C575CD"/>
    <w:rsid w:val="00C61764"/>
    <w:rsid w:val="00C617A7"/>
    <w:rsid w:val="00C618EF"/>
    <w:rsid w:val="00C6242B"/>
    <w:rsid w:val="00C63B40"/>
    <w:rsid w:val="00C70B77"/>
    <w:rsid w:val="00C712FC"/>
    <w:rsid w:val="00C72FCD"/>
    <w:rsid w:val="00C73D17"/>
    <w:rsid w:val="00C86F47"/>
    <w:rsid w:val="00C94C54"/>
    <w:rsid w:val="00C97329"/>
    <w:rsid w:val="00CA056E"/>
    <w:rsid w:val="00CA262E"/>
    <w:rsid w:val="00CA405F"/>
    <w:rsid w:val="00CA47CB"/>
    <w:rsid w:val="00CB2244"/>
    <w:rsid w:val="00CC16A1"/>
    <w:rsid w:val="00CE1AE7"/>
    <w:rsid w:val="00CE35FD"/>
    <w:rsid w:val="00CE7BBD"/>
    <w:rsid w:val="00D016AF"/>
    <w:rsid w:val="00D03A57"/>
    <w:rsid w:val="00D06DB3"/>
    <w:rsid w:val="00D12D0C"/>
    <w:rsid w:val="00D20F4C"/>
    <w:rsid w:val="00D22232"/>
    <w:rsid w:val="00D24754"/>
    <w:rsid w:val="00D27517"/>
    <w:rsid w:val="00D458AE"/>
    <w:rsid w:val="00D535F3"/>
    <w:rsid w:val="00D53BF7"/>
    <w:rsid w:val="00D543A2"/>
    <w:rsid w:val="00D72C93"/>
    <w:rsid w:val="00D74EAC"/>
    <w:rsid w:val="00D759C2"/>
    <w:rsid w:val="00D80DA4"/>
    <w:rsid w:val="00D85992"/>
    <w:rsid w:val="00D911A0"/>
    <w:rsid w:val="00D97571"/>
    <w:rsid w:val="00DA5532"/>
    <w:rsid w:val="00DA748F"/>
    <w:rsid w:val="00DB0099"/>
    <w:rsid w:val="00DB45BB"/>
    <w:rsid w:val="00DB61D2"/>
    <w:rsid w:val="00DC1E4E"/>
    <w:rsid w:val="00DD1E7F"/>
    <w:rsid w:val="00DD3A58"/>
    <w:rsid w:val="00DD7EFF"/>
    <w:rsid w:val="00DF1BC1"/>
    <w:rsid w:val="00DF2CBF"/>
    <w:rsid w:val="00E1020A"/>
    <w:rsid w:val="00E149E7"/>
    <w:rsid w:val="00E176EC"/>
    <w:rsid w:val="00E20E9D"/>
    <w:rsid w:val="00E24D93"/>
    <w:rsid w:val="00E37D40"/>
    <w:rsid w:val="00E42D72"/>
    <w:rsid w:val="00E60856"/>
    <w:rsid w:val="00E70E13"/>
    <w:rsid w:val="00E7313A"/>
    <w:rsid w:val="00E7496F"/>
    <w:rsid w:val="00E775A3"/>
    <w:rsid w:val="00E84B99"/>
    <w:rsid w:val="00E8575D"/>
    <w:rsid w:val="00EB0B39"/>
    <w:rsid w:val="00EB660D"/>
    <w:rsid w:val="00EC61A4"/>
    <w:rsid w:val="00EC7FB6"/>
    <w:rsid w:val="00ED1540"/>
    <w:rsid w:val="00ED2021"/>
    <w:rsid w:val="00ED38BF"/>
    <w:rsid w:val="00ED7EB8"/>
    <w:rsid w:val="00ED7FB5"/>
    <w:rsid w:val="00EE04BB"/>
    <w:rsid w:val="00EF1396"/>
    <w:rsid w:val="00EF3447"/>
    <w:rsid w:val="00F01535"/>
    <w:rsid w:val="00F02DD8"/>
    <w:rsid w:val="00F03588"/>
    <w:rsid w:val="00F03BD8"/>
    <w:rsid w:val="00F0514F"/>
    <w:rsid w:val="00F0760C"/>
    <w:rsid w:val="00F2303E"/>
    <w:rsid w:val="00F3720A"/>
    <w:rsid w:val="00F373ED"/>
    <w:rsid w:val="00F40E5D"/>
    <w:rsid w:val="00F41835"/>
    <w:rsid w:val="00F43225"/>
    <w:rsid w:val="00F46A2D"/>
    <w:rsid w:val="00F5157C"/>
    <w:rsid w:val="00F53A2A"/>
    <w:rsid w:val="00F628F7"/>
    <w:rsid w:val="00F65FD1"/>
    <w:rsid w:val="00F66313"/>
    <w:rsid w:val="00F66C78"/>
    <w:rsid w:val="00F706DD"/>
    <w:rsid w:val="00F70E4B"/>
    <w:rsid w:val="00F72CBC"/>
    <w:rsid w:val="00F7468F"/>
    <w:rsid w:val="00F81890"/>
    <w:rsid w:val="00F85BD9"/>
    <w:rsid w:val="00F922FC"/>
    <w:rsid w:val="00F969D7"/>
    <w:rsid w:val="00FA1469"/>
    <w:rsid w:val="00FB1F85"/>
    <w:rsid w:val="00FC0C3D"/>
    <w:rsid w:val="00FC2B4B"/>
    <w:rsid w:val="00FC2B9B"/>
    <w:rsid w:val="00FC618B"/>
    <w:rsid w:val="00FC71BC"/>
    <w:rsid w:val="00FD3F08"/>
    <w:rsid w:val="00FD4755"/>
    <w:rsid w:val="00FD687E"/>
    <w:rsid w:val="00FF145A"/>
    <w:rsid w:val="00FF1F4C"/>
    <w:rsid w:val="00FF2E23"/>
    <w:rsid w:val="00FF6645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0DE9E"/>
  <w15:docId w15:val="{3B3421F1-FE77-4EA3-B2A3-FD748361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CF4"/>
    <w:pPr>
      <w:spacing w:after="0" w:line="240" w:lineRule="auto"/>
      <w:jc w:val="both"/>
    </w:pPr>
    <w:rPr>
      <w:rFonts w:ascii="Arial" w:eastAsia="Times New Roman" w:hAnsi="Arial" w:cs="Times New Roman"/>
      <w:color w:val="548DD4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9B3D06"/>
    <w:pPr>
      <w:keepNext/>
      <w:numPr>
        <w:numId w:val="1"/>
      </w:numPr>
      <w:pBdr>
        <w:bottom w:val="single" w:sz="4" w:space="1" w:color="F79646"/>
      </w:pBdr>
      <w:tabs>
        <w:tab w:val="clear" w:pos="8796"/>
        <w:tab w:val="num" w:pos="432"/>
      </w:tabs>
      <w:spacing w:before="360" w:after="240"/>
      <w:ind w:left="432"/>
      <w:outlineLvl w:val="0"/>
    </w:pPr>
    <w:rPr>
      <w:rFonts w:cs="Arial"/>
      <w:b/>
      <w:bCs/>
      <w:color w:val="F79646"/>
      <w:kern w:val="32"/>
      <w:sz w:val="28"/>
      <w:lang w:val="es-CL" w:eastAsia="en-US"/>
    </w:rPr>
  </w:style>
  <w:style w:type="paragraph" w:styleId="Ttulo2">
    <w:name w:val="heading 2"/>
    <w:basedOn w:val="Normal"/>
    <w:next w:val="Sangranormal"/>
    <w:link w:val="Ttulo2Car"/>
    <w:autoRedefine/>
    <w:qFormat/>
    <w:rsid w:val="000878C2"/>
    <w:pPr>
      <w:keepNext/>
      <w:spacing w:before="100" w:beforeAutospacing="1"/>
      <w:jc w:val="left"/>
      <w:outlineLvl w:val="1"/>
    </w:pPr>
    <w:rPr>
      <w:rFonts w:cs="Arial"/>
      <w:b/>
      <w:bCs/>
      <w:iCs/>
      <w:color w:val="F79646"/>
      <w:sz w:val="28"/>
      <w:szCs w:val="28"/>
      <w:lang w:val="es-CL" w:eastAsia="en-US"/>
    </w:rPr>
  </w:style>
  <w:style w:type="paragraph" w:styleId="Ttulo3">
    <w:name w:val="heading 3"/>
    <w:basedOn w:val="Normal"/>
    <w:next w:val="Sangranormal"/>
    <w:link w:val="Ttulo3Car"/>
    <w:autoRedefine/>
    <w:qFormat/>
    <w:rsid w:val="00B80CF4"/>
    <w:pPr>
      <w:keepNext/>
      <w:numPr>
        <w:ilvl w:val="2"/>
        <w:numId w:val="1"/>
      </w:numPr>
      <w:spacing w:before="240" w:after="60"/>
      <w:jc w:val="left"/>
      <w:outlineLvl w:val="2"/>
    </w:pPr>
    <w:rPr>
      <w:rFonts w:cs="Arial"/>
      <w:b/>
      <w:bCs/>
      <w:color w:val="F79646"/>
      <w:sz w:val="28"/>
      <w:szCs w:val="26"/>
      <w:lang w:val="es-CL" w:eastAsia="en-US"/>
    </w:rPr>
  </w:style>
  <w:style w:type="paragraph" w:styleId="Ttulo4">
    <w:name w:val="heading 4"/>
    <w:basedOn w:val="Normal"/>
    <w:next w:val="Sangranormal"/>
    <w:link w:val="Ttulo4Car"/>
    <w:qFormat/>
    <w:rsid w:val="00B80CF4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F79646"/>
      <w:sz w:val="28"/>
      <w:szCs w:val="28"/>
      <w:lang w:val="es-CL" w:eastAsia="en-US"/>
    </w:rPr>
  </w:style>
  <w:style w:type="paragraph" w:styleId="Ttulo5">
    <w:name w:val="heading 5"/>
    <w:basedOn w:val="Normal"/>
    <w:next w:val="Normal"/>
    <w:link w:val="Ttulo5Car"/>
    <w:qFormat/>
    <w:rsid w:val="00B80C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s-CL" w:eastAsia="en-US"/>
    </w:rPr>
  </w:style>
  <w:style w:type="paragraph" w:styleId="Ttulo6">
    <w:name w:val="heading 6"/>
    <w:basedOn w:val="Normal"/>
    <w:next w:val="Normal"/>
    <w:link w:val="Ttulo6Car"/>
    <w:qFormat/>
    <w:rsid w:val="00B80C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s-CL" w:eastAsia="en-US"/>
    </w:rPr>
  </w:style>
  <w:style w:type="paragraph" w:styleId="Ttulo7">
    <w:name w:val="heading 7"/>
    <w:basedOn w:val="Normal"/>
    <w:next w:val="Normal"/>
    <w:link w:val="Ttulo7Car"/>
    <w:qFormat/>
    <w:rsid w:val="00B80CF4"/>
    <w:pPr>
      <w:numPr>
        <w:ilvl w:val="6"/>
        <w:numId w:val="1"/>
      </w:numPr>
      <w:spacing w:before="240" w:after="60"/>
      <w:outlineLvl w:val="6"/>
    </w:pPr>
    <w:rPr>
      <w:lang w:val="es-CL" w:eastAsia="en-US"/>
    </w:rPr>
  </w:style>
  <w:style w:type="paragraph" w:styleId="Ttulo8">
    <w:name w:val="heading 8"/>
    <w:basedOn w:val="Normal"/>
    <w:next w:val="Normal"/>
    <w:link w:val="Ttulo8Car"/>
    <w:qFormat/>
    <w:rsid w:val="00B80CF4"/>
    <w:pPr>
      <w:numPr>
        <w:ilvl w:val="7"/>
        <w:numId w:val="1"/>
      </w:numPr>
      <w:spacing w:before="240" w:after="60"/>
      <w:outlineLvl w:val="7"/>
    </w:pPr>
    <w:rPr>
      <w:i/>
      <w:iCs/>
      <w:lang w:val="es-CL" w:eastAsia="en-US"/>
    </w:rPr>
  </w:style>
  <w:style w:type="paragraph" w:styleId="Ttulo9">
    <w:name w:val="heading 9"/>
    <w:basedOn w:val="Normal"/>
    <w:next w:val="Normal"/>
    <w:link w:val="Ttulo9Car"/>
    <w:qFormat/>
    <w:rsid w:val="00B80C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3D06"/>
    <w:rPr>
      <w:rFonts w:ascii="Arial" w:eastAsia="Times New Roman" w:hAnsi="Arial" w:cs="Arial"/>
      <w:b/>
      <w:bCs/>
      <w:color w:val="F79646"/>
      <w:kern w:val="32"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0878C2"/>
    <w:rPr>
      <w:rFonts w:ascii="Arial" w:eastAsia="Times New Roman" w:hAnsi="Arial" w:cs="Arial"/>
      <w:b/>
      <w:bCs/>
      <w:iCs/>
      <w:color w:val="F79646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B80CF4"/>
    <w:rPr>
      <w:rFonts w:ascii="Arial" w:eastAsia="Times New Roman" w:hAnsi="Arial" w:cs="Arial"/>
      <w:b/>
      <w:bCs/>
      <w:color w:val="F79646"/>
      <w:sz w:val="28"/>
      <w:szCs w:val="26"/>
    </w:rPr>
  </w:style>
  <w:style w:type="character" w:customStyle="1" w:styleId="Ttulo4Car">
    <w:name w:val="Título 4 Car"/>
    <w:basedOn w:val="Fuentedeprrafopredeter"/>
    <w:link w:val="Ttulo4"/>
    <w:rsid w:val="00B80CF4"/>
    <w:rPr>
      <w:rFonts w:ascii="Arial" w:eastAsia="Times New Roman" w:hAnsi="Arial" w:cs="Times New Roman"/>
      <w:b/>
      <w:bCs/>
      <w:color w:val="F79646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B80CF4"/>
    <w:rPr>
      <w:rFonts w:ascii="Arial" w:eastAsia="Times New Roman" w:hAnsi="Arial" w:cs="Times New Roman"/>
      <w:b/>
      <w:bCs/>
      <w:i/>
      <w:iCs/>
      <w:color w:val="548DD4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B80CF4"/>
    <w:rPr>
      <w:rFonts w:ascii="Arial" w:eastAsia="Times New Roman" w:hAnsi="Arial" w:cs="Times New Roman"/>
      <w:b/>
      <w:bCs/>
      <w:color w:val="548DD4"/>
    </w:rPr>
  </w:style>
  <w:style w:type="character" w:customStyle="1" w:styleId="Ttulo7Car">
    <w:name w:val="Título 7 Car"/>
    <w:basedOn w:val="Fuentedeprrafopredeter"/>
    <w:link w:val="Ttulo7"/>
    <w:rsid w:val="00B80CF4"/>
    <w:rPr>
      <w:rFonts w:ascii="Arial" w:eastAsia="Times New Roman" w:hAnsi="Arial" w:cs="Times New Roman"/>
      <w:color w:val="548DD4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B80CF4"/>
    <w:rPr>
      <w:rFonts w:ascii="Arial" w:eastAsia="Times New Roman" w:hAnsi="Arial" w:cs="Times New Roman"/>
      <w:i/>
      <w:iCs/>
      <w:color w:val="548DD4"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B80CF4"/>
    <w:rPr>
      <w:rFonts w:ascii="Arial" w:eastAsia="Times New Roman" w:hAnsi="Arial" w:cs="Arial"/>
      <w:color w:val="548DD4"/>
    </w:rPr>
  </w:style>
  <w:style w:type="paragraph" w:styleId="Descripcin">
    <w:name w:val="caption"/>
    <w:basedOn w:val="Normal"/>
    <w:next w:val="Normal"/>
    <w:qFormat/>
    <w:rsid w:val="00B80CF4"/>
    <w:rPr>
      <w:b/>
      <w:bCs/>
      <w:sz w:val="20"/>
      <w:szCs w:val="20"/>
    </w:rPr>
  </w:style>
  <w:style w:type="paragraph" w:styleId="Encabezado">
    <w:name w:val="header"/>
    <w:aliases w:val="h"/>
    <w:basedOn w:val="Normal"/>
    <w:link w:val="EncabezadoCar"/>
    <w:uiPriority w:val="99"/>
    <w:rsid w:val="00B80CF4"/>
    <w:pPr>
      <w:tabs>
        <w:tab w:val="left" w:pos="0"/>
        <w:tab w:val="left" w:pos="708"/>
        <w:tab w:val="left" w:pos="1416"/>
        <w:tab w:val="left" w:pos="2832"/>
        <w:tab w:val="left" w:pos="3540"/>
        <w:tab w:val="center" w:pos="4252"/>
        <w:tab w:val="left" w:pos="4956"/>
        <w:tab w:val="left" w:pos="5664"/>
        <w:tab w:val="left" w:pos="6372"/>
        <w:tab w:val="left" w:pos="7080"/>
        <w:tab w:val="left" w:pos="7788"/>
        <w:tab w:val="right" w:pos="8504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</w:tabs>
    </w:pPr>
    <w:rPr>
      <w:sz w:val="22"/>
      <w:szCs w:val="20"/>
      <w:lang w:val="es-ES_tradnl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B80CF4"/>
    <w:rPr>
      <w:rFonts w:ascii="Arial" w:eastAsia="Times New Roman" w:hAnsi="Arial" w:cs="Times New Roman"/>
      <w:color w:val="548DD4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rsid w:val="00B80CF4"/>
  </w:style>
  <w:style w:type="paragraph" w:styleId="TDC2">
    <w:name w:val="toc 2"/>
    <w:basedOn w:val="Normal"/>
    <w:next w:val="Normal"/>
    <w:autoRedefine/>
    <w:uiPriority w:val="39"/>
    <w:rsid w:val="00B80CF4"/>
    <w:pPr>
      <w:ind w:left="240"/>
    </w:pPr>
  </w:style>
  <w:style w:type="character" w:styleId="Hipervnculo">
    <w:name w:val="Hyperlink"/>
    <w:uiPriority w:val="99"/>
    <w:unhideWhenUsed/>
    <w:rsid w:val="00B80CF4"/>
    <w:rPr>
      <w:color w:val="0000FF"/>
      <w:u w:val="single"/>
    </w:rPr>
  </w:style>
  <w:style w:type="paragraph" w:styleId="Sangranormal">
    <w:name w:val="Normal Indent"/>
    <w:basedOn w:val="Normal"/>
    <w:rsid w:val="00B80CF4"/>
    <w:pPr>
      <w:ind w:left="708"/>
    </w:pPr>
  </w:style>
  <w:style w:type="paragraph" w:styleId="Piedepgina">
    <w:name w:val="footer"/>
    <w:basedOn w:val="Normal"/>
    <w:link w:val="PiedepginaCar"/>
    <w:uiPriority w:val="99"/>
    <w:rsid w:val="00B80C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CF4"/>
    <w:rPr>
      <w:rFonts w:ascii="Arial" w:eastAsia="Times New Roman" w:hAnsi="Arial" w:cs="Times New Roman"/>
      <w:color w:val="548DD4"/>
      <w:sz w:val="24"/>
      <w:szCs w:val="24"/>
      <w:lang w:val="es-ES" w:eastAsia="es-ES"/>
    </w:rPr>
  </w:style>
  <w:style w:type="paragraph" w:customStyle="1" w:styleId="TierIV">
    <w:name w:val="Tier IV"/>
    <w:basedOn w:val="TierIII"/>
    <w:rsid w:val="00B80CF4"/>
    <w:pPr>
      <w:numPr>
        <w:ilvl w:val="3"/>
      </w:numPr>
      <w:spacing w:before="80"/>
    </w:pPr>
  </w:style>
  <w:style w:type="paragraph" w:customStyle="1" w:styleId="TierI">
    <w:name w:val="Tier I"/>
    <w:basedOn w:val="Normal"/>
    <w:next w:val="TierII"/>
    <w:rsid w:val="00B80CF4"/>
    <w:pPr>
      <w:widowControl w:val="0"/>
      <w:numPr>
        <w:numId w:val="2"/>
      </w:numPr>
      <w:pBdr>
        <w:bottom w:val="single" w:sz="4" w:space="2" w:color="auto"/>
      </w:pBdr>
      <w:spacing w:before="180" w:after="120"/>
      <w:jc w:val="left"/>
    </w:pPr>
    <w:rPr>
      <w:rFonts w:cs="Arial"/>
      <w:b/>
      <w:bCs/>
      <w:color w:val="auto"/>
      <w:sz w:val="22"/>
      <w:szCs w:val="22"/>
      <w:lang w:val="en-US" w:eastAsia="en-US"/>
    </w:rPr>
  </w:style>
  <w:style w:type="paragraph" w:customStyle="1" w:styleId="TierII">
    <w:name w:val="Tier II"/>
    <w:basedOn w:val="Normal"/>
    <w:rsid w:val="00B80CF4"/>
    <w:pPr>
      <w:widowControl w:val="0"/>
      <w:numPr>
        <w:ilvl w:val="1"/>
        <w:numId w:val="2"/>
      </w:numPr>
      <w:spacing w:before="40" w:after="80"/>
      <w:jc w:val="left"/>
    </w:pPr>
    <w:rPr>
      <w:rFonts w:cs="Arial"/>
      <w:color w:val="auto"/>
      <w:sz w:val="22"/>
      <w:szCs w:val="22"/>
      <w:lang w:val="en-US" w:eastAsia="en-US"/>
    </w:rPr>
  </w:style>
  <w:style w:type="paragraph" w:customStyle="1" w:styleId="TierIII">
    <w:name w:val="Tier III"/>
    <w:basedOn w:val="Normal"/>
    <w:rsid w:val="00B80CF4"/>
    <w:pPr>
      <w:widowControl w:val="0"/>
      <w:numPr>
        <w:ilvl w:val="2"/>
        <w:numId w:val="2"/>
      </w:numPr>
      <w:tabs>
        <w:tab w:val="left" w:pos="-3330"/>
      </w:tabs>
      <w:spacing w:before="40" w:after="40"/>
      <w:jc w:val="left"/>
    </w:pPr>
    <w:rPr>
      <w:rFonts w:cs="Arial"/>
      <w:color w:val="auto"/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B80CF4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0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CF4"/>
    <w:rPr>
      <w:rFonts w:ascii="Tahoma" w:eastAsia="Times New Roman" w:hAnsi="Tahoma" w:cs="Tahoma"/>
      <w:color w:val="548DD4"/>
      <w:sz w:val="16"/>
      <w:szCs w:val="16"/>
      <w:lang w:val="es-ES"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50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DEA3C-9814-456E-BF13-FF144E82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Alvarez Arias Francisco Vicente</dc:creator>
  <cp:lastModifiedBy>Sebastian Pizarro</cp:lastModifiedBy>
  <cp:revision>6</cp:revision>
  <dcterms:created xsi:type="dcterms:W3CDTF">2018-07-05T17:03:00Z</dcterms:created>
  <dcterms:modified xsi:type="dcterms:W3CDTF">2021-03-11T20:51:00Z</dcterms:modified>
</cp:coreProperties>
</file>