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D1390" w14:textId="77777777" w:rsidR="00873031" w:rsidRDefault="00000000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1DE42D97" w14:textId="77777777" w:rsidR="00873031" w:rsidRDefault="00873031"/>
    <w:p w14:paraId="55B5CF1F" w14:textId="77777777" w:rsidR="00873031" w:rsidRDefault="00000000">
      <w:r>
        <w:t>Name of team members who collaborated on the design and test plan:</w:t>
      </w:r>
    </w:p>
    <w:p w14:paraId="3AD7CD3A" w14:textId="2ED7433B" w:rsidR="00873031" w:rsidRDefault="0000000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 xml:space="preserve">): </w:t>
      </w:r>
      <w:r w:rsidR="00273E93">
        <w:t>Aarav Chowbey</w:t>
      </w:r>
    </w:p>
    <w:p w14:paraId="03E8F24E" w14:textId="00CCE711" w:rsidR="00873031" w:rsidRDefault="0000000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 xml:space="preserve">): </w:t>
      </w:r>
      <w:r w:rsidR="00273E93">
        <w:t>Devon Dominick</w:t>
      </w:r>
    </w:p>
    <w:p w14:paraId="2CDF6F83" w14:textId="77777777" w:rsidR="00873031" w:rsidRDefault="00000000">
      <w:pPr>
        <w:rPr>
          <w:b/>
          <w:bCs/>
        </w:rPr>
      </w:pPr>
      <w:r>
        <w:t xml:space="preserve">Name of programming for which you submit this document: </w:t>
      </w:r>
      <w:r>
        <w:rPr>
          <w:b/>
          <w:bCs/>
        </w:rPr>
        <w:t>Parking Permits</w:t>
      </w:r>
    </w:p>
    <w:p w14:paraId="57C9F343" w14:textId="77777777" w:rsidR="00273E93" w:rsidRDefault="00273E93">
      <w:pPr>
        <w:rPr>
          <w:b/>
          <w:bCs/>
        </w:rPr>
      </w:pPr>
      <w:r>
        <w:rPr>
          <w:b/>
          <w:bCs/>
        </w:rPr>
        <w:t xml:space="preserve">Customer types </w:t>
      </w:r>
    </w:p>
    <w:p w14:paraId="5DD9B70E" w14:textId="4C4DE035" w:rsidR="00273E93" w:rsidRPr="00273E93" w:rsidRDefault="00273E93" w:rsidP="00273E93">
      <w:pPr>
        <w:pStyle w:val="ListParagraph"/>
        <w:numPr>
          <w:ilvl w:val="0"/>
          <w:numId w:val="3"/>
        </w:numPr>
      </w:pPr>
      <w:r w:rsidRPr="00273E93">
        <w:t>Employees - Devon</w:t>
      </w:r>
    </w:p>
    <w:p w14:paraId="74D7AA6E" w14:textId="6CB325F1" w:rsidR="00273E93" w:rsidRPr="00273E93" w:rsidRDefault="00273E93" w:rsidP="00273E93">
      <w:pPr>
        <w:pStyle w:val="ListParagraph"/>
        <w:numPr>
          <w:ilvl w:val="0"/>
          <w:numId w:val="3"/>
        </w:numPr>
      </w:pPr>
      <w:r w:rsidRPr="00273E93">
        <w:t xml:space="preserve">Students </w:t>
      </w:r>
      <w:r>
        <w:t>- Aarav</w:t>
      </w:r>
    </w:p>
    <w:p w14:paraId="50B97016" w14:textId="78DE7B2C" w:rsidR="00273E93" w:rsidRDefault="00273E93">
      <w:pPr>
        <w:rPr>
          <w:b/>
          <w:bCs/>
        </w:rPr>
      </w:pPr>
      <w:r>
        <w:rPr>
          <w:b/>
          <w:bCs/>
        </w:rPr>
        <w:t xml:space="preserve">Vehicle types </w:t>
      </w:r>
    </w:p>
    <w:p w14:paraId="453FF9C5" w14:textId="040602C9" w:rsidR="00273E93" w:rsidRDefault="00273E93" w:rsidP="00273E93">
      <w:pPr>
        <w:pStyle w:val="ListParagraph"/>
        <w:numPr>
          <w:ilvl w:val="0"/>
          <w:numId w:val="3"/>
        </w:numPr>
      </w:pPr>
      <w:r>
        <w:t>Sedans - Devon</w:t>
      </w:r>
    </w:p>
    <w:p w14:paraId="33B3DBD8" w14:textId="599BB643" w:rsidR="00273E93" w:rsidRDefault="00273E93" w:rsidP="00273E93">
      <w:pPr>
        <w:pStyle w:val="ListParagraph"/>
        <w:numPr>
          <w:ilvl w:val="0"/>
          <w:numId w:val="3"/>
        </w:numPr>
      </w:pPr>
      <w:r>
        <w:t>SUVS – Aarav</w:t>
      </w:r>
    </w:p>
    <w:p w14:paraId="6CAB58A1" w14:textId="115FFB0B" w:rsidR="00273E93" w:rsidRDefault="00273E93" w:rsidP="00273E93">
      <w:pPr>
        <w:rPr>
          <w:b/>
          <w:bCs/>
        </w:rPr>
      </w:pPr>
      <w:r>
        <w:rPr>
          <w:b/>
          <w:bCs/>
        </w:rPr>
        <w:t xml:space="preserve">Invoice </w:t>
      </w:r>
    </w:p>
    <w:p w14:paraId="5983759B" w14:textId="7D577569" w:rsidR="00273E93" w:rsidRDefault="00273E93" w:rsidP="00273E93">
      <w:pPr>
        <w:pStyle w:val="ListParagraph"/>
        <w:numPr>
          <w:ilvl w:val="0"/>
          <w:numId w:val="3"/>
        </w:numPr>
      </w:pPr>
      <w:r>
        <w:t xml:space="preserve">Permit price – </w:t>
      </w:r>
    </w:p>
    <w:p w14:paraId="45515DEB" w14:textId="065F15B3" w:rsidR="00273E93" w:rsidRDefault="00273E93" w:rsidP="00273E93">
      <w:pPr>
        <w:pStyle w:val="ListParagraph"/>
        <w:numPr>
          <w:ilvl w:val="0"/>
          <w:numId w:val="3"/>
        </w:numPr>
      </w:pPr>
      <w:r>
        <w:t xml:space="preserve">Type of discount – </w:t>
      </w:r>
    </w:p>
    <w:p w14:paraId="792A52CD" w14:textId="1C6A7CBB" w:rsidR="00273E93" w:rsidRPr="00273E93" w:rsidRDefault="00273E93" w:rsidP="00273E93">
      <w:pPr>
        <w:pStyle w:val="ListParagraph"/>
        <w:numPr>
          <w:ilvl w:val="0"/>
          <w:numId w:val="3"/>
        </w:numPr>
      </w:pPr>
      <w:r>
        <w:t xml:space="preserve">Service charge - </w:t>
      </w:r>
    </w:p>
    <w:p w14:paraId="12C5B781" w14:textId="77777777" w:rsidR="00873031" w:rsidRDefault="00873031">
      <w:pPr>
        <w:pStyle w:val="Heading1"/>
      </w:pPr>
    </w:p>
    <w:p w14:paraId="461D8B35" w14:textId="77777777" w:rsidR="00873031" w:rsidRDefault="00000000">
      <w:pPr>
        <w:pStyle w:val="Heading1"/>
      </w:pPr>
      <w:r>
        <w:t>UML Class Diagrams</w:t>
      </w:r>
    </w:p>
    <w:p w14:paraId="767244B2" w14:textId="77777777" w:rsidR="00873031" w:rsidRDefault="00873031">
      <w:pPr>
        <w:pStyle w:val="Heading1"/>
        <w:rPr>
          <w:rFonts w:ascii="Calibri Light" w:hAnsi="Calibri Light"/>
        </w:rPr>
      </w:pPr>
    </w:p>
    <w:p w14:paraId="18C255B4" w14:textId="77777777" w:rsidR="00873031" w:rsidRDefault="00873031">
      <w:pPr>
        <w:pStyle w:val="Heading1"/>
        <w:rPr>
          <w:rFonts w:ascii="Calibri Light" w:hAnsi="Calibri Light"/>
        </w:rPr>
      </w:pPr>
    </w:p>
    <w:p w14:paraId="725EA9BD" w14:textId="77777777" w:rsidR="00873031" w:rsidRDefault="00000000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34A29F36" w14:textId="1F0ED07D" w:rsidR="00873031" w:rsidRDefault="00000000">
      <w:pPr>
        <w:rPr>
          <w:i/>
          <w:iCs/>
        </w:rPr>
      </w:pPr>
      <w:r>
        <w:rPr>
          <w:i/>
          <w:iCs/>
        </w:rPr>
        <w:t xml:space="preserve">(See Ch. 1.6 in our textbook for an example of how to write detailed pseudocode) </w:t>
      </w:r>
    </w:p>
    <w:p w14:paraId="5DC2B5A7" w14:textId="77777777" w:rsidR="00873031" w:rsidRDefault="00873031"/>
    <w:p w14:paraId="11BFBC1C" w14:textId="77777777" w:rsidR="00873031" w:rsidRDefault="00873031"/>
    <w:p w14:paraId="03A03BFE" w14:textId="77777777" w:rsidR="00873031" w:rsidRDefault="00873031"/>
    <w:p w14:paraId="352A2D21" w14:textId="77777777" w:rsidR="00873031" w:rsidRDefault="00873031"/>
    <w:p w14:paraId="2E122B1F" w14:textId="77777777" w:rsidR="00873031" w:rsidRDefault="00000000">
      <w:pPr>
        <w:pStyle w:val="Heading1"/>
        <w:rPr>
          <w:rFonts w:ascii="Calibri Light" w:hAnsi="Calibri Light"/>
        </w:rPr>
      </w:pPr>
      <w:r>
        <w:t>Test Plan</w:t>
      </w:r>
    </w:p>
    <w:p w14:paraId="0A0D1FD4" w14:textId="08134E5A" w:rsidR="00873031" w:rsidRDefault="00000000">
      <w:pPr>
        <w:rPr>
          <w:i/>
          <w:iCs/>
        </w:rPr>
      </w:pPr>
      <w:r>
        <w:rPr>
          <w:i/>
          <w:iCs/>
        </w:rPr>
        <w:t>(See Ch. 5.13 in our textbook for an example of how to write a test plan)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1501"/>
        <w:gridCol w:w="4320"/>
        <w:gridCol w:w="1547"/>
        <w:gridCol w:w="1992"/>
      </w:tblGrid>
      <w:tr w:rsidR="00873031" w14:paraId="5E77EDEC" w14:textId="77777777">
        <w:tc>
          <w:tcPr>
            <w:tcW w:w="1500" w:type="dxa"/>
          </w:tcPr>
          <w:p w14:paraId="348ABA25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4320" w:type="dxa"/>
          </w:tcPr>
          <w:p w14:paraId="4913E4C6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547" w:type="dxa"/>
          </w:tcPr>
          <w:p w14:paraId="1B3C56C6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92" w:type="dxa"/>
          </w:tcPr>
          <w:p w14:paraId="74D9B169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873031" w14:paraId="71452802" w14:textId="77777777">
        <w:tc>
          <w:tcPr>
            <w:tcW w:w="1500" w:type="dxa"/>
          </w:tcPr>
          <w:p w14:paraId="39EF5C6A" w14:textId="77777777" w:rsidR="00873031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4320" w:type="dxa"/>
          </w:tcPr>
          <w:p w14:paraId="2EB914A4" w14:textId="77777777" w:rsidR="00873031" w:rsidRDefault="00873031">
            <w:pPr>
              <w:spacing w:after="0" w:line="240" w:lineRule="auto"/>
            </w:pPr>
          </w:p>
        </w:tc>
        <w:tc>
          <w:tcPr>
            <w:tcW w:w="1547" w:type="dxa"/>
          </w:tcPr>
          <w:p w14:paraId="0D59B205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450F2682" w14:textId="77777777" w:rsidR="00873031" w:rsidRDefault="00873031">
            <w:pPr>
              <w:spacing w:after="0" w:line="240" w:lineRule="auto"/>
            </w:pPr>
          </w:p>
        </w:tc>
      </w:tr>
      <w:tr w:rsidR="00873031" w14:paraId="51092791" w14:textId="77777777">
        <w:tc>
          <w:tcPr>
            <w:tcW w:w="1500" w:type="dxa"/>
          </w:tcPr>
          <w:p w14:paraId="051CCC51" w14:textId="77777777" w:rsidR="00873031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4320" w:type="dxa"/>
          </w:tcPr>
          <w:p w14:paraId="3CD6EF01" w14:textId="77777777" w:rsidR="00873031" w:rsidRDefault="00873031">
            <w:pPr>
              <w:spacing w:after="0" w:line="240" w:lineRule="auto"/>
            </w:pPr>
          </w:p>
        </w:tc>
        <w:tc>
          <w:tcPr>
            <w:tcW w:w="1547" w:type="dxa"/>
          </w:tcPr>
          <w:p w14:paraId="1C9BE051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22F94CEF" w14:textId="77777777" w:rsidR="00873031" w:rsidRDefault="00873031">
            <w:pPr>
              <w:spacing w:after="0" w:line="240" w:lineRule="auto"/>
            </w:pPr>
          </w:p>
        </w:tc>
      </w:tr>
      <w:tr w:rsidR="00873031" w14:paraId="069CC238" w14:textId="77777777">
        <w:tc>
          <w:tcPr>
            <w:tcW w:w="1500" w:type="dxa"/>
          </w:tcPr>
          <w:p w14:paraId="673FCF19" w14:textId="77777777" w:rsidR="00873031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4320" w:type="dxa"/>
          </w:tcPr>
          <w:p w14:paraId="15F8E1BA" w14:textId="77777777" w:rsidR="00873031" w:rsidRDefault="00873031">
            <w:pPr>
              <w:spacing w:after="0" w:line="240" w:lineRule="auto"/>
            </w:pPr>
          </w:p>
        </w:tc>
        <w:tc>
          <w:tcPr>
            <w:tcW w:w="1547" w:type="dxa"/>
          </w:tcPr>
          <w:p w14:paraId="07F868C7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5FD8435A" w14:textId="77777777" w:rsidR="00873031" w:rsidRDefault="00873031">
            <w:pPr>
              <w:spacing w:after="0" w:line="240" w:lineRule="auto"/>
            </w:pPr>
          </w:p>
        </w:tc>
      </w:tr>
      <w:tr w:rsidR="00873031" w14:paraId="56375B03" w14:textId="77777777">
        <w:tc>
          <w:tcPr>
            <w:tcW w:w="1500" w:type="dxa"/>
          </w:tcPr>
          <w:p w14:paraId="46D38EBF" w14:textId="77777777" w:rsidR="00873031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4320" w:type="dxa"/>
          </w:tcPr>
          <w:p w14:paraId="3D181C44" w14:textId="77777777" w:rsidR="00873031" w:rsidRDefault="00873031">
            <w:pPr>
              <w:spacing w:after="0"/>
              <w:rPr>
                <w:i/>
                <w:iCs/>
              </w:rPr>
            </w:pPr>
          </w:p>
        </w:tc>
        <w:tc>
          <w:tcPr>
            <w:tcW w:w="1547" w:type="dxa"/>
          </w:tcPr>
          <w:p w14:paraId="61011F3D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03184C64" w14:textId="77777777" w:rsidR="00873031" w:rsidRDefault="00873031">
            <w:pPr>
              <w:spacing w:after="0" w:line="240" w:lineRule="auto"/>
            </w:pPr>
          </w:p>
        </w:tc>
      </w:tr>
      <w:tr w:rsidR="00873031" w14:paraId="7BD7A70B" w14:textId="77777777">
        <w:tc>
          <w:tcPr>
            <w:tcW w:w="1500" w:type="dxa"/>
          </w:tcPr>
          <w:p w14:paraId="24AB7542" w14:textId="77777777" w:rsidR="00873031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4320" w:type="dxa"/>
          </w:tcPr>
          <w:p w14:paraId="60BE366C" w14:textId="77777777" w:rsidR="00873031" w:rsidRDefault="00873031">
            <w:pPr>
              <w:spacing w:after="0"/>
              <w:rPr>
                <w:i/>
                <w:iCs/>
              </w:rPr>
            </w:pPr>
          </w:p>
        </w:tc>
        <w:tc>
          <w:tcPr>
            <w:tcW w:w="1547" w:type="dxa"/>
          </w:tcPr>
          <w:p w14:paraId="7C3AB814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73B4D837" w14:textId="77777777" w:rsidR="00873031" w:rsidRDefault="00873031">
            <w:pPr>
              <w:spacing w:after="0" w:line="240" w:lineRule="auto"/>
            </w:pPr>
          </w:p>
        </w:tc>
      </w:tr>
      <w:tr w:rsidR="00873031" w14:paraId="1A087F11" w14:textId="77777777">
        <w:tc>
          <w:tcPr>
            <w:tcW w:w="1500" w:type="dxa"/>
          </w:tcPr>
          <w:p w14:paraId="1B3054F3" w14:textId="77777777" w:rsidR="00873031" w:rsidRDefault="00000000">
            <w:pPr>
              <w:spacing w:after="0" w:line="240" w:lineRule="auto"/>
            </w:pPr>
            <w:r>
              <w:t>…</w:t>
            </w:r>
          </w:p>
        </w:tc>
        <w:tc>
          <w:tcPr>
            <w:tcW w:w="4320" w:type="dxa"/>
          </w:tcPr>
          <w:p w14:paraId="28379CCF" w14:textId="77777777" w:rsidR="00873031" w:rsidRDefault="00000000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(Feel free to add more test cases)</w:t>
            </w:r>
          </w:p>
        </w:tc>
        <w:tc>
          <w:tcPr>
            <w:tcW w:w="1547" w:type="dxa"/>
          </w:tcPr>
          <w:p w14:paraId="78878351" w14:textId="77777777" w:rsidR="00873031" w:rsidRDefault="00873031">
            <w:pPr>
              <w:spacing w:after="0" w:line="240" w:lineRule="auto"/>
            </w:pPr>
          </w:p>
        </w:tc>
        <w:tc>
          <w:tcPr>
            <w:tcW w:w="1992" w:type="dxa"/>
          </w:tcPr>
          <w:p w14:paraId="01C5BDA1" w14:textId="77777777" w:rsidR="00873031" w:rsidRDefault="00873031">
            <w:pPr>
              <w:spacing w:after="0" w:line="240" w:lineRule="auto"/>
            </w:pPr>
          </w:p>
        </w:tc>
      </w:tr>
    </w:tbl>
    <w:p w14:paraId="52FF5DC8" w14:textId="77777777" w:rsidR="00873031" w:rsidRDefault="00873031"/>
    <w:p w14:paraId="29BDB1C0" w14:textId="77777777" w:rsidR="00873031" w:rsidRDefault="00873031"/>
    <w:sectPr w:rsidR="008730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93E35" w14:textId="77777777" w:rsidR="00664858" w:rsidRDefault="00664858">
      <w:pPr>
        <w:spacing w:after="0" w:line="240" w:lineRule="auto"/>
      </w:pPr>
      <w:r>
        <w:separator/>
      </w:r>
    </w:p>
  </w:endnote>
  <w:endnote w:type="continuationSeparator" w:id="0">
    <w:p w14:paraId="2BF7DBB8" w14:textId="77777777" w:rsidR="00664858" w:rsidRDefault="0066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873031" w14:paraId="11341601" w14:textId="77777777">
      <w:tc>
        <w:tcPr>
          <w:tcW w:w="3119" w:type="dxa"/>
        </w:tcPr>
        <w:p w14:paraId="72836070" w14:textId="77777777" w:rsidR="00873031" w:rsidRDefault="00873031">
          <w:pPr>
            <w:pStyle w:val="Header"/>
            <w:ind w:left="-115"/>
          </w:pPr>
        </w:p>
      </w:tc>
      <w:tc>
        <w:tcPr>
          <w:tcW w:w="3120" w:type="dxa"/>
        </w:tcPr>
        <w:p w14:paraId="351796E8" w14:textId="77777777" w:rsidR="00873031" w:rsidRDefault="00873031">
          <w:pPr>
            <w:pStyle w:val="Header"/>
            <w:jc w:val="center"/>
          </w:pPr>
        </w:p>
      </w:tc>
      <w:tc>
        <w:tcPr>
          <w:tcW w:w="3120" w:type="dxa"/>
        </w:tcPr>
        <w:p w14:paraId="6505239C" w14:textId="77777777" w:rsidR="00873031" w:rsidRDefault="00873031">
          <w:pPr>
            <w:pStyle w:val="Header"/>
            <w:ind w:right="-115"/>
            <w:jc w:val="right"/>
          </w:pPr>
        </w:p>
      </w:tc>
    </w:tr>
  </w:tbl>
  <w:p w14:paraId="163CE148" w14:textId="77777777" w:rsidR="00873031" w:rsidRDefault="0087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72953" w14:textId="77777777" w:rsidR="00664858" w:rsidRDefault="00664858">
      <w:pPr>
        <w:spacing w:after="0" w:line="240" w:lineRule="auto"/>
      </w:pPr>
      <w:r>
        <w:separator/>
      </w:r>
    </w:p>
  </w:footnote>
  <w:footnote w:type="continuationSeparator" w:id="0">
    <w:p w14:paraId="5E9091AE" w14:textId="77777777" w:rsidR="00664858" w:rsidRDefault="00664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873031" w14:paraId="338C2C69" w14:textId="77777777">
      <w:tc>
        <w:tcPr>
          <w:tcW w:w="3119" w:type="dxa"/>
        </w:tcPr>
        <w:p w14:paraId="48E56332" w14:textId="7AF41C50" w:rsidR="00873031" w:rsidRDefault="00000000">
          <w:pPr>
            <w:pStyle w:val="Header"/>
            <w:ind w:left="-115"/>
          </w:pPr>
          <w:r>
            <w:t xml:space="preserve">CPSC 1021 </w:t>
          </w:r>
          <w:r w:rsidR="005F4288">
            <w:t>Fall</w:t>
          </w:r>
          <w:r>
            <w:t xml:space="preserve"> 2022</w:t>
          </w:r>
        </w:p>
      </w:tc>
      <w:tc>
        <w:tcPr>
          <w:tcW w:w="3120" w:type="dxa"/>
        </w:tcPr>
        <w:p w14:paraId="231B529A" w14:textId="77777777" w:rsidR="00873031" w:rsidRDefault="00873031">
          <w:pPr>
            <w:pStyle w:val="Header"/>
            <w:jc w:val="center"/>
          </w:pPr>
        </w:p>
      </w:tc>
      <w:tc>
        <w:tcPr>
          <w:tcW w:w="3120" w:type="dxa"/>
        </w:tcPr>
        <w:p w14:paraId="6A3CA4D3" w14:textId="77777777" w:rsidR="00873031" w:rsidRDefault="00000000">
          <w:pPr>
            <w:pStyle w:val="Header"/>
            <w:ind w:right="-115"/>
            <w:jc w:val="right"/>
          </w:pPr>
          <w:r>
            <w:t>Lab 5</w:t>
          </w:r>
        </w:p>
      </w:tc>
    </w:tr>
  </w:tbl>
  <w:p w14:paraId="2390985B" w14:textId="77777777" w:rsidR="00873031" w:rsidRDefault="00873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60EE"/>
    <w:multiLevelType w:val="hybridMultilevel"/>
    <w:tmpl w:val="3332793C"/>
    <w:lvl w:ilvl="0" w:tplc="CC44C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D3D"/>
    <w:multiLevelType w:val="multilevel"/>
    <w:tmpl w:val="D2D486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C908EE"/>
    <w:multiLevelType w:val="multilevel"/>
    <w:tmpl w:val="74623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61924082">
    <w:abstractNumId w:val="2"/>
  </w:num>
  <w:num w:numId="2" w16cid:durableId="1527794759">
    <w:abstractNumId w:val="1"/>
  </w:num>
  <w:num w:numId="3" w16cid:durableId="61429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31"/>
    <w:rsid w:val="00247FAE"/>
    <w:rsid w:val="00273E93"/>
    <w:rsid w:val="005832DB"/>
    <w:rsid w:val="005F4288"/>
    <w:rsid w:val="00664858"/>
    <w:rsid w:val="00873031"/>
    <w:rsid w:val="00DE1740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6B9"/>
  <w15:docId w15:val="{564EF19F-72E6-0F4F-877C-72C8F6F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Aarav Chowbey</cp:lastModifiedBy>
  <cp:revision>11</cp:revision>
  <dcterms:created xsi:type="dcterms:W3CDTF">2022-01-22T17:53:00Z</dcterms:created>
  <dcterms:modified xsi:type="dcterms:W3CDTF">2024-10-02T17:48:00Z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