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78E63">
      <w:pPr>
        <w:pStyle w:val="8"/>
        <w:jc w:val="center"/>
        <w:rPr>
          <w:rFonts w:ascii="Calibri Light" w:hAnsi="Calibri Light"/>
        </w:rPr>
      </w:pPr>
      <w:r>
        <w:t>Design Document and Test Plan</w:t>
      </w:r>
    </w:p>
    <w:p w14:paraId="490B6BE8"/>
    <w:p w14:paraId="39DA6088">
      <w:r>
        <w:t>Name of team members who collaborated on the design and test plan:</w:t>
      </w:r>
    </w:p>
    <w:p w14:paraId="3E933A50">
      <w:pPr>
        <w:pStyle w:val="10"/>
        <w:numPr>
          <w:ilvl w:val="0"/>
          <w:numId w:val="1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 xml:space="preserve">): </w:t>
      </w:r>
      <w:r>
        <w:rPr>
          <w:rFonts w:hint="default"/>
          <w:lang w:val="en-US"/>
        </w:rPr>
        <w:t>Devon Dominick</w:t>
      </w:r>
    </w:p>
    <w:p w14:paraId="5EB49638">
      <w:pPr>
        <w:pStyle w:val="10"/>
        <w:numPr>
          <w:ilvl w:val="0"/>
          <w:numId w:val="1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 xml:space="preserve">): </w:t>
      </w:r>
      <w:r>
        <w:rPr>
          <w:rFonts w:hint="default"/>
          <w:lang w:val="en-US"/>
        </w:rPr>
        <w:t>Aarav Chowbey</w:t>
      </w:r>
    </w:p>
    <w:p w14:paraId="7A9AEDF4">
      <w:pPr>
        <w:pStyle w:val="10"/>
        <w:numPr>
          <w:ilvl w:val="0"/>
          <w:numId w:val="1"/>
        </w:numPr>
        <w:rPr>
          <w:rFonts w:eastAsiaTheme="minorEastAsia"/>
        </w:rPr>
      </w:pPr>
      <w:r>
        <w:t>Name (</w:t>
      </w:r>
      <w:r>
        <w:rPr>
          <w:i/>
          <w:iCs/>
        </w:rPr>
        <w:t>first last</w:t>
      </w:r>
      <w:r>
        <w:t>):</w:t>
      </w:r>
      <w:r>
        <w:rPr>
          <w:rFonts w:hint="default"/>
          <w:lang w:val="en-US"/>
        </w:rPr>
        <w:t xml:space="preserve"> Matia James</w:t>
      </w:r>
    </w:p>
    <w:p w14:paraId="0C26AEB8">
      <w:pPr>
        <w:rPr>
          <w:rFonts w:hint="default"/>
          <w:lang w:val="en-US"/>
        </w:rPr>
      </w:pPr>
      <w:r>
        <w:t xml:space="preserve">Name of programming challenge for which you submit this document: </w:t>
      </w:r>
      <w:r>
        <w:rPr>
          <w:rFonts w:hint="default"/>
          <w:lang w:val="en-US"/>
        </w:rPr>
        <w:t>Retirement Calculations</w:t>
      </w:r>
    </w:p>
    <w:p w14:paraId="64D881B2">
      <w:pPr>
        <w:pStyle w:val="2"/>
        <w:rPr>
          <w:rFonts w:ascii="Calibri Light" w:hAnsi="Calibri Light"/>
        </w:rPr>
      </w:pPr>
      <w:r>
        <w:t xml:space="preserve">Pseudocode </w:t>
      </w:r>
    </w:p>
    <w:p w14:paraId="6299F27C">
      <w:pPr>
        <w:rPr>
          <w:i/>
          <w:iCs/>
        </w:rPr>
      </w:pPr>
      <w:r>
        <w:rPr>
          <w:i/>
          <w:iCs/>
        </w:rPr>
        <w:t xml:space="preserve">(See Ch. 1.6 in our textbook for an example of how to write detailed pseudocode) </w:t>
      </w:r>
    </w:p>
    <w:p w14:paraId="48E98CCA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Start with main() function and immediately begin declaring variables:</w:t>
      </w:r>
    </w:p>
    <w:p w14:paraId="763C6A2A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int P : principal</w:t>
      </w:r>
    </w:p>
    <w:p w14:paraId="73DE6C06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float r : interest rate</w:t>
      </w:r>
    </w:p>
    <w:p w14:paraId="46B67550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int t : # of years money is left in account</w:t>
      </w:r>
    </w:p>
    <w:p w14:paraId="3AC14C81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float RS : total calculated at the end of the program</w:t>
      </w:r>
    </w:p>
    <w:p w14:paraId="3F8C3536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The program should take input from the user. It will ask the user to input a number for P, then a number for r, and finally a number for t.</w:t>
      </w:r>
    </w:p>
    <w:p w14:paraId="501A29DB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After that, all of these variables will be used in the final calculation, which is RS = P x (1 + r)^t.</w:t>
      </w:r>
    </w:p>
    <w:p w14:paraId="2AD3D755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The program will then give an output of the final calculation and return an integer to the user of RS.</w:t>
      </w:r>
    </w:p>
    <w:p w14:paraId="13ECC29A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all of this, there will be checks on input for what the program takes in. Characters such as letters, symbols, or anything that is not a number will not be taken in to input, and the program will ask you to try again. </w:t>
      </w:r>
    </w:p>
    <w:p w14:paraId="0EA4A22E">
      <w:pPr>
        <w:pStyle w:val="2"/>
        <w:rPr>
          <w:rFonts w:ascii="Calibri Light" w:hAnsi="Calibri Light"/>
        </w:rPr>
      </w:pPr>
      <w:r>
        <w:t>Test Plan</w:t>
      </w:r>
    </w:p>
    <w:p w14:paraId="50A3FC94">
      <w:pPr>
        <w:rPr>
          <w:i/>
          <w:iCs/>
        </w:rPr>
      </w:pPr>
      <w:r>
        <w:rPr>
          <w:i/>
          <w:iCs/>
        </w:rPr>
        <w:t>(See Ch. 5.13 in our textbook for an example of how to write a test plan)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96"/>
        <w:gridCol w:w="4269"/>
        <w:gridCol w:w="1995"/>
      </w:tblGrid>
      <w:tr w14:paraId="565A973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500" w:type="dxa"/>
          </w:tcPr>
          <w:p w14:paraId="7B9715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596" w:type="dxa"/>
          </w:tcPr>
          <w:p w14:paraId="3B229AF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269" w:type="dxa"/>
          </w:tcPr>
          <w:p w14:paraId="229A29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14:paraId="1EC8CF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6127F355"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Correct Input #1</w:t>
            </w:r>
          </w:p>
        </w:tc>
        <w:tc>
          <w:tcPr>
            <w:tcW w:w="1596" w:type="dxa"/>
          </w:tcPr>
          <w:p w14:paraId="7ED9F5B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Checks to make sure that the typed input gives the correct output.</w:t>
            </w:r>
          </w:p>
        </w:tc>
        <w:tc>
          <w:tcPr>
            <w:tcW w:w="4269" w:type="dxa"/>
          </w:tcPr>
          <w:p w14:paraId="5669811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(user prompt to enter P): 1000</w:t>
            </w:r>
          </w:p>
          <w:p w14:paraId="773562E9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(user prompt to enter r as a decimal): 0.025</w:t>
            </w:r>
          </w:p>
          <w:p w14:paraId="70D51776">
            <w:pPr>
              <w:spacing w:after="0" w:line="240" w:lineRule="auto"/>
            </w:pPr>
            <w:r>
              <w:rPr>
                <w:rFonts w:hint="default"/>
              </w:rPr>
              <w:t>(user prompt to enter t): 20</w:t>
            </w:r>
          </w:p>
        </w:tc>
        <w:tc>
          <w:tcPr>
            <w:tcW w:w="1995" w:type="dxa"/>
          </w:tcPr>
          <w:p w14:paraId="1F661882">
            <w:pPr>
              <w:spacing w:after="0" w:line="240" w:lineRule="auto"/>
            </w:pPr>
            <w:r>
              <w:rPr>
                <w:rFonts w:hint="default"/>
              </w:rPr>
              <w:t>Your retirement savings will be $1638.62</w:t>
            </w:r>
          </w:p>
        </w:tc>
      </w:tr>
      <w:tr w14:paraId="6C44FF8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26623E5C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Correct Input #2</w:t>
            </w:r>
          </w:p>
        </w:tc>
        <w:tc>
          <w:tcPr>
            <w:tcW w:w="1596" w:type="dxa"/>
          </w:tcPr>
          <w:p w14:paraId="6E3DAC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Checks to make sure that the typed input gives the correct output.</w:t>
            </w:r>
          </w:p>
        </w:tc>
        <w:tc>
          <w:tcPr>
            <w:tcW w:w="4269" w:type="dxa"/>
          </w:tcPr>
          <w:p w14:paraId="727626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P): 1000</w:t>
            </w:r>
          </w:p>
          <w:p w14:paraId="0D1FA9B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r): 0.025</w:t>
            </w:r>
          </w:p>
          <w:p w14:paraId="0FF7D16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t): 40</w:t>
            </w:r>
          </w:p>
        </w:tc>
        <w:tc>
          <w:tcPr>
            <w:tcW w:w="1995" w:type="dxa"/>
          </w:tcPr>
          <w:p w14:paraId="1AA6758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Your retirement savings will be $2685.06</w:t>
            </w:r>
          </w:p>
        </w:tc>
      </w:tr>
      <w:tr w14:paraId="206B74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757CEDC0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Correct Input #3</w:t>
            </w:r>
          </w:p>
        </w:tc>
        <w:tc>
          <w:tcPr>
            <w:tcW w:w="1596" w:type="dxa"/>
          </w:tcPr>
          <w:p w14:paraId="11FDF78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Checks to make sure that the typed input gives the correct output.</w:t>
            </w:r>
          </w:p>
        </w:tc>
        <w:tc>
          <w:tcPr>
            <w:tcW w:w="4269" w:type="dxa"/>
          </w:tcPr>
          <w:p w14:paraId="66F6765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P): 1500</w:t>
            </w:r>
          </w:p>
          <w:p w14:paraId="1C8677E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r): 0.025</w:t>
            </w:r>
          </w:p>
          <w:p w14:paraId="361D596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t): 20</w:t>
            </w:r>
          </w:p>
        </w:tc>
        <w:tc>
          <w:tcPr>
            <w:tcW w:w="1995" w:type="dxa"/>
          </w:tcPr>
          <w:p w14:paraId="1FF17A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Your retirement savings will be</w:t>
            </w:r>
            <w:r>
              <w:rPr>
                <w:rFonts w:hint="default"/>
                <w:lang w:val="en-US"/>
              </w:rPr>
              <w:t xml:space="preserve"> $2457.92</w:t>
            </w:r>
          </w:p>
        </w:tc>
      </w:tr>
      <w:tr w14:paraId="4FE8E2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2DD4D681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Correct Input #4</w:t>
            </w:r>
          </w:p>
        </w:tc>
        <w:tc>
          <w:tcPr>
            <w:tcW w:w="1596" w:type="dxa"/>
          </w:tcPr>
          <w:p w14:paraId="71D6841E">
            <w:pPr>
              <w:spacing w:after="0" w:line="259" w:lineRule="auto"/>
              <w:rPr>
                <w:i/>
                <w:iCs/>
              </w:rPr>
            </w:pPr>
            <w:r>
              <w:rPr>
                <w:rFonts w:hint="default"/>
                <w:lang w:val="en-US"/>
              </w:rPr>
              <w:t>Checks to make sure that the typed input gives the correct output.</w:t>
            </w:r>
          </w:p>
        </w:tc>
        <w:tc>
          <w:tcPr>
            <w:tcW w:w="4269" w:type="dxa"/>
          </w:tcPr>
          <w:p w14:paraId="2EDDB2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P): 1500</w:t>
            </w:r>
          </w:p>
          <w:p w14:paraId="209A245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r): 0.025</w:t>
            </w:r>
          </w:p>
          <w:p w14:paraId="6949091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t): 60</w:t>
            </w:r>
          </w:p>
        </w:tc>
        <w:tc>
          <w:tcPr>
            <w:tcW w:w="1995" w:type="dxa"/>
          </w:tcPr>
          <w:p w14:paraId="39277A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Your retirement savings will be $</w:t>
            </w:r>
            <w:r>
              <w:rPr>
                <w:rFonts w:hint="default"/>
                <w:lang w:val="en-US"/>
              </w:rPr>
              <w:t>6599.68</w:t>
            </w:r>
          </w:p>
        </w:tc>
      </w:tr>
      <w:tr w14:paraId="41E236E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741EEB4C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Correct Input #5</w:t>
            </w:r>
          </w:p>
        </w:tc>
        <w:tc>
          <w:tcPr>
            <w:tcW w:w="1596" w:type="dxa"/>
          </w:tcPr>
          <w:p w14:paraId="56C4D598">
            <w:pPr>
              <w:spacing w:after="0" w:line="259" w:lineRule="auto"/>
              <w:rPr>
                <w:i/>
                <w:iCs/>
              </w:rPr>
            </w:pPr>
            <w:r>
              <w:rPr>
                <w:rFonts w:hint="default"/>
                <w:lang w:val="en-US"/>
              </w:rPr>
              <w:t>Checks to make sure that the typed input gives the correct output.</w:t>
            </w:r>
          </w:p>
        </w:tc>
        <w:tc>
          <w:tcPr>
            <w:tcW w:w="4269" w:type="dxa"/>
          </w:tcPr>
          <w:p w14:paraId="05107D8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P): 2000</w:t>
            </w:r>
          </w:p>
          <w:p w14:paraId="471BA4E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r): 0.025</w:t>
            </w:r>
          </w:p>
          <w:p w14:paraId="671B60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(user prompt to enter t): 60</w:t>
            </w:r>
          </w:p>
        </w:tc>
        <w:tc>
          <w:tcPr>
            <w:tcW w:w="1995" w:type="dxa"/>
          </w:tcPr>
          <w:p w14:paraId="1D63FE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Your retirement savings will be $</w:t>
            </w:r>
            <w:r>
              <w:rPr>
                <w:rFonts w:hint="default"/>
                <w:lang w:val="en-US"/>
              </w:rPr>
              <w:t>8799.57</w:t>
            </w:r>
          </w:p>
        </w:tc>
      </w:tr>
      <w:tr w14:paraId="72472D3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 w14:paraId="5252300E">
            <w:pPr>
              <w:spacing w:after="0" w:line="240" w:lineRule="auto"/>
            </w:pPr>
            <w:r>
              <w:t>…</w:t>
            </w:r>
          </w:p>
        </w:tc>
        <w:tc>
          <w:tcPr>
            <w:tcW w:w="1596" w:type="dxa"/>
          </w:tcPr>
          <w:p w14:paraId="037D1055">
            <w:pPr>
              <w:spacing w:after="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(Feel free to add more test cases)</w:t>
            </w:r>
          </w:p>
        </w:tc>
        <w:tc>
          <w:tcPr>
            <w:tcW w:w="4269" w:type="dxa"/>
          </w:tcPr>
          <w:p w14:paraId="03FB7123">
            <w:pPr>
              <w:spacing w:after="0" w:line="240" w:lineRule="auto"/>
            </w:pPr>
          </w:p>
        </w:tc>
        <w:tc>
          <w:tcPr>
            <w:tcW w:w="1995" w:type="dxa"/>
          </w:tcPr>
          <w:p w14:paraId="6C4EF180">
            <w:pPr>
              <w:spacing w:after="0" w:line="240" w:lineRule="auto"/>
            </w:pPr>
          </w:p>
        </w:tc>
      </w:tr>
    </w:tbl>
    <w:p w14:paraId="320EFE59"/>
    <w:p w14:paraId="18FAC4D5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03EA65FA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6CC63195">
          <w:pPr>
            <w:pStyle w:val="6"/>
            <w:ind w:left="-115"/>
          </w:pPr>
        </w:p>
      </w:tc>
      <w:tc>
        <w:tcPr>
          <w:tcW w:w="3120" w:type="dxa"/>
        </w:tcPr>
        <w:p w14:paraId="1547C9F5">
          <w:pPr>
            <w:pStyle w:val="6"/>
            <w:jc w:val="center"/>
          </w:pPr>
        </w:p>
      </w:tc>
      <w:tc>
        <w:tcPr>
          <w:tcW w:w="3120" w:type="dxa"/>
        </w:tcPr>
        <w:p w14:paraId="72251329">
          <w:pPr>
            <w:pStyle w:val="6"/>
            <w:ind w:right="-115"/>
            <w:jc w:val="right"/>
          </w:pPr>
        </w:p>
      </w:tc>
    </w:tr>
  </w:tbl>
  <w:p w14:paraId="3DFAC57F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4A227B49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63700275">
          <w:pPr>
            <w:pStyle w:val="6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>
          <w:pPr>
            <w:pStyle w:val="6"/>
            <w:jc w:val="center"/>
          </w:pPr>
        </w:p>
      </w:tc>
      <w:tc>
        <w:tcPr>
          <w:tcW w:w="3120" w:type="dxa"/>
        </w:tcPr>
        <w:p w14:paraId="1EAF6F04">
          <w:pPr>
            <w:pStyle w:val="6"/>
            <w:ind w:right="-115"/>
            <w:jc w:val="right"/>
          </w:pPr>
          <w:r>
            <w:t>Lab 1</w:t>
          </w:r>
        </w:p>
      </w:tc>
    </w:tr>
  </w:tbl>
  <w:p w14:paraId="5BD63FB3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3F842"/>
    <w:multiLevelType w:val="singleLevel"/>
    <w:tmpl w:val="3CC3F8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12E0D"/>
    <w:multiLevelType w:val="multilevel"/>
    <w:tmpl w:val="5A912E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070F6"/>
    <w:rsid w:val="0013505F"/>
    <w:rsid w:val="00B931DE"/>
    <w:rsid w:val="00BF5403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14472BE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43E176EB"/>
    <w:rsid w:val="4B7B2D5C"/>
    <w:rsid w:val="4CD072D5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70416EC"/>
    <w:rsid w:val="79B57F73"/>
    <w:rsid w:val="7A16407F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3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er Char"/>
    <w:basedOn w:val="3"/>
    <w:link w:val="6"/>
    <w:uiPriority w:val="99"/>
  </w:style>
  <w:style w:type="character" w:customStyle="1" w:styleId="13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508</Characters>
  <Lines>4</Lines>
  <Paragraphs>1</Paragraphs>
  <TotalTime>27</TotalTime>
  <ScaleCrop>false</ScaleCrop>
  <LinksUpToDate>false</LinksUpToDate>
  <CharactersWithSpaces>595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2022-01-22T17:53:00Z</dcterms:created>
  <dc:creator>Alexander Christoph Herzog</dc:creator>
  <cp:lastModifiedBy>Devon Dominick</cp:lastModifiedBy>
  <dcterms:modified xsi:type="dcterms:W3CDTF">2024-09-04T18:07:10Z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0612E1F3DF14470C8D9A09E2BF289102_12</vt:lpwstr>
  </property>
</Properties>
</file>