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328A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328A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8328A" w:rsidRPr="00B8328A" w:rsidRDefault="009526BB" w:rsidP="00B8328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8328A" w:rsidRPr="00B8328A">
        <w:rPr>
          <w:color w:val="202124"/>
        </w:rPr>
        <w:t xml:space="preserve"> </w:t>
      </w:r>
      <w:r w:rsidR="00B8328A" w:rsidRPr="00B8328A">
        <w:rPr>
          <w:rFonts w:eastAsia="Times New Roman"/>
          <w:color w:val="202124"/>
          <w:sz w:val="24"/>
          <w:szCs w:val="24"/>
          <w:lang w:val="en-US" w:eastAsia="en-US"/>
        </w:rPr>
        <w:t>Div tag is Block level tag.</w:t>
      </w:r>
    </w:p>
    <w:p w:rsidR="00B8328A" w:rsidRPr="00B8328A" w:rsidRDefault="00B8328A" w:rsidP="00B8328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B8328A">
        <w:rPr>
          <w:rFonts w:eastAsia="Times New Roman"/>
          <w:color w:val="202124"/>
          <w:sz w:val="24"/>
          <w:szCs w:val="24"/>
          <w:lang w:val="en-US" w:eastAsia="en-US"/>
        </w:rPr>
        <w:t>It is a generic container tag.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b/>
          <w:bCs/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328A">
        <w:rPr>
          <w:b/>
          <w:bCs/>
          <w:color w:val="202124"/>
          <w:shd w:val="clear" w:color="auto" w:fill="FFFFFF"/>
        </w:rPr>
        <w:t>Relative - the element is positioned relative to its normal position.</w:t>
      </w:r>
    </w:p>
    <w:p w:rsidR="00173A24" w:rsidRDefault="00B8328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              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Absolute - the element is positioned absolutely to its first positioned parent</w:t>
      </w:r>
      <w:r>
        <w:rPr>
          <w:rFonts w:ascii="Muli" w:eastAsia="Muli" w:hAnsi="Muli" w:cs="Muli"/>
          <w:b/>
          <w:sz w:val="24"/>
          <w:szCs w:val="24"/>
        </w:rPr>
        <w:t xml:space="preserve">  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8328A">
        <w:rPr>
          <w:color w:val="202124"/>
          <w:shd w:val="clear" w:color="auto" w:fill="FFFFFF"/>
        </w:rPr>
        <w:t>The opacity CSS property </w:t>
      </w:r>
      <w:r w:rsidR="00B8328A">
        <w:rPr>
          <w:b/>
          <w:bCs/>
          <w:color w:val="202124"/>
          <w:shd w:val="clear" w:color="auto" w:fill="FFFFFF"/>
        </w:rPr>
        <w:t>sets the opacity of an element</w:t>
      </w:r>
      <w:r w:rsidR="00B8328A">
        <w:rPr>
          <w:color w:val="202124"/>
          <w:shd w:val="clear" w:color="auto" w:fill="FFFFFF"/>
        </w:rPr>
        <w:t>. Opacity is the degree to which content behind an element is hidden, and is the opposite of transparency.</w:t>
      </w:r>
    </w:p>
    <w:p w:rsidR="00B8328A" w:rsidRDefault="00B8328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616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66092B"/>
    <w:multiLevelType w:val="multilevel"/>
    <w:tmpl w:val="AEF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8328A"/>
    <w:rsid w:val="00F61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0A"/>
  </w:style>
  <w:style w:type="paragraph" w:styleId="Heading1">
    <w:name w:val="heading 1"/>
    <w:basedOn w:val="Normal"/>
    <w:next w:val="Normal"/>
    <w:uiPriority w:val="9"/>
    <w:qFormat/>
    <w:rsid w:val="00F616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16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16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16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16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16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16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6160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2021-01-06T05:46:00Z</dcterms:created>
  <dcterms:modified xsi:type="dcterms:W3CDTF">2022-05-05T08:59:00Z</dcterms:modified>
</cp:coreProperties>
</file>