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6212" w14:textId="282B70C2" w:rsidR="00CE53E9" w:rsidRPr="00CE53E9" w:rsidRDefault="00CE53E9">
      <w:pPr>
        <w:rPr>
          <w:b/>
          <w:bCs/>
          <w:sz w:val="36"/>
          <w:szCs w:val="36"/>
        </w:rPr>
      </w:pPr>
      <w:r w:rsidRPr="00CE53E9">
        <w:rPr>
          <w:b/>
          <w:bCs/>
          <w:sz w:val="36"/>
          <w:szCs w:val="36"/>
        </w:rPr>
        <w:t>Round 1:</w:t>
      </w:r>
    </w:p>
    <w:p w14:paraId="5D7748FC" w14:textId="77777777" w:rsidR="00CE53E9" w:rsidRDefault="00CE53E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089"/>
        <w:gridCol w:w="2160"/>
        <w:gridCol w:w="1530"/>
      </w:tblGrid>
      <w:tr w:rsidR="00CE53E9" w14:paraId="54BAD256" w14:textId="052C43BF" w:rsidTr="00B8015B">
        <w:trPr>
          <w:trHeight w:val="431"/>
        </w:trPr>
        <w:tc>
          <w:tcPr>
            <w:tcW w:w="326" w:type="dxa"/>
          </w:tcPr>
          <w:p w14:paraId="10CF9797" w14:textId="77777777" w:rsidR="00CE53E9" w:rsidRDefault="00CE53E9" w:rsidP="00CE53E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3089" w:type="dxa"/>
          </w:tcPr>
          <w:p w14:paraId="06F73B2C" w14:textId="77777777" w:rsidR="00CE53E9" w:rsidRDefault="00CE53E9" w:rsidP="005E3BF9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0" w:type="dxa"/>
          </w:tcPr>
          <w:p w14:paraId="55A5CD1E" w14:textId="15E148FD" w:rsidR="00CE53E9" w:rsidRDefault="00CE53E9" w:rsidP="005E3BF9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Share Price Increase</w:t>
            </w:r>
          </w:p>
        </w:tc>
        <w:tc>
          <w:tcPr>
            <w:tcW w:w="1530" w:type="dxa"/>
          </w:tcPr>
          <w:p w14:paraId="0E2FB135" w14:textId="7AF0FCAC" w:rsidR="00CE53E9" w:rsidRDefault="00CE53E9" w:rsidP="005E3BF9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Total Increase</w:t>
            </w:r>
          </w:p>
        </w:tc>
      </w:tr>
      <w:tr w:rsidR="00CE53E9" w14:paraId="7A634FF3" w14:textId="56AE0848" w:rsidTr="00B8015B">
        <w:trPr>
          <w:trHeight w:val="436"/>
        </w:trPr>
        <w:tc>
          <w:tcPr>
            <w:tcW w:w="326" w:type="dxa"/>
          </w:tcPr>
          <w:p w14:paraId="1E24104D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089" w:type="dxa"/>
          </w:tcPr>
          <w:p w14:paraId="68921264" w14:textId="4B5604C2" w:rsidR="00CE53E9" w:rsidRPr="00B117C3" w:rsidRDefault="002B3E14" w:rsidP="00B117C3">
            <w:pPr>
              <w:pStyle w:val="TableParagraph"/>
              <w:spacing w:line="249" w:lineRule="exact"/>
              <w:rPr>
                <w:lang w:val="en-IN"/>
              </w:rPr>
            </w:pPr>
            <w:r>
              <w:t xml:space="preserve"> </w:t>
            </w:r>
            <w:r w:rsidR="00B117C3" w:rsidRPr="00B117C3">
              <w:rPr>
                <w:lang w:val="en-IN"/>
              </w:rPr>
              <w:t>NeuroMind AI</w:t>
            </w:r>
            <w:r w:rsidR="00B117C3">
              <w:rPr>
                <w:lang w:val="en-IN"/>
              </w:rPr>
              <w:t xml:space="preserve"> </w:t>
            </w:r>
            <w:r w:rsidR="00B117C3">
              <w:t>(</w:t>
            </w:r>
            <w:r w:rsidR="00CE53E9">
              <w:t>AI</w:t>
            </w:r>
            <w:r>
              <w:t xml:space="preserve"> </w:t>
            </w:r>
            <w:r w:rsidR="00CE53E9">
              <w:rPr>
                <w:spacing w:val="-5"/>
              </w:rPr>
              <w:t>ML</w:t>
            </w:r>
            <w:r w:rsidR="00B117C3">
              <w:rPr>
                <w:spacing w:val="-5"/>
              </w:rPr>
              <w:t>)</w:t>
            </w:r>
          </w:p>
        </w:tc>
        <w:tc>
          <w:tcPr>
            <w:tcW w:w="2160" w:type="dxa"/>
          </w:tcPr>
          <w:p w14:paraId="46D87DEA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6D809DAD" w14:textId="77777777" w:rsidR="00CE53E9" w:rsidRDefault="00CE53E9" w:rsidP="005E3BF9">
            <w:pPr>
              <w:pStyle w:val="TableParagraph"/>
              <w:ind w:left="0"/>
            </w:pPr>
          </w:p>
        </w:tc>
      </w:tr>
      <w:tr w:rsidR="00CE53E9" w14:paraId="45A92674" w14:textId="7A2DE8C9" w:rsidTr="00B8015B">
        <w:trPr>
          <w:trHeight w:val="432"/>
        </w:trPr>
        <w:tc>
          <w:tcPr>
            <w:tcW w:w="326" w:type="dxa"/>
          </w:tcPr>
          <w:p w14:paraId="4EFF043A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89" w:type="dxa"/>
          </w:tcPr>
          <w:p w14:paraId="28521517" w14:textId="5FF5F6DD" w:rsidR="00CE53E9" w:rsidRPr="00B117C3" w:rsidRDefault="00B117C3" w:rsidP="00B117C3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Syntax Systems</w:t>
            </w:r>
            <w:r>
              <w:rPr>
                <w:spacing w:val="-2"/>
              </w:rPr>
              <w:t xml:space="preserve"> (</w:t>
            </w:r>
            <w:r w:rsidR="00CE53E9">
              <w:rPr>
                <w:spacing w:val="-2"/>
              </w:rPr>
              <w:t>Programming</w:t>
            </w:r>
            <w:r>
              <w:rPr>
                <w:spacing w:val="-2"/>
              </w:rPr>
              <w:t>)</w:t>
            </w:r>
          </w:p>
        </w:tc>
        <w:tc>
          <w:tcPr>
            <w:tcW w:w="2160" w:type="dxa"/>
          </w:tcPr>
          <w:p w14:paraId="6FFFDC09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4E48596F" w14:textId="77777777" w:rsidR="00CE53E9" w:rsidRDefault="00CE53E9" w:rsidP="005E3BF9">
            <w:pPr>
              <w:pStyle w:val="TableParagraph"/>
              <w:ind w:left="0"/>
            </w:pPr>
          </w:p>
        </w:tc>
      </w:tr>
      <w:tr w:rsidR="00CE53E9" w14:paraId="2949BAEC" w14:textId="489BDF40" w:rsidTr="00B8015B">
        <w:trPr>
          <w:trHeight w:val="431"/>
        </w:trPr>
        <w:tc>
          <w:tcPr>
            <w:tcW w:w="326" w:type="dxa"/>
          </w:tcPr>
          <w:p w14:paraId="0534FA40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089" w:type="dxa"/>
          </w:tcPr>
          <w:p w14:paraId="5C710F03" w14:textId="70E6C3E4" w:rsidR="00CE53E9" w:rsidRPr="00B117C3" w:rsidRDefault="00B117C3" w:rsidP="00B117C3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GlobalPulse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</w:t>
            </w:r>
            <w:r w:rsidR="002B3E14">
              <w:rPr>
                <w:spacing w:val="-2"/>
              </w:rPr>
              <w:t>Current Affairs</w:t>
            </w:r>
            <w:r>
              <w:rPr>
                <w:spacing w:val="-2"/>
              </w:rPr>
              <w:t>)</w:t>
            </w:r>
          </w:p>
        </w:tc>
        <w:tc>
          <w:tcPr>
            <w:tcW w:w="2160" w:type="dxa"/>
          </w:tcPr>
          <w:p w14:paraId="7859D4E8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1ED0719E" w14:textId="77777777" w:rsidR="00CE53E9" w:rsidRDefault="00CE53E9" w:rsidP="005E3BF9">
            <w:pPr>
              <w:pStyle w:val="TableParagraph"/>
              <w:ind w:left="0"/>
            </w:pPr>
          </w:p>
        </w:tc>
      </w:tr>
      <w:tr w:rsidR="00CE53E9" w14:paraId="499B3A8D" w14:textId="3DA38C4C" w:rsidTr="00B8015B">
        <w:trPr>
          <w:trHeight w:val="436"/>
        </w:trPr>
        <w:tc>
          <w:tcPr>
            <w:tcW w:w="326" w:type="dxa"/>
          </w:tcPr>
          <w:p w14:paraId="0C94C648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089" w:type="dxa"/>
          </w:tcPr>
          <w:p w14:paraId="428763C4" w14:textId="6097E561" w:rsidR="00CE53E9" w:rsidRPr="00632AAF" w:rsidRDefault="00632AAF" w:rsidP="00632AAF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632AAF">
              <w:rPr>
                <w:spacing w:val="-2"/>
                <w:lang w:val="en-IN"/>
              </w:rPr>
              <w:t>LogicSphere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</w:t>
            </w:r>
            <w:r w:rsidR="002B3E14">
              <w:rPr>
                <w:spacing w:val="-2"/>
              </w:rPr>
              <w:t>Aptitude</w:t>
            </w:r>
            <w:r>
              <w:rPr>
                <w:spacing w:val="-2"/>
              </w:rPr>
              <w:t>)</w:t>
            </w:r>
          </w:p>
        </w:tc>
        <w:tc>
          <w:tcPr>
            <w:tcW w:w="2160" w:type="dxa"/>
          </w:tcPr>
          <w:p w14:paraId="5F0B251A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464A078A" w14:textId="77777777" w:rsidR="00CE53E9" w:rsidRDefault="00CE53E9" w:rsidP="005E3BF9">
            <w:pPr>
              <w:pStyle w:val="TableParagraph"/>
              <w:ind w:left="0"/>
            </w:pPr>
          </w:p>
        </w:tc>
      </w:tr>
      <w:tr w:rsidR="00CE53E9" w14:paraId="3A275AD9" w14:textId="2110215C" w:rsidTr="00B8015B">
        <w:trPr>
          <w:trHeight w:val="431"/>
        </w:trPr>
        <w:tc>
          <w:tcPr>
            <w:tcW w:w="326" w:type="dxa"/>
          </w:tcPr>
          <w:p w14:paraId="63220079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089" w:type="dxa"/>
          </w:tcPr>
          <w:p w14:paraId="2A790636" w14:textId="30CAE657" w:rsidR="00CE53E9" w:rsidRPr="00DE5834" w:rsidRDefault="00DE5834" w:rsidP="00DE5834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DE5834">
              <w:rPr>
                <w:spacing w:val="-2"/>
                <w:lang w:val="en-IN"/>
              </w:rPr>
              <w:t>MythoLogic 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</w:t>
            </w:r>
            <w:r w:rsidR="002B3E14">
              <w:rPr>
                <w:spacing w:val="-2"/>
              </w:rPr>
              <w:t>Mythology</w:t>
            </w:r>
            <w:r>
              <w:rPr>
                <w:spacing w:val="-2"/>
              </w:rPr>
              <w:t>)</w:t>
            </w:r>
          </w:p>
        </w:tc>
        <w:tc>
          <w:tcPr>
            <w:tcW w:w="2160" w:type="dxa"/>
          </w:tcPr>
          <w:p w14:paraId="7FF020CD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02DC934D" w14:textId="77777777" w:rsidR="00CE53E9" w:rsidRDefault="00CE53E9" w:rsidP="005E3BF9">
            <w:pPr>
              <w:pStyle w:val="TableParagraph"/>
              <w:ind w:left="0"/>
            </w:pPr>
          </w:p>
        </w:tc>
      </w:tr>
      <w:tr w:rsidR="00CE53E9" w14:paraId="5379B4A3" w14:textId="630BB262" w:rsidTr="00B8015B">
        <w:trPr>
          <w:trHeight w:val="431"/>
        </w:trPr>
        <w:tc>
          <w:tcPr>
            <w:tcW w:w="326" w:type="dxa"/>
          </w:tcPr>
          <w:p w14:paraId="12D512C6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089" w:type="dxa"/>
          </w:tcPr>
          <w:p w14:paraId="133DE48A" w14:textId="4C5C55A1" w:rsidR="00CE53E9" w:rsidRPr="00DE5834" w:rsidRDefault="00DE5834" w:rsidP="00DE5834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SportsCorp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</w:t>
            </w:r>
            <w:r w:rsidR="002B3E14">
              <w:rPr>
                <w:spacing w:val="-2"/>
              </w:rPr>
              <w:t>Sports</w:t>
            </w:r>
            <w:r>
              <w:rPr>
                <w:spacing w:val="-2"/>
              </w:rPr>
              <w:t>)</w:t>
            </w:r>
          </w:p>
        </w:tc>
        <w:tc>
          <w:tcPr>
            <w:tcW w:w="2160" w:type="dxa"/>
          </w:tcPr>
          <w:p w14:paraId="487534DC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52C74965" w14:textId="77777777" w:rsidR="00CE53E9" w:rsidRDefault="00CE53E9" w:rsidP="005E3BF9">
            <w:pPr>
              <w:pStyle w:val="TableParagraph"/>
              <w:ind w:left="0"/>
            </w:pPr>
          </w:p>
        </w:tc>
      </w:tr>
      <w:tr w:rsidR="00CE53E9" w14:paraId="3D4C491B" w14:textId="425798D5" w:rsidTr="00B8015B">
        <w:trPr>
          <w:trHeight w:val="431"/>
        </w:trPr>
        <w:tc>
          <w:tcPr>
            <w:tcW w:w="326" w:type="dxa"/>
          </w:tcPr>
          <w:p w14:paraId="7F13AD73" w14:textId="77777777" w:rsidR="00CE53E9" w:rsidRDefault="00CE53E9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3089" w:type="dxa"/>
          </w:tcPr>
          <w:p w14:paraId="30F2059F" w14:textId="2DB96A0F" w:rsidR="00CE53E9" w:rsidRPr="00DE5834" w:rsidRDefault="00DE5834" w:rsidP="00DE5834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CinePlix</w:t>
            </w:r>
            <w:r>
              <w:rPr>
                <w:spacing w:val="-2"/>
              </w:rPr>
              <w:t xml:space="preserve"> (</w:t>
            </w:r>
            <w:r w:rsidR="002B3E14">
              <w:rPr>
                <w:spacing w:val="-2"/>
              </w:rPr>
              <w:t>Entertainment</w:t>
            </w:r>
            <w:r>
              <w:rPr>
                <w:spacing w:val="-2"/>
              </w:rPr>
              <w:t>)</w:t>
            </w:r>
          </w:p>
        </w:tc>
        <w:tc>
          <w:tcPr>
            <w:tcW w:w="2160" w:type="dxa"/>
          </w:tcPr>
          <w:p w14:paraId="4FCE6D84" w14:textId="77777777" w:rsidR="00CE53E9" w:rsidRDefault="00CE53E9" w:rsidP="005E3BF9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358F07DC" w14:textId="77777777" w:rsidR="00CE53E9" w:rsidRDefault="00CE53E9" w:rsidP="005E3BF9">
            <w:pPr>
              <w:pStyle w:val="TableParagraph"/>
              <w:ind w:left="0"/>
            </w:pPr>
          </w:p>
        </w:tc>
      </w:tr>
    </w:tbl>
    <w:p w14:paraId="2733F75D" w14:textId="77777777" w:rsidR="0029777E" w:rsidRDefault="0029777E"/>
    <w:p w14:paraId="7BC7F2F6" w14:textId="6DD493D3" w:rsidR="00DE5834" w:rsidRPr="00CE53E9" w:rsidRDefault="00DE5834" w:rsidP="00DE5834">
      <w:pPr>
        <w:rPr>
          <w:b/>
          <w:bCs/>
          <w:sz w:val="36"/>
          <w:szCs w:val="36"/>
        </w:rPr>
      </w:pPr>
      <w:r w:rsidRPr="00CE53E9">
        <w:rPr>
          <w:b/>
          <w:bCs/>
          <w:sz w:val="36"/>
          <w:szCs w:val="36"/>
        </w:rPr>
        <w:t xml:space="preserve">Round </w:t>
      </w:r>
      <w:r>
        <w:rPr>
          <w:b/>
          <w:bCs/>
          <w:sz w:val="36"/>
          <w:szCs w:val="36"/>
        </w:rPr>
        <w:t>2</w:t>
      </w:r>
      <w:r w:rsidRPr="00CE53E9">
        <w:rPr>
          <w:b/>
          <w:bCs/>
          <w:sz w:val="36"/>
          <w:szCs w:val="36"/>
        </w:rPr>
        <w:t>:</w:t>
      </w:r>
    </w:p>
    <w:p w14:paraId="40C0C47F" w14:textId="77777777" w:rsidR="00DE5834" w:rsidRDefault="00DE5834" w:rsidP="00DE583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089"/>
        <w:gridCol w:w="2160"/>
        <w:gridCol w:w="1530"/>
      </w:tblGrid>
      <w:tr w:rsidR="00DE5834" w14:paraId="0E80E6BF" w14:textId="77777777" w:rsidTr="00E302C2">
        <w:trPr>
          <w:trHeight w:val="431"/>
        </w:trPr>
        <w:tc>
          <w:tcPr>
            <w:tcW w:w="326" w:type="dxa"/>
          </w:tcPr>
          <w:p w14:paraId="3E3F232A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3089" w:type="dxa"/>
          </w:tcPr>
          <w:p w14:paraId="1734D2BC" w14:textId="77777777" w:rsidR="00DE5834" w:rsidRDefault="00DE5834" w:rsidP="00E302C2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0" w:type="dxa"/>
          </w:tcPr>
          <w:p w14:paraId="60852CEB" w14:textId="77777777" w:rsidR="00DE5834" w:rsidRDefault="00DE5834" w:rsidP="00E302C2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Share Price Increase</w:t>
            </w:r>
          </w:p>
        </w:tc>
        <w:tc>
          <w:tcPr>
            <w:tcW w:w="1530" w:type="dxa"/>
          </w:tcPr>
          <w:p w14:paraId="70191D2B" w14:textId="77777777" w:rsidR="00DE5834" w:rsidRDefault="00DE5834" w:rsidP="00E302C2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Total Increase</w:t>
            </w:r>
          </w:p>
        </w:tc>
      </w:tr>
      <w:tr w:rsidR="00DE5834" w14:paraId="50666329" w14:textId="77777777" w:rsidTr="00E302C2">
        <w:trPr>
          <w:trHeight w:val="436"/>
        </w:trPr>
        <w:tc>
          <w:tcPr>
            <w:tcW w:w="326" w:type="dxa"/>
          </w:tcPr>
          <w:p w14:paraId="0220E510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089" w:type="dxa"/>
          </w:tcPr>
          <w:p w14:paraId="430048B7" w14:textId="77777777" w:rsidR="00DE5834" w:rsidRPr="00B117C3" w:rsidRDefault="00DE5834" w:rsidP="00E302C2">
            <w:pPr>
              <w:pStyle w:val="TableParagraph"/>
              <w:spacing w:line="249" w:lineRule="exact"/>
              <w:rPr>
                <w:lang w:val="en-IN"/>
              </w:rPr>
            </w:pPr>
            <w:r>
              <w:t xml:space="preserve"> </w:t>
            </w:r>
            <w:r w:rsidRPr="00B117C3">
              <w:rPr>
                <w:lang w:val="en-IN"/>
              </w:rPr>
              <w:t>NeuroMind AI</w:t>
            </w:r>
            <w:r>
              <w:rPr>
                <w:lang w:val="en-IN"/>
              </w:rPr>
              <w:t xml:space="preserve"> </w:t>
            </w:r>
            <w:r>
              <w:t xml:space="preserve">(AI </w:t>
            </w:r>
            <w:r>
              <w:rPr>
                <w:spacing w:val="-5"/>
              </w:rPr>
              <w:t>ML)</w:t>
            </w:r>
          </w:p>
        </w:tc>
        <w:tc>
          <w:tcPr>
            <w:tcW w:w="2160" w:type="dxa"/>
          </w:tcPr>
          <w:p w14:paraId="7CF26D45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7B56EA45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065F1534" w14:textId="77777777" w:rsidTr="00E302C2">
        <w:trPr>
          <w:trHeight w:val="432"/>
        </w:trPr>
        <w:tc>
          <w:tcPr>
            <w:tcW w:w="326" w:type="dxa"/>
          </w:tcPr>
          <w:p w14:paraId="02F6ECBF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89" w:type="dxa"/>
          </w:tcPr>
          <w:p w14:paraId="55E50E7D" w14:textId="77777777" w:rsidR="00DE5834" w:rsidRPr="00B117C3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Syntax Systems</w:t>
            </w:r>
            <w:r>
              <w:rPr>
                <w:spacing w:val="-2"/>
              </w:rPr>
              <w:t xml:space="preserve"> (Programming)</w:t>
            </w:r>
          </w:p>
        </w:tc>
        <w:tc>
          <w:tcPr>
            <w:tcW w:w="2160" w:type="dxa"/>
          </w:tcPr>
          <w:p w14:paraId="4F69A69B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232966F2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458A87D7" w14:textId="77777777" w:rsidTr="00E302C2">
        <w:trPr>
          <w:trHeight w:val="431"/>
        </w:trPr>
        <w:tc>
          <w:tcPr>
            <w:tcW w:w="326" w:type="dxa"/>
          </w:tcPr>
          <w:p w14:paraId="08BD23B7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089" w:type="dxa"/>
          </w:tcPr>
          <w:p w14:paraId="5B0FE351" w14:textId="77777777" w:rsidR="00DE5834" w:rsidRPr="00B117C3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GlobalPulse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(Current Affairs)</w:t>
            </w:r>
          </w:p>
        </w:tc>
        <w:tc>
          <w:tcPr>
            <w:tcW w:w="2160" w:type="dxa"/>
          </w:tcPr>
          <w:p w14:paraId="0B909157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44247432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18B3330B" w14:textId="77777777" w:rsidTr="00E302C2">
        <w:trPr>
          <w:trHeight w:val="436"/>
        </w:trPr>
        <w:tc>
          <w:tcPr>
            <w:tcW w:w="326" w:type="dxa"/>
          </w:tcPr>
          <w:p w14:paraId="6E8A2F99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089" w:type="dxa"/>
          </w:tcPr>
          <w:p w14:paraId="46510162" w14:textId="77777777" w:rsidR="00DE5834" w:rsidRPr="00632AAF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632AAF">
              <w:rPr>
                <w:spacing w:val="-2"/>
                <w:lang w:val="en-IN"/>
              </w:rPr>
              <w:t>LogicSphere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(Aptitude)</w:t>
            </w:r>
          </w:p>
        </w:tc>
        <w:tc>
          <w:tcPr>
            <w:tcW w:w="2160" w:type="dxa"/>
          </w:tcPr>
          <w:p w14:paraId="2CAEEFBC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4E2FBEB0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2A7DB624" w14:textId="77777777" w:rsidTr="00E302C2">
        <w:trPr>
          <w:trHeight w:val="431"/>
        </w:trPr>
        <w:tc>
          <w:tcPr>
            <w:tcW w:w="326" w:type="dxa"/>
          </w:tcPr>
          <w:p w14:paraId="2DB9DCF4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089" w:type="dxa"/>
          </w:tcPr>
          <w:p w14:paraId="4E5E39B5" w14:textId="77777777" w:rsidR="00DE5834" w:rsidRPr="00DE5834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DE5834">
              <w:rPr>
                <w:spacing w:val="-2"/>
                <w:lang w:val="en-IN"/>
              </w:rPr>
              <w:t>MythoLogic 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(Mythology)</w:t>
            </w:r>
          </w:p>
        </w:tc>
        <w:tc>
          <w:tcPr>
            <w:tcW w:w="2160" w:type="dxa"/>
          </w:tcPr>
          <w:p w14:paraId="0FD8B005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06E56C70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3AC13D6A" w14:textId="77777777" w:rsidTr="00E302C2">
        <w:trPr>
          <w:trHeight w:val="431"/>
        </w:trPr>
        <w:tc>
          <w:tcPr>
            <w:tcW w:w="326" w:type="dxa"/>
          </w:tcPr>
          <w:p w14:paraId="33C1586C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089" w:type="dxa"/>
          </w:tcPr>
          <w:p w14:paraId="1B69FCCE" w14:textId="77777777" w:rsidR="00DE5834" w:rsidRPr="00DE5834" w:rsidRDefault="00DE5834" w:rsidP="00E302C2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SportsCorp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(Sports)</w:t>
            </w:r>
          </w:p>
        </w:tc>
        <w:tc>
          <w:tcPr>
            <w:tcW w:w="2160" w:type="dxa"/>
          </w:tcPr>
          <w:p w14:paraId="4C142EF2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3D59D806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5C894EE5" w14:textId="77777777" w:rsidTr="00E302C2">
        <w:trPr>
          <w:trHeight w:val="431"/>
        </w:trPr>
        <w:tc>
          <w:tcPr>
            <w:tcW w:w="326" w:type="dxa"/>
          </w:tcPr>
          <w:p w14:paraId="225DE02E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3089" w:type="dxa"/>
          </w:tcPr>
          <w:p w14:paraId="066E01EE" w14:textId="77777777" w:rsidR="00DE5834" w:rsidRPr="00DE5834" w:rsidRDefault="00DE5834" w:rsidP="00E302C2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CinePlix</w:t>
            </w:r>
            <w:r>
              <w:rPr>
                <w:spacing w:val="-2"/>
              </w:rPr>
              <w:t xml:space="preserve"> (Entertainment)</w:t>
            </w:r>
          </w:p>
        </w:tc>
        <w:tc>
          <w:tcPr>
            <w:tcW w:w="2160" w:type="dxa"/>
          </w:tcPr>
          <w:p w14:paraId="454CCA4C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2DF9A059" w14:textId="77777777" w:rsidR="00DE5834" w:rsidRDefault="00DE5834" w:rsidP="00E302C2">
            <w:pPr>
              <w:pStyle w:val="TableParagraph"/>
              <w:ind w:left="0"/>
            </w:pPr>
          </w:p>
        </w:tc>
      </w:tr>
    </w:tbl>
    <w:p w14:paraId="1AA49BDB" w14:textId="77777777" w:rsidR="00DE5834" w:rsidRDefault="00DE5834" w:rsidP="00DE5834"/>
    <w:p w14:paraId="37FBF348" w14:textId="6FAD9DB0" w:rsidR="00DE5834" w:rsidRPr="00CE53E9" w:rsidRDefault="00DE5834" w:rsidP="00DE5834">
      <w:pPr>
        <w:rPr>
          <w:b/>
          <w:bCs/>
          <w:sz w:val="36"/>
          <w:szCs w:val="36"/>
        </w:rPr>
      </w:pPr>
      <w:r w:rsidRPr="00CE53E9">
        <w:rPr>
          <w:b/>
          <w:bCs/>
          <w:sz w:val="36"/>
          <w:szCs w:val="36"/>
        </w:rPr>
        <w:t xml:space="preserve">Round </w:t>
      </w:r>
      <w:r>
        <w:rPr>
          <w:b/>
          <w:bCs/>
          <w:sz w:val="36"/>
          <w:szCs w:val="36"/>
        </w:rPr>
        <w:t>3</w:t>
      </w:r>
      <w:r w:rsidRPr="00CE53E9">
        <w:rPr>
          <w:b/>
          <w:bCs/>
          <w:sz w:val="36"/>
          <w:szCs w:val="36"/>
        </w:rPr>
        <w:t>:</w:t>
      </w:r>
    </w:p>
    <w:p w14:paraId="57B0D903" w14:textId="77777777" w:rsidR="00DE5834" w:rsidRDefault="00DE5834" w:rsidP="00DE583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089"/>
        <w:gridCol w:w="2160"/>
        <w:gridCol w:w="1530"/>
      </w:tblGrid>
      <w:tr w:rsidR="00DE5834" w14:paraId="112C0D89" w14:textId="77777777" w:rsidTr="00E302C2">
        <w:trPr>
          <w:trHeight w:val="431"/>
        </w:trPr>
        <w:tc>
          <w:tcPr>
            <w:tcW w:w="326" w:type="dxa"/>
          </w:tcPr>
          <w:p w14:paraId="36822959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3089" w:type="dxa"/>
          </w:tcPr>
          <w:p w14:paraId="3A790C55" w14:textId="77777777" w:rsidR="00DE5834" w:rsidRDefault="00DE5834" w:rsidP="00E302C2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0" w:type="dxa"/>
          </w:tcPr>
          <w:p w14:paraId="50DAD9EA" w14:textId="77777777" w:rsidR="00DE5834" w:rsidRDefault="00DE5834" w:rsidP="00E302C2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Share Price Increase</w:t>
            </w:r>
          </w:p>
        </w:tc>
        <w:tc>
          <w:tcPr>
            <w:tcW w:w="1530" w:type="dxa"/>
          </w:tcPr>
          <w:p w14:paraId="76E6D952" w14:textId="77777777" w:rsidR="00DE5834" w:rsidRDefault="00DE5834" w:rsidP="00E302C2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Total Increase</w:t>
            </w:r>
          </w:p>
        </w:tc>
      </w:tr>
      <w:tr w:rsidR="00DE5834" w14:paraId="60C9F7B0" w14:textId="77777777" w:rsidTr="00E302C2">
        <w:trPr>
          <w:trHeight w:val="436"/>
        </w:trPr>
        <w:tc>
          <w:tcPr>
            <w:tcW w:w="326" w:type="dxa"/>
          </w:tcPr>
          <w:p w14:paraId="6210063A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089" w:type="dxa"/>
          </w:tcPr>
          <w:p w14:paraId="1BCBC786" w14:textId="77777777" w:rsidR="00DE5834" w:rsidRPr="00B117C3" w:rsidRDefault="00DE5834" w:rsidP="00E302C2">
            <w:pPr>
              <w:pStyle w:val="TableParagraph"/>
              <w:spacing w:line="249" w:lineRule="exact"/>
              <w:rPr>
                <w:lang w:val="en-IN"/>
              </w:rPr>
            </w:pPr>
            <w:r>
              <w:t xml:space="preserve"> </w:t>
            </w:r>
            <w:r w:rsidRPr="00B117C3">
              <w:rPr>
                <w:lang w:val="en-IN"/>
              </w:rPr>
              <w:t>NeuroMind AI</w:t>
            </w:r>
            <w:r>
              <w:rPr>
                <w:lang w:val="en-IN"/>
              </w:rPr>
              <w:t xml:space="preserve"> </w:t>
            </w:r>
            <w:r>
              <w:t xml:space="preserve">(AI </w:t>
            </w:r>
            <w:r>
              <w:rPr>
                <w:spacing w:val="-5"/>
              </w:rPr>
              <w:t>ML)</w:t>
            </w:r>
          </w:p>
        </w:tc>
        <w:tc>
          <w:tcPr>
            <w:tcW w:w="2160" w:type="dxa"/>
          </w:tcPr>
          <w:p w14:paraId="73B21B18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12C6697F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5BF2B189" w14:textId="77777777" w:rsidTr="00E302C2">
        <w:trPr>
          <w:trHeight w:val="432"/>
        </w:trPr>
        <w:tc>
          <w:tcPr>
            <w:tcW w:w="326" w:type="dxa"/>
          </w:tcPr>
          <w:p w14:paraId="3F3010E0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89" w:type="dxa"/>
          </w:tcPr>
          <w:p w14:paraId="32043778" w14:textId="77777777" w:rsidR="00DE5834" w:rsidRPr="00B117C3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Syntax Systems</w:t>
            </w:r>
            <w:r>
              <w:rPr>
                <w:spacing w:val="-2"/>
              </w:rPr>
              <w:t xml:space="preserve"> (Programming)</w:t>
            </w:r>
          </w:p>
        </w:tc>
        <w:tc>
          <w:tcPr>
            <w:tcW w:w="2160" w:type="dxa"/>
          </w:tcPr>
          <w:p w14:paraId="66D0C51E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7226F786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7EE636DB" w14:textId="77777777" w:rsidTr="00E302C2">
        <w:trPr>
          <w:trHeight w:val="431"/>
        </w:trPr>
        <w:tc>
          <w:tcPr>
            <w:tcW w:w="326" w:type="dxa"/>
          </w:tcPr>
          <w:p w14:paraId="0891B74E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089" w:type="dxa"/>
          </w:tcPr>
          <w:p w14:paraId="5931D957" w14:textId="77777777" w:rsidR="00DE5834" w:rsidRPr="00B117C3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GlobalPulse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(Current Affairs)</w:t>
            </w:r>
          </w:p>
        </w:tc>
        <w:tc>
          <w:tcPr>
            <w:tcW w:w="2160" w:type="dxa"/>
          </w:tcPr>
          <w:p w14:paraId="686BCCAC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0A97DC2C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54D27E66" w14:textId="77777777" w:rsidTr="00E302C2">
        <w:trPr>
          <w:trHeight w:val="436"/>
        </w:trPr>
        <w:tc>
          <w:tcPr>
            <w:tcW w:w="326" w:type="dxa"/>
          </w:tcPr>
          <w:p w14:paraId="60D37C92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089" w:type="dxa"/>
          </w:tcPr>
          <w:p w14:paraId="2C5EE78C" w14:textId="77777777" w:rsidR="00DE5834" w:rsidRPr="00632AAF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632AAF">
              <w:rPr>
                <w:spacing w:val="-2"/>
                <w:lang w:val="en-IN"/>
              </w:rPr>
              <w:t>LogicSphere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(Aptitude)</w:t>
            </w:r>
          </w:p>
        </w:tc>
        <w:tc>
          <w:tcPr>
            <w:tcW w:w="2160" w:type="dxa"/>
          </w:tcPr>
          <w:p w14:paraId="4FE5BF06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3BDE28DD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2EE40FC8" w14:textId="77777777" w:rsidTr="00E302C2">
        <w:trPr>
          <w:trHeight w:val="431"/>
        </w:trPr>
        <w:tc>
          <w:tcPr>
            <w:tcW w:w="326" w:type="dxa"/>
          </w:tcPr>
          <w:p w14:paraId="2A480046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089" w:type="dxa"/>
          </w:tcPr>
          <w:p w14:paraId="273F4284" w14:textId="77777777" w:rsidR="00DE5834" w:rsidRPr="00DE5834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DE5834">
              <w:rPr>
                <w:spacing w:val="-2"/>
                <w:lang w:val="en-IN"/>
              </w:rPr>
              <w:t>MythoLogic 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(Mythology)</w:t>
            </w:r>
          </w:p>
        </w:tc>
        <w:tc>
          <w:tcPr>
            <w:tcW w:w="2160" w:type="dxa"/>
          </w:tcPr>
          <w:p w14:paraId="40E78790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0D486F57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5241A2B6" w14:textId="77777777" w:rsidTr="00E302C2">
        <w:trPr>
          <w:trHeight w:val="431"/>
        </w:trPr>
        <w:tc>
          <w:tcPr>
            <w:tcW w:w="326" w:type="dxa"/>
          </w:tcPr>
          <w:p w14:paraId="7E3E47D1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089" w:type="dxa"/>
          </w:tcPr>
          <w:p w14:paraId="365606CD" w14:textId="77777777" w:rsidR="00DE5834" w:rsidRPr="00DE5834" w:rsidRDefault="00DE5834" w:rsidP="00E302C2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SportsCorp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(Sports)</w:t>
            </w:r>
          </w:p>
        </w:tc>
        <w:tc>
          <w:tcPr>
            <w:tcW w:w="2160" w:type="dxa"/>
          </w:tcPr>
          <w:p w14:paraId="1D4FB347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159D653D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512C1B59" w14:textId="77777777" w:rsidTr="00E302C2">
        <w:trPr>
          <w:trHeight w:val="431"/>
        </w:trPr>
        <w:tc>
          <w:tcPr>
            <w:tcW w:w="326" w:type="dxa"/>
          </w:tcPr>
          <w:p w14:paraId="3B0BF9E2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3089" w:type="dxa"/>
          </w:tcPr>
          <w:p w14:paraId="557E1DCE" w14:textId="77777777" w:rsidR="00DE5834" w:rsidRPr="00DE5834" w:rsidRDefault="00DE5834" w:rsidP="00E302C2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CinePlix</w:t>
            </w:r>
            <w:r>
              <w:rPr>
                <w:spacing w:val="-2"/>
              </w:rPr>
              <w:t xml:space="preserve"> (Entertainment)</w:t>
            </w:r>
          </w:p>
        </w:tc>
        <w:tc>
          <w:tcPr>
            <w:tcW w:w="2160" w:type="dxa"/>
          </w:tcPr>
          <w:p w14:paraId="624A4558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5653352E" w14:textId="77777777" w:rsidR="00DE5834" w:rsidRDefault="00DE5834" w:rsidP="00E302C2">
            <w:pPr>
              <w:pStyle w:val="TableParagraph"/>
              <w:ind w:left="0"/>
            </w:pPr>
          </w:p>
        </w:tc>
      </w:tr>
    </w:tbl>
    <w:p w14:paraId="242205EB" w14:textId="77777777" w:rsidR="00DE5834" w:rsidRDefault="00DE5834" w:rsidP="00DE5834"/>
    <w:p w14:paraId="4D3B9A08" w14:textId="77777777" w:rsidR="00DE5834" w:rsidRDefault="00DE5834" w:rsidP="00DE5834">
      <w:pPr>
        <w:rPr>
          <w:b/>
          <w:bCs/>
          <w:sz w:val="36"/>
          <w:szCs w:val="36"/>
        </w:rPr>
      </w:pPr>
    </w:p>
    <w:p w14:paraId="4849C104" w14:textId="11BD1DB7" w:rsidR="00DE5834" w:rsidRPr="00CE53E9" w:rsidRDefault="00DE5834" w:rsidP="00DE5834">
      <w:pPr>
        <w:rPr>
          <w:b/>
          <w:bCs/>
          <w:sz w:val="36"/>
          <w:szCs w:val="36"/>
        </w:rPr>
      </w:pPr>
      <w:r w:rsidRPr="00CE53E9">
        <w:rPr>
          <w:b/>
          <w:bCs/>
          <w:sz w:val="36"/>
          <w:szCs w:val="36"/>
        </w:rPr>
        <w:lastRenderedPageBreak/>
        <w:t xml:space="preserve">Round </w:t>
      </w:r>
      <w:r>
        <w:rPr>
          <w:b/>
          <w:bCs/>
          <w:sz w:val="36"/>
          <w:szCs w:val="36"/>
        </w:rPr>
        <w:t>4</w:t>
      </w:r>
      <w:r w:rsidRPr="00CE53E9">
        <w:rPr>
          <w:b/>
          <w:bCs/>
          <w:sz w:val="36"/>
          <w:szCs w:val="36"/>
        </w:rPr>
        <w:t>:</w:t>
      </w:r>
    </w:p>
    <w:p w14:paraId="507E9C94" w14:textId="77777777" w:rsidR="00DE5834" w:rsidRDefault="00DE5834" w:rsidP="00DE583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089"/>
        <w:gridCol w:w="2160"/>
        <w:gridCol w:w="1530"/>
      </w:tblGrid>
      <w:tr w:rsidR="00DE5834" w14:paraId="53FB7B18" w14:textId="77777777" w:rsidTr="00E302C2">
        <w:trPr>
          <w:trHeight w:val="431"/>
        </w:trPr>
        <w:tc>
          <w:tcPr>
            <w:tcW w:w="326" w:type="dxa"/>
          </w:tcPr>
          <w:p w14:paraId="2449C9B6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3089" w:type="dxa"/>
          </w:tcPr>
          <w:p w14:paraId="3DCC0CD4" w14:textId="77777777" w:rsidR="00DE5834" w:rsidRDefault="00DE5834" w:rsidP="00E302C2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0" w:type="dxa"/>
          </w:tcPr>
          <w:p w14:paraId="58150651" w14:textId="77777777" w:rsidR="00DE5834" w:rsidRDefault="00DE5834" w:rsidP="00E302C2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Share Price Increase</w:t>
            </w:r>
          </w:p>
        </w:tc>
        <w:tc>
          <w:tcPr>
            <w:tcW w:w="1530" w:type="dxa"/>
          </w:tcPr>
          <w:p w14:paraId="39A04172" w14:textId="77777777" w:rsidR="00DE5834" w:rsidRDefault="00DE5834" w:rsidP="00E302C2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Total Increase</w:t>
            </w:r>
          </w:p>
        </w:tc>
      </w:tr>
      <w:tr w:rsidR="00DE5834" w14:paraId="69F0AF9A" w14:textId="77777777" w:rsidTr="00E302C2">
        <w:trPr>
          <w:trHeight w:val="436"/>
        </w:trPr>
        <w:tc>
          <w:tcPr>
            <w:tcW w:w="326" w:type="dxa"/>
          </w:tcPr>
          <w:p w14:paraId="71AE28E6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089" w:type="dxa"/>
          </w:tcPr>
          <w:p w14:paraId="4163EFF3" w14:textId="77777777" w:rsidR="00DE5834" w:rsidRPr="00B117C3" w:rsidRDefault="00DE5834" w:rsidP="00E302C2">
            <w:pPr>
              <w:pStyle w:val="TableParagraph"/>
              <w:spacing w:line="249" w:lineRule="exact"/>
              <w:rPr>
                <w:lang w:val="en-IN"/>
              </w:rPr>
            </w:pPr>
            <w:r>
              <w:t xml:space="preserve"> </w:t>
            </w:r>
            <w:r w:rsidRPr="00B117C3">
              <w:rPr>
                <w:lang w:val="en-IN"/>
              </w:rPr>
              <w:t>NeuroMind AI</w:t>
            </w:r>
            <w:r>
              <w:rPr>
                <w:lang w:val="en-IN"/>
              </w:rPr>
              <w:t xml:space="preserve"> </w:t>
            </w:r>
            <w:r>
              <w:t xml:space="preserve">(AI </w:t>
            </w:r>
            <w:r>
              <w:rPr>
                <w:spacing w:val="-5"/>
              </w:rPr>
              <w:t>ML)</w:t>
            </w:r>
          </w:p>
        </w:tc>
        <w:tc>
          <w:tcPr>
            <w:tcW w:w="2160" w:type="dxa"/>
          </w:tcPr>
          <w:p w14:paraId="31F90270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38DF4F44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419AE617" w14:textId="77777777" w:rsidTr="00E302C2">
        <w:trPr>
          <w:trHeight w:val="432"/>
        </w:trPr>
        <w:tc>
          <w:tcPr>
            <w:tcW w:w="326" w:type="dxa"/>
          </w:tcPr>
          <w:p w14:paraId="518DA739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89" w:type="dxa"/>
          </w:tcPr>
          <w:p w14:paraId="42550E59" w14:textId="77777777" w:rsidR="00DE5834" w:rsidRPr="00B117C3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Syntax Systems</w:t>
            </w:r>
            <w:r>
              <w:rPr>
                <w:spacing w:val="-2"/>
              </w:rPr>
              <w:t xml:space="preserve"> (Programming)</w:t>
            </w:r>
          </w:p>
        </w:tc>
        <w:tc>
          <w:tcPr>
            <w:tcW w:w="2160" w:type="dxa"/>
          </w:tcPr>
          <w:p w14:paraId="54144199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28257F8C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1D12227D" w14:textId="77777777" w:rsidTr="00E302C2">
        <w:trPr>
          <w:trHeight w:val="431"/>
        </w:trPr>
        <w:tc>
          <w:tcPr>
            <w:tcW w:w="326" w:type="dxa"/>
          </w:tcPr>
          <w:p w14:paraId="6E79DE17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089" w:type="dxa"/>
          </w:tcPr>
          <w:p w14:paraId="5449FB1C" w14:textId="77777777" w:rsidR="00DE5834" w:rsidRPr="00B117C3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B117C3">
              <w:rPr>
                <w:spacing w:val="-2"/>
                <w:lang w:val="en-IN"/>
              </w:rPr>
              <w:t>GlobalPulse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(Current Affairs)</w:t>
            </w:r>
          </w:p>
        </w:tc>
        <w:tc>
          <w:tcPr>
            <w:tcW w:w="2160" w:type="dxa"/>
          </w:tcPr>
          <w:p w14:paraId="35334A99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0BC198DE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7F9671BB" w14:textId="77777777" w:rsidTr="00E302C2">
        <w:trPr>
          <w:trHeight w:val="436"/>
        </w:trPr>
        <w:tc>
          <w:tcPr>
            <w:tcW w:w="326" w:type="dxa"/>
          </w:tcPr>
          <w:p w14:paraId="5BC1E4D5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089" w:type="dxa"/>
          </w:tcPr>
          <w:p w14:paraId="3874ADE6" w14:textId="77777777" w:rsidR="00DE5834" w:rsidRPr="00632AAF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632AAF">
              <w:rPr>
                <w:spacing w:val="-2"/>
                <w:lang w:val="en-IN"/>
              </w:rPr>
              <w:t>LogicSphere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(Aptitude)</w:t>
            </w:r>
          </w:p>
        </w:tc>
        <w:tc>
          <w:tcPr>
            <w:tcW w:w="2160" w:type="dxa"/>
          </w:tcPr>
          <w:p w14:paraId="6F402752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0B315BAB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69AC63BF" w14:textId="77777777" w:rsidTr="00E302C2">
        <w:trPr>
          <w:trHeight w:val="431"/>
        </w:trPr>
        <w:tc>
          <w:tcPr>
            <w:tcW w:w="326" w:type="dxa"/>
          </w:tcPr>
          <w:p w14:paraId="4995FF21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089" w:type="dxa"/>
          </w:tcPr>
          <w:p w14:paraId="1A6979EB" w14:textId="77777777" w:rsidR="00DE5834" w:rsidRPr="00DE5834" w:rsidRDefault="00DE5834" w:rsidP="00E302C2">
            <w:pPr>
              <w:pStyle w:val="TableParagraph"/>
              <w:spacing w:line="249" w:lineRule="exact"/>
              <w:rPr>
                <w:spacing w:val="-2"/>
                <w:lang w:val="en-IN"/>
              </w:rPr>
            </w:pPr>
            <w:r>
              <w:rPr>
                <w:spacing w:val="-2"/>
                <w:lang w:val="en-IN"/>
              </w:rPr>
              <w:t xml:space="preserve"> </w:t>
            </w:r>
            <w:r w:rsidRPr="00DE5834">
              <w:rPr>
                <w:spacing w:val="-2"/>
                <w:lang w:val="en-IN"/>
              </w:rPr>
              <w:t>MythoLogic 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(Mythology)</w:t>
            </w:r>
          </w:p>
        </w:tc>
        <w:tc>
          <w:tcPr>
            <w:tcW w:w="2160" w:type="dxa"/>
          </w:tcPr>
          <w:p w14:paraId="5B76F98C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7E504D24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494531D5" w14:textId="77777777" w:rsidTr="00E302C2">
        <w:trPr>
          <w:trHeight w:val="431"/>
        </w:trPr>
        <w:tc>
          <w:tcPr>
            <w:tcW w:w="326" w:type="dxa"/>
          </w:tcPr>
          <w:p w14:paraId="157B9864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089" w:type="dxa"/>
          </w:tcPr>
          <w:p w14:paraId="4191ED6C" w14:textId="77777777" w:rsidR="00DE5834" w:rsidRPr="00DE5834" w:rsidRDefault="00DE5834" w:rsidP="00E302C2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SportsCorp</w:t>
            </w:r>
            <w:r>
              <w:rPr>
                <w:spacing w:val="-2"/>
                <w:lang w:val="en-IN"/>
              </w:rPr>
              <w:t xml:space="preserve"> </w:t>
            </w:r>
            <w:r>
              <w:rPr>
                <w:spacing w:val="-2"/>
              </w:rPr>
              <w:t>(Sports)</w:t>
            </w:r>
          </w:p>
        </w:tc>
        <w:tc>
          <w:tcPr>
            <w:tcW w:w="2160" w:type="dxa"/>
          </w:tcPr>
          <w:p w14:paraId="164E31D0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50D9A96A" w14:textId="77777777" w:rsidR="00DE5834" w:rsidRDefault="00DE5834" w:rsidP="00E302C2">
            <w:pPr>
              <w:pStyle w:val="TableParagraph"/>
              <w:ind w:left="0"/>
            </w:pPr>
          </w:p>
        </w:tc>
      </w:tr>
      <w:tr w:rsidR="00DE5834" w14:paraId="607F19B5" w14:textId="77777777" w:rsidTr="00E302C2">
        <w:trPr>
          <w:trHeight w:val="431"/>
        </w:trPr>
        <w:tc>
          <w:tcPr>
            <w:tcW w:w="326" w:type="dxa"/>
          </w:tcPr>
          <w:p w14:paraId="7E95888C" w14:textId="77777777" w:rsidR="00DE5834" w:rsidRDefault="00DE5834" w:rsidP="00E302C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3089" w:type="dxa"/>
          </w:tcPr>
          <w:p w14:paraId="49A470B3" w14:textId="77777777" w:rsidR="00DE5834" w:rsidRPr="00DE5834" w:rsidRDefault="00DE5834" w:rsidP="00E302C2">
            <w:pPr>
              <w:pStyle w:val="TableParagraph"/>
              <w:spacing w:line="249" w:lineRule="exact"/>
              <w:ind w:left="105"/>
              <w:rPr>
                <w:spacing w:val="-2"/>
                <w:lang w:val="en-IN"/>
              </w:rPr>
            </w:pPr>
            <w:r w:rsidRPr="00DE5834">
              <w:rPr>
                <w:spacing w:val="-2"/>
                <w:lang w:val="en-IN"/>
              </w:rPr>
              <w:t>CinePlix</w:t>
            </w:r>
            <w:r>
              <w:rPr>
                <w:spacing w:val="-2"/>
              </w:rPr>
              <w:t xml:space="preserve"> (Entertainment)</w:t>
            </w:r>
          </w:p>
        </w:tc>
        <w:tc>
          <w:tcPr>
            <w:tcW w:w="2160" w:type="dxa"/>
          </w:tcPr>
          <w:p w14:paraId="44845706" w14:textId="77777777" w:rsidR="00DE5834" w:rsidRDefault="00DE5834" w:rsidP="00E302C2">
            <w:pPr>
              <w:pStyle w:val="TableParagraph"/>
              <w:ind w:left="0"/>
            </w:pPr>
          </w:p>
        </w:tc>
        <w:tc>
          <w:tcPr>
            <w:tcW w:w="1530" w:type="dxa"/>
          </w:tcPr>
          <w:p w14:paraId="240B4C69" w14:textId="77777777" w:rsidR="00DE5834" w:rsidRDefault="00DE5834" w:rsidP="00E302C2">
            <w:pPr>
              <w:pStyle w:val="TableParagraph"/>
              <w:ind w:left="0"/>
            </w:pPr>
          </w:p>
        </w:tc>
      </w:tr>
    </w:tbl>
    <w:p w14:paraId="070A0C20" w14:textId="77777777" w:rsidR="00DE5834" w:rsidRDefault="00DE5834" w:rsidP="00DE5834"/>
    <w:p w14:paraId="6403AB1A" w14:textId="77777777" w:rsidR="00DE5834" w:rsidRDefault="00DE5834"/>
    <w:p w14:paraId="72110F1D" w14:textId="77777777" w:rsidR="00B8015B" w:rsidRDefault="00B8015B"/>
    <w:p w14:paraId="08ED5F56" w14:textId="704943F7" w:rsidR="00B8015B" w:rsidRPr="00CE53E9" w:rsidRDefault="00B8015B" w:rsidP="00B8015B">
      <w:pPr>
        <w:rPr>
          <w:b/>
          <w:bCs/>
          <w:sz w:val="36"/>
          <w:szCs w:val="36"/>
        </w:rPr>
      </w:pPr>
      <w:r w:rsidRPr="00CE53E9">
        <w:rPr>
          <w:b/>
          <w:bCs/>
          <w:sz w:val="36"/>
          <w:szCs w:val="36"/>
        </w:rPr>
        <w:t xml:space="preserve">Round </w:t>
      </w:r>
      <w:r>
        <w:rPr>
          <w:b/>
          <w:bCs/>
          <w:sz w:val="36"/>
          <w:szCs w:val="36"/>
        </w:rPr>
        <w:t>5</w:t>
      </w:r>
      <w:r w:rsidRPr="00CE53E9">
        <w:rPr>
          <w:b/>
          <w:bCs/>
          <w:sz w:val="36"/>
          <w:szCs w:val="36"/>
        </w:rPr>
        <w:t>:</w:t>
      </w:r>
    </w:p>
    <w:p w14:paraId="4624B2D5" w14:textId="77777777" w:rsidR="00B8015B" w:rsidRDefault="00B8015B"/>
    <w:sectPr w:rsidR="00B8015B" w:rsidSect="00CE53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C958" w14:textId="77777777" w:rsidR="00551CCE" w:rsidRDefault="00551CCE" w:rsidP="00CE53E9">
      <w:r>
        <w:separator/>
      </w:r>
    </w:p>
  </w:endnote>
  <w:endnote w:type="continuationSeparator" w:id="0">
    <w:p w14:paraId="68D02D12" w14:textId="77777777" w:rsidR="00551CCE" w:rsidRDefault="00551CCE" w:rsidP="00CE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04299" w14:textId="77777777" w:rsidR="00CE53E9" w:rsidRDefault="00CE53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56DD" w14:textId="77777777" w:rsidR="00CE53E9" w:rsidRDefault="00CE53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4E50B" w14:textId="77777777" w:rsidR="00CE53E9" w:rsidRDefault="00CE53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02AA" w14:textId="77777777" w:rsidR="00551CCE" w:rsidRDefault="00551CCE" w:rsidP="00CE53E9">
      <w:r>
        <w:separator/>
      </w:r>
    </w:p>
  </w:footnote>
  <w:footnote w:type="continuationSeparator" w:id="0">
    <w:p w14:paraId="76F7616F" w14:textId="77777777" w:rsidR="00551CCE" w:rsidRDefault="00551CCE" w:rsidP="00CE5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C0" w14:textId="3F1F4D38" w:rsidR="00CE53E9" w:rsidRDefault="00000000">
    <w:pPr>
      <w:pStyle w:val="Header"/>
    </w:pPr>
    <w:r>
      <w:rPr>
        <w:noProof/>
      </w:rPr>
      <w:pict w14:anchorId="49FE62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83485" o:spid="_x0000_s1026" type="#_x0000_t136" style="position:absolute;margin-left:0;margin-top:0;width:553.95pt;height:8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rade-X 2.0 Official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270E4" w14:textId="1918E752" w:rsidR="00CE53E9" w:rsidRDefault="00000000">
    <w:pPr>
      <w:pStyle w:val="Header"/>
    </w:pPr>
    <w:r>
      <w:rPr>
        <w:noProof/>
      </w:rPr>
      <w:pict w14:anchorId="314AAE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83486" o:spid="_x0000_s1027" type="#_x0000_t136" style="position:absolute;margin-left:0;margin-top:0;width:553.95pt;height:8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rade-X 2.0 Official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EB94" w14:textId="7E21636F" w:rsidR="00CE53E9" w:rsidRDefault="00000000">
    <w:pPr>
      <w:pStyle w:val="Header"/>
    </w:pPr>
    <w:r>
      <w:rPr>
        <w:noProof/>
      </w:rPr>
      <w:pict w14:anchorId="1C40D4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83484" o:spid="_x0000_s1025" type="#_x0000_t136" style="position:absolute;margin-left:0;margin-top:0;width:553.95pt;height:8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rade-X 2.0 Official 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E9"/>
    <w:rsid w:val="00056AE9"/>
    <w:rsid w:val="0029777E"/>
    <w:rsid w:val="002A19CA"/>
    <w:rsid w:val="002A4C46"/>
    <w:rsid w:val="002B3E14"/>
    <w:rsid w:val="00551CCE"/>
    <w:rsid w:val="00632AAF"/>
    <w:rsid w:val="006556EB"/>
    <w:rsid w:val="006F1890"/>
    <w:rsid w:val="00806872"/>
    <w:rsid w:val="00A3255A"/>
    <w:rsid w:val="00B117C3"/>
    <w:rsid w:val="00B800F3"/>
    <w:rsid w:val="00B8015B"/>
    <w:rsid w:val="00CB2F31"/>
    <w:rsid w:val="00CE53E9"/>
    <w:rsid w:val="00DE5834"/>
    <w:rsid w:val="00E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BF983"/>
  <w15:chartTrackingRefBased/>
  <w15:docId w15:val="{E09C670C-6030-4F3A-A89C-1B2912F9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1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3E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3E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3E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E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0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E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0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E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E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E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0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E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0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3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3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E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53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E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53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53E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Cs w:val="20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53E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E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="Mangal"/>
      <w:kern w:val="2"/>
      <w:szCs w:val="20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E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2F5496" w:themeColor="accent1" w:themeShade="BF"/>
      <w:kern w:val="2"/>
      <w:szCs w:val="20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E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E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E53E9"/>
    <w:pPr>
      <w:ind w:left="5"/>
    </w:pPr>
  </w:style>
  <w:style w:type="paragraph" w:styleId="Header">
    <w:name w:val="header"/>
    <w:basedOn w:val="Normal"/>
    <w:link w:val="HeaderChar"/>
    <w:uiPriority w:val="99"/>
    <w:unhideWhenUsed/>
    <w:rsid w:val="00CE53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3E9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53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3E9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Programmers</dc:creator>
  <cp:keywords/>
  <dc:description/>
  <cp:lastModifiedBy>Aarav Programmers</cp:lastModifiedBy>
  <cp:revision>5</cp:revision>
  <dcterms:created xsi:type="dcterms:W3CDTF">2026-02-22T09:45:00Z</dcterms:created>
  <dcterms:modified xsi:type="dcterms:W3CDTF">2026-02-24T05:06:00Z</dcterms:modified>
</cp:coreProperties>
</file>