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44"/>
          <w:szCs w:val="44"/>
        </w:rPr>
      </w:pPr>
    </w:p>
    <w:p w:rsidR="00F01DB9" w:rsidRDefault="00F01DB9" w:rsidP="00C73BAC">
      <w:pPr>
        <w:pStyle w:val="NoSpacing"/>
        <w:jc w:val="center"/>
        <w:rPr>
          <w:sz w:val="72"/>
          <w:szCs w:val="44"/>
        </w:rPr>
      </w:pPr>
      <w:r>
        <w:rPr>
          <w:sz w:val="72"/>
          <w:szCs w:val="44"/>
        </w:rPr>
        <w:t>Project Report</w:t>
      </w:r>
    </w:p>
    <w:p w:rsidR="00AB68BC" w:rsidRPr="00F01DB9" w:rsidRDefault="00B50D1C" w:rsidP="00C73BAC">
      <w:pPr>
        <w:pStyle w:val="NoSpacing"/>
        <w:jc w:val="center"/>
        <w:rPr>
          <w:sz w:val="72"/>
          <w:szCs w:val="44"/>
        </w:rPr>
      </w:pPr>
      <w:r w:rsidRPr="00F01DB9">
        <w:rPr>
          <w:sz w:val="72"/>
          <w:szCs w:val="44"/>
        </w:rPr>
        <w:t>Steganography</w:t>
      </w:r>
    </w:p>
    <w:p w:rsidR="00F01DB9" w:rsidRDefault="00B50D1C" w:rsidP="00C73BAC">
      <w:pPr>
        <w:pStyle w:val="NoSpacing"/>
        <w:rPr>
          <w:sz w:val="44"/>
          <w:szCs w:val="44"/>
        </w:rPr>
      </w:pPr>
      <w:r w:rsidRPr="00C73BAC">
        <w:rPr>
          <w:sz w:val="44"/>
          <w:szCs w:val="44"/>
        </w:rPr>
        <w:t xml:space="preserve">                                  </w:t>
      </w:r>
      <w:r w:rsidR="00B504BB" w:rsidRPr="00C73BAC">
        <w:rPr>
          <w:sz w:val="44"/>
          <w:szCs w:val="44"/>
        </w:rPr>
        <w:t xml:space="preserve">     </w:t>
      </w:r>
      <w:r w:rsidR="00F01DB9">
        <w:rPr>
          <w:sz w:val="44"/>
          <w:szCs w:val="44"/>
        </w:rPr>
        <w:t xml:space="preserve">  </w:t>
      </w:r>
    </w:p>
    <w:p w:rsidR="00F01DB9" w:rsidRDefault="00B504BB" w:rsidP="00C73BAC">
      <w:pPr>
        <w:pStyle w:val="NoSpacing"/>
        <w:rPr>
          <w:sz w:val="44"/>
          <w:szCs w:val="44"/>
        </w:rPr>
      </w:pPr>
      <w:r w:rsidRPr="00C73BAC">
        <w:rPr>
          <w:sz w:val="44"/>
          <w:szCs w:val="44"/>
        </w:rPr>
        <w:t xml:space="preserve"> </w:t>
      </w: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Default="00F01DB9" w:rsidP="00C73BAC">
      <w:pPr>
        <w:pStyle w:val="NoSpacing"/>
        <w:rPr>
          <w:sz w:val="44"/>
          <w:szCs w:val="44"/>
        </w:rPr>
      </w:pPr>
    </w:p>
    <w:p w:rsidR="00F01DB9" w:rsidRPr="00F01DB9" w:rsidRDefault="00F01DB9" w:rsidP="00F01DB9">
      <w:pPr>
        <w:pStyle w:val="NoSpacing"/>
        <w:jc w:val="right"/>
        <w:rPr>
          <w:sz w:val="56"/>
          <w:szCs w:val="56"/>
        </w:rPr>
      </w:pPr>
      <w:r w:rsidRPr="00F01DB9">
        <w:rPr>
          <w:sz w:val="56"/>
          <w:szCs w:val="56"/>
        </w:rPr>
        <w:t>Rijul (14BCE0914)</w:t>
      </w:r>
    </w:p>
    <w:p w:rsidR="00F01DB9" w:rsidRDefault="00F01DB9" w:rsidP="00C73BAC">
      <w:pPr>
        <w:pStyle w:val="NoSpacing"/>
        <w:rPr>
          <w:sz w:val="44"/>
          <w:szCs w:val="44"/>
        </w:rPr>
      </w:pPr>
      <w:r>
        <w:rPr>
          <w:sz w:val="44"/>
          <w:szCs w:val="44"/>
        </w:rPr>
        <w:lastRenderedPageBreak/>
        <w:t xml:space="preserve">                                           </w:t>
      </w:r>
    </w:p>
    <w:p w:rsidR="00C73BAC" w:rsidRDefault="00F01DB9" w:rsidP="00C73BAC">
      <w:pPr>
        <w:pStyle w:val="NoSpacing"/>
        <w:rPr>
          <w:sz w:val="44"/>
          <w:szCs w:val="44"/>
        </w:rPr>
      </w:pPr>
      <w:r>
        <w:rPr>
          <w:sz w:val="44"/>
          <w:szCs w:val="44"/>
        </w:rPr>
        <w:t xml:space="preserve">                                                   Abstract</w:t>
      </w:r>
    </w:p>
    <w:p w:rsidR="00F01DB9" w:rsidRPr="00C73BAC" w:rsidRDefault="00F01DB9" w:rsidP="00C73BAC">
      <w:pPr>
        <w:pStyle w:val="NoSpacing"/>
        <w:rPr>
          <w:sz w:val="44"/>
          <w:szCs w:val="44"/>
        </w:rPr>
      </w:pPr>
      <w:r>
        <w:rPr>
          <w:sz w:val="44"/>
          <w:szCs w:val="44"/>
        </w:rPr>
        <w:t xml:space="preserve">  </w:t>
      </w:r>
    </w:p>
    <w:p w:rsidR="00B50D1C" w:rsidRDefault="00F01DB9" w:rsidP="00F01DB9">
      <w:pPr>
        <w:pStyle w:val="NoSpacing"/>
        <w:ind w:firstLine="720"/>
        <w:rPr>
          <w:sz w:val="32"/>
          <w:szCs w:val="32"/>
        </w:rPr>
      </w:pPr>
      <w:r>
        <w:rPr>
          <w:sz w:val="32"/>
          <w:szCs w:val="32"/>
        </w:rPr>
        <w:t xml:space="preserve">                                                           </w:t>
      </w:r>
      <w:r w:rsidR="00B50D1C" w:rsidRPr="00B50D1C">
        <w:rPr>
          <w:sz w:val="32"/>
          <w:szCs w:val="32"/>
        </w:rPr>
        <w:t xml:space="preserve">Every single byte of information we send </w:t>
      </w:r>
      <w:r w:rsidR="00B50D1C">
        <w:rPr>
          <w:sz w:val="32"/>
          <w:szCs w:val="32"/>
        </w:rPr>
        <w:t>online can be kept track of /</w:t>
      </w:r>
      <w:r w:rsidR="00B50D1C" w:rsidRPr="00B50D1C">
        <w:rPr>
          <w:sz w:val="32"/>
          <w:szCs w:val="32"/>
        </w:rPr>
        <w:t>intercepted by third parties and used for malicious purposes. Therefore hiding this information becomes vi</w:t>
      </w:r>
      <w:r w:rsidR="00B50D1C">
        <w:rPr>
          <w:sz w:val="32"/>
          <w:szCs w:val="32"/>
        </w:rPr>
        <w:t xml:space="preserve">tal. Steganography is </w:t>
      </w:r>
      <w:r w:rsidR="00B50D1C" w:rsidRPr="00B50D1C">
        <w:rPr>
          <w:sz w:val="32"/>
          <w:szCs w:val="32"/>
        </w:rPr>
        <w:t xml:space="preserve">an ancient technique which unlike encryption/cryptology conceals the very existence of the message/file. To every packet tracer and MITM attacker </w:t>
      </w:r>
      <w:r w:rsidR="00B50D1C">
        <w:rPr>
          <w:sz w:val="32"/>
          <w:szCs w:val="32"/>
        </w:rPr>
        <w:t xml:space="preserve">out there, our </w:t>
      </w:r>
      <w:r w:rsidR="00B50D1C" w:rsidRPr="00B50D1C">
        <w:rPr>
          <w:sz w:val="32"/>
          <w:szCs w:val="32"/>
        </w:rPr>
        <w:t>traffic appears normal whereas only the sender and receiver can encode/decode the image/video.</w:t>
      </w:r>
    </w:p>
    <w:p w:rsidR="00F01DB9" w:rsidRDefault="00F01DB9" w:rsidP="00C73BAC">
      <w:pPr>
        <w:pStyle w:val="NoSpacing"/>
        <w:rPr>
          <w:sz w:val="32"/>
          <w:szCs w:val="32"/>
        </w:rPr>
      </w:pPr>
      <w:r>
        <w:rPr>
          <w:sz w:val="32"/>
          <w:szCs w:val="32"/>
        </w:rPr>
        <w:t xml:space="preserve">                                                                          In this project our aim is going to hide our “secret” message media here string in a base image by bit manipulation. A console application in python will be created to simulate the advantages of steganography over encryption.</w:t>
      </w: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Pr="00F01DB9" w:rsidRDefault="00F01DB9" w:rsidP="00C73BAC">
      <w:pPr>
        <w:pStyle w:val="NoSpacing"/>
        <w:rPr>
          <w:sz w:val="40"/>
          <w:szCs w:val="32"/>
        </w:rPr>
      </w:pPr>
      <w:r w:rsidRPr="00F01DB9">
        <w:rPr>
          <w:sz w:val="40"/>
          <w:szCs w:val="32"/>
        </w:rPr>
        <w:t xml:space="preserve">           </w:t>
      </w:r>
      <w:r>
        <w:rPr>
          <w:sz w:val="40"/>
          <w:szCs w:val="32"/>
        </w:rPr>
        <w:t xml:space="preserve">                      </w:t>
      </w:r>
      <w:r w:rsidRPr="00F01DB9">
        <w:rPr>
          <w:sz w:val="40"/>
          <w:szCs w:val="32"/>
        </w:rPr>
        <w:t xml:space="preserve">            Introduction</w:t>
      </w:r>
    </w:p>
    <w:p w:rsidR="00F01DB9" w:rsidRPr="00F01DB9" w:rsidRDefault="00F01DB9" w:rsidP="00C73BAC">
      <w:pPr>
        <w:pStyle w:val="NoSpacing"/>
        <w:rPr>
          <w:sz w:val="40"/>
          <w:szCs w:val="32"/>
        </w:rPr>
      </w:pPr>
    </w:p>
    <w:p w:rsidR="00F01DB9" w:rsidRDefault="00F01DB9" w:rsidP="00F01DB9">
      <w:pPr>
        <w:pStyle w:val="NoSpacing"/>
        <w:rPr>
          <w:sz w:val="32"/>
          <w:szCs w:val="32"/>
        </w:rPr>
      </w:pPr>
      <w:r>
        <w:rPr>
          <w:sz w:val="40"/>
          <w:szCs w:val="32"/>
        </w:rPr>
        <w:t xml:space="preserve"> </w:t>
      </w:r>
      <w:r w:rsidRPr="00B50D1C">
        <w:rPr>
          <w:sz w:val="32"/>
          <w:szCs w:val="32"/>
        </w:rPr>
        <w:t xml:space="preserve">The basic structure of Steganography is made up of three components: </w:t>
      </w:r>
    </w:p>
    <w:p w:rsidR="00F01DB9" w:rsidRDefault="00F01DB9" w:rsidP="00F01DB9">
      <w:pPr>
        <w:pStyle w:val="NoSpacing"/>
        <w:rPr>
          <w:sz w:val="32"/>
          <w:szCs w:val="32"/>
        </w:rPr>
      </w:pPr>
    </w:p>
    <w:p w:rsidR="00F01DB9" w:rsidRPr="00B504BB" w:rsidRDefault="00F01DB9" w:rsidP="00F01DB9">
      <w:pPr>
        <w:pStyle w:val="NoSpacing"/>
        <w:numPr>
          <w:ilvl w:val="0"/>
          <w:numId w:val="3"/>
        </w:numPr>
        <w:rPr>
          <w:sz w:val="32"/>
          <w:szCs w:val="32"/>
        </w:rPr>
      </w:pPr>
      <w:r>
        <w:rPr>
          <w:sz w:val="32"/>
          <w:szCs w:val="32"/>
        </w:rPr>
        <w:t>The Carrier image</w:t>
      </w:r>
    </w:p>
    <w:p w:rsidR="00F01DB9" w:rsidRDefault="00F01DB9" w:rsidP="00F01DB9">
      <w:pPr>
        <w:pStyle w:val="NoSpacing"/>
        <w:numPr>
          <w:ilvl w:val="0"/>
          <w:numId w:val="3"/>
        </w:numPr>
        <w:rPr>
          <w:sz w:val="32"/>
          <w:szCs w:val="32"/>
        </w:rPr>
      </w:pPr>
      <w:r>
        <w:rPr>
          <w:sz w:val="32"/>
          <w:szCs w:val="32"/>
        </w:rPr>
        <w:t>The Message</w:t>
      </w:r>
    </w:p>
    <w:p w:rsidR="00F01DB9" w:rsidRDefault="00F01DB9" w:rsidP="00F01DB9">
      <w:pPr>
        <w:pStyle w:val="NoSpacing"/>
        <w:numPr>
          <w:ilvl w:val="0"/>
          <w:numId w:val="3"/>
        </w:numPr>
        <w:rPr>
          <w:sz w:val="32"/>
          <w:szCs w:val="32"/>
        </w:rPr>
      </w:pPr>
      <w:r w:rsidRPr="00B504BB">
        <w:rPr>
          <w:sz w:val="32"/>
          <w:szCs w:val="32"/>
        </w:rPr>
        <w:t xml:space="preserve">The Key </w:t>
      </w:r>
    </w:p>
    <w:p w:rsidR="00F01DB9" w:rsidRDefault="00F01DB9" w:rsidP="00F01DB9">
      <w:pPr>
        <w:pStyle w:val="NoSpacing"/>
        <w:rPr>
          <w:sz w:val="32"/>
          <w:szCs w:val="32"/>
        </w:rPr>
      </w:pPr>
      <w:r>
        <w:rPr>
          <w:sz w:val="32"/>
          <w:szCs w:val="32"/>
        </w:rPr>
        <w:t xml:space="preserve">                                                                                       </w:t>
      </w:r>
    </w:p>
    <w:p w:rsidR="00F01DB9" w:rsidRDefault="00F01DB9" w:rsidP="00F01DB9">
      <w:pPr>
        <w:pStyle w:val="NoSpacing"/>
        <w:rPr>
          <w:sz w:val="32"/>
          <w:szCs w:val="32"/>
        </w:rPr>
      </w:pPr>
      <w:r>
        <w:rPr>
          <w:sz w:val="32"/>
          <w:szCs w:val="32"/>
        </w:rPr>
        <w:t xml:space="preserve">                                                                </w:t>
      </w:r>
      <w:r>
        <w:rPr>
          <w:sz w:val="32"/>
          <w:szCs w:val="32"/>
        </w:rPr>
        <w:t>The carrier can be a painting, or a digital image. It is the object that will carry the hidden message. A key is used to decode/decipher/discover the hidden image.</w:t>
      </w:r>
      <w:r>
        <w:rPr>
          <w:sz w:val="32"/>
          <w:szCs w:val="32"/>
        </w:rPr>
        <w:t xml:space="preserve"> This key or method of hiding is known only to sending and receiving parties. If any person knows how the media is being encoded then he/she can reverse engineer the method and use it for his own algorithm or worse discover a method to decrypt the messages hidden in the media</w:t>
      </w:r>
    </w:p>
    <w:p w:rsidR="00F01DB9" w:rsidRPr="00DA0A65" w:rsidRDefault="00F01DB9" w:rsidP="00F01DB9">
      <w:pPr>
        <w:pStyle w:val="NoSpacing"/>
        <w:rPr>
          <w:sz w:val="32"/>
          <w:szCs w:val="28"/>
        </w:rPr>
      </w:pPr>
      <w:r w:rsidRPr="00DA0A65">
        <w:rPr>
          <w:sz w:val="36"/>
          <w:szCs w:val="32"/>
        </w:rPr>
        <w:t xml:space="preserve">              </w:t>
      </w:r>
      <w:r w:rsidRPr="00DA0A65">
        <w:rPr>
          <w:sz w:val="32"/>
          <w:szCs w:val="28"/>
        </w:rPr>
        <w:t xml:space="preserve">In this simulation I am going to be using python in order to make use of simple </w:t>
      </w:r>
      <w:r w:rsidR="00DA0A65" w:rsidRPr="00DA0A65">
        <w:rPr>
          <w:sz w:val="32"/>
          <w:szCs w:val="28"/>
        </w:rPr>
        <w:t xml:space="preserve">standard </w:t>
      </w:r>
      <w:r w:rsidRPr="00DA0A65">
        <w:rPr>
          <w:sz w:val="32"/>
          <w:szCs w:val="28"/>
        </w:rPr>
        <w:t xml:space="preserve">libraries like PIL to open and access bits in images in a much simpler and </w:t>
      </w:r>
      <w:r w:rsidR="00DA0A65" w:rsidRPr="00DA0A65">
        <w:rPr>
          <w:sz w:val="32"/>
          <w:szCs w:val="28"/>
        </w:rPr>
        <w:t>abstract</w:t>
      </w:r>
      <w:r w:rsidRPr="00DA0A65">
        <w:rPr>
          <w:sz w:val="32"/>
          <w:szCs w:val="28"/>
        </w:rPr>
        <w:t xml:space="preserve"> </w:t>
      </w:r>
      <w:r w:rsidR="00DA0A65" w:rsidRPr="00DA0A65">
        <w:rPr>
          <w:sz w:val="32"/>
          <w:szCs w:val="28"/>
        </w:rPr>
        <w:t>way. If the image is of format PNG I ping the user to enter a message and then break the image into bits, hide my message, flag the end, and send it. On the other end I do the reverse and receiver gets the message.</w:t>
      </w:r>
    </w:p>
    <w:p w:rsidR="00F01DB9" w:rsidRPr="00F01DB9" w:rsidRDefault="00F01DB9" w:rsidP="00C73BAC">
      <w:pPr>
        <w:pStyle w:val="NoSpacing"/>
        <w:rPr>
          <w:sz w:val="40"/>
          <w:szCs w:val="32"/>
        </w:rPr>
      </w:pPr>
      <w:r>
        <w:rPr>
          <w:sz w:val="40"/>
          <w:szCs w:val="32"/>
        </w:rPr>
        <w:t xml:space="preserve">             </w:t>
      </w: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B50D1C" w:rsidP="00C73BAC">
      <w:pPr>
        <w:pStyle w:val="NoSpacing"/>
        <w:rPr>
          <w:sz w:val="32"/>
          <w:szCs w:val="32"/>
        </w:rPr>
      </w:pPr>
      <w:r>
        <w:rPr>
          <w:sz w:val="32"/>
          <w:szCs w:val="32"/>
        </w:rPr>
        <w:t xml:space="preserve">                                </w:t>
      </w: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F01DB9" w:rsidP="00C73BAC">
      <w:pPr>
        <w:pStyle w:val="NoSpacing"/>
        <w:rPr>
          <w:sz w:val="32"/>
          <w:szCs w:val="32"/>
        </w:rPr>
      </w:pPr>
    </w:p>
    <w:p w:rsidR="00F01DB9" w:rsidRDefault="00DA0A65" w:rsidP="00C73BAC">
      <w:pPr>
        <w:pStyle w:val="NoSpacing"/>
        <w:rPr>
          <w:sz w:val="44"/>
          <w:szCs w:val="32"/>
        </w:rPr>
      </w:pPr>
      <w:r>
        <w:rPr>
          <w:sz w:val="32"/>
          <w:szCs w:val="32"/>
        </w:rPr>
        <w:lastRenderedPageBreak/>
        <w:t xml:space="preserve">                       </w:t>
      </w:r>
      <w:r w:rsidR="00F01DB9">
        <w:rPr>
          <w:sz w:val="32"/>
          <w:szCs w:val="32"/>
        </w:rPr>
        <w:t xml:space="preserve">   </w:t>
      </w:r>
      <w:r w:rsidR="00F01DB9" w:rsidRPr="00F01DB9">
        <w:rPr>
          <w:sz w:val="48"/>
          <w:szCs w:val="32"/>
        </w:rPr>
        <w:t>L</w:t>
      </w:r>
      <w:r w:rsidR="00F01DB9" w:rsidRPr="00F01DB9">
        <w:rPr>
          <w:sz w:val="44"/>
          <w:szCs w:val="32"/>
        </w:rPr>
        <w:t xml:space="preserve">iterature Survey and </w:t>
      </w:r>
      <w:r>
        <w:rPr>
          <w:sz w:val="44"/>
          <w:szCs w:val="32"/>
        </w:rPr>
        <w:t>Methodology</w:t>
      </w:r>
    </w:p>
    <w:p w:rsidR="00F01DB9" w:rsidRDefault="00F01DB9" w:rsidP="00C73BAC">
      <w:pPr>
        <w:pStyle w:val="NoSpacing"/>
        <w:rPr>
          <w:sz w:val="44"/>
          <w:szCs w:val="32"/>
        </w:rPr>
      </w:pPr>
    </w:p>
    <w:p w:rsidR="00F01DB9" w:rsidRDefault="00F01DB9" w:rsidP="00C73BAC">
      <w:pPr>
        <w:pStyle w:val="NoSpacing"/>
        <w:rPr>
          <w:sz w:val="32"/>
          <w:szCs w:val="32"/>
        </w:rPr>
      </w:pPr>
    </w:p>
    <w:p w:rsidR="00B504BB" w:rsidRDefault="00F01DB9" w:rsidP="00C73BAC">
      <w:pPr>
        <w:pStyle w:val="NoSpacing"/>
        <w:rPr>
          <w:sz w:val="32"/>
          <w:szCs w:val="32"/>
        </w:rPr>
      </w:pPr>
      <w:r>
        <w:rPr>
          <w:sz w:val="32"/>
          <w:szCs w:val="32"/>
        </w:rPr>
        <w:t xml:space="preserve">                                          </w:t>
      </w:r>
      <w:r w:rsidR="00DA0A65">
        <w:rPr>
          <w:sz w:val="32"/>
          <w:szCs w:val="32"/>
        </w:rPr>
        <w:t xml:space="preserve">                             </w:t>
      </w:r>
      <w:r w:rsidR="00B504BB">
        <w:rPr>
          <w:noProof/>
        </w:rPr>
        <w:drawing>
          <wp:anchor distT="0" distB="0" distL="114300" distR="114300" simplePos="0" relativeHeight="251658240" behindDoc="0" locked="0" layoutInCell="1" allowOverlap="1" wp14:anchorId="3BD0AAFD" wp14:editId="4F3C83E0">
            <wp:simplePos x="0" y="0"/>
            <wp:positionH relativeFrom="column">
              <wp:posOffset>100718</wp:posOffset>
            </wp:positionH>
            <wp:positionV relativeFrom="paragraph">
              <wp:posOffset>69042</wp:posOffset>
            </wp:positionV>
            <wp:extent cx="3905250" cy="2695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05250" cy="269557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Steganography has been a way to hide messages and other media since ancient times. </w:t>
      </w:r>
      <w:r w:rsidR="00B504BB">
        <w:rPr>
          <w:sz w:val="32"/>
          <w:szCs w:val="32"/>
        </w:rPr>
        <w:t xml:space="preserve">The diagram given alongside is the basic model that exists for LSB or Least Significant Bit </w:t>
      </w:r>
      <w:r w:rsidR="00C73BAC">
        <w:rPr>
          <w:sz w:val="32"/>
          <w:szCs w:val="32"/>
        </w:rPr>
        <w:t xml:space="preserve">  </w:t>
      </w:r>
      <w:r w:rsidR="00B504BB">
        <w:rPr>
          <w:sz w:val="32"/>
          <w:szCs w:val="32"/>
        </w:rPr>
        <w:t>Insertion method to hide messages in digital media</w:t>
      </w:r>
    </w:p>
    <w:p w:rsidR="00B504BB" w:rsidRDefault="00B504BB" w:rsidP="00C73BAC">
      <w:pPr>
        <w:pStyle w:val="NoSpacing"/>
        <w:rPr>
          <w:sz w:val="32"/>
          <w:szCs w:val="32"/>
        </w:rPr>
      </w:pPr>
      <w:r w:rsidRPr="00B504BB">
        <w:rPr>
          <w:sz w:val="32"/>
          <w:szCs w:val="32"/>
        </w:rPr>
        <w:t xml:space="preserve">In this method LSB of a bit is replaced with </w:t>
      </w:r>
      <w:r>
        <w:rPr>
          <w:sz w:val="32"/>
          <w:szCs w:val="32"/>
        </w:rPr>
        <w:t>bits from our message</w:t>
      </w:r>
      <w:r w:rsidRPr="00B504BB">
        <w:rPr>
          <w:sz w:val="32"/>
          <w:szCs w:val="32"/>
        </w:rPr>
        <w:t xml:space="preserve">. This technique works </w:t>
      </w:r>
      <w:r>
        <w:rPr>
          <w:sz w:val="32"/>
          <w:szCs w:val="32"/>
        </w:rPr>
        <w:t>great as to</w:t>
      </w:r>
      <w:r w:rsidR="00DA0A65">
        <w:rPr>
          <w:sz w:val="32"/>
          <w:szCs w:val="32"/>
        </w:rPr>
        <w:t xml:space="preserve"> the human eye the steganography </w:t>
      </w:r>
      <w:r>
        <w:rPr>
          <w:sz w:val="32"/>
          <w:szCs w:val="32"/>
        </w:rPr>
        <w:t>(final encrypted image)</w:t>
      </w:r>
      <w:r w:rsidRPr="00B504BB">
        <w:rPr>
          <w:sz w:val="32"/>
          <w:szCs w:val="32"/>
        </w:rPr>
        <w:t xml:space="preserve"> image will look identical to the carrier image. To a computer an image file is simply a </w:t>
      </w:r>
      <w:r w:rsidR="00C73BAC">
        <w:rPr>
          <w:sz w:val="32"/>
          <w:szCs w:val="32"/>
        </w:rPr>
        <w:t>file that show a different colo</w:t>
      </w:r>
      <w:r w:rsidRPr="00B504BB">
        <w:rPr>
          <w:sz w:val="32"/>
          <w:szCs w:val="32"/>
        </w:rPr>
        <w:t>rs of intensities of light on d</w:t>
      </w:r>
      <w:r>
        <w:rPr>
          <w:sz w:val="32"/>
          <w:szCs w:val="32"/>
        </w:rPr>
        <w:t>ifferent areas of an image</w:t>
      </w:r>
      <w:r w:rsidRPr="00B504BB">
        <w:rPr>
          <w:sz w:val="32"/>
          <w:szCs w:val="32"/>
        </w:rPr>
        <w:t xml:space="preserve">. </w:t>
      </w:r>
    </w:p>
    <w:p w:rsidR="00B504BB" w:rsidRDefault="00B504BB" w:rsidP="00C73BAC">
      <w:pPr>
        <w:pStyle w:val="NoSpacing"/>
        <w:rPr>
          <w:sz w:val="32"/>
          <w:szCs w:val="32"/>
        </w:rPr>
      </w:pPr>
    </w:p>
    <w:p w:rsidR="00B504BB" w:rsidRDefault="00B504BB" w:rsidP="00C73BAC">
      <w:pPr>
        <w:pStyle w:val="NoSpacing"/>
        <w:rPr>
          <w:sz w:val="32"/>
          <w:szCs w:val="32"/>
        </w:rPr>
      </w:pPr>
    </w:p>
    <w:p w:rsidR="00C73BAC" w:rsidRPr="00C73BAC" w:rsidRDefault="00B504BB" w:rsidP="00C73BAC">
      <w:pPr>
        <w:pStyle w:val="NoSpacing"/>
        <w:rPr>
          <w:sz w:val="32"/>
          <w:szCs w:val="32"/>
        </w:rPr>
      </w:pPr>
      <w:r w:rsidRPr="00C73BAC">
        <w:rPr>
          <w:sz w:val="32"/>
          <w:szCs w:val="32"/>
        </w:rPr>
        <w:t>For example, our aim is to hide the character ‘A’ in our carrier image.  A sample raste</w:t>
      </w:r>
      <w:r w:rsidR="00C73BAC">
        <w:rPr>
          <w:sz w:val="32"/>
          <w:szCs w:val="32"/>
        </w:rPr>
        <w:t xml:space="preserve">r </w:t>
      </w:r>
      <w:r w:rsidRPr="00C73BAC">
        <w:rPr>
          <w:sz w:val="32"/>
          <w:szCs w:val="32"/>
        </w:rPr>
        <w:t xml:space="preserve">(different from random/vector image) data for 3 pixels (9 bytes) may be: </w:t>
      </w:r>
    </w:p>
    <w:p w:rsidR="00C73BAC" w:rsidRPr="00C73BAC" w:rsidRDefault="00C73BAC" w:rsidP="00C73BAC">
      <w:pPr>
        <w:pStyle w:val="NoSpacing"/>
        <w:rPr>
          <w:sz w:val="32"/>
          <w:szCs w:val="32"/>
        </w:rPr>
      </w:pPr>
      <w:r>
        <w:rPr>
          <w:sz w:val="32"/>
          <w:szCs w:val="32"/>
        </w:rPr>
        <w:t xml:space="preserve">                                        </w:t>
      </w:r>
      <w:r w:rsidR="00B504BB" w:rsidRPr="00C73BAC">
        <w:rPr>
          <w:sz w:val="32"/>
          <w:szCs w:val="32"/>
        </w:rPr>
        <w:t>00100111</w:t>
      </w:r>
      <w:r w:rsidR="00EA5CD3">
        <w:rPr>
          <w:sz w:val="32"/>
          <w:szCs w:val="32"/>
        </w:rPr>
        <w:t xml:space="preserve"> </w:t>
      </w:r>
      <w:r w:rsidRPr="00C73BAC">
        <w:rPr>
          <w:sz w:val="32"/>
          <w:szCs w:val="32"/>
        </w:rPr>
        <w:t>/</w:t>
      </w:r>
      <w:r w:rsidR="00EA5CD3">
        <w:rPr>
          <w:sz w:val="32"/>
          <w:szCs w:val="32"/>
        </w:rPr>
        <w:t xml:space="preserve"> </w:t>
      </w:r>
      <w:r w:rsidRPr="00C73BAC">
        <w:rPr>
          <w:sz w:val="32"/>
          <w:szCs w:val="32"/>
        </w:rPr>
        <w:t>11101001</w:t>
      </w:r>
      <w:r w:rsidR="00EA5CD3">
        <w:rPr>
          <w:sz w:val="32"/>
          <w:szCs w:val="32"/>
        </w:rPr>
        <w:t xml:space="preserve"> </w:t>
      </w:r>
      <w:r w:rsidRPr="00C73BAC">
        <w:rPr>
          <w:sz w:val="32"/>
          <w:szCs w:val="32"/>
        </w:rPr>
        <w:t>/</w:t>
      </w:r>
      <w:r w:rsidR="00EA5CD3">
        <w:rPr>
          <w:sz w:val="32"/>
          <w:szCs w:val="32"/>
        </w:rPr>
        <w:t xml:space="preserve"> </w:t>
      </w:r>
      <w:r w:rsidR="00B504BB" w:rsidRPr="00C73BAC">
        <w:rPr>
          <w:sz w:val="32"/>
          <w:szCs w:val="32"/>
        </w:rPr>
        <w:t xml:space="preserve">11001000 </w:t>
      </w:r>
    </w:p>
    <w:p w:rsidR="00C73BAC" w:rsidRPr="00C73BAC" w:rsidRDefault="00C73BAC" w:rsidP="00C73BAC">
      <w:pPr>
        <w:pStyle w:val="NoSpacing"/>
        <w:rPr>
          <w:sz w:val="32"/>
          <w:szCs w:val="32"/>
        </w:rPr>
      </w:pPr>
      <w:r>
        <w:rPr>
          <w:sz w:val="32"/>
          <w:szCs w:val="32"/>
        </w:rPr>
        <w:t xml:space="preserve">                                        </w:t>
      </w:r>
      <w:r w:rsidR="00B504BB" w:rsidRPr="00C73BAC">
        <w:rPr>
          <w:sz w:val="32"/>
          <w:szCs w:val="32"/>
        </w:rPr>
        <w:t>00100111</w:t>
      </w:r>
      <w:r w:rsidR="00EA5CD3">
        <w:rPr>
          <w:sz w:val="32"/>
          <w:szCs w:val="32"/>
        </w:rPr>
        <w:t xml:space="preserve"> </w:t>
      </w:r>
      <w:r w:rsidRPr="00C73BAC">
        <w:rPr>
          <w:sz w:val="32"/>
          <w:szCs w:val="32"/>
        </w:rPr>
        <w:t>/</w:t>
      </w:r>
      <w:r w:rsidR="00EA5CD3">
        <w:rPr>
          <w:sz w:val="32"/>
          <w:szCs w:val="32"/>
        </w:rPr>
        <w:t xml:space="preserve"> </w:t>
      </w:r>
      <w:r w:rsidRPr="00C73BAC">
        <w:rPr>
          <w:sz w:val="32"/>
          <w:szCs w:val="32"/>
        </w:rPr>
        <w:t>11001000</w:t>
      </w:r>
      <w:r w:rsidR="00EA5CD3">
        <w:rPr>
          <w:sz w:val="32"/>
          <w:szCs w:val="32"/>
        </w:rPr>
        <w:t xml:space="preserve"> </w:t>
      </w:r>
      <w:r w:rsidRPr="00C73BAC">
        <w:rPr>
          <w:sz w:val="32"/>
          <w:szCs w:val="32"/>
        </w:rPr>
        <w:t>/</w:t>
      </w:r>
      <w:r w:rsidR="00EA5CD3">
        <w:rPr>
          <w:sz w:val="32"/>
          <w:szCs w:val="32"/>
        </w:rPr>
        <w:t xml:space="preserve"> </w:t>
      </w:r>
      <w:r w:rsidRPr="00C73BAC">
        <w:rPr>
          <w:sz w:val="32"/>
          <w:szCs w:val="32"/>
        </w:rPr>
        <w:t xml:space="preserve">11101001 </w:t>
      </w:r>
    </w:p>
    <w:p w:rsidR="00C73BAC" w:rsidRPr="00C73BAC" w:rsidRDefault="00C73BAC" w:rsidP="00C73BAC">
      <w:pPr>
        <w:pStyle w:val="NoSpacing"/>
        <w:rPr>
          <w:sz w:val="32"/>
          <w:szCs w:val="32"/>
        </w:rPr>
      </w:pPr>
      <w:r>
        <w:rPr>
          <w:sz w:val="32"/>
          <w:szCs w:val="32"/>
        </w:rPr>
        <w:t xml:space="preserve">                                        </w:t>
      </w:r>
      <w:r w:rsidRPr="00C73BAC">
        <w:rPr>
          <w:sz w:val="32"/>
          <w:szCs w:val="32"/>
        </w:rPr>
        <w:t>11001000</w:t>
      </w:r>
      <w:r w:rsidR="00EA5CD3">
        <w:rPr>
          <w:sz w:val="32"/>
          <w:szCs w:val="32"/>
        </w:rPr>
        <w:t xml:space="preserve"> </w:t>
      </w:r>
      <w:r w:rsidRPr="00C73BAC">
        <w:rPr>
          <w:sz w:val="32"/>
          <w:szCs w:val="32"/>
        </w:rPr>
        <w:t>/</w:t>
      </w:r>
      <w:r w:rsidR="00EA5CD3">
        <w:rPr>
          <w:sz w:val="32"/>
          <w:szCs w:val="32"/>
        </w:rPr>
        <w:t xml:space="preserve"> </w:t>
      </w:r>
      <w:r w:rsidRPr="00C73BAC">
        <w:rPr>
          <w:sz w:val="32"/>
          <w:szCs w:val="32"/>
        </w:rPr>
        <w:t>00100111</w:t>
      </w:r>
      <w:r w:rsidR="00EA5CD3">
        <w:rPr>
          <w:sz w:val="32"/>
          <w:szCs w:val="32"/>
        </w:rPr>
        <w:t xml:space="preserve"> </w:t>
      </w:r>
      <w:r w:rsidRPr="00C73BAC">
        <w:rPr>
          <w:sz w:val="32"/>
          <w:szCs w:val="32"/>
        </w:rPr>
        <w:t>/</w:t>
      </w:r>
      <w:r w:rsidR="00EA5CD3">
        <w:rPr>
          <w:sz w:val="32"/>
          <w:szCs w:val="32"/>
        </w:rPr>
        <w:t xml:space="preserve"> </w:t>
      </w:r>
      <w:r w:rsidR="00B504BB" w:rsidRPr="00C73BAC">
        <w:rPr>
          <w:sz w:val="32"/>
          <w:szCs w:val="32"/>
        </w:rPr>
        <w:t xml:space="preserve">11101011 </w:t>
      </w:r>
    </w:p>
    <w:p w:rsidR="00C73BAC" w:rsidRDefault="00C73BAC" w:rsidP="00C73BAC">
      <w:pPr>
        <w:pStyle w:val="NoSpacing"/>
        <w:rPr>
          <w:sz w:val="32"/>
          <w:szCs w:val="32"/>
        </w:rPr>
      </w:pPr>
    </w:p>
    <w:p w:rsidR="00C73BAC" w:rsidRDefault="00B504BB" w:rsidP="00C73BAC">
      <w:pPr>
        <w:pStyle w:val="NoSpacing"/>
        <w:rPr>
          <w:sz w:val="32"/>
          <w:szCs w:val="32"/>
        </w:rPr>
      </w:pPr>
      <w:r w:rsidRPr="00C73BAC">
        <w:rPr>
          <w:sz w:val="32"/>
          <w:szCs w:val="32"/>
        </w:rPr>
        <w:t xml:space="preserve">Inserting </w:t>
      </w:r>
      <w:r w:rsidR="00C73BAC">
        <w:rPr>
          <w:sz w:val="32"/>
          <w:szCs w:val="32"/>
        </w:rPr>
        <w:t>the binary value of ‘A’ (1000001):</w:t>
      </w:r>
    </w:p>
    <w:p w:rsidR="00C73BAC" w:rsidRPr="00C73BAC" w:rsidRDefault="00C73BAC" w:rsidP="00C73BAC">
      <w:pPr>
        <w:pStyle w:val="NoSpacing"/>
        <w:rPr>
          <w:sz w:val="32"/>
          <w:szCs w:val="32"/>
        </w:rPr>
      </w:pPr>
    </w:p>
    <w:p w:rsidR="00C73BAC" w:rsidRPr="00C73BAC" w:rsidRDefault="00C73BAC" w:rsidP="00C73BAC">
      <w:pPr>
        <w:pStyle w:val="NoSpacing"/>
        <w:ind w:left="2160" w:firstLine="720"/>
        <w:rPr>
          <w:sz w:val="32"/>
          <w:szCs w:val="32"/>
        </w:rPr>
      </w:pPr>
      <w:r>
        <w:rPr>
          <w:sz w:val="32"/>
          <w:szCs w:val="32"/>
        </w:rPr>
        <w:t>0010011</w:t>
      </w:r>
      <w:r w:rsidRPr="00EA5CD3">
        <w:rPr>
          <w:b/>
          <w:sz w:val="32"/>
          <w:szCs w:val="32"/>
          <w:u w:val="single"/>
        </w:rPr>
        <w:t>1</w:t>
      </w:r>
      <w:r w:rsidR="00EA5CD3" w:rsidRPr="00EA5CD3">
        <w:rPr>
          <w:b/>
          <w:sz w:val="32"/>
          <w:szCs w:val="32"/>
        </w:rPr>
        <w:t xml:space="preserve"> </w:t>
      </w:r>
      <w:r>
        <w:rPr>
          <w:sz w:val="32"/>
          <w:szCs w:val="32"/>
        </w:rPr>
        <w:t>/</w:t>
      </w:r>
      <w:r w:rsidR="00EA5CD3">
        <w:rPr>
          <w:sz w:val="32"/>
          <w:szCs w:val="32"/>
        </w:rPr>
        <w:t xml:space="preserve"> </w:t>
      </w:r>
      <w:r>
        <w:rPr>
          <w:sz w:val="32"/>
          <w:szCs w:val="32"/>
        </w:rPr>
        <w:t>1110100</w:t>
      </w:r>
      <w:r w:rsidRPr="00EA5CD3">
        <w:rPr>
          <w:b/>
          <w:sz w:val="32"/>
          <w:szCs w:val="32"/>
          <w:u w:val="single"/>
        </w:rPr>
        <w:t>0</w:t>
      </w:r>
      <w:r w:rsidR="00EA5CD3" w:rsidRPr="00EA5CD3">
        <w:rPr>
          <w:b/>
          <w:sz w:val="32"/>
          <w:szCs w:val="32"/>
        </w:rPr>
        <w:t xml:space="preserve"> </w:t>
      </w:r>
      <w:r>
        <w:rPr>
          <w:sz w:val="32"/>
          <w:szCs w:val="32"/>
        </w:rPr>
        <w:t>/</w:t>
      </w:r>
      <w:r w:rsidR="00EA5CD3">
        <w:rPr>
          <w:sz w:val="32"/>
          <w:szCs w:val="32"/>
        </w:rPr>
        <w:t xml:space="preserve"> </w:t>
      </w:r>
      <w:r w:rsidR="00B504BB" w:rsidRPr="00C73BAC">
        <w:rPr>
          <w:sz w:val="32"/>
          <w:szCs w:val="32"/>
        </w:rPr>
        <w:t>1100100</w:t>
      </w:r>
      <w:r w:rsidR="00B504BB" w:rsidRPr="00EA5CD3">
        <w:rPr>
          <w:b/>
          <w:sz w:val="32"/>
          <w:szCs w:val="32"/>
          <w:u w:val="single"/>
        </w:rPr>
        <w:t>0</w:t>
      </w:r>
    </w:p>
    <w:p w:rsidR="00C73BAC" w:rsidRPr="00C73BAC" w:rsidRDefault="00C73BAC" w:rsidP="00C73BAC">
      <w:pPr>
        <w:pStyle w:val="NoSpacing"/>
        <w:ind w:left="2880"/>
        <w:rPr>
          <w:sz w:val="32"/>
          <w:szCs w:val="32"/>
        </w:rPr>
      </w:pPr>
      <w:r>
        <w:rPr>
          <w:sz w:val="32"/>
          <w:szCs w:val="32"/>
        </w:rPr>
        <w:t>0010011</w:t>
      </w:r>
      <w:r w:rsidRPr="00EA5CD3">
        <w:rPr>
          <w:b/>
          <w:sz w:val="32"/>
          <w:szCs w:val="32"/>
          <w:u w:val="single"/>
        </w:rPr>
        <w:t>0</w:t>
      </w:r>
      <w:r w:rsidR="00EA5CD3" w:rsidRPr="00EA5CD3">
        <w:rPr>
          <w:b/>
          <w:sz w:val="32"/>
          <w:szCs w:val="32"/>
        </w:rPr>
        <w:t xml:space="preserve"> </w:t>
      </w:r>
      <w:r>
        <w:rPr>
          <w:sz w:val="32"/>
          <w:szCs w:val="32"/>
        </w:rPr>
        <w:t>/</w:t>
      </w:r>
      <w:r w:rsidR="00EA5CD3">
        <w:rPr>
          <w:sz w:val="32"/>
          <w:szCs w:val="32"/>
        </w:rPr>
        <w:t xml:space="preserve"> </w:t>
      </w:r>
      <w:r>
        <w:rPr>
          <w:sz w:val="32"/>
          <w:szCs w:val="32"/>
        </w:rPr>
        <w:t>1100100</w:t>
      </w:r>
      <w:r w:rsidRPr="00EA5CD3">
        <w:rPr>
          <w:b/>
          <w:sz w:val="32"/>
          <w:szCs w:val="32"/>
          <w:u w:val="single"/>
        </w:rPr>
        <w:t>0</w:t>
      </w:r>
      <w:r w:rsidR="00EA5CD3" w:rsidRPr="00EA5CD3">
        <w:rPr>
          <w:b/>
          <w:sz w:val="32"/>
          <w:szCs w:val="32"/>
        </w:rPr>
        <w:t xml:space="preserve"> </w:t>
      </w:r>
      <w:r>
        <w:rPr>
          <w:sz w:val="32"/>
          <w:szCs w:val="32"/>
        </w:rPr>
        <w:t>/</w:t>
      </w:r>
      <w:r w:rsidR="00EA5CD3">
        <w:rPr>
          <w:sz w:val="32"/>
          <w:szCs w:val="32"/>
        </w:rPr>
        <w:t xml:space="preserve"> </w:t>
      </w:r>
      <w:r w:rsidR="00B504BB" w:rsidRPr="00C73BAC">
        <w:rPr>
          <w:sz w:val="32"/>
          <w:szCs w:val="32"/>
        </w:rPr>
        <w:t>1110100</w:t>
      </w:r>
      <w:r w:rsidR="00B504BB" w:rsidRPr="00EA5CD3">
        <w:rPr>
          <w:b/>
          <w:sz w:val="32"/>
          <w:szCs w:val="32"/>
          <w:u w:val="single"/>
        </w:rPr>
        <w:t>0</w:t>
      </w:r>
      <w:r w:rsidR="00B504BB" w:rsidRPr="00C73BAC">
        <w:rPr>
          <w:sz w:val="32"/>
          <w:szCs w:val="32"/>
        </w:rPr>
        <w:t xml:space="preserve"> </w:t>
      </w:r>
    </w:p>
    <w:p w:rsidR="00B504BB" w:rsidRPr="00C73BAC" w:rsidRDefault="00C73BAC" w:rsidP="00C73BAC">
      <w:pPr>
        <w:pStyle w:val="NoSpacing"/>
        <w:ind w:left="2160" w:firstLine="720"/>
        <w:rPr>
          <w:sz w:val="32"/>
          <w:szCs w:val="32"/>
        </w:rPr>
      </w:pPr>
      <w:r>
        <w:rPr>
          <w:sz w:val="32"/>
          <w:szCs w:val="32"/>
        </w:rPr>
        <w:t>1100100</w:t>
      </w:r>
      <w:r w:rsidRPr="00EA5CD3">
        <w:rPr>
          <w:b/>
          <w:sz w:val="32"/>
          <w:szCs w:val="32"/>
          <w:u w:val="single"/>
        </w:rPr>
        <w:t>0</w:t>
      </w:r>
      <w:r w:rsidR="00EA5CD3" w:rsidRPr="00EA5CD3">
        <w:rPr>
          <w:b/>
          <w:sz w:val="32"/>
          <w:szCs w:val="32"/>
        </w:rPr>
        <w:t xml:space="preserve"> </w:t>
      </w:r>
      <w:r>
        <w:rPr>
          <w:sz w:val="32"/>
          <w:szCs w:val="32"/>
        </w:rPr>
        <w:t>/</w:t>
      </w:r>
      <w:r w:rsidR="00EA5CD3">
        <w:rPr>
          <w:sz w:val="32"/>
          <w:szCs w:val="32"/>
        </w:rPr>
        <w:t xml:space="preserve"> </w:t>
      </w:r>
      <w:r>
        <w:rPr>
          <w:sz w:val="32"/>
          <w:szCs w:val="32"/>
        </w:rPr>
        <w:t>0010011</w:t>
      </w:r>
      <w:r w:rsidRPr="00EA5CD3">
        <w:rPr>
          <w:b/>
          <w:sz w:val="32"/>
          <w:szCs w:val="32"/>
          <w:u w:val="single"/>
        </w:rPr>
        <w:t>1</w:t>
      </w:r>
      <w:r w:rsidR="00EA5CD3">
        <w:rPr>
          <w:b/>
          <w:sz w:val="32"/>
          <w:szCs w:val="32"/>
        </w:rPr>
        <w:t xml:space="preserve"> </w:t>
      </w:r>
      <w:r>
        <w:rPr>
          <w:sz w:val="32"/>
          <w:szCs w:val="32"/>
        </w:rPr>
        <w:t>/</w:t>
      </w:r>
      <w:r w:rsidR="00EA5CD3">
        <w:rPr>
          <w:sz w:val="32"/>
          <w:szCs w:val="32"/>
        </w:rPr>
        <w:t xml:space="preserve"> </w:t>
      </w:r>
      <w:r w:rsidR="00B504BB" w:rsidRPr="00C73BAC">
        <w:rPr>
          <w:sz w:val="32"/>
          <w:szCs w:val="32"/>
        </w:rPr>
        <w:t>11101011</w:t>
      </w:r>
    </w:p>
    <w:p w:rsidR="00B504BB" w:rsidRPr="00C73BAC" w:rsidRDefault="00B504BB" w:rsidP="00C73BAC">
      <w:pPr>
        <w:pStyle w:val="NoSpacing"/>
        <w:rPr>
          <w:sz w:val="32"/>
          <w:szCs w:val="32"/>
        </w:rPr>
      </w:pPr>
    </w:p>
    <w:p w:rsidR="00B504BB" w:rsidRDefault="008C64C2" w:rsidP="00C73BAC">
      <w:pPr>
        <w:pStyle w:val="NoSpacing"/>
        <w:rPr>
          <w:sz w:val="32"/>
          <w:szCs w:val="32"/>
        </w:rPr>
      </w:pPr>
      <w:r>
        <w:rPr>
          <w:sz w:val="32"/>
          <w:szCs w:val="32"/>
        </w:rPr>
        <w:t>This is one of the most basic and most vulnerable method that is out there as if a MITM knows that informatio</w:t>
      </w:r>
      <w:r w:rsidR="00DA0A65">
        <w:rPr>
          <w:sz w:val="32"/>
          <w:szCs w:val="32"/>
        </w:rPr>
        <w:t>n is being transferred via steganography</w:t>
      </w:r>
      <w:r>
        <w:rPr>
          <w:sz w:val="32"/>
          <w:szCs w:val="32"/>
        </w:rPr>
        <w:t xml:space="preserve"> method then he/she can just extract the LSB bits and retrieve the hidden image/message. The </w:t>
      </w:r>
      <w:r>
        <w:rPr>
          <w:sz w:val="32"/>
          <w:szCs w:val="32"/>
        </w:rPr>
        <w:lastRenderedPageBreak/>
        <w:t xml:space="preserve">trick lies in finding a novel and safe way to embed the secret bits of the pixels/message characters in the cover image/audio/video. </w:t>
      </w:r>
    </w:p>
    <w:p w:rsidR="008C64C2" w:rsidRDefault="009066AD" w:rsidP="009066AD">
      <w:pPr>
        <w:pStyle w:val="NoSpacing"/>
        <w:ind w:firstLine="720"/>
        <w:rPr>
          <w:sz w:val="32"/>
          <w:szCs w:val="32"/>
        </w:rPr>
      </w:pPr>
      <w:r>
        <w:rPr>
          <w:sz w:val="32"/>
          <w:szCs w:val="32"/>
        </w:rPr>
        <w:t>One of the newer and novel methods that I came across in one of the reference papers is discussed below</w:t>
      </w:r>
    </w:p>
    <w:p w:rsidR="009066AD" w:rsidRDefault="009066AD" w:rsidP="00C73BAC">
      <w:pPr>
        <w:pStyle w:val="NoSpacing"/>
        <w:rPr>
          <w:sz w:val="32"/>
          <w:szCs w:val="32"/>
        </w:rPr>
      </w:pPr>
    </w:p>
    <w:p w:rsidR="004E44C4" w:rsidRDefault="009066AD" w:rsidP="009066AD">
      <w:pPr>
        <w:pStyle w:val="NoSpacing"/>
        <w:ind w:left="720"/>
        <w:rPr>
          <w:sz w:val="32"/>
          <w:szCs w:val="32"/>
        </w:rPr>
      </w:pPr>
      <w:r>
        <w:rPr>
          <w:noProof/>
        </w:rPr>
        <w:drawing>
          <wp:anchor distT="0" distB="0" distL="114300" distR="114300" simplePos="0" relativeHeight="251659264" behindDoc="0" locked="0" layoutInCell="1" allowOverlap="1" wp14:anchorId="0CA4CC37" wp14:editId="293B01EB">
            <wp:simplePos x="0" y="0"/>
            <wp:positionH relativeFrom="column">
              <wp:posOffset>31750</wp:posOffset>
            </wp:positionH>
            <wp:positionV relativeFrom="paragraph">
              <wp:posOffset>22225</wp:posOffset>
            </wp:positionV>
            <wp:extent cx="4061460" cy="4116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1460" cy="411607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r w:rsidR="004E44C4">
        <w:rPr>
          <w:sz w:val="32"/>
          <w:szCs w:val="32"/>
        </w:rPr>
        <w:t>A</w:t>
      </w:r>
      <w:r>
        <w:rPr>
          <w:sz w:val="32"/>
          <w:szCs w:val="32"/>
        </w:rPr>
        <w:t xml:space="preserve"> newer method in which</w:t>
      </w:r>
      <w:r w:rsidR="004E44C4">
        <w:rPr>
          <w:sz w:val="32"/>
          <w:szCs w:val="32"/>
        </w:rPr>
        <w:t xml:space="preserve"> it was suggested</w:t>
      </w:r>
      <w:r>
        <w:rPr>
          <w:sz w:val="32"/>
          <w:szCs w:val="32"/>
        </w:rPr>
        <w:t xml:space="preserve"> that using 3 bits from the secret image and embedding onto the cover image can be a preferred method. To improve it further</w:t>
      </w:r>
      <w:r w:rsidR="00EA5CD3">
        <w:rPr>
          <w:sz w:val="32"/>
          <w:szCs w:val="32"/>
        </w:rPr>
        <w:t xml:space="preserve"> a randomization technique was proposed. </w:t>
      </w:r>
      <w:r w:rsidR="004E44C4">
        <w:rPr>
          <w:sz w:val="32"/>
          <w:szCs w:val="32"/>
        </w:rPr>
        <w:t>(Paper ref no 3 in references)</w:t>
      </w:r>
      <w:r w:rsidR="008C64C2">
        <w:rPr>
          <w:sz w:val="32"/>
          <w:szCs w:val="32"/>
        </w:rPr>
        <w:t xml:space="preserve">RC4 </w:t>
      </w:r>
      <w:r>
        <w:rPr>
          <w:sz w:val="32"/>
          <w:szCs w:val="32"/>
        </w:rPr>
        <w:t>algorithm (</w:t>
      </w:r>
      <w:r w:rsidR="008C64C2">
        <w:rPr>
          <w:sz w:val="32"/>
          <w:szCs w:val="32"/>
        </w:rPr>
        <w:t>used in WIFI 802.11bgn for WEP/WPA2 protocols</w:t>
      </w:r>
      <w:r w:rsidR="00EA5CD3">
        <w:rPr>
          <w:sz w:val="32"/>
          <w:szCs w:val="32"/>
        </w:rPr>
        <w:t>) can</w:t>
      </w:r>
      <w:r>
        <w:rPr>
          <w:sz w:val="32"/>
          <w:szCs w:val="32"/>
        </w:rPr>
        <w:t xml:space="preserve"> be used</w:t>
      </w:r>
      <w:r w:rsidR="008C64C2">
        <w:rPr>
          <w:sz w:val="32"/>
          <w:szCs w:val="32"/>
        </w:rPr>
        <w:t xml:space="preserve"> to </w:t>
      </w:r>
      <w:r>
        <w:rPr>
          <w:sz w:val="32"/>
          <w:szCs w:val="32"/>
        </w:rPr>
        <w:t>find random</w:t>
      </w:r>
      <w:r w:rsidR="008C64C2">
        <w:rPr>
          <w:sz w:val="32"/>
          <w:szCs w:val="32"/>
        </w:rPr>
        <w:t xml:space="preserve"> locations</w:t>
      </w:r>
      <w:r>
        <w:rPr>
          <w:sz w:val="32"/>
          <w:szCs w:val="32"/>
        </w:rPr>
        <w:t xml:space="preserve"> in the cover image to hide our secret bits. This algorithm is used as it overcomes the sequence mapping problem</w:t>
      </w:r>
      <w:r w:rsidR="00EA5CD3">
        <w:rPr>
          <w:sz w:val="32"/>
          <w:szCs w:val="32"/>
        </w:rPr>
        <w:t xml:space="preserve"> (image from paper ref no </w:t>
      </w:r>
      <w:proofErr w:type="gramStart"/>
      <w:r w:rsidR="00EA5CD3">
        <w:rPr>
          <w:sz w:val="32"/>
          <w:szCs w:val="32"/>
        </w:rPr>
        <w:t>3 )</w:t>
      </w:r>
      <w:proofErr w:type="gramEnd"/>
      <w:r w:rsidR="00EA5CD3">
        <w:rPr>
          <w:sz w:val="32"/>
          <w:szCs w:val="32"/>
        </w:rPr>
        <w:t xml:space="preserve"> </w:t>
      </w:r>
    </w:p>
    <w:p w:rsidR="004E44C4" w:rsidRDefault="004E44C4" w:rsidP="009066AD">
      <w:pPr>
        <w:pStyle w:val="NoSpacing"/>
        <w:ind w:left="720"/>
        <w:rPr>
          <w:sz w:val="32"/>
          <w:szCs w:val="32"/>
        </w:rPr>
      </w:pPr>
    </w:p>
    <w:p w:rsidR="008C64C2" w:rsidRDefault="00EA5CD3" w:rsidP="004E44C4">
      <w:pPr>
        <w:pStyle w:val="NoSpacing"/>
        <w:ind w:left="720"/>
        <w:rPr>
          <w:sz w:val="32"/>
          <w:szCs w:val="32"/>
        </w:rPr>
      </w:pPr>
      <w:proofErr w:type="gramStart"/>
      <w:r>
        <w:rPr>
          <w:sz w:val="32"/>
          <w:szCs w:val="32"/>
        </w:rPr>
        <w:t>making</w:t>
      </w:r>
      <w:proofErr w:type="gramEnd"/>
      <w:r>
        <w:rPr>
          <w:sz w:val="32"/>
          <w:szCs w:val="32"/>
        </w:rPr>
        <w:t xml:space="preserve"> the process more secure and also RC4</w:t>
      </w:r>
      <w:r w:rsidR="009066AD">
        <w:rPr>
          <w:sz w:val="32"/>
          <w:szCs w:val="32"/>
        </w:rPr>
        <w:t xml:space="preserve"> has an easy to implement key Scheduling algorithm.</w:t>
      </w:r>
      <w:r w:rsidRPr="00EA5CD3">
        <w:t xml:space="preserve"> </w:t>
      </w:r>
      <w:r w:rsidRPr="00EA5CD3">
        <w:rPr>
          <w:sz w:val="32"/>
          <w:szCs w:val="32"/>
        </w:rPr>
        <w:t>Even if an attacker identifies the existence of hidden information in a cover, it is difficult for him to recover it because the bits are embedded in a random order. The 3 bit data hiding method hides all the secret image bits at the same time offers improvement in information carrying capacity and allows regenerating the secret image at exact quality at the receiver</w:t>
      </w:r>
    </w:p>
    <w:p w:rsidR="009066AD" w:rsidRPr="00C73BAC" w:rsidRDefault="009066AD" w:rsidP="009066AD">
      <w:pPr>
        <w:pStyle w:val="NoSpacing"/>
        <w:ind w:left="720"/>
        <w:rPr>
          <w:sz w:val="32"/>
          <w:szCs w:val="32"/>
        </w:rPr>
      </w:pPr>
    </w:p>
    <w:p w:rsidR="008C64C2" w:rsidRDefault="008C64C2"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DA0A65">
      <w:pPr>
        <w:pStyle w:val="NoSpacing"/>
        <w:rPr>
          <w:sz w:val="44"/>
          <w:szCs w:val="32"/>
        </w:rPr>
      </w:pPr>
      <w:r>
        <w:rPr>
          <w:sz w:val="32"/>
          <w:szCs w:val="32"/>
        </w:rPr>
        <w:lastRenderedPageBreak/>
        <w:t xml:space="preserve">                          </w:t>
      </w:r>
      <w:r w:rsidR="008F75E2">
        <w:rPr>
          <w:sz w:val="32"/>
          <w:szCs w:val="32"/>
        </w:rPr>
        <w:t xml:space="preserve">                </w:t>
      </w:r>
      <w:r>
        <w:rPr>
          <w:sz w:val="32"/>
          <w:szCs w:val="32"/>
        </w:rPr>
        <w:t xml:space="preserve"> </w:t>
      </w:r>
      <w:r>
        <w:rPr>
          <w:sz w:val="48"/>
          <w:szCs w:val="32"/>
        </w:rPr>
        <w:t>Results</w:t>
      </w:r>
      <w:r w:rsidR="008F75E2">
        <w:rPr>
          <w:sz w:val="48"/>
          <w:szCs w:val="32"/>
        </w:rPr>
        <w:t xml:space="preserve"> and Discussion</w:t>
      </w: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8F75E2" w:rsidP="00C73BAC">
      <w:pPr>
        <w:pStyle w:val="NoSpacing"/>
        <w:rPr>
          <w:sz w:val="32"/>
          <w:szCs w:val="32"/>
        </w:rPr>
      </w:pPr>
      <w:r>
        <w:rPr>
          <w:sz w:val="32"/>
          <w:szCs w:val="32"/>
        </w:rPr>
        <w:t>Output Screenshot 1</w:t>
      </w:r>
    </w:p>
    <w:p w:rsidR="008F75E2" w:rsidRDefault="008F75E2" w:rsidP="00C73BAC">
      <w:pPr>
        <w:pStyle w:val="NoSpacing"/>
        <w:rPr>
          <w:sz w:val="32"/>
          <w:szCs w:val="32"/>
        </w:rPr>
      </w:pPr>
      <w:r>
        <w:rPr>
          <w:noProof/>
        </w:rPr>
        <w:drawing>
          <wp:anchor distT="0" distB="0" distL="114300" distR="114300" simplePos="0" relativeHeight="251660288" behindDoc="1" locked="0" layoutInCell="1" allowOverlap="1" wp14:anchorId="7B94E6D5" wp14:editId="1A687B28">
            <wp:simplePos x="0" y="0"/>
            <wp:positionH relativeFrom="margin">
              <wp:align>center</wp:align>
            </wp:positionH>
            <wp:positionV relativeFrom="paragraph">
              <wp:posOffset>338455</wp:posOffset>
            </wp:positionV>
            <wp:extent cx="7318375" cy="4114800"/>
            <wp:effectExtent l="0" t="0" r="0" b="0"/>
            <wp:wrapTight wrapText="bothSides">
              <wp:wrapPolygon edited="0">
                <wp:start x="0" y="0"/>
                <wp:lineTo x="0" y="21500"/>
                <wp:lineTo x="21534" y="2150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18375" cy="4114800"/>
                    </a:xfrm>
                    <a:prstGeom prst="rect">
                      <a:avLst/>
                    </a:prstGeom>
                  </pic:spPr>
                </pic:pic>
              </a:graphicData>
            </a:graphic>
            <wp14:sizeRelH relativeFrom="page">
              <wp14:pctWidth>0</wp14:pctWidth>
            </wp14:sizeRelH>
            <wp14:sizeRelV relativeFrom="page">
              <wp14:pctHeight>0</wp14:pctHeight>
            </wp14:sizeRelV>
          </wp:anchor>
        </w:drawing>
      </w: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8F75E2" w:rsidP="00C73BAC">
      <w:pPr>
        <w:pStyle w:val="NoSpacing"/>
        <w:rPr>
          <w:sz w:val="32"/>
          <w:szCs w:val="32"/>
        </w:rPr>
      </w:pPr>
      <w:r>
        <w:rPr>
          <w:sz w:val="32"/>
          <w:szCs w:val="32"/>
        </w:rPr>
        <w:t>First I try to compress the image so that any malicious attacker who might judge the image by size isn’t aware of the message. Console on the left shows “-d ” option with image being given which compresses my image by about 800 bytes and stores as “compressedimg.png” which is the image in the right</w:t>
      </w: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8F75E2" w:rsidP="00C73BAC">
      <w:pPr>
        <w:pStyle w:val="NoSpacing"/>
        <w:rPr>
          <w:sz w:val="32"/>
          <w:szCs w:val="32"/>
        </w:rPr>
      </w:pPr>
      <w:r>
        <w:rPr>
          <w:sz w:val="32"/>
          <w:szCs w:val="32"/>
        </w:rPr>
        <w:t>Output Screenshot two</w:t>
      </w:r>
    </w:p>
    <w:p w:rsidR="00DA0A65" w:rsidRDefault="008F75E2" w:rsidP="00C73BAC">
      <w:pPr>
        <w:pStyle w:val="NoSpacing"/>
        <w:rPr>
          <w:sz w:val="32"/>
          <w:szCs w:val="32"/>
        </w:rPr>
      </w:pPr>
      <w:r>
        <w:rPr>
          <w:noProof/>
        </w:rPr>
        <w:drawing>
          <wp:anchor distT="0" distB="0" distL="114300" distR="114300" simplePos="0" relativeHeight="251661312" behindDoc="1" locked="0" layoutInCell="1" allowOverlap="1" wp14:anchorId="5FBA490B" wp14:editId="0891255C">
            <wp:simplePos x="0" y="0"/>
            <wp:positionH relativeFrom="margin">
              <wp:align>right</wp:align>
            </wp:positionH>
            <wp:positionV relativeFrom="paragraph">
              <wp:posOffset>323215</wp:posOffset>
            </wp:positionV>
            <wp:extent cx="6858000" cy="3712845"/>
            <wp:effectExtent l="0" t="0" r="0" b="1905"/>
            <wp:wrapTight wrapText="bothSides">
              <wp:wrapPolygon edited="0">
                <wp:start x="0" y="0"/>
                <wp:lineTo x="0" y="21500"/>
                <wp:lineTo x="21540" y="21500"/>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712845"/>
                    </a:xfrm>
                    <a:prstGeom prst="rect">
                      <a:avLst/>
                    </a:prstGeom>
                  </pic:spPr>
                </pic:pic>
              </a:graphicData>
            </a:graphic>
            <wp14:sizeRelH relativeFrom="page">
              <wp14:pctWidth>0</wp14:pctWidth>
            </wp14:sizeRelH>
            <wp14:sizeRelV relativeFrom="page">
              <wp14:pctHeight>0</wp14:pctHeight>
            </wp14:sizeRelV>
          </wp:anchor>
        </w:drawing>
      </w: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8F75E2" w:rsidP="00C73BAC">
      <w:pPr>
        <w:pStyle w:val="NoSpacing"/>
        <w:rPr>
          <w:sz w:val="32"/>
          <w:szCs w:val="32"/>
        </w:rPr>
      </w:pPr>
      <w:r>
        <w:rPr>
          <w:sz w:val="32"/>
          <w:szCs w:val="32"/>
        </w:rPr>
        <w:t>The console application is able to verify the “.</w:t>
      </w:r>
      <w:proofErr w:type="spellStart"/>
      <w:r>
        <w:rPr>
          <w:sz w:val="32"/>
          <w:szCs w:val="32"/>
        </w:rPr>
        <w:t>png</w:t>
      </w:r>
      <w:proofErr w:type="spellEnd"/>
      <w:r>
        <w:rPr>
          <w:sz w:val="32"/>
          <w:szCs w:val="32"/>
        </w:rPr>
        <w:t>” format of the “compressedimg.png” and hide the user input message “hello this a test message” in the blue channel of the pixels having values in range 0-5 and even able to retrieve it character by character with zero noise.</w:t>
      </w:r>
    </w:p>
    <w:p w:rsidR="00DA0A65" w:rsidRDefault="00DA0A65" w:rsidP="00C73BAC">
      <w:pPr>
        <w:pStyle w:val="NoSpacing"/>
        <w:rPr>
          <w:sz w:val="32"/>
          <w:szCs w:val="32"/>
        </w:rPr>
      </w:pPr>
    </w:p>
    <w:p w:rsidR="00DA0A65" w:rsidRDefault="00DA0A65"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DA0A65" w:rsidRPr="001727FB" w:rsidRDefault="001727FB" w:rsidP="001727FB">
      <w:pPr>
        <w:pStyle w:val="NoSpacing"/>
        <w:ind w:left="2160" w:firstLine="720"/>
        <w:rPr>
          <w:sz w:val="52"/>
          <w:szCs w:val="32"/>
        </w:rPr>
      </w:pPr>
      <w:r w:rsidRPr="001727FB">
        <w:rPr>
          <w:sz w:val="48"/>
          <w:szCs w:val="32"/>
        </w:rPr>
        <w:lastRenderedPageBreak/>
        <w:t>Conclusion</w:t>
      </w:r>
      <w:r w:rsidR="008F75E2" w:rsidRPr="001727FB">
        <w:rPr>
          <w:sz w:val="48"/>
          <w:szCs w:val="32"/>
        </w:rPr>
        <w:t xml:space="preserve"> and Future Work</w:t>
      </w:r>
    </w:p>
    <w:p w:rsidR="008F75E2" w:rsidRDefault="008F75E2" w:rsidP="00C73BAC">
      <w:pPr>
        <w:pStyle w:val="NoSpacing"/>
        <w:rPr>
          <w:sz w:val="32"/>
          <w:szCs w:val="32"/>
        </w:rPr>
      </w:pPr>
      <w:r>
        <w:rPr>
          <w:sz w:val="32"/>
          <w:szCs w:val="32"/>
        </w:rPr>
        <w:t xml:space="preserve">                      </w:t>
      </w:r>
    </w:p>
    <w:p w:rsidR="001727FB" w:rsidRDefault="008F75E2" w:rsidP="001727FB">
      <w:pPr>
        <w:pStyle w:val="NoSpacing"/>
        <w:ind w:firstLine="720"/>
        <w:rPr>
          <w:sz w:val="32"/>
          <w:szCs w:val="32"/>
        </w:rPr>
      </w:pPr>
      <w:r>
        <w:rPr>
          <w:sz w:val="32"/>
          <w:szCs w:val="32"/>
        </w:rPr>
        <w:t xml:space="preserve">                                                      </w:t>
      </w:r>
      <w:r w:rsidR="001727FB">
        <w:rPr>
          <w:sz w:val="32"/>
          <w:szCs w:val="32"/>
        </w:rPr>
        <w:t>The image was successfully used to hide the message and the user on the ether side also received this message.</w:t>
      </w:r>
      <w:r w:rsidR="001727FB" w:rsidRPr="001727FB">
        <w:rPr>
          <w:sz w:val="32"/>
          <w:szCs w:val="32"/>
        </w:rPr>
        <w:t xml:space="preserve"> </w:t>
      </w:r>
      <w:r w:rsidR="001727FB" w:rsidRPr="00B50D1C">
        <w:rPr>
          <w:sz w:val="32"/>
          <w:szCs w:val="32"/>
        </w:rPr>
        <w:t xml:space="preserve">To every packet tracer and MITM attacker </w:t>
      </w:r>
      <w:r w:rsidR="001727FB">
        <w:rPr>
          <w:sz w:val="32"/>
          <w:szCs w:val="32"/>
        </w:rPr>
        <w:t xml:space="preserve">out there, our </w:t>
      </w:r>
      <w:r w:rsidR="001727FB" w:rsidRPr="00B50D1C">
        <w:rPr>
          <w:sz w:val="32"/>
          <w:szCs w:val="32"/>
        </w:rPr>
        <w:t>traffic appears normal whereas only the sender and receiver can encode/decode the image/video.</w:t>
      </w:r>
    </w:p>
    <w:p w:rsidR="001727FB" w:rsidRDefault="001727FB" w:rsidP="001727FB">
      <w:pPr>
        <w:pStyle w:val="NoSpacing"/>
        <w:ind w:firstLine="720"/>
        <w:rPr>
          <w:sz w:val="32"/>
          <w:szCs w:val="32"/>
        </w:rPr>
      </w:pPr>
      <w:r>
        <w:rPr>
          <w:sz w:val="32"/>
          <w:szCs w:val="32"/>
        </w:rPr>
        <w:t xml:space="preserve">  </w:t>
      </w:r>
    </w:p>
    <w:p w:rsidR="008F75E2" w:rsidRDefault="001727FB" w:rsidP="00C73BAC">
      <w:pPr>
        <w:pStyle w:val="NoSpacing"/>
        <w:rPr>
          <w:sz w:val="32"/>
          <w:szCs w:val="32"/>
        </w:rPr>
      </w:pPr>
      <w:r>
        <w:rPr>
          <w:sz w:val="32"/>
          <w:szCs w:val="32"/>
        </w:rPr>
        <w:t xml:space="preserve">                                                                      Further the</w:t>
      </w:r>
      <w:r w:rsidR="008F75E2">
        <w:rPr>
          <w:sz w:val="32"/>
          <w:szCs w:val="32"/>
        </w:rPr>
        <w:t xml:space="preserve"> same method can be </w:t>
      </w:r>
      <w:r>
        <w:rPr>
          <w:sz w:val="32"/>
          <w:szCs w:val="32"/>
        </w:rPr>
        <w:t>applied</w:t>
      </w:r>
      <w:r w:rsidR="008F75E2">
        <w:rPr>
          <w:sz w:val="32"/>
          <w:szCs w:val="32"/>
        </w:rPr>
        <w:t xml:space="preserve"> to handle various other media like audio and video and maybe even 3d </w:t>
      </w:r>
      <w:r>
        <w:rPr>
          <w:sz w:val="32"/>
          <w:szCs w:val="32"/>
        </w:rPr>
        <w:t>graphic and</w:t>
      </w:r>
      <w:r w:rsidR="008F75E2">
        <w:rPr>
          <w:sz w:val="32"/>
          <w:szCs w:val="32"/>
        </w:rPr>
        <w:t xml:space="preserve"> PSDs too. They can have way more space and </w:t>
      </w:r>
      <w:r>
        <w:rPr>
          <w:sz w:val="32"/>
          <w:szCs w:val="32"/>
        </w:rPr>
        <w:t>capabilities</w:t>
      </w:r>
      <w:r w:rsidR="008F75E2">
        <w:rPr>
          <w:sz w:val="32"/>
          <w:szCs w:val="32"/>
        </w:rPr>
        <w:t xml:space="preserve"> and may even hide some frames videos like gifs and small </w:t>
      </w:r>
      <w:r>
        <w:rPr>
          <w:sz w:val="32"/>
          <w:szCs w:val="32"/>
        </w:rPr>
        <w:t>animations. Also</w:t>
      </w:r>
      <w:r w:rsidR="008F75E2">
        <w:rPr>
          <w:sz w:val="32"/>
          <w:szCs w:val="32"/>
        </w:rPr>
        <w:t xml:space="preserve"> various other </w:t>
      </w:r>
      <w:r>
        <w:rPr>
          <w:sz w:val="32"/>
          <w:szCs w:val="32"/>
        </w:rPr>
        <w:t>algorithms</w:t>
      </w:r>
      <w:r w:rsidR="008F75E2">
        <w:rPr>
          <w:sz w:val="32"/>
          <w:szCs w:val="32"/>
        </w:rPr>
        <w:t xml:space="preserve"> can be implemented </w:t>
      </w:r>
      <w:r>
        <w:rPr>
          <w:sz w:val="32"/>
          <w:szCs w:val="32"/>
        </w:rPr>
        <w:t xml:space="preserve">kike RC4 </w:t>
      </w:r>
      <w:r w:rsidR="008F75E2">
        <w:rPr>
          <w:sz w:val="32"/>
          <w:szCs w:val="32"/>
        </w:rPr>
        <w:t xml:space="preserve">and end to end </w:t>
      </w:r>
      <w:r>
        <w:rPr>
          <w:sz w:val="32"/>
          <w:szCs w:val="32"/>
        </w:rPr>
        <w:t>encryption</w:t>
      </w:r>
      <w:r w:rsidR="008F75E2">
        <w:rPr>
          <w:sz w:val="32"/>
          <w:szCs w:val="32"/>
        </w:rPr>
        <w:t xml:space="preserve"> to further the way and make the message more secure by making it completely gibberish even though </w:t>
      </w:r>
      <w:proofErr w:type="gramStart"/>
      <w:r w:rsidR="008F75E2">
        <w:rPr>
          <w:sz w:val="32"/>
          <w:szCs w:val="32"/>
        </w:rPr>
        <w:t>its</w:t>
      </w:r>
      <w:proofErr w:type="gramEnd"/>
      <w:r w:rsidR="008F75E2">
        <w:rPr>
          <w:sz w:val="32"/>
          <w:szCs w:val="32"/>
        </w:rPr>
        <w:t xml:space="preserve"> hidden in </w:t>
      </w:r>
      <w:r>
        <w:rPr>
          <w:sz w:val="32"/>
          <w:szCs w:val="32"/>
        </w:rPr>
        <w:t xml:space="preserve">an </w:t>
      </w:r>
      <w:r w:rsidR="008F75E2">
        <w:rPr>
          <w:sz w:val="32"/>
          <w:szCs w:val="32"/>
        </w:rPr>
        <w:t xml:space="preserve">incomprehensible image </w:t>
      </w: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DA0A65" w:rsidRDefault="00DA0A65"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1727FB" w:rsidRDefault="001727FB" w:rsidP="00C73BAC">
      <w:pPr>
        <w:pStyle w:val="NoSpacing"/>
        <w:rPr>
          <w:sz w:val="32"/>
          <w:szCs w:val="32"/>
        </w:rPr>
      </w:pPr>
    </w:p>
    <w:p w:rsidR="00DA0A65" w:rsidRDefault="00DA0A65" w:rsidP="00C73BAC">
      <w:pPr>
        <w:pStyle w:val="NoSpacing"/>
        <w:rPr>
          <w:sz w:val="32"/>
          <w:szCs w:val="32"/>
        </w:rPr>
      </w:pPr>
      <w:bookmarkStart w:id="0" w:name="_GoBack"/>
      <w:bookmarkEnd w:id="0"/>
    </w:p>
    <w:p w:rsidR="00C73BAC" w:rsidRDefault="001727FB" w:rsidP="00C73BAC">
      <w:pPr>
        <w:pStyle w:val="NoSpacing"/>
        <w:rPr>
          <w:sz w:val="44"/>
          <w:szCs w:val="44"/>
        </w:rPr>
      </w:pPr>
      <w:r>
        <w:rPr>
          <w:sz w:val="44"/>
          <w:szCs w:val="44"/>
        </w:rPr>
        <w:t xml:space="preserve">                                             </w:t>
      </w:r>
      <w:r w:rsidR="00B504BB" w:rsidRPr="001727FB">
        <w:rPr>
          <w:sz w:val="44"/>
          <w:szCs w:val="44"/>
        </w:rPr>
        <w:t>Re</w:t>
      </w:r>
      <w:r>
        <w:rPr>
          <w:sz w:val="44"/>
          <w:szCs w:val="44"/>
        </w:rPr>
        <w:t>ferences</w:t>
      </w:r>
    </w:p>
    <w:p w:rsidR="001727FB" w:rsidRDefault="001727FB" w:rsidP="00C73BAC">
      <w:pPr>
        <w:pStyle w:val="NoSpacing"/>
        <w:rPr>
          <w:sz w:val="44"/>
          <w:szCs w:val="44"/>
        </w:rPr>
      </w:pPr>
    </w:p>
    <w:p w:rsidR="001727FB" w:rsidRPr="001727FB" w:rsidRDefault="001727FB" w:rsidP="00C73BAC">
      <w:pPr>
        <w:pStyle w:val="NoSpacing"/>
        <w:rPr>
          <w:sz w:val="44"/>
          <w:szCs w:val="44"/>
        </w:rPr>
      </w:pPr>
    </w:p>
    <w:p w:rsidR="00B504BB" w:rsidRPr="00DA0A65" w:rsidRDefault="00B504BB" w:rsidP="00EA5CD3">
      <w:pPr>
        <w:pStyle w:val="NoSpacing"/>
        <w:numPr>
          <w:ilvl w:val="0"/>
          <w:numId w:val="5"/>
        </w:numPr>
        <w:rPr>
          <w:sz w:val="32"/>
          <w:szCs w:val="32"/>
        </w:rPr>
      </w:pPr>
      <w:proofErr w:type="spellStart"/>
      <w:r w:rsidRPr="00DA0A65">
        <w:rPr>
          <w:sz w:val="32"/>
          <w:szCs w:val="32"/>
        </w:rPr>
        <w:t>Shilpa</w:t>
      </w:r>
      <w:proofErr w:type="spellEnd"/>
      <w:r w:rsidRPr="00DA0A65">
        <w:rPr>
          <w:sz w:val="32"/>
          <w:szCs w:val="32"/>
        </w:rPr>
        <w:t xml:space="preserve"> Gupta, </w:t>
      </w:r>
      <w:proofErr w:type="spellStart"/>
      <w:r w:rsidRPr="00DA0A65">
        <w:rPr>
          <w:sz w:val="32"/>
          <w:szCs w:val="32"/>
        </w:rPr>
        <w:t>Geeta</w:t>
      </w:r>
      <w:proofErr w:type="spellEnd"/>
      <w:r w:rsidRPr="00DA0A65">
        <w:rPr>
          <w:sz w:val="32"/>
          <w:szCs w:val="32"/>
        </w:rPr>
        <w:t xml:space="preserve"> </w:t>
      </w:r>
      <w:proofErr w:type="spellStart"/>
      <w:r w:rsidRPr="00DA0A65">
        <w:rPr>
          <w:sz w:val="32"/>
          <w:szCs w:val="32"/>
        </w:rPr>
        <w:t>Gujral</w:t>
      </w:r>
      <w:proofErr w:type="spellEnd"/>
      <w:r w:rsidRPr="00DA0A65">
        <w:rPr>
          <w:sz w:val="32"/>
          <w:szCs w:val="32"/>
        </w:rPr>
        <w:t xml:space="preserve"> and </w:t>
      </w:r>
      <w:proofErr w:type="spellStart"/>
      <w:r w:rsidRPr="00DA0A65">
        <w:rPr>
          <w:sz w:val="32"/>
          <w:szCs w:val="32"/>
        </w:rPr>
        <w:t>Neha</w:t>
      </w:r>
      <w:proofErr w:type="spellEnd"/>
      <w:r w:rsidRPr="00DA0A65">
        <w:rPr>
          <w:sz w:val="32"/>
          <w:szCs w:val="32"/>
        </w:rPr>
        <w:t xml:space="preserve"> Aggarwal, “Enhanced Least Significant Bit algorithm For Image Steganography”, IJCEM International Journal of Computational Engineering &amp; Management, Vol. 15 Issue 4, July 2012 ISSN (Online): 2230- 7893, </w:t>
      </w:r>
      <w:hyperlink r:id="rId9" w:history="1">
        <w:r w:rsidRPr="00DA0A65">
          <w:rPr>
            <w:rStyle w:val="Hyperlink"/>
            <w:sz w:val="32"/>
            <w:szCs w:val="32"/>
          </w:rPr>
          <w:t>www.IJCEM.org</w:t>
        </w:r>
      </w:hyperlink>
    </w:p>
    <w:p w:rsidR="00EA5CD3" w:rsidRPr="00DA0A65" w:rsidRDefault="00EA5CD3" w:rsidP="00EA5CD3">
      <w:pPr>
        <w:pStyle w:val="NoSpacing"/>
        <w:numPr>
          <w:ilvl w:val="0"/>
          <w:numId w:val="5"/>
        </w:numPr>
        <w:rPr>
          <w:sz w:val="32"/>
          <w:szCs w:val="32"/>
        </w:rPr>
      </w:pPr>
      <w:r w:rsidRPr="00DA0A65">
        <w:rPr>
          <w:sz w:val="32"/>
          <w:szCs w:val="32"/>
        </w:rPr>
        <w:t>.  H. Yang, X. Sun, G. Sun. “A High-Capacity Image Data Hiding Scheme Using Adaptive LSB Substitution”. Journal: Radio engineering Year: vol. 18, 4Pages/record No.: 509- 516, 2009.</w:t>
      </w:r>
    </w:p>
    <w:p w:rsidR="008C64C2" w:rsidRDefault="008C64C2" w:rsidP="00C73BAC">
      <w:pPr>
        <w:pStyle w:val="NoSpacing"/>
        <w:numPr>
          <w:ilvl w:val="0"/>
          <w:numId w:val="5"/>
        </w:numPr>
        <w:rPr>
          <w:sz w:val="32"/>
          <w:szCs w:val="32"/>
        </w:rPr>
      </w:pPr>
      <w:r w:rsidRPr="00DA0A65">
        <w:rPr>
          <w:sz w:val="32"/>
          <w:szCs w:val="32"/>
        </w:rPr>
        <w:t xml:space="preserve">Hiding Image in Image Using LSB Insertion Method with Improved Security and Quality </w:t>
      </w:r>
      <w:proofErr w:type="spellStart"/>
      <w:r w:rsidRPr="00DA0A65">
        <w:rPr>
          <w:sz w:val="32"/>
          <w:szCs w:val="32"/>
        </w:rPr>
        <w:t>Mekha</w:t>
      </w:r>
      <w:proofErr w:type="spellEnd"/>
      <w:r w:rsidRPr="00DA0A65">
        <w:rPr>
          <w:sz w:val="32"/>
          <w:szCs w:val="32"/>
        </w:rPr>
        <w:t xml:space="preserve"> Jose School of Computer Sciences, M G University, </w:t>
      </w:r>
      <w:proofErr w:type="spellStart"/>
      <w:r w:rsidRPr="00DA0A65">
        <w:rPr>
          <w:sz w:val="32"/>
          <w:szCs w:val="32"/>
        </w:rPr>
        <w:t>Kottayam</w:t>
      </w:r>
      <w:proofErr w:type="spellEnd"/>
      <w:r w:rsidRPr="00DA0A65">
        <w:rPr>
          <w:sz w:val="32"/>
          <w:szCs w:val="32"/>
        </w:rPr>
        <w:t xml:space="preserve"> </w:t>
      </w:r>
      <w:proofErr w:type="spellStart"/>
      <w:r w:rsidRPr="00DA0A65">
        <w:rPr>
          <w:sz w:val="32"/>
          <w:szCs w:val="32"/>
        </w:rPr>
        <w:t>Dst</w:t>
      </w:r>
      <w:proofErr w:type="spellEnd"/>
      <w:r w:rsidRPr="00DA0A65">
        <w:rPr>
          <w:sz w:val="32"/>
          <w:szCs w:val="32"/>
        </w:rPr>
        <w:t>, Kerala, India</w:t>
      </w:r>
    </w:p>
    <w:p w:rsidR="00DA0A65" w:rsidRPr="00DA0A65" w:rsidRDefault="00DA0A65" w:rsidP="00DA0A65">
      <w:pPr>
        <w:pStyle w:val="NoSpacing"/>
        <w:numPr>
          <w:ilvl w:val="0"/>
          <w:numId w:val="5"/>
        </w:numPr>
        <w:rPr>
          <w:sz w:val="32"/>
          <w:szCs w:val="32"/>
        </w:rPr>
      </w:pPr>
      <w:r>
        <w:rPr>
          <w:sz w:val="32"/>
          <w:szCs w:val="32"/>
        </w:rPr>
        <w:t>Other references include google searches and Wikipedia visits</w:t>
      </w:r>
    </w:p>
    <w:p w:rsidR="00B504BB" w:rsidRPr="008C64C2" w:rsidRDefault="00B504BB" w:rsidP="00C73BAC">
      <w:pPr>
        <w:pStyle w:val="NoSpacing"/>
        <w:rPr>
          <w:sz w:val="28"/>
          <w:szCs w:val="28"/>
        </w:rPr>
      </w:pPr>
    </w:p>
    <w:sectPr w:rsidR="00B504BB" w:rsidRPr="008C64C2" w:rsidSect="00B50D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83ECD"/>
    <w:multiLevelType w:val="hybridMultilevel"/>
    <w:tmpl w:val="CA1C3E8C"/>
    <w:lvl w:ilvl="0" w:tplc="4C12D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6282B"/>
    <w:multiLevelType w:val="hybridMultilevel"/>
    <w:tmpl w:val="C4DA7F34"/>
    <w:lvl w:ilvl="0" w:tplc="AD5E65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C6B87"/>
    <w:multiLevelType w:val="hybridMultilevel"/>
    <w:tmpl w:val="4C62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32793"/>
    <w:multiLevelType w:val="hybridMultilevel"/>
    <w:tmpl w:val="F7FA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71C16"/>
    <w:multiLevelType w:val="hybridMultilevel"/>
    <w:tmpl w:val="E6A4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1C"/>
    <w:rsid w:val="000512D0"/>
    <w:rsid w:val="001727FB"/>
    <w:rsid w:val="004E44C4"/>
    <w:rsid w:val="005F77EF"/>
    <w:rsid w:val="008C64C2"/>
    <w:rsid w:val="008F75E2"/>
    <w:rsid w:val="009066AD"/>
    <w:rsid w:val="009D7440"/>
    <w:rsid w:val="00AB68BC"/>
    <w:rsid w:val="00AC62FF"/>
    <w:rsid w:val="00B504BB"/>
    <w:rsid w:val="00B50D1C"/>
    <w:rsid w:val="00B838FF"/>
    <w:rsid w:val="00C73BAC"/>
    <w:rsid w:val="00DA0A65"/>
    <w:rsid w:val="00EA5CD3"/>
    <w:rsid w:val="00F0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F8D21-EA52-48B7-BA63-44F67DC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BB"/>
    <w:pPr>
      <w:ind w:left="720"/>
      <w:contextualSpacing/>
    </w:pPr>
  </w:style>
  <w:style w:type="character" w:styleId="Hyperlink">
    <w:name w:val="Hyperlink"/>
    <w:basedOn w:val="DefaultParagraphFont"/>
    <w:uiPriority w:val="99"/>
    <w:unhideWhenUsed/>
    <w:rsid w:val="00B504BB"/>
    <w:rPr>
      <w:color w:val="0563C1" w:themeColor="hyperlink"/>
      <w:u w:val="single"/>
    </w:rPr>
  </w:style>
  <w:style w:type="paragraph" w:styleId="NoSpacing">
    <w:name w:val="No Spacing"/>
    <w:uiPriority w:val="1"/>
    <w:qFormat/>
    <w:rsid w:val="00C73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JCE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 Gupta</dc:creator>
  <cp:keywords/>
  <dc:description/>
  <cp:lastModifiedBy>Rijul Gupta</cp:lastModifiedBy>
  <cp:revision>3</cp:revision>
  <dcterms:created xsi:type="dcterms:W3CDTF">2016-09-15T19:25:00Z</dcterms:created>
  <dcterms:modified xsi:type="dcterms:W3CDTF">2016-11-17T19:40:00Z</dcterms:modified>
</cp:coreProperties>
</file>