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CCCFF"/>
  <w:body>
    <w:p w:rsidR="00145AB7" w:rsidRDefault="00145AB7" w:rsidP="00145AB7">
      <w:pPr>
        <w:jc w:val="center"/>
        <w:rPr>
          <w:rFonts w:asciiTheme="majorHAnsi" w:hAnsiTheme="majorHAnsi"/>
          <w:b/>
          <w:caps/>
          <w:sz w:val="56"/>
          <w:szCs w:val="56"/>
          <w14:glow w14:rad="228600">
            <w14:schemeClr w14:val="accent4">
              <w14:alpha w14:val="60000"/>
              <w14:satMod w14:val="175000"/>
            </w14:schemeClr>
          </w14:glow>
          <w14:reflection w14:blurRad="12700" w14:stA="28000" w14:stPos="0" w14:endA="0" w14:endPos="45000" w14:dist="1003" w14:dir="5400000" w14:fadeDir="5400000" w14:sx="100000" w14:sy="-100000" w14:kx="0" w14:ky="0" w14:algn="bl"/>
          <w14:textOutline w14:w="4495" w14:cap="flat" w14:cmpd="sng" w14:algn="ctr">
            <w14:solidFill>
              <w14:srgbClr w14:val="CCCCFF"/>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heme="majorHAnsi" w:hAnsiTheme="majorHAnsi"/>
          <w:b/>
          <w:caps/>
          <w:sz w:val="56"/>
          <w:szCs w:val="56"/>
          <w14:glow w14:rad="228600">
            <w14:schemeClr w14:val="accent4">
              <w14:alpha w14:val="60000"/>
              <w14:satMod w14:val="175000"/>
            </w14:schemeClr>
          </w14:glow>
          <w14:reflection w14:blurRad="12700" w14:stA="28000" w14:stPos="0" w14:endA="0" w14:endPos="45000" w14:dist="1003" w14:dir="5400000" w14:fadeDir="5400000" w14:sx="100000" w14:sy="-100000" w14:kx="0" w14:ky="0" w14:algn="bl"/>
          <w14:textOutline w14:w="4495" w14:cap="flat" w14:cmpd="sng" w14:algn="ctr">
            <w14:solidFill>
              <w14:srgbClr w14:val="CCCCFF"/>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International Technology</w:t>
      </w:r>
    </w:p>
    <w:p w:rsidR="00DB3440" w:rsidRPr="00DB3440" w:rsidRDefault="00DB3440" w:rsidP="00DB3440">
      <w:pPr>
        <w:rPr>
          <w:rFonts w:asciiTheme="majorHAnsi" w:hAnsiTheme="majorHAnsi"/>
          <w:b/>
          <w:color w:val="4F81BD" w:themeColor="accent1"/>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DB3440">
        <w:rPr>
          <w:rFonts w:asciiTheme="majorHAnsi" w:hAnsiTheme="majorHAnsi"/>
          <w:b/>
          <w:color w:val="4F81BD" w:themeColor="accent1"/>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Q. what is </w:t>
      </w:r>
      <w:r>
        <w:rPr>
          <w:rFonts w:asciiTheme="majorHAnsi" w:hAnsiTheme="majorHAnsi"/>
          <w:b/>
          <w:color w:val="4F81BD" w:themeColor="accent1"/>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an Engineers and its </w:t>
      </w:r>
      <w:proofErr w:type="gramStart"/>
      <w:r>
        <w:rPr>
          <w:rFonts w:asciiTheme="majorHAnsi" w:hAnsiTheme="majorHAnsi"/>
          <w:b/>
          <w:color w:val="4F81BD" w:themeColor="accent1"/>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work ?</w:t>
      </w:r>
      <w:proofErr w:type="gramEnd"/>
    </w:p>
    <w:p w:rsidR="00DB3440" w:rsidRPr="00DB3440" w:rsidRDefault="00DB3440" w:rsidP="00DB3440">
      <w:pPr>
        <w:pStyle w:val="ListParagraph"/>
        <w:numPr>
          <w:ilvl w:val="0"/>
          <w:numId w:val="5"/>
        </w:numPr>
        <w:rPr>
          <w:rFonts w:asciiTheme="majorHAnsi" w:hAnsiTheme="majorHAnsi"/>
          <w:sz w:val="28"/>
          <w:szCs w:val="28"/>
        </w:rPr>
      </w:pPr>
      <w:r w:rsidRPr="00DB3440">
        <w:rPr>
          <w:rFonts w:asciiTheme="majorHAnsi" w:hAnsiTheme="majorHAnsi"/>
          <w:sz w:val="28"/>
          <w:szCs w:val="28"/>
        </w:rPr>
        <w:t>Engineers, as practitioners of engineering, are professionals who invent, design, analyze, build and test machines, complex systems, structures, gadgets and materials to fulfill functional objectives and requirements while considering the limitations imposed by practicality, regulation, safety and cost.</w:t>
      </w:r>
    </w:p>
    <w:p w:rsidR="00145AB7" w:rsidRDefault="00DB3440" w:rsidP="00DB3440">
      <w:pPr>
        <w:pStyle w:val="ListParagraph"/>
        <w:numPr>
          <w:ilvl w:val="0"/>
          <w:numId w:val="5"/>
        </w:numPr>
        <w:rPr>
          <w:rFonts w:asciiTheme="majorHAnsi" w:hAnsiTheme="majorHAnsi"/>
          <w:sz w:val="28"/>
          <w:szCs w:val="28"/>
        </w:rPr>
      </w:pPr>
      <w:r w:rsidRPr="00DB3440">
        <w:rPr>
          <w:rFonts w:asciiTheme="majorHAnsi" w:hAnsiTheme="majorHAnsi"/>
          <w:sz w:val="28"/>
          <w:szCs w:val="28"/>
        </w:rPr>
        <w:t>Engineers work in a variety of settings, according to Live Science, including construction sites, refineries, industrial facilities, nuclear power plants, and research laboratories.</w:t>
      </w:r>
    </w:p>
    <w:p w:rsidR="00DB3440" w:rsidRDefault="0005516A" w:rsidP="00DB3440">
      <w:pPr>
        <w:pStyle w:val="ListParagraph"/>
        <w:rPr>
          <w:rFonts w:asciiTheme="majorHAnsi" w:hAnsiTheme="majorHAnsi"/>
          <w:sz w:val="28"/>
          <w:szCs w:val="28"/>
        </w:rPr>
      </w:pPr>
      <w:r>
        <w:rPr>
          <w:noProof/>
        </w:rPr>
        <w:drawing>
          <wp:anchor distT="0" distB="0" distL="114300" distR="114300" simplePos="0" relativeHeight="251658240" behindDoc="0" locked="0" layoutInCell="1" allowOverlap="1" wp14:anchorId="35AB9FAC" wp14:editId="14196C65">
            <wp:simplePos x="0" y="0"/>
            <wp:positionH relativeFrom="column">
              <wp:posOffset>749935</wp:posOffset>
            </wp:positionH>
            <wp:positionV relativeFrom="paragraph">
              <wp:posOffset>111760</wp:posOffset>
            </wp:positionV>
            <wp:extent cx="4761230" cy="2214880"/>
            <wp:effectExtent l="0" t="0" r="1270" b="0"/>
            <wp:wrapSquare wrapText="bothSides"/>
            <wp:docPr id="1" name="Picture 1" descr="Top 13 Highest Paid Engineering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3 Highest Paid Engineering Degre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1230" cy="2214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3440" w:rsidRDefault="00DB3440" w:rsidP="00DB3440">
      <w:pPr>
        <w:pStyle w:val="ListParagraph"/>
        <w:rPr>
          <w:rFonts w:asciiTheme="majorHAnsi" w:hAnsiTheme="majorHAnsi"/>
          <w:sz w:val="28"/>
          <w:szCs w:val="28"/>
        </w:rPr>
      </w:pPr>
    </w:p>
    <w:p w:rsidR="0005516A" w:rsidRDefault="0005516A" w:rsidP="00DB3440">
      <w:pPr>
        <w:pStyle w:val="ListParagraph"/>
        <w:rPr>
          <w:rFonts w:asciiTheme="majorHAnsi" w:hAnsiTheme="majorHAnsi"/>
          <w:sz w:val="28"/>
          <w:szCs w:val="28"/>
        </w:rPr>
      </w:pPr>
    </w:p>
    <w:p w:rsidR="0005516A" w:rsidRDefault="0005516A" w:rsidP="00DB3440">
      <w:pPr>
        <w:pStyle w:val="ListParagraph"/>
        <w:rPr>
          <w:rFonts w:asciiTheme="majorHAnsi" w:hAnsiTheme="majorHAnsi"/>
          <w:sz w:val="28"/>
          <w:szCs w:val="28"/>
        </w:rPr>
      </w:pPr>
    </w:p>
    <w:p w:rsidR="0005516A" w:rsidRDefault="0005516A" w:rsidP="00DB3440">
      <w:pPr>
        <w:pStyle w:val="ListParagraph"/>
        <w:rPr>
          <w:rFonts w:asciiTheme="majorHAnsi" w:hAnsiTheme="majorHAnsi"/>
          <w:sz w:val="28"/>
          <w:szCs w:val="28"/>
        </w:rPr>
      </w:pPr>
    </w:p>
    <w:p w:rsidR="0005516A" w:rsidRDefault="0005516A" w:rsidP="00DB3440">
      <w:pPr>
        <w:pStyle w:val="ListParagraph"/>
        <w:rPr>
          <w:rFonts w:asciiTheme="majorHAnsi" w:hAnsiTheme="majorHAnsi"/>
          <w:sz w:val="28"/>
          <w:szCs w:val="28"/>
        </w:rPr>
      </w:pPr>
    </w:p>
    <w:p w:rsidR="0005516A" w:rsidRDefault="0005516A" w:rsidP="00DB3440">
      <w:pPr>
        <w:pStyle w:val="ListParagraph"/>
        <w:rPr>
          <w:rFonts w:asciiTheme="majorHAnsi" w:hAnsiTheme="majorHAnsi"/>
          <w:sz w:val="28"/>
          <w:szCs w:val="28"/>
        </w:rPr>
      </w:pPr>
    </w:p>
    <w:p w:rsidR="0005516A" w:rsidRDefault="0005516A" w:rsidP="00DB3440">
      <w:pPr>
        <w:pStyle w:val="ListParagraph"/>
        <w:rPr>
          <w:rFonts w:asciiTheme="majorHAnsi" w:hAnsiTheme="majorHAnsi"/>
          <w:sz w:val="28"/>
          <w:szCs w:val="28"/>
        </w:rPr>
      </w:pPr>
    </w:p>
    <w:p w:rsidR="0005516A" w:rsidRDefault="0005516A" w:rsidP="00DB3440">
      <w:pPr>
        <w:pStyle w:val="ListParagraph"/>
        <w:rPr>
          <w:rFonts w:asciiTheme="majorHAnsi" w:hAnsiTheme="majorHAnsi"/>
          <w:sz w:val="28"/>
          <w:szCs w:val="28"/>
        </w:rPr>
      </w:pPr>
    </w:p>
    <w:p w:rsidR="0005516A" w:rsidRDefault="0005516A" w:rsidP="00DB3440">
      <w:pPr>
        <w:pStyle w:val="ListParagraph"/>
        <w:rPr>
          <w:rFonts w:asciiTheme="majorHAnsi" w:hAnsiTheme="majorHAnsi"/>
          <w:sz w:val="28"/>
          <w:szCs w:val="28"/>
        </w:rPr>
      </w:pPr>
    </w:p>
    <w:p w:rsidR="0005516A" w:rsidRDefault="0005516A" w:rsidP="0005516A">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59264" behindDoc="0" locked="0" layoutInCell="1" allowOverlap="1" wp14:anchorId="227F0D5D" wp14:editId="7F306972">
                <wp:simplePos x="0" y="0"/>
                <wp:positionH relativeFrom="column">
                  <wp:posOffset>-112143</wp:posOffset>
                </wp:positionH>
                <wp:positionV relativeFrom="paragraph">
                  <wp:posOffset>165999</wp:posOffset>
                </wp:positionV>
                <wp:extent cx="3079630" cy="1526875"/>
                <wp:effectExtent l="57150" t="38100" r="26035" b="92710"/>
                <wp:wrapNone/>
                <wp:docPr id="3" name="Right Arrow 3"/>
                <wp:cNvGraphicFramePr/>
                <a:graphic xmlns:a="http://schemas.openxmlformats.org/drawingml/2006/main">
                  <a:graphicData uri="http://schemas.microsoft.com/office/word/2010/wordprocessingShape">
                    <wps:wsp>
                      <wps:cNvSpPr/>
                      <wps:spPr>
                        <a:xfrm>
                          <a:off x="0" y="0"/>
                          <a:ext cx="3079630" cy="1526875"/>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8.85pt;margin-top:13.05pt;width:242.5pt;height:1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" adj="16245" fillcolor="#dfa7a6 [1621]" strokecolor="#bc4542 [3045]">
                <v:fill color2="#f5e4e4 [501]" rotate="t" angle="180" colors="0 #ffa2a1;22938f #ffbebd;1 #ffe5e5" focus="100%" type="gradient"/>
                <v:shadow on="t" color="black" opacity="24903f" origin=",.5" offset="0,.55556mm"/>
              </v:shape>
            </w:pict>
          </mc:Fallback>
        </mc:AlternateContent>
      </w:r>
    </w:p>
    <w:p w:rsidR="0005516A" w:rsidRDefault="0005516A" w:rsidP="0005516A">
      <w:pPr>
        <w:rPr>
          <w:rFonts w:asciiTheme="majorHAnsi" w:hAnsiTheme="majorHAnsi"/>
          <w:sz w:val="28"/>
          <w:szCs w:val="28"/>
        </w:rPr>
      </w:pPr>
      <w:r>
        <w:rPr>
          <w:noProof/>
        </w:rPr>
        <mc:AlternateContent>
          <mc:Choice Requires="wps">
            <w:drawing>
              <wp:anchor distT="0" distB="0" distL="114300" distR="114300" simplePos="0" relativeHeight="251660288" behindDoc="0" locked="0" layoutInCell="1" allowOverlap="1" wp14:anchorId="0CB6E9A6" wp14:editId="602E49DD">
                <wp:simplePos x="0" y="0"/>
                <wp:positionH relativeFrom="column">
                  <wp:posOffset>43132</wp:posOffset>
                </wp:positionH>
                <wp:positionV relativeFrom="paragraph">
                  <wp:posOffset>334441</wp:posOffset>
                </wp:positionV>
                <wp:extent cx="2484408" cy="526212"/>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2484408" cy="5262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516A" w:rsidRDefault="0005516A">
                            <w:pPr>
                              <w:rPr>
                                <w:rFonts w:asciiTheme="majorHAnsi" w:hAnsiTheme="majorHAnsi" w:cs="Arial"/>
                                <w:sz w:val="40"/>
                                <w:szCs w:val="40"/>
                              </w:rPr>
                            </w:pPr>
                            <w:r w:rsidRPr="0005516A">
                              <w:rPr>
                                <w:rFonts w:asciiTheme="majorHAnsi" w:hAnsiTheme="majorHAnsi" w:cs="Arial"/>
                                <w:sz w:val="40"/>
                                <w:szCs w:val="40"/>
                              </w:rPr>
                              <w:t>6</w:t>
                            </w:r>
                            <w:r>
                              <w:rPr>
                                <w:rFonts w:asciiTheme="majorHAnsi" w:hAnsiTheme="majorHAnsi" w:cs="Arial"/>
                                <w:sz w:val="40"/>
                                <w:szCs w:val="40"/>
                              </w:rPr>
                              <w:t xml:space="preserve"> Types of Engineers</w:t>
                            </w:r>
                          </w:p>
                          <w:p w:rsidR="0005516A" w:rsidRDefault="0005516A">
                            <w:pPr>
                              <w:rPr>
                                <w:rFonts w:asciiTheme="majorHAnsi" w:hAnsiTheme="majorHAnsi" w:cs="Arial"/>
                                <w:sz w:val="40"/>
                                <w:szCs w:val="40"/>
                              </w:rPr>
                            </w:pPr>
                          </w:p>
                          <w:p w:rsidR="0005516A" w:rsidRPr="0005516A" w:rsidRDefault="0005516A">
                            <w:pPr>
                              <w:rPr>
                                <w:rFonts w:asciiTheme="majorHAnsi" w:hAnsiTheme="majorHAnsi" w:cs="Arial"/>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4pt;margin-top:26.35pt;width:195.6pt;height:41.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" filled="f" stroked="f" strokeweight=".5pt">
                <v:textbox>
                  <w:txbxContent>
                    <w:p w:rsidR="0005516A" w:rsidRDefault="0005516A">
                      <w:pPr>
                        <w:rPr>
                          <w:rFonts w:asciiTheme="majorHAnsi" w:hAnsiTheme="majorHAnsi" w:cs="Arial"/>
                          <w:sz w:val="40"/>
                          <w:szCs w:val="40"/>
                        </w:rPr>
                      </w:pPr>
                      <w:r w:rsidRPr="0005516A">
                        <w:rPr>
                          <w:rFonts w:asciiTheme="majorHAnsi" w:hAnsiTheme="majorHAnsi" w:cs="Arial"/>
                          <w:sz w:val="40"/>
                          <w:szCs w:val="40"/>
                        </w:rPr>
                        <w:t>6</w:t>
                      </w:r>
                      <w:r>
                        <w:rPr>
                          <w:rFonts w:asciiTheme="majorHAnsi" w:hAnsiTheme="majorHAnsi" w:cs="Arial"/>
                          <w:sz w:val="40"/>
                          <w:szCs w:val="40"/>
                        </w:rPr>
                        <w:t xml:space="preserve"> Types of Engineers</w:t>
                      </w:r>
                    </w:p>
                    <w:p w:rsidR="0005516A" w:rsidRDefault="0005516A">
                      <w:pPr>
                        <w:rPr>
                          <w:rFonts w:asciiTheme="majorHAnsi" w:hAnsiTheme="majorHAnsi" w:cs="Arial"/>
                          <w:sz w:val="40"/>
                          <w:szCs w:val="40"/>
                        </w:rPr>
                      </w:pPr>
                    </w:p>
                    <w:p w:rsidR="0005516A" w:rsidRPr="0005516A" w:rsidRDefault="0005516A">
                      <w:pPr>
                        <w:rPr>
                          <w:rFonts w:asciiTheme="majorHAnsi" w:hAnsiTheme="majorHAnsi" w:cs="Arial"/>
                          <w:sz w:val="40"/>
                          <w:szCs w:val="40"/>
                        </w:rPr>
                      </w:pPr>
                    </w:p>
                  </w:txbxContent>
                </v:textbox>
              </v:shape>
            </w:pict>
          </mc:Fallback>
        </mc:AlternateContent>
      </w:r>
    </w:p>
    <w:p w:rsidR="0005516A" w:rsidRPr="0005516A" w:rsidRDefault="0005516A" w:rsidP="0005516A">
      <w:pPr>
        <w:rPr>
          <w:rFonts w:asciiTheme="majorHAnsi" w:hAnsiTheme="majorHAnsi"/>
          <w:sz w:val="28"/>
          <w:szCs w:val="28"/>
        </w:rPr>
      </w:pPr>
    </w:p>
    <w:p w:rsidR="0005516A" w:rsidRDefault="0005516A" w:rsidP="0005516A">
      <w:pPr>
        <w:rPr>
          <w:rFonts w:asciiTheme="majorHAnsi" w:hAnsiTheme="majorHAnsi"/>
          <w:sz w:val="28"/>
          <w:szCs w:val="28"/>
        </w:rPr>
      </w:pPr>
    </w:p>
    <w:p w:rsidR="0005516A" w:rsidRDefault="0005516A" w:rsidP="0005516A">
      <w:pPr>
        <w:rPr>
          <w:rFonts w:asciiTheme="majorHAnsi" w:hAnsiTheme="majorHAnsi"/>
          <w:sz w:val="28"/>
          <w:szCs w:val="28"/>
        </w:rPr>
      </w:pPr>
    </w:p>
    <w:p w:rsidR="0005516A" w:rsidRDefault="0005516A" w:rsidP="0005516A">
      <w:pPr>
        <w:pStyle w:val="ListParagraph"/>
        <w:numPr>
          <w:ilvl w:val="0"/>
          <w:numId w:val="9"/>
        </w:numPr>
        <w:rPr>
          <w:rFonts w:asciiTheme="majorHAnsi" w:hAnsiTheme="majorHAnsi"/>
          <w:sz w:val="28"/>
          <w:szCs w:val="28"/>
        </w:rPr>
      </w:pPr>
      <w:r>
        <w:rPr>
          <w:rFonts w:asciiTheme="majorHAnsi" w:hAnsiTheme="majorHAnsi"/>
          <w:sz w:val="28"/>
          <w:szCs w:val="28"/>
        </w:rPr>
        <w:t xml:space="preserve">Chemical Engineer </w:t>
      </w:r>
    </w:p>
    <w:p w:rsidR="0005516A" w:rsidRDefault="0005516A" w:rsidP="0005516A">
      <w:pPr>
        <w:pStyle w:val="ListParagraph"/>
        <w:numPr>
          <w:ilvl w:val="0"/>
          <w:numId w:val="9"/>
        </w:numPr>
        <w:rPr>
          <w:rFonts w:asciiTheme="majorHAnsi" w:hAnsiTheme="majorHAnsi"/>
          <w:sz w:val="28"/>
          <w:szCs w:val="28"/>
        </w:rPr>
      </w:pPr>
      <w:r>
        <w:rPr>
          <w:rFonts w:asciiTheme="majorHAnsi" w:hAnsiTheme="majorHAnsi"/>
          <w:sz w:val="28"/>
          <w:szCs w:val="28"/>
        </w:rPr>
        <w:t>Civil Engineer</w:t>
      </w:r>
    </w:p>
    <w:p w:rsidR="0005516A" w:rsidRDefault="0005516A" w:rsidP="0005516A">
      <w:pPr>
        <w:pStyle w:val="ListParagraph"/>
        <w:numPr>
          <w:ilvl w:val="0"/>
          <w:numId w:val="9"/>
        </w:numPr>
        <w:rPr>
          <w:rFonts w:asciiTheme="majorHAnsi" w:hAnsiTheme="majorHAnsi"/>
          <w:sz w:val="28"/>
          <w:szCs w:val="28"/>
        </w:rPr>
      </w:pPr>
      <w:r>
        <w:rPr>
          <w:rFonts w:asciiTheme="majorHAnsi" w:hAnsiTheme="majorHAnsi"/>
          <w:sz w:val="28"/>
          <w:szCs w:val="28"/>
        </w:rPr>
        <w:lastRenderedPageBreak/>
        <w:t xml:space="preserve">Electrical Engineer </w:t>
      </w:r>
    </w:p>
    <w:p w:rsidR="0005516A" w:rsidRDefault="0005516A" w:rsidP="0005516A">
      <w:pPr>
        <w:pStyle w:val="ListParagraph"/>
        <w:numPr>
          <w:ilvl w:val="0"/>
          <w:numId w:val="9"/>
        </w:numPr>
        <w:rPr>
          <w:rFonts w:asciiTheme="majorHAnsi" w:hAnsiTheme="majorHAnsi"/>
          <w:sz w:val="28"/>
          <w:szCs w:val="28"/>
        </w:rPr>
      </w:pPr>
      <w:r>
        <w:rPr>
          <w:rFonts w:asciiTheme="majorHAnsi" w:hAnsiTheme="majorHAnsi"/>
          <w:sz w:val="28"/>
          <w:szCs w:val="28"/>
        </w:rPr>
        <w:t>Mechanical Engineer</w:t>
      </w:r>
    </w:p>
    <w:p w:rsidR="0005516A" w:rsidRDefault="0005516A" w:rsidP="0005516A">
      <w:pPr>
        <w:pStyle w:val="ListParagraph"/>
        <w:numPr>
          <w:ilvl w:val="0"/>
          <w:numId w:val="9"/>
        </w:numPr>
        <w:rPr>
          <w:rFonts w:asciiTheme="majorHAnsi" w:hAnsiTheme="majorHAnsi"/>
          <w:sz w:val="28"/>
          <w:szCs w:val="28"/>
        </w:rPr>
      </w:pPr>
      <w:r>
        <w:rPr>
          <w:rFonts w:asciiTheme="majorHAnsi" w:hAnsiTheme="majorHAnsi"/>
          <w:sz w:val="28"/>
          <w:szCs w:val="28"/>
        </w:rPr>
        <w:t xml:space="preserve">Aerospace Engineer </w:t>
      </w:r>
    </w:p>
    <w:p w:rsidR="00B9406E" w:rsidRDefault="001D5EED" w:rsidP="001D5EED">
      <w:pPr>
        <w:pStyle w:val="ListParagraph"/>
        <w:numPr>
          <w:ilvl w:val="0"/>
          <w:numId w:val="9"/>
        </w:num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1312" behindDoc="0" locked="0" layoutInCell="1" allowOverlap="1" wp14:anchorId="28A21DE1" wp14:editId="6E6102F9">
                <wp:simplePos x="0" y="0"/>
                <wp:positionH relativeFrom="column">
                  <wp:posOffset>-362537</wp:posOffset>
                </wp:positionH>
                <wp:positionV relativeFrom="paragraph">
                  <wp:posOffset>393065</wp:posOffset>
                </wp:positionV>
                <wp:extent cx="2863969" cy="1500505"/>
                <wp:effectExtent l="57150" t="38100" r="0" b="99695"/>
                <wp:wrapNone/>
                <wp:docPr id="5" name="Right Arrow 5"/>
                <wp:cNvGraphicFramePr/>
                <a:graphic xmlns:a="http://schemas.openxmlformats.org/drawingml/2006/main">
                  <a:graphicData uri="http://schemas.microsoft.com/office/word/2010/wordprocessingShape">
                    <wps:wsp>
                      <wps:cNvSpPr/>
                      <wps:spPr>
                        <a:xfrm>
                          <a:off x="0" y="0"/>
                          <a:ext cx="2863969" cy="1500505"/>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28.55pt;margin-top:30.95pt;width:225.5pt;height:11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" adj="15942" fillcolor="#dfa7a6 [1621]" strokecolor="#bc4542 [3045]">
                <v:fill color2="#f5e4e4 [501]" rotate="t" angle="180" colors="0 #ffa2a1;22938f #ffbebd;1 #ffe5e5" focus="100%" type="gradient"/>
                <v:shadow on="t" color="black" opacity="24903f" origin=",.5" offset="0,.55556mm"/>
              </v:shape>
            </w:pict>
          </mc:Fallback>
        </mc:AlternateContent>
      </w:r>
      <w:r w:rsidR="00B9406E">
        <w:rPr>
          <w:rFonts w:asciiTheme="majorHAnsi" w:hAnsiTheme="majorHAnsi"/>
          <w:noProof/>
          <w:sz w:val="28"/>
          <w:szCs w:val="28"/>
        </w:rPr>
        <mc:AlternateContent>
          <mc:Choice Requires="wps">
            <w:drawing>
              <wp:anchor distT="0" distB="0" distL="114300" distR="114300" simplePos="0" relativeHeight="251664384" behindDoc="0" locked="0" layoutInCell="1" allowOverlap="1" wp14:anchorId="1ABBFA2D" wp14:editId="38796398">
                <wp:simplePos x="0" y="0"/>
                <wp:positionH relativeFrom="column">
                  <wp:posOffset>-52070</wp:posOffset>
                </wp:positionH>
                <wp:positionV relativeFrom="paragraph">
                  <wp:posOffset>2566670</wp:posOffset>
                </wp:positionV>
                <wp:extent cx="2147570" cy="689610"/>
                <wp:effectExtent l="0" t="0" r="0" b="0"/>
                <wp:wrapNone/>
                <wp:docPr id="8" name="Text Box 8"/>
                <wp:cNvGraphicFramePr/>
                <a:graphic xmlns:a="http://schemas.openxmlformats.org/drawingml/2006/main">
                  <a:graphicData uri="http://schemas.microsoft.com/office/word/2010/wordprocessingShape">
                    <wps:wsp>
                      <wps:cNvSpPr txBox="1"/>
                      <wps:spPr>
                        <a:xfrm>
                          <a:off x="0" y="0"/>
                          <a:ext cx="2147570" cy="689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06E" w:rsidRDefault="00B9406E">
                            <w:pPr>
                              <w:rPr>
                                <w:sz w:val="36"/>
                                <w:szCs w:val="36"/>
                              </w:rPr>
                            </w:pPr>
                            <w:r>
                              <w:rPr>
                                <w:sz w:val="36"/>
                                <w:szCs w:val="36"/>
                              </w:rPr>
                              <w:t>Preparing for a career Engineering</w:t>
                            </w:r>
                          </w:p>
                          <w:p w:rsidR="00B9406E" w:rsidRPr="00B9406E" w:rsidRDefault="00B9406E">
                            <w:pPr>
                              <w:rPr>
                                <w:sz w:val="36"/>
                                <w:szCs w:val="36"/>
                              </w:rPr>
                            </w:pPr>
                            <w:r>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4.1pt;margin-top:202.1pt;width:169.1pt;height:54.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" filled="f" stroked="f" strokeweight=".5pt">
                <v:textbox>
                  <w:txbxContent>
                    <w:p w:rsidR="00B9406E" w:rsidRDefault="00B9406E">
                      <w:pPr>
                        <w:rPr>
                          <w:sz w:val="36"/>
                          <w:szCs w:val="36"/>
                        </w:rPr>
                      </w:pPr>
                      <w:r>
                        <w:rPr>
                          <w:sz w:val="36"/>
                          <w:szCs w:val="36"/>
                        </w:rPr>
                        <w:t>Preparing for a career Engineering</w:t>
                      </w:r>
                    </w:p>
                    <w:p w:rsidR="00B9406E" w:rsidRPr="00B9406E" w:rsidRDefault="00B9406E">
                      <w:pPr>
                        <w:rPr>
                          <w:sz w:val="36"/>
                          <w:szCs w:val="36"/>
                        </w:rPr>
                      </w:pPr>
                      <w:r>
                        <w:rPr>
                          <w:sz w:val="36"/>
                          <w:szCs w:val="36"/>
                        </w:rPr>
                        <w:t xml:space="preserve"> </w:t>
                      </w:r>
                    </w:p>
                  </w:txbxContent>
                </v:textbox>
              </v:shape>
            </w:pict>
          </mc:Fallback>
        </mc:AlternateContent>
      </w:r>
      <w:r w:rsidR="00B9406E">
        <w:rPr>
          <w:rFonts w:asciiTheme="majorHAnsi" w:hAnsiTheme="majorHAnsi"/>
          <w:noProof/>
          <w:sz w:val="28"/>
          <w:szCs w:val="28"/>
        </w:rPr>
        <mc:AlternateContent>
          <mc:Choice Requires="wps">
            <w:drawing>
              <wp:anchor distT="0" distB="0" distL="114300" distR="114300" simplePos="0" relativeHeight="251663360" behindDoc="0" locked="0" layoutInCell="1" allowOverlap="1" wp14:anchorId="23EE907E" wp14:editId="1229F630">
                <wp:simplePos x="0" y="0"/>
                <wp:positionH relativeFrom="column">
                  <wp:posOffset>-215900</wp:posOffset>
                </wp:positionH>
                <wp:positionV relativeFrom="paragraph">
                  <wp:posOffset>2084070</wp:posOffset>
                </wp:positionV>
                <wp:extent cx="2751455" cy="1560830"/>
                <wp:effectExtent l="57150" t="38100" r="29845" b="96520"/>
                <wp:wrapNone/>
                <wp:docPr id="7" name="Right Arrow 7"/>
                <wp:cNvGraphicFramePr/>
                <a:graphic xmlns:a="http://schemas.openxmlformats.org/drawingml/2006/main">
                  <a:graphicData uri="http://schemas.microsoft.com/office/word/2010/wordprocessingShape">
                    <wps:wsp>
                      <wps:cNvSpPr/>
                      <wps:spPr>
                        <a:xfrm>
                          <a:off x="0" y="0"/>
                          <a:ext cx="2751455" cy="156083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7" o:spid="_x0000_s1026" type="#_x0000_t13" style="position:absolute;margin-left:-17pt;margin-top:164.1pt;width:216.65pt;height:122.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" adj="15473" fillcolor="#dfa7a6 [1621]" strokecolor="#bc4542 [3045]">
                <v:fill color2="#f5e4e4 [501]" rotate="t" angle="180" colors="0 #ffa2a1;22938f #ffbebd;1 #ffe5e5" focus="100%" type="gradient"/>
                <v:shadow on="t" color="black" opacity="24903f" origin=",.5" offset="0,.55556mm"/>
              </v:shape>
            </w:pict>
          </mc:Fallback>
        </mc:AlternateContent>
      </w:r>
      <w:r w:rsidR="00B9406E">
        <w:rPr>
          <w:rFonts w:asciiTheme="majorHAnsi" w:hAnsiTheme="majorHAnsi"/>
          <w:noProof/>
          <w:sz w:val="28"/>
          <w:szCs w:val="28"/>
        </w:rPr>
        <mc:AlternateContent>
          <mc:Choice Requires="wps">
            <w:drawing>
              <wp:anchor distT="0" distB="0" distL="114300" distR="114300" simplePos="0" relativeHeight="251662336" behindDoc="0" locked="0" layoutInCell="1" allowOverlap="1" wp14:anchorId="6ED63CB1" wp14:editId="2BE3476A">
                <wp:simplePos x="0" y="0"/>
                <wp:positionH relativeFrom="column">
                  <wp:posOffset>94615</wp:posOffset>
                </wp:positionH>
                <wp:positionV relativeFrom="paragraph">
                  <wp:posOffset>746125</wp:posOffset>
                </wp:positionV>
                <wp:extent cx="2113280" cy="758825"/>
                <wp:effectExtent l="0" t="0" r="0" b="3175"/>
                <wp:wrapSquare wrapText="bothSides"/>
                <wp:docPr id="6" name="Text Box 6"/>
                <wp:cNvGraphicFramePr/>
                <a:graphic xmlns:a="http://schemas.openxmlformats.org/drawingml/2006/main">
                  <a:graphicData uri="http://schemas.microsoft.com/office/word/2010/wordprocessingShape">
                    <wps:wsp>
                      <wps:cNvSpPr txBox="1"/>
                      <wps:spPr>
                        <a:xfrm>
                          <a:off x="0" y="0"/>
                          <a:ext cx="2113280" cy="75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06E" w:rsidRPr="00B9406E" w:rsidRDefault="00B9406E">
                            <w:pPr>
                              <w:rPr>
                                <w:rFonts w:asciiTheme="majorHAnsi" w:hAnsiTheme="majorHAnsi"/>
                                <w:sz w:val="36"/>
                                <w:szCs w:val="36"/>
                              </w:rPr>
                            </w:pPr>
                            <w:r>
                              <w:rPr>
                                <w:rFonts w:asciiTheme="majorHAnsi" w:hAnsiTheme="majorHAnsi"/>
                                <w:sz w:val="36"/>
                                <w:szCs w:val="36"/>
                              </w:rPr>
                              <w:t>Other Types of Engineering Career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7.45pt;margin-top:58.75pt;width:166.4pt;height:5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" filled="f" stroked="f" strokeweight=".5pt">
                <v:textbox>
                  <w:txbxContent>
                    <w:p w:rsidR="00B9406E" w:rsidRPr="00B9406E" w:rsidRDefault="00B9406E">
                      <w:pPr>
                        <w:rPr>
                          <w:rFonts w:asciiTheme="majorHAnsi" w:hAnsiTheme="majorHAnsi"/>
                          <w:sz w:val="36"/>
                          <w:szCs w:val="36"/>
                        </w:rPr>
                      </w:pPr>
                      <w:r>
                        <w:rPr>
                          <w:rFonts w:asciiTheme="majorHAnsi" w:hAnsiTheme="majorHAnsi"/>
                          <w:sz w:val="36"/>
                          <w:szCs w:val="36"/>
                        </w:rPr>
                        <w:t>Other Types of Engineering Career</w:t>
                      </w:r>
                    </w:p>
                  </w:txbxContent>
                </v:textbox>
                <w10:wrap type="square"/>
              </v:shape>
            </w:pict>
          </mc:Fallback>
        </mc:AlternateContent>
      </w:r>
      <w:r w:rsidR="0005516A">
        <w:rPr>
          <w:rFonts w:asciiTheme="majorHAnsi" w:hAnsiTheme="majorHAnsi"/>
          <w:sz w:val="28"/>
          <w:szCs w:val="28"/>
        </w:rPr>
        <w:t>Production Engine</w:t>
      </w:r>
      <w:r>
        <w:rPr>
          <w:rFonts w:asciiTheme="majorHAnsi" w:hAnsiTheme="majorHAnsi"/>
          <w:sz w:val="28"/>
          <w:szCs w:val="28"/>
        </w:rPr>
        <w:t xml:space="preserve">er </w:t>
      </w:r>
    </w:p>
    <w:p w:rsidR="00B9406E" w:rsidRPr="00B9406E" w:rsidRDefault="00B9406E" w:rsidP="00B9406E">
      <w:pPr>
        <w:rPr>
          <w:rFonts w:asciiTheme="majorHAnsi" w:hAnsiTheme="majorHAnsi"/>
          <w:sz w:val="28"/>
          <w:szCs w:val="28"/>
        </w:rPr>
      </w:pPr>
    </w:p>
    <w:p w:rsidR="001D5EED" w:rsidRDefault="001D5EED" w:rsidP="00B9406E">
      <w:pPr>
        <w:rPr>
          <w:rFonts w:asciiTheme="majorHAnsi" w:hAnsiTheme="majorHAnsi"/>
          <w:b/>
          <w:sz w:val="40"/>
          <w:szCs w:val="38"/>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D5EED" w:rsidRDefault="001D5EED" w:rsidP="00B9406E">
      <w:pPr>
        <w:rPr>
          <w:rFonts w:asciiTheme="majorHAnsi" w:hAnsiTheme="majorHAnsi"/>
          <w:b/>
          <w:sz w:val="40"/>
          <w:szCs w:val="38"/>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D5EED" w:rsidRDefault="001D5EED" w:rsidP="00B9406E">
      <w:pPr>
        <w:rPr>
          <w:rFonts w:asciiTheme="majorHAnsi" w:hAnsiTheme="majorHAnsi"/>
          <w:b/>
          <w:sz w:val="40"/>
          <w:szCs w:val="38"/>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1D5EED" w:rsidRDefault="001D5EED" w:rsidP="00B9406E">
      <w:pPr>
        <w:rPr>
          <w:rFonts w:asciiTheme="majorHAnsi" w:hAnsiTheme="majorHAnsi"/>
          <w:b/>
          <w:sz w:val="40"/>
          <w:szCs w:val="38"/>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noProof/>
        </w:rPr>
        <w:drawing>
          <wp:anchor distT="0" distB="0" distL="114300" distR="114300" simplePos="0" relativeHeight="251672576" behindDoc="0" locked="0" layoutInCell="1" allowOverlap="1" wp14:anchorId="1F3AA2FF" wp14:editId="278BC9CF">
            <wp:simplePos x="0" y="0"/>
            <wp:positionH relativeFrom="column">
              <wp:posOffset>2828290</wp:posOffset>
            </wp:positionH>
            <wp:positionV relativeFrom="paragraph">
              <wp:posOffset>571500</wp:posOffset>
            </wp:positionV>
            <wp:extent cx="3415665" cy="3131185"/>
            <wp:effectExtent l="0" t="0" r="0" b="0"/>
            <wp:wrapSquare wrapText="bothSides"/>
            <wp:docPr id="2" name="Picture 2" descr="Only 1% of chemical compounds have been discovered – here's how we search  for others that could change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y 1% of chemical compounds have been discovered – here's how we search  for others that could change the 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5665" cy="31311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9406E" w:rsidRPr="004F0B17" w:rsidRDefault="00B9406E" w:rsidP="00B9406E">
      <w:pPr>
        <w:rPr>
          <w:rFonts w:asciiTheme="majorHAnsi" w:hAnsiTheme="majorHAnsi"/>
          <w:b/>
          <w:sz w:val="40"/>
          <w:szCs w:val="38"/>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4F0B17">
        <w:rPr>
          <w:rFonts w:asciiTheme="majorHAnsi" w:hAnsiTheme="majorHAnsi"/>
          <w:b/>
          <w:sz w:val="40"/>
          <w:szCs w:val="38"/>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1. Chemical Engineer</w:t>
      </w:r>
    </w:p>
    <w:p w:rsidR="00B9406E" w:rsidRPr="004F0B17" w:rsidRDefault="00B9406E" w:rsidP="00B9406E">
      <w:pPr>
        <w:rPr>
          <w:rFonts w:asciiTheme="majorHAnsi" w:hAnsiTheme="majorHAnsi"/>
          <w:sz w:val="28"/>
          <w:szCs w:val="28"/>
        </w:rPr>
      </w:pPr>
      <w:r w:rsidRPr="004F0B17">
        <w:rPr>
          <w:rFonts w:asciiTheme="majorHAnsi" w:hAnsiTheme="majorHAnsi"/>
          <w:sz w:val="28"/>
          <w:szCs w:val="28"/>
        </w:rPr>
        <w:t>Chemical engineers apply key principles of mathematics, biology, chemistry, and physics to create and manufacture various products. Whereas some professionals in the field work at refineries to transform crude oil into products such as asphalt, heating oil, gasoline, and lubricating oil, others work at companies that convert other raw materials, such as beeswax, into candles, home and body creams, and furniture polish.</w:t>
      </w:r>
    </w:p>
    <w:p w:rsidR="00B9406E" w:rsidRPr="004F0B17" w:rsidRDefault="001D5EED" w:rsidP="00B9406E">
      <w:pPr>
        <w:rPr>
          <w:rFonts w:asciiTheme="majorHAnsi" w:hAnsiTheme="majorHAnsi"/>
          <w:sz w:val="28"/>
          <w:szCs w:val="28"/>
        </w:rPr>
      </w:pPr>
      <w:r>
        <w:rPr>
          <w:noProof/>
        </w:rPr>
        <w:lastRenderedPageBreak/>
        <w:t>-</w:t>
      </w:r>
      <w:r w:rsidR="00B9406E" w:rsidRPr="004F0B17">
        <w:rPr>
          <w:rFonts w:asciiTheme="majorHAnsi" w:hAnsiTheme="majorHAnsi"/>
          <w:sz w:val="28"/>
          <w:szCs w:val="28"/>
        </w:rPr>
        <w:t>Although some job duties for chemical engineers, such as estimating production costs, are uniform across the field, others can vary widely depending on the company. Common daily duties may include:</w:t>
      </w:r>
    </w:p>
    <w:p w:rsidR="00B9406E" w:rsidRPr="00EC3D3B" w:rsidRDefault="00B9406E" w:rsidP="00EC3D3B">
      <w:pPr>
        <w:pStyle w:val="ListParagraph"/>
        <w:numPr>
          <w:ilvl w:val="0"/>
          <w:numId w:val="11"/>
        </w:numPr>
        <w:rPr>
          <w:rFonts w:asciiTheme="majorHAnsi" w:hAnsiTheme="majorHAnsi"/>
          <w:sz w:val="28"/>
          <w:szCs w:val="28"/>
        </w:rPr>
      </w:pPr>
      <w:r w:rsidRPr="00EC3D3B">
        <w:rPr>
          <w:rFonts w:asciiTheme="majorHAnsi" w:hAnsiTheme="majorHAnsi"/>
          <w:sz w:val="28"/>
          <w:szCs w:val="28"/>
        </w:rPr>
        <w:t>Conducting tests and monitoring the performance of various processes</w:t>
      </w:r>
    </w:p>
    <w:p w:rsidR="00B9406E" w:rsidRPr="00EC3D3B" w:rsidRDefault="00B9406E" w:rsidP="00EC3D3B">
      <w:pPr>
        <w:pStyle w:val="ListParagraph"/>
        <w:numPr>
          <w:ilvl w:val="0"/>
          <w:numId w:val="11"/>
        </w:numPr>
        <w:rPr>
          <w:rFonts w:asciiTheme="majorHAnsi" w:hAnsiTheme="majorHAnsi"/>
          <w:sz w:val="28"/>
          <w:szCs w:val="28"/>
        </w:rPr>
      </w:pPr>
      <w:r w:rsidRPr="00EC3D3B">
        <w:rPr>
          <w:rFonts w:asciiTheme="majorHAnsi" w:hAnsiTheme="majorHAnsi"/>
          <w:sz w:val="28"/>
          <w:szCs w:val="28"/>
        </w:rPr>
        <w:t>Troubleshooting problems that arise in the manufacturing process</w:t>
      </w:r>
    </w:p>
    <w:p w:rsidR="00B9406E" w:rsidRPr="00EC3D3B" w:rsidRDefault="00B9406E" w:rsidP="00EC3D3B">
      <w:pPr>
        <w:pStyle w:val="ListParagraph"/>
        <w:numPr>
          <w:ilvl w:val="0"/>
          <w:numId w:val="11"/>
        </w:numPr>
        <w:rPr>
          <w:rFonts w:asciiTheme="majorHAnsi" w:hAnsiTheme="majorHAnsi"/>
          <w:sz w:val="28"/>
          <w:szCs w:val="28"/>
        </w:rPr>
      </w:pPr>
      <w:r w:rsidRPr="00EC3D3B">
        <w:rPr>
          <w:rFonts w:asciiTheme="majorHAnsi" w:hAnsiTheme="majorHAnsi"/>
          <w:sz w:val="28"/>
          <w:szCs w:val="28"/>
        </w:rPr>
        <w:t>Developing methodologies for separating components in gasses and liquids</w:t>
      </w:r>
    </w:p>
    <w:p w:rsidR="00B9406E" w:rsidRPr="00EC3D3B" w:rsidRDefault="00B9406E" w:rsidP="00EC3D3B">
      <w:pPr>
        <w:pStyle w:val="ListParagraph"/>
        <w:numPr>
          <w:ilvl w:val="0"/>
          <w:numId w:val="11"/>
        </w:numPr>
        <w:rPr>
          <w:rFonts w:asciiTheme="majorHAnsi" w:hAnsiTheme="majorHAnsi"/>
          <w:sz w:val="28"/>
          <w:szCs w:val="28"/>
        </w:rPr>
      </w:pPr>
      <w:r w:rsidRPr="00EC3D3B">
        <w:rPr>
          <w:rFonts w:asciiTheme="majorHAnsi" w:hAnsiTheme="majorHAnsi"/>
          <w:sz w:val="28"/>
          <w:szCs w:val="28"/>
        </w:rPr>
        <w:t>Conducting research designed to improve manufacturing processes</w:t>
      </w:r>
    </w:p>
    <w:p w:rsidR="00B9406E" w:rsidRPr="004F0B17" w:rsidRDefault="00B9406E" w:rsidP="00B9406E">
      <w:pPr>
        <w:rPr>
          <w:rFonts w:asciiTheme="majorHAnsi" w:hAnsiTheme="majorHAnsi"/>
          <w:sz w:val="28"/>
          <w:szCs w:val="28"/>
        </w:rPr>
      </w:pPr>
      <w:r w:rsidRPr="004F0B17">
        <w:rPr>
          <w:rFonts w:asciiTheme="majorHAnsi" w:hAnsiTheme="majorHAnsi"/>
          <w:sz w:val="28"/>
          <w:szCs w:val="28"/>
        </w:rPr>
        <w:t>Most chemical engineers work full time, Monday through Friday, in laboratories or offices. Some professionals in the field travel to visit plants and worksites.</w:t>
      </w:r>
      <w:r w:rsidR="0008468A" w:rsidRPr="0008468A">
        <w:t xml:space="preserve"> </w:t>
      </w:r>
    </w:p>
    <w:p w:rsidR="00EC3D3B" w:rsidRPr="00EC3D3B" w:rsidRDefault="00EC3D3B" w:rsidP="00EC3D3B">
      <w:pPr>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C3D3B">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2. Civil Engineer</w:t>
      </w:r>
    </w:p>
    <w:p w:rsidR="00EC3D3B" w:rsidRPr="00EC3D3B" w:rsidRDefault="00EC3D3B" w:rsidP="00EC3D3B">
      <w:pPr>
        <w:rPr>
          <w:rFonts w:asciiTheme="majorHAnsi" w:hAnsiTheme="majorHAnsi"/>
          <w:sz w:val="28"/>
          <w:szCs w:val="28"/>
        </w:rPr>
      </w:pPr>
      <w:r w:rsidRPr="00EC3D3B">
        <w:rPr>
          <w:rFonts w:asciiTheme="majorHAnsi" w:hAnsiTheme="majorHAnsi"/>
          <w:sz w:val="28"/>
          <w:szCs w:val="28"/>
        </w:rPr>
        <w:t>Civil engineers conceptualize, build, and design infrastructure projects such as roadways, airports, tunnels, and water and sewage plants. Some professionals work directly with state and local government agencies, while others work with construction or engineering firms.</w:t>
      </w:r>
      <w:r w:rsidR="00CF488D" w:rsidRPr="00CF488D">
        <w:t xml:space="preserve"> </w:t>
      </w:r>
    </w:p>
    <w:p w:rsidR="00EC3D3B" w:rsidRPr="00EC3D3B" w:rsidRDefault="00CF488D" w:rsidP="00EC3D3B">
      <w:pPr>
        <w:rPr>
          <w:rFonts w:asciiTheme="majorHAnsi" w:hAnsiTheme="majorHAnsi"/>
          <w:sz w:val="28"/>
          <w:szCs w:val="28"/>
        </w:rPr>
      </w:pPr>
      <w:r>
        <w:rPr>
          <w:noProof/>
        </w:rPr>
        <w:drawing>
          <wp:anchor distT="0" distB="0" distL="114300" distR="114300" simplePos="0" relativeHeight="251667456" behindDoc="0" locked="0" layoutInCell="1" allowOverlap="1" wp14:anchorId="5D7CC832" wp14:editId="17191031">
            <wp:simplePos x="0" y="0"/>
            <wp:positionH relativeFrom="column">
              <wp:posOffset>0</wp:posOffset>
            </wp:positionH>
            <wp:positionV relativeFrom="paragraph">
              <wp:posOffset>-123825</wp:posOffset>
            </wp:positionV>
            <wp:extent cx="3599815" cy="2941320"/>
            <wp:effectExtent l="0" t="0" r="635" b="0"/>
            <wp:wrapSquare wrapText="bothSides"/>
            <wp:docPr id="10" name="Picture 10" descr="The Significance of Structural Design in Civil Engineering – I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ignificance of Structural Design in Civil Engineering – II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9815" cy="294132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C3D3B" w:rsidRPr="00EC3D3B">
        <w:rPr>
          <w:rFonts w:asciiTheme="majorHAnsi" w:hAnsiTheme="majorHAnsi"/>
          <w:sz w:val="28"/>
          <w:szCs w:val="28"/>
        </w:rPr>
        <w:t>Civil engineers’ job duties can vary widely depending on their area of specialization. They might specialize in earthquake engineering, highway engineering, traffic engineering, architectural engineering, or fire protection engineering, for example. Whichever area a professional specializes in, common duties may include the following:</w:t>
      </w:r>
    </w:p>
    <w:p w:rsidR="00EC3D3B" w:rsidRPr="00EC3D3B" w:rsidRDefault="00EC3D3B" w:rsidP="00EC3D3B">
      <w:pPr>
        <w:pStyle w:val="ListParagraph"/>
        <w:numPr>
          <w:ilvl w:val="0"/>
          <w:numId w:val="13"/>
        </w:numPr>
        <w:rPr>
          <w:rFonts w:asciiTheme="majorHAnsi" w:hAnsiTheme="majorHAnsi"/>
          <w:sz w:val="28"/>
          <w:szCs w:val="28"/>
        </w:rPr>
      </w:pPr>
      <w:r w:rsidRPr="00EC3D3B">
        <w:rPr>
          <w:rFonts w:asciiTheme="majorHAnsi" w:hAnsiTheme="majorHAnsi"/>
          <w:sz w:val="28"/>
          <w:szCs w:val="28"/>
        </w:rPr>
        <w:lastRenderedPageBreak/>
        <w:t>Surveying reports and analyzing long-term plans</w:t>
      </w:r>
    </w:p>
    <w:p w:rsidR="00EC3D3B" w:rsidRPr="00EC3D3B" w:rsidRDefault="00EC3D3B" w:rsidP="00EC3D3B">
      <w:pPr>
        <w:pStyle w:val="ListParagraph"/>
        <w:numPr>
          <w:ilvl w:val="0"/>
          <w:numId w:val="13"/>
        </w:numPr>
        <w:rPr>
          <w:rFonts w:asciiTheme="majorHAnsi" w:hAnsiTheme="majorHAnsi"/>
          <w:sz w:val="28"/>
          <w:szCs w:val="28"/>
        </w:rPr>
      </w:pPr>
      <w:r w:rsidRPr="00EC3D3B">
        <w:rPr>
          <w:rFonts w:asciiTheme="majorHAnsi" w:hAnsiTheme="majorHAnsi"/>
          <w:sz w:val="28"/>
          <w:szCs w:val="28"/>
        </w:rPr>
        <w:t>Evaluating project and construction costs</w:t>
      </w:r>
    </w:p>
    <w:p w:rsidR="00EC3D3B" w:rsidRPr="00EC3D3B" w:rsidRDefault="00EC3D3B" w:rsidP="00EC3D3B">
      <w:pPr>
        <w:pStyle w:val="ListParagraph"/>
        <w:numPr>
          <w:ilvl w:val="0"/>
          <w:numId w:val="13"/>
        </w:numPr>
        <w:rPr>
          <w:rFonts w:asciiTheme="majorHAnsi" w:hAnsiTheme="majorHAnsi"/>
          <w:sz w:val="28"/>
          <w:szCs w:val="28"/>
        </w:rPr>
      </w:pPr>
      <w:r w:rsidRPr="00EC3D3B">
        <w:rPr>
          <w:rFonts w:asciiTheme="majorHAnsi" w:hAnsiTheme="majorHAnsi"/>
          <w:sz w:val="28"/>
          <w:szCs w:val="28"/>
        </w:rPr>
        <w:t>Evaluating potential environmental hazards and the potential environmental impact of each project</w:t>
      </w:r>
    </w:p>
    <w:p w:rsidR="00EC3D3B" w:rsidRPr="00EC3D3B" w:rsidRDefault="00EC3D3B" w:rsidP="00EC3D3B">
      <w:pPr>
        <w:pStyle w:val="ListParagraph"/>
        <w:numPr>
          <w:ilvl w:val="0"/>
          <w:numId w:val="13"/>
        </w:numPr>
        <w:rPr>
          <w:rFonts w:asciiTheme="majorHAnsi" w:hAnsiTheme="majorHAnsi"/>
          <w:sz w:val="28"/>
          <w:szCs w:val="28"/>
        </w:rPr>
      </w:pPr>
      <w:r w:rsidRPr="00EC3D3B">
        <w:rPr>
          <w:rFonts w:asciiTheme="majorHAnsi" w:hAnsiTheme="majorHAnsi"/>
          <w:sz w:val="28"/>
          <w:szCs w:val="28"/>
        </w:rPr>
        <w:t>Overseeing the maintenance and repair of public and private infrastructure projects</w:t>
      </w:r>
    </w:p>
    <w:p w:rsidR="00EC3D3B" w:rsidRPr="00EC3D3B" w:rsidRDefault="00EC3D3B" w:rsidP="00EC3D3B">
      <w:pPr>
        <w:rPr>
          <w:rFonts w:asciiTheme="majorHAnsi" w:hAnsiTheme="majorHAnsi"/>
          <w:sz w:val="28"/>
          <w:szCs w:val="28"/>
        </w:rPr>
      </w:pPr>
      <w:r w:rsidRPr="00EC3D3B">
        <w:rPr>
          <w:rFonts w:asciiTheme="majorHAnsi" w:hAnsiTheme="majorHAnsi"/>
          <w:sz w:val="28"/>
          <w:szCs w:val="28"/>
        </w:rPr>
        <w:t>Most civil engineers work full time, Monday through Friday, in office settings. However, some professionals travel to visit construction sites to troubleshoot problems.</w:t>
      </w:r>
    </w:p>
    <w:p w:rsidR="00EC3D3B" w:rsidRPr="00EC3D3B" w:rsidRDefault="00EC3D3B" w:rsidP="00EC3D3B">
      <w:pPr>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C3D3B">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3. Electrical Engineer</w:t>
      </w:r>
    </w:p>
    <w:p w:rsidR="00EC3D3B" w:rsidRPr="00EC3D3B" w:rsidRDefault="00EC3D3B" w:rsidP="00EC3D3B">
      <w:pPr>
        <w:rPr>
          <w:rFonts w:asciiTheme="majorHAnsi" w:hAnsiTheme="majorHAnsi"/>
          <w:sz w:val="28"/>
          <w:szCs w:val="28"/>
        </w:rPr>
      </w:pPr>
      <w:r w:rsidRPr="00EC3D3B">
        <w:rPr>
          <w:rFonts w:asciiTheme="majorHAnsi" w:hAnsiTheme="majorHAnsi"/>
          <w:sz w:val="28"/>
          <w:szCs w:val="28"/>
        </w:rPr>
        <w:t>Electrical engineers design and test various types of electrical equipment, such as power generation systems, electric motors, and electrical equipment. Professionals in this field often work with a wide variety of electrical equipment, such as radar and navigation systems, wiring for commercial and residential buildings, and computer circuit boards. Although the day-to-day responsibilities of electrical engineers can vary widely, common duties include the following:</w:t>
      </w:r>
      <w:r w:rsidR="00CF488D" w:rsidRPr="00CF488D">
        <w:t xml:space="preserve"> </w:t>
      </w:r>
    </w:p>
    <w:p w:rsidR="00EC3D3B" w:rsidRPr="00EC3D3B" w:rsidRDefault="00CF488D" w:rsidP="00EC3D3B">
      <w:pPr>
        <w:pStyle w:val="ListParagraph"/>
        <w:numPr>
          <w:ilvl w:val="0"/>
          <w:numId w:val="15"/>
        </w:numPr>
        <w:rPr>
          <w:rFonts w:asciiTheme="majorHAnsi" w:hAnsiTheme="majorHAnsi"/>
          <w:sz w:val="28"/>
          <w:szCs w:val="28"/>
        </w:rPr>
      </w:pPr>
      <w:r>
        <w:rPr>
          <w:noProof/>
        </w:rPr>
        <w:drawing>
          <wp:anchor distT="0" distB="0" distL="114300" distR="114300" simplePos="0" relativeHeight="251668480" behindDoc="0" locked="0" layoutInCell="1" allowOverlap="1" wp14:anchorId="09EE1D70" wp14:editId="0EEC1042">
            <wp:simplePos x="0" y="0"/>
            <wp:positionH relativeFrom="column">
              <wp:posOffset>-561340</wp:posOffset>
            </wp:positionH>
            <wp:positionV relativeFrom="paragraph">
              <wp:posOffset>177800</wp:posOffset>
            </wp:positionV>
            <wp:extent cx="3929380" cy="2932430"/>
            <wp:effectExtent l="0" t="0" r="0" b="1270"/>
            <wp:wrapSquare wrapText="bothSides"/>
            <wp:docPr id="11" name="Picture 11" descr="What Prevents Many EE Students From “Making It” To, 4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Prevents Many EE Students From “Making It” To, 40% O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9380" cy="29324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C3D3B" w:rsidRPr="00EC3D3B">
        <w:rPr>
          <w:rFonts w:asciiTheme="majorHAnsi" w:hAnsiTheme="majorHAnsi"/>
          <w:sz w:val="28"/>
          <w:szCs w:val="28"/>
        </w:rPr>
        <w:t>Designing and implementing new ways to use electrical power</w:t>
      </w:r>
    </w:p>
    <w:p w:rsidR="00EC3D3B" w:rsidRPr="00EC3D3B" w:rsidRDefault="00EC3D3B" w:rsidP="00EC3D3B">
      <w:pPr>
        <w:pStyle w:val="ListParagraph"/>
        <w:numPr>
          <w:ilvl w:val="0"/>
          <w:numId w:val="15"/>
        </w:numPr>
        <w:rPr>
          <w:rFonts w:asciiTheme="majorHAnsi" w:hAnsiTheme="majorHAnsi"/>
          <w:sz w:val="28"/>
          <w:szCs w:val="28"/>
        </w:rPr>
      </w:pPr>
      <w:r w:rsidRPr="00EC3D3B">
        <w:rPr>
          <w:rFonts w:asciiTheme="majorHAnsi" w:hAnsiTheme="majorHAnsi"/>
          <w:sz w:val="28"/>
          <w:szCs w:val="28"/>
        </w:rPr>
        <w:t>Directing and overseeing the manufacture, testing, and installation of electrical equipment</w:t>
      </w:r>
    </w:p>
    <w:p w:rsidR="00EC3D3B" w:rsidRPr="00EC3D3B" w:rsidRDefault="00EC3D3B" w:rsidP="00EC3D3B">
      <w:pPr>
        <w:pStyle w:val="ListParagraph"/>
        <w:numPr>
          <w:ilvl w:val="0"/>
          <w:numId w:val="15"/>
        </w:numPr>
        <w:rPr>
          <w:rFonts w:asciiTheme="majorHAnsi" w:hAnsiTheme="majorHAnsi"/>
          <w:sz w:val="28"/>
          <w:szCs w:val="28"/>
        </w:rPr>
      </w:pPr>
      <w:r w:rsidRPr="00EC3D3B">
        <w:rPr>
          <w:rFonts w:asciiTheme="majorHAnsi" w:hAnsiTheme="majorHAnsi"/>
          <w:sz w:val="28"/>
          <w:szCs w:val="28"/>
        </w:rPr>
        <w:t>Working with project managers to ensure projects are completed correctly, on time, and on budget</w:t>
      </w:r>
    </w:p>
    <w:p w:rsidR="00EC3D3B" w:rsidRPr="00EC3D3B" w:rsidRDefault="00EC3D3B" w:rsidP="00EC3D3B">
      <w:pPr>
        <w:pStyle w:val="ListParagraph"/>
        <w:numPr>
          <w:ilvl w:val="0"/>
          <w:numId w:val="15"/>
        </w:numPr>
        <w:rPr>
          <w:rFonts w:asciiTheme="majorHAnsi" w:hAnsiTheme="majorHAnsi"/>
          <w:sz w:val="28"/>
          <w:szCs w:val="28"/>
        </w:rPr>
      </w:pPr>
      <w:r w:rsidRPr="00EC3D3B">
        <w:rPr>
          <w:rFonts w:asciiTheme="majorHAnsi" w:hAnsiTheme="majorHAnsi"/>
          <w:sz w:val="28"/>
          <w:szCs w:val="28"/>
        </w:rPr>
        <w:t xml:space="preserve">Performing calculations to ensure construction and </w:t>
      </w:r>
      <w:r w:rsidRPr="00EC3D3B">
        <w:rPr>
          <w:rFonts w:asciiTheme="majorHAnsi" w:hAnsiTheme="majorHAnsi"/>
          <w:sz w:val="28"/>
          <w:szCs w:val="28"/>
        </w:rPr>
        <w:lastRenderedPageBreak/>
        <w:t>manufacturing standards are met</w:t>
      </w:r>
    </w:p>
    <w:p w:rsidR="00EC3D3B" w:rsidRPr="00EC3D3B" w:rsidRDefault="00EC3D3B" w:rsidP="00EC3D3B">
      <w:pPr>
        <w:rPr>
          <w:rFonts w:asciiTheme="majorHAnsi" w:hAnsiTheme="majorHAnsi"/>
          <w:sz w:val="28"/>
          <w:szCs w:val="28"/>
        </w:rPr>
      </w:pPr>
      <w:r w:rsidRPr="00EC3D3B">
        <w:rPr>
          <w:rFonts w:asciiTheme="majorHAnsi" w:hAnsiTheme="majorHAnsi"/>
          <w:sz w:val="28"/>
          <w:szCs w:val="28"/>
        </w:rPr>
        <w:t>Most professionals in this field work full time, Monday through Friday, in office settings. However, they may travel to construction sites to help resolve problems.</w:t>
      </w:r>
    </w:p>
    <w:p w:rsidR="00EA60AE" w:rsidRPr="00EA60AE" w:rsidRDefault="001D5EED" w:rsidP="00EA60AE">
      <w:pPr>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bookmarkStart w:id="0" w:name="_GoBack"/>
      <w:r>
        <w:rPr>
          <w:noProof/>
        </w:rPr>
        <w:drawing>
          <wp:anchor distT="0" distB="0" distL="114300" distR="114300" simplePos="0" relativeHeight="251669504" behindDoc="0" locked="0" layoutInCell="1" allowOverlap="1" wp14:anchorId="2E9048AB" wp14:editId="7040A1A8">
            <wp:simplePos x="0" y="0"/>
            <wp:positionH relativeFrom="margin">
              <wp:posOffset>-121285</wp:posOffset>
            </wp:positionH>
            <wp:positionV relativeFrom="margin">
              <wp:posOffset>2751455</wp:posOffset>
            </wp:positionV>
            <wp:extent cx="3803650" cy="3295015"/>
            <wp:effectExtent l="0" t="0" r="6350" b="635"/>
            <wp:wrapSquare wrapText="bothSides"/>
            <wp:docPr id="12" name="Picture 12" descr="Blog - What to expect for the future of mechanical engineering? | Redline  Group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g - What to expect for the future of mechanical engineering? | Redline  Group Lt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650" cy="32950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bookmarkEnd w:id="0"/>
      <w:r w:rsidR="00EA60AE" w:rsidRPr="00EA60AE">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4. Mechanical Engineer</w:t>
      </w:r>
    </w:p>
    <w:p w:rsidR="00EA60AE" w:rsidRPr="00EA60AE" w:rsidRDefault="00EA60AE" w:rsidP="00EA60AE">
      <w:pPr>
        <w:rPr>
          <w:rFonts w:asciiTheme="majorHAnsi" w:hAnsiTheme="majorHAnsi"/>
          <w:sz w:val="28"/>
          <w:szCs w:val="28"/>
        </w:rPr>
      </w:pPr>
      <w:r w:rsidRPr="00EA60AE">
        <w:rPr>
          <w:rFonts w:asciiTheme="majorHAnsi" w:hAnsiTheme="majorHAnsi"/>
          <w:sz w:val="28"/>
          <w:szCs w:val="28"/>
        </w:rPr>
        <w:t xml:space="preserve">Mechanical engineers design, develop, and test a variety of mechanical devices, such as sports and sound equipment, </w:t>
      </w:r>
      <w:proofErr w:type="spellStart"/>
      <w:r w:rsidRPr="00EA60AE">
        <w:rPr>
          <w:rFonts w:asciiTheme="majorHAnsi" w:hAnsiTheme="majorHAnsi"/>
          <w:sz w:val="28"/>
          <w:szCs w:val="28"/>
        </w:rPr>
        <w:t>microsensors</w:t>
      </w:r>
      <w:proofErr w:type="spellEnd"/>
      <w:r w:rsidRPr="00EA60AE">
        <w:rPr>
          <w:rFonts w:asciiTheme="majorHAnsi" w:hAnsiTheme="majorHAnsi"/>
          <w:sz w:val="28"/>
          <w:szCs w:val="28"/>
        </w:rPr>
        <w:t>, robots, car engines, and manufacturing equipment. Whereas some professionals in this field work with small companies or startups, others work with major global corporations. Industries that hire mechanical engineers include health and medicine, air and space, robotics and manufacturing, and transportation and infrastructure.</w:t>
      </w:r>
      <w:r w:rsidR="00CF488D" w:rsidRPr="00CF488D">
        <w:t xml:space="preserve"> </w:t>
      </w:r>
    </w:p>
    <w:p w:rsidR="00EA60AE" w:rsidRPr="00EA60AE" w:rsidRDefault="00EA60AE" w:rsidP="00EA60AE">
      <w:pPr>
        <w:rPr>
          <w:rFonts w:asciiTheme="majorHAnsi" w:hAnsiTheme="majorHAnsi"/>
          <w:sz w:val="28"/>
          <w:szCs w:val="28"/>
        </w:rPr>
      </w:pPr>
      <w:r w:rsidRPr="00EA60AE">
        <w:rPr>
          <w:rFonts w:asciiTheme="majorHAnsi" w:hAnsiTheme="majorHAnsi"/>
          <w:sz w:val="28"/>
          <w:szCs w:val="28"/>
        </w:rPr>
        <w:t xml:space="preserve">The day-to-day responsibilities of a mechanical engineer can vary significantly depending on their industry; </w:t>
      </w:r>
      <w:proofErr w:type="gramStart"/>
      <w:r w:rsidRPr="00EA60AE">
        <w:rPr>
          <w:rFonts w:asciiTheme="majorHAnsi" w:hAnsiTheme="majorHAnsi"/>
          <w:sz w:val="28"/>
          <w:szCs w:val="28"/>
        </w:rPr>
        <w:t>however</w:t>
      </w:r>
      <w:proofErr w:type="gramEnd"/>
      <w:r w:rsidRPr="00EA60AE">
        <w:rPr>
          <w:rFonts w:asciiTheme="majorHAnsi" w:hAnsiTheme="majorHAnsi"/>
          <w:sz w:val="28"/>
          <w:szCs w:val="28"/>
        </w:rPr>
        <w:t>, common duties often include the following:</w:t>
      </w:r>
    </w:p>
    <w:p w:rsidR="00EA60AE" w:rsidRPr="00EA60AE" w:rsidRDefault="00EA60AE" w:rsidP="00EA60AE">
      <w:pPr>
        <w:pStyle w:val="ListParagraph"/>
        <w:numPr>
          <w:ilvl w:val="0"/>
          <w:numId w:val="17"/>
        </w:numPr>
        <w:rPr>
          <w:rFonts w:asciiTheme="majorHAnsi" w:hAnsiTheme="majorHAnsi"/>
          <w:sz w:val="28"/>
          <w:szCs w:val="28"/>
        </w:rPr>
      </w:pPr>
      <w:r w:rsidRPr="00EA60AE">
        <w:rPr>
          <w:rFonts w:asciiTheme="majorHAnsi" w:hAnsiTheme="majorHAnsi"/>
          <w:sz w:val="28"/>
          <w:szCs w:val="28"/>
        </w:rPr>
        <w:t>Developing and testing prototypes of their designs</w:t>
      </w:r>
    </w:p>
    <w:p w:rsidR="00EA60AE" w:rsidRPr="00EA60AE" w:rsidRDefault="00EA60AE" w:rsidP="00EA60AE">
      <w:pPr>
        <w:pStyle w:val="ListParagraph"/>
        <w:numPr>
          <w:ilvl w:val="0"/>
          <w:numId w:val="17"/>
        </w:numPr>
        <w:rPr>
          <w:rFonts w:asciiTheme="majorHAnsi" w:hAnsiTheme="majorHAnsi"/>
          <w:sz w:val="28"/>
          <w:szCs w:val="28"/>
        </w:rPr>
      </w:pPr>
      <w:r w:rsidRPr="00EA60AE">
        <w:rPr>
          <w:rFonts w:asciiTheme="majorHAnsi" w:hAnsiTheme="majorHAnsi"/>
          <w:sz w:val="28"/>
          <w:szCs w:val="28"/>
        </w:rPr>
        <w:t>Analyzing problems to determine which types of mechanical devices could be used to solve each problem</w:t>
      </w:r>
    </w:p>
    <w:p w:rsidR="00EA60AE" w:rsidRPr="00EA60AE" w:rsidRDefault="00EA60AE" w:rsidP="00EA60AE">
      <w:pPr>
        <w:pStyle w:val="ListParagraph"/>
        <w:numPr>
          <w:ilvl w:val="0"/>
          <w:numId w:val="17"/>
        </w:numPr>
        <w:rPr>
          <w:rFonts w:asciiTheme="majorHAnsi" w:hAnsiTheme="majorHAnsi"/>
          <w:sz w:val="28"/>
          <w:szCs w:val="28"/>
        </w:rPr>
      </w:pPr>
      <w:r w:rsidRPr="00EA60AE">
        <w:rPr>
          <w:rFonts w:asciiTheme="majorHAnsi" w:hAnsiTheme="majorHAnsi"/>
          <w:sz w:val="28"/>
          <w:szCs w:val="28"/>
        </w:rPr>
        <w:t>Analyzing test results and making changes to designs as needed</w:t>
      </w:r>
    </w:p>
    <w:p w:rsidR="00EA60AE" w:rsidRPr="00EA60AE" w:rsidRDefault="00EA60AE" w:rsidP="00EA60AE">
      <w:pPr>
        <w:pStyle w:val="ListParagraph"/>
        <w:numPr>
          <w:ilvl w:val="0"/>
          <w:numId w:val="17"/>
        </w:numPr>
        <w:rPr>
          <w:rFonts w:asciiTheme="majorHAnsi" w:hAnsiTheme="majorHAnsi"/>
          <w:sz w:val="28"/>
          <w:szCs w:val="28"/>
        </w:rPr>
      </w:pPr>
      <w:r w:rsidRPr="00EA60AE">
        <w:rPr>
          <w:rFonts w:asciiTheme="majorHAnsi" w:hAnsiTheme="majorHAnsi"/>
          <w:sz w:val="28"/>
          <w:szCs w:val="28"/>
        </w:rPr>
        <w:t>Overseeing devices’ manufacturing processes to ensure design specs are being followed</w:t>
      </w:r>
    </w:p>
    <w:p w:rsidR="00EA60AE" w:rsidRPr="00EA60AE" w:rsidRDefault="00EA60AE" w:rsidP="00EA60AE">
      <w:pPr>
        <w:rPr>
          <w:rFonts w:asciiTheme="majorHAnsi" w:hAnsiTheme="majorHAnsi"/>
          <w:sz w:val="28"/>
          <w:szCs w:val="28"/>
        </w:rPr>
      </w:pPr>
      <w:r w:rsidRPr="00EA60AE">
        <w:rPr>
          <w:rFonts w:asciiTheme="majorHAnsi" w:hAnsiTheme="majorHAnsi"/>
          <w:sz w:val="28"/>
          <w:szCs w:val="28"/>
        </w:rPr>
        <w:lastRenderedPageBreak/>
        <w:t>Most mechanical engineers work full time in office settings, although some may travel to worksites to work on malfunctioning equipment.</w:t>
      </w:r>
    </w:p>
    <w:p w:rsidR="00EA60AE" w:rsidRPr="00EA60AE" w:rsidRDefault="00EA60AE" w:rsidP="00EA60AE">
      <w:pPr>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A60AE">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 Aerospace Engineer</w:t>
      </w:r>
    </w:p>
    <w:p w:rsidR="00EA60AE" w:rsidRPr="00EA60AE" w:rsidRDefault="00EA60AE" w:rsidP="00EA60AE">
      <w:pPr>
        <w:rPr>
          <w:rFonts w:asciiTheme="majorHAnsi" w:hAnsiTheme="majorHAnsi"/>
          <w:sz w:val="28"/>
          <w:szCs w:val="28"/>
        </w:rPr>
      </w:pPr>
      <w:r w:rsidRPr="00EA60AE">
        <w:rPr>
          <w:rFonts w:asciiTheme="majorHAnsi" w:hAnsiTheme="majorHAnsi"/>
          <w:sz w:val="28"/>
          <w:szCs w:val="28"/>
        </w:rPr>
        <w:t>Aerospace engineers are primarily concerned with designing, developing, and producing aircraft and spacecraft, national defense systems, satellites, and missiles. Whereas some professionals in this field specialize in a specific product, such as military fighter jets, others specialize in areas such as navigation and control systems. Most aerospace engineers are employed by aerospace and parts manufacturing companies, engineering firms, and the federal government.</w:t>
      </w:r>
      <w:r w:rsidR="00CF488D" w:rsidRPr="00CF488D">
        <w:t xml:space="preserve"> </w:t>
      </w:r>
    </w:p>
    <w:p w:rsidR="00EA60AE" w:rsidRPr="00EA60AE" w:rsidRDefault="00CF488D" w:rsidP="00EA60AE">
      <w:pPr>
        <w:rPr>
          <w:rFonts w:asciiTheme="majorHAnsi" w:hAnsiTheme="majorHAnsi"/>
          <w:sz w:val="28"/>
          <w:szCs w:val="28"/>
        </w:rPr>
      </w:pPr>
      <w:r>
        <w:rPr>
          <w:noProof/>
        </w:rPr>
        <w:drawing>
          <wp:anchor distT="0" distB="0" distL="114300" distR="114300" simplePos="0" relativeHeight="251670528" behindDoc="0" locked="0" layoutInCell="1" allowOverlap="1" wp14:anchorId="4B666991" wp14:editId="32ECC581">
            <wp:simplePos x="0" y="0"/>
            <wp:positionH relativeFrom="column">
              <wp:posOffset>-208280</wp:posOffset>
            </wp:positionH>
            <wp:positionV relativeFrom="paragraph">
              <wp:posOffset>101600</wp:posOffset>
            </wp:positionV>
            <wp:extent cx="2612390" cy="4097020"/>
            <wp:effectExtent l="0" t="0" r="0" b="0"/>
            <wp:wrapSquare wrapText="bothSides"/>
            <wp:docPr id="13" name="Picture 13" descr="The History Of Rocket Science Aerospace Engineering Blog, 59%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History Of Rocket Science Aerospace Engineering Blog, 59% O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2390" cy="409702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A60AE" w:rsidRPr="00EA60AE">
        <w:rPr>
          <w:rFonts w:asciiTheme="majorHAnsi" w:hAnsiTheme="majorHAnsi"/>
          <w:sz w:val="28"/>
          <w:szCs w:val="28"/>
        </w:rPr>
        <w:t>Although the exact duties of professionals in this field can vary widely depending on their specialization, common duties may include the following:</w:t>
      </w:r>
    </w:p>
    <w:p w:rsidR="00EA60AE" w:rsidRPr="00EA60AE" w:rsidRDefault="00EA60AE" w:rsidP="00EA60AE">
      <w:pPr>
        <w:pStyle w:val="ListParagraph"/>
        <w:numPr>
          <w:ilvl w:val="0"/>
          <w:numId w:val="19"/>
        </w:numPr>
        <w:rPr>
          <w:rFonts w:asciiTheme="majorHAnsi" w:hAnsiTheme="majorHAnsi"/>
          <w:sz w:val="28"/>
          <w:szCs w:val="28"/>
        </w:rPr>
      </w:pPr>
      <w:r w:rsidRPr="00EA60AE">
        <w:rPr>
          <w:rFonts w:asciiTheme="majorHAnsi" w:hAnsiTheme="majorHAnsi"/>
          <w:sz w:val="28"/>
          <w:szCs w:val="28"/>
        </w:rPr>
        <w:t>Ensuring each project meets quality standards</w:t>
      </w:r>
    </w:p>
    <w:p w:rsidR="00EA60AE" w:rsidRPr="00EA60AE" w:rsidRDefault="00EA60AE" w:rsidP="00EA60AE">
      <w:pPr>
        <w:pStyle w:val="ListParagraph"/>
        <w:numPr>
          <w:ilvl w:val="0"/>
          <w:numId w:val="19"/>
        </w:numPr>
        <w:rPr>
          <w:rFonts w:asciiTheme="majorHAnsi" w:hAnsiTheme="majorHAnsi"/>
          <w:sz w:val="28"/>
          <w:szCs w:val="28"/>
        </w:rPr>
      </w:pPr>
      <w:r w:rsidRPr="00EA60AE">
        <w:rPr>
          <w:rFonts w:asciiTheme="majorHAnsi" w:hAnsiTheme="majorHAnsi"/>
          <w:sz w:val="28"/>
          <w:szCs w:val="28"/>
        </w:rPr>
        <w:t>Determining whether each proposed project meets its defined goals and will result in safe operations</w:t>
      </w:r>
    </w:p>
    <w:p w:rsidR="00EA60AE" w:rsidRPr="00EA60AE" w:rsidRDefault="00EA60AE" w:rsidP="00EA60AE">
      <w:pPr>
        <w:pStyle w:val="ListParagraph"/>
        <w:numPr>
          <w:ilvl w:val="0"/>
          <w:numId w:val="19"/>
        </w:numPr>
        <w:rPr>
          <w:rFonts w:asciiTheme="majorHAnsi" w:hAnsiTheme="majorHAnsi"/>
          <w:sz w:val="28"/>
          <w:szCs w:val="28"/>
        </w:rPr>
      </w:pPr>
      <w:r w:rsidRPr="00EA60AE">
        <w:rPr>
          <w:rFonts w:asciiTheme="majorHAnsi" w:hAnsiTheme="majorHAnsi"/>
          <w:sz w:val="28"/>
          <w:szCs w:val="28"/>
        </w:rPr>
        <w:t>Coordinating and directing the design, testing, and manufacture of aerospace and aircraft products</w:t>
      </w:r>
    </w:p>
    <w:p w:rsidR="00EA60AE" w:rsidRPr="00EA60AE" w:rsidRDefault="00EA60AE" w:rsidP="00EA60AE">
      <w:pPr>
        <w:pStyle w:val="ListParagraph"/>
        <w:numPr>
          <w:ilvl w:val="0"/>
          <w:numId w:val="19"/>
        </w:numPr>
        <w:rPr>
          <w:rFonts w:asciiTheme="majorHAnsi" w:hAnsiTheme="majorHAnsi"/>
          <w:sz w:val="28"/>
          <w:szCs w:val="28"/>
        </w:rPr>
      </w:pPr>
      <w:r w:rsidRPr="00EA60AE">
        <w:rPr>
          <w:rFonts w:asciiTheme="majorHAnsi" w:hAnsiTheme="majorHAnsi"/>
          <w:sz w:val="28"/>
          <w:szCs w:val="28"/>
        </w:rPr>
        <w:t>Inspecting damaged or malfunctioning equipment to identify the cause of, and solutions for, various problems</w:t>
      </w:r>
    </w:p>
    <w:p w:rsidR="00EA60AE" w:rsidRPr="00EA60AE" w:rsidRDefault="00EA60AE" w:rsidP="00EA60AE">
      <w:pPr>
        <w:rPr>
          <w:rFonts w:asciiTheme="majorHAnsi" w:hAnsiTheme="majorHAnsi"/>
          <w:sz w:val="28"/>
          <w:szCs w:val="28"/>
        </w:rPr>
      </w:pPr>
      <w:r w:rsidRPr="00EA60AE">
        <w:rPr>
          <w:rFonts w:asciiTheme="majorHAnsi" w:hAnsiTheme="majorHAnsi"/>
          <w:sz w:val="28"/>
          <w:szCs w:val="28"/>
        </w:rPr>
        <w:t>Aerospace engineers often work full time in office settings, although some professionals in the field may need to work overtime hours to ensure projects meet design and functionality standards.</w:t>
      </w:r>
    </w:p>
    <w:p w:rsidR="00EA60AE" w:rsidRPr="00EA60AE" w:rsidRDefault="00EA60AE" w:rsidP="00EA60AE">
      <w:pPr>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EA60AE">
        <w:rPr>
          <w:rFonts w:asciiTheme="majorHAnsi" w:hAnsiTheme="majorHAnsi"/>
          <w:b/>
          <w:sz w:val="40"/>
          <w:szCs w:val="40"/>
          <w14:shadow w14:blurRad="50800" w14:dist="0" w14:dir="0" w14:sx="100000" w14:sy="100000" w14:kx="0" w14:ky="0" w14:algn="tl">
            <w14:srgbClr w14:val="000000"/>
          </w14:shadow>
          <w14:reflection w14:blurRad="6350" w14:stA="60000" w14:stPos="0" w14:endA="900" w14:endPos="58000" w14:dist="0" w14:dir="5400000" w14:fadeDir="5400000" w14:sx="100000" w14:sy="-100000" w14:kx="0" w14:ky="0" w14:algn="bl"/>
          <w14:textOutline w14:w="8890" w14:cap="flat" w14:cmpd="sng" w14:algn="ctr">
            <w14:no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lastRenderedPageBreak/>
        <w:t>6. Production Engineer</w:t>
      </w:r>
    </w:p>
    <w:p w:rsidR="00EA60AE" w:rsidRPr="00EA60AE" w:rsidRDefault="00EA60AE" w:rsidP="00EA60AE">
      <w:pPr>
        <w:rPr>
          <w:rFonts w:asciiTheme="majorHAnsi" w:hAnsiTheme="majorHAnsi"/>
          <w:sz w:val="28"/>
          <w:szCs w:val="28"/>
        </w:rPr>
      </w:pPr>
      <w:r w:rsidRPr="00EA60AE">
        <w:rPr>
          <w:rFonts w:asciiTheme="majorHAnsi" w:hAnsiTheme="majorHAnsi"/>
          <w:sz w:val="28"/>
          <w:szCs w:val="28"/>
        </w:rPr>
        <w:t xml:space="preserve">Production engineers oversee production </w:t>
      </w:r>
      <w:proofErr w:type="gramStart"/>
      <w:r w:rsidRPr="00EA60AE">
        <w:rPr>
          <w:rFonts w:asciiTheme="majorHAnsi" w:hAnsiTheme="majorHAnsi"/>
          <w:sz w:val="28"/>
          <w:szCs w:val="28"/>
        </w:rPr>
        <w:t>operations</w:t>
      </w:r>
      <w:r>
        <w:rPr>
          <w:rFonts w:asciiTheme="majorHAnsi" w:hAnsiTheme="majorHAnsi"/>
          <w:sz w:val="28"/>
          <w:szCs w:val="28"/>
        </w:rPr>
        <w:t xml:space="preserve"> </w:t>
      </w:r>
      <w:r w:rsidRPr="00EA60AE">
        <w:rPr>
          <w:rFonts w:asciiTheme="majorHAnsi" w:hAnsiTheme="majorHAnsi"/>
          <w:sz w:val="28"/>
          <w:szCs w:val="28"/>
        </w:rPr>
        <w:t> at</w:t>
      </w:r>
      <w:proofErr w:type="gramEnd"/>
      <w:r w:rsidRPr="00EA60AE">
        <w:rPr>
          <w:rFonts w:asciiTheme="majorHAnsi" w:hAnsiTheme="majorHAnsi"/>
          <w:sz w:val="28"/>
          <w:szCs w:val="28"/>
        </w:rPr>
        <w:t xml:space="preserve"> factories and manufacturing facilities. In addition to developing systems designed to improve safety, efficiency, and profit, they also troubleshoot and identify problems in production lines, attend conferences and seminars to stay current on best practices and emerging technologies, and implement safety protocols. Similar to mechanical engineers, production engineers work in a wide variety of industries, such as healthcare and biotechnology, the automotive industry, and the petroleum industry.</w:t>
      </w:r>
      <w:r w:rsidR="00CF488D" w:rsidRPr="00CF488D">
        <w:t xml:space="preserve"> </w:t>
      </w:r>
    </w:p>
    <w:p w:rsidR="00EA60AE" w:rsidRPr="00EA60AE" w:rsidRDefault="00EA60AE" w:rsidP="00EA60AE">
      <w:pPr>
        <w:rPr>
          <w:rFonts w:asciiTheme="majorHAnsi" w:hAnsiTheme="majorHAnsi"/>
          <w:sz w:val="28"/>
          <w:szCs w:val="28"/>
        </w:rPr>
      </w:pPr>
      <w:r w:rsidRPr="00EA60AE">
        <w:rPr>
          <w:rFonts w:asciiTheme="majorHAnsi" w:hAnsiTheme="majorHAnsi"/>
          <w:sz w:val="28"/>
          <w:szCs w:val="28"/>
        </w:rPr>
        <w:t>Day-to-day job duties for production engineers can vary significantly depending on their industry; however, common duties may include the following:</w:t>
      </w:r>
    </w:p>
    <w:p w:rsidR="00EA60AE" w:rsidRPr="00EA60AE" w:rsidRDefault="00CF488D" w:rsidP="00EA60AE">
      <w:pPr>
        <w:pStyle w:val="ListParagraph"/>
        <w:numPr>
          <w:ilvl w:val="0"/>
          <w:numId w:val="21"/>
        </w:numPr>
        <w:rPr>
          <w:rFonts w:asciiTheme="majorHAnsi" w:hAnsiTheme="majorHAnsi"/>
          <w:sz w:val="28"/>
          <w:szCs w:val="28"/>
        </w:rPr>
      </w:pPr>
      <w:r>
        <w:rPr>
          <w:noProof/>
        </w:rPr>
        <w:drawing>
          <wp:anchor distT="0" distB="0" distL="114300" distR="114300" simplePos="0" relativeHeight="251671552" behindDoc="0" locked="0" layoutInCell="1" allowOverlap="1" wp14:anchorId="0F00E914" wp14:editId="30FA5FFC">
            <wp:simplePos x="0" y="0"/>
            <wp:positionH relativeFrom="column">
              <wp:posOffset>-483235</wp:posOffset>
            </wp:positionH>
            <wp:positionV relativeFrom="paragraph">
              <wp:posOffset>33020</wp:posOffset>
            </wp:positionV>
            <wp:extent cx="3691890" cy="3251835"/>
            <wp:effectExtent l="0" t="0" r="3810" b="5715"/>
            <wp:wrapSquare wrapText="bothSides"/>
            <wp:docPr id="14" name="Picture 14" descr="Manufacturing Engineering Basics Production Engineer, 5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ufacturing Engineering Basics Production Engineer, 51% O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890" cy="32518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EA60AE" w:rsidRPr="00EA60AE">
        <w:rPr>
          <w:rFonts w:asciiTheme="majorHAnsi" w:hAnsiTheme="majorHAnsi"/>
          <w:sz w:val="28"/>
          <w:szCs w:val="28"/>
        </w:rPr>
        <w:t>Inspecting manufacturing facilities to assess and improve performance</w:t>
      </w:r>
    </w:p>
    <w:p w:rsidR="00EA60AE" w:rsidRPr="00EA60AE" w:rsidRDefault="00EA60AE" w:rsidP="00EA60AE">
      <w:pPr>
        <w:pStyle w:val="ListParagraph"/>
        <w:numPr>
          <w:ilvl w:val="0"/>
          <w:numId w:val="21"/>
        </w:numPr>
        <w:rPr>
          <w:rFonts w:asciiTheme="majorHAnsi" w:hAnsiTheme="majorHAnsi"/>
          <w:sz w:val="28"/>
          <w:szCs w:val="28"/>
        </w:rPr>
      </w:pPr>
      <w:r w:rsidRPr="00EA60AE">
        <w:rPr>
          <w:rFonts w:asciiTheme="majorHAnsi" w:hAnsiTheme="majorHAnsi"/>
          <w:sz w:val="28"/>
          <w:szCs w:val="28"/>
        </w:rPr>
        <w:t>Working with buyers and project managers to maintain a steady flow of supplies</w:t>
      </w:r>
    </w:p>
    <w:p w:rsidR="00EA60AE" w:rsidRPr="00EA60AE" w:rsidRDefault="00EA60AE" w:rsidP="00EA60AE">
      <w:pPr>
        <w:pStyle w:val="ListParagraph"/>
        <w:numPr>
          <w:ilvl w:val="0"/>
          <w:numId w:val="21"/>
        </w:numPr>
        <w:rPr>
          <w:rFonts w:asciiTheme="majorHAnsi" w:hAnsiTheme="majorHAnsi"/>
          <w:sz w:val="28"/>
          <w:szCs w:val="28"/>
        </w:rPr>
      </w:pPr>
      <w:r w:rsidRPr="00EA60AE">
        <w:rPr>
          <w:rFonts w:asciiTheme="majorHAnsi" w:hAnsiTheme="majorHAnsi"/>
          <w:sz w:val="28"/>
          <w:szCs w:val="28"/>
        </w:rPr>
        <w:t>Developing specifications for the design and manufacturing of various pieces of equipment</w:t>
      </w:r>
    </w:p>
    <w:p w:rsidR="00EA60AE" w:rsidRPr="00EA60AE" w:rsidRDefault="00EA60AE" w:rsidP="00EA60AE">
      <w:pPr>
        <w:pStyle w:val="ListParagraph"/>
        <w:numPr>
          <w:ilvl w:val="0"/>
          <w:numId w:val="21"/>
        </w:numPr>
        <w:rPr>
          <w:rFonts w:asciiTheme="majorHAnsi" w:hAnsiTheme="majorHAnsi"/>
          <w:sz w:val="28"/>
          <w:szCs w:val="28"/>
        </w:rPr>
      </w:pPr>
      <w:r w:rsidRPr="00EA60AE">
        <w:rPr>
          <w:rFonts w:asciiTheme="majorHAnsi" w:hAnsiTheme="majorHAnsi"/>
          <w:sz w:val="28"/>
          <w:szCs w:val="28"/>
        </w:rPr>
        <w:t>Evaluating work samples to ensure design and functionality standards are met</w:t>
      </w:r>
    </w:p>
    <w:p w:rsidR="00EA60AE" w:rsidRPr="00EA60AE" w:rsidRDefault="00EA60AE" w:rsidP="00EA60AE">
      <w:pPr>
        <w:rPr>
          <w:rFonts w:asciiTheme="majorHAnsi" w:hAnsiTheme="majorHAnsi"/>
          <w:sz w:val="28"/>
          <w:szCs w:val="28"/>
        </w:rPr>
      </w:pPr>
      <w:r w:rsidRPr="00EA60AE">
        <w:rPr>
          <w:rFonts w:asciiTheme="majorHAnsi" w:hAnsiTheme="majorHAnsi"/>
          <w:sz w:val="28"/>
          <w:szCs w:val="28"/>
        </w:rPr>
        <w:t>Most production engineers work full time in office settings, although in some instances, professionals need to travel to manufacturing facilities to ensure manufacturing specifications and activities are being followed.</w:t>
      </w:r>
    </w:p>
    <w:p w:rsidR="0005516A" w:rsidRPr="00EA60AE" w:rsidRDefault="0005516A" w:rsidP="00EA60AE">
      <w:pPr>
        <w:rPr>
          <w:rFonts w:asciiTheme="majorHAnsi" w:hAnsiTheme="majorHAnsi"/>
          <w:sz w:val="28"/>
          <w:szCs w:val="28"/>
        </w:rPr>
      </w:pPr>
    </w:p>
    <w:sectPr w:rsidR="0005516A" w:rsidRPr="00EA60AE" w:rsidSect="00664697">
      <w:pgSz w:w="12240" w:h="15840"/>
      <w:pgMar w:top="1440" w:right="1440" w:bottom="1440" w:left="1440" w:header="720" w:footer="720" w:gutter="0"/>
      <w:pgBorders w:offsetFrom="page">
        <w:top w:val="creaturesButterfly" w:sz="10" w:space="24" w:color="auto"/>
        <w:left w:val="creaturesButterfly" w:sz="10" w:space="24" w:color="auto"/>
        <w:bottom w:val="creaturesButterfly" w:sz="10" w:space="24" w:color="auto"/>
        <w:right w:val="creaturesButterfly" w:sz="10"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55pt;height:11.55pt" o:bullet="t">
        <v:imagedata r:id="rId1" o:title="msoF8E1"/>
      </v:shape>
    </w:pict>
  </w:numPicBullet>
  <w:abstractNum w:abstractNumId="0">
    <w:nsid w:val="01233F33"/>
    <w:multiLevelType w:val="hybridMultilevel"/>
    <w:tmpl w:val="9424AE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6273E"/>
    <w:multiLevelType w:val="hybridMultilevel"/>
    <w:tmpl w:val="3AAE87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DC4D80"/>
    <w:multiLevelType w:val="multilevel"/>
    <w:tmpl w:val="D84E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125448"/>
    <w:multiLevelType w:val="multilevel"/>
    <w:tmpl w:val="2A86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18579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CCA4E28"/>
    <w:multiLevelType w:val="hybridMultilevel"/>
    <w:tmpl w:val="3056D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261C0"/>
    <w:multiLevelType w:val="hybridMultilevel"/>
    <w:tmpl w:val="DBE814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66332C"/>
    <w:multiLevelType w:val="multilevel"/>
    <w:tmpl w:val="95AC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B14CA1"/>
    <w:multiLevelType w:val="hybridMultilevel"/>
    <w:tmpl w:val="020824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3D1591"/>
    <w:multiLevelType w:val="hybridMultilevel"/>
    <w:tmpl w:val="334669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961FD0"/>
    <w:multiLevelType w:val="multilevel"/>
    <w:tmpl w:val="498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BC69D3"/>
    <w:multiLevelType w:val="multilevel"/>
    <w:tmpl w:val="300A78F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3B927E3"/>
    <w:multiLevelType w:val="hybridMultilevel"/>
    <w:tmpl w:val="07B2A9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6E2A56"/>
    <w:multiLevelType w:val="hybridMultilevel"/>
    <w:tmpl w:val="F9B8A3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3E07C1"/>
    <w:multiLevelType w:val="hybridMultilevel"/>
    <w:tmpl w:val="4BF464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DF2E62"/>
    <w:multiLevelType w:val="hybridMultilevel"/>
    <w:tmpl w:val="58226A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D61216"/>
    <w:multiLevelType w:val="multilevel"/>
    <w:tmpl w:val="06E6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41172A"/>
    <w:multiLevelType w:val="multilevel"/>
    <w:tmpl w:val="9B36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F300E6"/>
    <w:multiLevelType w:val="hybridMultilevel"/>
    <w:tmpl w:val="6B38D4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BF1B95"/>
    <w:multiLevelType w:val="hybridMultilevel"/>
    <w:tmpl w:val="98CE95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E74BBC"/>
    <w:multiLevelType w:val="hybridMultilevel"/>
    <w:tmpl w:val="3A9A9FF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4"/>
  </w:num>
  <w:num w:numId="4">
    <w:abstractNumId w:val="18"/>
  </w:num>
  <w:num w:numId="5">
    <w:abstractNumId w:val="6"/>
  </w:num>
  <w:num w:numId="6">
    <w:abstractNumId w:val="4"/>
  </w:num>
  <w:num w:numId="7">
    <w:abstractNumId w:val="11"/>
  </w:num>
  <w:num w:numId="8">
    <w:abstractNumId w:val="8"/>
  </w:num>
  <w:num w:numId="9">
    <w:abstractNumId w:val="5"/>
  </w:num>
  <w:num w:numId="10">
    <w:abstractNumId w:val="2"/>
  </w:num>
  <w:num w:numId="11">
    <w:abstractNumId w:val="9"/>
  </w:num>
  <w:num w:numId="12">
    <w:abstractNumId w:val="10"/>
  </w:num>
  <w:num w:numId="13">
    <w:abstractNumId w:val="13"/>
  </w:num>
  <w:num w:numId="14">
    <w:abstractNumId w:val="16"/>
  </w:num>
  <w:num w:numId="15">
    <w:abstractNumId w:val="20"/>
  </w:num>
  <w:num w:numId="16">
    <w:abstractNumId w:val="17"/>
  </w:num>
  <w:num w:numId="17">
    <w:abstractNumId w:val="12"/>
  </w:num>
  <w:num w:numId="18">
    <w:abstractNumId w:val="7"/>
  </w:num>
  <w:num w:numId="19">
    <w:abstractNumId w:val="1"/>
  </w:num>
  <w:num w:numId="20">
    <w:abstractNumId w:val="3"/>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3CE"/>
    <w:rsid w:val="0005516A"/>
    <w:rsid w:val="0008468A"/>
    <w:rsid w:val="00145AB7"/>
    <w:rsid w:val="001D5EED"/>
    <w:rsid w:val="001F6FD5"/>
    <w:rsid w:val="004F0B17"/>
    <w:rsid w:val="00664697"/>
    <w:rsid w:val="0068007A"/>
    <w:rsid w:val="007903CE"/>
    <w:rsid w:val="007C3F32"/>
    <w:rsid w:val="00B9406E"/>
    <w:rsid w:val="00CF488D"/>
    <w:rsid w:val="00D45C7F"/>
    <w:rsid w:val="00D82CCA"/>
    <w:rsid w:val="00DB3440"/>
    <w:rsid w:val="00EA60AE"/>
    <w:rsid w:val="00EC3D3B"/>
    <w:rsid w:val="00FA29B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f,#cc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03CE"/>
    <w:rPr>
      <w:rFonts w:cs="Mangal"/>
    </w:rPr>
  </w:style>
  <w:style w:type="paragraph" w:styleId="Heading2">
    <w:name w:val="heading 2"/>
    <w:basedOn w:val="Normal"/>
    <w:link w:val="Heading2Char"/>
    <w:uiPriority w:val="9"/>
    <w:qFormat/>
    <w:rsid w:val="00B940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AB7"/>
    <w:pPr>
      <w:ind w:left="720"/>
      <w:contextualSpacing/>
    </w:pPr>
  </w:style>
  <w:style w:type="paragraph" w:styleId="BalloonText">
    <w:name w:val="Balloon Text"/>
    <w:basedOn w:val="Normal"/>
    <w:link w:val="BalloonTextChar"/>
    <w:uiPriority w:val="99"/>
    <w:semiHidden/>
    <w:unhideWhenUsed/>
    <w:rsid w:val="0005516A"/>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05516A"/>
    <w:rPr>
      <w:rFonts w:ascii="Tahoma" w:hAnsi="Tahoma" w:cs="Mangal"/>
      <w:sz w:val="16"/>
      <w:szCs w:val="14"/>
    </w:rPr>
  </w:style>
  <w:style w:type="paragraph" w:customStyle="1" w:styleId="u--margin-bottom-2">
    <w:name w:val="u--margin-bottom-2"/>
    <w:basedOn w:val="Normal"/>
    <w:rsid w:val="00B94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9406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A60AE"/>
    <w:rPr>
      <w:color w:val="0000FF"/>
      <w:u w:val="single"/>
    </w:rPr>
  </w:style>
  <w:style w:type="character" w:customStyle="1" w:styleId="u-srtext">
    <w:name w:val="u-srtext"/>
    <w:basedOn w:val="DefaultParagraphFont"/>
    <w:rsid w:val="00EA60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03CE"/>
    <w:rPr>
      <w:rFonts w:cs="Mangal"/>
    </w:rPr>
  </w:style>
  <w:style w:type="paragraph" w:styleId="Heading2">
    <w:name w:val="heading 2"/>
    <w:basedOn w:val="Normal"/>
    <w:link w:val="Heading2Char"/>
    <w:uiPriority w:val="9"/>
    <w:qFormat/>
    <w:rsid w:val="00B940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AB7"/>
    <w:pPr>
      <w:ind w:left="720"/>
      <w:contextualSpacing/>
    </w:pPr>
  </w:style>
  <w:style w:type="paragraph" w:styleId="BalloonText">
    <w:name w:val="Balloon Text"/>
    <w:basedOn w:val="Normal"/>
    <w:link w:val="BalloonTextChar"/>
    <w:uiPriority w:val="99"/>
    <w:semiHidden/>
    <w:unhideWhenUsed/>
    <w:rsid w:val="0005516A"/>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05516A"/>
    <w:rPr>
      <w:rFonts w:ascii="Tahoma" w:hAnsi="Tahoma" w:cs="Mangal"/>
      <w:sz w:val="16"/>
      <w:szCs w:val="14"/>
    </w:rPr>
  </w:style>
  <w:style w:type="paragraph" w:customStyle="1" w:styleId="u--margin-bottom-2">
    <w:name w:val="u--margin-bottom-2"/>
    <w:basedOn w:val="Normal"/>
    <w:rsid w:val="00B94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9406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A60AE"/>
    <w:rPr>
      <w:color w:val="0000FF"/>
      <w:u w:val="single"/>
    </w:rPr>
  </w:style>
  <w:style w:type="character" w:customStyle="1" w:styleId="u-srtext">
    <w:name w:val="u-srtext"/>
    <w:basedOn w:val="DefaultParagraphFont"/>
    <w:rsid w:val="00EA6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099332">
      <w:bodyDiv w:val="1"/>
      <w:marLeft w:val="0"/>
      <w:marRight w:val="0"/>
      <w:marTop w:val="0"/>
      <w:marBottom w:val="0"/>
      <w:divBdr>
        <w:top w:val="none" w:sz="0" w:space="0" w:color="auto"/>
        <w:left w:val="none" w:sz="0" w:space="0" w:color="auto"/>
        <w:bottom w:val="none" w:sz="0" w:space="0" w:color="auto"/>
        <w:right w:val="none" w:sz="0" w:space="0" w:color="auto"/>
      </w:divBdr>
      <w:divsChild>
        <w:div w:id="1177429590">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sChild>
            <w:div w:id="19788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1908">
      <w:bodyDiv w:val="1"/>
      <w:marLeft w:val="0"/>
      <w:marRight w:val="0"/>
      <w:marTop w:val="0"/>
      <w:marBottom w:val="0"/>
      <w:divBdr>
        <w:top w:val="none" w:sz="0" w:space="0" w:color="auto"/>
        <w:left w:val="none" w:sz="0" w:space="0" w:color="auto"/>
        <w:bottom w:val="none" w:sz="0" w:space="0" w:color="auto"/>
        <w:right w:val="none" w:sz="0" w:space="0" w:color="auto"/>
      </w:divBdr>
      <w:divsChild>
        <w:div w:id="653411541">
          <w:marLeft w:val="0"/>
          <w:marRight w:val="0"/>
          <w:marTop w:val="0"/>
          <w:marBottom w:val="0"/>
          <w:divBdr>
            <w:top w:val="none" w:sz="0" w:space="0" w:color="auto"/>
            <w:left w:val="none" w:sz="0" w:space="0" w:color="auto"/>
            <w:bottom w:val="none" w:sz="0" w:space="0" w:color="auto"/>
            <w:right w:val="none" w:sz="0" w:space="0" w:color="auto"/>
          </w:divBdr>
        </w:div>
        <w:div w:id="1266693805">
          <w:marLeft w:val="0"/>
          <w:marRight w:val="0"/>
          <w:marTop w:val="0"/>
          <w:marBottom w:val="0"/>
          <w:divBdr>
            <w:top w:val="none" w:sz="0" w:space="0" w:color="auto"/>
            <w:left w:val="none" w:sz="0" w:space="0" w:color="auto"/>
            <w:bottom w:val="none" w:sz="0" w:space="0" w:color="auto"/>
            <w:right w:val="none" w:sz="0" w:space="0" w:color="auto"/>
          </w:divBdr>
          <w:divsChild>
            <w:div w:id="142908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7637">
      <w:bodyDiv w:val="1"/>
      <w:marLeft w:val="0"/>
      <w:marRight w:val="0"/>
      <w:marTop w:val="0"/>
      <w:marBottom w:val="0"/>
      <w:divBdr>
        <w:top w:val="none" w:sz="0" w:space="0" w:color="auto"/>
        <w:left w:val="none" w:sz="0" w:space="0" w:color="auto"/>
        <w:bottom w:val="none" w:sz="0" w:space="0" w:color="auto"/>
        <w:right w:val="none" w:sz="0" w:space="0" w:color="auto"/>
      </w:divBdr>
      <w:divsChild>
        <w:div w:id="201485300">
          <w:marLeft w:val="0"/>
          <w:marRight w:val="0"/>
          <w:marTop w:val="0"/>
          <w:marBottom w:val="0"/>
          <w:divBdr>
            <w:top w:val="none" w:sz="0" w:space="0" w:color="auto"/>
            <w:left w:val="none" w:sz="0" w:space="0" w:color="auto"/>
            <w:bottom w:val="none" w:sz="0" w:space="0" w:color="auto"/>
            <w:right w:val="none" w:sz="0" w:space="0" w:color="auto"/>
          </w:divBdr>
        </w:div>
        <w:div w:id="1188593630">
          <w:marLeft w:val="0"/>
          <w:marRight w:val="0"/>
          <w:marTop w:val="0"/>
          <w:marBottom w:val="0"/>
          <w:divBdr>
            <w:top w:val="none" w:sz="0" w:space="0" w:color="auto"/>
            <w:left w:val="none" w:sz="0" w:space="0" w:color="auto"/>
            <w:bottom w:val="none" w:sz="0" w:space="0" w:color="auto"/>
            <w:right w:val="none" w:sz="0" w:space="0" w:color="auto"/>
          </w:divBdr>
          <w:divsChild>
            <w:div w:id="16004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092">
      <w:bodyDiv w:val="1"/>
      <w:marLeft w:val="0"/>
      <w:marRight w:val="0"/>
      <w:marTop w:val="0"/>
      <w:marBottom w:val="0"/>
      <w:divBdr>
        <w:top w:val="none" w:sz="0" w:space="0" w:color="auto"/>
        <w:left w:val="none" w:sz="0" w:space="0" w:color="auto"/>
        <w:bottom w:val="none" w:sz="0" w:space="0" w:color="auto"/>
        <w:right w:val="none" w:sz="0" w:space="0" w:color="auto"/>
      </w:divBdr>
    </w:div>
    <w:div w:id="825167393">
      <w:bodyDiv w:val="1"/>
      <w:marLeft w:val="0"/>
      <w:marRight w:val="0"/>
      <w:marTop w:val="0"/>
      <w:marBottom w:val="0"/>
      <w:divBdr>
        <w:top w:val="none" w:sz="0" w:space="0" w:color="auto"/>
        <w:left w:val="none" w:sz="0" w:space="0" w:color="auto"/>
        <w:bottom w:val="none" w:sz="0" w:space="0" w:color="auto"/>
        <w:right w:val="none" w:sz="0" w:space="0" w:color="auto"/>
      </w:divBdr>
    </w:div>
    <w:div w:id="1894271595">
      <w:bodyDiv w:val="1"/>
      <w:marLeft w:val="0"/>
      <w:marRight w:val="0"/>
      <w:marTop w:val="0"/>
      <w:marBottom w:val="0"/>
      <w:divBdr>
        <w:top w:val="none" w:sz="0" w:space="0" w:color="auto"/>
        <w:left w:val="none" w:sz="0" w:space="0" w:color="auto"/>
        <w:bottom w:val="none" w:sz="0" w:space="0" w:color="auto"/>
        <w:right w:val="none" w:sz="0" w:space="0" w:color="auto"/>
      </w:divBdr>
      <w:divsChild>
        <w:div w:id="559025840">
          <w:marLeft w:val="0"/>
          <w:marRight w:val="0"/>
          <w:marTop w:val="0"/>
          <w:marBottom w:val="0"/>
          <w:divBdr>
            <w:top w:val="none" w:sz="0" w:space="0" w:color="auto"/>
            <w:left w:val="none" w:sz="0" w:space="0" w:color="auto"/>
            <w:bottom w:val="none" w:sz="0" w:space="0" w:color="auto"/>
            <w:right w:val="none" w:sz="0" w:space="0" w:color="auto"/>
          </w:divBdr>
        </w:div>
        <w:div w:id="1715419763">
          <w:marLeft w:val="0"/>
          <w:marRight w:val="0"/>
          <w:marTop w:val="0"/>
          <w:marBottom w:val="0"/>
          <w:divBdr>
            <w:top w:val="none" w:sz="0" w:space="0" w:color="auto"/>
            <w:left w:val="none" w:sz="0" w:space="0" w:color="auto"/>
            <w:bottom w:val="none" w:sz="0" w:space="0" w:color="auto"/>
            <w:right w:val="none" w:sz="0" w:space="0" w:color="auto"/>
          </w:divBdr>
          <w:divsChild>
            <w:div w:id="10733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32537">
      <w:bodyDiv w:val="1"/>
      <w:marLeft w:val="0"/>
      <w:marRight w:val="0"/>
      <w:marTop w:val="0"/>
      <w:marBottom w:val="0"/>
      <w:divBdr>
        <w:top w:val="none" w:sz="0" w:space="0" w:color="auto"/>
        <w:left w:val="none" w:sz="0" w:space="0" w:color="auto"/>
        <w:bottom w:val="none" w:sz="0" w:space="0" w:color="auto"/>
        <w:right w:val="none" w:sz="0" w:space="0" w:color="auto"/>
      </w:divBdr>
      <w:divsChild>
        <w:div w:id="2138597037">
          <w:marLeft w:val="0"/>
          <w:marRight w:val="0"/>
          <w:marTop w:val="0"/>
          <w:marBottom w:val="0"/>
          <w:divBdr>
            <w:top w:val="none" w:sz="0" w:space="0" w:color="auto"/>
            <w:left w:val="none" w:sz="0" w:space="0" w:color="auto"/>
            <w:bottom w:val="none" w:sz="0" w:space="0" w:color="auto"/>
            <w:right w:val="none" w:sz="0" w:space="0" w:color="auto"/>
          </w:divBdr>
        </w:div>
        <w:div w:id="638729123">
          <w:marLeft w:val="0"/>
          <w:marRight w:val="0"/>
          <w:marTop w:val="0"/>
          <w:marBottom w:val="0"/>
          <w:divBdr>
            <w:top w:val="none" w:sz="0" w:space="0" w:color="auto"/>
            <w:left w:val="none" w:sz="0" w:space="0" w:color="auto"/>
            <w:bottom w:val="none" w:sz="0" w:space="0" w:color="auto"/>
            <w:right w:val="none" w:sz="0" w:space="0" w:color="auto"/>
          </w:divBdr>
          <w:divsChild>
            <w:div w:id="7845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70483">
      <w:bodyDiv w:val="1"/>
      <w:marLeft w:val="0"/>
      <w:marRight w:val="0"/>
      <w:marTop w:val="0"/>
      <w:marBottom w:val="0"/>
      <w:divBdr>
        <w:top w:val="none" w:sz="0" w:space="0" w:color="auto"/>
        <w:left w:val="none" w:sz="0" w:space="0" w:color="auto"/>
        <w:bottom w:val="none" w:sz="0" w:space="0" w:color="auto"/>
        <w:right w:val="none" w:sz="0" w:space="0" w:color="auto"/>
      </w:divBdr>
      <w:divsChild>
        <w:div w:id="575751376">
          <w:marLeft w:val="0"/>
          <w:marRight w:val="0"/>
          <w:marTop w:val="0"/>
          <w:marBottom w:val="0"/>
          <w:divBdr>
            <w:top w:val="none" w:sz="0" w:space="0" w:color="auto"/>
            <w:left w:val="none" w:sz="0" w:space="0" w:color="auto"/>
            <w:bottom w:val="none" w:sz="0" w:space="0" w:color="auto"/>
            <w:right w:val="none" w:sz="0" w:space="0" w:color="auto"/>
          </w:divBdr>
        </w:div>
        <w:div w:id="1038436991">
          <w:marLeft w:val="0"/>
          <w:marRight w:val="0"/>
          <w:marTop w:val="0"/>
          <w:marBottom w:val="0"/>
          <w:divBdr>
            <w:top w:val="none" w:sz="0" w:space="0" w:color="auto"/>
            <w:left w:val="none" w:sz="0" w:space="0" w:color="auto"/>
            <w:bottom w:val="none" w:sz="0" w:space="0" w:color="auto"/>
            <w:right w:val="none" w:sz="0" w:space="0" w:color="auto"/>
          </w:divBdr>
          <w:divsChild>
            <w:div w:id="16416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A4CAEDE-FA4D-47BD-BFC8-5AA8F593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7</Pages>
  <Words>1100</Words>
  <Characters>6273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2024-05-14T09:38:00Z</dcterms:created>
  <dcterms:modified xsi:type="dcterms:W3CDTF">2024-05-17T09:44:00Z</dcterms:modified>
</cp:coreProperties>
</file>