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Midterm_test_part2.R</w:t>
      </w:r>
    </w:p>
    <w:p>
      <w:pPr>
        <w:pStyle w:val="Author"/>
      </w:pPr>
      <w:r>
        <w:t xml:space="preserve">DavidAarhus</w:t>
      </w:r>
    </w:p>
    <w:p>
      <w:pPr>
        <w:pStyle w:val="Date"/>
      </w:pPr>
      <w:r>
        <w:t xml:space="preserve">2020-04-16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#removing all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  <w:r>
        <w:br w:type="textWrapping"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"glmnetUtils"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'glmnetUtils'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'package:glmnet':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cv.glmnet, glmnet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covid_train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R/Datasets/patients_train_A.csv"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covid_test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R/Datasets/patients_test_A.csv"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#Question 2</w:t>
      </w:r>
      <w:r>
        <w:br w:type="textWrapping"/>
      </w:r>
      <w:r>
        <w:rPr>
          <w:rStyle w:val="CommentTok"/>
        </w:rPr>
        <w:t xml:space="preserve"># Create histograms of Age for patients who died and survived. </w:t>
      </w:r>
      <w:r>
        <w:br w:type="textWrapping"/>
      </w:r>
      <w:r>
        <w:rPr>
          <w:rStyle w:val="CommentTok"/>
        </w:rPr>
        <w:t xml:space="preserve"># Points will be given for creativity and visual aesthetics. </w:t>
      </w:r>
      <w:r>
        <w:br w:type="textWrapping"/>
      </w:r>
      <w:r>
        <w:rPr>
          <w:rStyle w:val="CommentTok"/>
        </w:rPr>
        <w:t xml:space="preserve"># Do you see any patterns?</w:t>
      </w:r>
      <w:r>
        <w:br w:type="textWrapping"/>
      </w:r>
      <w:r>
        <w:br w:type="textWrapping"/>
      </w:r>
      <w:r>
        <w:rPr>
          <w:rStyle w:val="NormalTok"/>
        </w:rPr>
        <w:t xml:space="preserve">covid_deathnum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covid_death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covid_train[covid_deathnum, ]</w:t>
      </w:r>
      <w:r>
        <w:br w:type="textWrapping"/>
      </w:r>
      <w:r>
        <w:br w:type="textWrapping"/>
      </w:r>
      <w:r>
        <w:rPr>
          <w:rStyle w:val="NormalTok"/>
        </w:rPr>
        <w:t xml:space="preserve">covid_survivenum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covid_survive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covid_train[covid_survivenum, 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(covid_death,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(covid_death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 who died"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throughout Patients"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pa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(covid_survive,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(covid_survive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 who survived"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throughout Patients"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par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CommentTok"/>
        </w:rPr>
        <w:t xml:space="preserve"># Print the correlation matrix for all numeric variables. </w:t>
      </w:r>
      <w:r>
        <w:br w:type="textWrapping"/>
      </w:r>
      <w:r>
        <w:rPr>
          <w:rStyle w:val="CommentTok"/>
        </w:rPr>
        <w:t xml:space="preserve"># (use="complete.obs" option in cor() function may be used.) </w:t>
      </w:r>
      <w:r>
        <w:br w:type="textWrapping"/>
      </w:r>
      <w:r>
        <w:rPr>
          <w:rStyle w:val="CommentTok"/>
        </w:rPr>
        <w:t xml:space="preserve"># Pick one variable and explain its correlation with Death and </w:t>
      </w:r>
      <w:r>
        <w:br w:type="textWrapping"/>
      </w:r>
      <w:r>
        <w:rPr>
          <w:rStyle w:val="CommentTok"/>
        </w:rPr>
        <w:t xml:space="preserve"># explain why this correlation makes sense.</w:t>
      </w:r>
      <w:r>
        <w:br w:type="textWrapping"/>
      </w:r>
      <w:r>
        <w:br w:type="textWrapping"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(covid_train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(cormat[,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Age       ChronicDisease           Discharged </w:t>
      </w:r>
      <w:r>
        <w:br w:type="textWrapping"/>
      </w:r>
      <w:r>
        <w:rPr>
          <w:rStyle w:val="VerbatimChar"/>
        </w:rPr>
        <w:t xml:space="preserve">##          0.332304626          0.639732727         -0.068583171 </w:t>
      </w:r>
      <w:r>
        <w:br w:type="textWrapping"/>
      </w:r>
      <w:r>
        <w:rPr>
          <w:rStyle w:val="VerbatimChar"/>
        </w:rPr>
        <w:t xml:space="preserve">##                Death Symptoms_to_Hospital                fever </w:t>
      </w:r>
      <w:r>
        <w:br w:type="textWrapping"/>
      </w:r>
      <w:r>
        <w:rPr>
          <w:rStyle w:val="VerbatimChar"/>
        </w:rPr>
        <w:t xml:space="preserve">##          1.000000000          0.100227632          0.073554381 </w:t>
      </w:r>
      <w:r>
        <w:br w:type="textWrapping"/>
      </w:r>
      <w:r>
        <w:rPr>
          <w:rStyle w:val="VerbatimChar"/>
        </w:rPr>
        <w:t xml:space="preserve">##                cough          sore_throat              fatigue </w:t>
      </w:r>
      <w:r>
        <w:br w:type="textWrapping"/>
      </w:r>
      <w:r>
        <w:rPr>
          <w:rStyle w:val="VerbatimChar"/>
        </w:rPr>
        <w:t xml:space="preserve">##          0.129130241         -0.096817067          0.232307577 </w:t>
      </w:r>
      <w:r>
        <w:br w:type="textWrapping"/>
      </w:r>
      <w:r>
        <w:rPr>
          <w:rStyle w:val="VerbatimChar"/>
        </w:rPr>
        <w:t xml:space="preserve">##             headache  shortness_of_breath </w:t>
      </w:r>
      <w:r>
        <w:br w:type="textWrapping"/>
      </w:r>
      <w:r>
        <w:rPr>
          <w:rStyle w:val="VerbatimChar"/>
        </w:rPr>
        <w:t xml:space="preserve">##         -0.007022323          0.283407621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(cormat)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part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CommentTok"/>
        </w:rPr>
        <w:t xml:space="preserve"># Estimate a logistic regression model to </w:t>
      </w:r>
      <w:r>
        <w:br w:type="textWrapping"/>
      </w:r>
      <w:r>
        <w:rPr>
          <w:rStyle w:val="CommentTok"/>
        </w:rPr>
        <w:t xml:space="preserve"># predict Death as a function of age, sex, and chronic disease. </w:t>
      </w:r>
      <w:r>
        <w:br w:type="textWrapping"/>
      </w:r>
      <w:r>
        <w:rPr>
          <w:rStyle w:val="CommentTok"/>
        </w:rPr>
        <w:t xml:space="preserve"># Be sure to copy the summary of your model to your output word file.  </w:t>
      </w:r>
      <w:r>
        <w:br w:type="textWrapping"/>
      </w:r>
      <w:r>
        <w:rPr>
          <w:rStyle w:val="NormalTok"/>
        </w:rPr>
        <w:t xml:space="preserve">logit_fit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ChronicDisease,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Death ~ Age + Sex + ChronicDisease, family = binomial, </w:t>
      </w:r>
      <w:r>
        <w:br w:type="textWrapping"/>
      </w:r>
      <w:r>
        <w:rPr>
          <w:rStyle w:val="VerbatimChar"/>
        </w:rPr>
        <w:t xml:space="preserve">##     data = covid_train)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-1.7056  -0.2234  -0.1686  -0.1301   3.4234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-6.16167    0.99750  -6.177 6.53e-10 ***</w:t>
      </w:r>
      <w:r>
        <w:br w:type="textWrapping"/>
      </w:r>
      <w:r>
        <w:rPr>
          <w:rStyle w:val="VerbatimChar"/>
        </w:rPr>
        <w:t xml:space="preserve">## Age             0.04354    0.01596   2.727  0.00639 ** </w:t>
      </w:r>
      <w:r>
        <w:br w:type="textWrapping"/>
      </w:r>
      <w:r>
        <w:rPr>
          <w:rStyle w:val="VerbatimChar"/>
        </w:rPr>
        <w:t xml:space="preserve">## SexMale         0.26341    0.58251   0.452  0.65113    </w:t>
      </w:r>
      <w:r>
        <w:br w:type="textWrapping"/>
      </w:r>
      <w:r>
        <w:rPr>
          <w:rStyle w:val="VerbatimChar"/>
        </w:rPr>
        <w:t xml:space="preserve">## ChronicDisease  3.90860    0.60697   6.440 1.20e-10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185.42  on 487  degrees of freedom</w:t>
      </w:r>
      <w:r>
        <w:br w:type="textWrapping"/>
      </w:r>
      <w:r>
        <w:rPr>
          <w:rStyle w:val="VerbatimChar"/>
        </w:rPr>
        <w:t xml:space="preserve">## Residual deviance: 108.77  on 484  degrees of freedom</w:t>
      </w:r>
      <w:r>
        <w:br w:type="textWrapping"/>
      </w:r>
      <w:r>
        <w:rPr>
          <w:rStyle w:val="VerbatimChar"/>
        </w:rPr>
        <w:t xml:space="preserve">## AIC: 116.77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CommentTok"/>
        </w:rPr>
        <w:t xml:space="preserve"># In a sentence, interpret the effect of "ChronicDisease" in the model above.</w:t>
      </w:r>
      <w:r>
        <w:br w:type="textWrapping"/>
      </w:r>
      <w:r>
        <w:br w:type="textWrapping"/>
      </w:r>
      <w:r>
        <w:rPr>
          <w:rStyle w:val="CommentTok"/>
        </w:rPr>
        <w:t xml:space="preserve">#Question 6</w:t>
      </w:r>
      <w:r>
        <w:br w:type="textWrapping"/>
      </w:r>
      <w:r>
        <w:rPr>
          <w:rStyle w:val="CommentTok"/>
        </w:rPr>
        <w:t xml:space="preserve"># Generate predicted scores from this model and use them to produce </w:t>
      </w:r>
      <w:r>
        <w:br w:type="textWrapping"/>
      </w:r>
      <w:r>
        <w:rPr>
          <w:rStyle w:val="CommentTok"/>
        </w:rPr>
        <w:t xml:space="preserve"># ROC plots for the test and training sets data.</w:t>
      </w:r>
      <w:r>
        <w:br w:type="textWrapping"/>
      </w:r>
      <w:r>
        <w:br w:type="textWrapping"/>
      </w:r>
      <w:r>
        <w:rPr>
          <w:rStyle w:val="NormalTok"/>
        </w:rPr>
        <w:t xml:space="preserve">preds_train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covid_train)</w:t>
      </w:r>
      <w:r>
        <w:br w:type="textWrapping"/>
      </w:r>
      <w:r>
        <w:rPr>
          <w:rStyle w:val="NormalTok"/>
        </w:rPr>
        <w:t xml:space="preserve">preds_train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class_pred05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preds_test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covid_test,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covid_test)</w:t>
      </w:r>
      <w:r>
        <w:br w:type="textWrapping"/>
      </w:r>
      <w:r>
        <w:rPr>
          <w:rStyle w:val="NormalTok"/>
        </w:rPr>
        <w:t xml:space="preserve">preds_test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class_pred05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(preds_train,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Death))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train_ROC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part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(preds_test,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Death))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test_ROC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part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7</w:t>
      </w:r>
      <w:r>
        <w:br w:type="textWrapping"/>
      </w:r>
      <w:r>
        <w:rPr>
          <w:rStyle w:val="CommentTok"/>
        </w:rPr>
        <w:t xml:space="preserve"># How good is this model? How do the ROC plots suggest we </w:t>
      </w:r>
      <w:r>
        <w:br w:type="textWrapping"/>
      </w:r>
      <w:r>
        <w:rPr>
          <w:rStyle w:val="CommentTok"/>
        </w:rPr>
        <w:t xml:space="preserve"># should alter our cutoff probabilities when assigning predicted classes?</w:t>
      </w:r>
      <w:r>
        <w:br w:type="textWrapping"/>
      </w:r>
      <w:r>
        <w:rPr>
          <w:rStyle w:val="KeywordTok"/>
        </w:rPr>
        <w:t xml:space="preserve">calc_auc</w:t>
      </w:r>
      <w:r>
        <w:rPr>
          <w:rStyle w:val="NormalTok"/>
        </w:rPr>
        <w:t xml:space="preserve">(train_ROC)</w:t>
      </w:r>
    </w:p>
    <w:p>
      <w:pPr>
        <w:pStyle w:val="SourceCode"/>
      </w:pPr>
      <w:r>
        <w:rPr>
          <w:rStyle w:val="VerbatimChar"/>
        </w:rPr>
        <w:t xml:space="preserve">##   PANEL group       AUC</w:t>
      </w:r>
      <w:r>
        <w:br w:type="textWrapping"/>
      </w:r>
      <w:r>
        <w:rPr>
          <w:rStyle w:val="VerbatimChar"/>
        </w:rPr>
        <w:t xml:space="preserve">## 1     1    -1 0.8748948</w:t>
      </w:r>
    </w:p>
    <w:p>
      <w:pPr>
        <w:pStyle w:val="SourceCode"/>
      </w:pPr>
      <w:r>
        <w:rPr>
          <w:rStyle w:val="KeywordTok"/>
        </w:rPr>
        <w:t xml:space="preserve">calc_auc</w:t>
      </w:r>
      <w:r>
        <w:rPr>
          <w:rStyle w:val="NormalTok"/>
        </w:rPr>
        <w:t xml:space="preserve">(test_ROC)</w:t>
      </w:r>
    </w:p>
    <w:p>
      <w:pPr>
        <w:pStyle w:val="SourceCode"/>
      </w:pPr>
      <w:r>
        <w:rPr>
          <w:rStyle w:val="VerbatimChar"/>
        </w:rPr>
        <w:t xml:space="preserve">##   PANEL group       AUC</w:t>
      </w:r>
      <w:r>
        <w:br w:type="textWrapping"/>
      </w:r>
      <w:r>
        <w:rPr>
          <w:rStyle w:val="VerbatimChar"/>
        </w:rPr>
        <w:t xml:space="preserve">## 1     1    -1 0.8941441</w:t>
      </w:r>
    </w:p>
    <w:p>
      <w:pPr>
        <w:pStyle w:val="SourceCode"/>
      </w:pPr>
      <w:r>
        <w:rPr>
          <w:rStyle w:val="CommentTok"/>
        </w:rPr>
        <w:t xml:space="preserve">#Question 8</w:t>
      </w:r>
      <w:r>
        <w:br w:type="textWrapping"/>
      </w:r>
      <w:r>
        <w:rPr>
          <w:rStyle w:val="CommentTok"/>
        </w:rPr>
        <w:t xml:space="preserve"># Use a reasonable cutoff probability (justified by ROC plot), </w:t>
      </w:r>
      <w:r>
        <w:br w:type="textWrapping"/>
      </w:r>
      <w:r>
        <w:rPr>
          <w:rStyle w:val="CommentTok"/>
        </w:rPr>
        <w:t xml:space="preserve"># generate class predictions. </w:t>
      </w:r>
      <w:r>
        <w:br w:type="textWrapping"/>
      </w:r>
      <w:r>
        <w:rPr>
          <w:rStyle w:val="CommentTok"/>
        </w:rPr>
        <w:t xml:space="preserve"># Copy the confusion matrices in the output file and calculate sensitivity </w:t>
      </w:r>
      <w:r>
        <w:br w:type="textWrapping"/>
      </w:r>
      <w:r>
        <w:rPr>
          <w:rStyle w:val="CommentTok"/>
        </w:rPr>
        <w:t xml:space="preserve"># and specificity for the model.</w:t>
      </w:r>
      <w:r>
        <w:br w:type="textWrapping"/>
      </w:r>
      <w:r>
        <w:br w:type="textWrapping"/>
      </w:r>
      <w:r>
        <w:rPr>
          <w:rStyle w:val="NormalTok"/>
        </w:rPr>
        <w:t xml:space="preserve">preds_trainm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covid_train)</w:t>
      </w:r>
      <w:r>
        <w:br w:type="textWrapping"/>
      </w:r>
      <w:r>
        <w:rPr>
          <w:rStyle w:val="NormalTok"/>
        </w:rPr>
        <w:t xml:space="preserve">preds_trainm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class_preds05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preds_trainm)</w:t>
      </w:r>
      <w:r>
        <w:br w:type="textWrapping"/>
      </w:r>
      <w:r>
        <w:br w:type="textWrapping"/>
      </w:r>
      <w:r>
        <w:rPr>
          <w:rStyle w:val="NormalTok"/>
        </w:rPr>
        <w:t xml:space="preserve">preds_testm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covid_test,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covid_test)</w:t>
      </w:r>
      <w:r>
        <w:br w:type="textWrapping"/>
      </w:r>
      <w:r>
        <w:rPr>
          <w:rStyle w:val="NormalTok"/>
        </w:rPr>
        <w:t xml:space="preserve">preds_testm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class_preds05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preds_testm)</w:t>
      </w:r>
      <w:r>
        <w:br w:type="textWrapping"/>
      </w:r>
      <w:r>
        <w:br w:type="textWrapping"/>
      </w:r>
      <w:r>
        <w:rPr>
          <w:rStyle w:val="CommentTok"/>
        </w:rPr>
        <w:t xml:space="preserve">#Train confusion matrix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(preds_trainm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Death,preds_trainm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class_preds05)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0 461   4</w:t>
      </w:r>
      <w:r>
        <w:br w:type="textWrapping"/>
      </w:r>
      <w:r>
        <w:rPr>
          <w:rStyle w:val="VerbatimChar"/>
        </w:rPr>
        <w:t xml:space="preserve">##   1  11  12</w:t>
      </w:r>
    </w:p>
    <w:p>
      <w:pPr>
        <w:pStyle w:val="SourceCode"/>
      </w:pPr>
      <w:r>
        <w:rPr>
          <w:rStyle w:val="CommentTok"/>
        </w:rPr>
        <w:t xml:space="preserve">#Test confusion matrix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(preds_testm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Death, preds_testm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class_preds05)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0 185   0</w:t>
      </w:r>
      <w:r>
        <w:br w:type="textWrapping"/>
      </w:r>
      <w:r>
        <w:rPr>
          <w:rStyle w:val="VerbatimChar"/>
        </w:rPr>
        <w:t xml:space="preserve">##   1   6   6</w:t>
      </w:r>
    </w:p>
    <w:p>
      <w:pPr>
        <w:pStyle w:val="SourceCode"/>
      </w:pPr>
      <w:r>
        <w:rPr>
          <w:rStyle w:val="CommentTok"/>
        </w:rPr>
        <w:t xml:space="preserve">#Question 9</w:t>
      </w:r>
      <w:r>
        <w:br w:type="textWrapping"/>
      </w:r>
      <w:r>
        <w:rPr>
          <w:rStyle w:val="CommentTok"/>
        </w:rPr>
        <w:t xml:space="preserve"># Suppose you are an expert in health data science. </w:t>
      </w:r>
      <w:r>
        <w:br w:type="textWrapping"/>
      </w:r>
      <w:r>
        <w:rPr>
          <w:rStyle w:val="CommentTok"/>
        </w:rPr>
        <w:t xml:space="preserve"># What is your main takeaway from the models above? </w:t>
      </w:r>
      <w:r>
        <w:br w:type="textWrapping"/>
      </w:r>
      <w:r>
        <w:rPr>
          <w:rStyle w:val="CommentTok"/>
        </w:rPr>
        <w:t xml:space="preserve"># What are your suggestions to improve the prediction power?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Midterm_test_part2.R</dc:title>
  <dc:creator>DavidAarhus</dc:creator>
  <cp:keywords/>
  <dcterms:created xsi:type="dcterms:W3CDTF">2020-04-16T22:44:28Z</dcterms:created>
  <dcterms:modified xsi:type="dcterms:W3CDTF">2020-04-16T22:44:28Z</dcterms:modified>
</cp:coreProperties>
</file>