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2262C" w14:textId="239483EB" w:rsidR="00EF4CD6" w:rsidRDefault="00E26569" w:rsidP="00E26569">
      <w:pPr>
        <w:pStyle w:val="1"/>
      </w:pPr>
      <w:r>
        <w:t>Отчет</w:t>
      </w:r>
    </w:p>
    <w:p w14:paraId="08E315E0" w14:textId="77777777" w:rsidR="00E26569" w:rsidRDefault="00E26569" w:rsidP="00E26569">
      <w:r>
        <w:t>Отчет</w:t>
      </w:r>
    </w:p>
    <w:p w14:paraId="0ACAEA6D" w14:textId="77777777" w:rsidR="00E26569" w:rsidRDefault="00E26569" w:rsidP="00E26569"/>
    <w:p w14:paraId="259005FB" w14:textId="77777777" w:rsidR="00E26569" w:rsidRDefault="00E26569" w:rsidP="00E26569">
      <w:r>
        <w:t xml:space="preserve">В данном тексте представлен набор задач, описывающих практические упражнения по изучению различных аспектов создания и разрушения объектов в языках программирования C++ и C#. Задачи включают в себя работу с конструкторами, деструкторами, статическими полями класса, динамическими данными, наследованием, агрегацией и шаблонами классов. </w:t>
      </w:r>
    </w:p>
    <w:p w14:paraId="2142325F" w14:textId="77777777" w:rsidR="00E26569" w:rsidRDefault="00E26569" w:rsidP="00E26569"/>
    <w:p w14:paraId="0393253B" w14:textId="77777777" w:rsidR="00E26569" w:rsidRDefault="00E26569" w:rsidP="00E26569">
      <w:r>
        <w:t>В конце текста предложены вопросы, направленные на проверку понимания пройденного материала, а также упражнения для дополнительного самостоятельного изучения.</w:t>
      </w:r>
    </w:p>
    <w:p w14:paraId="3F07FD2F" w14:textId="77777777" w:rsidR="00E26569" w:rsidRDefault="00E26569" w:rsidP="00E26569"/>
    <w:p w14:paraId="3088C91E" w14:textId="77777777" w:rsidR="00E26569" w:rsidRDefault="00E26569" w:rsidP="00E26569">
      <w:r>
        <w:t>В ходе выполнения упражнений предполагается создание проекта в среде разработки, объявление классов, добавление конструкторов и деструкторов с выводом сообщений о своем выполнении, а также проведение экспериментов для проверки порядка создания и разрушения объектов, работы с наследованием и агрегацией, использования шаблонов классов и т.д.</w:t>
      </w:r>
    </w:p>
    <w:p w14:paraId="0A9863F6" w14:textId="77777777" w:rsidR="00E26569" w:rsidRDefault="00E26569" w:rsidP="00E26569"/>
    <w:p w14:paraId="133F829A" w14:textId="77777777" w:rsidR="00E26569" w:rsidRDefault="00E26569" w:rsidP="00E26569">
      <w:r>
        <w:t>Эти задачи позволяют практически закрепить теоретические знания по работе с объектами и классами в соответствующих языках программирования, а также обучают студентов основным понятиям и принципам ООП.</w:t>
      </w:r>
    </w:p>
    <w:p w14:paraId="06820432" w14:textId="77777777" w:rsidR="00E26569" w:rsidRDefault="00E26569" w:rsidP="00E26569"/>
    <w:p w14:paraId="13959C3A" w14:textId="51B9896B" w:rsidR="00E26569" w:rsidRPr="00E26569" w:rsidRDefault="00E26569" w:rsidP="00E26569">
      <w:r>
        <w:t>Текст также содержит вопросы для самопроверки, которые помогают проверить понимание материала и провести дополнительные эксперименты для более глубокого усвоения информации.</w:t>
      </w:r>
    </w:p>
    <w:sectPr w:rsidR="00E26569" w:rsidRPr="00E26569" w:rsidSect="00E26569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641"/>
    <w:rsid w:val="001E7641"/>
    <w:rsid w:val="00573B65"/>
    <w:rsid w:val="00B11C9F"/>
    <w:rsid w:val="00C85C4D"/>
    <w:rsid w:val="00E26569"/>
    <w:rsid w:val="00E6098F"/>
    <w:rsid w:val="00EF4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784C6"/>
  <w15:chartTrackingRefBased/>
  <w15:docId w15:val="{9E6D27A1-28F5-4709-9987-E50410005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73B65"/>
    <w:pPr>
      <w:keepNext/>
      <w:keepLines/>
      <w:spacing w:before="240" w:after="240"/>
      <w:jc w:val="center"/>
      <w:outlineLvl w:val="0"/>
    </w:pPr>
    <w:rPr>
      <w:rFonts w:ascii="Times New Roman" w:eastAsiaTheme="majorEastAsia" w:hAnsi="Times New Roman" w:cstheme="majorBidi"/>
      <w:sz w:val="4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3B65"/>
    <w:rPr>
      <w:rFonts w:ascii="Times New Roman" w:eastAsiaTheme="majorEastAsia" w:hAnsi="Times New Roman" w:cstheme="majorBidi"/>
      <w:sz w:val="4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Кирпичёв</dc:creator>
  <cp:keywords/>
  <dc:description/>
  <cp:lastModifiedBy>Данила Кирпичёв</cp:lastModifiedBy>
  <cp:revision>3</cp:revision>
  <dcterms:created xsi:type="dcterms:W3CDTF">2024-03-04T09:35:00Z</dcterms:created>
  <dcterms:modified xsi:type="dcterms:W3CDTF">2024-03-04T09:35:00Z</dcterms:modified>
</cp:coreProperties>
</file>