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49D3462A" w14:paraId="0CF04320" w14:textId="77777777">
        <w:trPr>
          <w:trHeight w:val="48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4D01DC" w:rsidR="00605E67" w:rsidRDefault="004D01DC" w14:paraId="534C834D" w14:textId="1982A467">
            <w:pPr>
              <w:tabs>
                <w:tab w:val="center" w:pos="5386"/>
              </w:tabs>
            </w:pPr>
            <w:r w:rsidRPr="49D3462A" w:rsidR="50CBB16F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Karen Villaca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49D3462A" w:rsidRDefault="004D01DC" w14:paraId="36524365" w14:textId="7921D789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49D3462A" w:rsidR="6446B0F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28</w:t>
            </w:r>
            <w:r w:rsidRPr="49D3462A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</w:t>
            </w:r>
            <w:r w:rsidRPr="49D3462A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abril</w:t>
            </w:r>
            <w:r w:rsidRPr="49D3462A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2026</w:t>
            </w:r>
          </w:p>
        </w:tc>
      </w:tr>
      <w:tr w:rsidRPr="00FA241F" w:rsidR="00605E67" w:rsidTr="49D3462A" w14:paraId="10B2C12F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605E67" w:rsidRDefault="00D270B8" w14:paraId="106CF49A" w14:textId="0D9EAEC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C</w:t>
            </w:r>
            <w:r w:rsid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P-001/ Negocio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2B91BAA9" w14:textId="32C5A3CF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Operaciones</w:t>
            </w:r>
          </w:p>
        </w:tc>
      </w:tr>
      <w:tr w:rsidRPr="00FA241F" w:rsidR="004D01DC" w:rsidTr="49D3462A" w14:paraId="7B310E99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4D01DC" w:rsidP="49D3462A" w:rsidRDefault="004D01DC" w14:paraId="6BC33367" w14:textId="5EF69552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49D3462A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INC-0</w:t>
            </w:r>
            <w:r w:rsidRPr="49D3462A" w:rsidR="22688998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219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49D3462A" w:rsidRDefault="004D01DC" w14:paraId="6D3AE779" w14:textId="4D7D2D5F">
      <w:pPr>
        <w:pStyle w:val="Normal"/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  <w:r w:rsidRPr="49D3462A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  <w:lang w:val="es-PE"/>
        </w:rPr>
        <w:t> </w:t>
      </w:r>
    </w:p>
    <w:p w:rsidRPr="004D01DC" w:rsidR="004D01DC" w:rsidP="49D3462A" w:rsidRDefault="004D01DC" w14:paraId="07CEFA5B" w14:textId="3716A613">
      <w:pPr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  <w:r w:rsidRPr="49D3462A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MF-JP-</w:t>
      </w:r>
      <w:r w:rsidRPr="49D3462A" w:rsidR="3940DE68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0</w:t>
      </w:r>
      <w:r w:rsidRPr="49D3462A" w:rsidR="77D9C7F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172</w:t>
      </w:r>
      <w:r w:rsidRPr="49D3462A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     </w:t>
      </w:r>
      <w:r w:rsidRPr="49D3462A" w:rsidR="75F09871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Consulta de saldos y cronograma</w:t>
      </w:r>
      <w:r w:rsidRPr="49D3462A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  <w:lang w:val="es-PE"/>
        </w:rPr>
        <w:t> </w:t>
      </w:r>
    </w:p>
    <w:p w:rsidR="004D01DC" w:rsidP="49D3462A" w:rsidRDefault="004D01DC" w14:paraId="2F5706BC" w14:textId="5FCCB9AE">
      <w:pPr>
        <w:pStyle w:val="Normal"/>
        <w:tabs>
          <w:tab w:val="center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/>
          <w:sz w:val="22"/>
          <w:szCs w:val="22"/>
          <w:lang w:val="es-PE"/>
        </w:rPr>
      </w:pP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5C32C085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7C143A79" w:rsidP="49D3462A" w:rsidRDefault="7C143A79" w14:paraId="56EA74F4" w14:textId="637EBDD2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</w:pPr>
      <w:r w:rsidRPr="49D3462A" w:rsidR="7C143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Consulta de saldos y cronograma:</w:t>
      </w:r>
    </w:p>
    <w:p w:rsidR="7C143A79" w:rsidP="49D3462A" w:rsidRDefault="7C143A79" w14:paraId="6C758509" w14:textId="6B6545A4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</w:pPr>
      <w:r w:rsidRPr="49D3462A" w:rsidR="7C143A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Actualmente se tiene que seleccionar la cuota que se desea visualizar e ingresar al botón detalle pago para visualizar dicha información.</w:t>
      </w:r>
    </w:p>
    <w:p w:rsidR="004D01DC" w:rsidP="004D01DC" w:rsidRDefault="004D01DC" w14:paraId="4167EB5D" w14:textId="77777777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</w:p>
    <w:p w:rsidRPr="004D01DC" w:rsidR="004D01DC" w:rsidP="004D01DC" w:rsidRDefault="004D01DC" w14:paraId="573C433E" w14:textId="5E61A14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</w:t>
      </w:r>
      <w:r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videncia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71831E56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49D3462A" w:rsidRDefault="004D01DC" w14:paraId="2A1D22B2" w14:textId="09B8AEFD">
      <w:pPr>
        <w:pStyle w:val="Normal"/>
        <w:tabs>
          <w:tab w:val="center" w:pos="5386"/>
        </w:tabs>
        <w:jc w:val="center"/>
      </w:pPr>
      <w:r w:rsidR="4C88AF47">
        <w:drawing>
          <wp:inline wp14:editId="585A928E" wp14:anchorId="6358C10C">
            <wp:extent cx="5724525" cy="3371850"/>
            <wp:effectExtent l="0" t="0" r="0" b="0"/>
            <wp:docPr id="1832773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773810" name="Picture 1832773810"/>
                    <pic:cNvPicPr/>
                  </pic:nvPicPr>
                  <pic:blipFill>
                    <a:blip xmlns:r="http://schemas.openxmlformats.org/officeDocument/2006/relationships" r:embed="rId914626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8AF47" w:rsidP="49D3462A" w:rsidRDefault="4C88AF47" w14:paraId="3A8C13D7" w14:textId="30E16752">
      <w:pPr>
        <w:pStyle w:val="Normal"/>
        <w:tabs>
          <w:tab w:val="center" w:leader="none" w:pos="5386"/>
        </w:tabs>
        <w:jc w:val="center"/>
      </w:pPr>
      <w:r w:rsidR="4C88AF47">
        <w:drawing>
          <wp:inline wp14:editId="54D77F1D" wp14:anchorId="3B1F7662">
            <wp:extent cx="5724525" cy="3362325"/>
            <wp:effectExtent l="0" t="0" r="0" b="0"/>
            <wp:docPr id="1701628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1628554" name="Picture 1701628554"/>
                    <pic:cNvPicPr/>
                  </pic:nvPicPr>
                  <pic:blipFill>
                    <a:blip xmlns:r="http://schemas.openxmlformats.org/officeDocument/2006/relationships" r:embed="rId1665073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8AF47" w:rsidP="49D3462A" w:rsidRDefault="4C88AF47" w14:paraId="393CDE26" w14:textId="2DFCF3D3">
      <w:pPr>
        <w:pStyle w:val="Normal"/>
        <w:tabs>
          <w:tab w:val="center" w:leader="none" w:pos="5386"/>
        </w:tabs>
        <w:jc w:val="center"/>
      </w:pPr>
      <w:r w:rsidR="4C88AF47">
        <w:drawing>
          <wp:inline wp14:editId="780F7886" wp14:anchorId="7E566CD7">
            <wp:extent cx="5724525" cy="3362325"/>
            <wp:effectExtent l="0" t="0" r="0" b="0"/>
            <wp:docPr id="914673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673058" name="Picture 914673058"/>
                    <pic:cNvPicPr/>
                  </pic:nvPicPr>
                  <pic:blipFill>
                    <a:blip xmlns:r="http://schemas.openxmlformats.org/officeDocument/2006/relationships" r:embed="rId151779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1DC" w:rsidP="004D01DC" w:rsidRDefault="004D01DC" w14:paraId="45332A7B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765B487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Solución: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3CBB2BDD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4E72560C" w:rsidP="49D3462A" w:rsidRDefault="4E72560C" w14:paraId="59BF687A" w14:textId="56F6223C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2"/>
          <w:szCs w:val="22"/>
          <w:lang w:val="es-PE"/>
        </w:rPr>
      </w:pPr>
      <w:r w:rsidRPr="49D3462A" w:rsidR="4E7256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Al consultar el cronograma, usuario desea ver en la misma pantalla del cronograma las fechas de pagos de las cuotas pagadas.</w:t>
      </w:r>
    </w:p>
    <w:p w:rsidR="49D3462A" w:rsidP="49D3462A" w:rsidRDefault="49D3462A" w14:paraId="3971ED77" w14:textId="0C5B560B">
      <w:pPr>
        <w:tabs>
          <w:tab w:val="center" w:leader="none" w:pos="5386"/>
        </w:tabs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  <w:lang w:val="es-PE"/>
        </w:rPr>
      </w:pPr>
    </w:p>
    <w:p w:rsidR="00A41D21" w:rsidP="49D3462A" w:rsidRDefault="00D270B8" w14:paraId="5A72735D" w14:textId="5E3B9280">
      <w:pPr>
        <w:pStyle w:val="Normal"/>
        <w:tabs>
          <w:tab w:val="center" w:leader="none" w:pos="5386"/>
        </w:tabs>
        <w:jc w:val="center"/>
        <w:rPr>
          <w:rFonts w:ascii="Calibri" w:hAnsi="Calibri" w:cs="Calibri" w:asciiTheme="minorAscii" w:hAnsiTheme="minorAscii" w:cstheme="minorAscii"/>
          <w:b w:val="1"/>
          <w:bCs w:val="1"/>
          <w:color w:val="262626" w:themeColor="text1" w:themeTint="D9" w:themeShade="FF"/>
          <w:sz w:val="22"/>
          <w:szCs w:val="22"/>
          <w:lang w:val="es-PE"/>
        </w:rPr>
      </w:pPr>
    </w:p>
    <w:sectPr w:rsidR="00A41D21" w:rsidSect="003308EE">
      <w:headerReference w:type="default" r:id="rId12"/>
      <w:footerReference w:type="default" r:id="rId13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7CB0" w:rsidRDefault="00137CB0" w14:paraId="7249F3BD" w14:textId="77777777">
      <w:r>
        <w:separator/>
      </w:r>
    </w:p>
  </w:endnote>
  <w:endnote w:type="continuationSeparator" w:id="0">
    <w:p w:rsidR="00137CB0" w:rsidRDefault="00137CB0" w14:paraId="38D9F2D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EndPr/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7CB0" w:rsidRDefault="00137CB0" w14:paraId="428879CE" w14:textId="77777777">
      <w:r>
        <w:separator/>
      </w:r>
    </w:p>
  </w:footnote>
  <w:footnote w:type="continuationSeparator" w:id="0">
    <w:p w:rsidR="00137CB0" w:rsidRDefault="00137CB0" w14:paraId="3D7B500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PE" w:vendorID="64" w:dllVersion="4096" w:nlCheck="1" w:checkStyle="0" w:appName="MSWord"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2332"/>
    <w:rsid w:val="000532AD"/>
    <w:rsid w:val="0005346B"/>
    <w:rsid w:val="000534ED"/>
    <w:rsid w:val="000537E8"/>
    <w:rsid w:val="0005420D"/>
    <w:rsid w:val="00055A99"/>
    <w:rsid w:val="00055B4A"/>
    <w:rsid w:val="00055F21"/>
    <w:rsid w:val="0005636E"/>
    <w:rsid w:val="00056CE2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D82"/>
    <w:rsid w:val="000B44F5"/>
    <w:rsid w:val="000B4FEC"/>
    <w:rsid w:val="000B504C"/>
    <w:rsid w:val="000B5779"/>
    <w:rsid w:val="000B5DE6"/>
    <w:rsid w:val="000B6C96"/>
    <w:rsid w:val="000B7495"/>
    <w:rsid w:val="000B7AB8"/>
    <w:rsid w:val="000C1D18"/>
    <w:rsid w:val="000C2A27"/>
    <w:rsid w:val="000C36B4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247"/>
    <w:rsid w:val="001804D5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3966"/>
    <w:rsid w:val="00283E74"/>
    <w:rsid w:val="00283E99"/>
    <w:rsid w:val="00284762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BCF"/>
    <w:rsid w:val="00542D8C"/>
    <w:rsid w:val="00543622"/>
    <w:rsid w:val="00543CEF"/>
    <w:rsid w:val="005445E8"/>
    <w:rsid w:val="005447D8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538B"/>
    <w:rsid w:val="00575955"/>
    <w:rsid w:val="005772E0"/>
    <w:rsid w:val="0057737A"/>
    <w:rsid w:val="0057790F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3062"/>
    <w:rsid w:val="00B43135"/>
    <w:rsid w:val="00B438A3"/>
    <w:rsid w:val="00B442EC"/>
    <w:rsid w:val="00B44F4C"/>
    <w:rsid w:val="00B451FF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A02"/>
    <w:rsid w:val="00D543F3"/>
    <w:rsid w:val="00D54E87"/>
    <w:rsid w:val="00D54E8C"/>
    <w:rsid w:val="00D5589C"/>
    <w:rsid w:val="00D561EF"/>
    <w:rsid w:val="00D565A1"/>
    <w:rsid w:val="00D572F6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0935A0B1"/>
    <w:rsid w:val="1B1B55F5"/>
    <w:rsid w:val="1CB72656"/>
    <w:rsid w:val="22688998"/>
    <w:rsid w:val="2B960E8B"/>
    <w:rsid w:val="2FA5EF07"/>
    <w:rsid w:val="3940DE68"/>
    <w:rsid w:val="49D3462A"/>
    <w:rsid w:val="4C88AF47"/>
    <w:rsid w:val="4E72560C"/>
    <w:rsid w:val="50CBB16F"/>
    <w:rsid w:val="54A3C2D8"/>
    <w:rsid w:val="59B59F0E"/>
    <w:rsid w:val="5A70519D"/>
    <w:rsid w:val="6446B0FC"/>
    <w:rsid w:val="6703B513"/>
    <w:rsid w:val="69E60623"/>
    <w:rsid w:val="75F09871"/>
    <w:rsid w:val="77D9C7FC"/>
    <w:rsid w:val="7C143A79"/>
    <w:rsid w:val="7D8C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/media/image4.png" Id="rId914626002" /><Relationship Type="http://schemas.openxmlformats.org/officeDocument/2006/relationships/image" Target="/media/image5.png" Id="rId1665073445" /><Relationship Type="http://schemas.openxmlformats.org/officeDocument/2006/relationships/image" Target="/media/image6.png" Id="rId151779685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882E52D7FEC48985DE6C0223517A9" ma:contentTypeVersion="7" ma:contentTypeDescription="Create a new document." ma:contentTypeScope="" ma:versionID="0bbd68f37730e75803ebb41465aca59e">
  <xsd:schema xmlns:xsd="http://www.w3.org/2001/XMLSchema" xmlns:xs="http://www.w3.org/2001/XMLSchema" xmlns:p="http://schemas.microsoft.com/office/2006/metadata/properties" xmlns:ns2="62837bfe-2f38-4d15-9f9d-bdf410f72e26" targetNamespace="http://schemas.microsoft.com/office/2006/metadata/properties" ma:root="true" ma:fieldsID="7e9841b17f8a93d18a5f17fa1c5c354a" ns2:_=""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A9FCB7A-A5AC-4641-BE1B-07F2A2605C66}"/>
</file>

<file path=customXml/itemProps4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R554 FO-5177 (WF-17388-19453-18645-18462)</dc:title>
  <dc:creator>Saga</dc:creator>
  <lastModifiedBy>Karen Villaca</lastModifiedBy>
  <revision>3</revision>
  <lastPrinted>2023-01-30T18:18:00.0000000Z</lastPrinted>
  <dcterms:created xsi:type="dcterms:W3CDTF">2026-05-17T21:45:00.0000000Z</dcterms:created>
  <dcterms:modified xsi:type="dcterms:W3CDTF">2026-05-17T23:04:13.6487182Z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