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Project Initialization and Planning Phase</w:t>
      </w:r>
    </w:p>
    <w:p>
      <w:pPr>
        <w:pStyle w:val="Normal"/>
        <w:spacing w:before="0" w:after="0"/>
        <w:rPr/>
      </w:pPr>
      <w:r>
        <w:rPr>
          <w:b/>
        </w:rPr>
        <w:t xml:space="preserve">Date: </w:t>
      </w:r>
      <w:r>
        <w:rPr/>
        <w:t>15 March 2026</w:t>
      </w:r>
    </w:p>
    <w:p>
      <w:pPr>
        <w:pStyle w:val="Normal"/>
        <w:spacing w:before="0" w:after="0"/>
        <w:rPr/>
      </w:pPr>
      <w:r>
        <w:rPr>
          <w:b/>
        </w:rPr>
        <w:t xml:space="preserve">Team ID: </w:t>
      </w:r>
      <w:r>
        <w:rPr>
          <w:b/>
        </w:rPr>
        <w:t>SWTID-2026-9680</w:t>
      </w:r>
    </w:p>
    <w:p>
      <w:pPr>
        <w:pStyle w:val="Normal"/>
        <w:spacing w:before="0" w:after="0"/>
        <w:rPr/>
      </w:pPr>
      <w:r>
        <w:rPr>
          <w:b/>
        </w:rPr>
        <w:t xml:space="preserve">Project Name: </w:t>
      </w:r>
      <w:r>
        <w:rPr/>
        <w:t>PocketSmart AI: Your Smart Budget &amp; Recommendation Assistant</w:t>
      </w:r>
    </w:p>
    <w:p>
      <w:pPr>
        <w:pStyle w:val="Normal"/>
        <w:spacing w:before="0" w:after="0"/>
        <w:rPr/>
      </w:pPr>
      <w:r>
        <w:rPr>
          <w:b/>
        </w:rPr>
        <w:t xml:space="preserve">Maximum Marks: </w:t>
      </w:r>
      <w:r>
        <w:rPr/>
        <w:t>3 Marks</w:t>
      </w:r>
    </w:p>
    <w:p>
      <w:pPr>
        <w:pStyle w:val="Normal"/>
        <w:rPr/>
      </w:pPr>
      <w:r>
        <w:rPr>
          <w:b/>
        </w:rPr>
        <w:t>Define Problem Statements (Customer Problem Statement Template):</w:t>
      </w:r>
    </w:p>
    <w:p>
      <w:pPr>
        <w:pStyle w:val="Normal"/>
        <w:rPr/>
      </w:pPr>
      <w:r>
        <w:rPr/>
        <w:t>The following problem statements describe the customer's point of view for PocketSmart AI. They focus on the difficulty of planning within a budget and finding suitable products or services across different categories and platforms.</w:t>
      </w:r>
    </w:p>
    <w:tbl>
      <w:tblPr>
        <w:tblStyle w:val="TableGrid"/>
        <w:tblW w:w="1080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800"/>
        <w:gridCol w:w="1799"/>
        <w:gridCol w:w="1801"/>
        <w:gridCol w:w="1800"/>
        <w:gridCol w:w="1799"/>
        <w:gridCol w:w="1801"/>
      </w:tblGrid>
      <w:tr>
        <w:trPr/>
        <w:tc>
          <w:tcPr>
            <w:tcW w:w="1800" w:type="dxa"/>
            <w:tcBorders/>
            <w:shd w:fill="D9EAF7"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14"/>
                <w:szCs w:val="22"/>
                <w:lang w:val="en-US" w:eastAsia="en-US" w:bidi="ar-SA"/>
              </w:rPr>
              <w:t>Problem Statement (PS)</w:t>
            </w:r>
          </w:p>
        </w:tc>
        <w:tc>
          <w:tcPr>
            <w:tcW w:w="1799" w:type="dxa"/>
            <w:tcBorders/>
            <w:shd w:fill="D9EAF7"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14"/>
                <w:szCs w:val="22"/>
                <w:lang w:val="en-US" w:eastAsia="en-US" w:bidi="ar-SA"/>
              </w:rPr>
              <w:t>I am (Customer)</w:t>
            </w:r>
          </w:p>
        </w:tc>
        <w:tc>
          <w:tcPr>
            <w:tcW w:w="1801" w:type="dxa"/>
            <w:tcBorders/>
            <w:shd w:fill="D9EAF7"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14"/>
                <w:szCs w:val="22"/>
                <w:lang w:val="en-US" w:eastAsia="en-US" w:bidi="ar-SA"/>
              </w:rPr>
              <w:t>I'm trying to</w:t>
            </w:r>
          </w:p>
        </w:tc>
        <w:tc>
          <w:tcPr>
            <w:tcW w:w="1800" w:type="dxa"/>
            <w:tcBorders/>
            <w:shd w:fill="D9EAF7"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14"/>
                <w:szCs w:val="22"/>
                <w:lang w:val="en-US" w:eastAsia="en-US" w:bidi="ar-SA"/>
              </w:rPr>
              <w:t>But</w:t>
            </w:r>
          </w:p>
        </w:tc>
        <w:tc>
          <w:tcPr>
            <w:tcW w:w="1799" w:type="dxa"/>
            <w:tcBorders/>
            <w:shd w:fill="D9EAF7"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14"/>
                <w:szCs w:val="22"/>
                <w:lang w:val="en-US" w:eastAsia="en-US" w:bidi="ar-SA"/>
              </w:rPr>
              <w:t>Because</w:t>
            </w:r>
          </w:p>
        </w:tc>
        <w:tc>
          <w:tcPr>
            <w:tcW w:w="1801" w:type="dxa"/>
            <w:tcBorders/>
            <w:shd w:fill="D9EAF7"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14"/>
                <w:szCs w:val="22"/>
                <w:lang w:val="en-US" w:eastAsia="en-US" w:bidi="ar-SA"/>
              </w:rPr>
              <w:t>Which makes me feel</w:t>
            </w:r>
          </w:p>
        </w:tc>
      </w:tr>
      <w:tr>
        <w:trPr/>
        <w:tc>
          <w:tcPr>
            <w:tcW w:w="18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PS-1</w:t>
            </w:r>
          </w:p>
        </w:tc>
        <w:tc>
          <w:tcPr>
            <w:tcW w:w="17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A person planning a home interior within a fixed budget.</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Plan and purchase suitable furniture, lighting and décor for my rooms.</w:t>
            </w:r>
          </w:p>
        </w:tc>
        <w:tc>
          <w:tcPr>
            <w:tcW w:w="18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There are many products and price ranges across different platforms.</w:t>
            </w:r>
          </w:p>
        </w:tc>
        <w:tc>
          <w:tcPr>
            <w:tcW w:w="17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It is difficult to compare choices and keep the complete plan within my budget.</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Confused and worried about overspending.</w:t>
            </w:r>
          </w:p>
        </w:tc>
      </w:tr>
      <w:tr>
        <w:trPr/>
        <w:tc>
          <w:tcPr>
            <w:tcW w:w="18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PS-2</w:t>
            </w:r>
          </w:p>
        </w:tc>
        <w:tc>
          <w:tcPr>
            <w:tcW w:w="17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A person organizing a party or event.</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Plan food, venue and decoration according to my total budget and guest count.</w:t>
            </w:r>
          </w:p>
        </w:tc>
        <w:tc>
          <w:tcPr>
            <w:tcW w:w="18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I have to consider several event requirements and service options.</w:t>
            </w:r>
          </w:p>
        </w:tc>
        <w:tc>
          <w:tcPr>
            <w:tcW w:w="17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Choosing suitable options and allocating the budget manually takes time.</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Stressed and uncertain about my event planning decisions.</w:t>
            </w:r>
          </w:p>
        </w:tc>
      </w:tr>
      <w:tr>
        <w:trPr/>
        <w:tc>
          <w:tcPr>
            <w:tcW w:w="18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PS-3</w:t>
            </w:r>
          </w:p>
        </w:tc>
        <w:tc>
          <w:tcPr>
            <w:tcW w:w="17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A person looking for jewelry for a special occasion.</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Find jewelry that matches my occasion, style and outfit within my budget.</w:t>
            </w:r>
          </w:p>
        </w:tc>
        <w:tc>
          <w:tcPr>
            <w:tcW w:w="18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There are many styles and products available from different platforms.</w:t>
            </w:r>
          </w:p>
        </w:tc>
        <w:tc>
          <w:tcPr>
            <w:tcW w:w="17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It is difficult to identify matching options while staying within my budget.</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Unsure about which jewelry option to choose.</w:t>
            </w:r>
          </w:p>
        </w:tc>
      </w:tr>
      <w:tr>
        <w:trPr/>
        <w:tc>
          <w:tcPr>
            <w:tcW w:w="18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PS-4</w:t>
            </w:r>
          </w:p>
        </w:tc>
        <w:tc>
          <w:tcPr>
            <w:tcW w:w="17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A user who wants personalized recommendations.</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Get useful recommendations based on my preferences, budget and context.</w:t>
            </w:r>
          </w:p>
        </w:tc>
        <w:tc>
          <w:tcPr>
            <w:tcW w:w="18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Generic product searches do not always consider my complete requirements.</w:t>
            </w:r>
          </w:p>
        </w:tc>
        <w:tc>
          <w:tcPr>
            <w:tcW w:w="17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I need to compare multiple options and make the decision myself.</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Tired and time-consuming decision making.</w:t>
            </w:r>
          </w:p>
        </w:tc>
      </w:tr>
      <w:tr>
        <w:trPr/>
        <w:tc>
          <w:tcPr>
            <w:tcW w:w="18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PS-5</w:t>
            </w:r>
          </w:p>
        </w:tc>
        <w:tc>
          <w:tcPr>
            <w:tcW w:w="17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A user who has already created a recommendation plan.</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Review my previous recommendation queries and results.</w:t>
            </w:r>
          </w:p>
        </w:tc>
        <w:tc>
          <w:tcPr>
            <w:tcW w:w="18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I may need to search for the same information again later.</w:t>
            </w:r>
          </w:p>
        </w:tc>
        <w:tc>
          <w:tcPr>
            <w:tcW w:w="17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Without a history feature, previous planning information is difficult to reuse.</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3"/>
                <w:szCs w:val="22"/>
                <w:lang w:val="en-US" w:eastAsia="en-US" w:bidi="ar-SA"/>
              </w:rPr>
              <w:t>Frustrated about repeating the same work.</w:t>
            </w:r>
          </w:p>
        </w:tc>
      </w:tr>
    </w:tbl>
    <w:p>
      <w:pPr>
        <w:pStyle w:val="Normal"/>
        <w:rPr/>
      </w:pPr>
      <w:r>
        <w:rPr>
          <w:b/>
        </w:rPr>
        <w:t>Overall Problem Definition</w:t>
      </w:r>
    </w:p>
    <w:p>
      <w:pPr>
        <w:pStyle w:val="Normal"/>
        <w:widowControl/>
        <w:bidi w:val="0"/>
        <w:spacing w:lineRule="auto" w:line="276" w:before="0" w:after="200"/>
        <w:jc w:val="start"/>
        <w:rPr/>
      </w:pPr>
      <w:r>
        <w:rPr/>
        <w:t>Users need a simple way to plan different lifestyle needs within a defined budget and receive personalized recommendations. PocketSmart AI addresses this challenge by using Gemini 1.5 Flash Pro to process budgets, preferences, contextual information and optional images, and provide recommendations for Home Interior, Party Planning and Jewelry Selection.</w:t>
      </w:r>
    </w:p>
    <w:sectPr>
      <w:type w:val="nextPage"/>
      <w:pgSz w:w="12240" w:h="15840"/>
      <w:pgMar w:left="720" w:right="720" w:gutter="0" w:header="0" w:top="792" w:footer="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ucida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1</Pages>
  <Words>373</Words>
  <Characters>2145</Characters>
  <CharactersWithSpaces>2473</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2026-09-30T12:58:27Z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