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C09" w:rsidRDefault="00A97FEF" w:rsidP="00A97F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Natasha C. </w:t>
      </w:r>
      <w:proofErr w:type="spellStart"/>
      <w:r>
        <w:rPr>
          <w:rFonts w:ascii="Times New Roman" w:hAnsi="Times New Roman" w:cs="Times New Roman"/>
          <w:sz w:val="24"/>
          <w:szCs w:val="24"/>
        </w:rPr>
        <w:t>Ristevska</w:t>
      </w:r>
      <w:proofErr w:type="spellEnd"/>
    </w:p>
    <w:p w:rsidR="00A97FEF" w:rsidRDefault="00A97FEF" w:rsidP="00A97F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St. Nikola Kirov </w:t>
      </w:r>
      <w:proofErr w:type="spellStart"/>
      <w:r>
        <w:rPr>
          <w:rFonts w:ascii="Times New Roman" w:hAnsi="Times New Roman" w:cs="Times New Roman"/>
          <w:sz w:val="24"/>
          <w:szCs w:val="24"/>
        </w:rPr>
        <w:t>Majski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29</w:t>
      </w:r>
    </w:p>
    <w:p w:rsidR="00A97FEF" w:rsidRDefault="00A97FEF" w:rsidP="00A97F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7000 Bitola </w:t>
      </w:r>
    </w:p>
    <w:p w:rsidR="00A97FEF" w:rsidRDefault="00A97FEF" w:rsidP="00A97F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North Macedonia</w:t>
      </w:r>
    </w:p>
    <w:p w:rsidR="00A97FEF" w:rsidRDefault="00A97FEF" w:rsidP="00A97F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Tel.038971329990</w:t>
      </w:r>
    </w:p>
    <w:p w:rsidR="00A97FEF" w:rsidRDefault="00A97FEF" w:rsidP="00A97F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5" w:history="1">
        <w:r w:rsidRPr="002501F2">
          <w:rPr>
            <w:rStyle w:val="Hyperlink"/>
            <w:rFonts w:ascii="Times New Roman" w:hAnsi="Times New Roman" w:cs="Times New Roman"/>
            <w:sz w:val="24"/>
            <w:szCs w:val="24"/>
          </w:rPr>
          <w:t>natashac.ristevska@yahoo.com</w:t>
        </w:r>
      </w:hyperlink>
    </w:p>
    <w:p w:rsidR="00F1097C" w:rsidRDefault="00A97FEF" w:rsidP="00A97F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097C">
        <w:rPr>
          <w:rFonts w:ascii="Times New Roman" w:hAnsi="Times New Roman" w:cs="Times New Roman"/>
          <w:b/>
          <w:sz w:val="24"/>
          <w:szCs w:val="24"/>
        </w:rPr>
        <w:t>EDUCATION: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7FEF" w:rsidRPr="00A97FEF" w:rsidRDefault="00A97FEF" w:rsidP="00F1097C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 school – el</w:t>
      </w:r>
      <w:r>
        <w:rPr>
          <w:rFonts w:ascii="Times New Roman" w:hAnsi="Times New Roman" w:cs="Times New Roman"/>
          <w:sz w:val="24"/>
          <w:szCs w:val="24"/>
          <w:lang w:val="mk-MK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technical </w:t>
      </w:r>
      <w:r w:rsidR="00381C16">
        <w:rPr>
          <w:rFonts w:ascii="Times New Roman" w:hAnsi="Times New Roman" w:cs="Times New Roman"/>
          <w:sz w:val="24"/>
          <w:szCs w:val="24"/>
        </w:rPr>
        <w:t>- Bitola</w:t>
      </w:r>
    </w:p>
    <w:p w:rsidR="00A97FEF" w:rsidRDefault="00A97FEF" w:rsidP="00F1097C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International Slavic university in Bitola – management</w:t>
      </w:r>
    </w:p>
    <w:p w:rsidR="00A97FEF" w:rsidRDefault="00A97FEF" w:rsidP="00F1097C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Academy for Human Resource – Creative Hub Skopje</w:t>
      </w:r>
    </w:p>
    <w:p w:rsidR="00A97FEF" w:rsidRDefault="00D427E4" w:rsidP="00F1097C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for accountants – worker’s university in Bitola</w:t>
      </w:r>
    </w:p>
    <w:p w:rsidR="00D427E4" w:rsidRDefault="00D427E4" w:rsidP="00F1097C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Office – worker’s university in Bitola</w:t>
      </w:r>
    </w:p>
    <w:p w:rsidR="00D427E4" w:rsidRDefault="00D427E4" w:rsidP="00F1097C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Advanced Excel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Semos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Skopje</w:t>
      </w:r>
    </w:p>
    <w:p w:rsidR="00F1097C" w:rsidRDefault="00D427E4" w:rsidP="00D427E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097C">
        <w:rPr>
          <w:rFonts w:ascii="Times New Roman" w:hAnsi="Times New Roman" w:cs="Times New Roman"/>
          <w:b/>
          <w:sz w:val="24"/>
          <w:szCs w:val="24"/>
        </w:rPr>
        <w:t>WORK EXPERIENCE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427E4" w:rsidRDefault="00D427E4" w:rsidP="00F1097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Bitola – production </w:t>
      </w:r>
      <w:r w:rsidR="00F1097C">
        <w:rPr>
          <w:rFonts w:ascii="Times New Roman" w:hAnsi="Times New Roman" w:cs="Times New Roman"/>
          <w:sz w:val="24"/>
          <w:szCs w:val="24"/>
        </w:rPr>
        <w:t xml:space="preserve">of PVC and aluminum door    and </w:t>
      </w:r>
      <w:r>
        <w:rPr>
          <w:rFonts w:ascii="Times New Roman" w:hAnsi="Times New Roman" w:cs="Times New Roman"/>
          <w:sz w:val="24"/>
          <w:szCs w:val="24"/>
        </w:rPr>
        <w:t>window systems</w:t>
      </w:r>
    </w:p>
    <w:p w:rsidR="00F1097C" w:rsidRDefault="00D427E4" w:rsidP="00D427E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-Description: founder and co-owner of the company, </w:t>
      </w:r>
      <w:proofErr w:type="spellStart"/>
      <w:r>
        <w:rPr>
          <w:rFonts w:ascii="Times New Roman" w:hAnsi="Times New Roman" w:cs="Times New Roman"/>
          <w:sz w:val="24"/>
          <w:szCs w:val="24"/>
        </w:rPr>
        <w:t>Finacial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investments, negotiations, organization </w:t>
      </w:r>
      <w:r w:rsidR="00F1097C">
        <w:rPr>
          <w:rFonts w:ascii="Times New Roman" w:hAnsi="Times New Roman" w:cs="Times New Roman"/>
          <w:sz w:val="24"/>
          <w:szCs w:val="24"/>
        </w:rPr>
        <w:t>of the work process, employee care …</w:t>
      </w:r>
    </w:p>
    <w:p w:rsidR="00F1097C" w:rsidRPr="00F1097C" w:rsidRDefault="00F1097C" w:rsidP="00F1097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097C">
        <w:rPr>
          <w:rFonts w:ascii="Times New Roman" w:hAnsi="Times New Roman" w:cs="Times New Roman"/>
          <w:b/>
          <w:sz w:val="24"/>
          <w:szCs w:val="24"/>
        </w:rPr>
        <w:t>SKILLS:</w:t>
      </w:r>
    </w:p>
    <w:p w:rsidR="00D427E4" w:rsidRDefault="00F1097C" w:rsidP="00F1097C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analytical thinking</w:t>
      </w:r>
    </w:p>
    <w:p w:rsidR="00F1097C" w:rsidRDefault="00F1097C" w:rsidP="00F1097C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Interest in research</w:t>
      </w:r>
    </w:p>
    <w:p w:rsidR="00F1097C" w:rsidRDefault="00F1097C" w:rsidP="00F1097C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for new knowledge</w:t>
      </w:r>
    </w:p>
    <w:p w:rsidR="00F1097C" w:rsidRDefault="00F1097C" w:rsidP="00F1097C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Empathy</w:t>
      </w:r>
    </w:p>
    <w:p w:rsidR="00F1097C" w:rsidRDefault="00F1097C" w:rsidP="00F1097C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Fluent English</w:t>
      </w:r>
    </w:p>
    <w:p w:rsidR="00D427E4" w:rsidRPr="00D427E4" w:rsidRDefault="00D427E4" w:rsidP="00D427E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427E4" w:rsidRPr="00A97FEF" w:rsidRDefault="00D427E4" w:rsidP="00A97FE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97FEF" w:rsidRPr="00A97FEF" w:rsidRDefault="00A97FEF" w:rsidP="00A97F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97FEF" w:rsidRPr="00A97FEF" w:rsidSect="00A97FEF">
      <w:pgSz w:w="12240" w:h="15840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A2199"/>
    <w:multiLevelType w:val="hybridMultilevel"/>
    <w:tmpl w:val="5FACC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B75460"/>
    <w:multiLevelType w:val="hybridMultilevel"/>
    <w:tmpl w:val="529A3D18"/>
    <w:lvl w:ilvl="0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">
    <w:nsid w:val="26931540"/>
    <w:multiLevelType w:val="hybridMultilevel"/>
    <w:tmpl w:val="F15CF0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D540BCA"/>
    <w:multiLevelType w:val="hybridMultilevel"/>
    <w:tmpl w:val="F132C7A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ADE6AC1"/>
    <w:multiLevelType w:val="hybridMultilevel"/>
    <w:tmpl w:val="5F2C77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FC50056"/>
    <w:multiLevelType w:val="hybridMultilevel"/>
    <w:tmpl w:val="34286B98"/>
    <w:lvl w:ilvl="0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7FEF"/>
    <w:rsid w:val="00381C16"/>
    <w:rsid w:val="00A97FEF"/>
    <w:rsid w:val="00D427E4"/>
    <w:rsid w:val="00D46C09"/>
    <w:rsid w:val="00F109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C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7FE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7F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tashac.ristevska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2022-02-09T09:27:00Z</dcterms:created>
  <dcterms:modified xsi:type="dcterms:W3CDTF">2022-02-09T10:24:00Z</dcterms:modified>
</cp:coreProperties>
</file>