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04"/>
        <w:gridCol w:w="4356"/>
      </w:tblGrid>
      <w:tr w:rsidR="00A31A23" w:rsidRPr="0032152B" w14:paraId="563D1705" w14:textId="77777777" w:rsidTr="005D5A67">
        <w:trPr>
          <w:trHeight w:val="1"/>
        </w:trPr>
        <w:tc>
          <w:tcPr>
            <w:tcW w:w="5004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42872CF0" w14:textId="77777777" w:rsidR="00A31A23" w:rsidRPr="005D5A67" w:rsidRDefault="00DA0E47">
            <w:pPr>
              <w:spacing w:after="0" w:line="240" w:lineRule="auto"/>
              <w:rPr>
                <w:rFonts w:ascii="Arial" w:hAnsi="Arial" w:cs="Arial"/>
                <w:sz w:val="52"/>
                <w:szCs w:val="52"/>
              </w:rPr>
            </w:pPr>
            <w:proofErr w:type="spellStart"/>
            <w:r w:rsidRPr="005D5A67">
              <w:rPr>
                <w:rFonts w:ascii="Arial" w:eastAsia="Rockwell" w:hAnsi="Arial" w:cs="Arial"/>
                <w:b/>
                <w:color w:val="262626"/>
                <w:sz w:val="52"/>
                <w:szCs w:val="52"/>
              </w:rPr>
              <w:t>Kristijan</w:t>
            </w:r>
            <w:proofErr w:type="spellEnd"/>
            <w:r w:rsidRPr="005D5A67">
              <w:rPr>
                <w:rFonts w:ascii="Arial" w:eastAsia="Rockwell" w:hAnsi="Arial" w:cs="Arial"/>
                <w:b/>
                <w:color w:val="262626"/>
                <w:sz w:val="52"/>
                <w:szCs w:val="52"/>
              </w:rPr>
              <w:br/>
            </w:r>
            <w:proofErr w:type="spellStart"/>
            <w:r w:rsidRPr="005D5A67">
              <w:rPr>
                <w:rFonts w:ascii="Arial" w:eastAsia="Rockwell" w:hAnsi="Arial" w:cs="Arial"/>
                <w:b/>
                <w:color w:val="262626"/>
                <w:sz w:val="52"/>
                <w:szCs w:val="52"/>
              </w:rPr>
              <w:t>Davchevski</w:t>
            </w:r>
            <w:proofErr w:type="spellEnd"/>
          </w:p>
        </w:tc>
        <w:tc>
          <w:tcPr>
            <w:tcW w:w="4356" w:type="dxa"/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14:paraId="56D3C5FB" w14:textId="77777777" w:rsidR="00A31A23" w:rsidRPr="0032152B" w:rsidRDefault="00A31A23">
            <w:pPr>
              <w:spacing w:before="40" w:after="0" w:line="240" w:lineRule="auto"/>
              <w:jc w:val="right"/>
              <w:rPr>
                <w:rFonts w:ascii="Arial" w:eastAsia="Calibri" w:hAnsi="Arial" w:cs="Arial"/>
                <w:color w:val="595959"/>
              </w:rPr>
            </w:pPr>
          </w:p>
          <w:p w14:paraId="155F2360" w14:textId="5C24EE2B" w:rsidR="00A31A23" w:rsidRPr="0032152B" w:rsidRDefault="00DA0E47">
            <w:pPr>
              <w:spacing w:before="40" w:after="0" w:line="240" w:lineRule="auto"/>
              <w:jc w:val="right"/>
              <w:rPr>
                <w:rFonts w:ascii="Arial" w:eastAsia="Calibri" w:hAnsi="Arial" w:cs="Arial"/>
                <w:color w:val="595959"/>
              </w:rPr>
            </w:pPr>
            <w:r w:rsidRPr="0032152B">
              <w:rPr>
                <w:rFonts w:ascii="Arial" w:eastAsia="Calibri" w:hAnsi="Arial" w:cs="Arial"/>
                <w:b/>
                <w:color w:val="595959"/>
              </w:rPr>
              <w:t>Phone:</w:t>
            </w:r>
            <w:r w:rsidRPr="0032152B">
              <w:rPr>
                <w:rFonts w:ascii="Arial" w:eastAsia="Calibri" w:hAnsi="Arial" w:cs="Arial"/>
                <w:color w:val="595959"/>
              </w:rPr>
              <w:t xml:space="preserve"> +389 71 </w:t>
            </w:r>
            <w:r w:rsidR="008C4DA6">
              <w:rPr>
                <w:rFonts w:ascii="Arial" w:eastAsia="Calibri" w:hAnsi="Arial" w:cs="Arial"/>
                <w:color w:val="595959"/>
              </w:rPr>
              <w:t>352</w:t>
            </w:r>
            <w:r w:rsidRPr="0032152B">
              <w:rPr>
                <w:rFonts w:ascii="Arial" w:eastAsia="Calibri" w:hAnsi="Arial" w:cs="Arial"/>
                <w:color w:val="595959"/>
              </w:rPr>
              <w:t xml:space="preserve"> </w:t>
            </w:r>
            <w:r w:rsidR="008C4DA6">
              <w:rPr>
                <w:rFonts w:ascii="Arial" w:eastAsia="Calibri" w:hAnsi="Arial" w:cs="Arial"/>
                <w:color w:val="595959"/>
              </w:rPr>
              <w:t>807</w:t>
            </w:r>
          </w:p>
          <w:p w14:paraId="7DDCD0A5" w14:textId="666E1236" w:rsidR="00A31A23" w:rsidRPr="0032152B" w:rsidRDefault="00DA0E47">
            <w:pPr>
              <w:spacing w:before="40" w:after="0" w:line="240" w:lineRule="auto"/>
              <w:jc w:val="right"/>
              <w:rPr>
                <w:rFonts w:ascii="Arial" w:eastAsia="Calibri" w:hAnsi="Arial" w:cs="Arial"/>
                <w:color w:val="595959"/>
              </w:rPr>
            </w:pPr>
            <w:r w:rsidRPr="0032152B">
              <w:rPr>
                <w:rFonts w:ascii="Arial" w:eastAsia="Calibri" w:hAnsi="Arial" w:cs="Arial"/>
                <w:b/>
                <w:color w:val="595959"/>
              </w:rPr>
              <w:t>Email:</w:t>
            </w:r>
            <w:r w:rsidR="003E5E31">
              <w:rPr>
                <w:rFonts w:ascii="Arial" w:eastAsia="Calibri" w:hAnsi="Arial" w:cs="Arial"/>
                <w:color w:val="595959"/>
              </w:rPr>
              <w:t xml:space="preserve"> </w:t>
            </w:r>
            <w:r w:rsidR="00855508" w:rsidRPr="00855508">
              <w:rPr>
                <w:rFonts w:ascii="Roboto" w:hAnsi="Roboto"/>
                <w:b/>
                <w:color w:val="5F6368"/>
                <w:spacing w:val="3"/>
                <w:sz w:val="21"/>
                <w:szCs w:val="21"/>
                <w:shd w:val="clear" w:color="auto" w:fill="FFFFFF"/>
              </w:rPr>
              <w:t>ourthing1991@gmail.com</w:t>
            </w:r>
          </w:p>
          <w:p w14:paraId="180D6DE1" w14:textId="18DCBB36" w:rsidR="00A31A23" w:rsidRPr="0032152B" w:rsidRDefault="00DA0E47" w:rsidP="009B3B26">
            <w:pPr>
              <w:spacing w:before="40" w:after="0" w:line="240" w:lineRule="auto"/>
              <w:jc w:val="right"/>
              <w:rPr>
                <w:rFonts w:ascii="Arial" w:eastAsia="Calibri" w:hAnsi="Arial" w:cs="Arial"/>
              </w:rPr>
            </w:pPr>
            <w:r w:rsidRPr="0032152B">
              <w:rPr>
                <w:rFonts w:ascii="Arial" w:eastAsia="Calibri" w:hAnsi="Arial" w:cs="Arial"/>
                <w:b/>
                <w:color w:val="595959"/>
              </w:rPr>
              <w:t>Nationality:</w:t>
            </w:r>
            <w:r w:rsidRPr="0032152B">
              <w:rPr>
                <w:rFonts w:ascii="Arial" w:eastAsia="Calibri" w:hAnsi="Arial" w:cs="Arial"/>
                <w:color w:val="595959"/>
              </w:rPr>
              <w:t xml:space="preserve"> </w:t>
            </w:r>
            <w:r w:rsidR="009B3B26">
              <w:rPr>
                <w:rFonts w:ascii="Arial" w:eastAsia="Calibri" w:hAnsi="Arial" w:cs="Arial"/>
                <w:color w:val="595959"/>
              </w:rPr>
              <w:t>Macedonian</w:t>
            </w:r>
            <w:bookmarkStart w:id="0" w:name="_GoBack"/>
            <w:bookmarkEnd w:id="0"/>
          </w:p>
        </w:tc>
      </w:tr>
    </w:tbl>
    <w:p w14:paraId="00A90332" w14:textId="77777777" w:rsidR="00D73888" w:rsidRPr="0032152B" w:rsidRDefault="00D9508D">
      <w:pPr>
        <w:spacing w:after="260" w:line="240" w:lineRule="auto"/>
        <w:jc w:val="both"/>
        <w:rPr>
          <w:rFonts w:ascii="Arial" w:eastAsia="Calibri" w:hAnsi="Arial" w:cs="Arial"/>
          <w:color w:val="595959"/>
        </w:rPr>
      </w:pPr>
      <w:r>
        <w:rPr>
          <w:rFonts w:ascii="Arial" w:eastAsia="Calibri" w:hAnsi="Arial" w:cs="Arial"/>
          <w:color w:val="595959"/>
        </w:rPr>
        <w:t>.</w:t>
      </w:r>
    </w:p>
    <w:p w14:paraId="35A119C9" w14:textId="77777777" w:rsidR="00A31A23" w:rsidRPr="0032152B" w:rsidRDefault="00DA0E47">
      <w:pPr>
        <w:spacing w:before="480" w:after="120" w:line="240" w:lineRule="auto"/>
        <w:rPr>
          <w:rFonts w:ascii="Arial" w:eastAsia="Rockwell" w:hAnsi="Arial" w:cs="Arial"/>
          <w:b/>
          <w:color w:val="262626"/>
          <w:sz w:val="36"/>
        </w:rPr>
      </w:pPr>
      <w:r w:rsidRPr="0032152B">
        <w:rPr>
          <w:rFonts w:ascii="Arial" w:eastAsia="Rockwell" w:hAnsi="Arial" w:cs="Arial"/>
          <w:b/>
          <w:color w:val="262626"/>
          <w:sz w:val="36"/>
        </w:rPr>
        <w:t>Experience</w:t>
      </w:r>
    </w:p>
    <w:p w14:paraId="793636A6" w14:textId="2DC7C650" w:rsidR="00692F94" w:rsidRPr="0032152B" w:rsidRDefault="00692F94" w:rsidP="00692F94">
      <w:pPr>
        <w:keepNext/>
        <w:keepLines/>
        <w:spacing w:after="0" w:line="240" w:lineRule="auto"/>
        <w:rPr>
          <w:rFonts w:ascii="Arial" w:eastAsia="Calibri" w:hAnsi="Arial" w:cs="Arial"/>
          <w:caps/>
          <w:color w:val="595959"/>
        </w:rPr>
      </w:pPr>
      <w:r w:rsidRPr="0032152B">
        <w:rPr>
          <w:rFonts w:ascii="Arial" w:eastAsia="Calibri" w:hAnsi="Arial" w:cs="Arial"/>
          <w:caps/>
          <w:color w:val="595959"/>
        </w:rPr>
        <w:t xml:space="preserve">2017 – </w:t>
      </w:r>
      <w:r>
        <w:rPr>
          <w:rFonts w:ascii="Arial" w:eastAsia="Calibri" w:hAnsi="Arial" w:cs="Arial"/>
          <w:caps/>
          <w:color w:val="595959"/>
        </w:rPr>
        <w:t>Present</w:t>
      </w:r>
    </w:p>
    <w:p w14:paraId="2E6E2618" w14:textId="0EBD2A40" w:rsidR="00692F94" w:rsidRDefault="00692F94" w:rsidP="00692F94">
      <w:pPr>
        <w:keepNext/>
        <w:keepLines/>
        <w:spacing w:after="40" w:line="240" w:lineRule="auto"/>
        <w:rPr>
          <w:rFonts w:ascii="Arial" w:eastAsia="Rockwell" w:hAnsi="Arial" w:cs="Arial"/>
          <w:b/>
          <w:color w:val="007FAB"/>
          <w:sz w:val="32"/>
        </w:rPr>
      </w:pPr>
      <w:r>
        <w:rPr>
          <w:rFonts w:ascii="Arial" w:eastAsia="Rockwell" w:hAnsi="Arial" w:cs="Arial"/>
          <w:b/>
          <w:color w:val="007FAB"/>
          <w:sz w:val="32"/>
        </w:rPr>
        <w:t>We Create Emotion (Miami-USA)</w:t>
      </w:r>
    </w:p>
    <w:p w14:paraId="0A0A9F76" w14:textId="0842501A" w:rsidR="00692F94" w:rsidRPr="00692F94" w:rsidRDefault="00692F94" w:rsidP="00692F94">
      <w:pPr>
        <w:keepNext/>
        <w:keepLines/>
        <w:spacing w:after="40" w:line="240" w:lineRule="auto"/>
        <w:rPr>
          <w:rFonts w:ascii="Arial" w:eastAsia="Rockwell" w:hAnsi="Arial" w:cs="Arial"/>
          <w:b/>
          <w:color w:val="007FAB"/>
          <w:sz w:val="24"/>
          <w:szCs w:val="24"/>
        </w:rPr>
      </w:pPr>
      <w:r w:rsidRPr="00692F94">
        <w:rPr>
          <w:rFonts w:ascii="Arial" w:eastAsia="Rockwell" w:hAnsi="Arial" w:cs="Arial"/>
          <w:b/>
          <w:color w:val="007FAB"/>
          <w:sz w:val="24"/>
          <w:szCs w:val="24"/>
        </w:rPr>
        <w:t>www.wecreateemotion.com</w:t>
      </w:r>
    </w:p>
    <w:p w14:paraId="133AAB6C" w14:textId="6A8D544F" w:rsidR="00692F94" w:rsidRPr="00692F94" w:rsidRDefault="00692F94" w:rsidP="00692F94">
      <w:pPr>
        <w:keepNext/>
        <w:keepLines/>
        <w:spacing w:after="40" w:line="240" w:lineRule="auto"/>
        <w:rPr>
          <w:rFonts w:ascii="Arial" w:eastAsia="Rockwell" w:hAnsi="Arial" w:cs="Arial"/>
          <w:b/>
          <w:color w:val="007FAB"/>
          <w:sz w:val="24"/>
          <w:szCs w:val="24"/>
        </w:rPr>
      </w:pPr>
      <w:r>
        <w:rPr>
          <w:rFonts w:ascii="Arial" w:eastAsia="Rockwell" w:hAnsi="Arial" w:cs="Arial"/>
          <w:b/>
          <w:color w:val="007FAB"/>
          <w:sz w:val="24"/>
          <w:szCs w:val="24"/>
        </w:rPr>
        <w:t xml:space="preserve">Senior </w:t>
      </w:r>
      <w:r w:rsidRPr="00692F94">
        <w:rPr>
          <w:rFonts w:ascii="Arial" w:eastAsia="Rockwell" w:hAnsi="Arial" w:cs="Arial"/>
          <w:b/>
          <w:color w:val="007FAB"/>
          <w:sz w:val="24"/>
          <w:szCs w:val="24"/>
        </w:rPr>
        <w:t xml:space="preserve">Graphic/ Web Designer </w:t>
      </w:r>
      <w:r w:rsidRPr="00692F94">
        <w:rPr>
          <w:rFonts w:ascii="Arial" w:eastAsia="Rockwell" w:hAnsi="Arial" w:cs="Arial"/>
          <w:color w:val="595959"/>
          <w:sz w:val="24"/>
          <w:szCs w:val="24"/>
        </w:rPr>
        <w:t xml:space="preserve"> </w:t>
      </w:r>
    </w:p>
    <w:p w14:paraId="4CCF023C" w14:textId="7D6EF8FA" w:rsidR="00692F94" w:rsidRPr="0032152B" w:rsidRDefault="00692F94" w:rsidP="00692F94">
      <w:pPr>
        <w:numPr>
          <w:ilvl w:val="0"/>
          <w:numId w:val="4"/>
        </w:numPr>
        <w:spacing w:after="0" w:line="240" w:lineRule="auto"/>
        <w:ind w:left="360" w:hanging="360"/>
        <w:rPr>
          <w:rFonts w:ascii="Arial" w:eastAsia="Calibri" w:hAnsi="Arial" w:cs="Arial"/>
          <w:color w:val="595959"/>
        </w:rPr>
      </w:pPr>
      <w:r>
        <w:rPr>
          <w:rFonts w:ascii="Arial" w:eastAsia="Calibri" w:hAnsi="Arial" w:cs="Arial"/>
          <w:color w:val="595959"/>
        </w:rPr>
        <w:t>Responsible for daily production of boutique digital agency</w:t>
      </w:r>
    </w:p>
    <w:p w14:paraId="1291D4D2" w14:textId="5ED651B2" w:rsidR="00692F94" w:rsidRPr="00692F94" w:rsidRDefault="00692F94" w:rsidP="00692F94">
      <w:pPr>
        <w:numPr>
          <w:ilvl w:val="0"/>
          <w:numId w:val="4"/>
        </w:numPr>
        <w:spacing w:after="0" w:line="240" w:lineRule="auto"/>
        <w:ind w:left="360" w:hanging="360"/>
        <w:rPr>
          <w:rFonts w:ascii="Arial" w:eastAsia="Calibri" w:hAnsi="Arial" w:cs="Arial"/>
          <w:color w:val="595959"/>
        </w:rPr>
      </w:pPr>
      <w:r>
        <w:rPr>
          <w:rFonts w:ascii="Arial" w:eastAsia="Franklin Gothic Book" w:hAnsi="Arial" w:cs="Arial"/>
          <w:color w:val="595959"/>
        </w:rPr>
        <w:t xml:space="preserve">Lead team of designers to develop graphic and production materials </w:t>
      </w:r>
    </w:p>
    <w:p w14:paraId="5F0909E8" w14:textId="5A8E4E22" w:rsidR="00692F94" w:rsidRPr="00692F94" w:rsidRDefault="00692F94" w:rsidP="00692F94">
      <w:pPr>
        <w:numPr>
          <w:ilvl w:val="0"/>
          <w:numId w:val="4"/>
        </w:numPr>
        <w:spacing w:after="0" w:line="240" w:lineRule="auto"/>
        <w:ind w:left="360" w:hanging="360"/>
        <w:rPr>
          <w:rFonts w:ascii="Arial" w:eastAsia="Calibri" w:hAnsi="Arial" w:cs="Arial"/>
          <w:color w:val="595959"/>
        </w:rPr>
      </w:pPr>
      <w:r>
        <w:rPr>
          <w:rFonts w:ascii="Arial" w:eastAsia="Franklin Gothic Book" w:hAnsi="Arial" w:cs="Arial"/>
          <w:color w:val="595959"/>
        </w:rPr>
        <w:t xml:space="preserve">Created high volume of brochures, catalogs, presentations </w:t>
      </w:r>
    </w:p>
    <w:p w14:paraId="20586471" w14:textId="70C16E46" w:rsidR="00692F94" w:rsidRPr="00692F94" w:rsidRDefault="00692F94" w:rsidP="00692F94">
      <w:pPr>
        <w:numPr>
          <w:ilvl w:val="0"/>
          <w:numId w:val="4"/>
        </w:numPr>
        <w:spacing w:after="0" w:line="240" w:lineRule="auto"/>
        <w:ind w:left="360" w:hanging="360"/>
        <w:rPr>
          <w:rFonts w:ascii="Arial" w:eastAsia="Calibri" w:hAnsi="Arial" w:cs="Arial"/>
          <w:color w:val="595959"/>
        </w:rPr>
      </w:pPr>
      <w:r>
        <w:rPr>
          <w:rFonts w:ascii="Arial" w:eastAsia="Calibri" w:hAnsi="Arial" w:cs="Arial"/>
          <w:color w:val="595959"/>
        </w:rPr>
        <w:t xml:space="preserve">Certified UX designer </w:t>
      </w:r>
    </w:p>
    <w:p w14:paraId="72FA1F9B" w14:textId="77777777" w:rsidR="00692F94" w:rsidRDefault="00692F94">
      <w:pPr>
        <w:keepNext/>
        <w:keepLines/>
        <w:spacing w:after="0" w:line="240" w:lineRule="auto"/>
        <w:rPr>
          <w:rFonts w:ascii="Arial" w:eastAsia="Calibri" w:hAnsi="Arial" w:cs="Arial"/>
          <w:caps/>
          <w:color w:val="595959"/>
        </w:rPr>
      </w:pPr>
    </w:p>
    <w:p w14:paraId="0067022D" w14:textId="024CDCE5" w:rsidR="00A31A23" w:rsidRPr="0032152B" w:rsidRDefault="00686E1D">
      <w:pPr>
        <w:keepNext/>
        <w:keepLines/>
        <w:spacing w:after="0" w:line="240" w:lineRule="auto"/>
        <w:rPr>
          <w:rFonts w:ascii="Arial" w:eastAsia="Calibri" w:hAnsi="Arial" w:cs="Arial"/>
          <w:caps/>
          <w:color w:val="595959"/>
        </w:rPr>
      </w:pPr>
      <w:r w:rsidRPr="0032152B">
        <w:rPr>
          <w:rFonts w:ascii="Arial" w:eastAsia="Calibri" w:hAnsi="Arial" w:cs="Arial"/>
          <w:caps/>
          <w:color w:val="595959"/>
        </w:rPr>
        <w:t>201</w:t>
      </w:r>
      <w:r w:rsidR="00692F94">
        <w:rPr>
          <w:rFonts w:ascii="Arial" w:eastAsia="Calibri" w:hAnsi="Arial" w:cs="Arial"/>
          <w:caps/>
          <w:color w:val="595959"/>
        </w:rPr>
        <w:t>6</w:t>
      </w:r>
      <w:r w:rsidRPr="0032152B">
        <w:rPr>
          <w:rFonts w:ascii="Arial" w:eastAsia="Calibri" w:hAnsi="Arial" w:cs="Arial"/>
          <w:caps/>
          <w:color w:val="595959"/>
        </w:rPr>
        <w:t xml:space="preserve"> – </w:t>
      </w:r>
      <w:r w:rsidR="00A30B09">
        <w:rPr>
          <w:rFonts w:ascii="Arial" w:eastAsia="Calibri" w:hAnsi="Arial" w:cs="Arial"/>
          <w:caps/>
          <w:color w:val="595959"/>
        </w:rPr>
        <w:t>20</w:t>
      </w:r>
      <w:r w:rsidR="00692F94">
        <w:rPr>
          <w:rFonts w:ascii="Arial" w:eastAsia="Calibri" w:hAnsi="Arial" w:cs="Arial"/>
          <w:caps/>
          <w:color w:val="595959"/>
        </w:rPr>
        <w:t>17</w:t>
      </w:r>
    </w:p>
    <w:p w14:paraId="049A2049" w14:textId="6712E39B" w:rsidR="00692F94" w:rsidRDefault="00692F94">
      <w:pPr>
        <w:keepNext/>
        <w:keepLines/>
        <w:spacing w:after="40" w:line="240" w:lineRule="auto"/>
        <w:rPr>
          <w:rFonts w:ascii="Arial" w:eastAsia="Rockwell" w:hAnsi="Arial" w:cs="Arial"/>
          <w:b/>
          <w:color w:val="007FAB"/>
          <w:sz w:val="32"/>
        </w:rPr>
      </w:pPr>
      <w:r>
        <w:rPr>
          <w:rFonts w:ascii="Arial" w:eastAsia="Rockwell" w:hAnsi="Arial" w:cs="Arial"/>
          <w:b/>
          <w:color w:val="007FAB"/>
          <w:sz w:val="32"/>
        </w:rPr>
        <w:t>C4 Life Strategies (New York-USA)</w:t>
      </w:r>
    </w:p>
    <w:p w14:paraId="2C3553AB" w14:textId="4BD7E615" w:rsidR="00A31A23" w:rsidRPr="00692F94" w:rsidRDefault="00311FC7">
      <w:pPr>
        <w:keepNext/>
        <w:keepLines/>
        <w:spacing w:after="40" w:line="240" w:lineRule="auto"/>
        <w:rPr>
          <w:rFonts w:ascii="Arial" w:eastAsia="Rockwell" w:hAnsi="Arial" w:cs="Arial"/>
          <w:b/>
          <w:color w:val="007FAB"/>
          <w:sz w:val="24"/>
          <w:szCs w:val="24"/>
        </w:rPr>
      </w:pPr>
      <w:r w:rsidRPr="00692F94">
        <w:rPr>
          <w:rFonts w:ascii="Arial" w:eastAsia="Rockwell" w:hAnsi="Arial" w:cs="Arial"/>
          <w:b/>
          <w:color w:val="007FAB"/>
          <w:sz w:val="24"/>
          <w:szCs w:val="24"/>
        </w:rPr>
        <w:t>Video Editor</w:t>
      </w:r>
    </w:p>
    <w:p w14:paraId="14D78FA5" w14:textId="77777777" w:rsidR="00311FC7" w:rsidRPr="0032152B" w:rsidRDefault="00311FC7" w:rsidP="00311FC7">
      <w:pPr>
        <w:numPr>
          <w:ilvl w:val="0"/>
          <w:numId w:val="4"/>
        </w:numPr>
        <w:spacing w:after="0" w:line="240" w:lineRule="auto"/>
        <w:ind w:left="360" w:hanging="360"/>
        <w:rPr>
          <w:rFonts w:ascii="Arial" w:eastAsia="Calibri" w:hAnsi="Arial" w:cs="Arial"/>
          <w:color w:val="595959"/>
        </w:rPr>
      </w:pPr>
      <w:r w:rsidRPr="0032152B">
        <w:rPr>
          <w:rFonts w:ascii="Arial" w:eastAsia="Calibri" w:hAnsi="Arial" w:cs="Arial"/>
          <w:color w:val="595959"/>
        </w:rPr>
        <w:t>Manipulating and editing film pieces in a way that is invisible to the audience</w:t>
      </w:r>
    </w:p>
    <w:p w14:paraId="2CAE70F1" w14:textId="77777777" w:rsidR="00A31A23" w:rsidRPr="0032152B" w:rsidRDefault="00311FC7" w:rsidP="00311FC7">
      <w:pPr>
        <w:numPr>
          <w:ilvl w:val="0"/>
          <w:numId w:val="4"/>
        </w:numPr>
        <w:spacing w:after="0" w:line="240" w:lineRule="auto"/>
        <w:ind w:left="360" w:hanging="360"/>
        <w:rPr>
          <w:rFonts w:ascii="Arial" w:eastAsia="Calibri" w:hAnsi="Arial" w:cs="Arial"/>
          <w:color w:val="595959"/>
        </w:rPr>
      </w:pPr>
      <w:r w:rsidRPr="0032152B">
        <w:rPr>
          <w:rFonts w:ascii="Arial" w:eastAsia="Franklin Gothic Book" w:hAnsi="Arial" w:cs="Arial"/>
          <w:color w:val="595959"/>
        </w:rPr>
        <w:t>Reviewing shooting script and raw material to create a shot decision list based on scenes’ value and contribution to continuity</w:t>
      </w:r>
    </w:p>
    <w:p w14:paraId="3B2F8E07" w14:textId="77777777" w:rsidR="00311FC7" w:rsidRPr="0032152B" w:rsidRDefault="00311FC7" w:rsidP="00311FC7">
      <w:pPr>
        <w:spacing w:after="0" w:line="240" w:lineRule="auto"/>
        <w:ind w:left="360"/>
        <w:rPr>
          <w:rFonts w:ascii="Arial" w:eastAsia="Calibri" w:hAnsi="Arial" w:cs="Arial"/>
          <w:color w:val="595959"/>
        </w:rPr>
      </w:pPr>
    </w:p>
    <w:p w14:paraId="0454CA5E" w14:textId="59C2E760" w:rsidR="00A31A23" w:rsidRPr="00692F94" w:rsidRDefault="00DA0E47">
      <w:pPr>
        <w:keepNext/>
        <w:keepLines/>
        <w:spacing w:after="0" w:line="240" w:lineRule="auto"/>
        <w:rPr>
          <w:rFonts w:ascii="Arial" w:eastAsia="Calibri" w:hAnsi="Arial" w:cs="Arial"/>
          <w:caps/>
          <w:color w:val="595959"/>
        </w:rPr>
      </w:pPr>
      <w:r w:rsidRPr="0032152B">
        <w:rPr>
          <w:rFonts w:ascii="Arial" w:eastAsia="Calibri" w:hAnsi="Arial" w:cs="Arial"/>
          <w:caps/>
          <w:color w:val="595959"/>
        </w:rPr>
        <w:t>2014 - 2016</w:t>
      </w:r>
    </w:p>
    <w:p w14:paraId="12A652E2" w14:textId="77777777" w:rsidR="00692F94" w:rsidRDefault="00692F94">
      <w:pPr>
        <w:keepNext/>
        <w:keepLines/>
        <w:spacing w:after="40" w:line="240" w:lineRule="auto"/>
        <w:rPr>
          <w:rFonts w:ascii="Arial" w:eastAsia="Rockwell" w:hAnsi="Arial" w:cs="Arial"/>
          <w:b/>
          <w:color w:val="007FAB"/>
          <w:sz w:val="32"/>
        </w:rPr>
      </w:pPr>
      <w:proofErr w:type="spellStart"/>
      <w:r>
        <w:rPr>
          <w:rFonts w:ascii="Arial" w:eastAsia="Rockwell" w:hAnsi="Arial" w:cs="Arial"/>
          <w:b/>
          <w:color w:val="007FAB"/>
          <w:sz w:val="32"/>
        </w:rPr>
        <w:t>Eccotemp</w:t>
      </w:r>
      <w:proofErr w:type="spellEnd"/>
      <w:r>
        <w:rPr>
          <w:rFonts w:ascii="Arial" w:eastAsia="Rockwell" w:hAnsi="Arial" w:cs="Arial"/>
          <w:b/>
          <w:color w:val="007FAB"/>
          <w:sz w:val="32"/>
        </w:rPr>
        <w:t xml:space="preserve"> (Summerville-USA)</w:t>
      </w:r>
    </w:p>
    <w:p w14:paraId="43E423FB" w14:textId="383CD521" w:rsidR="00A31A23" w:rsidRPr="00692F94" w:rsidRDefault="00DA0E47">
      <w:pPr>
        <w:keepNext/>
        <w:keepLines/>
        <w:spacing w:after="40" w:line="240" w:lineRule="auto"/>
        <w:rPr>
          <w:rFonts w:ascii="Arial" w:eastAsia="Rockwell" w:hAnsi="Arial" w:cs="Arial"/>
          <w:b/>
          <w:color w:val="007FAB"/>
          <w:sz w:val="24"/>
          <w:szCs w:val="24"/>
        </w:rPr>
      </w:pPr>
      <w:r w:rsidRPr="00692F94">
        <w:rPr>
          <w:rFonts w:ascii="Arial" w:eastAsia="Rockwell" w:hAnsi="Arial" w:cs="Arial"/>
          <w:b/>
          <w:color w:val="007FAB"/>
          <w:sz w:val="24"/>
          <w:szCs w:val="24"/>
        </w:rPr>
        <w:t xml:space="preserve">Graphic / Web Designer </w:t>
      </w:r>
    </w:p>
    <w:p w14:paraId="224537FD" w14:textId="77777777" w:rsidR="00A31A23" w:rsidRPr="0032152B" w:rsidRDefault="00DA0E47">
      <w:pPr>
        <w:numPr>
          <w:ilvl w:val="0"/>
          <w:numId w:val="3"/>
        </w:numPr>
        <w:spacing w:after="0" w:line="240" w:lineRule="auto"/>
        <w:ind w:left="360" w:hanging="360"/>
        <w:rPr>
          <w:rFonts w:ascii="Arial" w:eastAsia="Calibri" w:hAnsi="Arial" w:cs="Arial"/>
          <w:color w:val="595959"/>
        </w:rPr>
      </w:pPr>
      <w:r w:rsidRPr="0032152B">
        <w:rPr>
          <w:rFonts w:ascii="Arial" w:eastAsia="Calibri" w:hAnsi="Arial" w:cs="Arial"/>
          <w:color w:val="595959"/>
        </w:rPr>
        <w:t>Creative Direction for all client projects as well as corporate web and print</w:t>
      </w:r>
    </w:p>
    <w:p w14:paraId="5481BCA6" w14:textId="77777777" w:rsidR="00A31A23" w:rsidRPr="0032152B" w:rsidRDefault="00DA0E47">
      <w:pPr>
        <w:numPr>
          <w:ilvl w:val="0"/>
          <w:numId w:val="3"/>
        </w:numPr>
        <w:spacing w:after="0" w:line="240" w:lineRule="auto"/>
        <w:ind w:left="360" w:hanging="360"/>
        <w:rPr>
          <w:rFonts w:ascii="Arial" w:eastAsia="Calibri" w:hAnsi="Arial" w:cs="Arial"/>
          <w:color w:val="595959"/>
        </w:rPr>
      </w:pPr>
      <w:r w:rsidRPr="0032152B">
        <w:rPr>
          <w:rFonts w:ascii="Arial" w:eastAsia="Franklin Gothic Book" w:hAnsi="Arial" w:cs="Arial"/>
          <w:color w:val="595959"/>
        </w:rPr>
        <w:t>Create Concepts, Develop and Implement sales team</w:t>
      </w:r>
    </w:p>
    <w:p w14:paraId="102F210C" w14:textId="77777777" w:rsidR="00A31A23" w:rsidRPr="0032152B" w:rsidRDefault="00DA0E47">
      <w:pPr>
        <w:numPr>
          <w:ilvl w:val="0"/>
          <w:numId w:val="3"/>
        </w:numPr>
        <w:spacing w:after="0" w:line="240" w:lineRule="auto"/>
        <w:ind w:left="360" w:hanging="360"/>
        <w:rPr>
          <w:rFonts w:ascii="Arial" w:eastAsia="Calibri" w:hAnsi="Arial" w:cs="Arial"/>
          <w:color w:val="595959"/>
        </w:rPr>
      </w:pPr>
      <w:r w:rsidRPr="0032152B">
        <w:rPr>
          <w:rFonts w:ascii="Arial" w:eastAsia="Calibri" w:hAnsi="Arial" w:cs="Arial"/>
          <w:color w:val="595959"/>
        </w:rPr>
        <w:t>Direct Brand Strategy, Online Advertising, Social Media, Direct Marketing</w:t>
      </w:r>
    </w:p>
    <w:p w14:paraId="7B137CAF" w14:textId="77777777" w:rsidR="00A31A23" w:rsidRPr="0032152B" w:rsidRDefault="00A31A23">
      <w:pPr>
        <w:spacing w:after="0" w:line="240" w:lineRule="auto"/>
        <w:rPr>
          <w:rFonts w:ascii="Arial" w:eastAsia="Calibri" w:hAnsi="Arial" w:cs="Arial"/>
          <w:color w:val="595959"/>
        </w:rPr>
      </w:pPr>
    </w:p>
    <w:p w14:paraId="5068BB1E" w14:textId="253331D5" w:rsidR="00A31A23" w:rsidRPr="00692F94" w:rsidRDefault="00DA0E47">
      <w:pPr>
        <w:keepNext/>
        <w:keepLines/>
        <w:spacing w:after="0" w:line="240" w:lineRule="auto"/>
        <w:rPr>
          <w:rFonts w:ascii="Arial" w:eastAsia="Calibri" w:hAnsi="Arial" w:cs="Arial"/>
          <w:caps/>
          <w:color w:val="595959"/>
        </w:rPr>
      </w:pPr>
      <w:r w:rsidRPr="0032152B">
        <w:rPr>
          <w:rFonts w:ascii="Arial" w:eastAsia="Calibri" w:hAnsi="Arial" w:cs="Arial"/>
          <w:caps/>
          <w:color w:val="595959"/>
        </w:rPr>
        <w:t>2012 - 2014</w:t>
      </w:r>
    </w:p>
    <w:p w14:paraId="33AFC5A4" w14:textId="22F6DF2A" w:rsidR="00692F94" w:rsidRDefault="00692F94">
      <w:pPr>
        <w:keepNext/>
        <w:keepLines/>
        <w:spacing w:after="40" w:line="240" w:lineRule="auto"/>
        <w:rPr>
          <w:rFonts w:ascii="Arial" w:eastAsia="Rockwell" w:hAnsi="Arial" w:cs="Arial"/>
          <w:b/>
          <w:color w:val="007FAB"/>
          <w:sz w:val="32"/>
        </w:rPr>
      </w:pPr>
      <w:r>
        <w:rPr>
          <w:rFonts w:ascii="Arial" w:eastAsia="Rockwell" w:hAnsi="Arial" w:cs="Arial"/>
          <w:b/>
          <w:color w:val="007FAB"/>
          <w:sz w:val="32"/>
        </w:rPr>
        <w:t xml:space="preserve">Evermore (San Francisco-USA) </w:t>
      </w:r>
    </w:p>
    <w:p w14:paraId="5CDF3B5F" w14:textId="7A11264F" w:rsidR="00A31A23" w:rsidRPr="00692F94" w:rsidRDefault="00DA0E47">
      <w:pPr>
        <w:keepNext/>
        <w:keepLines/>
        <w:spacing w:after="40" w:line="240" w:lineRule="auto"/>
        <w:rPr>
          <w:rFonts w:ascii="Arial" w:eastAsia="Rockwell" w:hAnsi="Arial" w:cs="Arial"/>
          <w:b/>
          <w:color w:val="007FAB"/>
          <w:sz w:val="24"/>
          <w:szCs w:val="24"/>
        </w:rPr>
      </w:pPr>
      <w:r w:rsidRPr="00692F94">
        <w:rPr>
          <w:rFonts w:ascii="Arial" w:eastAsia="Rockwell" w:hAnsi="Arial" w:cs="Arial"/>
          <w:b/>
          <w:color w:val="007FAB"/>
          <w:sz w:val="24"/>
          <w:szCs w:val="24"/>
        </w:rPr>
        <w:t>Video Editor</w:t>
      </w:r>
    </w:p>
    <w:p w14:paraId="7AF5A4AB" w14:textId="77777777" w:rsidR="00A31A23" w:rsidRPr="0032152B" w:rsidRDefault="00DA0E47">
      <w:pPr>
        <w:numPr>
          <w:ilvl w:val="0"/>
          <w:numId w:val="4"/>
        </w:numPr>
        <w:spacing w:after="0" w:line="240" w:lineRule="auto"/>
        <w:ind w:left="360" w:hanging="360"/>
        <w:rPr>
          <w:rFonts w:ascii="Arial" w:eastAsia="Calibri" w:hAnsi="Arial" w:cs="Arial"/>
          <w:color w:val="595959"/>
        </w:rPr>
      </w:pPr>
      <w:r w:rsidRPr="0032152B">
        <w:rPr>
          <w:rFonts w:ascii="Arial" w:eastAsia="Calibri" w:hAnsi="Arial" w:cs="Arial"/>
          <w:color w:val="595959"/>
        </w:rPr>
        <w:t>Manipulating and editing film pieces in a way that is invisible to the audience</w:t>
      </w:r>
    </w:p>
    <w:p w14:paraId="3CBB294F" w14:textId="77777777" w:rsidR="00A31A23" w:rsidRPr="0032152B" w:rsidRDefault="00DA0E47">
      <w:pPr>
        <w:numPr>
          <w:ilvl w:val="0"/>
          <w:numId w:val="4"/>
        </w:numPr>
        <w:spacing w:after="0" w:line="240" w:lineRule="auto"/>
        <w:ind w:left="360" w:hanging="360"/>
        <w:rPr>
          <w:rFonts w:ascii="Arial" w:eastAsia="Calibri" w:hAnsi="Arial" w:cs="Arial"/>
          <w:color w:val="595959"/>
        </w:rPr>
      </w:pPr>
      <w:r w:rsidRPr="0032152B">
        <w:rPr>
          <w:rFonts w:ascii="Arial" w:eastAsia="Franklin Gothic Book" w:hAnsi="Arial" w:cs="Arial"/>
          <w:color w:val="595959"/>
        </w:rPr>
        <w:t>Reviewing shooting script and raw material to create a shot decision list based on scenes’ value and contribution to continuity</w:t>
      </w:r>
    </w:p>
    <w:p w14:paraId="732C98D5" w14:textId="77777777" w:rsidR="00A31A23" w:rsidRPr="0032152B" w:rsidRDefault="00DA0E47">
      <w:pPr>
        <w:numPr>
          <w:ilvl w:val="0"/>
          <w:numId w:val="4"/>
        </w:numPr>
        <w:spacing w:after="0" w:line="240" w:lineRule="auto"/>
        <w:ind w:left="360" w:hanging="360"/>
        <w:rPr>
          <w:rFonts w:ascii="Arial" w:eastAsia="Calibri" w:hAnsi="Arial" w:cs="Arial"/>
          <w:color w:val="595959"/>
        </w:rPr>
      </w:pPr>
      <w:r w:rsidRPr="0032152B">
        <w:rPr>
          <w:rFonts w:ascii="Arial" w:eastAsia="Calibri" w:hAnsi="Arial" w:cs="Arial"/>
          <w:color w:val="595959"/>
        </w:rPr>
        <w:t>Taking a brief to grasp production team’s needs and specifications</w:t>
      </w:r>
    </w:p>
    <w:p w14:paraId="54C4CD1C" w14:textId="77777777" w:rsidR="00692F94" w:rsidRDefault="00692F94">
      <w:pPr>
        <w:spacing w:before="480" w:after="120" w:line="240" w:lineRule="auto"/>
        <w:rPr>
          <w:rFonts w:ascii="Arial" w:eastAsia="Rockwell" w:hAnsi="Arial" w:cs="Arial"/>
          <w:b/>
          <w:color w:val="262626"/>
          <w:sz w:val="36"/>
        </w:rPr>
      </w:pPr>
      <w:r>
        <w:rPr>
          <w:rFonts w:ascii="Arial" w:eastAsia="Rockwell" w:hAnsi="Arial" w:cs="Arial"/>
          <w:b/>
          <w:color w:val="262626"/>
          <w:sz w:val="36"/>
        </w:rPr>
        <w:br/>
      </w:r>
    </w:p>
    <w:p w14:paraId="4845CED6" w14:textId="77777777" w:rsidR="00692F94" w:rsidRDefault="00692F94">
      <w:pPr>
        <w:spacing w:before="480" w:after="120" w:line="240" w:lineRule="auto"/>
        <w:rPr>
          <w:rFonts w:ascii="Arial" w:eastAsia="Rockwell" w:hAnsi="Arial" w:cs="Arial"/>
          <w:b/>
          <w:color w:val="262626"/>
          <w:sz w:val="36"/>
        </w:rPr>
      </w:pPr>
    </w:p>
    <w:p w14:paraId="10F01B1E" w14:textId="1CFD9B91" w:rsidR="00A31A23" w:rsidRPr="0032152B" w:rsidRDefault="00DA0E47">
      <w:pPr>
        <w:spacing w:before="480" w:after="120" w:line="240" w:lineRule="auto"/>
        <w:rPr>
          <w:rFonts w:ascii="Arial" w:eastAsia="Rockwell" w:hAnsi="Arial" w:cs="Arial"/>
          <w:b/>
          <w:color w:val="262626"/>
          <w:sz w:val="36"/>
        </w:rPr>
      </w:pPr>
      <w:r w:rsidRPr="0032152B">
        <w:rPr>
          <w:rFonts w:ascii="Arial" w:eastAsia="Rockwell" w:hAnsi="Arial" w:cs="Arial"/>
          <w:b/>
          <w:color w:val="262626"/>
          <w:sz w:val="36"/>
        </w:rPr>
        <w:t>Education</w:t>
      </w:r>
    </w:p>
    <w:p w14:paraId="664D0B90" w14:textId="77777777" w:rsidR="00A31A23" w:rsidRPr="0032152B" w:rsidRDefault="00DA0E47">
      <w:pPr>
        <w:keepNext/>
        <w:keepLines/>
        <w:spacing w:after="0" w:line="240" w:lineRule="auto"/>
        <w:rPr>
          <w:rFonts w:ascii="Arial" w:eastAsia="Calibri" w:hAnsi="Arial" w:cs="Arial"/>
          <w:caps/>
          <w:color w:val="595959"/>
        </w:rPr>
      </w:pPr>
      <w:r w:rsidRPr="0032152B">
        <w:rPr>
          <w:rFonts w:ascii="Arial" w:eastAsia="Calibri" w:hAnsi="Arial" w:cs="Arial"/>
          <w:caps/>
          <w:color w:val="595959"/>
        </w:rPr>
        <w:t>2009 - 2012</w:t>
      </w:r>
    </w:p>
    <w:p w14:paraId="34C17FF6" w14:textId="60540CF7" w:rsidR="00A31A23" w:rsidRDefault="00DA0E47">
      <w:pPr>
        <w:keepNext/>
        <w:keepLines/>
        <w:spacing w:after="40" w:line="240" w:lineRule="auto"/>
        <w:rPr>
          <w:rFonts w:ascii="Arial" w:eastAsia="Rockwell" w:hAnsi="Arial" w:cs="Arial"/>
          <w:color w:val="595959"/>
          <w:sz w:val="32"/>
        </w:rPr>
      </w:pPr>
      <w:r w:rsidRPr="0032152B">
        <w:rPr>
          <w:rFonts w:ascii="Arial" w:eastAsia="Rockwell" w:hAnsi="Arial" w:cs="Arial"/>
          <w:b/>
          <w:color w:val="007FAB"/>
          <w:sz w:val="32"/>
        </w:rPr>
        <w:t xml:space="preserve">Design and Multimedia / </w:t>
      </w:r>
      <w:proofErr w:type="spellStart"/>
      <w:r w:rsidRPr="0032152B">
        <w:rPr>
          <w:rFonts w:ascii="Arial" w:eastAsia="Rockwell" w:hAnsi="Arial" w:cs="Arial"/>
          <w:color w:val="595959"/>
          <w:sz w:val="32"/>
        </w:rPr>
        <w:t>Fon</w:t>
      </w:r>
      <w:proofErr w:type="spellEnd"/>
      <w:r w:rsidRPr="0032152B">
        <w:rPr>
          <w:rFonts w:ascii="Arial" w:eastAsia="Rockwell" w:hAnsi="Arial" w:cs="Arial"/>
          <w:color w:val="595959"/>
          <w:sz w:val="32"/>
        </w:rPr>
        <w:t xml:space="preserve"> University</w:t>
      </w:r>
      <w:r w:rsidR="00692F94">
        <w:rPr>
          <w:rFonts w:ascii="Arial" w:eastAsia="Rockwell" w:hAnsi="Arial" w:cs="Arial"/>
          <w:color w:val="595959"/>
          <w:sz w:val="32"/>
        </w:rPr>
        <w:t xml:space="preserve"> </w:t>
      </w:r>
    </w:p>
    <w:p w14:paraId="1382463C" w14:textId="69821B49" w:rsidR="00692F94" w:rsidRPr="0032152B" w:rsidRDefault="00692F94">
      <w:pPr>
        <w:keepNext/>
        <w:keepLines/>
        <w:spacing w:after="40" w:line="240" w:lineRule="auto"/>
        <w:rPr>
          <w:rFonts w:ascii="Arial" w:eastAsia="Rockwell" w:hAnsi="Arial" w:cs="Arial"/>
          <w:color w:val="595959"/>
          <w:sz w:val="32"/>
        </w:rPr>
      </w:pPr>
      <w:r>
        <w:rPr>
          <w:rFonts w:ascii="Arial" w:eastAsia="Rockwell" w:hAnsi="Arial" w:cs="Arial"/>
          <w:color w:val="595959"/>
          <w:sz w:val="32"/>
        </w:rPr>
        <w:t>Skopje Macedonia</w:t>
      </w:r>
    </w:p>
    <w:p w14:paraId="7E56C260" w14:textId="77777777" w:rsidR="00A31A23" w:rsidRPr="0032152B" w:rsidRDefault="00A31A23">
      <w:pPr>
        <w:keepNext/>
        <w:keepLines/>
        <w:spacing w:after="40" w:line="240" w:lineRule="auto"/>
        <w:rPr>
          <w:rFonts w:ascii="Arial" w:eastAsia="Rockwell" w:hAnsi="Arial" w:cs="Arial"/>
          <w:color w:val="595959"/>
          <w:sz w:val="32"/>
        </w:rPr>
      </w:pPr>
    </w:p>
    <w:p w14:paraId="616BDE0D" w14:textId="77777777" w:rsidR="00A31A23" w:rsidRPr="0032152B" w:rsidRDefault="00DA0E47">
      <w:pPr>
        <w:keepNext/>
        <w:keepLines/>
        <w:spacing w:after="0" w:line="240" w:lineRule="auto"/>
        <w:rPr>
          <w:rFonts w:ascii="Arial" w:eastAsia="Calibri" w:hAnsi="Arial" w:cs="Arial"/>
          <w:caps/>
          <w:color w:val="595959"/>
        </w:rPr>
      </w:pPr>
      <w:r w:rsidRPr="0032152B">
        <w:rPr>
          <w:rFonts w:ascii="Arial" w:eastAsia="Calibri" w:hAnsi="Arial" w:cs="Arial"/>
          <w:caps/>
          <w:color w:val="595959"/>
        </w:rPr>
        <w:t>2005 - 2009</w:t>
      </w:r>
    </w:p>
    <w:p w14:paraId="02327843" w14:textId="3F5DBA7A" w:rsidR="00A31A23" w:rsidRDefault="00DA0E47">
      <w:pPr>
        <w:keepNext/>
        <w:keepLines/>
        <w:spacing w:after="40" w:line="240" w:lineRule="auto"/>
        <w:rPr>
          <w:rFonts w:ascii="Arial" w:eastAsia="Rockwell" w:hAnsi="Arial" w:cs="Arial"/>
          <w:b/>
          <w:color w:val="007FAB"/>
          <w:sz w:val="32"/>
        </w:rPr>
      </w:pPr>
      <w:r w:rsidRPr="0032152B">
        <w:rPr>
          <w:rFonts w:ascii="Arial" w:eastAsia="Rockwell" w:hAnsi="Arial" w:cs="Arial"/>
          <w:b/>
          <w:color w:val="007FAB"/>
          <w:sz w:val="32"/>
        </w:rPr>
        <w:t xml:space="preserve">Nova High School </w:t>
      </w:r>
    </w:p>
    <w:p w14:paraId="3C51281F" w14:textId="4D5463C1" w:rsidR="00692F94" w:rsidRPr="00692F94" w:rsidRDefault="00692F94" w:rsidP="00692F94">
      <w:pPr>
        <w:keepNext/>
        <w:keepLines/>
        <w:spacing w:after="40" w:line="240" w:lineRule="auto"/>
        <w:rPr>
          <w:rFonts w:ascii="Arial" w:eastAsia="Rockwell" w:hAnsi="Arial" w:cs="Arial"/>
          <w:b/>
          <w:color w:val="007FAB"/>
          <w:sz w:val="32"/>
        </w:rPr>
      </w:pPr>
      <w:r>
        <w:rPr>
          <w:rFonts w:ascii="Arial" w:eastAsia="Rockwell" w:hAnsi="Arial" w:cs="Arial"/>
          <w:b/>
          <w:color w:val="007FAB"/>
          <w:sz w:val="32"/>
        </w:rPr>
        <w:t>Miami, USA</w:t>
      </w:r>
    </w:p>
    <w:p w14:paraId="58DC6EFF" w14:textId="5B19A3E7" w:rsidR="00692F94" w:rsidRPr="0032152B" w:rsidRDefault="00692F94" w:rsidP="00692F94">
      <w:pPr>
        <w:spacing w:before="480" w:after="120" w:line="240" w:lineRule="auto"/>
        <w:rPr>
          <w:rFonts w:ascii="Arial" w:eastAsia="Rockwell" w:hAnsi="Arial" w:cs="Arial"/>
          <w:b/>
          <w:color w:val="262626"/>
          <w:sz w:val="36"/>
        </w:rPr>
      </w:pPr>
      <w:r w:rsidRPr="0032152B">
        <w:rPr>
          <w:rFonts w:ascii="Arial" w:eastAsia="Rockwell" w:hAnsi="Arial" w:cs="Arial"/>
          <w:b/>
          <w:color w:val="262626"/>
          <w:sz w:val="36"/>
        </w:rPr>
        <w:t>Skills</w:t>
      </w:r>
      <w:r>
        <w:rPr>
          <w:rFonts w:ascii="Arial" w:eastAsia="Rockwell" w:hAnsi="Arial" w:cs="Arial"/>
          <w:b/>
          <w:color w:val="262626"/>
          <w:sz w:val="36"/>
        </w:rPr>
        <w:br/>
      </w:r>
    </w:p>
    <w:tbl>
      <w:tblPr>
        <w:tblW w:w="0" w:type="auto"/>
        <w:tblInd w:w="1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92F94" w:rsidRPr="0032152B" w14:paraId="0B941D29" w14:textId="77777777" w:rsidTr="00E012AC">
        <w:trPr>
          <w:trHeight w:val="1"/>
        </w:trPr>
        <w:tc>
          <w:tcPr>
            <w:tcW w:w="4680" w:type="dxa"/>
            <w:shd w:val="clear" w:color="000000" w:fill="FFFFFF"/>
            <w:tcMar>
              <w:left w:w="180" w:type="dxa"/>
              <w:right w:w="180" w:type="dxa"/>
            </w:tcMar>
          </w:tcPr>
          <w:p w14:paraId="1B9B0FB2" w14:textId="77777777" w:rsidR="00692F94" w:rsidRPr="0032152B" w:rsidRDefault="00692F94" w:rsidP="00E012AC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Arial" w:eastAsia="Calibri" w:hAnsi="Arial" w:cs="Arial"/>
                <w:color w:val="595959"/>
              </w:rPr>
            </w:pPr>
            <w:r w:rsidRPr="0032152B">
              <w:rPr>
                <w:rFonts w:ascii="Arial" w:eastAsia="Calibri" w:hAnsi="Arial" w:cs="Arial"/>
                <w:color w:val="595959"/>
              </w:rPr>
              <w:t>Highly creative, excellent analytical and process-oriented skills</w:t>
            </w:r>
          </w:p>
          <w:p w14:paraId="26B5D816" w14:textId="77777777" w:rsidR="00692F94" w:rsidRPr="0032152B" w:rsidRDefault="00692F94" w:rsidP="00E012AC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Arial" w:eastAsia="Calibri" w:hAnsi="Arial" w:cs="Arial"/>
                <w:color w:val="595959"/>
              </w:rPr>
            </w:pPr>
            <w:r w:rsidRPr="0032152B">
              <w:rPr>
                <w:rFonts w:ascii="Arial" w:eastAsia="Calibri" w:hAnsi="Arial" w:cs="Arial"/>
                <w:color w:val="595959"/>
              </w:rPr>
              <w:t>Excellent writing skills</w:t>
            </w:r>
          </w:p>
          <w:p w14:paraId="292F9537" w14:textId="77777777" w:rsidR="00692F94" w:rsidRPr="0032152B" w:rsidRDefault="00692F94" w:rsidP="00E012AC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Arial" w:eastAsia="Calibri" w:hAnsi="Arial" w:cs="Arial"/>
                <w:color w:val="595959"/>
              </w:rPr>
            </w:pPr>
            <w:r w:rsidRPr="0032152B">
              <w:rPr>
                <w:rFonts w:ascii="Arial" w:eastAsia="Calibri" w:hAnsi="Arial" w:cs="Arial"/>
                <w:color w:val="595959"/>
              </w:rPr>
              <w:t>Motivated and capable of resolving problems.</w:t>
            </w:r>
          </w:p>
          <w:p w14:paraId="217C34ED" w14:textId="5C7A4E45" w:rsidR="00692F94" w:rsidRPr="0032152B" w:rsidRDefault="00692F94" w:rsidP="00E012AC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Arial" w:eastAsia="Calibri" w:hAnsi="Arial" w:cs="Arial"/>
              </w:rPr>
            </w:pPr>
            <w:r w:rsidRPr="0032152B">
              <w:rPr>
                <w:rFonts w:ascii="Arial" w:eastAsia="Calibri" w:hAnsi="Arial" w:cs="Arial"/>
                <w:color w:val="595959"/>
              </w:rPr>
              <w:t>Fluent in English, Bulgarian</w:t>
            </w:r>
            <w:r>
              <w:rPr>
                <w:rFonts w:ascii="Arial" w:eastAsia="Calibri" w:hAnsi="Arial" w:cs="Arial"/>
                <w:color w:val="595959"/>
              </w:rPr>
              <w:t>, Macedonian</w:t>
            </w:r>
            <w:r w:rsidRPr="0032152B">
              <w:rPr>
                <w:rFonts w:ascii="Arial" w:eastAsia="Calibri" w:hAnsi="Arial" w:cs="Arial"/>
                <w:color w:val="595959"/>
              </w:rPr>
              <w:t xml:space="preserve"> </w:t>
            </w:r>
            <w:proofErr w:type="gramStart"/>
            <w:r w:rsidRPr="0032152B">
              <w:rPr>
                <w:rFonts w:ascii="Arial" w:eastAsia="Calibri" w:hAnsi="Arial" w:cs="Arial"/>
                <w:color w:val="595959"/>
              </w:rPr>
              <w:t xml:space="preserve">and  </w:t>
            </w:r>
            <w:proofErr w:type="spellStart"/>
            <w:r w:rsidRPr="0032152B">
              <w:rPr>
                <w:rFonts w:ascii="Arial" w:eastAsia="Calibri" w:hAnsi="Arial" w:cs="Arial"/>
                <w:color w:val="595959"/>
              </w:rPr>
              <w:t>Serbo</w:t>
            </w:r>
            <w:proofErr w:type="spellEnd"/>
            <w:proofErr w:type="gramEnd"/>
            <w:r w:rsidRPr="0032152B">
              <w:rPr>
                <w:rFonts w:ascii="Arial" w:eastAsia="Calibri" w:hAnsi="Arial" w:cs="Arial"/>
                <w:color w:val="595959"/>
              </w:rPr>
              <w:t xml:space="preserve"> - Croatian.</w:t>
            </w:r>
          </w:p>
        </w:tc>
        <w:tc>
          <w:tcPr>
            <w:tcW w:w="4680" w:type="dxa"/>
            <w:shd w:val="clear" w:color="000000" w:fill="FFFFFF"/>
            <w:tcMar>
              <w:left w:w="180" w:type="dxa"/>
              <w:right w:w="180" w:type="dxa"/>
            </w:tcMar>
          </w:tcPr>
          <w:p w14:paraId="350728B0" w14:textId="77777777" w:rsidR="00692F94" w:rsidRPr="0032152B" w:rsidRDefault="00692F94" w:rsidP="00E012AC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Arial" w:eastAsia="Calibri" w:hAnsi="Arial" w:cs="Arial"/>
                <w:color w:val="595959"/>
              </w:rPr>
            </w:pPr>
            <w:r w:rsidRPr="0032152B">
              <w:rPr>
                <w:rFonts w:ascii="Arial" w:eastAsia="Calibri" w:hAnsi="Arial" w:cs="Arial"/>
                <w:color w:val="595959"/>
              </w:rPr>
              <w:t xml:space="preserve">Excellent skills in </w:t>
            </w:r>
            <w:proofErr w:type="spellStart"/>
            <w:r w:rsidRPr="0032152B">
              <w:rPr>
                <w:rFonts w:ascii="Arial" w:eastAsia="Calibri" w:hAnsi="Arial" w:cs="Arial"/>
                <w:color w:val="595959"/>
              </w:rPr>
              <w:t>Мicrosoft</w:t>
            </w:r>
            <w:proofErr w:type="spellEnd"/>
            <w:r w:rsidRPr="0032152B">
              <w:rPr>
                <w:rFonts w:ascii="Arial" w:eastAsia="Calibri" w:hAnsi="Arial" w:cs="Arial"/>
                <w:color w:val="595959"/>
              </w:rPr>
              <w:t xml:space="preserve"> </w:t>
            </w:r>
            <w:proofErr w:type="spellStart"/>
            <w:r w:rsidRPr="0032152B">
              <w:rPr>
                <w:rFonts w:ascii="Arial" w:eastAsia="Calibri" w:hAnsi="Arial" w:cs="Arial"/>
                <w:color w:val="595959"/>
              </w:rPr>
              <w:t>Оffice</w:t>
            </w:r>
            <w:proofErr w:type="spellEnd"/>
            <w:r w:rsidRPr="0032152B">
              <w:rPr>
                <w:rFonts w:ascii="Arial" w:eastAsia="Calibri" w:hAnsi="Arial" w:cs="Arial"/>
                <w:color w:val="595959"/>
              </w:rPr>
              <w:t xml:space="preserve"> Word, Microsoft </w:t>
            </w:r>
            <w:proofErr w:type="spellStart"/>
            <w:r w:rsidRPr="0032152B">
              <w:rPr>
                <w:rFonts w:ascii="Arial" w:eastAsia="Calibri" w:hAnsi="Arial" w:cs="Arial"/>
                <w:color w:val="595959"/>
              </w:rPr>
              <w:t>Powerpoint</w:t>
            </w:r>
            <w:proofErr w:type="spellEnd"/>
            <w:r w:rsidRPr="0032152B">
              <w:rPr>
                <w:rFonts w:ascii="Arial" w:eastAsia="Calibri" w:hAnsi="Arial" w:cs="Arial"/>
                <w:color w:val="595959"/>
              </w:rPr>
              <w:t xml:space="preserve">, Adobe Photoshop, Adobe </w:t>
            </w:r>
            <w:proofErr w:type="spellStart"/>
            <w:r w:rsidRPr="0032152B">
              <w:rPr>
                <w:rFonts w:ascii="Arial" w:eastAsia="Calibri" w:hAnsi="Arial" w:cs="Arial"/>
                <w:color w:val="595959"/>
              </w:rPr>
              <w:t>Ilustrator</w:t>
            </w:r>
            <w:proofErr w:type="spellEnd"/>
            <w:r w:rsidRPr="0032152B">
              <w:rPr>
                <w:rFonts w:ascii="Arial" w:eastAsia="Calibri" w:hAnsi="Arial" w:cs="Arial"/>
                <w:color w:val="595959"/>
              </w:rPr>
              <w:t xml:space="preserve">, Adobe </w:t>
            </w:r>
            <w:proofErr w:type="spellStart"/>
            <w:r w:rsidRPr="0032152B">
              <w:rPr>
                <w:rFonts w:ascii="Arial" w:eastAsia="Calibri" w:hAnsi="Arial" w:cs="Arial"/>
                <w:color w:val="595959"/>
              </w:rPr>
              <w:t>Lightroom</w:t>
            </w:r>
            <w:proofErr w:type="spellEnd"/>
            <w:r w:rsidRPr="0032152B">
              <w:rPr>
                <w:rFonts w:ascii="Arial" w:eastAsia="Calibri" w:hAnsi="Arial" w:cs="Arial"/>
                <w:color w:val="595959"/>
              </w:rPr>
              <w:t xml:space="preserve">, Adobe </w:t>
            </w:r>
            <w:proofErr w:type="spellStart"/>
            <w:r w:rsidRPr="0032152B">
              <w:rPr>
                <w:rFonts w:ascii="Arial" w:eastAsia="Calibri" w:hAnsi="Arial" w:cs="Arial"/>
                <w:color w:val="595959"/>
              </w:rPr>
              <w:t>Indesign</w:t>
            </w:r>
            <w:proofErr w:type="spellEnd"/>
            <w:r w:rsidRPr="0032152B">
              <w:rPr>
                <w:rFonts w:ascii="Arial" w:eastAsia="Calibri" w:hAnsi="Arial" w:cs="Arial"/>
                <w:color w:val="595959"/>
              </w:rPr>
              <w:t>, Adobe Premiere, Adobe After Effects.</w:t>
            </w:r>
          </w:p>
          <w:p w14:paraId="6EB0B171" w14:textId="77777777" w:rsidR="00692F94" w:rsidRPr="0032152B" w:rsidRDefault="00692F94" w:rsidP="00E012AC">
            <w:pPr>
              <w:spacing w:after="0" w:line="240" w:lineRule="auto"/>
              <w:ind w:left="360"/>
              <w:rPr>
                <w:rFonts w:ascii="Arial" w:eastAsia="Calibri" w:hAnsi="Arial" w:cs="Arial"/>
              </w:rPr>
            </w:pPr>
          </w:p>
        </w:tc>
      </w:tr>
    </w:tbl>
    <w:p w14:paraId="4CCE2E9A" w14:textId="77777777" w:rsidR="00DA0E47" w:rsidRPr="0032152B" w:rsidRDefault="00DA0E47">
      <w:pPr>
        <w:keepNext/>
        <w:keepLines/>
        <w:spacing w:after="40" w:line="240" w:lineRule="auto"/>
        <w:rPr>
          <w:rFonts w:ascii="Arial" w:eastAsia="Rockwell" w:hAnsi="Arial" w:cs="Arial"/>
          <w:b/>
          <w:color w:val="007FAB"/>
          <w:sz w:val="32"/>
        </w:rPr>
      </w:pPr>
    </w:p>
    <w:p w14:paraId="1CDE9DCB" w14:textId="77777777" w:rsidR="00A31A23" w:rsidRPr="0032152B" w:rsidRDefault="00A31A23">
      <w:pPr>
        <w:spacing w:before="480" w:after="120" w:line="240" w:lineRule="auto"/>
        <w:rPr>
          <w:rFonts w:ascii="Arial" w:eastAsia="Rockwell" w:hAnsi="Arial" w:cs="Arial"/>
          <w:b/>
          <w:color w:val="262626"/>
          <w:sz w:val="36"/>
        </w:rPr>
      </w:pPr>
    </w:p>
    <w:sectPr w:rsidR="00A31A23" w:rsidRPr="0032152B" w:rsidSect="00BC1A1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0E63"/>
    <w:multiLevelType w:val="multilevel"/>
    <w:tmpl w:val="57CA62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F10F7E"/>
    <w:multiLevelType w:val="multilevel"/>
    <w:tmpl w:val="2B8CEA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38A2299"/>
    <w:multiLevelType w:val="multilevel"/>
    <w:tmpl w:val="1A7A1A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F8449EA"/>
    <w:multiLevelType w:val="multilevel"/>
    <w:tmpl w:val="99805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A23"/>
    <w:rsid w:val="002A0864"/>
    <w:rsid w:val="00311FC7"/>
    <w:rsid w:val="0032152B"/>
    <w:rsid w:val="00396F54"/>
    <w:rsid w:val="003E5E31"/>
    <w:rsid w:val="00464D54"/>
    <w:rsid w:val="00531A98"/>
    <w:rsid w:val="0055153C"/>
    <w:rsid w:val="005D5A67"/>
    <w:rsid w:val="00607D7F"/>
    <w:rsid w:val="00686E1D"/>
    <w:rsid w:val="00692F94"/>
    <w:rsid w:val="006F051E"/>
    <w:rsid w:val="0072662F"/>
    <w:rsid w:val="00855008"/>
    <w:rsid w:val="00855508"/>
    <w:rsid w:val="008C4DA6"/>
    <w:rsid w:val="009B3B26"/>
    <w:rsid w:val="00A30B09"/>
    <w:rsid w:val="00A31A23"/>
    <w:rsid w:val="00BC1A14"/>
    <w:rsid w:val="00BE3506"/>
    <w:rsid w:val="00C825B8"/>
    <w:rsid w:val="00D73888"/>
    <w:rsid w:val="00D9508D"/>
    <w:rsid w:val="00DA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73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F9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2F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2F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F94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2F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2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9165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Kristijan Davcevski</cp:lastModifiedBy>
  <cp:revision>7</cp:revision>
  <dcterms:created xsi:type="dcterms:W3CDTF">2021-08-13T09:22:00Z</dcterms:created>
  <dcterms:modified xsi:type="dcterms:W3CDTF">2022-06-09T17:41:00Z</dcterms:modified>
</cp:coreProperties>
</file>