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8F4E0" w14:textId="77777777" w:rsidR="0089153E" w:rsidRPr="0089153E" w:rsidRDefault="0089153E" w:rsidP="0089153E">
      <w:pPr>
        <w:pStyle w:val="Heading5"/>
        <w:rPr>
          <w:color w:val="auto"/>
        </w:rPr>
      </w:pPr>
      <w:r w:rsidRPr="0089153E">
        <w:rPr>
          <w:color w:val="auto"/>
        </w:rPr>
        <mc:AlternateContent>
          <mc:Choice Requires="wps">
            <w:drawing>
              <wp:anchor distT="0" distB="0" distL="114300" distR="114300" simplePos="0" relativeHeight="251660288" behindDoc="0" locked="0" layoutInCell="1" allowOverlap="1" wp14:anchorId="3CE45096" wp14:editId="0E3A0D71">
                <wp:simplePos x="0" y="0"/>
                <wp:positionH relativeFrom="margin">
                  <wp:align>left</wp:align>
                </wp:positionH>
                <wp:positionV relativeFrom="paragraph">
                  <wp:posOffset>239498</wp:posOffset>
                </wp:positionV>
                <wp:extent cx="37338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373380" cy="0"/>
                        </a:xfrm>
                        <a:prstGeom prst="line">
                          <a:avLst/>
                        </a:prstGeom>
                        <a:ln w="1905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7DF86E" id="Straight Connector 9" o:spid="_x0000_s1026" style="position:absolute;z-index:251660288;visibility:visible;mso-wrap-style:square;mso-wrap-distance-left:9pt;mso-wrap-distance-top:0;mso-wrap-distance-right:9pt;mso-wrap-distance-bottom:0;mso-position-horizontal:left;mso-position-horizontal-relative:margin;mso-position-vertical:absolute;mso-position-vertical-relative:text" from="0,18.85pt" to="29.4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" strokecolor="#6b6d72 [3209]" strokeweight="1.5pt">
                <v:stroke joinstyle="miter"/>
                <w10:wrap anchorx="margin"/>
              </v:line>
            </w:pict>
          </mc:Fallback>
        </mc:AlternateContent>
      </w:r>
      <w:r w:rsidRPr="0089153E">
        <w:rPr>
          <w:color w:val="auto"/>
        </w:rPr>
        <w:t>Professional Experience</w:t>
      </w:r>
    </w:p>
    <w:p w14:paraId="58B1E6A0" w14:textId="1BDF7865" w:rsidR="007871CF" w:rsidRPr="00C82327" w:rsidRDefault="007871CF" w:rsidP="00C439A3">
      <w:pPr>
        <w:spacing w:after="0" w:line="216" w:lineRule="auto"/>
        <w:jc w:val="both"/>
        <w:rPr>
          <w:rFonts w:ascii="Sofia Pro Semi Bold" w:hAnsi="Sofia Pro Semi Bold"/>
          <w:b/>
          <w:bCs/>
          <w:color w:val="auto"/>
        </w:rPr>
      </w:pPr>
      <w:r w:rsidRPr="00C82327">
        <w:rPr>
          <w:rFonts w:ascii="Sofia Pro Semi Bold" w:hAnsi="Sofia Pro Semi Bold"/>
          <w:b/>
          <w:bCs/>
          <w:color w:val="auto"/>
        </w:rPr>
        <w:t xml:space="preserve">THE BIG SEARCH                                                                                                             </w:t>
      </w:r>
      <w:r w:rsidR="00AF19F0">
        <w:rPr>
          <w:rFonts w:ascii="Sofia Pro Semi Bold" w:hAnsi="Sofia Pro Semi Bold"/>
          <w:b/>
          <w:bCs/>
          <w:color w:val="auto"/>
        </w:rPr>
        <w:t xml:space="preserve">                    </w:t>
      </w:r>
      <w:r w:rsidRPr="00C82327">
        <w:rPr>
          <w:rFonts w:ascii="Sofia Pro Semi Bold" w:hAnsi="Sofia Pro Semi Bold"/>
          <w:b/>
          <w:bCs/>
          <w:color w:val="auto"/>
        </w:rPr>
        <w:t>February 2022 – Current</w:t>
      </w:r>
    </w:p>
    <w:p w14:paraId="7A120CC0" w14:textId="14CC48F2" w:rsidR="007871CF" w:rsidRDefault="007871CF" w:rsidP="00C439A3">
      <w:pPr>
        <w:spacing w:after="0" w:line="216" w:lineRule="auto"/>
        <w:jc w:val="both"/>
        <w:rPr>
          <w:rFonts w:ascii="Sofia Pro Semi Bold" w:hAnsi="Sofia Pro Semi Bold"/>
          <w:color w:val="auto"/>
        </w:rPr>
      </w:pPr>
      <w:r w:rsidRPr="00C82327">
        <w:rPr>
          <w:rFonts w:ascii="Sofia Pro Semi Bold" w:hAnsi="Sofia Pro Semi Bold"/>
          <w:b/>
          <w:bCs/>
          <w:color w:val="auto"/>
        </w:rPr>
        <w:t>Research Associate</w:t>
      </w:r>
      <w:r>
        <w:rPr>
          <w:rFonts w:ascii="Sofia Pro Semi Bold" w:hAnsi="Sofia Pro Semi Bold"/>
          <w:color w:val="auto"/>
        </w:rPr>
        <w:t xml:space="preserve"> </w:t>
      </w:r>
    </w:p>
    <w:p w14:paraId="7C17284E" w14:textId="77777777" w:rsidR="007871CF" w:rsidRDefault="007871CF" w:rsidP="00C439A3">
      <w:pPr>
        <w:spacing w:after="0" w:line="216" w:lineRule="auto"/>
        <w:jc w:val="both"/>
        <w:rPr>
          <w:rFonts w:ascii="Sofia Pro Semi Bold" w:hAnsi="Sofia Pro Semi Bold"/>
          <w:color w:val="auto"/>
        </w:rPr>
      </w:pPr>
    </w:p>
    <w:p w14:paraId="478A59B3" w14:textId="0548D042" w:rsidR="003C3130" w:rsidRPr="00C82327" w:rsidRDefault="00321F1F" w:rsidP="00C439A3">
      <w:pPr>
        <w:spacing w:after="0" w:line="216" w:lineRule="auto"/>
        <w:jc w:val="both"/>
        <w:rPr>
          <w:rFonts w:ascii="Sofia Pro Semi Bold" w:hAnsi="Sofia Pro Semi Bold"/>
          <w:b/>
          <w:bCs/>
          <w:color w:val="auto"/>
        </w:rPr>
      </w:pPr>
      <w:r w:rsidRPr="00C82327">
        <w:rPr>
          <w:rFonts w:ascii="Sofia Pro Semi Bold" w:hAnsi="Sofia Pro Semi Bold"/>
          <w:b/>
          <w:bCs/>
          <w:color w:val="auto"/>
        </w:rPr>
        <w:t>CENTRAL ASIA METALS – MINE SASA (</w:t>
      </w:r>
      <w:r w:rsidR="003C3130" w:rsidRPr="00C82327">
        <w:rPr>
          <w:rFonts w:ascii="Sofia Pro Semi Bold" w:hAnsi="Sofia Pro Semi Bold"/>
          <w:b/>
          <w:bCs/>
          <w:color w:val="auto"/>
        </w:rPr>
        <w:t>Mak.</w:t>
      </w:r>
      <w:r w:rsidRPr="00C82327">
        <w:rPr>
          <w:rFonts w:ascii="Sofia Pro Semi Bold" w:hAnsi="Sofia Pro Semi Bold"/>
          <w:b/>
          <w:bCs/>
          <w:color w:val="auto"/>
        </w:rPr>
        <w:t xml:space="preserve"> Kamenica, Macedonia</w:t>
      </w:r>
      <w:r w:rsidR="003C3130" w:rsidRPr="00C82327">
        <w:rPr>
          <w:rFonts w:ascii="Sofia Pro Semi Bold" w:hAnsi="Sofia Pro Semi Bold"/>
          <w:b/>
          <w:bCs/>
          <w:color w:val="auto"/>
        </w:rPr>
        <w:t xml:space="preserve">)               </w:t>
      </w:r>
      <w:r w:rsidR="00AF19F0">
        <w:rPr>
          <w:rFonts w:ascii="Sofia Pro Semi Bold" w:hAnsi="Sofia Pro Semi Bold"/>
          <w:b/>
          <w:bCs/>
          <w:color w:val="auto"/>
        </w:rPr>
        <w:t xml:space="preserve">                    </w:t>
      </w:r>
      <w:r w:rsidR="003C3130" w:rsidRPr="00C82327">
        <w:rPr>
          <w:rFonts w:ascii="Sofia Pro Semi Bold" w:hAnsi="Sofia Pro Semi Bold"/>
          <w:b/>
          <w:bCs/>
          <w:color w:val="auto"/>
        </w:rPr>
        <w:t>November 2021 – Current</w:t>
      </w:r>
    </w:p>
    <w:p w14:paraId="169D2E37" w14:textId="37330AD9" w:rsidR="008C2634" w:rsidRPr="00C82327" w:rsidRDefault="008C2634" w:rsidP="00C439A3">
      <w:pPr>
        <w:spacing w:after="0" w:line="216" w:lineRule="auto"/>
        <w:jc w:val="both"/>
        <w:rPr>
          <w:rFonts w:ascii="Sofia Pro Semi Bold" w:hAnsi="Sofia Pro Semi Bold"/>
          <w:b/>
          <w:bCs/>
          <w:color w:val="auto"/>
        </w:rPr>
      </w:pPr>
      <w:r w:rsidRPr="00C82327">
        <w:rPr>
          <w:rFonts w:ascii="Sofia Pro Semi Bold" w:hAnsi="Sofia Pro Semi Bold"/>
          <w:b/>
          <w:bCs/>
          <w:color w:val="auto"/>
        </w:rPr>
        <w:t xml:space="preserve">HR Consultant </w:t>
      </w:r>
      <w:r w:rsidR="007871CF" w:rsidRPr="00C82327">
        <w:rPr>
          <w:rFonts w:ascii="Sofia Pro Semi Bold" w:hAnsi="Sofia Pro Semi Bold"/>
          <w:b/>
          <w:bCs/>
          <w:color w:val="auto"/>
        </w:rPr>
        <w:t xml:space="preserve">– Mine SASA                                                                                       </w:t>
      </w:r>
      <w:r w:rsidR="00AF19F0">
        <w:rPr>
          <w:rFonts w:ascii="Sofia Pro Semi Bold" w:hAnsi="Sofia Pro Semi Bold"/>
          <w:b/>
          <w:bCs/>
          <w:color w:val="auto"/>
        </w:rPr>
        <w:t xml:space="preserve">                    </w:t>
      </w:r>
      <w:r w:rsidR="007871CF" w:rsidRPr="00C82327">
        <w:rPr>
          <w:rFonts w:ascii="Sofia Pro Semi Bold" w:hAnsi="Sofia Pro Semi Bold"/>
          <w:b/>
          <w:bCs/>
          <w:color w:val="auto"/>
        </w:rPr>
        <w:t>(February 2022 – Current)</w:t>
      </w:r>
    </w:p>
    <w:p w14:paraId="769D1329" w14:textId="29C50048" w:rsidR="007871CF" w:rsidRDefault="007871CF" w:rsidP="007871CF">
      <w:pPr>
        <w:pStyle w:val="ListParagraph"/>
        <w:numPr>
          <w:ilvl w:val="0"/>
          <w:numId w:val="45"/>
        </w:numPr>
        <w:spacing w:after="0" w:line="216" w:lineRule="auto"/>
        <w:jc w:val="both"/>
        <w:rPr>
          <w:color w:val="auto"/>
        </w:rPr>
      </w:pPr>
      <w:r w:rsidRPr="007871CF">
        <w:rPr>
          <w:color w:val="auto"/>
        </w:rPr>
        <w:t>End to End Recruitment</w:t>
      </w:r>
    </w:p>
    <w:p w14:paraId="05A89517" w14:textId="77777777" w:rsidR="007871CF" w:rsidRPr="007871CF" w:rsidRDefault="007871CF" w:rsidP="007871CF">
      <w:pPr>
        <w:spacing w:after="0" w:line="216" w:lineRule="auto"/>
        <w:jc w:val="both"/>
        <w:rPr>
          <w:color w:val="auto"/>
        </w:rPr>
      </w:pPr>
    </w:p>
    <w:p w14:paraId="1EAA42C9" w14:textId="2BF4DA2D" w:rsidR="00BE16E7" w:rsidRDefault="00092FE0" w:rsidP="00C439A3">
      <w:pPr>
        <w:spacing w:after="0" w:line="216" w:lineRule="auto"/>
        <w:jc w:val="both"/>
        <w:rPr>
          <w:rFonts w:ascii="Sofia Pro Semi Bold" w:hAnsi="Sofia Pro Semi Bold"/>
          <w:b/>
          <w:bCs/>
          <w:color w:val="auto"/>
          <w:lang w:val="en-US"/>
        </w:rPr>
      </w:pPr>
      <w:r w:rsidRPr="00092FE0">
        <w:rPr>
          <w:rFonts w:ascii="Sofia Pro Semi Bold" w:hAnsi="Sofia Pro Semi Bold"/>
          <w:b/>
          <w:bCs/>
          <w:color w:val="auto"/>
          <w:lang w:val="en-US"/>
        </w:rPr>
        <w:t>Human Resources Recruiting Specialist - Mine Sasa</w:t>
      </w:r>
      <w:r w:rsidR="008C2634">
        <w:rPr>
          <w:rFonts w:ascii="Sofia Pro Semi Bold" w:hAnsi="Sofia Pro Semi Bold"/>
          <w:b/>
          <w:bCs/>
          <w:color w:val="auto"/>
          <w:lang w:val="en-US"/>
        </w:rPr>
        <w:t xml:space="preserve">                      </w:t>
      </w:r>
      <w:r w:rsidR="007871CF">
        <w:rPr>
          <w:rFonts w:ascii="Sofia Pro Semi Bold" w:hAnsi="Sofia Pro Semi Bold"/>
          <w:b/>
          <w:bCs/>
          <w:color w:val="auto"/>
          <w:lang w:val="en-US"/>
        </w:rPr>
        <w:t xml:space="preserve"> </w:t>
      </w:r>
      <w:r w:rsidR="00AF19F0">
        <w:rPr>
          <w:rFonts w:ascii="Sofia Pro Semi Bold" w:hAnsi="Sofia Pro Semi Bold"/>
          <w:b/>
          <w:bCs/>
          <w:color w:val="auto"/>
          <w:lang w:val="en-US"/>
        </w:rPr>
        <w:t xml:space="preserve">                          </w:t>
      </w:r>
      <w:r w:rsidR="007871CF" w:rsidRPr="00AF19F0">
        <w:rPr>
          <w:rFonts w:ascii="Sofia Pro Semi Bold" w:hAnsi="Sofia Pro Semi Bold"/>
          <w:color w:val="auto"/>
          <w:lang w:val="en-US"/>
        </w:rPr>
        <w:t>(</w:t>
      </w:r>
      <w:r w:rsidR="008C2634" w:rsidRPr="00AF19F0">
        <w:rPr>
          <w:rFonts w:ascii="Sofia Pro Semi Bold" w:hAnsi="Sofia Pro Semi Bold"/>
          <w:b/>
          <w:bCs/>
          <w:color w:val="auto"/>
        </w:rPr>
        <w:t>November 2021 – January 2022</w:t>
      </w:r>
      <w:r w:rsidR="007871CF" w:rsidRPr="00AF19F0">
        <w:rPr>
          <w:rFonts w:ascii="Sofia Pro Semi Bold" w:hAnsi="Sofia Pro Semi Bold"/>
          <w:b/>
          <w:bCs/>
          <w:color w:val="auto"/>
        </w:rPr>
        <w:t>)</w:t>
      </w:r>
    </w:p>
    <w:p w14:paraId="17DE4E3A" w14:textId="06EFBD0E" w:rsidR="00092FE0" w:rsidRDefault="00092FE0" w:rsidP="00C439A3">
      <w:pPr>
        <w:spacing w:after="0" w:line="216" w:lineRule="auto"/>
        <w:jc w:val="both"/>
        <w:rPr>
          <w:rFonts w:ascii="Sofia Pro Semi Bold" w:hAnsi="Sofia Pro Semi Bold"/>
          <w:b/>
          <w:bCs/>
          <w:color w:val="auto"/>
          <w:lang w:val="en-US"/>
        </w:rPr>
      </w:pPr>
    </w:p>
    <w:p w14:paraId="162CFFE0" w14:textId="77777777" w:rsidR="00092FE0" w:rsidRPr="00C439A3" w:rsidRDefault="00092FE0" w:rsidP="00092FE0">
      <w:pPr>
        <w:spacing w:after="0" w:line="216" w:lineRule="auto"/>
        <w:jc w:val="both"/>
        <w:rPr>
          <w:color w:val="auto"/>
        </w:rPr>
      </w:pPr>
      <w:r w:rsidRPr="00C439A3">
        <w:rPr>
          <w:color w:val="auto"/>
        </w:rPr>
        <w:t>Responsibilities:</w:t>
      </w:r>
    </w:p>
    <w:p w14:paraId="7BF258B1" w14:textId="7BAB1D3A" w:rsidR="001B15F5" w:rsidRDefault="001B15F5" w:rsidP="001B15F5">
      <w:pPr>
        <w:pStyle w:val="ListParagraph"/>
        <w:numPr>
          <w:ilvl w:val="0"/>
          <w:numId w:val="44"/>
        </w:numPr>
        <w:spacing w:after="0" w:line="216" w:lineRule="auto"/>
        <w:jc w:val="both"/>
        <w:rPr>
          <w:color w:val="auto"/>
          <w:lang w:val="en-US"/>
        </w:rPr>
      </w:pPr>
      <w:r w:rsidRPr="001B15F5">
        <w:rPr>
          <w:color w:val="auto"/>
          <w:lang w:val="en-US"/>
        </w:rPr>
        <w:t xml:space="preserve">Designing and implementing the overall recruiting strategy, </w:t>
      </w:r>
      <w:r w:rsidR="00BB7048" w:rsidRPr="001B15F5">
        <w:rPr>
          <w:color w:val="auto"/>
          <w:lang w:val="en-US"/>
        </w:rPr>
        <w:t>by fulfilling</w:t>
      </w:r>
      <w:r w:rsidRPr="001B15F5">
        <w:rPr>
          <w:color w:val="auto"/>
          <w:lang w:val="en-US"/>
        </w:rPr>
        <w:t xml:space="preserve"> recruiting requirements according to organization </w:t>
      </w:r>
      <w:r w:rsidR="00BB7048" w:rsidRPr="001B15F5">
        <w:rPr>
          <w:color w:val="auto"/>
          <w:lang w:val="en-US"/>
        </w:rPr>
        <w:t>yearly plans</w:t>
      </w:r>
      <w:r w:rsidRPr="001B15F5">
        <w:rPr>
          <w:color w:val="auto"/>
          <w:lang w:val="en-US"/>
        </w:rPr>
        <w:t xml:space="preserve"> and objectives</w:t>
      </w:r>
    </w:p>
    <w:p w14:paraId="1288D7D3" w14:textId="1F5477B1" w:rsidR="001B15F5" w:rsidRDefault="001B15F5" w:rsidP="001B15F5">
      <w:pPr>
        <w:pStyle w:val="ListParagraph"/>
        <w:numPr>
          <w:ilvl w:val="0"/>
          <w:numId w:val="44"/>
        </w:numPr>
        <w:spacing w:after="0" w:line="216" w:lineRule="auto"/>
        <w:jc w:val="both"/>
        <w:rPr>
          <w:color w:val="auto"/>
          <w:lang w:val="en-US"/>
        </w:rPr>
      </w:pPr>
      <w:r w:rsidRPr="001B15F5">
        <w:rPr>
          <w:color w:val="auto"/>
          <w:lang w:val="en-US"/>
        </w:rPr>
        <w:t xml:space="preserve">Sourcing and attracting candidates by using databases, social media, fairs </w:t>
      </w:r>
      <w:r w:rsidR="00BB7048" w:rsidRPr="001B15F5">
        <w:rPr>
          <w:color w:val="auto"/>
          <w:lang w:val="en-US"/>
        </w:rPr>
        <w:t>etc.</w:t>
      </w:r>
    </w:p>
    <w:p w14:paraId="73B1D666" w14:textId="77777777" w:rsidR="001B15F5" w:rsidRDefault="001B15F5" w:rsidP="001B15F5">
      <w:pPr>
        <w:pStyle w:val="ListParagraph"/>
        <w:numPr>
          <w:ilvl w:val="0"/>
          <w:numId w:val="44"/>
        </w:numPr>
        <w:spacing w:after="0" w:line="216" w:lineRule="auto"/>
        <w:jc w:val="both"/>
        <w:rPr>
          <w:color w:val="auto"/>
          <w:lang w:val="en-US"/>
        </w:rPr>
      </w:pPr>
      <w:r w:rsidRPr="001B15F5">
        <w:rPr>
          <w:color w:val="auto"/>
          <w:lang w:val="en-US"/>
        </w:rPr>
        <w:t>Review advertising documentation and submit corresponding recommendations</w:t>
      </w:r>
    </w:p>
    <w:p w14:paraId="75DED483" w14:textId="77777777" w:rsidR="001B15F5" w:rsidRDefault="001B15F5" w:rsidP="001B15F5">
      <w:pPr>
        <w:pStyle w:val="ListParagraph"/>
        <w:numPr>
          <w:ilvl w:val="0"/>
          <w:numId w:val="44"/>
        </w:numPr>
        <w:spacing w:after="0" w:line="216" w:lineRule="auto"/>
        <w:jc w:val="both"/>
        <w:rPr>
          <w:color w:val="auto"/>
          <w:lang w:val="en-US"/>
        </w:rPr>
      </w:pPr>
      <w:r w:rsidRPr="001B15F5">
        <w:rPr>
          <w:color w:val="auto"/>
          <w:lang w:val="en-US"/>
        </w:rPr>
        <w:t>Arrange recruitment events</w:t>
      </w:r>
    </w:p>
    <w:p w14:paraId="4225F6D9" w14:textId="77777777" w:rsidR="001B15F5" w:rsidRDefault="001B15F5" w:rsidP="001B15F5">
      <w:pPr>
        <w:pStyle w:val="ListParagraph"/>
        <w:numPr>
          <w:ilvl w:val="0"/>
          <w:numId w:val="44"/>
        </w:numPr>
        <w:spacing w:after="0" w:line="216" w:lineRule="auto"/>
        <w:jc w:val="both"/>
        <w:rPr>
          <w:color w:val="auto"/>
          <w:lang w:val="en-US"/>
        </w:rPr>
      </w:pPr>
      <w:r w:rsidRPr="001B15F5">
        <w:rPr>
          <w:color w:val="auto"/>
          <w:lang w:val="en-US"/>
        </w:rPr>
        <w:t>Conducting interviews and filtering candidates for open positions</w:t>
      </w:r>
    </w:p>
    <w:p w14:paraId="4A871A47" w14:textId="261E8D0F" w:rsidR="001B15F5" w:rsidRDefault="001B15F5" w:rsidP="001B15F5">
      <w:pPr>
        <w:pStyle w:val="ListParagraph"/>
        <w:numPr>
          <w:ilvl w:val="0"/>
          <w:numId w:val="44"/>
        </w:numPr>
        <w:spacing w:after="0" w:line="216" w:lineRule="auto"/>
        <w:jc w:val="both"/>
        <w:rPr>
          <w:color w:val="auto"/>
          <w:lang w:val="en-US"/>
        </w:rPr>
      </w:pPr>
      <w:r w:rsidRPr="001B15F5">
        <w:rPr>
          <w:color w:val="auto"/>
          <w:lang w:val="en-US"/>
        </w:rPr>
        <w:t>Determine candidate’s qualifications together with Hiring manager by interviewing candidates, analyzing responses, verifying references, comparing qualifications to job requirements</w:t>
      </w:r>
    </w:p>
    <w:p w14:paraId="3A15A51C" w14:textId="77777777" w:rsidR="001B15F5" w:rsidRDefault="001B15F5" w:rsidP="001B15F5">
      <w:pPr>
        <w:pStyle w:val="ListParagraph"/>
        <w:numPr>
          <w:ilvl w:val="0"/>
          <w:numId w:val="44"/>
        </w:numPr>
        <w:spacing w:after="0" w:line="216" w:lineRule="auto"/>
        <w:jc w:val="both"/>
        <w:rPr>
          <w:color w:val="auto"/>
          <w:lang w:val="en-US"/>
        </w:rPr>
      </w:pPr>
      <w:r w:rsidRPr="001B15F5">
        <w:rPr>
          <w:color w:val="auto"/>
          <w:lang w:val="en-US"/>
        </w:rPr>
        <w:t>Develop and update job descriptions and job specifications</w:t>
      </w:r>
    </w:p>
    <w:p w14:paraId="0109FE4F" w14:textId="77777777" w:rsidR="001B15F5" w:rsidRDefault="001B15F5" w:rsidP="001B15F5">
      <w:pPr>
        <w:pStyle w:val="ListParagraph"/>
        <w:numPr>
          <w:ilvl w:val="0"/>
          <w:numId w:val="44"/>
        </w:numPr>
        <w:spacing w:after="0" w:line="216" w:lineRule="auto"/>
        <w:jc w:val="both"/>
        <w:rPr>
          <w:color w:val="auto"/>
          <w:lang w:val="en-US"/>
        </w:rPr>
      </w:pPr>
      <w:r w:rsidRPr="001B15F5">
        <w:rPr>
          <w:color w:val="auto"/>
          <w:lang w:val="en-US"/>
        </w:rPr>
        <w:t>Cooperate in defining job requirements, together with the department in question</w:t>
      </w:r>
    </w:p>
    <w:p w14:paraId="7B27D1D5" w14:textId="77777777" w:rsidR="001B15F5" w:rsidRDefault="001B15F5" w:rsidP="001B15F5">
      <w:pPr>
        <w:pStyle w:val="ListParagraph"/>
        <w:numPr>
          <w:ilvl w:val="0"/>
          <w:numId w:val="44"/>
        </w:numPr>
        <w:spacing w:after="0" w:line="216" w:lineRule="auto"/>
        <w:jc w:val="both"/>
        <w:rPr>
          <w:color w:val="auto"/>
          <w:lang w:val="en-US"/>
        </w:rPr>
      </w:pPr>
      <w:r w:rsidRPr="001B15F5">
        <w:rPr>
          <w:color w:val="auto"/>
          <w:lang w:val="en-US"/>
        </w:rPr>
        <w:t>Handle all administrative documentation related to the recruitment process</w:t>
      </w:r>
    </w:p>
    <w:p w14:paraId="363479AF" w14:textId="78193C36" w:rsidR="00092FE0" w:rsidRPr="001B15F5" w:rsidRDefault="001B15F5" w:rsidP="001B15F5">
      <w:pPr>
        <w:pStyle w:val="ListParagraph"/>
        <w:numPr>
          <w:ilvl w:val="0"/>
          <w:numId w:val="44"/>
        </w:numPr>
        <w:spacing w:after="0" w:line="216" w:lineRule="auto"/>
        <w:jc w:val="both"/>
        <w:rPr>
          <w:color w:val="auto"/>
          <w:lang w:val="en-US"/>
        </w:rPr>
      </w:pPr>
      <w:r w:rsidRPr="001B15F5">
        <w:rPr>
          <w:color w:val="auto"/>
          <w:lang w:val="en-US"/>
        </w:rPr>
        <w:t>Provide analytical and well documented recruiting reports to the rest of the team</w:t>
      </w:r>
    </w:p>
    <w:p w14:paraId="3DD20EE5" w14:textId="77777777" w:rsidR="001B15F5" w:rsidRPr="00092FE0" w:rsidRDefault="001B15F5" w:rsidP="001B15F5">
      <w:pPr>
        <w:spacing w:after="0" w:line="216" w:lineRule="auto"/>
        <w:jc w:val="both"/>
        <w:rPr>
          <w:rFonts w:ascii="Sofia Pro Semi Bold" w:hAnsi="Sofia Pro Semi Bold"/>
          <w:b/>
          <w:bCs/>
          <w:color w:val="auto"/>
          <w:lang w:val="en-US"/>
        </w:rPr>
      </w:pPr>
    </w:p>
    <w:p w14:paraId="3B727557" w14:textId="48874AAA" w:rsidR="00C439A3" w:rsidRPr="00C82327" w:rsidRDefault="00C439A3" w:rsidP="00C439A3">
      <w:pPr>
        <w:spacing w:after="0" w:line="216" w:lineRule="auto"/>
        <w:jc w:val="both"/>
        <w:rPr>
          <w:rFonts w:ascii="Sofia Pro Semi Bold" w:hAnsi="Sofia Pro Semi Bold"/>
          <w:b/>
          <w:bCs/>
          <w:color w:val="auto"/>
        </w:rPr>
      </w:pPr>
      <w:r w:rsidRPr="00C82327">
        <w:rPr>
          <w:rFonts w:ascii="Sofia Pro Semi Bold" w:hAnsi="Sofia Pro Semi Bold"/>
          <w:b/>
          <w:bCs/>
          <w:color w:val="auto"/>
        </w:rPr>
        <w:t xml:space="preserve">GENASHTIM INNOVATION LEARNING (Singapore – </w:t>
      </w:r>
      <w:r w:rsidR="00E0026D" w:rsidRPr="00C82327">
        <w:rPr>
          <w:rFonts w:ascii="Sofia Pro Semi Bold" w:hAnsi="Sofia Pro Semi Bold"/>
          <w:b/>
          <w:bCs/>
          <w:color w:val="auto"/>
        </w:rPr>
        <w:t xml:space="preserve">Part Time </w:t>
      </w:r>
      <w:r w:rsidR="00590796" w:rsidRPr="00C82327">
        <w:rPr>
          <w:rFonts w:ascii="Sofia Pro Semi Bold" w:hAnsi="Sofia Pro Semi Bold"/>
          <w:b/>
          <w:bCs/>
          <w:color w:val="auto"/>
        </w:rPr>
        <w:t xml:space="preserve">Remote)  </w:t>
      </w:r>
      <w:r w:rsidRPr="00C82327">
        <w:rPr>
          <w:rFonts w:ascii="Sofia Pro Semi Bold" w:hAnsi="Sofia Pro Semi Bold"/>
          <w:b/>
          <w:bCs/>
          <w:color w:val="auto"/>
        </w:rPr>
        <w:t xml:space="preserve">                  </w:t>
      </w:r>
      <w:r w:rsidR="00E0026D" w:rsidRPr="00C82327">
        <w:rPr>
          <w:rFonts w:ascii="Sofia Pro Semi Bold" w:hAnsi="Sofia Pro Semi Bold"/>
          <w:b/>
          <w:bCs/>
          <w:color w:val="auto"/>
        </w:rPr>
        <w:t xml:space="preserve"> </w:t>
      </w:r>
      <w:r w:rsidR="00AF19F0">
        <w:rPr>
          <w:rFonts w:ascii="Sofia Pro Semi Bold" w:hAnsi="Sofia Pro Semi Bold"/>
          <w:b/>
          <w:bCs/>
          <w:color w:val="auto"/>
        </w:rPr>
        <w:t xml:space="preserve">              </w:t>
      </w:r>
      <w:r w:rsidRPr="00C82327">
        <w:rPr>
          <w:rFonts w:ascii="Sofia Pro Semi Bold" w:hAnsi="Sofia Pro Semi Bold"/>
          <w:b/>
          <w:bCs/>
          <w:color w:val="auto"/>
        </w:rPr>
        <w:t xml:space="preserve">May 2016 – </w:t>
      </w:r>
      <w:r w:rsidR="00C82327" w:rsidRPr="00C82327">
        <w:rPr>
          <w:rFonts w:ascii="Sofia Pro Semi Bold" w:hAnsi="Sofia Pro Semi Bold"/>
          <w:b/>
          <w:bCs/>
          <w:color w:val="auto"/>
        </w:rPr>
        <w:t xml:space="preserve">July </w:t>
      </w:r>
      <w:r w:rsidR="00AF19F0">
        <w:rPr>
          <w:rFonts w:ascii="Sofia Pro Semi Bold" w:hAnsi="Sofia Pro Semi Bold"/>
          <w:b/>
          <w:bCs/>
          <w:color w:val="auto"/>
        </w:rPr>
        <w:t>2022</w:t>
      </w:r>
    </w:p>
    <w:p w14:paraId="310C5A2E" w14:textId="1F309798" w:rsidR="00C439A3" w:rsidRPr="00C82327" w:rsidRDefault="00C439A3" w:rsidP="00C439A3">
      <w:pPr>
        <w:spacing w:after="0" w:line="216" w:lineRule="auto"/>
        <w:jc w:val="both"/>
        <w:rPr>
          <w:rFonts w:ascii="Sofia Pro Semi Bold" w:hAnsi="Sofia Pro Semi Bold"/>
          <w:b/>
          <w:bCs/>
          <w:color w:val="auto"/>
        </w:rPr>
      </w:pPr>
      <w:r w:rsidRPr="00C82327">
        <w:rPr>
          <w:rFonts w:ascii="Sofia Pro Semi Bold" w:hAnsi="Sofia Pro Semi Bold"/>
          <w:b/>
          <w:bCs/>
          <w:color w:val="auto"/>
        </w:rPr>
        <w:t>HR Specialist for Recruitment Support, Global</w:t>
      </w:r>
      <w:r w:rsidR="00C54CBF" w:rsidRPr="00C82327">
        <w:rPr>
          <w:rFonts w:ascii="Sofia Pro Semi Bold" w:hAnsi="Sofia Pro Semi Bold"/>
          <w:b/>
          <w:bCs/>
          <w:color w:val="auto"/>
        </w:rPr>
        <w:t xml:space="preserve">                                                   </w:t>
      </w:r>
      <w:r w:rsidR="00BE16E7" w:rsidRPr="00C82327">
        <w:rPr>
          <w:rFonts w:ascii="Sofia Pro Semi Bold" w:hAnsi="Sofia Pro Semi Bold"/>
          <w:b/>
          <w:bCs/>
          <w:color w:val="auto"/>
        </w:rPr>
        <w:t xml:space="preserve">            </w:t>
      </w:r>
      <w:r w:rsidR="00AF19F0">
        <w:rPr>
          <w:rFonts w:ascii="Sofia Pro Semi Bold" w:hAnsi="Sofia Pro Semi Bold"/>
          <w:b/>
          <w:bCs/>
          <w:color w:val="auto"/>
        </w:rPr>
        <w:t xml:space="preserve">              </w:t>
      </w:r>
      <w:r w:rsidR="00C54CBF" w:rsidRPr="00C82327">
        <w:rPr>
          <w:rFonts w:ascii="Sofia Pro Semi Bold" w:hAnsi="Sofia Pro Semi Bold"/>
          <w:b/>
          <w:bCs/>
          <w:color w:val="auto"/>
        </w:rPr>
        <w:t xml:space="preserve">(May 2016 – </w:t>
      </w:r>
      <w:r w:rsidR="00C82327" w:rsidRPr="00C82327">
        <w:rPr>
          <w:rFonts w:ascii="Sofia Pro Semi Bold" w:hAnsi="Sofia Pro Semi Bold"/>
          <w:b/>
          <w:bCs/>
          <w:color w:val="auto"/>
        </w:rPr>
        <w:t xml:space="preserve">July </w:t>
      </w:r>
      <w:r w:rsidR="00AF19F0">
        <w:rPr>
          <w:rFonts w:ascii="Sofia Pro Semi Bold" w:hAnsi="Sofia Pro Semi Bold"/>
          <w:b/>
          <w:bCs/>
          <w:color w:val="auto"/>
        </w:rPr>
        <w:t>2022</w:t>
      </w:r>
      <w:r w:rsidR="00C54CBF" w:rsidRPr="00C82327">
        <w:rPr>
          <w:rFonts w:ascii="Sofia Pro Semi Bold" w:hAnsi="Sofia Pro Semi Bold"/>
          <w:b/>
          <w:bCs/>
          <w:color w:val="auto"/>
        </w:rPr>
        <w:t>)</w:t>
      </w:r>
      <w:r w:rsidRPr="00C82327">
        <w:rPr>
          <w:rFonts w:ascii="Sofia Pro Semi Bold" w:hAnsi="Sofia Pro Semi Bold"/>
          <w:b/>
          <w:bCs/>
          <w:color w:val="auto"/>
        </w:rPr>
        <w:t xml:space="preserve">                                      </w:t>
      </w:r>
    </w:p>
    <w:p w14:paraId="59F6DBB9" w14:textId="77777777" w:rsidR="00C439A3" w:rsidRDefault="00C439A3" w:rsidP="00C439A3">
      <w:pPr>
        <w:spacing w:after="0" w:line="216" w:lineRule="auto"/>
        <w:jc w:val="both"/>
        <w:rPr>
          <w:color w:val="auto"/>
        </w:rPr>
      </w:pPr>
    </w:p>
    <w:p w14:paraId="2616E95D" w14:textId="31F6891D" w:rsidR="00C439A3" w:rsidRPr="00C439A3" w:rsidRDefault="00C439A3" w:rsidP="00C439A3">
      <w:pPr>
        <w:spacing w:after="0" w:line="216" w:lineRule="auto"/>
        <w:jc w:val="both"/>
        <w:rPr>
          <w:color w:val="auto"/>
        </w:rPr>
      </w:pPr>
      <w:r w:rsidRPr="00C439A3">
        <w:rPr>
          <w:color w:val="auto"/>
        </w:rPr>
        <w:t>Responsibilities:</w:t>
      </w:r>
    </w:p>
    <w:p w14:paraId="277A5618" w14:textId="77777777" w:rsidR="00C439A3" w:rsidRDefault="00C439A3" w:rsidP="00C439A3">
      <w:pPr>
        <w:pStyle w:val="ListParagraph"/>
        <w:numPr>
          <w:ilvl w:val="0"/>
          <w:numId w:val="31"/>
        </w:numPr>
        <w:spacing w:after="0" w:line="216" w:lineRule="auto"/>
        <w:jc w:val="both"/>
        <w:rPr>
          <w:color w:val="auto"/>
        </w:rPr>
      </w:pPr>
      <w:r w:rsidRPr="00C439A3">
        <w:rPr>
          <w:color w:val="auto"/>
        </w:rPr>
        <w:t>Researching</w:t>
      </w:r>
    </w:p>
    <w:p w14:paraId="5913473A" w14:textId="77777777" w:rsidR="00C439A3" w:rsidRDefault="00C439A3" w:rsidP="00C439A3">
      <w:pPr>
        <w:pStyle w:val="ListParagraph"/>
        <w:numPr>
          <w:ilvl w:val="0"/>
          <w:numId w:val="31"/>
        </w:numPr>
        <w:spacing w:after="0" w:line="216" w:lineRule="auto"/>
        <w:jc w:val="both"/>
        <w:rPr>
          <w:color w:val="auto"/>
        </w:rPr>
      </w:pPr>
      <w:r w:rsidRPr="00C439A3">
        <w:rPr>
          <w:color w:val="auto"/>
        </w:rPr>
        <w:t>Updating and maintaining records</w:t>
      </w:r>
    </w:p>
    <w:p w14:paraId="2A7ADE20" w14:textId="77777777" w:rsidR="00C439A3" w:rsidRDefault="00C439A3" w:rsidP="00C439A3">
      <w:pPr>
        <w:pStyle w:val="ListParagraph"/>
        <w:numPr>
          <w:ilvl w:val="0"/>
          <w:numId w:val="31"/>
        </w:numPr>
        <w:spacing w:after="0" w:line="216" w:lineRule="auto"/>
        <w:jc w:val="both"/>
        <w:rPr>
          <w:color w:val="auto"/>
        </w:rPr>
      </w:pPr>
      <w:r w:rsidRPr="00C439A3">
        <w:rPr>
          <w:color w:val="auto"/>
        </w:rPr>
        <w:t>Data entry</w:t>
      </w:r>
    </w:p>
    <w:p w14:paraId="4E436060" w14:textId="77777777" w:rsidR="00C439A3" w:rsidRDefault="00C439A3" w:rsidP="00C439A3">
      <w:pPr>
        <w:pStyle w:val="ListParagraph"/>
        <w:numPr>
          <w:ilvl w:val="0"/>
          <w:numId w:val="31"/>
        </w:numPr>
        <w:spacing w:after="0" w:line="216" w:lineRule="auto"/>
        <w:jc w:val="both"/>
        <w:rPr>
          <w:color w:val="auto"/>
        </w:rPr>
      </w:pPr>
      <w:r w:rsidRPr="00C439A3">
        <w:rPr>
          <w:color w:val="auto"/>
        </w:rPr>
        <w:t>Report generating</w:t>
      </w:r>
    </w:p>
    <w:p w14:paraId="6F75A5BB" w14:textId="77777777" w:rsidR="00C439A3" w:rsidRDefault="00C439A3" w:rsidP="00C439A3">
      <w:pPr>
        <w:pStyle w:val="ListParagraph"/>
        <w:numPr>
          <w:ilvl w:val="0"/>
          <w:numId w:val="31"/>
        </w:numPr>
        <w:spacing w:after="0" w:line="216" w:lineRule="auto"/>
        <w:jc w:val="both"/>
        <w:rPr>
          <w:color w:val="auto"/>
        </w:rPr>
      </w:pPr>
      <w:r w:rsidRPr="00C439A3">
        <w:rPr>
          <w:color w:val="auto"/>
        </w:rPr>
        <w:t xml:space="preserve">Resume formatting </w:t>
      </w:r>
    </w:p>
    <w:p w14:paraId="6B8125D1" w14:textId="76903921" w:rsidR="00C439A3" w:rsidRDefault="00C439A3" w:rsidP="00C439A3">
      <w:pPr>
        <w:pStyle w:val="ListParagraph"/>
        <w:numPr>
          <w:ilvl w:val="0"/>
          <w:numId w:val="31"/>
        </w:numPr>
        <w:spacing w:after="0" w:line="216" w:lineRule="auto"/>
        <w:jc w:val="both"/>
        <w:rPr>
          <w:color w:val="auto"/>
        </w:rPr>
      </w:pPr>
      <w:r w:rsidRPr="00C439A3">
        <w:rPr>
          <w:color w:val="auto"/>
        </w:rPr>
        <w:t>Other responsibilities related to recruitment support</w:t>
      </w:r>
    </w:p>
    <w:p w14:paraId="15EC8C85" w14:textId="175D935B" w:rsidR="00FC1308" w:rsidRDefault="00FC1308" w:rsidP="00C439A3">
      <w:pPr>
        <w:pStyle w:val="ListParagraph"/>
        <w:numPr>
          <w:ilvl w:val="0"/>
          <w:numId w:val="31"/>
        </w:numPr>
        <w:spacing w:after="0" w:line="216" w:lineRule="auto"/>
        <w:jc w:val="both"/>
        <w:rPr>
          <w:color w:val="auto"/>
        </w:rPr>
      </w:pPr>
      <w:r>
        <w:rPr>
          <w:color w:val="auto"/>
        </w:rPr>
        <w:t>End to end recruitment</w:t>
      </w:r>
    </w:p>
    <w:p w14:paraId="7BEACA45" w14:textId="4FA14EE8" w:rsidR="00BE16E7" w:rsidRDefault="00BE16E7" w:rsidP="00BE16E7">
      <w:pPr>
        <w:spacing w:after="0" w:line="216" w:lineRule="auto"/>
        <w:jc w:val="both"/>
        <w:rPr>
          <w:color w:val="auto"/>
        </w:rPr>
      </w:pPr>
    </w:p>
    <w:p w14:paraId="5DBFFBE5" w14:textId="430C6ACD" w:rsidR="00BE16E7" w:rsidRPr="00C82327" w:rsidRDefault="00BE16E7" w:rsidP="00BE16E7">
      <w:pPr>
        <w:spacing w:after="0" w:line="216" w:lineRule="auto"/>
        <w:jc w:val="both"/>
        <w:rPr>
          <w:rFonts w:ascii="Sofia Pro Semi Bold" w:hAnsi="Sofia Pro Semi Bold"/>
          <w:b/>
          <w:bCs/>
          <w:color w:val="auto"/>
        </w:rPr>
      </w:pPr>
      <w:r w:rsidRPr="00C82327">
        <w:rPr>
          <w:rFonts w:ascii="Sofia Pro Semi Bold" w:hAnsi="Sofia Pro Semi Bold"/>
          <w:b/>
          <w:bCs/>
          <w:color w:val="auto"/>
        </w:rPr>
        <w:t xml:space="preserve">Team Lead – Recruitment Support, Global                                                       </w:t>
      </w:r>
      <w:r w:rsidR="00AF19F0">
        <w:rPr>
          <w:rFonts w:ascii="Sofia Pro Semi Bold" w:hAnsi="Sofia Pro Semi Bold"/>
          <w:b/>
          <w:bCs/>
          <w:color w:val="auto"/>
        </w:rPr>
        <w:t xml:space="preserve">                    </w:t>
      </w:r>
      <w:r w:rsidRPr="00C82327">
        <w:rPr>
          <w:rFonts w:ascii="Sofia Pro Semi Bold" w:hAnsi="Sofia Pro Semi Bold"/>
          <w:b/>
          <w:bCs/>
          <w:color w:val="auto"/>
        </w:rPr>
        <w:t>(February 2020 – May 2021)</w:t>
      </w:r>
    </w:p>
    <w:p w14:paraId="292F6220" w14:textId="77777777" w:rsidR="00BE16E7" w:rsidRDefault="00BE16E7" w:rsidP="00BE16E7">
      <w:pPr>
        <w:spacing w:after="0" w:line="216" w:lineRule="auto"/>
        <w:jc w:val="both"/>
        <w:rPr>
          <w:rFonts w:ascii="Sofia Pro Semi Bold" w:hAnsi="Sofia Pro Semi Bold"/>
          <w:color w:val="auto"/>
        </w:rPr>
      </w:pPr>
    </w:p>
    <w:p w14:paraId="19D4289D" w14:textId="77777777" w:rsidR="00BE16E7" w:rsidRDefault="00BE16E7" w:rsidP="00BE16E7">
      <w:pPr>
        <w:spacing w:after="0" w:line="216" w:lineRule="auto"/>
        <w:jc w:val="both"/>
        <w:rPr>
          <w:color w:val="auto"/>
        </w:rPr>
      </w:pPr>
      <w:r w:rsidRPr="00C54CBF">
        <w:rPr>
          <w:color w:val="auto"/>
        </w:rPr>
        <w:t>Responsibilities:</w:t>
      </w:r>
    </w:p>
    <w:p w14:paraId="7B26D158" w14:textId="77777777" w:rsidR="00BE16E7" w:rsidRDefault="00BE16E7" w:rsidP="00BE16E7">
      <w:pPr>
        <w:pStyle w:val="ListParagraph"/>
        <w:numPr>
          <w:ilvl w:val="0"/>
          <w:numId w:val="39"/>
        </w:numPr>
        <w:spacing w:after="0" w:line="216" w:lineRule="auto"/>
        <w:jc w:val="both"/>
        <w:rPr>
          <w:color w:val="auto"/>
        </w:rPr>
      </w:pPr>
      <w:r>
        <w:rPr>
          <w:color w:val="auto"/>
        </w:rPr>
        <w:t>Business Development tasks and onboarding a new client (Recruitment company specialized in C-Level staffing and recruitment)</w:t>
      </w:r>
    </w:p>
    <w:p w14:paraId="1B3A13A8" w14:textId="77777777" w:rsidR="00BE16E7" w:rsidRDefault="00BE16E7" w:rsidP="00BE16E7">
      <w:pPr>
        <w:pStyle w:val="ListParagraph"/>
        <w:numPr>
          <w:ilvl w:val="0"/>
          <w:numId w:val="39"/>
        </w:numPr>
        <w:spacing w:after="0" w:line="216" w:lineRule="auto"/>
        <w:jc w:val="both"/>
        <w:rPr>
          <w:color w:val="auto"/>
        </w:rPr>
      </w:pPr>
      <w:r>
        <w:rPr>
          <w:color w:val="auto"/>
        </w:rPr>
        <w:t>Maintain regular meetings with the client related to Recruitment Support</w:t>
      </w:r>
    </w:p>
    <w:p w14:paraId="1E10E315" w14:textId="77777777" w:rsidR="00BE16E7" w:rsidRDefault="00BE16E7" w:rsidP="00BE16E7">
      <w:pPr>
        <w:pStyle w:val="ListParagraph"/>
        <w:numPr>
          <w:ilvl w:val="0"/>
          <w:numId w:val="39"/>
        </w:numPr>
        <w:spacing w:after="0" w:line="216" w:lineRule="auto"/>
        <w:jc w:val="both"/>
        <w:rPr>
          <w:color w:val="auto"/>
        </w:rPr>
      </w:pPr>
      <w:r>
        <w:rPr>
          <w:color w:val="auto"/>
        </w:rPr>
        <w:t>Covering regular shift of Recruitment Support tasks</w:t>
      </w:r>
    </w:p>
    <w:p w14:paraId="08E4684F" w14:textId="77777777" w:rsidR="00BE16E7" w:rsidRDefault="00BE16E7" w:rsidP="00BE16E7">
      <w:pPr>
        <w:pStyle w:val="ListParagraph"/>
        <w:numPr>
          <w:ilvl w:val="0"/>
          <w:numId w:val="39"/>
        </w:numPr>
        <w:spacing w:after="0" w:line="216" w:lineRule="auto"/>
        <w:jc w:val="both"/>
        <w:rPr>
          <w:color w:val="auto"/>
        </w:rPr>
      </w:pPr>
      <w:r>
        <w:rPr>
          <w:color w:val="auto"/>
        </w:rPr>
        <w:t>Managing team of Recruitment Support Specialists based worldwide</w:t>
      </w:r>
    </w:p>
    <w:p w14:paraId="3D8263B5" w14:textId="77777777" w:rsidR="00BE16E7" w:rsidRDefault="00BE16E7" w:rsidP="00BE16E7">
      <w:pPr>
        <w:pStyle w:val="ListParagraph"/>
        <w:numPr>
          <w:ilvl w:val="0"/>
          <w:numId w:val="39"/>
        </w:numPr>
        <w:spacing w:after="0" w:line="216" w:lineRule="auto"/>
        <w:jc w:val="both"/>
        <w:rPr>
          <w:color w:val="auto"/>
        </w:rPr>
      </w:pPr>
      <w:r>
        <w:rPr>
          <w:color w:val="auto"/>
        </w:rPr>
        <w:t>Training and onboarding new Recruitment Support Specialists</w:t>
      </w:r>
    </w:p>
    <w:p w14:paraId="4E37FBC2" w14:textId="77777777" w:rsidR="00BE16E7" w:rsidRDefault="00BE16E7" w:rsidP="00BE16E7">
      <w:pPr>
        <w:pStyle w:val="ListParagraph"/>
        <w:numPr>
          <w:ilvl w:val="0"/>
          <w:numId w:val="39"/>
        </w:numPr>
        <w:spacing w:after="0" w:line="216" w:lineRule="auto"/>
        <w:jc w:val="both"/>
        <w:rPr>
          <w:color w:val="auto"/>
        </w:rPr>
      </w:pPr>
      <w:r>
        <w:rPr>
          <w:color w:val="auto"/>
        </w:rPr>
        <w:t>Software used: Invenias by Bullhorn, Slack, Outlook, Google spreadsheets.</w:t>
      </w:r>
    </w:p>
    <w:p w14:paraId="3E60B224" w14:textId="5390A2C4" w:rsidR="007871CF" w:rsidRPr="00C82327" w:rsidRDefault="00BE16E7" w:rsidP="003B40AC">
      <w:pPr>
        <w:pStyle w:val="ListParagraph"/>
        <w:numPr>
          <w:ilvl w:val="0"/>
          <w:numId w:val="39"/>
        </w:numPr>
        <w:spacing w:after="0" w:line="216" w:lineRule="auto"/>
        <w:jc w:val="both"/>
        <w:rPr>
          <w:rFonts w:ascii="Sofia Pro Semi Bold" w:hAnsi="Sofia Pro Semi Bold"/>
          <w:color w:val="auto"/>
        </w:rPr>
      </w:pPr>
      <w:r w:rsidRPr="00C82327">
        <w:rPr>
          <w:color w:val="auto"/>
        </w:rPr>
        <w:t>Other tasks related to Recruitment Support.</w:t>
      </w:r>
    </w:p>
    <w:p w14:paraId="4FD362A1" w14:textId="77777777" w:rsidR="007871CF" w:rsidRDefault="007871CF" w:rsidP="00A0033D">
      <w:pPr>
        <w:spacing w:after="0" w:line="216" w:lineRule="auto"/>
        <w:jc w:val="both"/>
        <w:rPr>
          <w:rFonts w:ascii="Sofia Pro Semi Bold" w:hAnsi="Sofia Pro Semi Bold"/>
          <w:color w:val="auto"/>
        </w:rPr>
      </w:pPr>
    </w:p>
    <w:p w14:paraId="5265C49D" w14:textId="77777777" w:rsidR="007871CF" w:rsidRDefault="007871CF" w:rsidP="00A0033D">
      <w:pPr>
        <w:spacing w:after="0" w:line="216" w:lineRule="auto"/>
        <w:jc w:val="both"/>
        <w:rPr>
          <w:rFonts w:ascii="Sofia Pro Semi Bold" w:hAnsi="Sofia Pro Semi Bold"/>
          <w:color w:val="auto"/>
        </w:rPr>
      </w:pPr>
    </w:p>
    <w:p w14:paraId="1A371811" w14:textId="41864B53" w:rsidR="00A0033D" w:rsidRPr="00C82327" w:rsidRDefault="007D466A" w:rsidP="00A0033D">
      <w:pPr>
        <w:spacing w:after="0" w:line="216" w:lineRule="auto"/>
        <w:jc w:val="both"/>
        <w:rPr>
          <w:rFonts w:ascii="Sofia Pro Semi Bold" w:hAnsi="Sofia Pro Semi Bold"/>
          <w:b/>
          <w:bCs/>
          <w:color w:val="auto"/>
        </w:rPr>
      </w:pPr>
      <w:r w:rsidRPr="00C82327">
        <w:rPr>
          <w:rFonts w:ascii="Sofia Pro Semi Bold" w:hAnsi="Sofia Pro Semi Bold"/>
          <w:b/>
          <w:bCs/>
          <w:color w:val="auto"/>
        </w:rPr>
        <w:t xml:space="preserve">PAYEVER </w:t>
      </w:r>
      <w:r w:rsidR="00A0033D" w:rsidRPr="00C82327">
        <w:rPr>
          <w:rFonts w:ascii="Sofia Pro Semi Bold" w:hAnsi="Sofia Pro Semi Bold"/>
          <w:b/>
          <w:bCs/>
          <w:color w:val="auto"/>
        </w:rPr>
        <w:t>(</w:t>
      </w:r>
      <w:r w:rsidRPr="00C82327">
        <w:rPr>
          <w:rFonts w:ascii="Sofia Pro Semi Bold" w:hAnsi="Sofia Pro Semi Bold"/>
          <w:b/>
          <w:bCs/>
          <w:color w:val="auto"/>
        </w:rPr>
        <w:t>Germany</w:t>
      </w:r>
      <w:r w:rsidR="00A0033D" w:rsidRPr="00C82327">
        <w:rPr>
          <w:rFonts w:ascii="Sofia Pro Semi Bold" w:hAnsi="Sofia Pro Semi Bold"/>
          <w:b/>
          <w:bCs/>
          <w:color w:val="auto"/>
        </w:rPr>
        <w:t xml:space="preserve"> – Remote – </w:t>
      </w:r>
      <w:r w:rsidR="00B64C23" w:rsidRPr="00C82327">
        <w:rPr>
          <w:rFonts w:ascii="Sofia Pro Semi Bold" w:hAnsi="Sofia Pro Semi Bold"/>
          <w:b/>
          <w:bCs/>
          <w:color w:val="auto"/>
        </w:rPr>
        <w:t>Contract</w:t>
      </w:r>
      <w:r w:rsidR="00A0033D" w:rsidRPr="00C82327">
        <w:rPr>
          <w:rFonts w:ascii="Sofia Pro Semi Bold" w:hAnsi="Sofia Pro Semi Bold"/>
          <w:b/>
          <w:bCs/>
          <w:color w:val="auto"/>
        </w:rPr>
        <w:t xml:space="preserve">)                    </w:t>
      </w:r>
      <w:r w:rsidR="00B64C23" w:rsidRPr="00C82327">
        <w:rPr>
          <w:rFonts w:ascii="Sofia Pro Semi Bold" w:hAnsi="Sofia Pro Semi Bold"/>
          <w:b/>
          <w:bCs/>
          <w:color w:val="auto"/>
        </w:rPr>
        <w:t xml:space="preserve">                                      </w:t>
      </w:r>
      <w:r w:rsidR="00AF19F0">
        <w:rPr>
          <w:rFonts w:ascii="Sofia Pro Semi Bold" w:hAnsi="Sofia Pro Semi Bold"/>
          <w:b/>
          <w:bCs/>
          <w:color w:val="auto"/>
        </w:rPr>
        <w:t xml:space="preserve">                    </w:t>
      </w:r>
      <w:r w:rsidR="00B64C23" w:rsidRPr="00C82327">
        <w:rPr>
          <w:rFonts w:ascii="Sofia Pro Semi Bold" w:hAnsi="Sofia Pro Semi Bold"/>
          <w:b/>
          <w:bCs/>
          <w:color w:val="auto"/>
        </w:rPr>
        <w:t xml:space="preserve">August 2021 – </w:t>
      </w:r>
      <w:r w:rsidR="005A0EDE" w:rsidRPr="00C82327">
        <w:rPr>
          <w:rFonts w:ascii="Sofia Pro Semi Bold" w:hAnsi="Sofia Pro Semi Bold"/>
          <w:b/>
          <w:bCs/>
          <w:color w:val="auto"/>
        </w:rPr>
        <w:t>March 2022</w:t>
      </w:r>
    </w:p>
    <w:p w14:paraId="4EA30CDB" w14:textId="5BE31200" w:rsidR="00A0033D" w:rsidRPr="00C82327" w:rsidRDefault="00B64C23" w:rsidP="00A0033D">
      <w:pPr>
        <w:spacing w:after="0" w:line="216" w:lineRule="auto"/>
        <w:jc w:val="both"/>
        <w:rPr>
          <w:rFonts w:ascii="Sofia Pro Semi Bold" w:hAnsi="Sofia Pro Semi Bold"/>
          <w:b/>
          <w:bCs/>
          <w:color w:val="auto"/>
        </w:rPr>
      </w:pPr>
      <w:r w:rsidRPr="00C82327">
        <w:rPr>
          <w:rFonts w:ascii="Sofia Pro Semi Bold" w:hAnsi="Sofia Pro Semi Bold"/>
          <w:b/>
          <w:bCs/>
          <w:color w:val="auto"/>
        </w:rPr>
        <w:t>Brand Ambassador</w:t>
      </w:r>
      <w:r w:rsidR="00A0033D" w:rsidRPr="00C82327">
        <w:rPr>
          <w:rFonts w:ascii="Sofia Pro Semi Bold" w:hAnsi="Sofia Pro Semi Bold"/>
          <w:b/>
          <w:bCs/>
          <w:color w:val="auto"/>
        </w:rPr>
        <w:t xml:space="preserve"> (Contract)</w:t>
      </w:r>
    </w:p>
    <w:p w14:paraId="3136609E" w14:textId="0E256657" w:rsidR="00885063" w:rsidRDefault="00885063" w:rsidP="00A0033D">
      <w:pPr>
        <w:spacing w:after="0" w:line="216" w:lineRule="auto"/>
        <w:jc w:val="both"/>
        <w:rPr>
          <w:rFonts w:ascii="Sofia Pro Semi Bold" w:hAnsi="Sofia Pro Semi Bold"/>
          <w:color w:val="auto"/>
        </w:rPr>
      </w:pPr>
    </w:p>
    <w:p w14:paraId="1AA0AE15" w14:textId="77777777" w:rsidR="00885063" w:rsidRPr="00C439A3" w:rsidRDefault="00885063" w:rsidP="00885063">
      <w:pPr>
        <w:spacing w:after="0" w:line="216" w:lineRule="auto"/>
        <w:jc w:val="both"/>
        <w:rPr>
          <w:color w:val="auto"/>
        </w:rPr>
      </w:pPr>
      <w:r w:rsidRPr="00C439A3">
        <w:rPr>
          <w:color w:val="auto"/>
        </w:rPr>
        <w:t>Responsibilities:</w:t>
      </w:r>
    </w:p>
    <w:p w14:paraId="4BD3E262" w14:textId="104363C7" w:rsidR="00885063" w:rsidRPr="002E7BA0" w:rsidRDefault="007D0164" w:rsidP="007D0164">
      <w:pPr>
        <w:pStyle w:val="ListParagraph"/>
        <w:numPr>
          <w:ilvl w:val="0"/>
          <w:numId w:val="43"/>
        </w:numPr>
        <w:spacing w:after="0" w:line="216" w:lineRule="auto"/>
        <w:jc w:val="both"/>
        <w:rPr>
          <w:color w:val="auto"/>
        </w:rPr>
      </w:pPr>
      <w:r w:rsidRPr="002E7BA0">
        <w:rPr>
          <w:color w:val="auto"/>
        </w:rPr>
        <w:t>Advertising the company on LinkedIn</w:t>
      </w:r>
    </w:p>
    <w:p w14:paraId="04579101" w14:textId="0B553EDA" w:rsidR="007D0164" w:rsidRPr="002E7BA0" w:rsidRDefault="007D0164" w:rsidP="007D0164">
      <w:pPr>
        <w:pStyle w:val="ListParagraph"/>
        <w:numPr>
          <w:ilvl w:val="0"/>
          <w:numId w:val="43"/>
        </w:numPr>
        <w:spacing w:after="0" w:line="216" w:lineRule="auto"/>
        <w:jc w:val="both"/>
        <w:rPr>
          <w:color w:val="auto"/>
        </w:rPr>
      </w:pPr>
      <w:r w:rsidRPr="002E7BA0">
        <w:rPr>
          <w:color w:val="auto"/>
        </w:rPr>
        <w:t>Connecting with potential leads</w:t>
      </w:r>
    </w:p>
    <w:p w14:paraId="777BF4FB" w14:textId="0B2701E4" w:rsidR="00BB7048" w:rsidRPr="007871CF" w:rsidRDefault="002E7BA0" w:rsidP="00C43B5C">
      <w:pPr>
        <w:pStyle w:val="ListParagraph"/>
        <w:numPr>
          <w:ilvl w:val="0"/>
          <w:numId w:val="43"/>
        </w:numPr>
        <w:spacing w:after="0" w:line="216" w:lineRule="auto"/>
        <w:jc w:val="both"/>
        <w:rPr>
          <w:rFonts w:ascii="Sofia Pro Semi Bold" w:hAnsi="Sofia Pro Semi Bold"/>
          <w:color w:val="auto"/>
        </w:rPr>
      </w:pPr>
      <w:r w:rsidRPr="007871CF">
        <w:rPr>
          <w:color w:val="auto"/>
        </w:rPr>
        <w:t>Connecting leads with our Business Development and HR Team</w:t>
      </w:r>
    </w:p>
    <w:p w14:paraId="5C3E0793" w14:textId="77777777" w:rsidR="00BB7048" w:rsidRDefault="00BB7048" w:rsidP="00232620">
      <w:pPr>
        <w:spacing w:after="0" w:line="216" w:lineRule="auto"/>
        <w:jc w:val="both"/>
        <w:rPr>
          <w:rFonts w:ascii="Sofia Pro Semi Bold" w:hAnsi="Sofia Pro Semi Bold"/>
          <w:color w:val="auto"/>
        </w:rPr>
      </w:pPr>
    </w:p>
    <w:p w14:paraId="00073E8B" w14:textId="77777777" w:rsidR="00C82327" w:rsidRDefault="00C82327" w:rsidP="00232620">
      <w:pPr>
        <w:spacing w:after="0" w:line="216" w:lineRule="auto"/>
        <w:jc w:val="both"/>
        <w:rPr>
          <w:rFonts w:ascii="Sofia Pro Semi Bold" w:hAnsi="Sofia Pro Semi Bold"/>
          <w:color w:val="auto"/>
        </w:rPr>
      </w:pPr>
    </w:p>
    <w:p w14:paraId="08E28FDB" w14:textId="34322D4B" w:rsidR="00232620" w:rsidRPr="00C82327" w:rsidRDefault="00232620" w:rsidP="00232620">
      <w:pPr>
        <w:spacing w:after="0" w:line="216" w:lineRule="auto"/>
        <w:jc w:val="both"/>
        <w:rPr>
          <w:rFonts w:ascii="Sofia Pro Semi Bold" w:hAnsi="Sofia Pro Semi Bold"/>
          <w:b/>
          <w:bCs/>
          <w:color w:val="auto"/>
        </w:rPr>
      </w:pPr>
      <w:r w:rsidRPr="00C82327">
        <w:rPr>
          <w:rFonts w:ascii="Sofia Pro Semi Bold" w:hAnsi="Sofia Pro Semi Bold"/>
          <w:b/>
          <w:bCs/>
          <w:color w:val="auto"/>
        </w:rPr>
        <w:lastRenderedPageBreak/>
        <w:t xml:space="preserve">WHITE LIGHT DIGITAL MARKETING (Australia – Remote – Part Time)                    </w:t>
      </w:r>
      <w:r w:rsidR="00AF19F0">
        <w:rPr>
          <w:rFonts w:ascii="Sofia Pro Semi Bold" w:hAnsi="Sofia Pro Semi Bold"/>
          <w:b/>
          <w:bCs/>
          <w:color w:val="auto"/>
        </w:rPr>
        <w:t xml:space="preserve">                   </w:t>
      </w:r>
      <w:r w:rsidRPr="00C82327">
        <w:rPr>
          <w:rFonts w:ascii="Sofia Pro Semi Bold" w:hAnsi="Sofia Pro Semi Bold"/>
          <w:b/>
          <w:bCs/>
          <w:color w:val="auto"/>
        </w:rPr>
        <w:t xml:space="preserve">May 2021 – </w:t>
      </w:r>
      <w:r w:rsidR="00C609FA" w:rsidRPr="00C82327">
        <w:rPr>
          <w:rFonts w:ascii="Sofia Pro Semi Bold" w:hAnsi="Sofia Pro Semi Bold"/>
          <w:b/>
          <w:bCs/>
          <w:color w:val="auto"/>
        </w:rPr>
        <w:t>July 2021</w:t>
      </w:r>
    </w:p>
    <w:p w14:paraId="76B58C56" w14:textId="647E2223" w:rsidR="00232620" w:rsidRPr="00C82327" w:rsidRDefault="00232620" w:rsidP="00232620">
      <w:pPr>
        <w:spacing w:after="0" w:line="216" w:lineRule="auto"/>
        <w:jc w:val="both"/>
        <w:rPr>
          <w:rFonts w:ascii="Sofia Pro Semi Bold" w:hAnsi="Sofia Pro Semi Bold"/>
          <w:b/>
          <w:bCs/>
          <w:color w:val="auto"/>
        </w:rPr>
      </w:pPr>
      <w:r w:rsidRPr="00C82327">
        <w:rPr>
          <w:rFonts w:ascii="Sofia Pro Semi Bold" w:hAnsi="Sofia Pro Semi Bold"/>
          <w:b/>
          <w:bCs/>
          <w:color w:val="auto"/>
        </w:rPr>
        <w:t>HR Specialist</w:t>
      </w:r>
      <w:r w:rsidR="00C609FA" w:rsidRPr="00C82327">
        <w:rPr>
          <w:rFonts w:ascii="Sofia Pro Semi Bold" w:hAnsi="Sofia Pro Semi Bold"/>
          <w:b/>
          <w:bCs/>
          <w:color w:val="auto"/>
        </w:rPr>
        <w:t xml:space="preserve"> (Contract)</w:t>
      </w:r>
    </w:p>
    <w:p w14:paraId="2DD5BFE5" w14:textId="77777777" w:rsidR="00232620" w:rsidRDefault="00232620" w:rsidP="00232620">
      <w:pPr>
        <w:spacing w:after="0" w:line="216" w:lineRule="auto"/>
        <w:jc w:val="both"/>
        <w:rPr>
          <w:rFonts w:ascii="Sofia Pro Semi Bold" w:hAnsi="Sofia Pro Semi Bold"/>
          <w:color w:val="auto"/>
        </w:rPr>
      </w:pPr>
    </w:p>
    <w:p w14:paraId="7C2F8962" w14:textId="77777777" w:rsidR="00232620" w:rsidRDefault="00232620" w:rsidP="00232620">
      <w:pPr>
        <w:spacing w:after="0" w:line="216" w:lineRule="auto"/>
        <w:jc w:val="both"/>
        <w:rPr>
          <w:color w:val="auto"/>
        </w:rPr>
      </w:pPr>
      <w:r w:rsidRPr="004F79DD">
        <w:rPr>
          <w:color w:val="auto"/>
        </w:rPr>
        <w:t>Responsibilities:</w:t>
      </w:r>
    </w:p>
    <w:p w14:paraId="46B66299" w14:textId="77777777" w:rsidR="00232620" w:rsidRDefault="00232620" w:rsidP="00232620">
      <w:pPr>
        <w:pStyle w:val="ListParagraph"/>
        <w:numPr>
          <w:ilvl w:val="0"/>
          <w:numId w:val="42"/>
        </w:numPr>
        <w:spacing w:after="0" w:line="216" w:lineRule="auto"/>
        <w:jc w:val="both"/>
        <w:rPr>
          <w:color w:val="auto"/>
        </w:rPr>
      </w:pPr>
      <w:r>
        <w:rPr>
          <w:color w:val="auto"/>
        </w:rPr>
        <w:t>Creating Job Ads</w:t>
      </w:r>
    </w:p>
    <w:p w14:paraId="5DF153EF" w14:textId="77777777" w:rsidR="00232620" w:rsidRDefault="00232620" w:rsidP="00232620">
      <w:pPr>
        <w:pStyle w:val="ListParagraph"/>
        <w:numPr>
          <w:ilvl w:val="0"/>
          <w:numId w:val="42"/>
        </w:numPr>
        <w:spacing w:after="0" w:line="216" w:lineRule="auto"/>
        <w:jc w:val="both"/>
        <w:rPr>
          <w:color w:val="auto"/>
        </w:rPr>
      </w:pPr>
      <w:r>
        <w:rPr>
          <w:color w:val="auto"/>
        </w:rPr>
        <w:t>Attracting Talents, Sourcing and Job posting through different platforms</w:t>
      </w:r>
    </w:p>
    <w:p w14:paraId="0E2DD530" w14:textId="77777777" w:rsidR="00232620" w:rsidRDefault="00232620" w:rsidP="00232620">
      <w:pPr>
        <w:pStyle w:val="ListParagraph"/>
        <w:numPr>
          <w:ilvl w:val="0"/>
          <w:numId w:val="42"/>
        </w:numPr>
        <w:spacing w:after="0" w:line="216" w:lineRule="auto"/>
        <w:jc w:val="both"/>
        <w:rPr>
          <w:color w:val="auto"/>
        </w:rPr>
      </w:pPr>
      <w:r>
        <w:rPr>
          <w:color w:val="auto"/>
        </w:rPr>
        <w:t>Interviewing candidates</w:t>
      </w:r>
    </w:p>
    <w:p w14:paraId="0F58525B" w14:textId="77777777" w:rsidR="00232620" w:rsidRDefault="00232620" w:rsidP="00232620">
      <w:pPr>
        <w:pStyle w:val="ListParagraph"/>
        <w:numPr>
          <w:ilvl w:val="0"/>
          <w:numId w:val="42"/>
        </w:numPr>
        <w:spacing w:after="0" w:line="216" w:lineRule="auto"/>
        <w:jc w:val="both"/>
        <w:rPr>
          <w:color w:val="auto"/>
        </w:rPr>
      </w:pPr>
      <w:r>
        <w:rPr>
          <w:color w:val="auto"/>
        </w:rPr>
        <w:t>Providing with reports and feedback</w:t>
      </w:r>
    </w:p>
    <w:p w14:paraId="4A5C1E36" w14:textId="77777777" w:rsidR="00232620" w:rsidRDefault="00232620" w:rsidP="00232620">
      <w:pPr>
        <w:pStyle w:val="ListParagraph"/>
        <w:numPr>
          <w:ilvl w:val="0"/>
          <w:numId w:val="42"/>
        </w:numPr>
        <w:spacing w:after="0" w:line="216" w:lineRule="auto"/>
        <w:jc w:val="both"/>
        <w:rPr>
          <w:color w:val="auto"/>
        </w:rPr>
      </w:pPr>
      <w:r>
        <w:rPr>
          <w:color w:val="auto"/>
        </w:rPr>
        <w:t>Creating documents related to policies and procedures.</w:t>
      </w:r>
    </w:p>
    <w:p w14:paraId="4AFFDD73" w14:textId="77777777" w:rsidR="00232620" w:rsidRDefault="00232620" w:rsidP="00232620">
      <w:pPr>
        <w:pStyle w:val="ListParagraph"/>
        <w:numPr>
          <w:ilvl w:val="0"/>
          <w:numId w:val="42"/>
        </w:numPr>
        <w:spacing w:after="0" w:line="216" w:lineRule="auto"/>
        <w:jc w:val="both"/>
        <w:rPr>
          <w:color w:val="auto"/>
        </w:rPr>
      </w:pPr>
      <w:r>
        <w:rPr>
          <w:color w:val="auto"/>
        </w:rPr>
        <w:t>Organization, optimization, and automation of recruiting workflow for the internal and external positions.</w:t>
      </w:r>
    </w:p>
    <w:p w14:paraId="57D4347E" w14:textId="77777777" w:rsidR="00C609FA" w:rsidRDefault="00232620" w:rsidP="00232620">
      <w:pPr>
        <w:pStyle w:val="ListParagraph"/>
        <w:numPr>
          <w:ilvl w:val="0"/>
          <w:numId w:val="42"/>
        </w:numPr>
        <w:spacing w:after="0" w:line="216" w:lineRule="auto"/>
        <w:jc w:val="both"/>
        <w:rPr>
          <w:color w:val="auto"/>
        </w:rPr>
      </w:pPr>
      <w:r>
        <w:rPr>
          <w:color w:val="auto"/>
        </w:rPr>
        <w:t>Initiate the onboarding process for new hires.</w:t>
      </w:r>
    </w:p>
    <w:p w14:paraId="4C2CB79F" w14:textId="30663F07" w:rsidR="00D14E36" w:rsidRPr="00BB7048" w:rsidRDefault="00232620" w:rsidP="000B0027">
      <w:pPr>
        <w:pStyle w:val="ListParagraph"/>
        <w:numPr>
          <w:ilvl w:val="0"/>
          <w:numId w:val="42"/>
        </w:numPr>
        <w:spacing w:after="0" w:line="216" w:lineRule="auto"/>
        <w:jc w:val="both"/>
        <w:rPr>
          <w:rFonts w:ascii="Sofia Pro Semi Bold" w:hAnsi="Sofia Pro Semi Bold"/>
          <w:color w:val="auto"/>
        </w:rPr>
      </w:pPr>
      <w:r w:rsidRPr="00BB7048">
        <w:rPr>
          <w:color w:val="auto"/>
        </w:rPr>
        <w:t>Other HR-related tasks</w:t>
      </w:r>
    </w:p>
    <w:p w14:paraId="44588DBF" w14:textId="77777777" w:rsidR="00D14E36" w:rsidRDefault="00D14E36" w:rsidP="00C439A3">
      <w:pPr>
        <w:spacing w:after="0" w:line="216" w:lineRule="auto"/>
        <w:jc w:val="both"/>
        <w:rPr>
          <w:rFonts w:ascii="Sofia Pro Semi Bold" w:hAnsi="Sofia Pro Semi Bold"/>
          <w:color w:val="auto"/>
        </w:rPr>
      </w:pPr>
    </w:p>
    <w:p w14:paraId="654628C1" w14:textId="7CAEA805" w:rsidR="00C439A3" w:rsidRPr="00C82327" w:rsidRDefault="00C439A3" w:rsidP="00C439A3">
      <w:pPr>
        <w:spacing w:after="0" w:line="216" w:lineRule="auto"/>
        <w:jc w:val="both"/>
        <w:rPr>
          <w:rFonts w:ascii="Sofia Pro Semi Bold" w:hAnsi="Sofia Pro Semi Bold"/>
          <w:b/>
          <w:bCs/>
          <w:color w:val="auto"/>
        </w:rPr>
      </w:pPr>
      <w:r w:rsidRPr="00C82327">
        <w:rPr>
          <w:rFonts w:ascii="Sofia Pro Semi Bold" w:hAnsi="Sofia Pro Semi Bold"/>
          <w:b/>
          <w:bCs/>
          <w:color w:val="auto"/>
        </w:rPr>
        <w:t xml:space="preserve">DB SCHENKER – MACEDONIA                                                                          </w:t>
      </w:r>
      <w:r w:rsidR="00AF19F0">
        <w:rPr>
          <w:rFonts w:ascii="Sofia Pro Semi Bold" w:hAnsi="Sofia Pro Semi Bold"/>
          <w:b/>
          <w:bCs/>
          <w:color w:val="auto"/>
        </w:rPr>
        <w:t xml:space="preserve">                    </w:t>
      </w:r>
      <w:r w:rsidRPr="00C82327">
        <w:rPr>
          <w:rFonts w:ascii="Sofia Pro Semi Bold" w:hAnsi="Sofia Pro Semi Bold"/>
          <w:b/>
          <w:bCs/>
          <w:color w:val="auto"/>
        </w:rPr>
        <w:t>October 2018 – February 2019</w:t>
      </w:r>
    </w:p>
    <w:p w14:paraId="4F9661A8" w14:textId="6BDB9D1D" w:rsidR="00C439A3" w:rsidRPr="00C82327" w:rsidRDefault="00C439A3" w:rsidP="00C439A3">
      <w:pPr>
        <w:spacing w:after="0" w:line="216" w:lineRule="auto"/>
        <w:jc w:val="both"/>
        <w:rPr>
          <w:rFonts w:ascii="Sofia Pro Semi Bold" w:hAnsi="Sofia Pro Semi Bold"/>
          <w:b/>
          <w:bCs/>
          <w:color w:val="auto"/>
        </w:rPr>
      </w:pPr>
      <w:r w:rsidRPr="00C82327">
        <w:rPr>
          <w:rFonts w:ascii="Sofia Pro Semi Bold" w:hAnsi="Sofia Pro Semi Bold"/>
          <w:b/>
          <w:bCs/>
          <w:color w:val="auto"/>
        </w:rPr>
        <w:t xml:space="preserve">Customs Clearance Broker                                       </w:t>
      </w:r>
    </w:p>
    <w:p w14:paraId="05936086" w14:textId="77777777" w:rsidR="00C439A3" w:rsidRDefault="00C439A3" w:rsidP="00C439A3">
      <w:pPr>
        <w:spacing w:after="0" w:line="216" w:lineRule="auto"/>
        <w:jc w:val="both"/>
        <w:rPr>
          <w:color w:val="auto"/>
        </w:rPr>
      </w:pPr>
    </w:p>
    <w:p w14:paraId="0DDECFFB" w14:textId="77777777" w:rsidR="00C439A3" w:rsidRDefault="00C439A3" w:rsidP="00C439A3">
      <w:pPr>
        <w:spacing w:after="0" w:line="216" w:lineRule="auto"/>
        <w:jc w:val="both"/>
        <w:rPr>
          <w:color w:val="auto"/>
        </w:rPr>
      </w:pPr>
      <w:r w:rsidRPr="00C439A3">
        <w:rPr>
          <w:color w:val="auto"/>
        </w:rPr>
        <w:t>Responsibilities:</w:t>
      </w:r>
    </w:p>
    <w:p w14:paraId="28A66031" w14:textId="67E734CC" w:rsidR="004F79DD" w:rsidRPr="00D14E36" w:rsidRDefault="00C439A3" w:rsidP="00201AA8">
      <w:pPr>
        <w:pStyle w:val="ListParagraph"/>
        <w:numPr>
          <w:ilvl w:val="0"/>
          <w:numId w:val="32"/>
        </w:numPr>
        <w:spacing w:after="0" w:line="216" w:lineRule="auto"/>
        <w:jc w:val="both"/>
        <w:rPr>
          <w:rFonts w:ascii="Sofia Pro Semi Bold" w:hAnsi="Sofia Pro Semi Bold"/>
          <w:color w:val="auto"/>
        </w:rPr>
      </w:pPr>
      <w:r w:rsidRPr="00D14E36">
        <w:rPr>
          <w:color w:val="auto"/>
        </w:rPr>
        <w:t>Prepare and processing with Customs Declaration for export, import, and local customs procedures using KASPER, NCTS, ASYCUDA, and active communication with Customs Administration authorities related to customs procedures.</w:t>
      </w:r>
    </w:p>
    <w:p w14:paraId="66D0AB72" w14:textId="77777777" w:rsidR="00C54CBF" w:rsidRDefault="00C54CBF" w:rsidP="00C439A3">
      <w:pPr>
        <w:spacing w:after="0" w:line="216" w:lineRule="auto"/>
        <w:jc w:val="both"/>
        <w:rPr>
          <w:rFonts w:ascii="Sofia Pro Semi Bold" w:hAnsi="Sofia Pro Semi Bold"/>
          <w:color w:val="auto"/>
        </w:rPr>
      </w:pPr>
    </w:p>
    <w:p w14:paraId="3DA8234B" w14:textId="7762634D" w:rsidR="00C439A3" w:rsidRPr="00C82327" w:rsidRDefault="00C439A3" w:rsidP="00C439A3">
      <w:pPr>
        <w:spacing w:after="0" w:line="216" w:lineRule="auto"/>
        <w:jc w:val="both"/>
        <w:rPr>
          <w:rFonts w:ascii="Sofia Pro Semi Bold" w:hAnsi="Sofia Pro Semi Bold"/>
          <w:b/>
          <w:bCs/>
          <w:color w:val="auto"/>
        </w:rPr>
      </w:pPr>
      <w:r w:rsidRPr="00C82327">
        <w:rPr>
          <w:rFonts w:ascii="Sofia Pro Semi Bold" w:hAnsi="Sofia Pro Semi Bold"/>
          <w:b/>
          <w:bCs/>
          <w:color w:val="auto"/>
        </w:rPr>
        <w:t xml:space="preserve">ICARUSTEL (Canada, Burnaby - </w:t>
      </w:r>
      <w:r w:rsidR="00590796" w:rsidRPr="00C82327">
        <w:rPr>
          <w:rFonts w:ascii="Sofia Pro Semi Bold" w:hAnsi="Sofia Pro Semi Bold"/>
          <w:b/>
          <w:bCs/>
          <w:color w:val="auto"/>
        </w:rPr>
        <w:t xml:space="preserve">Remote)  </w:t>
      </w:r>
      <w:r w:rsidRPr="00C82327">
        <w:rPr>
          <w:rFonts w:ascii="Sofia Pro Semi Bold" w:hAnsi="Sofia Pro Semi Bold"/>
          <w:b/>
          <w:bCs/>
          <w:color w:val="auto"/>
        </w:rPr>
        <w:t xml:space="preserve">                                                    </w:t>
      </w:r>
      <w:r w:rsidR="00590796" w:rsidRPr="00C82327">
        <w:rPr>
          <w:rFonts w:ascii="Sofia Pro Semi Bold" w:hAnsi="Sofia Pro Semi Bold"/>
          <w:b/>
          <w:bCs/>
          <w:color w:val="auto"/>
        </w:rPr>
        <w:t xml:space="preserve"> </w:t>
      </w:r>
      <w:r w:rsidR="00AF19F0">
        <w:rPr>
          <w:rFonts w:ascii="Sofia Pro Semi Bold" w:hAnsi="Sofia Pro Semi Bold"/>
          <w:b/>
          <w:bCs/>
          <w:color w:val="auto"/>
        </w:rPr>
        <w:t xml:space="preserve">                     </w:t>
      </w:r>
      <w:r w:rsidR="00590796" w:rsidRPr="00C82327">
        <w:rPr>
          <w:rFonts w:ascii="Sofia Pro Semi Bold" w:hAnsi="Sofia Pro Semi Bold"/>
          <w:b/>
          <w:bCs/>
          <w:color w:val="auto"/>
        </w:rPr>
        <w:t xml:space="preserve"> </w:t>
      </w:r>
      <w:r w:rsidRPr="00C82327">
        <w:rPr>
          <w:rFonts w:ascii="Sofia Pro Semi Bold" w:hAnsi="Sofia Pro Semi Bold"/>
          <w:b/>
          <w:bCs/>
          <w:color w:val="auto"/>
        </w:rPr>
        <w:t>September 2015 – April 2016</w:t>
      </w:r>
    </w:p>
    <w:p w14:paraId="765EC5FD" w14:textId="6703EDB4" w:rsidR="00C439A3" w:rsidRPr="00C82327" w:rsidRDefault="00C439A3" w:rsidP="00C439A3">
      <w:pPr>
        <w:spacing w:after="0" w:line="216" w:lineRule="auto"/>
        <w:jc w:val="both"/>
        <w:rPr>
          <w:rFonts w:ascii="Sofia Pro Semi Bold" w:hAnsi="Sofia Pro Semi Bold"/>
          <w:b/>
          <w:bCs/>
          <w:color w:val="auto"/>
        </w:rPr>
      </w:pPr>
      <w:r w:rsidRPr="00C82327">
        <w:rPr>
          <w:rFonts w:ascii="Sofia Pro Semi Bold" w:hAnsi="Sofia Pro Semi Bold"/>
          <w:b/>
          <w:bCs/>
          <w:color w:val="auto"/>
        </w:rPr>
        <w:t>Sales Representative Outbound / Customer Service Agent</w:t>
      </w:r>
    </w:p>
    <w:p w14:paraId="4C6C6D0A" w14:textId="77777777" w:rsidR="00C439A3" w:rsidRDefault="00C439A3" w:rsidP="00C439A3">
      <w:pPr>
        <w:spacing w:after="0" w:line="216" w:lineRule="auto"/>
        <w:jc w:val="both"/>
        <w:rPr>
          <w:color w:val="auto"/>
        </w:rPr>
      </w:pPr>
    </w:p>
    <w:p w14:paraId="66AFDD88" w14:textId="77777777" w:rsidR="00C439A3" w:rsidRDefault="00C439A3" w:rsidP="00C439A3">
      <w:pPr>
        <w:spacing w:after="0" w:line="216" w:lineRule="auto"/>
        <w:jc w:val="both"/>
        <w:rPr>
          <w:color w:val="auto"/>
        </w:rPr>
      </w:pPr>
      <w:r w:rsidRPr="00C439A3">
        <w:rPr>
          <w:color w:val="auto"/>
        </w:rPr>
        <w:t>Responsibilities:</w:t>
      </w:r>
    </w:p>
    <w:p w14:paraId="02B39996" w14:textId="36EB7F2F" w:rsidR="00C439A3" w:rsidRDefault="00C439A3" w:rsidP="00C439A3">
      <w:pPr>
        <w:pStyle w:val="ListParagraph"/>
        <w:numPr>
          <w:ilvl w:val="0"/>
          <w:numId w:val="32"/>
        </w:numPr>
        <w:spacing w:after="0" w:line="216" w:lineRule="auto"/>
        <w:jc w:val="both"/>
        <w:rPr>
          <w:color w:val="auto"/>
        </w:rPr>
      </w:pPr>
      <w:r w:rsidRPr="00C439A3">
        <w:rPr>
          <w:color w:val="auto"/>
        </w:rPr>
        <w:t xml:space="preserve">Promoting long distance calls services via phone/e-mail to Canadian </w:t>
      </w:r>
      <w:r>
        <w:rPr>
          <w:color w:val="auto"/>
        </w:rPr>
        <w:t>and US Market in Macedonia, Serbian and Croatian language.</w:t>
      </w:r>
    </w:p>
    <w:p w14:paraId="4D084B0F" w14:textId="2B236524" w:rsidR="00C439A3" w:rsidRDefault="00C439A3" w:rsidP="00C439A3">
      <w:pPr>
        <w:pStyle w:val="ListParagraph"/>
        <w:numPr>
          <w:ilvl w:val="0"/>
          <w:numId w:val="32"/>
        </w:numPr>
        <w:spacing w:after="0" w:line="216" w:lineRule="auto"/>
        <w:jc w:val="both"/>
        <w:rPr>
          <w:color w:val="auto"/>
        </w:rPr>
      </w:pPr>
      <w:r w:rsidRPr="00C439A3">
        <w:rPr>
          <w:color w:val="auto"/>
        </w:rPr>
        <w:t>Open accounts to our new customers</w:t>
      </w:r>
      <w:r>
        <w:rPr>
          <w:color w:val="auto"/>
        </w:rPr>
        <w:t xml:space="preserve"> in CRM</w:t>
      </w:r>
    </w:p>
    <w:p w14:paraId="7D670C49" w14:textId="77777777" w:rsidR="00C439A3" w:rsidRDefault="00C439A3" w:rsidP="00C439A3">
      <w:pPr>
        <w:pStyle w:val="ListParagraph"/>
        <w:numPr>
          <w:ilvl w:val="0"/>
          <w:numId w:val="32"/>
        </w:numPr>
        <w:spacing w:after="0" w:line="216" w:lineRule="auto"/>
        <w:jc w:val="both"/>
        <w:rPr>
          <w:color w:val="auto"/>
        </w:rPr>
      </w:pPr>
      <w:r w:rsidRPr="00C439A3">
        <w:rPr>
          <w:color w:val="auto"/>
        </w:rPr>
        <w:t>Customer care to our customers</w:t>
      </w:r>
    </w:p>
    <w:p w14:paraId="253AFAF2" w14:textId="5AA91F1A" w:rsidR="00590796" w:rsidRPr="006F5B34" w:rsidRDefault="00C439A3" w:rsidP="00992AC4">
      <w:pPr>
        <w:pStyle w:val="ListParagraph"/>
        <w:numPr>
          <w:ilvl w:val="0"/>
          <w:numId w:val="32"/>
        </w:numPr>
        <w:spacing w:after="0" w:line="216" w:lineRule="auto"/>
        <w:jc w:val="both"/>
        <w:rPr>
          <w:rFonts w:ascii="Sofia Pro Semi Bold" w:hAnsi="Sofia Pro Semi Bold"/>
          <w:color w:val="auto"/>
        </w:rPr>
      </w:pPr>
      <w:r w:rsidRPr="006F5B34">
        <w:rPr>
          <w:color w:val="auto"/>
        </w:rPr>
        <w:t>Other administrative service during the work.</w:t>
      </w:r>
    </w:p>
    <w:p w14:paraId="0CCEAEBC" w14:textId="77777777" w:rsidR="00590796" w:rsidRDefault="00590796" w:rsidP="00C439A3">
      <w:pPr>
        <w:spacing w:after="0" w:line="216" w:lineRule="auto"/>
        <w:jc w:val="both"/>
        <w:rPr>
          <w:rFonts w:ascii="Sofia Pro Semi Bold" w:hAnsi="Sofia Pro Semi Bold"/>
          <w:color w:val="auto"/>
        </w:rPr>
      </w:pPr>
    </w:p>
    <w:p w14:paraId="696D2D24" w14:textId="0CC4E901" w:rsidR="00C439A3" w:rsidRPr="00C82327" w:rsidRDefault="00C439A3" w:rsidP="00C439A3">
      <w:pPr>
        <w:spacing w:after="0" w:line="216" w:lineRule="auto"/>
        <w:jc w:val="both"/>
        <w:rPr>
          <w:rFonts w:ascii="Sofia Pro Semi Bold" w:hAnsi="Sofia Pro Semi Bold"/>
          <w:b/>
          <w:bCs/>
          <w:color w:val="auto"/>
        </w:rPr>
      </w:pPr>
      <w:r w:rsidRPr="00C82327">
        <w:rPr>
          <w:rFonts w:ascii="Sofia Pro Semi Bold" w:hAnsi="Sofia Pro Semi Bold"/>
          <w:b/>
          <w:bCs/>
          <w:color w:val="auto"/>
        </w:rPr>
        <w:t xml:space="preserve">DOO KSENOS (Demir Hisar, </w:t>
      </w:r>
      <w:r w:rsidR="00590796" w:rsidRPr="00C82327">
        <w:rPr>
          <w:rFonts w:ascii="Sofia Pro Semi Bold" w:hAnsi="Sofia Pro Semi Bold"/>
          <w:b/>
          <w:bCs/>
          <w:color w:val="auto"/>
        </w:rPr>
        <w:t xml:space="preserve">Macedonia)  </w:t>
      </w:r>
      <w:r w:rsidRPr="00C82327">
        <w:rPr>
          <w:rFonts w:ascii="Sofia Pro Semi Bold" w:hAnsi="Sofia Pro Semi Bold"/>
          <w:b/>
          <w:bCs/>
          <w:color w:val="auto"/>
        </w:rPr>
        <w:t xml:space="preserve">                                                                 </w:t>
      </w:r>
      <w:r w:rsidR="00590796" w:rsidRPr="00C82327">
        <w:rPr>
          <w:rFonts w:ascii="Sofia Pro Semi Bold" w:hAnsi="Sofia Pro Semi Bold"/>
          <w:b/>
          <w:bCs/>
          <w:color w:val="auto"/>
        </w:rPr>
        <w:t xml:space="preserve">  </w:t>
      </w:r>
      <w:r w:rsidR="00AF19F0">
        <w:rPr>
          <w:rFonts w:ascii="Sofia Pro Semi Bold" w:hAnsi="Sofia Pro Semi Bold"/>
          <w:b/>
          <w:bCs/>
          <w:color w:val="auto"/>
        </w:rPr>
        <w:t xml:space="preserve">                    </w:t>
      </w:r>
      <w:r w:rsidRPr="00C82327">
        <w:rPr>
          <w:rFonts w:ascii="Sofia Pro Semi Bold" w:hAnsi="Sofia Pro Semi Bold"/>
          <w:b/>
          <w:bCs/>
          <w:color w:val="auto"/>
        </w:rPr>
        <w:t>April 2014 – May 2015</w:t>
      </w:r>
    </w:p>
    <w:p w14:paraId="1C69A1BC" w14:textId="021F2E0C" w:rsidR="00C439A3" w:rsidRPr="00C82327" w:rsidRDefault="00C439A3" w:rsidP="00C439A3">
      <w:pPr>
        <w:spacing w:after="0" w:line="216" w:lineRule="auto"/>
        <w:jc w:val="both"/>
        <w:rPr>
          <w:rFonts w:ascii="Sofia Pro Semi Bold" w:hAnsi="Sofia Pro Semi Bold"/>
          <w:b/>
          <w:bCs/>
          <w:color w:val="auto"/>
        </w:rPr>
      </w:pPr>
      <w:r w:rsidRPr="00C82327">
        <w:rPr>
          <w:rFonts w:ascii="Sofia Pro Semi Bold" w:hAnsi="Sofia Pro Semi Bold"/>
          <w:b/>
          <w:bCs/>
          <w:color w:val="auto"/>
        </w:rPr>
        <w:t xml:space="preserve">Export – Import | Customs </w:t>
      </w:r>
      <w:r w:rsidR="00590796" w:rsidRPr="00C82327">
        <w:rPr>
          <w:rFonts w:ascii="Sofia Pro Semi Bold" w:hAnsi="Sofia Pro Semi Bold"/>
          <w:b/>
          <w:bCs/>
          <w:color w:val="auto"/>
        </w:rPr>
        <w:t>and transport</w:t>
      </w:r>
      <w:r w:rsidRPr="00C82327">
        <w:rPr>
          <w:rFonts w:ascii="Sofia Pro Semi Bold" w:hAnsi="Sofia Pro Semi Bold"/>
          <w:b/>
          <w:bCs/>
          <w:color w:val="auto"/>
        </w:rPr>
        <w:t xml:space="preserve"> coordinator | HR Manager                    </w:t>
      </w:r>
    </w:p>
    <w:p w14:paraId="67229BA9" w14:textId="77777777" w:rsidR="00C439A3" w:rsidRDefault="00C439A3" w:rsidP="00C439A3">
      <w:pPr>
        <w:spacing w:after="0" w:line="216" w:lineRule="auto"/>
        <w:jc w:val="both"/>
        <w:rPr>
          <w:color w:val="auto"/>
        </w:rPr>
      </w:pPr>
    </w:p>
    <w:p w14:paraId="7F1895FC" w14:textId="77777777" w:rsidR="00C439A3" w:rsidRDefault="00C439A3" w:rsidP="00C439A3">
      <w:pPr>
        <w:spacing w:after="0" w:line="216" w:lineRule="auto"/>
        <w:jc w:val="both"/>
        <w:rPr>
          <w:color w:val="auto"/>
        </w:rPr>
      </w:pPr>
      <w:r w:rsidRPr="00C439A3">
        <w:rPr>
          <w:color w:val="auto"/>
        </w:rPr>
        <w:t>Responsibilities:</w:t>
      </w:r>
    </w:p>
    <w:p w14:paraId="5F0FE488" w14:textId="77777777" w:rsidR="00C439A3" w:rsidRDefault="00C439A3" w:rsidP="00C439A3">
      <w:pPr>
        <w:pStyle w:val="ListParagraph"/>
        <w:numPr>
          <w:ilvl w:val="0"/>
          <w:numId w:val="33"/>
        </w:numPr>
        <w:spacing w:after="0" w:line="216" w:lineRule="auto"/>
        <w:jc w:val="both"/>
        <w:rPr>
          <w:color w:val="auto"/>
        </w:rPr>
      </w:pPr>
      <w:r w:rsidRPr="00C439A3">
        <w:rPr>
          <w:color w:val="auto"/>
        </w:rPr>
        <w:t>Documentation preparation required for export/import</w:t>
      </w:r>
    </w:p>
    <w:p w14:paraId="57452B3B" w14:textId="2B5A88E3" w:rsidR="00C439A3" w:rsidRDefault="00C439A3" w:rsidP="00C439A3">
      <w:pPr>
        <w:pStyle w:val="ListParagraph"/>
        <w:numPr>
          <w:ilvl w:val="0"/>
          <w:numId w:val="33"/>
        </w:numPr>
        <w:spacing w:after="0" w:line="216" w:lineRule="auto"/>
        <w:jc w:val="both"/>
        <w:rPr>
          <w:color w:val="auto"/>
        </w:rPr>
      </w:pPr>
      <w:r w:rsidRPr="00C439A3">
        <w:rPr>
          <w:color w:val="auto"/>
        </w:rPr>
        <w:t xml:space="preserve">Arranging transport companies to carry out international transport </w:t>
      </w:r>
      <w:r w:rsidR="00590796" w:rsidRPr="00C439A3">
        <w:rPr>
          <w:color w:val="auto"/>
        </w:rPr>
        <w:t>(fright</w:t>
      </w:r>
      <w:r w:rsidRPr="00C439A3">
        <w:rPr>
          <w:color w:val="auto"/>
        </w:rPr>
        <w:t xml:space="preserve"> road CMR – Europe, shipping Konosman – Asia and Australia and air fright AWB for Europe. )</w:t>
      </w:r>
    </w:p>
    <w:p w14:paraId="7D9B873C" w14:textId="77777777" w:rsidR="00C439A3" w:rsidRDefault="00C439A3" w:rsidP="00C439A3">
      <w:pPr>
        <w:pStyle w:val="ListParagraph"/>
        <w:numPr>
          <w:ilvl w:val="0"/>
          <w:numId w:val="33"/>
        </w:numPr>
        <w:spacing w:after="0" w:line="216" w:lineRule="auto"/>
        <w:jc w:val="both"/>
        <w:rPr>
          <w:color w:val="auto"/>
        </w:rPr>
      </w:pPr>
      <w:r w:rsidRPr="00C439A3">
        <w:rPr>
          <w:color w:val="auto"/>
        </w:rPr>
        <w:t>Foreign partners contacting</w:t>
      </w:r>
    </w:p>
    <w:p w14:paraId="451C53BC" w14:textId="77777777" w:rsidR="00C439A3" w:rsidRDefault="00C439A3" w:rsidP="00C439A3">
      <w:pPr>
        <w:pStyle w:val="ListParagraph"/>
        <w:numPr>
          <w:ilvl w:val="0"/>
          <w:numId w:val="33"/>
        </w:numPr>
        <w:spacing w:after="0" w:line="216" w:lineRule="auto"/>
        <w:jc w:val="both"/>
        <w:rPr>
          <w:color w:val="auto"/>
        </w:rPr>
      </w:pPr>
      <w:r w:rsidRPr="00C439A3">
        <w:rPr>
          <w:color w:val="auto"/>
        </w:rPr>
        <w:t>Order processing of foreign partners</w:t>
      </w:r>
    </w:p>
    <w:p w14:paraId="6EF9BF20" w14:textId="77777777" w:rsidR="00C439A3" w:rsidRDefault="00C439A3" w:rsidP="00C439A3">
      <w:pPr>
        <w:pStyle w:val="ListParagraph"/>
        <w:numPr>
          <w:ilvl w:val="0"/>
          <w:numId w:val="33"/>
        </w:numPr>
        <w:spacing w:after="0" w:line="216" w:lineRule="auto"/>
        <w:jc w:val="both"/>
        <w:rPr>
          <w:color w:val="auto"/>
        </w:rPr>
      </w:pPr>
      <w:r w:rsidRPr="00C439A3">
        <w:rPr>
          <w:color w:val="auto"/>
        </w:rPr>
        <w:t xml:space="preserve">Coordination with customs forwarding and Customs Administration authorities </w:t>
      </w:r>
    </w:p>
    <w:p w14:paraId="30351E93" w14:textId="77777777" w:rsidR="00C439A3" w:rsidRDefault="00C439A3" w:rsidP="00C439A3">
      <w:pPr>
        <w:pStyle w:val="ListParagraph"/>
        <w:numPr>
          <w:ilvl w:val="0"/>
          <w:numId w:val="33"/>
        </w:numPr>
        <w:spacing w:after="0" w:line="216" w:lineRule="auto"/>
        <w:jc w:val="both"/>
        <w:rPr>
          <w:color w:val="auto"/>
        </w:rPr>
      </w:pPr>
      <w:r w:rsidRPr="00C439A3">
        <w:rPr>
          <w:color w:val="auto"/>
        </w:rPr>
        <w:t>Export operation insurance with competent institution</w:t>
      </w:r>
    </w:p>
    <w:p w14:paraId="4844802D" w14:textId="77777777" w:rsidR="00590796" w:rsidRDefault="00C439A3" w:rsidP="00CD3D43">
      <w:pPr>
        <w:pStyle w:val="ListParagraph"/>
        <w:numPr>
          <w:ilvl w:val="0"/>
          <w:numId w:val="33"/>
        </w:numPr>
        <w:spacing w:after="0" w:line="216" w:lineRule="auto"/>
        <w:jc w:val="both"/>
        <w:rPr>
          <w:color w:val="auto"/>
        </w:rPr>
      </w:pPr>
      <w:r w:rsidRPr="00590796">
        <w:rPr>
          <w:color w:val="auto"/>
        </w:rPr>
        <w:t>Payment recording from abroad by using foreign exchange derivate</w:t>
      </w:r>
    </w:p>
    <w:p w14:paraId="00515678" w14:textId="46008D7E" w:rsidR="00C439A3" w:rsidRPr="00590796" w:rsidRDefault="00C439A3" w:rsidP="00CD3D43">
      <w:pPr>
        <w:pStyle w:val="ListParagraph"/>
        <w:numPr>
          <w:ilvl w:val="0"/>
          <w:numId w:val="33"/>
        </w:numPr>
        <w:spacing w:after="0" w:line="216" w:lineRule="auto"/>
        <w:jc w:val="both"/>
        <w:rPr>
          <w:color w:val="auto"/>
        </w:rPr>
      </w:pPr>
      <w:r w:rsidRPr="00590796">
        <w:rPr>
          <w:color w:val="auto"/>
        </w:rPr>
        <w:t xml:space="preserve">Invoicing of domestic and foreign markets with </w:t>
      </w:r>
      <w:r w:rsidR="00590796" w:rsidRPr="00590796">
        <w:rPr>
          <w:color w:val="auto"/>
        </w:rPr>
        <w:t>attention</w:t>
      </w:r>
      <w:r w:rsidRPr="00590796">
        <w:rPr>
          <w:color w:val="auto"/>
        </w:rPr>
        <w:t xml:space="preserve"> to respecting the principles of VAT.</w:t>
      </w:r>
    </w:p>
    <w:p w14:paraId="5B917911" w14:textId="77777777" w:rsidR="00C439A3" w:rsidRDefault="00C439A3" w:rsidP="00C439A3">
      <w:pPr>
        <w:pStyle w:val="ListParagraph"/>
        <w:numPr>
          <w:ilvl w:val="0"/>
          <w:numId w:val="33"/>
        </w:numPr>
        <w:spacing w:after="0" w:line="216" w:lineRule="auto"/>
        <w:jc w:val="both"/>
        <w:rPr>
          <w:color w:val="auto"/>
        </w:rPr>
      </w:pPr>
      <w:r w:rsidRPr="00C439A3">
        <w:rPr>
          <w:color w:val="auto"/>
        </w:rPr>
        <w:t>Keeping adequate records of payment of invoices</w:t>
      </w:r>
    </w:p>
    <w:p w14:paraId="798F991E" w14:textId="77777777" w:rsidR="00C439A3" w:rsidRDefault="00C439A3" w:rsidP="00C439A3">
      <w:pPr>
        <w:pStyle w:val="ListParagraph"/>
        <w:numPr>
          <w:ilvl w:val="0"/>
          <w:numId w:val="33"/>
        </w:numPr>
        <w:spacing w:after="0" w:line="216" w:lineRule="auto"/>
        <w:jc w:val="both"/>
        <w:rPr>
          <w:color w:val="auto"/>
        </w:rPr>
      </w:pPr>
      <w:r w:rsidRPr="00C439A3">
        <w:rPr>
          <w:color w:val="auto"/>
        </w:rPr>
        <w:t>Keeping records of the documentation and its processing to the appropriate department</w:t>
      </w:r>
    </w:p>
    <w:p w14:paraId="42B8B783" w14:textId="77777777" w:rsidR="00C439A3" w:rsidRDefault="00C439A3" w:rsidP="00C439A3">
      <w:pPr>
        <w:pStyle w:val="ListParagraph"/>
        <w:numPr>
          <w:ilvl w:val="0"/>
          <w:numId w:val="33"/>
        </w:numPr>
        <w:spacing w:after="0" w:line="216" w:lineRule="auto"/>
        <w:jc w:val="both"/>
        <w:rPr>
          <w:color w:val="auto"/>
        </w:rPr>
      </w:pPr>
      <w:r w:rsidRPr="00C439A3">
        <w:rPr>
          <w:color w:val="auto"/>
        </w:rPr>
        <w:t>Keeping the material operations</w:t>
      </w:r>
    </w:p>
    <w:p w14:paraId="59F54DF7" w14:textId="77777777" w:rsidR="00C439A3" w:rsidRDefault="00C439A3" w:rsidP="00C439A3">
      <w:pPr>
        <w:pStyle w:val="ListParagraph"/>
        <w:numPr>
          <w:ilvl w:val="0"/>
          <w:numId w:val="33"/>
        </w:numPr>
        <w:spacing w:after="0" w:line="216" w:lineRule="auto"/>
        <w:jc w:val="both"/>
        <w:rPr>
          <w:color w:val="auto"/>
        </w:rPr>
      </w:pPr>
      <w:r w:rsidRPr="00C439A3">
        <w:rPr>
          <w:color w:val="auto"/>
        </w:rPr>
        <w:t>Following raw material in stocks</w:t>
      </w:r>
    </w:p>
    <w:p w14:paraId="7FC6ABAA" w14:textId="3FB81CE5" w:rsidR="00C439A3" w:rsidRDefault="00C439A3" w:rsidP="00C439A3">
      <w:pPr>
        <w:pStyle w:val="ListParagraph"/>
        <w:numPr>
          <w:ilvl w:val="0"/>
          <w:numId w:val="33"/>
        </w:numPr>
        <w:spacing w:after="0" w:line="216" w:lineRule="auto"/>
        <w:jc w:val="both"/>
        <w:rPr>
          <w:color w:val="auto"/>
        </w:rPr>
      </w:pPr>
      <w:r w:rsidRPr="00C439A3">
        <w:rPr>
          <w:color w:val="auto"/>
        </w:rPr>
        <w:t xml:space="preserve">Procurement of goods (raw material, materials and finished </w:t>
      </w:r>
      <w:r w:rsidR="00590796" w:rsidRPr="00C439A3">
        <w:rPr>
          <w:color w:val="auto"/>
        </w:rPr>
        <w:t>products)</w:t>
      </w:r>
    </w:p>
    <w:p w14:paraId="6B089ACC" w14:textId="0FA75D4E" w:rsidR="00C439A3" w:rsidRDefault="00C439A3" w:rsidP="00C439A3">
      <w:pPr>
        <w:pStyle w:val="ListParagraph"/>
        <w:numPr>
          <w:ilvl w:val="0"/>
          <w:numId w:val="33"/>
        </w:numPr>
        <w:spacing w:after="0" w:line="216" w:lineRule="auto"/>
        <w:jc w:val="both"/>
        <w:rPr>
          <w:color w:val="auto"/>
        </w:rPr>
      </w:pPr>
      <w:r w:rsidRPr="00C439A3">
        <w:rPr>
          <w:color w:val="auto"/>
        </w:rPr>
        <w:t>Computer processing of all financial transaction in the accounting system (Fin.)</w:t>
      </w:r>
    </w:p>
    <w:p w14:paraId="6A6131F6" w14:textId="77777777" w:rsidR="00C439A3" w:rsidRDefault="00C439A3" w:rsidP="00C439A3">
      <w:pPr>
        <w:pStyle w:val="ListParagraph"/>
        <w:numPr>
          <w:ilvl w:val="0"/>
          <w:numId w:val="33"/>
        </w:numPr>
        <w:spacing w:after="0" w:line="216" w:lineRule="auto"/>
        <w:jc w:val="both"/>
        <w:rPr>
          <w:color w:val="auto"/>
        </w:rPr>
      </w:pPr>
      <w:r w:rsidRPr="00C439A3">
        <w:rPr>
          <w:color w:val="auto"/>
        </w:rPr>
        <w:t xml:space="preserve">Human resources management ( preparing and advertisement, conducting interview, preparing M1 processing and its application to the Employment Agency of Republic of Macedonia, compiling M2 log out and implement to Employment Agency of Republic of Macedonia, employment contact, compilation solutions to log out of workers on different grounds, staff training and care of employees, managing electronic records managements system for the presence of employees and making salary of employees – Net, PIO, health cost, supplementary health insurance and personal income tax and their MPIN recording system, communication with Ministry of Finance for making a salary declaration, filling </w:t>
      </w:r>
      <w:r w:rsidRPr="00C439A3">
        <w:rPr>
          <w:color w:val="auto"/>
        </w:rPr>
        <w:lastRenderedPageBreak/>
        <w:t>the yearly tax documentation, using the system of Health insurance fund of Macedonia for registration or deregistration of insured members )</w:t>
      </w:r>
    </w:p>
    <w:p w14:paraId="759BC950" w14:textId="51183EB9" w:rsidR="00C439A3" w:rsidRDefault="00C439A3" w:rsidP="00C439A3">
      <w:pPr>
        <w:pStyle w:val="ListParagraph"/>
        <w:numPr>
          <w:ilvl w:val="0"/>
          <w:numId w:val="33"/>
        </w:numPr>
        <w:spacing w:after="0" w:line="216" w:lineRule="auto"/>
        <w:jc w:val="both"/>
        <w:rPr>
          <w:color w:val="auto"/>
        </w:rPr>
      </w:pPr>
      <w:r w:rsidRPr="00C439A3">
        <w:rPr>
          <w:color w:val="auto"/>
        </w:rPr>
        <w:t>Vehicles fleet registration (coordination with person from Auto Moto Company, MOI, car insurance companies, processing payments in banks)</w:t>
      </w:r>
    </w:p>
    <w:p w14:paraId="033A6A93" w14:textId="523BD53B" w:rsidR="00C439A3" w:rsidRDefault="00C439A3" w:rsidP="00C439A3">
      <w:pPr>
        <w:pStyle w:val="ListParagraph"/>
        <w:numPr>
          <w:ilvl w:val="0"/>
          <w:numId w:val="33"/>
        </w:numPr>
        <w:spacing w:after="0" w:line="216" w:lineRule="auto"/>
        <w:jc w:val="both"/>
        <w:rPr>
          <w:color w:val="auto"/>
        </w:rPr>
      </w:pPr>
      <w:r w:rsidRPr="00C439A3">
        <w:rPr>
          <w:color w:val="auto"/>
        </w:rPr>
        <w:t>HACCP management system (execution control facilities, premises and completing checklists, compiling transcripts of the controls, coordination of staff in implementation of HACCP system, goods inspection in Center for Public Health under Annual Plan for sampling, communication with the Supervisor of Food and Veterinary inspection.)</w:t>
      </w:r>
    </w:p>
    <w:p w14:paraId="7B1969EF" w14:textId="2C541A82" w:rsidR="00C54CBF" w:rsidRPr="00D01D45" w:rsidRDefault="00C439A3" w:rsidP="002D4680">
      <w:pPr>
        <w:pStyle w:val="ListParagraph"/>
        <w:numPr>
          <w:ilvl w:val="0"/>
          <w:numId w:val="33"/>
        </w:numPr>
        <w:spacing w:after="0" w:line="216" w:lineRule="auto"/>
        <w:jc w:val="both"/>
        <w:rPr>
          <w:rFonts w:ascii="Sofia Pro Semi Bold" w:hAnsi="Sofia Pro Semi Bold"/>
          <w:color w:val="auto"/>
        </w:rPr>
      </w:pPr>
      <w:r w:rsidRPr="00D01D45">
        <w:rPr>
          <w:color w:val="auto"/>
        </w:rPr>
        <w:t>Banking transaction involving and using e-banking system.</w:t>
      </w:r>
    </w:p>
    <w:p w14:paraId="7D0E67DA" w14:textId="11C4FF5C" w:rsidR="00C54CBF" w:rsidRDefault="00C54CBF" w:rsidP="00C439A3">
      <w:pPr>
        <w:spacing w:after="0" w:line="216" w:lineRule="auto"/>
        <w:jc w:val="both"/>
        <w:rPr>
          <w:rFonts w:ascii="Sofia Pro Semi Bold" w:hAnsi="Sofia Pro Semi Bold"/>
          <w:color w:val="auto"/>
        </w:rPr>
      </w:pPr>
    </w:p>
    <w:p w14:paraId="2A1EDA69" w14:textId="2879841A" w:rsidR="00C439A3" w:rsidRPr="00C82327" w:rsidRDefault="00C439A3" w:rsidP="00C439A3">
      <w:pPr>
        <w:spacing w:after="0" w:line="216" w:lineRule="auto"/>
        <w:jc w:val="both"/>
        <w:rPr>
          <w:rFonts w:ascii="Sofia Pro Semi Bold" w:hAnsi="Sofia Pro Semi Bold"/>
          <w:b/>
          <w:bCs/>
          <w:color w:val="auto"/>
        </w:rPr>
      </w:pPr>
      <w:r w:rsidRPr="00C82327">
        <w:rPr>
          <w:rFonts w:ascii="Sofia Pro Semi Bold" w:hAnsi="Sofia Pro Semi Bold"/>
          <w:b/>
          <w:bCs/>
          <w:color w:val="auto"/>
        </w:rPr>
        <w:t xml:space="preserve">CUSTOMS ADMINISTRATION REPUBLIC OF MACEDONIA                             </w:t>
      </w:r>
      <w:r w:rsidR="00AF19F0">
        <w:rPr>
          <w:rFonts w:ascii="Sofia Pro Semi Bold" w:hAnsi="Sofia Pro Semi Bold"/>
          <w:b/>
          <w:bCs/>
          <w:color w:val="auto"/>
        </w:rPr>
        <w:t xml:space="preserve">                    </w:t>
      </w:r>
      <w:r w:rsidRPr="00C82327">
        <w:rPr>
          <w:rFonts w:ascii="Sofia Pro Semi Bold" w:hAnsi="Sofia Pro Semi Bold"/>
          <w:b/>
          <w:bCs/>
          <w:color w:val="auto"/>
        </w:rPr>
        <w:t xml:space="preserve">July 2012 – September 2013  </w:t>
      </w:r>
    </w:p>
    <w:p w14:paraId="7CADA79C" w14:textId="5148BC8C" w:rsidR="00C439A3" w:rsidRPr="00C82327" w:rsidRDefault="00C439A3" w:rsidP="00C439A3">
      <w:pPr>
        <w:spacing w:after="0" w:line="216" w:lineRule="auto"/>
        <w:jc w:val="both"/>
        <w:rPr>
          <w:b/>
          <w:bCs/>
          <w:color w:val="auto"/>
        </w:rPr>
      </w:pPr>
      <w:r w:rsidRPr="00C82327">
        <w:rPr>
          <w:b/>
          <w:bCs/>
          <w:color w:val="auto"/>
        </w:rPr>
        <w:t xml:space="preserve">(Customs House Bitola-customs Office Kafasan passenger turnover/ Bitola commodity </w:t>
      </w:r>
      <w:r w:rsidR="00590796" w:rsidRPr="00C82327">
        <w:rPr>
          <w:b/>
          <w:bCs/>
          <w:color w:val="auto"/>
        </w:rPr>
        <w:t>turnover)</w:t>
      </w:r>
    </w:p>
    <w:p w14:paraId="0CF2B096" w14:textId="77777777" w:rsidR="00C439A3" w:rsidRPr="00C82327" w:rsidRDefault="00C439A3" w:rsidP="00C439A3">
      <w:pPr>
        <w:spacing w:after="0" w:line="216" w:lineRule="auto"/>
        <w:jc w:val="both"/>
        <w:rPr>
          <w:b/>
          <w:bCs/>
          <w:color w:val="auto"/>
        </w:rPr>
      </w:pPr>
    </w:p>
    <w:p w14:paraId="2D041817" w14:textId="3157B620" w:rsidR="00C439A3" w:rsidRPr="00C82327" w:rsidRDefault="00C439A3" w:rsidP="00C439A3">
      <w:pPr>
        <w:spacing w:after="0" w:line="216" w:lineRule="auto"/>
        <w:jc w:val="both"/>
        <w:rPr>
          <w:rFonts w:ascii="Sofia Pro Semi Bold" w:hAnsi="Sofia Pro Semi Bold"/>
          <w:b/>
          <w:bCs/>
          <w:color w:val="auto"/>
        </w:rPr>
      </w:pPr>
      <w:r w:rsidRPr="00C82327">
        <w:rPr>
          <w:rFonts w:ascii="Sofia Pro Semi Bold" w:hAnsi="Sofia Pro Semi Bold"/>
          <w:b/>
          <w:bCs/>
          <w:color w:val="auto"/>
        </w:rPr>
        <w:t xml:space="preserve">Customs Officer / Senior Customs Officer                                      </w:t>
      </w:r>
    </w:p>
    <w:p w14:paraId="1DC16BAC" w14:textId="77777777" w:rsidR="00C439A3" w:rsidRPr="00C439A3" w:rsidRDefault="00C439A3" w:rsidP="00C439A3">
      <w:pPr>
        <w:spacing w:after="0" w:line="216" w:lineRule="auto"/>
        <w:jc w:val="both"/>
        <w:rPr>
          <w:color w:val="auto"/>
        </w:rPr>
      </w:pPr>
      <w:r w:rsidRPr="00C439A3">
        <w:rPr>
          <w:color w:val="auto"/>
        </w:rPr>
        <w:t>Responsibilities:</w:t>
      </w:r>
    </w:p>
    <w:p w14:paraId="6C3DF7A3" w14:textId="083F0124" w:rsidR="00C439A3" w:rsidRDefault="00C439A3" w:rsidP="00C439A3">
      <w:pPr>
        <w:pStyle w:val="ListParagraph"/>
        <w:numPr>
          <w:ilvl w:val="0"/>
          <w:numId w:val="34"/>
        </w:numPr>
        <w:spacing w:after="0" w:line="216" w:lineRule="auto"/>
        <w:jc w:val="both"/>
        <w:rPr>
          <w:color w:val="auto"/>
        </w:rPr>
      </w:pPr>
      <w:r w:rsidRPr="00C439A3">
        <w:rPr>
          <w:color w:val="auto"/>
        </w:rPr>
        <w:t xml:space="preserve">Passenger psychology </w:t>
      </w:r>
      <w:r>
        <w:rPr>
          <w:color w:val="auto"/>
        </w:rPr>
        <w:t>analyse</w:t>
      </w:r>
    </w:p>
    <w:p w14:paraId="228444B5" w14:textId="77777777" w:rsidR="00C439A3" w:rsidRDefault="00C439A3" w:rsidP="00C439A3">
      <w:pPr>
        <w:pStyle w:val="ListParagraph"/>
        <w:numPr>
          <w:ilvl w:val="0"/>
          <w:numId w:val="34"/>
        </w:numPr>
        <w:spacing w:after="0" w:line="216" w:lineRule="auto"/>
        <w:jc w:val="both"/>
        <w:rPr>
          <w:color w:val="auto"/>
        </w:rPr>
      </w:pPr>
      <w:r w:rsidRPr="00C439A3">
        <w:rPr>
          <w:color w:val="auto"/>
        </w:rPr>
        <w:t xml:space="preserve">Passenger and vehicles selection for part or detail control  </w:t>
      </w:r>
    </w:p>
    <w:p w14:paraId="01E890B4" w14:textId="77777777" w:rsidR="00C439A3" w:rsidRDefault="00C439A3" w:rsidP="00C439A3">
      <w:pPr>
        <w:pStyle w:val="ListParagraph"/>
        <w:numPr>
          <w:ilvl w:val="0"/>
          <w:numId w:val="34"/>
        </w:numPr>
        <w:spacing w:after="0" w:line="216" w:lineRule="auto"/>
        <w:jc w:val="both"/>
        <w:rPr>
          <w:color w:val="auto"/>
        </w:rPr>
      </w:pPr>
      <w:r w:rsidRPr="00C439A3">
        <w:rPr>
          <w:color w:val="auto"/>
        </w:rPr>
        <w:t xml:space="preserve">Passenger/ vehicles and baggage customs control </w:t>
      </w:r>
    </w:p>
    <w:p w14:paraId="70FE42D5" w14:textId="77777777" w:rsidR="00C439A3" w:rsidRDefault="00C439A3" w:rsidP="00C439A3">
      <w:pPr>
        <w:pStyle w:val="ListParagraph"/>
        <w:numPr>
          <w:ilvl w:val="0"/>
          <w:numId w:val="34"/>
        </w:numPr>
        <w:spacing w:after="0" w:line="216" w:lineRule="auto"/>
        <w:jc w:val="both"/>
        <w:rPr>
          <w:color w:val="auto"/>
        </w:rPr>
      </w:pPr>
      <w:r w:rsidRPr="00C439A3">
        <w:rPr>
          <w:color w:val="auto"/>
        </w:rPr>
        <w:t>Computer evident ion for done customs control</w:t>
      </w:r>
    </w:p>
    <w:p w14:paraId="6701264B" w14:textId="77777777" w:rsidR="00C439A3" w:rsidRDefault="00C439A3" w:rsidP="00C439A3">
      <w:pPr>
        <w:pStyle w:val="ListParagraph"/>
        <w:numPr>
          <w:ilvl w:val="0"/>
          <w:numId w:val="34"/>
        </w:numPr>
        <w:spacing w:after="0" w:line="216" w:lineRule="auto"/>
        <w:jc w:val="both"/>
        <w:rPr>
          <w:color w:val="auto"/>
        </w:rPr>
      </w:pPr>
      <w:r w:rsidRPr="00C439A3">
        <w:rPr>
          <w:color w:val="auto"/>
        </w:rPr>
        <w:t>Compiling note for temporary or complete seizure of goods.</w:t>
      </w:r>
    </w:p>
    <w:p w14:paraId="61D4F48D" w14:textId="77777777" w:rsidR="00C439A3" w:rsidRDefault="00C439A3" w:rsidP="00C439A3">
      <w:pPr>
        <w:pStyle w:val="ListParagraph"/>
        <w:numPr>
          <w:ilvl w:val="0"/>
          <w:numId w:val="34"/>
        </w:numPr>
        <w:spacing w:after="0" w:line="216" w:lineRule="auto"/>
        <w:jc w:val="both"/>
        <w:rPr>
          <w:color w:val="auto"/>
        </w:rPr>
      </w:pPr>
      <w:r w:rsidRPr="00C439A3">
        <w:rPr>
          <w:color w:val="auto"/>
        </w:rPr>
        <w:t>Compiling a report of customs offense</w:t>
      </w:r>
    </w:p>
    <w:p w14:paraId="505E4845" w14:textId="77777777" w:rsidR="00C439A3" w:rsidRDefault="00C439A3" w:rsidP="00C439A3">
      <w:pPr>
        <w:pStyle w:val="ListParagraph"/>
        <w:numPr>
          <w:ilvl w:val="0"/>
          <w:numId w:val="34"/>
        </w:numPr>
        <w:spacing w:after="0" w:line="216" w:lineRule="auto"/>
        <w:jc w:val="both"/>
        <w:rPr>
          <w:color w:val="auto"/>
        </w:rPr>
      </w:pPr>
      <w:r w:rsidRPr="00C439A3">
        <w:rPr>
          <w:color w:val="auto"/>
        </w:rPr>
        <w:t>Using a system of electronic communication system between Customs Administration of Republic of Macedonia and other legal entities in Republic of Macedonia and the foreigner Customs Administration of Republic of Macedonia</w:t>
      </w:r>
    </w:p>
    <w:p w14:paraId="478DBCD8" w14:textId="77777777" w:rsidR="00C439A3" w:rsidRDefault="00C439A3" w:rsidP="00C439A3">
      <w:pPr>
        <w:pStyle w:val="ListParagraph"/>
        <w:numPr>
          <w:ilvl w:val="0"/>
          <w:numId w:val="34"/>
        </w:numPr>
        <w:spacing w:after="0" w:line="216" w:lineRule="auto"/>
        <w:jc w:val="both"/>
        <w:rPr>
          <w:color w:val="auto"/>
        </w:rPr>
      </w:pPr>
      <w:r w:rsidRPr="00C439A3">
        <w:rPr>
          <w:color w:val="auto"/>
        </w:rPr>
        <w:t>Processing transit customs declaration T1 using MAKCIS system</w:t>
      </w:r>
    </w:p>
    <w:p w14:paraId="604BE305" w14:textId="77777777" w:rsidR="00C439A3" w:rsidRDefault="00C439A3" w:rsidP="00C439A3">
      <w:pPr>
        <w:pStyle w:val="ListParagraph"/>
        <w:numPr>
          <w:ilvl w:val="0"/>
          <w:numId w:val="34"/>
        </w:numPr>
        <w:spacing w:after="0" w:line="216" w:lineRule="auto"/>
        <w:jc w:val="both"/>
        <w:rPr>
          <w:color w:val="auto"/>
        </w:rPr>
      </w:pPr>
      <w:r w:rsidRPr="00C439A3">
        <w:rPr>
          <w:color w:val="auto"/>
        </w:rPr>
        <w:t>Using ATA carnet for temporary import of goods</w:t>
      </w:r>
    </w:p>
    <w:p w14:paraId="320D6C1C" w14:textId="77777777" w:rsidR="00C439A3" w:rsidRDefault="00C439A3" w:rsidP="00C439A3">
      <w:pPr>
        <w:pStyle w:val="ListParagraph"/>
        <w:numPr>
          <w:ilvl w:val="0"/>
          <w:numId w:val="34"/>
        </w:numPr>
        <w:spacing w:after="0" w:line="216" w:lineRule="auto"/>
        <w:jc w:val="both"/>
        <w:rPr>
          <w:color w:val="auto"/>
        </w:rPr>
      </w:pPr>
      <w:r w:rsidRPr="00C439A3">
        <w:rPr>
          <w:color w:val="auto"/>
        </w:rPr>
        <w:t>Using and processing TIR carnet</w:t>
      </w:r>
    </w:p>
    <w:p w14:paraId="3A2F63C4" w14:textId="451C0156" w:rsidR="00C439A3" w:rsidRDefault="00C439A3" w:rsidP="00C439A3">
      <w:pPr>
        <w:pStyle w:val="ListParagraph"/>
        <w:numPr>
          <w:ilvl w:val="0"/>
          <w:numId w:val="34"/>
        </w:numPr>
        <w:spacing w:after="0" w:line="216" w:lineRule="auto"/>
        <w:jc w:val="both"/>
        <w:rPr>
          <w:color w:val="auto"/>
        </w:rPr>
      </w:pPr>
      <w:r w:rsidRPr="00C439A3">
        <w:rPr>
          <w:color w:val="auto"/>
        </w:rPr>
        <w:t xml:space="preserve">Using means of control and inspection of goods, passengers and vehicles crossing the border </w:t>
      </w:r>
      <w:r w:rsidR="00590796" w:rsidRPr="00C439A3">
        <w:rPr>
          <w:color w:val="auto"/>
        </w:rPr>
        <w:t>(booster</w:t>
      </w:r>
      <w:r w:rsidRPr="00C439A3">
        <w:rPr>
          <w:color w:val="auto"/>
        </w:rPr>
        <w:t>, fiberscope, radio pagers etc. )</w:t>
      </w:r>
    </w:p>
    <w:p w14:paraId="22A4258D" w14:textId="7550DC5D" w:rsidR="00C439A3" w:rsidRDefault="00C439A3" w:rsidP="00C439A3">
      <w:pPr>
        <w:pStyle w:val="ListParagraph"/>
        <w:numPr>
          <w:ilvl w:val="0"/>
          <w:numId w:val="34"/>
        </w:numPr>
        <w:spacing w:after="0" w:line="216" w:lineRule="auto"/>
        <w:jc w:val="both"/>
        <w:rPr>
          <w:color w:val="auto"/>
        </w:rPr>
      </w:pPr>
      <w:r w:rsidRPr="00C439A3">
        <w:rPr>
          <w:color w:val="auto"/>
        </w:rPr>
        <w:t xml:space="preserve">Using </w:t>
      </w:r>
      <w:r w:rsidR="00590796" w:rsidRPr="00C439A3">
        <w:rPr>
          <w:color w:val="auto"/>
        </w:rPr>
        <w:t>software:</w:t>
      </w:r>
      <w:r w:rsidRPr="00C439A3">
        <w:rPr>
          <w:color w:val="auto"/>
        </w:rPr>
        <w:t xml:space="preserve"> MAKCIS, EDMS, SIM, BORDER, Internet, MC Office ( Word, Excel, Outlook )</w:t>
      </w:r>
    </w:p>
    <w:p w14:paraId="2ACE491C" w14:textId="77777777" w:rsidR="00C439A3" w:rsidRDefault="00C439A3" w:rsidP="00C439A3">
      <w:pPr>
        <w:pStyle w:val="ListParagraph"/>
        <w:numPr>
          <w:ilvl w:val="0"/>
          <w:numId w:val="34"/>
        </w:numPr>
        <w:spacing w:after="0" w:line="216" w:lineRule="auto"/>
        <w:jc w:val="both"/>
        <w:rPr>
          <w:color w:val="auto"/>
        </w:rPr>
      </w:pPr>
      <w:r w:rsidRPr="00C439A3">
        <w:rPr>
          <w:color w:val="auto"/>
        </w:rPr>
        <w:t>Psychological analyses of the person involved in fright transport</w:t>
      </w:r>
    </w:p>
    <w:p w14:paraId="5AF2E69B" w14:textId="77777777" w:rsidR="00C439A3" w:rsidRDefault="00C439A3" w:rsidP="00C439A3">
      <w:pPr>
        <w:pStyle w:val="ListParagraph"/>
        <w:numPr>
          <w:ilvl w:val="0"/>
          <w:numId w:val="34"/>
        </w:numPr>
        <w:spacing w:after="0" w:line="216" w:lineRule="auto"/>
        <w:jc w:val="both"/>
        <w:rPr>
          <w:color w:val="auto"/>
        </w:rPr>
      </w:pPr>
      <w:r w:rsidRPr="00C439A3">
        <w:rPr>
          <w:color w:val="auto"/>
        </w:rPr>
        <w:t>Selection of vehicles for detailed or partial control</w:t>
      </w:r>
    </w:p>
    <w:p w14:paraId="4105411A" w14:textId="77777777" w:rsidR="00C439A3" w:rsidRDefault="00C439A3" w:rsidP="00C439A3">
      <w:pPr>
        <w:pStyle w:val="ListParagraph"/>
        <w:numPr>
          <w:ilvl w:val="0"/>
          <w:numId w:val="34"/>
        </w:numPr>
        <w:spacing w:after="0" w:line="216" w:lineRule="auto"/>
        <w:jc w:val="both"/>
        <w:rPr>
          <w:color w:val="auto"/>
        </w:rPr>
      </w:pPr>
      <w:r w:rsidRPr="00C439A3">
        <w:rPr>
          <w:color w:val="auto"/>
        </w:rPr>
        <w:t>Performance of customs control or fright motor vehicles and goods</w:t>
      </w:r>
    </w:p>
    <w:p w14:paraId="255387F1" w14:textId="77777777" w:rsidR="00C439A3" w:rsidRDefault="00C439A3" w:rsidP="00C439A3">
      <w:pPr>
        <w:pStyle w:val="ListParagraph"/>
        <w:numPr>
          <w:ilvl w:val="0"/>
          <w:numId w:val="34"/>
        </w:numPr>
        <w:spacing w:after="0" w:line="216" w:lineRule="auto"/>
        <w:jc w:val="both"/>
        <w:rPr>
          <w:color w:val="auto"/>
        </w:rPr>
      </w:pPr>
      <w:r w:rsidRPr="00C439A3">
        <w:rPr>
          <w:color w:val="auto"/>
        </w:rPr>
        <w:t>Computer recording the customs control</w:t>
      </w:r>
    </w:p>
    <w:p w14:paraId="7B3DD1F9" w14:textId="4F2E5E3E" w:rsidR="00FD4487" w:rsidRPr="0048529F" w:rsidRDefault="00C439A3" w:rsidP="00A268B9">
      <w:pPr>
        <w:pStyle w:val="ListParagraph"/>
        <w:numPr>
          <w:ilvl w:val="0"/>
          <w:numId w:val="34"/>
        </w:numPr>
        <w:spacing w:after="0" w:line="216" w:lineRule="auto"/>
        <w:jc w:val="both"/>
        <w:rPr>
          <w:rFonts w:ascii="Sofia Pro Semi Bold" w:hAnsi="Sofia Pro Semi Bold"/>
          <w:color w:val="auto"/>
        </w:rPr>
      </w:pPr>
      <w:r w:rsidRPr="0048529F">
        <w:rPr>
          <w:color w:val="auto"/>
        </w:rPr>
        <w:t>Processing of import/export / transit / and economic impacts procedures customs declaration in MAKCIS System.</w:t>
      </w:r>
    </w:p>
    <w:p w14:paraId="1F3035A5" w14:textId="699E46FF" w:rsidR="00FD4487" w:rsidRPr="0089153E" w:rsidRDefault="00FD4487" w:rsidP="00FD4487">
      <w:pPr>
        <w:pStyle w:val="Heading5"/>
        <w:rPr>
          <w:color w:val="auto"/>
        </w:rPr>
      </w:pPr>
      <w:r w:rsidRPr="0089153E">
        <w:rPr>
          <w:color w:val="auto"/>
        </w:rPr>
        <mc:AlternateContent>
          <mc:Choice Requires="wps">
            <w:drawing>
              <wp:anchor distT="0" distB="0" distL="114300" distR="114300" simplePos="0" relativeHeight="251667456" behindDoc="0" locked="0" layoutInCell="1" allowOverlap="1" wp14:anchorId="1786C520" wp14:editId="2845095C">
                <wp:simplePos x="0" y="0"/>
                <wp:positionH relativeFrom="margin">
                  <wp:align>left</wp:align>
                </wp:positionH>
                <wp:positionV relativeFrom="paragraph">
                  <wp:posOffset>239498</wp:posOffset>
                </wp:positionV>
                <wp:extent cx="37338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73380" cy="0"/>
                        </a:xfrm>
                        <a:prstGeom prst="line">
                          <a:avLst/>
                        </a:prstGeom>
                        <a:ln w="1905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4754DA" id="Straight Connector 2" o:spid="_x0000_s1026" style="position:absolute;z-index:251667456;visibility:visible;mso-wrap-style:square;mso-wrap-distance-left:9pt;mso-wrap-distance-top:0;mso-wrap-distance-right:9pt;mso-wrap-distance-bottom:0;mso-position-horizontal:left;mso-position-horizontal-relative:margin;mso-position-vertical:absolute;mso-position-vertical-relative:text" from="0,18.85pt" to="29.4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" strokecolor="#6b6d72 [3209]" strokeweight="1.5pt">
                <v:stroke joinstyle="miter"/>
                <w10:wrap anchorx="margin"/>
              </v:line>
            </w:pict>
          </mc:Fallback>
        </mc:AlternateContent>
      </w:r>
      <w:r>
        <w:rPr>
          <w:color w:val="auto"/>
        </w:rPr>
        <w:t>Additional</w:t>
      </w:r>
      <w:r w:rsidRPr="0089153E">
        <w:rPr>
          <w:color w:val="auto"/>
        </w:rPr>
        <w:t xml:space="preserve"> Experience</w:t>
      </w:r>
    </w:p>
    <w:p w14:paraId="39C394CC" w14:textId="31064A4C" w:rsidR="00FD4487" w:rsidRDefault="00FD4487" w:rsidP="00FD4487">
      <w:pPr>
        <w:pStyle w:val="ListParagraph"/>
        <w:numPr>
          <w:ilvl w:val="0"/>
          <w:numId w:val="38"/>
        </w:numPr>
        <w:spacing w:after="0" w:line="216" w:lineRule="auto"/>
        <w:jc w:val="both"/>
        <w:rPr>
          <w:color w:val="auto"/>
        </w:rPr>
      </w:pPr>
      <w:r>
        <w:rPr>
          <w:color w:val="auto"/>
        </w:rPr>
        <w:t>Invedyn (</w:t>
      </w:r>
      <w:r w:rsidRPr="00FD4487">
        <w:rPr>
          <w:color w:val="auto"/>
        </w:rPr>
        <w:t>Columbus, OH</w:t>
      </w:r>
      <w:r>
        <w:rPr>
          <w:color w:val="auto"/>
        </w:rPr>
        <w:t xml:space="preserve"> – Remote) – Language Consultant with Macedonian, Serbian, Croatian and Bosnian language</w:t>
      </w:r>
    </w:p>
    <w:p w14:paraId="35C31736" w14:textId="268DB96D" w:rsidR="00FD4487" w:rsidRDefault="00FD4487" w:rsidP="00FD4487">
      <w:pPr>
        <w:pStyle w:val="ListParagraph"/>
        <w:numPr>
          <w:ilvl w:val="0"/>
          <w:numId w:val="38"/>
        </w:numPr>
        <w:spacing w:after="0" w:line="216" w:lineRule="auto"/>
        <w:jc w:val="both"/>
        <w:rPr>
          <w:color w:val="auto"/>
        </w:rPr>
      </w:pPr>
      <w:r>
        <w:rPr>
          <w:color w:val="auto"/>
        </w:rPr>
        <w:t>Appen (Sydney, NSW – Remote) – Language Tester with Macedonian language</w:t>
      </w:r>
    </w:p>
    <w:p w14:paraId="260F4C29" w14:textId="627850F1" w:rsidR="00FD4487" w:rsidRDefault="00FD4487" w:rsidP="00FD4487">
      <w:pPr>
        <w:pStyle w:val="ListParagraph"/>
        <w:numPr>
          <w:ilvl w:val="0"/>
          <w:numId w:val="38"/>
        </w:numPr>
        <w:spacing w:after="0" w:line="216" w:lineRule="auto"/>
        <w:jc w:val="both"/>
        <w:rPr>
          <w:color w:val="auto"/>
        </w:rPr>
      </w:pPr>
      <w:r>
        <w:rPr>
          <w:color w:val="auto"/>
        </w:rPr>
        <w:t>Usertribe (</w:t>
      </w:r>
      <w:r w:rsidRPr="00FD4487">
        <w:rPr>
          <w:color w:val="auto"/>
        </w:rPr>
        <w:t>Copenhagen</w:t>
      </w:r>
      <w:r>
        <w:rPr>
          <w:color w:val="auto"/>
        </w:rPr>
        <w:t xml:space="preserve">, Denmark – Remote) – Software tester for </w:t>
      </w:r>
      <w:r w:rsidRPr="00FD4487">
        <w:rPr>
          <w:color w:val="auto"/>
        </w:rPr>
        <w:t>Maersk Line Customers</w:t>
      </w:r>
    </w:p>
    <w:p w14:paraId="6080E639" w14:textId="77777777" w:rsidR="00C439A3" w:rsidRPr="00C439A3" w:rsidRDefault="00C439A3" w:rsidP="00C439A3">
      <w:pPr>
        <w:pStyle w:val="ListParagraph"/>
        <w:spacing w:after="0" w:line="216" w:lineRule="auto"/>
        <w:jc w:val="both"/>
        <w:rPr>
          <w:color w:val="auto"/>
        </w:rPr>
      </w:pPr>
    </w:p>
    <w:p w14:paraId="6585B01E" w14:textId="7D1B11F3" w:rsidR="0089153E" w:rsidRPr="0089153E" w:rsidRDefault="0089153E" w:rsidP="0089153E">
      <w:pPr>
        <w:pStyle w:val="Heading5"/>
        <w:rPr>
          <w:color w:val="auto"/>
        </w:rPr>
      </w:pPr>
      <w:r w:rsidRPr="0089153E">
        <w:rPr>
          <w:color w:val="auto"/>
        </w:rPr>
        <mc:AlternateContent>
          <mc:Choice Requires="wps">
            <w:drawing>
              <wp:anchor distT="0" distB="0" distL="114300" distR="114300" simplePos="0" relativeHeight="251661312" behindDoc="0" locked="0" layoutInCell="1" allowOverlap="1" wp14:anchorId="43B142F0" wp14:editId="642257B4">
                <wp:simplePos x="0" y="0"/>
                <wp:positionH relativeFrom="margin">
                  <wp:align>left</wp:align>
                </wp:positionH>
                <wp:positionV relativeFrom="paragraph">
                  <wp:posOffset>239498</wp:posOffset>
                </wp:positionV>
                <wp:extent cx="37338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373380" cy="0"/>
                        </a:xfrm>
                        <a:prstGeom prst="line">
                          <a:avLst/>
                        </a:prstGeom>
                        <a:ln w="1905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2996E1" id="Straight Connector 11"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18.85pt" to="29.4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" strokecolor="#6b6d72 [3209]" strokeweight="1.5pt">
                <v:stroke joinstyle="miter"/>
                <w10:wrap anchorx="margin"/>
              </v:line>
            </w:pict>
          </mc:Fallback>
        </mc:AlternateContent>
      </w:r>
      <w:r w:rsidRPr="0089153E">
        <w:rPr>
          <w:color w:val="auto"/>
        </w:rPr>
        <w:t xml:space="preserve">Education </w:t>
      </w:r>
    </w:p>
    <w:p w14:paraId="5303C391" w14:textId="0D2E5AA0" w:rsidR="00C439A3" w:rsidRDefault="00C439A3" w:rsidP="00173EBB">
      <w:pPr>
        <w:pStyle w:val="ListParagraph"/>
        <w:numPr>
          <w:ilvl w:val="0"/>
          <w:numId w:val="27"/>
        </w:numPr>
        <w:spacing w:after="0" w:line="216" w:lineRule="auto"/>
        <w:jc w:val="both"/>
        <w:rPr>
          <w:color w:val="auto"/>
        </w:rPr>
      </w:pPr>
      <w:r w:rsidRPr="00C439A3">
        <w:rPr>
          <w:color w:val="auto"/>
        </w:rPr>
        <w:t>MA</w:t>
      </w:r>
      <w:r>
        <w:rPr>
          <w:color w:val="auto"/>
        </w:rPr>
        <w:t xml:space="preserve"> in Security, FON University, Skopje, 2014 – 2016</w:t>
      </w:r>
    </w:p>
    <w:p w14:paraId="7A61BCE3" w14:textId="5D8CC449" w:rsidR="00590796" w:rsidRDefault="00590796" w:rsidP="00AF778C">
      <w:pPr>
        <w:pStyle w:val="ListParagraph"/>
        <w:numPr>
          <w:ilvl w:val="0"/>
          <w:numId w:val="27"/>
        </w:numPr>
        <w:spacing w:after="0" w:line="216" w:lineRule="auto"/>
        <w:jc w:val="both"/>
        <w:rPr>
          <w:color w:val="auto"/>
        </w:rPr>
      </w:pPr>
      <w:r w:rsidRPr="00681C14">
        <w:rPr>
          <w:color w:val="auto"/>
        </w:rPr>
        <w:t>BA in Customs and Freight Forwarding, St. Kliment Ohridski Bitola – FTU Ohrid, 2010 – 2014</w:t>
      </w:r>
    </w:p>
    <w:p w14:paraId="7C530F10" w14:textId="721BB8E9" w:rsidR="00BB7048" w:rsidRDefault="00BB7048" w:rsidP="00BB7048">
      <w:pPr>
        <w:spacing w:after="0" w:line="216" w:lineRule="auto"/>
        <w:jc w:val="both"/>
        <w:rPr>
          <w:color w:val="auto"/>
        </w:rPr>
      </w:pPr>
    </w:p>
    <w:p w14:paraId="2C91BD9A" w14:textId="77777777" w:rsidR="00BB7048" w:rsidRPr="00BB7048" w:rsidRDefault="00BB7048" w:rsidP="00BB7048">
      <w:pPr>
        <w:spacing w:after="0" w:line="216" w:lineRule="auto"/>
        <w:jc w:val="both"/>
        <w:rPr>
          <w:color w:val="auto"/>
        </w:rPr>
      </w:pPr>
    </w:p>
    <w:p w14:paraId="190835BF" w14:textId="77777777" w:rsidR="00FD4487" w:rsidRDefault="00FD4487" w:rsidP="00FD4487">
      <w:pPr>
        <w:pStyle w:val="ListParagraph"/>
        <w:spacing w:after="0" w:line="216" w:lineRule="auto"/>
        <w:jc w:val="both"/>
        <w:rPr>
          <w:color w:val="auto"/>
        </w:rPr>
      </w:pPr>
    </w:p>
    <w:p w14:paraId="2F59FF07" w14:textId="73CDA0F3" w:rsidR="00173EBB" w:rsidRPr="0089153E" w:rsidRDefault="00173EBB" w:rsidP="00173EBB">
      <w:pPr>
        <w:pStyle w:val="Heading5"/>
        <w:rPr>
          <w:color w:val="auto"/>
        </w:rPr>
      </w:pPr>
      <w:r w:rsidRPr="0089153E">
        <w:rPr>
          <w:color w:val="auto"/>
        </w:rPr>
        <mc:AlternateContent>
          <mc:Choice Requires="wps">
            <w:drawing>
              <wp:anchor distT="0" distB="0" distL="114300" distR="114300" simplePos="0" relativeHeight="251663360" behindDoc="0" locked="0" layoutInCell="1" allowOverlap="1" wp14:anchorId="2A996F15" wp14:editId="5B4753AA">
                <wp:simplePos x="0" y="0"/>
                <wp:positionH relativeFrom="margin">
                  <wp:align>left</wp:align>
                </wp:positionH>
                <wp:positionV relativeFrom="paragraph">
                  <wp:posOffset>239498</wp:posOffset>
                </wp:positionV>
                <wp:extent cx="37338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373380" cy="0"/>
                        </a:xfrm>
                        <a:prstGeom prst="line">
                          <a:avLst/>
                        </a:prstGeom>
                        <a:ln w="1905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5B2789" id="Straight Connector 5" o:spid="_x0000_s1026" style="position:absolute;z-index:251663360;visibility:visible;mso-wrap-style:square;mso-wrap-distance-left:9pt;mso-wrap-distance-top:0;mso-wrap-distance-right:9pt;mso-wrap-distance-bottom:0;mso-position-horizontal:left;mso-position-horizontal-relative:margin;mso-position-vertical:absolute;mso-position-vertical-relative:text" from="0,18.85pt" to="29.4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" strokecolor="#6b6d72 [3209]" strokeweight="1.5pt">
                <v:stroke joinstyle="miter"/>
                <w10:wrap anchorx="margin"/>
              </v:line>
            </w:pict>
          </mc:Fallback>
        </mc:AlternateContent>
      </w:r>
      <w:r w:rsidRPr="00173EBB">
        <w:rPr>
          <w:color w:val="auto"/>
        </w:rPr>
        <w:t xml:space="preserve">Professional Development </w:t>
      </w:r>
      <w:r w:rsidRPr="0089153E">
        <w:rPr>
          <w:color w:val="auto"/>
        </w:rPr>
        <w:t xml:space="preserve"> </w:t>
      </w:r>
    </w:p>
    <w:p w14:paraId="364042B7" w14:textId="75CADD43" w:rsidR="00590796" w:rsidRDefault="00590796" w:rsidP="00590796">
      <w:pPr>
        <w:pStyle w:val="ListParagraph"/>
        <w:numPr>
          <w:ilvl w:val="0"/>
          <w:numId w:val="37"/>
        </w:numPr>
        <w:spacing w:after="0" w:line="216" w:lineRule="auto"/>
        <w:jc w:val="both"/>
        <w:rPr>
          <w:color w:val="auto"/>
        </w:rPr>
      </w:pPr>
      <w:r w:rsidRPr="00590796">
        <w:rPr>
          <w:color w:val="auto"/>
        </w:rPr>
        <w:t>Essential of Marketing strategy (trial course provided by ECornell University)</w:t>
      </w:r>
    </w:p>
    <w:p w14:paraId="029753EC" w14:textId="03A7AF3D" w:rsidR="00676F8D" w:rsidRDefault="00676F8D" w:rsidP="00590796">
      <w:pPr>
        <w:pStyle w:val="ListParagraph"/>
        <w:numPr>
          <w:ilvl w:val="0"/>
          <w:numId w:val="37"/>
        </w:numPr>
        <w:spacing w:after="0" w:line="216" w:lineRule="auto"/>
        <w:jc w:val="both"/>
        <w:rPr>
          <w:color w:val="auto"/>
        </w:rPr>
      </w:pPr>
      <w:r w:rsidRPr="00676F8D">
        <w:rPr>
          <w:color w:val="auto"/>
        </w:rPr>
        <w:t>ESSENTIAL SKILLS FOR YOUR CAREER DEVELOPMENT</w:t>
      </w:r>
      <w:r>
        <w:rPr>
          <w:color w:val="auto"/>
        </w:rPr>
        <w:t xml:space="preserve"> - </w:t>
      </w:r>
      <w:r w:rsidRPr="00676F8D">
        <w:rPr>
          <w:color w:val="auto"/>
        </w:rPr>
        <w:t>UNIVERSITY OF LEEDS AND INSTITUTE OF CODING</w:t>
      </w:r>
    </w:p>
    <w:p w14:paraId="01E7781A" w14:textId="16FCA071" w:rsidR="00504CFC" w:rsidRDefault="00676F8D" w:rsidP="00787A74">
      <w:pPr>
        <w:pStyle w:val="ListParagraph"/>
        <w:numPr>
          <w:ilvl w:val="0"/>
          <w:numId w:val="37"/>
        </w:numPr>
        <w:spacing w:after="0" w:line="216" w:lineRule="auto"/>
        <w:jc w:val="both"/>
        <w:rPr>
          <w:color w:val="auto"/>
        </w:rPr>
      </w:pPr>
      <w:r w:rsidRPr="00504CFC">
        <w:rPr>
          <w:color w:val="auto"/>
        </w:rPr>
        <w:t xml:space="preserve">Communication skills </w:t>
      </w:r>
      <w:r w:rsidR="00504CFC">
        <w:rPr>
          <w:color w:val="auto"/>
        </w:rPr>
        <w:t>–</w:t>
      </w:r>
      <w:r w:rsidRPr="00504CFC">
        <w:rPr>
          <w:color w:val="auto"/>
        </w:rPr>
        <w:t xml:space="preserve"> Udemy</w:t>
      </w:r>
    </w:p>
    <w:p w14:paraId="74A3DD93" w14:textId="452DD07F" w:rsidR="00504CFC" w:rsidRDefault="00504CFC" w:rsidP="00787A74">
      <w:pPr>
        <w:pStyle w:val="ListParagraph"/>
        <w:numPr>
          <w:ilvl w:val="0"/>
          <w:numId w:val="37"/>
        </w:numPr>
        <w:spacing w:after="0" w:line="216" w:lineRule="auto"/>
        <w:jc w:val="both"/>
        <w:rPr>
          <w:color w:val="auto"/>
        </w:rPr>
      </w:pPr>
      <w:r w:rsidRPr="00504CFC">
        <w:rPr>
          <w:color w:val="auto"/>
        </w:rPr>
        <w:t>Know How to... in a Crisis Programme - European Bank for Reconstruction and Development</w:t>
      </w:r>
    </w:p>
    <w:p w14:paraId="5A4C3574" w14:textId="0FCE8C42" w:rsidR="00590796" w:rsidRPr="00504CFC" w:rsidRDefault="00590796" w:rsidP="00787A74">
      <w:pPr>
        <w:pStyle w:val="ListParagraph"/>
        <w:numPr>
          <w:ilvl w:val="0"/>
          <w:numId w:val="37"/>
        </w:numPr>
        <w:spacing w:after="0" w:line="216" w:lineRule="auto"/>
        <w:jc w:val="both"/>
        <w:rPr>
          <w:color w:val="auto"/>
        </w:rPr>
      </w:pPr>
      <w:r w:rsidRPr="00504CFC">
        <w:rPr>
          <w:color w:val="auto"/>
        </w:rPr>
        <w:t xml:space="preserve">English language </w:t>
      </w:r>
    </w:p>
    <w:p w14:paraId="38AB8E37" w14:textId="77777777" w:rsidR="00590796" w:rsidRPr="00590796" w:rsidRDefault="00590796" w:rsidP="00590796">
      <w:pPr>
        <w:pStyle w:val="ListParagraph"/>
        <w:numPr>
          <w:ilvl w:val="0"/>
          <w:numId w:val="37"/>
        </w:numPr>
        <w:spacing w:after="0" w:line="216" w:lineRule="auto"/>
        <w:jc w:val="both"/>
        <w:rPr>
          <w:color w:val="auto"/>
        </w:rPr>
      </w:pPr>
      <w:r w:rsidRPr="00590796">
        <w:rPr>
          <w:color w:val="auto"/>
        </w:rPr>
        <w:lastRenderedPageBreak/>
        <w:t>MC Office</w:t>
      </w:r>
    </w:p>
    <w:p w14:paraId="287B9D1D" w14:textId="77777777" w:rsidR="00590796" w:rsidRPr="00590796" w:rsidRDefault="00590796" w:rsidP="00590796">
      <w:pPr>
        <w:pStyle w:val="ListParagraph"/>
        <w:numPr>
          <w:ilvl w:val="0"/>
          <w:numId w:val="37"/>
        </w:numPr>
        <w:spacing w:after="0" w:line="216" w:lineRule="auto"/>
        <w:jc w:val="both"/>
        <w:rPr>
          <w:color w:val="auto"/>
        </w:rPr>
      </w:pPr>
      <w:r w:rsidRPr="00590796">
        <w:rPr>
          <w:color w:val="auto"/>
        </w:rPr>
        <w:t>Certificate for HACCP leader</w:t>
      </w:r>
    </w:p>
    <w:p w14:paraId="29471FCD" w14:textId="77777777" w:rsidR="00590796" w:rsidRPr="00590796" w:rsidRDefault="00590796" w:rsidP="00590796">
      <w:pPr>
        <w:pStyle w:val="ListParagraph"/>
        <w:numPr>
          <w:ilvl w:val="0"/>
          <w:numId w:val="37"/>
        </w:numPr>
        <w:spacing w:after="0" w:line="216" w:lineRule="auto"/>
        <w:jc w:val="both"/>
        <w:rPr>
          <w:color w:val="auto"/>
        </w:rPr>
      </w:pPr>
      <w:r w:rsidRPr="00590796">
        <w:rPr>
          <w:color w:val="auto"/>
        </w:rPr>
        <w:t>Possession of a certificate of carrying out training in the field of safety and health for the job position administrative worker</w:t>
      </w:r>
    </w:p>
    <w:p w14:paraId="289BD324" w14:textId="77777777" w:rsidR="00590796" w:rsidRPr="00590796" w:rsidRDefault="00590796" w:rsidP="00590796">
      <w:pPr>
        <w:pStyle w:val="ListParagraph"/>
        <w:numPr>
          <w:ilvl w:val="0"/>
          <w:numId w:val="37"/>
        </w:numPr>
        <w:spacing w:after="0" w:line="216" w:lineRule="auto"/>
        <w:jc w:val="both"/>
        <w:rPr>
          <w:color w:val="auto"/>
        </w:rPr>
      </w:pPr>
      <w:r w:rsidRPr="00590796">
        <w:rPr>
          <w:color w:val="auto"/>
        </w:rPr>
        <w:t>Speaking and negotiable training</w:t>
      </w:r>
    </w:p>
    <w:p w14:paraId="7CFFD37B" w14:textId="7F147BA6" w:rsidR="00590796" w:rsidRPr="00590796" w:rsidRDefault="00590796" w:rsidP="00590796">
      <w:pPr>
        <w:pStyle w:val="ListParagraph"/>
        <w:numPr>
          <w:ilvl w:val="0"/>
          <w:numId w:val="37"/>
        </w:numPr>
        <w:spacing w:after="0" w:line="216" w:lineRule="auto"/>
        <w:jc w:val="both"/>
        <w:rPr>
          <w:color w:val="auto"/>
        </w:rPr>
      </w:pPr>
      <w:r w:rsidRPr="00590796">
        <w:rPr>
          <w:color w:val="auto"/>
        </w:rPr>
        <w:t xml:space="preserve">Long Distance calls in USA </w:t>
      </w:r>
      <w:r>
        <w:rPr>
          <w:color w:val="auto"/>
        </w:rPr>
        <w:t xml:space="preserve">/ </w:t>
      </w:r>
      <w:r w:rsidRPr="00590796">
        <w:rPr>
          <w:color w:val="auto"/>
        </w:rPr>
        <w:t>Canada</w:t>
      </w:r>
    </w:p>
    <w:p w14:paraId="7D6119DB" w14:textId="7CEC20AB" w:rsidR="00590796" w:rsidRDefault="00590796" w:rsidP="00590796">
      <w:pPr>
        <w:pStyle w:val="ListParagraph"/>
        <w:numPr>
          <w:ilvl w:val="0"/>
          <w:numId w:val="37"/>
        </w:numPr>
        <w:spacing w:after="0" w:line="216" w:lineRule="auto"/>
        <w:jc w:val="both"/>
        <w:rPr>
          <w:color w:val="auto"/>
        </w:rPr>
      </w:pPr>
      <w:r w:rsidRPr="00590796">
        <w:rPr>
          <w:color w:val="auto"/>
        </w:rPr>
        <w:t xml:space="preserve">CRM Training in Invenias by Bullhorn </w:t>
      </w:r>
      <w:r w:rsidR="006F5B34" w:rsidRPr="00590796">
        <w:rPr>
          <w:color w:val="auto"/>
        </w:rPr>
        <w:t>(Recruitment</w:t>
      </w:r>
      <w:r w:rsidRPr="00590796">
        <w:rPr>
          <w:color w:val="auto"/>
        </w:rPr>
        <w:t xml:space="preserve"> Support Specialist )  </w:t>
      </w:r>
    </w:p>
    <w:p w14:paraId="61BF5ECB" w14:textId="77777777" w:rsidR="006202D3" w:rsidRPr="00590796" w:rsidRDefault="006202D3" w:rsidP="00590796">
      <w:pPr>
        <w:pStyle w:val="ListParagraph"/>
        <w:spacing w:after="0" w:line="216" w:lineRule="auto"/>
        <w:jc w:val="both"/>
        <w:rPr>
          <w:color w:val="auto"/>
        </w:rPr>
      </w:pPr>
    </w:p>
    <w:p w14:paraId="4684F7A8" w14:textId="03AD67F2" w:rsidR="006202D3" w:rsidRPr="0089153E" w:rsidRDefault="006202D3" w:rsidP="006202D3">
      <w:pPr>
        <w:pStyle w:val="Heading5"/>
        <w:rPr>
          <w:color w:val="auto"/>
        </w:rPr>
      </w:pPr>
      <w:r w:rsidRPr="0089153E">
        <w:rPr>
          <w:color w:val="auto"/>
        </w:rPr>
        <mc:AlternateContent>
          <mc:Choice Requires="wps">
            <w:drawing>
              <wp:anchor distT="0" distB="0" distL="114300" distR="114300" simplePos="0" relativeHeight="251665408" behindDoc="0" locked="0" layoutInCell="1" allowOverlap="1" wp14:anchorId="761DBC9F" wp14:editId="6DDA22BC">
                <wp:simplePos x="0" y="0"/>
                <wp:positionH relativeFrom="margin">
                  <wp:align>left</wp:align>
                </wp:positionH>
                <wp:positionV relativeFrom="paragraph">
                  <wp:posOffset>239498</wp:posOffset>
                </wp:positionV>
                <wp:extent cx="37338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373380" cy="0"/>
                        </a:xfrm>
                        <a:prstGeom prst="line">
                          <a:avLst/>
                        </a:prstGeom>
                        <a:ln w="1905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85A380" id="Straight Connector 7" o:spid="_x0000_s1026" style="position:absolute;z-index:251665408;visibility:visible;mso-wrap-style:square;mso-wrap-distance-left:9pt;mso-wrap-distance-top:0;mso-wrap-distance-right:9pt;mso-wrap-distance-bottom:0;mso-position-horizontal:left;mso-position-horizontal-relative:margin;mso-position-vertical:absolute;mso-position-vertical-relative:text" from="0,18.85pt" to="29.4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" strokecolor="#6b6d72 [3209]" strokeweight="1.5pt">
                <v:stroke joinstyle="miter"/>
                <w10:wrap anchorx="margin"/>
              </v:line>
            </w:pict>
          </mc:Fallback>
        </mc:AlternateContent>
      </w:r>
      <w:r w:rsidR="00590796">
        <w:rPr>
          <w:color w:val="auto"/>
        </w:rPr>
        <w:t>Computer Skills</w:t>
      </w:r>
    </w:p>
    <w:p w14:paraId="74CB8AA1" w14:textId="129C13C8" w:rsidR="00590796" w:rsidRDefault="00590796" w:rsidP="00994E80">
      <w:pPr>
        <w:pStyle w:val="ListParagraph"/>
        <w:numPr>
          <w:ilvl w:val="0"/>
          <w:numId w:val="30"/>
        </w:numPr>
        <w:spacing w:after="0" w:line="216" w:lineRule="auto"/>
        <w:jc w:val="both"/>
        <w:rPr>
          <w:color w:val="auto"/>
        </w:rPr>
      </w:pPr>
      <w:r w:rsidRPr="00590796">
        <w:rPr>
          <w:color w:val="auto"/>
        </w:rPr>
        <w:t xml:space="preserve">MC Office </w:t>
      </w:r>
      <w:r w:rsidR="00681C14" w:rsidRPr="00590796">
        <w:rPr>
          <w:color w:val="auto"/>
        </w:rPr>
        <w:t>(Word</w:t>
      </w:r>
      <w:r w:rsidRPr="00590796">
        <w:rPr>
          <w:color w:val="auto"/>
        </w:rPr>
        <w:t>, Excel, Power Point, Outlook)</w:t>
      </w:r>
    </w:p>
    <w:p w14:paraId="6B42E929" w14:textId="5A75C8D2" w:rsidR="0089153E" w:rsidRDefault="00590796" w:rsidP="00994E80">
      <w:pPr>
        <w:pStyle w:val="ListParagraph"/>
        <w:numPr>
          <w:ilvl w:val="0"/>
          <w:numId w:val="30"/>
        </w:numPr>
        <w:spacing w:after="0" w:line="216" w:lineRule="auto"/>
        <w:jc w:val="both"/>
        <w:rPr>
          <w:color w:val="auto"/>
        </w:rPr>
      </w:pPr>
      <w:r w:rsidRPr="00590796">
        <w:rPr>
          <w:color w:val="auto"/>
        </w:rPr>
        <w:t>Invenias</w:t>
      </w:r>
      <w:r w:rsidR="0042255C">
        <w:rPr>
          <w:color w:val="auto"/>
        </w:rPr>
        <w:t xml:space="preserve"> by Bullhorn</w:t>
      </w:r>
      <w:r>
        <w:rPr>
          <w:color w:val="auto"/>
        </w:rPr>
        <w:t xml:space="preserve"> and VEN X</w:t>
      </w:r>
    </w:p>
    <w:p w14:paraId="5C306337" w14:textId="53936620" w:rsidR="00590796" w:rsidRDefault="00590796" w:rsidP="00994E80">
      <w:pPr>
        <w:pStyle w:val="ListParagraph"/>
        <w:numPr>
          <w:ilvl w:val="0"/>
          <w:numId w:val="30"/>
        </w:numPr>
        <w:spacing w:after="0" w:line="216" w:lineRule="auto"/>
        <w:jc w:val="both"/>
        <w:rPr>
          <w:color w:val="auto"/>
        </w:rPr>
      </w:pPr>
      <w:r w:rsidRPr="00590796">
        <w:rPr>
          <w:color w:val="auto"/>
        </w:rPr>
        <w:t>Health Insurance Foundation Software</w:t>
      </w:r>
    </w:p>
    <w:p w14:paraId="58C1CCCA" w14:textId="4AB3C1C9" w:rsidR="00590796" w:rsidRDefault="00590796" w:rsidP="00994E80">
      <w:pPr>
        <w:pStyle w:val="ListParagraph"/>
        <w:numPr>
          <w:ilvl w:val="0"/>
          <w:numId w:val="30"/>
        </w:numPr>
        <w:spacing w:after="0" w:line="216" w:lineRule="auto"/>
        <w:jc w:val="both"/>
        <w:rPr>
          <w:color w:val="auto"/>
        </w:rPr>
      </w:pPr>
      <w:r w:rsidRPr="00590796">
        <w:rPr>
          <w:color w:val="auto"/>
        </w:rPr>
        <w:t>MPIN System</w:t>
      </w:r>
    </w:p>
    <w:p w14:paraId="6D1E0825" w14:textId="412853FC" w:rsidR="00590796" w:rsidRDefault="00590796" w:rsidP="00994E80">
      <w:pPr>
        <w:pStyle w:val="ListParagraph"/>
        <w:numPr>
          <w:ilvl w:val="0"/>
          <w:numId w:val="30"/>
        </w:numPr>
        <w:spacing w:after="0" w:line="216" w:lineRule="auto"/>
        <w:jc w:val="both"/>
        <w:rPr>
          <w:color w:val="auto"/>
        </w:rPr>
      </w:pPr>
      <w:r w:rsidRPr="00590796">
        <w:rPr>
          <w:color w:val="auto"/>
        </w:rPr>
        <w:t>E-tax System</w:t>
      </w:r>
    </w:p>
    <w:p w14:paraId="432ABF5E" w14:textId="25933C46" w:rsidR="00590796" w:rsidRDefault="00590796" w:rsidP="00994E80">
      <w:pPr>
        <w:pStyle w:val="ListParagraph"/>
        <w:numPr>
          <w:ilvl w:val="0"/>
          <w:numId w:val="30"/>
        </w:numPr>
        <w:spacing w:after="0" w:line="216" w:lineRule="auto"/>
        <w:jc w:val="both"/>
        <w:rPr>
          <w:color w:val="auto"/>
        </w:rPr>
      </w:pPr>
      <w:r>
        <w:rPr>
          <w:color w:val="auto"/>
        </w:rPr>
        <w:t>E-Banking</w:t>
      </w:r>
    </w:p>
    <w:p w14:paraId="1C7C0334" w14:textId="53668746" w:rsidR="00590796" w:rsidRDefault="00590796" w:rsidP="00994E80">
      <w:pPr>
        <w:pStyle w:val="ListParagraph"/>
        <w:numPr>
          <w:ilvl w:val="0"/>
          <w:numId w:val="30"/>
        </w:numPr>
        <w:spacing w:after="0" w:line="216" w:lineRule="auto"/>
        <w:jc w:val="both"/>
        <w:rPr>
          <w:color w:val="auto"/>
        </w:rPr>
      </w:pPr>
      <w:r w:rsidRPr="00590796">
        <w:rPr>
          <w:color w:val="auto"/>
        </w:rPr>
        <w:t>ASYCUDA</w:t>
      </w:r>
    </w:p>
    <w:p w14:paraId="1F606604" w14:textId="03BB4E3A" w:rsidR="00590796" w:rsidRDefault="00590796" w:rsidP="00994E80">
      <w:pPr>
        <w:pStyle w:val="ListParagraph"/>
        <w:numPr>
          <w:ilvl w:val="0"/>
          <w:numId w:val="30"/>
        </w:numPr>
        <w:spacing w:after="0" w:line="216" w:lineRule="auto"/>
        <w:jc w:val="both"/>
        <w:rPr>
          <w:color w:val="auto"/>
        </w:rPr>
      </w:pPr>
      <w:r>
        <w:rPr>
          <w:color w:val="auto"/>
        </w:rPr>
        <w:t>KASPER</w:t>
      </w:r>
    </w:p>
    <w:p w14:paraId="43B4ABB6" w14:textId="692464E7" w:rsidR="00590796" w:rsidRDefault="00590796" w:rsidP="00994E80">
      <w:pPr>
        <w:pStyle w:val="ListParagraph"/>
        <w:numPr>
          <w:ilvl w:val="0"/>
          <w:numId w:val="30"/>
        </w:numPr>
        <w:spacing w:after="0" w:line="216" w:lineRule="auto"/>
        <w:jc w:val="both"/>
        <w:rPr>
          <w:color w:val="auto"/>
        </w:rPr>
      </w:pPr>
      <w:r>
        <w:rPr>
          <w:color w:val="auto"/>
        </w:rPr>
        <w:t>DELFIN</w:t>
      </w:r>
    </w:p>
    <w:p w14:paraId="343FDB0B" w14:textId="07676086" w:rsidR="00590796" w:rsidRDefault="00590796" w:rsidP="00994E80">
      <w:pPr>
        <w:pStyle w:val="ListParagraph"/>
        <w:numPr>
          <w:ilvl w:val="0"/>
          <w:numId w:val="30"/>
        </w:numPr>
        <w:spacing w:after="0" w:line="216" w:lineRule="auto"/>
        <w:jc w:val="both"/>
        <w:rPr>
          <w:color w:val="auto"/>
        </w:rPr>
      </w:pPr>
      <w:r>
        <w:rPr>
          <w:color w:val="auto"/>
        </w:rPr>
        <w:t>EDMS</w:t>
      </w:r>
    </w:p>
    <w:p w14:paraId="23EEADB4" w14:textId="458A591D" w:rsidR="00590796" w:rsidRDefault="00590796" w:rsidP="00994E80">
      <w:pPr>
        <w:pStyle w:val="ListParagraph"/>
        <w:numPr>
          <w:ilvl w:val="0"/>
          <w:numId w:val="30"/>
        </w:numPr>
        <w:spacing w:after="0" w:line="216" w:lineRule="auto"/>
        <w:jc w:val="both"/>
        <w:rPr>
          <w:color w:val="auto"/>
        </w:rPr>
      </w:pPr>
      <w:r>
        <w:rPr>
          <w:color w:val="auto"/>
        </w:rPr>
        <w:t>Exim</w:t>
      </w:r>
    </w:p>
    <w:p w14:paraId="67897F94" w14:textId="5AB1308E" w:rsidR="00590796" w:rsidRDefault="00590796" w:rsidP="00994E80">
      <w:pPr>
        <w:pStyle w:val="ListParagraph"/>
        <w:numPr>
          <w:ilvl w:val="0"/>
          <w:numId w:val="30"/>
        </w:numPr>
        <w:spacing w:after="0" w:line="216" w:lineRule="auto"/>
        <w:jc w:val="both"/>
        <w:rPr>
          <w:color w:val="auto"/>
        </w:rPr>
      </w:pPr>
      <w:r>
        <w:rPr>
          <w:color w:val="auto"/>
        </w:rPr>
        <w:t>Cargo</w:t>
      </w:r>
    </w:p>
    <w:p w14:paraId="5AA0A847" w14:textId="26FFDBCD" w:rsidR="00590796" w:rsidRDefault="00590796" w:rsidP="00994E80">
      <w:pPr>
        <w:pStyle w:val="ListParagraph"/>
        <w:numPr>
          <w:ilvl w:val="0"/>
          <w:numId w:val="30"/>
        </w:numPr>
        <w:spacing w:after="0" w:line="216" w:lineRule="auto"/>
        <w:jc w:val="both"/>
        <w:rPr>
          <w:color w:val="auto"/>
        </w:rPr>
      </w:pPr>
      <w:r>
        <w:rPr>
          <w:color w:val="auto"/>
        </w:rPr>
        <w:t>Internet</w:t>
      </w:r>
    </w:p>
    <w:p w14:paraId="40A0188C" w14:textId="77777777" w:rsidR="00E63839" w:rsidRDefault="00E63839" w:rsidP="00E63839">
      <w:pPr>
        <w:pStyle w:val="ListParagraph"/>
        <w:spacing w:after="0" w:line="216" w:lineRule="auto"/>
        <w:jc w:val="both"/>
        <w:rPr>
          <w:color w:val="auto"/>
        </w:rPr>
      </w:pPr>
    </w:p>
    <w:p w14:paraId="694F73A1" w14:textId="66F4BEE5" w:rsidR="00E63839" w:rsidRPr="0089153E" w:rsidRDefault="00E63839" w:rsidP="00E63839">
      <w:pPr>
        <w:pStyle w:val="Heading5"/>
        <w:rPr>
          <w:color w:val="auto"/>
        </w:rPr>
      </w:pPr>
      <w:r w:rsidRPr="0089153E">
        <w:rPr>
          <w:color w:val="auto"/>
        </w:rPr>
        <mc:AlternateContent>
          <mc:Choice Requires="wps">
            <w:drawing>
              <wp:anchor distT="0" distB="0" distL="114300" distR="114300" simplePos="0" relativeHeight="251669504" behindDoc="0" locked="0" layoutInCell="1" allowOverlap="1" wp14:anchorId="2813C992" wp14:editId="1A28B6F7">
                <wp:simplePos x="0" y="0"/>
                <wp:positionH relativeFrom="margin">
                  <wp:align>left</wp:align>
                </wp:positionH>
                <wp:positionV relativeFrom="paragraph">
                  <wp:posOffset>239498</wp:posOffset>
                </wp:positionV>
                <wp:extent cx="37338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73380" cy="0"/>
                        </a:xfrm>
                        <a:prstGeom prst="line">
                          <a:avLst/>
                        </a:prstGeom>
                        <a:ln w="1905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15EB91" id="Straight Connector 1" o:spid="_x0000_s1026" style="position:absolute;z-index:251669504;visibility:visible;mso-wrap-style:square;mso-wrap-distance-left:9pt;mso-wrap-distance-top:0;mso-wrap-distance-right:9pt;mso-wrap-distance-bottom:0;mso-position-horizontal:left;mso-position-horizontal-relative:margin;mso-position-vertical:absolute;mso-position-vertical-relative:text" from="0,18.85pt" to="29.4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" strokecolor="#6b6d72 [3209]" strokeweight="1.5pt">
                <v:stroke joinstyle="miter"/>
                <w10:wrap anchorx="margin"/>
              </v:line>
            </w:pict>
          </mc:Fallback>
        </mc:AlternateContent>
      </w:r>
      <w:r>
        <w:rPr>
          <w:color w:val="auto"/>
        </w:rPr>
        <w:t>Languages</w:t>
      </w:r>
    </w:p>
    <w:p w14:paraId="5B70E8CC" w14:textId="3E300ED1" w:rsidR="00E63839" w:rsidRDefault="00E63839" w:rsidP="00E63839">
      <w:pPr>
        <w:pStyle w:val="ListParagraph"/>
        <w:numPr>
          <w:ilvl w:val="0"/>
          <w:numId w:val="30"/>
        </w:numPr>
        <w:spacing w:after="0" w:line="216" w:lineRule="auto"/>
        <w:jc w:val="both"/>
        <w:rPr>
          <w:color w:val="auto"/>
        </w:rPr>
      </w:pPr>
      <w:r>
        <w:rPr>
          <w:color w:val="auto"/>
        </w:rPr>
        <w:t>Macedonian, English and Serbo-Croatian (Fluent)</w:t>
      </w:r>
    </w:p>
    <w:p w14:paraId="2960DE05" w14:textId="7BA12BFF" w:rsidR="00E63839" w:rsidRDefault="00E63839" w:rsidP="00E63839">
      <w:pPr>
        <w:pStyle w:val="ListParagraph"/>
        <w:numPr>
          <w:ilvl w:val="0"/>
          <w:numId w:val="30"/>
        </w:numPr>
        <w:pBdr>
          <w:bottom w:val="single" w:sz="12" w:space="1" w:color="auto"/>
        </w:pBdr>
        <w:spacing w:after="0" w:line="216" w:lineRule="auto"/>
        <w:jc w:val="both"/>
        <w:rPr>
          <w:color w:val="auto"/>
        </w:rPr>
      </w:pPr>
      <w:r>
        <w:rPr>
          <w:color w:val="auto"/>
        </w:rPr>
        <w:t>Albanian and German (Basic)</w:t>
      </w:r>
    </w:p>
    <w:p w14:paraId="6E5E49DB" w14:textId="2A3A262B" w:rsidR="004A19FC" w:rsidRDefault="004A19FC" w:rsidP="0089153E">
      <w:pPr>
        <w:spacing w:line="216" w:lineRule="auto"/>
        <w:jc w:val="both"/>
        <w:rPr>
          <w:rFonts w:cs="Arial"/>
          <w:color w:val="A0A4BE"/>
          <w:sz w:val="16"/>
          <w:szCs w:val="16"/>
          <w:lang w:val="en-US"/>
        </w:rPr>
      </w:pPr>
    </w:p>
    <w:p w14:paraId="7F714EA9" w14:textId="6C5C7D93" w:rsidR="004A19FC" w:rsidRDefault="004A19FC" w:rsidP="0089153E">
      <w:pPr>
        <w:spacing w:line="216" w:lineRule="auto"/>
        <w:jc w:val="both"/>
        <w:rPr>
          <w:rFonts w:cs="Arial"/>
          <w:color w:val="A0A4BE"/>
          <w:sz w:val="16"/>
          <w:szCs w:val="16"/>
          <w:lang w:val="en-US"/>
        </w:rPr>
      </w:pPr>
    </w:p>
    <w:p w14:paraId="0F13D9BF" w14:textId="77777777" w:rsidR="004A19FC" w:rsidRDefault="004A19FC" w:rsidP="0089153E">
      <w:pPr>
        <w:spacing w:line="216" w:lineRule="auto"/>
        <w:jc w:val="both"/>
        <w:rPr>
          <w:rFonts w:cs="Arial"/>
          <w:color w:val="A0A4BE"/>
          <w:sz w:val="16"/>
          <w:szCs w:val="16"/>
          <w:lang w:val="en-US"/>
        </w:rPr>
      </w:pPr>
    </w:p>
    <w:p w14:paraId="131C5AB9" w14:textId="38E39D3C" w:rsidR="004A19FC" w:rsidRDefault="004A19FC" w:rsidP="0089153E">
      <w:pPr>
        <w:spacing w:line="216" w:lineRule="auto"/>
        <w:jc w:val="both"/>
        <w:rPr>
          <w:rFonts w:cs="Arial"/>
          <w:color w:val="A0A4BE"/>
          <w:sz w:val="16"/>
          <w:szCs w:val="16"/>
          <w:lang w:val="en-US"/>
        </w:rPr>
      </w:pPr>
      <w:r>
        <w:rPr>
          <w:rFonts w:cs="Arial"/>
          <w:noProof/>
          <w:color w:val="A0A4BE"/>
          <w:sz w:val="16"/>
          <w:szCs w:val="16"/>
          <w:lang w:val="en-US"/>
        </w:rPr>
        <w:drawing>
          <wp:inline distT="0" distB="0" distL="0" distR="0" wp14:anchorId="4A1E6FD4" wp14:editId="707A6478">
            <wp:extent cx="2546350" cy="2808997"/>
            <wp:effectExtent l="0" t="0" r="6350" b="0"/>
            <wp:docPr id="4" name="Picture 4"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0918" cy="2814036"/>
                    </a:xfrm>
                    <a:prstGeom prst="rect">
                      <a:avLst/>
                    </a:prstGeom>
                  </pic:spPr>
                </pic:pic>
              </a:graphicData>
            </a:graphic>
          </wp:inline>
        </w:drawing>
      </w:r>
    </w:p>
    <w:p w14:paraId="0FF41CFD" w14:textId="77777777" w:rsidR="008242B5" w:rsidRDefault="008242B5" w:rsidP="0089153E">
      <w:pPr>
        <w:spacing w:line="216" w:lineRule="auto"/>
        <w:jc w:val="both"/>
        <w:rPr>
          <w:rFonts w:cs="Arial"/>
          <w:color w:val="A0A4BE"/>
          <w:sz w:val="16"/>
          <w:szCs w:val="16"/>
          <w:lang w:val="en-US"/>
        </w:rPr>
      </w:pPr>
    </w:p>
    <w:sectPr w:rsidR="008242B5" w:rsidSect="00463455">
      <w:headerReference w:type="default" r:id="rId9"/>
      <w:footerReference w:type="default" r:id="rId10"/>
      <w:pgSz w:w="11906" w:h="16838"/>
      <w:pgMar w:top="1980" w:right="1440" w:bottom="1440" w:left="1440" w:header="576" w:footer="5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1D01B" w14:textId="77777777" w:rsidR="00DD4984" w:rsidRDefault="00DD4984" w:rsidP="00C40711">
      <w:pPr>
        <w:spacing w:after="0"/>
      </w:pPr>
      <w:r>
        <w:separator/>
      </w:r>
    </w:p>
  </w:endnote>
  <w:endnote w:type="continuationSeparator" w:id="0">
    <w:p w14:paraId="39182FE0" w14:textId="77777777" w:rsidR="00DD4984" w:rsidRDefault="00DD4984" w:rsidP="00C407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fia Pro Light">
    <w:altName w:val="Calibri"/>
    <w:panose1 w:val="00000000000000000000"/>
    <w:charset w:val="00"/>
    <w:family w:val="swiss"/>
    <w:notTrueType/>
    <w:pitch w:val="variable"/>
    <w:sig w:usb0="A000002F" w:usb1="5000004B" w:usb2="00000000" w:usb3="00000000" w:csb0="00000093" w:csb1="00000000"/>
  </w:font>
  <w:font w:name="Sofia Pro Medium">
    <w:altName w:val="Calibri"/>
    <w:panose1 w:val="00000000000000000000"/>
    <w:charset w:val="00"/>
    <w:family w:val="swiss"/>
    <w:notTrueType/>
    <w:pitch w:val="variable"/>
    <w:sig w:usb0="A000002F" w:usb1="5000004B" w:usb2="00000000" w:usb3="00000000" w:csb0="00000093" w:csb1="00000000"/>
  </w:font>
  <w:font w:name="Sofia Pro Semi Bold">
    <w:altName w:val="Calibri"/>
    <w:panose1 w:val="00000000000000000000"/>
    <w:charset w:val="00"/>
    <w:family w:val="swiss"/>
    <w:notTrueType/>
    <w:pitch w:val="variable"/>
    <w:sig w:usb0="A000002F" w:usb1="5000004B" w:usb2="00000000" w:usb3="00000000" w:csb0="00000093" w:csb1="00000000"/>
  </w:font>
  <w:font w:name="Sofia Pro ExtraLight">
    <w:panose1 w:val="00000000000000000000"/>
    <w:charset w:val="00"/>
    <w:family w:val="modern"/>
    <w:notTrueType/>
    <w:pitch w:val="variable"/>
    <w:sig w:usb0="A000002F" w:usb1="5000004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ofia Pro Regular">
    <w:panose1 w:val="00000000000000000000"/>
    <w:charset w:val="00"/>
    <w:family w:val="swiss"/>
    <w:notTrueType/>
    <w:pitch w:val="variable"/>
    <w:sig w:usb0="A000002F" w:usb1="5000004B" w:usb2="00000000" w:usb3="00000000" w:csb0="0000009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E469F" w14:textId="4B606340" w:rsidR="00E163AA" w:rsidRPr="006F5B34" w:rsidRDefault="00FD4487" w:rsidP="00FD4487">
    <w:pPr>
      <w:pStyle w:val="Footer"/>
      <w:tabs>
        <w:tab w:val="clear" w:pos="4513"/>
        <w:tab w:val="center" w:pos="1890"/>
      </w:tabs>
      <w:jc w:val="center"/>
      <w:rPr>
        <w:rFonts w:ascii="Sofia Pro Medium" w:hAnsi="Sofia Pro Medium"/>
        <w:color w:val="1F398D"/>
        <w:sz w:val="24"/>
        <w:szCs w:val="24"/>
      </w:rPr>
    </w:pPr>
    <w:r>
      <w:rPr>
        <w:color w:val="000000" w:themeColor="text1"/>
        <w:sz w:val="24"/>
        <w:szCs w:val="24"/>
      </w:rPr>
      <w:t>Classified -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4F6C6" w14:textId="77777777" w:rsidR="00DD4984" w:rsidRDefault="00DD4984" w:rsidP="00C40711">
      <w:pPr>
        <w:spacing w:after="0"/>
      </w:pPr>
      <w:r>
        <w:separator/>
      </w:r>
    </w:p>
  </w:footnote>
  <w:footnote w:type="continuationSeparator" w:id="0">
    <w:p w14:paraId="40C1F9A3" w14:textId="77777777" w:rsidR="00DD4984" w:rsidRDefault="00DD4984" w:rsidP="00C4071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8A834" w14:textId="6D554344" w:rsidR="00FD4487" w:rsidRPr="002C2A5D" w:rsidRDefault="00FD4487" w:rsidP="00681C14">
    <w:pPr>
      <w:pStyle w:val="Header"/>
      <w:pBdr>
        <w:bottom w:val="single" w:sz="6" w:space="1" w:color="auto"/>
      </w:pBdr>
      <w:jc w:val="center"/>
      <w:rPr>
        <w:rFonts w:ascii="Sofia Pro Semi Bold" w:hAnsi="Sofia Pro Semi Bold"/>
        <w:sz w:val="24"/>
        <w:szCs w:val="24"/>
        <w:lang w:val="en-US"/>
      </w:rPr>
    </w:pPr>
    <w:r w:rsidRPr="002C2A5D">
      <w:rPr>
        <w:rFonts w:ascii="Sofia Pro Semi Bold" w:hAnsi="Sofia Pro Semi Bold"/>
        <w:sz w:val="24"/>
        <w:szCs w:val="24"/>
        <w:lang w:val="en-US"/>
      </w:rPr>
      <w:t>Sasho Boshevski</w:t>
    </w:r>
  </w:p>
  <w:p w14:paraId="1B81D44C" w14:textId="19BC12C5" w:rsidR="00FD4487" w:rsidRPr="002C2A5D" w:rsidRDefault="00FD4487" w:rsidP="00681C14">
    <w:pPr>
      <w:pStyle w:val="Header"/>
      <w:jc w:val="center"/>
      <w:rPr>
        <w:rFonts w:ascii="Sofia Pro Semi Bold" w:hAnsi="Sofia Pro Semi Bold"/>
        <w:sz w:val="24"/>
        <w:szCs w:val="24"/>
        <w:lang w:val="en-US"/>
      </w:rPr>
    </w:pPr>
    <w:r w:rsidRPr="002C2A5D">
      <w:rPr>
        <w:rFonts w:ascii="Sofia Pro Semi Bold" w:hAnsi="Sofia Pro Semi Bold"/>
        <w:sz w:val="24"/>
        <w:szCs w:val="24"/>
        <w:lang w:val="en-US"/>
      </w:rPr>
      <w:t xml:space="preserve">Demir Hisar, Republic of Macedonia | </w:t>
    </w:r>
    <w:hyperlink r:id="rId1" w:history="1">
      <w:r w:rsidRPr="002C2A5D">
        <w:rPr>
          <w:rStyle w:val="Hyperlink"/>
          <w:rFonts w:ascii="Sofia Pro Semi Bold" w:hAnsi="Sofia Pro Semi Bold"/>
          <w:sz w:val="24"/>
          <w:szCs w:val="24"/>
          <w:lang w:val="en-US"/>
        </w:rPr>
        <w:t>sasebosevski@yahoo.com</w:t>
      </w:r>
    </w:hyperlink>
    <w:r w:rsidRPr="002C2A5D">
      <w:rPr>
        <w:rFonts w:ascii="Sofia Pro Semi Bold" w:hAnsi="Sofia Pro Semi Bold"/>
        <w:sz w:val="24"/>
        <w:szCs w:val="24"/>
        <w:lang w:val="en-US"/>
      </w:rPr>
      <w:t xml:space="preserve"> | +389 78 436 551</w:t>
    </w:r>
  </w:p>
  <w:p w14:paraId="0D9DE942" w14:textId="02AFFC69" w:rsidR="00681C14" w:rsidRDefault="00662434" w:rsidP="00681C14">
    <w:pPr>
      <w:pStyle w:val="Header"/>
      <w:jc w:val="center"/>
      <w:rPr>
        <w:rFonts w:ascii="Sofia Pro Semi Bold" w:hAnsi="Sofia Pro Semi Bold"/>
        <w:sz w:val="24"/>
        <w:szCs w:val="24"/>
        <w:lang w:val="en-US"/>
      </w:rPr>
    </w:pPr>
    <w:r>
      <w:rPr>
        <w:rFonts w:ascii="Sofia Pro Semi Bold" w:hAnsi="Sofia Pro Semi Bold"/>
        <w:sz w:val="24"/>
        <w:szCs w:val="24"/>
        <w:lang w:val="en-US"/>
      </w:rPr>
      <w:t>Recruitment Support Specialist</w:t>
    </w:r>
  </w:p>
  <w:p w14:paraId="38D8FC59" w14:textId="188FFC9F" w:rsidR="00D14E36" w:rsidRPr="002C2A5D" w:rsidRDefault="00AF19F0" w:rsidP="00681C14">
    <w:pPr>
      <w:pStyle w:val="Header"/>
      <w:jc w:val="center"/>
      <w:rPr>
        <w:rFonts w:ascii="Sofia Pro Semi Bold" w:hAnsi="Sofia Pro Semi Bold"/>
        <w:sz w:val="24"/>
        <w:szCs w:val="24"/>
      </w:rPr>
    </w:pPr>
    <w:hyperlink r:id="rId2" w:history="1">
      <w:r w:rsidR="004A19FC" w:rsidRPr="0017708B">
        <w:rPr>
          <w:rStyle w:val="Hyperlink"/>
          <w:rFonts w:ascii="Sofia Pro Semi Bold" w:hAnsi="Sofia Pro Semi Bold"/>
          <w:sz w:val="24"/>
          <w:szCs w:val="24"/>
        </w:rPr>
        <w:t>https://www.linkedin.com/in/sasho-boshevski-437912103/</w:t>
      </w:r>
    </w:hyperlink>
    <w:r w:rsidR="00D14E36">
      <w:rPr>
        <w:rFonts w:ascii="Sofia Pro Semi Bold" w:hAnsi="Sofia Pro Semi Bold"/>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68A9"/>
    <w:multiLevelType w:val="hybridMultilevel"/>
    <w:tmpl w:val="DF00A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50D1A"/>
    <w:multiLevelType w:val="hybridMultilevel"/>
    <w:tmpl w:val="963C1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73D3C"/>
    <w:multiLevelType w:val="hybridMultilevel"/>
    <w:tmpl w:val="EF1ED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3702C8"/>
    <w:multiLevelType w:val="hybridMultilevel"/>
    <w:tmpl w:val="D644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A41494"/>
    <w:multiLevelType w:val="hybridMultilevel"/>
    <w:tmpl w:val="29144A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642531B"/>
    <w:multiLevelType w:val="hybridMultilevel"/>
    <w:tmpl w:val="10EEC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817714"/>
    <w:multiLevelType w:val="hybridMultilevel"/>
    <w:tmpl w:val="33C68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61028C"/>
    <w:multiLevelType w:val="hybridMultilevel"/>
    <w:tmpl w:val="A72AA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331A4C"/>
    <w:multiLevelType w:val="hybridMultilevel"/>
    <w:tmpl w:val="CC2C5C02"/>
    <w:lvl w:ilvl="0" w:tplc="82B2646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9032F"/>
    <w:multiLevelType w:val="hybridMultilevel"/>
    <w:tmpl w:val="9C7E3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C560A2"/>
    <w:multiLevelType w:val="hybridMultilevel"/>
    <w:tmpl w:val="E0E6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CA1FE2"/>
    <w:multiLevelType w:val="hybridMultilevel"/>
    <w:tmpl w:val="A5FE6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3E2CCF"/>
    <w:multiLevelType w:val="hybridMultilevel"/>
    <w:tmpl w:val="5E0A0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89321F"/>
    <w:multiLevelType w:val="hybridMultilevel"/>
    <w:tmpl w:val="3C6A3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3332D8"/>
    <w:multiLevelType w:val="hybridMultilevel"/>
    <w:tmpl w:val="6FB26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972B03"/>
    <w:multiLevelType w:val="hybridMultilevel"/>
    <w:tmpl w:val="A87C2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CD033C"/>
    <w:multiLevelType w:val="hybridMultilevel"/>
    <w:tmpl w:val="A81E0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A03D5C"/>
    <w:multiLevelType w:val="hybridMultilevel"/>
    <w:tmpl w:val="80C20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A46A4F"/>
    <w:multiLevelType w:val="hybridMultilevel"/>
    <w:tmpl w:val="65EA3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E43AB8"/>
    <w:multiLevelType w:val="hybridMultilevel"/>
    <w:tmpl w:val="DDDCF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DD4BA5"/>
    <w:multiLevelType w:val="hybridMultilevel"/>
    <w:tmpl w:val="07A48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6B731E"/>
    <w:multiLevelType w:val="hybridMultilevel"/>
    <w:tmpl w:val="29589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3D4993"/>
    <w:multiLevelType w:val="hybridMultilevel"/>
    <w:tmpl w:val="89F85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910C5C"/>
    <w:multiLevelType w:val="hybridMultilevel"/>
    <w:tmpl w:val="B922C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49162D"/>
    <w:multiLevelType w:val="hybridMultilevel"/>
    <w:tmpl w:val="F44E0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0759D4"/>
    <w:multiLevelType w:val="hybridMultilevel"/>
    <w:tmpl w:val="DA54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8952C0"/>
    <w:multiLevelType w:val="hybridMultilevel"/>
    <w:tmpl w:val="CE96E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9D03CC"/>
    <w:multiLevelType w:val="hybridMultilevel"/>
    <w:tmpl w:val="8EDE7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D85E73"/>
    <w:multiLevelType w:val="hybridMultilevel"/>
    <w:tmpl w:val="79D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0F229C"/>
    <w:multiLevelType w:val="hybridMultilevel"/>
    <w:tmpl w:val="F44A6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D31B30"/>
    <w:multiLevelType w:val="hybridMultilevel"/>
    <w:tmpl w:val="6CB82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2264E5"/>
    <w:multiLevelType w:val="hybridMultilevel"/>
    <w:tmpl w:val="CAB06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D950A7"/>
    <w:multiLevelType w:val="hybridMultilevel"/>
    <w:tmpl w:val="CCC43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C0526C"/>
    <w:multiLevelType w:val="hybridMultilevel"/>
    <w:tmpl w:val="722A2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201F36"/>
    <w:multiLevelType w:val="hybridMultilevel"/>
    <w:tmpl w:val="1A94E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C456DB"/>
    <w:multiLevelType w:val="hybridMultilevel"/>
    <w:tmpl w:val="9D1CB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2D7F81"/>
    <w:multiLevelType w:val="hybridMultilevel"/>
    <w:tmpl w:val="76E81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E2280"/>
    <w:multiLevelType w:val="hybridMultilevel"/>
    <w:tmpl w:val="9196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AB046D"/>
    <w:multiLevelType w:val="hybridMultilevel"/>
    <w:tmpl w:val="E1F03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8F75E2"/>
    <w:multiLevelType w:val="hybridMultilevel"/>
    <w:tmpl w:val="65F02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1F45E2"/>
    <w:multiLevelType w:val="hybridMultilevel"/>
    <w:tmpl w:val="41605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3E00F5"/>
    <w:multiLevelType w:val="hybridMultilevel"/>
    <w:tmpl w:val="AEAC9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5E39A3"/>
    <w:multiLevelType w:val="hybridMultilevel"/>
    <w:tmpl w:val="D0A26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1517AD"/>
    <w:multiLevelType w:val="hybridMultilevel"/>
    <w:tmpl w:val="E2207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25136E"/>
    <w:multiLevelType w:val="hybridMultilevel"/>
    <w:tmpl w:val="4462F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7836819">
    <w:abstractNumId w:val="35"/>
  </w:num>
  <w:num w:numId="2" w16cid:durableId="425419491">
    <w:abstractNumId w:val="38"/>
  </w:num>
  <w:num w:numId="3" w16cid:durableId="840202637">
    <w:abstractNumId w:val="17"/>
  </w:num>
  <w:num w:numId="4" w16cid:durableId="471796617">
    <w:abstractNumId w:val="9"/>
  </w:num>
  <w:num w:numId="5" w16cid:durableId="1519198807">
    <w:abstractNumId w:val="40"/>
  </w:num>
  <w:num w:numId="6" w16cid:durableId="1466896456">
    <w:abstractNumId w:val="28"/>
  </w:num>
  <w:num w:numId="7" w16cid:durableId="1625577121">
    <w:abstractNumId w:val="36"/>
  </w:num>
  <w:num w:numId="8" w16cid:durableId="214045394">
    <w:abstractNumId w:val="24"/>
  </w:num>
  <w:num w:numId="9" w16cid:durableId="1481461465">
    <w:abstractNumId w:val="11"/>
  </w:num>
  <w:num w:numId="10" w16cid:durableId="557012560">
    <w:abstractNumId w:val="3"/>
  </w:num>
  <w:num w:numId="11" w16cid:durableId="1963068869">
    <w:abstractNumId w:val="6"/>
  </w:num>
  <w:num w:numId="12" w16cid:durableId="1611431532">
    <w:abstractNumId w:val="39"/>
  </w:num>
  <w:num w:numId="13" w16cid:durableId="701171425">
    <w:abstractNumId w:val="13"/>
  </w:num>
  <w:num w:numId="14" w16cid:durableId="1683433464">
    <w:abstractNumId w:val="5"/>
  </w:num>
  <w:num w:numId="15" w16cid:durableId="1774934429">
    <w:abstractNumId w:val="14"/>
  </w:num>
  <w:num w:numId="16" w16cid:durableId="1109550744">
    <w:abstractNumId w:val="29"/>
  </w:num>
  <w:num w:numId="17" w16cid:durableId="1059284315">
    <w:abstractNumId w:val="34"/>
  </w:num>
  <w:num w:numId="18" w16cid:durableId="503125881">
    <w:abstractNumId w:val="15"/>
  </w:num>
  <w:num w:numId="19" w16cid:durableId="1523855913">
    <w:abstractNumId w:val="19"/>
  </w:num>
  <w:num w:numId="20" w16cid:durableId="1655841101">
    <w:abstractNumId w:val="7"/>
  </w:num>
  <w:num w:numId="21" w16cid:durableId="1367632596">
    <w:abstractNumId w:val="21"/>
  </w:num>
  <w:num w:numId="22" w16cid:durableId="1238445495">
    <w:abstractNumId w:val="16"/>
  </w:num>
  <w:num w:numId="23" w16cid:durableId="1906142312">
    <w:abstractNumId w:val="12"/>
  </w:num>
  <w:num w:numId="24" w16cid:durableId="2133596922">
    <w:abstractNumId w:val="27"/>
  </w:num>
  <w:num w:numId="25" w16cid:durableId="925068569">
    <w:abstractNumId w:val="42"/>
  </w:num>
  <w:num w:numId="26" w16cid:durableId="520360186">
    <w:abstractNumId w:val="25"/>
  </w:num>
  <w:num w:numId="27" w16cid:durableId="1248536425">
    <w:abstractNumId w:val="33"/>
  </w:num>
  <w:num w:numId="28" w16cid:durableId="1466579591">
    <w:abstractNumId w:val="18"/>
  </w:num>
  <w:num w:numId="29" w16cid:durableId="2128962103">
    <w:abstractNumId w:val="4"/>
  </w:num>
  <w:num w:numId="30" w16cid:durableId="143547654">
    <w:abstractNumId w:val="41"/>
  </w:num>
  <w:num w:numId="31" w16cid:durableId="386220583">
    <w:abstractNumId w:val="30"/>
  </w:num>
  <w:num w:numId="32" w16cid:durableId="403845499">
    <w:abstractNumId w:val="20"/>
  </w:num>
  <w:num w:numId="33" w16cid:durableId="1067606433">
    <w:abstractNumId w:val="37"/>
  </w:num>
  <w:num w:numId="34" w16cid:durableId="51387903">
    <w:abstractNumId w:val="22"/>
  </w:num>
  <w:num w:numId="35" w16cid:durableId="2030060797">
    <w:abstractNumId w:val="44"/>
  </w:num>
  <w:num w:numId="36" w16cid:durableId="2018916997">
    <w:abstractNumId w:val="2"/>
  </w:num>
  <w:num w:numId="37" w16cid:durableId="163084657">
    <w:abstractNumId w:val="26"/>
  </w:num>
  <w:num w:numId="38" w16cid:durableId="1997223777">
    <w:abstractNumId w:val="43"/>
  </w:num>
  <w:num w:numId="39" w16cid:durableId="2079400323">
    <w:abstractNumId w:val="8"/>
  </w:num>
  <w:num w:numId="40" w16cid:durableId="889417344">
    <w:abstractNumId w:val="32"/>
  </w:num>
  <w:num w:numId="41" w16cid:durableId="41710088">
    <w:abstractNumId w:val="10"/>
  </w:num>
  <w:num w:numId="42" w16cid:durableId="1814718244">
    <w:abstractNumId w:val="0"/>
  </w:num>
  <w:num w:numId="43" w16cid:durableId="1541283012">
    <w:abstractNumId w:val="31"/>
  </w:num>
  <w:num w:numId="44" w16cid:durableId="393309786">
    <w:abstractNumId w:val="23"/>
  </w:num>
  <w:num w:numId="45" w16cid:durableId="39138699">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QzNzW0tDCyNDYwMrNU0lEKTi0uzszPAykwMq8FAP/omhUtAAAA"/>
  </w:docVars>
  <w:rsids>
    <w:rsidRoot w:val="00BA0D3C"/>
    <w:rsid w:val="0001061B"/>
    <w:rsid w:val="000666DC"/>
    <w:rsid w:val="00076C60"/>
    <w:rsid w:val="00077184"/>
    <w:rsid w:val="00091023"/>
    <w:rsid w:val="00092FE0"/>
    <w:rsid w:val="000B3CA8"/>
    <w:rsid w:val="000C04C6"/>
    <w:rsid w:val="000C0E06"/>
    <w:rsid w:val="000C1AB2"/>
    <w:rsid w:val="000C3FDE"/>
    <w:rsid w:val="000C5AC0"/>
    <w:rsid w:val="000E58E6"/>
    <w:rsid w:val="000F0788"/>
    <w:rsid w:val="000F65F7"/>
    <w:rsid w:val="001010AB"/>
    <w:rsid w:val="00103330"/>
    <w:rsid w:val="00105680"/>
    <w:rsid w:val="00112280"/>
    <w:rsid w:val="00126F09"/>
    <w:rsid w:val="00134415"/>
    <w:rsid w:val="00142275"/>
    <w:rsid w:val="00147296"/>
    <w:rsid w:val="00154605"/>
    <w:rsid w:val="00167324"/>
    <w:rsid w:val="00167E90"/>
    <w:rsid w:val="00173EBB"/>
    <w:rsid w:val="0017419B"/>
    <w:rsid w:val="001B15F5"/>
    <w:rsid w:val="001D0C59"/>
    <w:rsid w:val="001D4B37"/>
    <w:rsid w:val="001D67CA"/>
    <w:rsid w:val="001E2FAF"/>
    <w:rsid w:val="00214225"/>
    <w:rsid w:val="00221427"/>
    <w:rsid w:val="00232620"/>
    <w:rsid w:val="00235F0F"/>
    <w:rsid w:val="00237E53"/>
    <w:rsid w:val="002675E2"/>
    <w:rsid w:val="0027138D"/>
    <w:rsid w:val="00272E61"/>
    <w:rsid w:val="002964E2"/>
    <w:rsid w:val="002A4902"/>
    <w:rsid w:val="002A6E54"/>
    <w:rsid w:val="002C072C"/>
    <w:rsid w:val="002C2A5D"/>
    <w:rsid w:val="002C4251"/>
    <w:rsid w:val="002D1613"/>
    <w:rsid w:val="002D7B69"/>
    <w:rsid w:val="002D7BB5"/>
    <w:rsid w:val="002E7BA0"/>
    <w:rsid w:val="002F61F9"/>
    <w:rsid w:val="002F6AD9"/>
    <w:rsid w:val="00300A7A"/>
    <w:rsid w:val="003116BA"/>
    <w:rsid w:val="00317563"/>
    <w:rsid w:val="00321F1F"/>
    <w:rsid w:val="00322727"/>
    <w:rsid w:val="00325E82"/>
    <w:rsid w:val="00332548"/>
    <w:rsid w:val="003515DF"/>
    <w:rsid w:val="00380529"/>
    <w:rsid w:val="00383574"/>
    <w:rsid w:val="003B2CC5"/>
    <w:rsid w:val="003C3130"/>
    <w:rsid w:val="003E4588"/>
    <w:rsid w:val="003F2697"/>
    <w:rsid w:val="00401DAE"/>
    <w:rsid w:val="00402CA5"/>
    <w:rsid w:val="00406A69"/>
    <w:rsid w:val="0041346B"/>
    <w:rsid w:val="0042255C"/>
    <w:rsid w:val="00435132"/>
    <w:rsid w:val="0044752D"/>
    <w:rsid w:val="00450160"/>
    <w:rsid w:val="00461CA4"/>
    <w:rsid w:val="00462DCE"/>
    <w:rsid w:val="00463455"/>
    <w:rsid w:val="00465755"/>
    <w:rsid w:val="00475552"/>
    <w:rsid w:val="0048529F"/>
    <w:rsid w:val="0048540F"/>
    <w:rsid w:val="00492E93"/>
    <w:rsid w:val="00495429"/>
    <w:rsid w:val="004A19FC"/>
    <w:rsid w:val="004B31DE"/>
    <w:rsid w:val="004C05DC"/>
    <w:rsid w:val="004C4F3A"/>
    <w:rsid w:val="004C6339"/>
    <w:rsid w:val="004C7272"/>
    <w:rsid w:val="004E01C9"/>
    <w:rsid w:val="004F75C9"/>
    <w:rsid w:val="004F79DD"/>
    <w:rsid w:val="00504ADF"/>
    <w:rsid w:val="00504CFC"/>
    <w:rsid w:val="00510FC0"/>
    <w:rsid w:val="00511B7A"/>
    <w:rsid w:val="005161C3"/>
    <w:rsid w:val="00520A60"/>
    <w:rsid w:val="00546C2B"/>
    <w:rsid w:val="00572C3F"/>
    <w:rsid w:val="00574718"/>
    <w:rsid w:val="00575F28"/>
    <w:rsid w:val="005813E1"/>
    <w:rsid w:val="0058220A"/>
    <w:rsid w:val="00590796"/>
    <w:rsid w:val="00597CCD"/>
    <w:rsid w:val="005A0EDE"/>
    <w:rsid w:val="005B6931"/>
    <w:rsid w:val="005D35FD"/>
    <w:rsid w:val="006202D3"/>
    <w:rsid w:val="0062208B"/>
    <w:rsid w:val="0062796D"/>
    <w:rsid w:val="00662434"/>
    <w:rsid w:val="00666AB4"/>
    <w:rsid w:val="00667FD5"/>
    <w:rsid w:val="00676F8D"/>
    <w:rsid w:val="00681C14"/>
    <w:rsid w:val="00683255"/>
    <w:rsid w:val="00690AFB"/>
    <w:rsid w:val="00693960"/>
    <w:rsid w:val="006C06A1"/>
    <w:rsid w:val="006C679D"/>
    <w:rsid w:val="006E620B"/>
    <w:rsid w:val="006F5B34"/>
    <w:rsid w:val="00700ACB"/>
    <w:rsid w:val="007021C5"/>
    <w:rsid w:val="00711DAC"/>
    <w:rsid w:val="00712A98"/>
    <w:rsid w:val="0074077C"/>
    <w:rsid w:val="007408FE"/>
    <w:rsid w:val="0074126D"/>
    <w:rsid w:val="00766EFA"/>
    <w:rsid w:val="007871CF"/>
    <w:rsid w:val="0079560E"/>
    <w:rsid w:val="007A4CA5"/>
    <w:rsid w:val="007C1A3F"/>
    <w:rsid w:val="007D0164"/>
    <w:rsid w:val="007D0DCE"/>
    <w:rsid w:val="007D466A"/>
    <w:rsid w:val="007D5DD2"/>
    <w:rsid w:val="007E13F9"/>
    <w:rsid w:val="007E1EE3"/>
    <w:rsid w:val="007E3D08"/>
    <w:rsid w:val="007E51C0"/>
    <w:rsid w:val="007F4AD1"/>
    <w:rsid w:val="007F7D8C"/>
    <w:rsid w:val="007F7EB7"/>
    <w:rsid w:val="00816AC1"/>
    <w:rsid w:val="0082129B"/>
    <w:rsid w:val="008242B5"/>
    <w:rsid w:val="008242EC"/>
    <w:rsid w:val="0083295E"/>
    <w:rsid w:val="00845E36"/>
    <w:rsid w:val="00862A7A"/>
    <w:rsid w:val="00862BDF"/>
    <w:rsid w:val="00866414"/>
    <w:rsid w:val="00871DED"/>
    <w:rsid w:val="00877F8E"/>
    <w:rsid w:val="00881A64"/>
    <w:rsid w:val="0088397C"/>
    <w:rsid w:val="00885063"/>
    <w:rsid w:val="0089153E"/>
    <w:rsid w:val="0089197D"/>
    <w:rsid w:val="00893717"/>
    <w:rsid w:val="00897376"/>
    <w:rsid w:val="008A2560"/>
    <w:rsid w:val="008B071D"/>
    <w:rsid w:val="008C2634"/>
    <w:rsid w:val="008E5AE4"/>
    <w:rsid w:val="008E6A94"/>
    <w:rsid w:val="008F08E6"/>
    <w:rsid w:val="008F5DDE"/>
    <w:rsid w:val="009072BD"/>
    <w:rsid w:val="00920F15"/>
    <w:rsid w:val="00932D2C"/>
    <w:rsid w:val="00962F2B"/>
    <w:rsid w:val="009A178F"/>
    <w:rsid w:val="009B372E"/>
    <w:rsid w:val="009C009C"/>
    <w:rsid w:val="009C0FFE"/>
    <w:rsid w:val="009C5B91"/>
    <w:rsid w:val="009E5A36"/>
    <w:rsid w:val="009E615E"/>
    <w:rsid w:val="009F442C"/>
    <w:rsid w:val="00A0033D"/>
    <w:rsid w:val="00A12A1E"/>
    <w:rsid w:val="00A1547A"/>
    <w:rsid w:val="00A25928"/>
    <w:rsid w:val="00A347C6"/>
    <w:rsid w:val="00A34830"/>
    <w:rsid w:val="00A46398"/>
    <w:rsid w:val="00A52C60"/>
    <w:rsid w:val="00A557D5"/>
    <w:rsid w:val="00A73634"/>
    <w:rsid w:val="00A902BE"/>
    <w:rsid w:val="00AE59FF"/>
    <w:rsid w:val="00AE7FC5"/>
    <w:rsid w:val="00AF19F0"/>
    <w:rsid w:val="00AF44AE"/>
    <w:rsid w:val="00B06728"/>
    <w:rsid w:val="00B14210"/>
    <w:rsid w:val="00B2109F"/>
    <w:rsid w:val="00B25AF8"/>
    <w:rsid w:val="00B27DFD"/>
    <w:rsid w:val="00B34927"/>
    <w:rsid w:val="00B513AE"/>
    <w:rsid w:val="00B53BC7"/>
    <w:rsid w:val="00B57992"/>
    <w:rsid w:val="00B631A7"/>
    <w:rsid w:val="00B64C23"/>
    <w:rsid w:val="00B826E2"/>
    <w:rsid w:val="00B962A7"/>
    <w:rsid w:val="00BA0D3C"/>
    <w:rsid w:val="00BA1FF3"/>
    <w:rsid w:val="00BA6B72"/>
    <w:rsid w:val="00BB2B2C"/>
    <w:rsid w:val="00BB7048"/>
    <w:rsid w:val="00BD1FA0"/>
    <w:rsid w:val="00BE16E7"/>
    <w:rsid w:val="00BE21D0"/>
    <w:rsid w:val="00BF5B68"/>
    <w:rsid w:val="00C014EB"/>
    <w:rsid w:val="00C17B93"/>
    <w:rsid w:val="00C27B16"/>
    <w:rsid w:val="00C319B4"/>
    <w:rsid w:val="00C32BC2"/>
    <w:rsid w:val="00C40711"/>
    <w:rsid w:val="00C439A3"/>
    <w:rsid w:val="00C54CBF"/>
    <w:rsid w:val="00C55E6F"/>
    <w:rsid w:val="00C609FA"/>
    <w:rsid w:val="00C62582"/>
    <w:rsid w:val="00C668F8"/>
    <w:rsid w:val="00C82327"/>
    <w:rsid w:val="00CC743C"/>
    <w:rsid w:val="00CD2A27"/>
    <w:rsid w:val="00CD45B8"/>
    <w:rsid w:val="00CD4B29"/>
    <w:rsid w:val="00CF3590"/>
    <w:rsid w:val="00CF5446"/>
    <w:rsid w:val="00D01D45"/>
    <w:rsid w:val="00D04FD1"/>
    <w:rsid w:val="00D14E36"/>
    <w:rsid w:val="00D24BD4"/>
    <w:rsid w:val="00D331D5"/>
    <w:rsid w:val="00D41B4F"/>
    <w:rsid w:val="00D45927"/>
    <w:rsid w:val="00D52DA7"/>
    <w:rsid w:val="00D5363C"/>
    <w:rsid w:val="00D56F45"/>
    <w:rsid w:val="00D56FBA"/>
    <w:rsid w:val="00D7452A"/>
    <w:rsid w:val="00D83D9F"/>
    <w:rsid w:val="00D856B0"/>
    <w:rsid w:val="00D9023B"/>
    <w:rsid w:val="00D97EF9"/>
    <w:rsid w:val="00DD1E5A"/>
    <w:rsid w:val="00DD4984"/>
    <w:rsid w:val="00DF476E"/>
    <w:rsid w:val="00E0026D"/>
    <w:rsid w:val="00E15B8A"/>
    <w:rsid w:val="00E163AA"/>
    <w:rsid w:val="00E221B9"/>
    <w:rsid w:val="00E27D36"/>
    <w:rsid w:val="00E54B19"/>
    <w:rsid w:val="00E574D6"/>
    <w:rsid w:val="00E63839"/>
    <w:rsid w:val="00E71BB6"/>
    <w:rsid w:val="00E844C3"/>
    <w:rsid w:val="00E8560A"/>
    <w:rsid w:val="00EA0EB4"/>
    <w:rsid w:val="00EB0D5A"/>
    <w:rsid w:val="00ED2E8B"/>
    <w:rsid w:val="00ED7627"/>
    <w:rsid w:val="00EE6C23"/>
    <w:rsid w:val="00EF4CBC"/>
    <w:rsid w:val="00F10FB2"/>
    <w:rsid w:val="00F213CD"/>
    <w:rsid w:val="00F308CC"/>
    <w:rsid w:val="00F35C69"/>
    <w:rsid w:val="00F40F52"/>
    <w:rsid w:val="00F510FA"/>
    <w:rsid w:val="00F54B54"/>
    <w:rsid w:val="00F565C7"/>
    <w:rsid w:val="00F63E63"/>
    <w:rsid w:val="00F91121"/>
    <w:rsid w:val="00FA3C2E"/>
    <w:rsid w:val="00FC1308"/>
    <w:rsid w:val="00FD4487"/>
    <w:rsid w:val="00FF4F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0D90355"/>
  <w15:chartTrackingRefBased/>
  <w15:docId w15:val="{674FFAA2-B970-46EA-89B5-1E269786B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A7A"/>
    <w:pPr>
      <w:suppressAutoHyphens/>
      <w:spacing w:after="200" w:line="240" w:lineRule="auto"/>
    </w:pPr>
    <w:rPr>
      <w:rFonts w:ascii="Sofia Pro Light" w:hAnsi="Sofia Pro Light"/>
      <w:color w:val="212121"/>
      <w:sz w:val="20"/>
    </w:rPr>
  </w:style>
  <w:style w:type="paragraph" w:styleId="Heading1">
    <w:name w:val="heading 1"/>
    <w:aliases w:val="Document Title"/>
    <w:next w:val="Normal"/>
    <w:link w:val="Heading1Char"/>
    <w:autoRedefine/>
    <w:uiPriority w:val="9"/>
    <w:rsid w:val="00E8560A"/>
    <w:pPr>
      <w:keepNext/>
      <w:keepLines/>
      <w:suppressAutoHyphens/>
      <w:spacing w:before="240" w:after="120" w:line="240" w:lineRule="auto"/>
      <w:jc w:val="center"/>
      <w:outlineLvl w:val="0"/>
    </w:pPr>
    <w:rPr>
      <w:rFonts w:ascii="Sofia Pro Medium" w:eastAsiaTheme="majorEastAsia" w:hAnsi="Sofia Pro Medium" w:cstheme="majorBidi"/>
      <w:sz w:val="28"/>
      <w:szCs w:val="28"/>
    </w:rPr>
  </w:style>
  <w:style w:type="paragraph" w:styleId="Heading2">
    <w:name w:val="heading 2"/>
    <w:aliases w:val="Candidate Info Title"/>
    <w:basedOn w:val="Normal"/>
    <w:next w:val="Normal"/>
    <w:link w:val="Heading2Char"/>
    <w:autoRedefine/>
    <w:uiPriority w:val="9"/>
    <w:unhideWhenUsed/>
    <w:qFormat/>
    <w:rsid w:val="00666AB4"/>
    <w:pPr>
      <w:tabs>
        <w:tab w:val="left" w:pos="3240"/>
      </w:tabs>
      <w:spacing w:after="0" w:line="216" w:lineRule="auto"/>
      <w:jc w:val="center"/>
      <w:outlineLvl w:val="1"/>
    </w:pPr>
    <w:rPr>
      <w:rFonts w:ascii="Sofia Pro Semi Bold" w:hAnsi="Sofia Pro Semi Bold"/>
      <w:color w:val="25338D"/>
      <w:sz w:val="28"/>
      <w:szCs w:val="28"/>
    </w:rPr>
  </w:style>
  <w:style w:type="paragraph" w:styleId="Heading3">
    <w:name w:val="heading 3"/>
    <w:aliases w:val="Document Author Name"/>
    <w:next w:val="Heading4"/>
    <w:link w:val="Heading3Char"/>
    <w:autoRedefine/>
    <w:uiPriority w:val="9"/>
    <w:unhideWhenUsed/>
    <w:rsid w:val="00E8560A"/>
    <w:pPr>
      <w:keepNext/>
      <w:keepLines/>
      <w:spacing w:before="40" w:after="0" w:line="240" w:lineRule="auto"/>
      <w:jc w:val="center"/>
      <w:outlineLvl w:val="2"/>
    </w:pPr>
    <w:rPr>
      <w:rFonts w:ascii="Sofia Pro ExtraLight" w:eastAsiaTheme="majorEastAsia" w:hAnsi="Sofia Pro ExtraLight" w:cstheme="majorBidi"/>
      <w:sz w:val="24"/>
      <w:szCs w:val="24"/>
    </w:rPr>
  </w:style>
  <w:style w:type="paragraph" w:styleId="Heading4">
    <w:name w:val="heading 4"/>
    <w:aliases w:val="Document Author Company Title"/>
    <w:basedOn w:val="Normal"/>
    <w:next w:val="Normal"/>
    <w:link w:val="Heading4Char"/>
    <w:uiPriority w:val="9"/>
    <w:unhideWhenUsed/>
    <w:rsid w:val="00E27D36"/>
    <w:pPr>
      <w:keepNext/>
      <w:keepLines/>
      <w:spacing w:after="0"/>
      <w:outlineLvl w:val="3"/>
    </w:pPr>
    <w:rPr>
      <w:rFonts w:eastAsiaTheme="majorEastAsia" w:cstheme="majorBidi"/>
      <w:iCs/>
      <w:color w:val="6B6D72"/>
      <w:sz w:val="18"/>
    </w:rPr>
  </w:style>
  <w:style w:type="paragraph" w:styleId="Heading5">
    <w:name w:val="heading 5"/>
    <w:aliases w:val="Subheading"/>
    <w:basedOn w:val="Normal"/>
    <w:next w:val="Normal"/>
    <w:link w:val="Heading5Char"/>
    <w:autoRedefine/>
    <w:uiPriority w:val="9"/>
    <w:unhideWhenUsed/>
    <w:qFormat/>
    <w:rsid w:val="0079560E"/>
    <w:pPr>
      <w:spacing w:after="240"/>
      <w:ind w:right="29"/>
      <w:jc w:val="both"/>
      <w:outlineLvl w:val="4"/>
    </w:pPr>
    <w:rPr>
      <w:rFonts w:ascii="Sofia Pro Semi Bold" w:hAnsi="Sofia Pro Semi Bold"/>
      <w:noProof/>
      <w:color w:val="25338D" w:themeColor="text2"/>
      <w:sz w:val="24"/>
    </w:rPr>
  </w:style>
  <w:style w:type="paragraph" w:styleId="Heading6">
    <w:name w:val="heading 6"/>
    <w:basedOn w:val="Normal"/>
    <w:next w:val="Normal"/>
    <w:link w:val="Heading6Char"/>
    <w:uiPriority w:val="9"/>
    <w:unhideWhenUsed/>
    <w:rsid w:val="002964E2"/>
    <w:pPr>
      <w:keepNext/>
      <w:keepLines/>
      <w:spacing w:before="40" w:after="120"/>
      <w:outlineLvl w:val="5"/>
    </w:pPr>
    <w:rPr>
      <w:rFonts w:asciiTheme="majorHAnsi" w:eastAsiaTheme="majorEastAsia" w:hAnsiTheme="majorHAnsi" w:cstheme="majorBidi"/>
      <w:color w:val="000F2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2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Document Title Char"/>
    <w:basedOn w:val="DefaultParagraphFont"/>
    <w:link w:val="Heading1"/>
    <w:uiPriority w:val="9"/>
    <w:rsid w:val="00E8560A"/>
    <w:rPr>
      <w:rFonts w:ascii="Sofia Pro Medium" w:eastAsiaTheme="majorEastAsia" w:hAnsi="Sofia Pro Medium" w:cstheme="majorBidi"/>
      <w:sz w:val="28"/>
      <w:szCs w:val="28"/>
    </w:rPr>
  </w:style>
  <w:style w:type="character" w:customStyle="1" w:styleId="Heading2Char">
    <w:name w:val="Heading 2 Char"/>
    <w:aliases w:val="Candidate Info Title Char"/>
    <w:basedOn w:val="DefaultParagraphFont"/>
    <w:link w:val="Heading2"/>
    <w:uiPriority w:val="9"/>
    <w:rsid w:val="00666AB4"/>
    <w:rPr>
      <w:rFonts w:ascii="Sofia Pro Semi Bold" w:hAnsi="Sofia Pro Semi Bold"/>
      <w:color w:val="25338D"/>
      <w:sz w:val="28"/>
      <w:szCs w:val="28"/>
    </w:rPr>
  </w:style>
  <w:style w:type="character" w:customStyle="1" w:styleId="Heading3Char">
    <w:name w:val="Heading 3 Char"/>
    <w:aliases w:val="Document Author Name Char"/>
    <w:basedOn w:val="DefaultParagraphFont"/>
    <w:link w:val="Heading3"/>
    <w:uiPriority w:val="9"/>
    <w:rsid w:val="00E8560A"/>
    <w:rPr>
      <w:rFonts w:ascii="Sofia Pro ExtraLight" w:eastAsiaTheme="majorEastAsia" w:hAnsi="Sofia Pro ExtraLight" w:cstheme="majorBidi"/>
      <w:sz w:val="24"/>
      <w:szCs w:val="24"/>
    </w:rPr>
  </w:style>
  <w:style w:type="paragraph" w:styleId="Header">
    <w:name w:val="header"/>
    <w:basedOn w:val="Normal"/>
    <w:link w:val="HeaderChar"/>
    <w:uiPriority w:val="99"/>
    <w:unhideWhenUsed/>
    <w:rsid w:val="00C40711"/>
    <w:pPr>
      <w:tabs>
        <w:tab w:val="center" w:pos="4513"/>
        <w:tab w:val="right" w:pos="9026"/>
      </w:tabs>
      <w:spacing w:after="0"/>
    </w:pPr>
  </w:style>
  <w:style w:type="character" w:customStyle="1" w:styleId="Heading4Char">
    <w:name w:val="Heading 4 Char"/>
    <w:aliases w:val="Document Author Company Title Char"/>
    <w:basedOn w:val="DefaultParagraphFont"/>
    <w:link w:val="Heading4"/>
    <w:uiPriority w:val="9"/>
    <w:rsid w:val="00E27D36"/>
    <w:rPr>
      <w:rFonts w:ascii="Sofia Pro Regular" w:eastAsiaTheme="majorEastAsia" w:hAnsi="Sofia Pro Regular" w:cstheme="majorBidi"/>
      <w:iCs/>
      <w:color w:val="6B6D72"/>
      <w:sz w:val="18"/>
    </w:rPr>
  </w:style>
  <w:style w:type="character" w:customStyle="1" w:styleId="HeaderChar">
    <w:name w:val="Header Char"/>
    <w:basedOn w:val="DefaultParagraphFont"/>
    <w:link w:val="Header"/>
    <w:uiPriority w:val="99"/>
    <w:rsid w:val="00C40711"/>
  </w:style>
  <w:style w:type="paragraph" w:styleId="Footer">
    <w:name w:val="footer"/>
    <w:basedOn w:val="Normal"/>
    <w:link w:val="FooterChar"/>
    <w:uiPriority w:val="99"/>
    <w:unhideWhenUsed/>
    <w:rsid w:val="00C40711"/>
    <w:pPr>
      <w:tabs>
        <w:tab w:val="center" w:pos="4513"/>
        <w:tab w:val="right" w:pos="9026"/>
      </w:tabs>
      <w:spacing w:after="0"/>
    </w:pPr>
  </w:style>
  <w:style w:type="character" w:customStyle="1" w:styleId="FooterChar">
    <w:name w:val="Footer Char"/>
    <w:basedOn w:val="DefaultParagraphFont"/>
    <w:link w:val="Footer"/>
    <w:uiPriority w:val="99"/>
    <w:rsid w:val="00C40711"/>
  </w:style>
  <w:style w:type="character" w:customStyle="1" w:styleId="Heading5Char">
    <w:name w:val="Heading 5 Char"/>
    <w:aliases w:val="Subheading Char"/>
    <w:basedOn w:val="DefaultParagraphFont"/>
    <w:link w:val="Heading5"/>
    <w:uiPriority w:val="9"/>
    <w:rsid w:val="0079560E"/>
    <w:rPr>
      <w:rFonts w:ascii="Sofia Pro Semi Bold" w:hAnsi="Sofia Pro Semi Bold"/>
      <w:noProof/>
      <w:color w:val="25338D" w:themeColor="text2"/>
      <w:sz w:val="24"/>
    </w:rPr>
  </w:style>
  <w:style w:type="paragraph" w:styleId="ListParagraph">
    <w:name w:val="List Paragraph"/>
    <w:basedOn w:val="Normal"/>
    <w:uiPriority w:val="34"/>
    <w:rsid w:val="00D856B0"/>
    <w:pPr>
      <w:ind w:left="720"/>
      <w:contextualSpacing/>
    </w:pPr>
  </w:style>
  <w:style w:type="paragraph" w:styleId="NoSpacing">
    <w:name w:val="No Spacing"/>
    <w:uiPriority w:val="1"/>
    <w:rsid w:val="00D856B0"/>
    <w:pPr>
      <w:suppressAutoHyphens/>
      <w:spacing w:after="0" w:line="240" w:lineRule="auto"/>
    </w:pPr>
    <w:rPr>
      <w:rFonts w:ascii="Sofia Pro Regular" w:hAnsi="Sofia Pro Regular"/>
      <w:color w:val="212121"/>
      <w:sz w:val="20"/>
    </w:rPr>
  </w:style>
  <w:style w:type="character" w:styleId="Hyperlink">
    <w:name w:val="Hyperlink"/>
    <w:basedOn w:val="DefaultParagraphFont"/>
    <w:uiPriority w:val="99"/>
    <w:unhideWhenUsed/>
    <w:rsid w:val="002964E2"/>
    <w:rPr>
      <w:color w:val="28A0E5" w:themeColor="hyperlink"/>
      <w:u w:val="single"/>
    </w:rPr>
  </w:style>
  <w:style w:type="character" w:styleId="UnresolvedMention">
    <w:name w:val="Unresolved Mention"/>
    <w:basedOn w:val="DefaultParagraphFont"/>
    <w:uiPriority w:val="99"/>
    <w:semiHidden/>
    <w:unhideWhenUsed/>
    <w:rsid w:val="002964E2"/>
    <w:rPr>
      <w:color w:val="605E5C"/>
      <w:shd w:val="clear" w:color="auto" w:fill="E1DFDD"/>
    </w:rPr>
  </w:style>
  <w:style w:type="character" w:customStyle="1" w:styleId="Heading6Char">
    <w:name w:val="Heading 6 Char"/>
    <w:basedOn w:val="DefaultParagraphFont"/>
    <w:link w:val="Heading6"/>
    <w:uiPriority w:val="9"/>
    <w:rsid w:val="002964E2"/>
    <w:rPr>
      <w:rFonts w:asciiTheme="majorHAnsi" w:eastAsiaTheme="majorEastAsia" w:hAnsiTheme="majorHAnsi" w:cstheme="majorBidi"/>
      <w:color w:val="000F2D" w:themeColor="accent1" w:themeShade="7F"/>
      <w:sz w:val="20"/>
    </w:rPr>
  </w:style>
  <w:style w:type="paragraph" w:styleId="BalloonText">
    <w:name w:val="Balloon Text"/>
    <w:basedOn w:val="Normal"/>
    <w:link w:val="BalloonTextChar"/>
    <w:uiPriority w:val="99"/>
    <w:semiHidden/>
    <w:unhideWhenUsed/>
    <w:rsid w:val="009C5B9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B91"/>
    <w:rPr>
      <w:rFonts w:ascii="Segoe UI" w:hAnsi="Segoe UI" w:cs="Segoe UI"/>
      <w:color w:val="212121"/>
      <w:sz w:val="18"/>
      <w:szCs w:val="18"/>
    </w:rPr>
  </w:style>
  <w:style w:type="paragraph" w:customStyle="1" w:styleId="DateHeader">
    <w:name w:val="Date Header"/>
    <w:basedOn w:val="Normal"/>
    <w:link w:val="DateHeaderChar"/>
    <w:rsid w:val="00BA0D3C"/>
    <w:rPr>
      <w:rFonts w:eastAsiaTheme="majorEastAsia" w:cstheme="majorBidi"/>
      <w:color w:val="29A0E5"/>
      <w:sz w:val="24"/>
      <w:szCs w:val="24"/>
    </w:rPr>
  </w:style>
  <w:style w:type="character" w:customStyle="1" w:styleId="DateHeaderChar">
    <w:name w:val="Date Header Char"/>
    <w:basedOn w:val="DefaultParagraphFont"/>
    <w:link w:val="DateHeader"/>
    <w:rsid w:val="00BA0D3C"/>
    <w:rPr>
      <w:rFonts w:ascii="Sofia Pro Regular" w:eastAsiaTheme="majorEastAsia" w:hAnsi="Sofia Pro Regular" w:cstheme="majorBidi"/>
      <w:color w:val="29A0E5"/>
      <w:sz w:val="24"/>
      <w:szCs w:val="24"/>
    </w:rPr>
  </w:style>
  <w:style w:type="character" w:styleId="SubtleReference">
    <w:name w:val="Subtle Reference"/>
    <w:basedOn w:val="DefaultParagraphFont"/>
    <w:uiPriority w:val="31"/>
    <w:rsid w:val="00CC743C"/>
    <w:rPr>
      <w:smallCaps/>
      <w:color w:val="5A5A5A" w:themeColor="text1" w:themeTint="A5"/>
      <w:sz w:val="16"/>
    </w:rPr>
  </w:style>
  <w:style w:type="character" w:styleId="Emphasis">
    <w:name w:val="Emphasis"/>
    <w:basedOn w:val="DefaultParagraphFont"/>
    <w:uiPriority w:val="20"/>
    <w:rsid w:val="00CC743C"/>
    <w:rPr>
      <w:i/>
      <w:iCs/>
    </w:rPr>
  </w:style>
  <w:style w:type="character" w:styleId="SubtleEmphasis">
    <w:name w:val="Subtle Emphasis"/>
    <w:basedOn w:val="DefaultParagraphFont"/>
    <w:uiPriority w:val="19"/>
    <w:rsid w:val="00C17B93"/>
    <w:rPr>
      <w:i/>
      <w:iCs/>
      <w:color w:val="404040" w:themeColor="text1" w:themeTint="BF"/>
    </w:rPr>
  </w:style>
  <w:style w:type="paragraph" w:customStyle="1" w:styleId="Address">
    <w:name w:val="Address"/>
    <w:basedOn w:val="Heading5"/>
    <w:link w:val="AddressChar"/>
    <w:rsid w:val="00142275"/>
  </w:style>
  <w:style w:type="paragraph" w:customStyle="1" w:styleId="SignoffName">
    <w:name w:val="Signoff Name"/>
    <w:basedOn w:val="Heading5"/>
    <w:link w:val="SignoffNameChar"/>
    <w:rsid w:val="00142275"/>
    <w:rPr>
      <w:b/>
    </w:rPr>
  </w:style>
  <w:style w:type="character" w:customStyle="1" w:styleId="AddressChar">
    <w:name w:val="Address Char"/>
    <w:basedOn w:val="Heading5Char"/>
    <w:link w:val="Address"/>
    <w:rsid w:val="00142275"/>
    <w:rPr>
      <w:rFonts w:ascii="Sofia Pro Light" w:eastAsiaTheme="majorEastAsia" w:hAnsi="Sofia Pro Light" w:cstheme="majorBidi"/>
      <w:noProof/>
      <w:color w:val="25338D"/>
      <w:sz w:val="20"/>
    </w:rPr>
  </w:style>
  <w:style w:type="character" w:customStyle="1" w:styleId="SignoffNameChar">
    <w:name w:val="Signoff Name Char"/>
    <w:basedOn w:val="Heading5Char"/>
    <w:link w:val="SignoffName"/>
    <w:rsid w:val="00142275"/>
    <w:rPr>
      <w:rFonts w:ascii="Sofia Pro Light" w:eastAsiaTheme="majorEastAsia" w:hAnsi="Sofia Pro Light" w:cstheme="majorBidi"/>
      <w:b/>
      <w:noProof/>
      <w:color w:val="25338D"/>
      <w:sz w:val="20"/>
    </w:rPr>
  </w:style>
  <w:style w:type="paragraph" w:customStyle="1" w:styleId="CandidateInfo">
    <w:name w:val="Candidate Info"/>
    <w:basedOn w:val="Normal"/>
    <w:link w:val="CandidateInfoChar"/>
    <w:qFormat/>
    <w:rsid w:val="0079560E"/>
    <w:pPr>
      <w:tabs>
        <w:tab w:val="left" w:pos="3240"/>
      </w:tabs>
      <w:spacing w:after="0" w:line="216" w:lineRule="auto"/>
      <w:jc w:val="both"/>
    </w:pPr>
    <w:rPr>
      <w:color w:val="auto"/>
      <w:sz w:val="28"/>
      <w:szCs w:val="28"/>
    </w:rPr>
  </w:style>
  <w:style w:type="character" w:styleId="Strong">
    <w:name w:val="Strong"/>
    <w:uiPriority w:val="22"/>
    <w:qFormat/>
    <w:rsid w:val="00666AB4"/>
    <w:rPr>
      <w:rFonts w:ascii="Sofia Pro Semi Bold" w:hAnsi="Sofia Pro Semi Bold"/>
      <w:color w:val="auto"/>
    </w:rPr>
  </w:style>
  <w:style w:type="character" w:customStyle="1" w:styleId="CandidateInfoChar">
    <w:name w:val="Candidate Info Char"/>
    <w:basedOn w:val="DefaultParagraphFont"/>
    <w:link w:val="CandidateInfo"/>
    <w:rsid w:val="0079560E"/>
    <w:rPr>
      <w:rFonts w:ascii="Sofia Pro Light" w:hAnsi="Sofia Pro Light"/>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689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sasho-boshevski-437912103/" TargetMode="External"/><Relationship Id="rId1" Type="http://schemas.openxmlformats.org/officeDocument/2006/relationships/hyperlink" Target="mailto:sasebosevski@yaho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ianAdams\Dropbox%20(ChapmanCG)\8.%20Knowledge%20Base\Approved%20Documents\4.%20Marketing%20and%20Branding\4.2%20Branding\New%20Branding\Templates%20and%20Collaterals\ChapmanCG%20Master%20Template%20-%20US%20Proposal.dotx" TargetMode="External"/></Relationships>
</file>

<file path=word/theme/theme1.xml><?xml version="1.0" encoding="utf-8"?>
<a:theme xmlns:a="http://schemas.openxmlformats.org/drawingml/2006/main" name="Office Theme">
  <a:themeElements>
    <a:clrScheme name="ChapmanCG">
      <a:dk1>
        <a:sysClr val="windowText" lastClr="000000"/>
      </a:dk1>
      <a:lt1>
        <a:srgbClr val="FFFFFF"/>
      </a:lt1>
      <a:dk2>
        <a:srgbClr val="25338D"/>
      </a:dk2>
      <a:lt2>
        <a:srgbClr val="EBEDFB"/>
      </a:lt2>
      <a:accent1>
        <a:srgbClr val="00205B"/>
      </a:accent1>
      <a:accent2>
        <a:srgbClr val="29A0E5"/>
      </a:accent2>
      <a:accent3>
        <a:srgbClr val="FFDA21"/>
      </a:accent3>
      <a:accent4>
        <a:srgbClr val="0FC5C4"/>
      </a:accent4>
      <a:accent5>
        <a:srgbClr val="94B6FF"/>
      </a:accent5>
      <a:accent6>
        <a:srgbClr val="6B6D72"/>
      </a:accent6>
      <a:hlink>
        <a:srgbClr val="28A0E5"/>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323B45A0-0DBE-4BA8-8ACA-555233DCE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ChapmanCG Master Template - US Proposal</Template>
  <TotalTime>4</TotalTime>
  <Pages>4</Pages>
  <Words>1478</Words>
  <Characters>8427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 Adams</dc:creator>
  <cp:keywords/>
  <dc:description/>
  <cp:lastModifiedBy>Sasho Boshevski</cp:lastModifiedBy>
  <cp:revision>3</cp:revision>
  <cp:lastPrinted>2019-10-08T12:31:00Z</cp:lastPrinted>
  <dcterms:created xsi:type="dcterms:W3CDTF">2022-07-19T14:25:00Z</dcterms:created>
  <dcterms:modified xsi:type="dcterms:W3CDTF">2022-08-15T14:12:00Z</dcterms:modified>
</cp:coreProperties>
</file>