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pPr w:leftFromText="180" w:rightFromText="180" w:vertAnchor="text" w:horzAnchor="margin" w:tblpY="-1582"/>
        <w:tblW w:w="0" w:type="auto"/>
        <w:tblLayout w:type="fixed"/>
        <w:tblCellMar>
          <w:left w:w="0" w:type="dxa"/>
          <w:right w:w="0" w:type="dxa"/>
        </w:tblCellMar>
        <w:tblLook w:val="0000" w:firstRow="0" w:lastRow="0" w:firstColumn="0" w:lastColumn="0" w:noHBand="0" w:noVBand="0"/>
      </w:tblPr>
      <w:tblGrid>
        <w:gridCol w:w="2835"/>
        <w:gridCol w:w="7540"/>
      </w:tblGrid>
      <w:tr w:rsidR="005B1022" w:rsidTr="005B1022">
        <w:trPr>
          <w:cantSplit/>
          <w:trHeight w:val="340"/>
        </w:trPr>
        <w:tc>
          <w:tcPr>
            <w:tcW w:w="2835" w:type="dxa"/>
            <w:shd w:val="clear" w:color="auto" w:fill="auto"/>
            <w:vAlign w:val="center"/>
          </w:tcPr>
          <w:p w:rsidR="005B1022" w:rsidRPr="00B05CD2" w:rsidRDefault="005B1022" w:rsidP="005B1022">
            <w:pPr>
              <w:pStyle w:val="ECVPersonalInfoHeading"/>
              <w:rPr>
                <w:sz w:val="20"/>
                <w:szCs w:val="20"/>
              </w:rPr>
            </w:pPr>
            <w:r w:rsidRPr="00B05CD2">
              <w:rPr>
                <w:caps w:val="0"/>
                <w:sz w:val="20"/>
                <w:szCs w:val="20"/>
              </w:rPr>
              <w:t>PERSONAL INFORMATION</w:t>
            </w:r>
          </w:p>
        </w:tc>
        <w:tc>
          <w:tcPr>
            <w:tcW w:w="7540" w:type="dxa"/>
            <w:shd w:val="clear" w:color="auto" w:fill="auto"/>
            <w:vAlign w:val="center"/>
          </w:tcPr>
          <w:p w:rsidR="00485961" w:rsidRPr="00485961" w:rsidRDefault="00485961" w:rsidP="005B1022">
            <w:pPr>
              <w:pStyle w:val="ECVNameField"/>
              <w:rPr>
                <w:b/>
                <w:sz w:val="24"/>
                <w:szCs w:val="24"/>
              </w:rPr>
            </w:pPr>
          </w:p>
          <w:p w:rsidR="00485961" w:rsidRPr="00485961" w:rsidRDefault="00485961" w:rsidP="005B1022">
            <w:pPr>
              <w:pStyle w:val="ECVNameField"/>
              <w:rPr>
                <w:b/>
                <w:sz w:val="24"/>
                <w:szCs w:val="24"/>
              </w:rPr>
            </w:pPr>
          </w:p>
          <w:p w:rsidR="00485961" w:rsidRPr="00485961" w:rsidRDefault="00485961" w:rsidP="005B1022">
            <w:pPr>
              <w:pStyle w:val="ECVNameField"/>
              <w:rPr>
                <w:b/>
                <w:sz w:val="24"/>
                <w:szCs w:val="24"/>
              </w:rPr>
            </w:pPr>
          </w:p>
          <w:p w:rsidR="00485961" w:rsidRPr="00485961" w:rsidRDefault="00485961" w:rsidP="005B1022">
            <w:pPr>
              <w:pStyle w:val="ECVNameField"/>
              <w:rPr>
                <w:b/>
                <w:sz w:val="24"/>
                <w:szCs w:val="24"/>
              </w:rPr>
            </w:pPr>
          </w:p>
          <w:p w:rsidR="00485961" w:rsidRPr="00485961" w:rsidRDefault="00485961" w:rsidP="005B1022">
            <w:pPr>
              <w:pStyle w:val="ECVNameField"/>
              <w:rPr>
                <w:b/>
                <w:sz w:val="24"/>
                <w:szCs w:val="24"/>
              </w:rPr>
            </w:pPr>
          </w:p>
          <w:p w:rsidR="00485961" w:rsidRPr="00485961" w:rsidRDefault="00485961" w:rsidP="005B1022">
            <w:pPr>
              <w:pStyle w:val="ECVNameField"/>
              <w:rPr>
                <w:b/>
                <w:sz w:val="24"/>
                <w:szCs w:val="24"/>
              </w:rPr>
            </w:pPr>
          </w:p>
          <w:p w:rsidR="00485961" w:rsidRPr="00485961" w:rsidRDefault="00485961" w:rsidP="005B1022">
            <w:pPr>
              <w:pStyle w:val="ECVNameField"/>
              <w:rPr>
                <w:b/>
                <w:sz w:val="24"/>
                <w:szCs w:val="24"/>
              </w:rPr>
            </w:pPr>
          </w:p>
          <w:p w:rsidR="00485961" w:rsidRPr="00485961" w:rsidRDefault="00485961" w:rsidP="005B1022">
            <w:pPr>
              <w:pStyle w:val="ECVNameField"/>
              <w:rPr>
                <w:b/>
                <w:sz w:val="24"/>
                <w:szCs w:val="24"/>
              </w:rPr>
            </w:pPr>
          </w:p>
          <w:p w:rsidR="00485961" w:rsidRPr="00485961" w:rsidRDefault="00485961" w:rsidP="005B1022">
            <w:pPr>
              <w:pStyle w:val="ECVNameField"/>
              <w:rPr>
                <w:b/>
                <w:sz w:val="24"/>
                <w:szCs w:val="24"/>
              </w:rPr>
            </w:pPr>
          </w:p>
          <w:p w:rsidR="00485961" w:rsidRPr="00485961" w:rsidRDefault="00485961" w:rsidP="005B1022">
            <w:pPr>
              <w:pStyle w:val="ECVNameField"/>
              <w:rPr>
                <w:b/>
                <w:sz w:val="24"/>
                <w:szCs w:val="24"/>
              </w:rPr>
            </w:pPr>
          </w:p>
          <w:p w:rsidR="00485961" w:rsidRPr="00485961" w:rsidRDefault="00485961" w:rsidP="005B1022">
            <w:pPr>
              <w:pStyle w:val="ECVNameField"/>
              <w:rPr>
                <w:b/>
                <w:sz w:val="24"/>
                <w:szCs w:val="24"/>
              </w:rPr>
            </w:pPr>
          </w:p>
          <w:p w:rsidR="00485961" w:rsidRPr="00485961" w:rsidRDefault="00485961" w:rsidP="005B1022">
            <w:pPr>
              <w:pStyle w:val="ECVNameField"/>
              <w:rPr>
                <w:b/>
                <w:sz w:val="24"/>
                <w:szCs w:val="24"/>
              </w:rPr>
            </w:pPr>
          </w:p>
          <w:p w:rsidR="00485961" w:rsidRPr="00485961" w:rsidRDefault="00485961" w:rsidP="005B1022">
            <w:pPr>
              <w:pStyle w:val="ECVNameField"/>
              <w:rPr>
                <w:b/>
                <w:sz w:val="24"/>
                <w:szCs w:val="24"/>
              </w:rPr>
            </w:pPr>
          </w:p>
          <w:p w:rsidR="00485961" w:rsidRPr="00485961" w:rsidRDefault="00485961" w:rsidP="005B1022">
            <w:pPr>
              <w:pStyle w:val="ECVNameField"/>
              <w:rPr>
                <w:b/>
                <w:sz w:val="24"/>
                <w:szCs w:val="24"/>
              </w:rPr>
            </w:pPr>
          </w:p>
          <w:p w:rsidR="005B1022" w:rsidRPr="00485961" w:rsidRDefault="005B1022" w:rsidP="005B1022">
            <w:pPr>
              <w:pStyle w:val="ECVNameField"/>
              <w:rPr>
                <w:b/>
                <w:sz w:val="24"/>
                <w:szCs w:val="24"/>
              </w:rPr>
            </w:pPr>
            <w:proofErr w:type="spellStart"/>
            <w:r w:rsidRPr="00485961">
              <w:rPr>
                <w:b/>
                <w:sz w:val="24"/>
                <w:szCs w:val="24"/>
              </w:rPr>
              <w:t>Kostandina</w:t>
            </w:r>
            <w:proofErr w:type="spellEnd"/>
            <w:r w:rsidRPr="00485961">
              <w:rPr>
                <w:b/>
                <w:sz w:val="24"/>
                <w:szCs w:val="24"/>
              </w:rPr>
              <w:t xml:space="preserve"> </w:t>
            </w:r>
            <w:proofErr w:type="spellStart"/>
            <w:r w:rsidRPr="00485961">
              <w:rPr>
                <w:b/>
                <w:sz w:val="24"/>
                <w:szCs w:val="24"/>
              </w:rPr>
              <w:t>Lencheska</w:t>
            </w:r>
            <w:proofErr w:type="spellEnd"/>
          </w:p>
          <w:p w:rsidR="00485961" w:rsidRPr="00485961" w:rsidRDefault="00485961" w:rsidP="005B1022">
            <w:pPr>
              <w:pStyle w:val="ECVNameField"/>
              <w:rPr>
                <w:b/>
                <w:sz w:val="24"/>
                <w:szCs w:val="24"/>
              </w:rPr>
            </w:pPr>
          </w:p>
          <w:p w:rsidR="00485961" w:rsidRPr="00485961" w:rsidRDefault="00485961" w:rsidP="005B1022">
            <w:pPr>
              <w:pStyle w:val="ECVNameField"/>
              <w:rPr>
                <w:b/>
                <w:sz w:val="24"/>
                <w:szCs w:val="24"/>
              </w:rPr>
            </w:pPr>
          </w:p>
        </w:tc>
      </w:tr>
      <w:tr w:rsidR="005B1022" w:rsidTr="005B1022">
        <w:trPr>
          <w:cantSplit/>
          <w:trHeight w:hRule="exact" w:val="227"/>
        </w:trPr>
        <w:tc>
          <w:tcPr>
            <w:tcW w:w="10375" w:type="dxa"/>
            <w:gridSpan w:val="2"/>
            <w:shd w:val="clear" w:color="auto" w:fill="auto"/>
          </w:tcPr>
          <w:p w:rsidR="005B1022" w:rsidRPr="00485961" w:rsidRDefault="005B1022" w:rsidP="005B1022">
            <w:pPr>
              <w:pStyle w:val="ECVComments"/>
              <w:jc w:val="left"/>
              <w:rPr>
                <w:sz w:val="24"/>
              </w:rPr>
            </w:pPr>
          </w:p>
        </w:tc>
      </w:tr>
      <w:tr w:rsidR="005B1022" w:rsidTr="005B1022">
        <w:trPr>
          <w:cantSplit/>
          <w:trHeight w:val="340"/>
        </w:trPr>
        <w:tc>
          <w:tcPr>
            <w:tcW w:w="2835" w:type="dxa"/>
            <w:vMerge w:val="restart"/>
            <w:shd w:val="clear" w:color="auto" w:fill="auto"/>
          </w:tcPr>
          <w:p w:rsidR="005B1022" w:rsidRDefault="005B1022" w:rsidP="005B1022">
            <w:pPr>
              <w:pStyle w:val="ECVLeftHeading"/>
            </w:pPr>
          </w:p>
          <w:p w:rsidR="00485961" w:rsidRDefault="00485961" w:rsidP="005B1022">
            <w:pPr>
              <w:pStyle w:val="ECVLeftHeading"/>
            </w:pPr>
          </w:p>
          <w:p w:rsidR="00485961" w:rsidRDefault="00D13185" w:rsidP="005B1022">
            <w:pPr>
              <w:pStyle w:val="ECVLeftHeading"/>
            </w:pPr>
            <w:r>
              <w:rPr>
                <w:noProof/>
                <w:lang w:val="en-US" w:eastAsia="en-US" w:bidi="ar-SA"/>
              </w:rPr>
              <w:drawing>
                <wp:inline distT="0" distB="0" distL="0" distR="0">
                  <wp:extent cx="1774935" cy="1838325"/>
                  <wp:effectExtent l="19050" t="0" r="0" b="0"/>
                  <wp:docPr id="32" name="Picture 1" descr="FZP_4015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ZP_4015v(3)"/>
                          <pic:cNvPicPr>
                            <a:picLocks noChangeAspect="1" noChangeArrowheads="1"/>
                          </pic:cNvPicPr>
                        </pic:nvPicPr>
                        <pic:blipFill>
                          <a:blip r:embed="rId9" cstate="print"/>
                          <a:srcRect/>
                          <a:stretch>
                            <a:fillRect/>
                          </a:stretch>
                        </pic:blipFill>
                        <pic:spPr bwMode="auto">
                          <a:xfrm>
                            <a:off x="0" y="0"/>
                            <a:ext cx="1774935" cy="1838325"/>
                          </a:xfrm>
                          <a:prstGeom prst="rect">
                            <a:avLst/>
                          </a:prstGeom>
                          <a:noFill/>
                          <a:ln w="9525">
                            <a:noFill/>
                            <a:miter lim="800000"/>
                            <a:headEnd/>
                            <a:tailEnd/>
                          </a:ln>
                        </pic:spPr>
                      </pic:pic>
                    </a:graphicData>
                  </a:graphic>
                </wp:inline>
              </w:drawing>
            </w:r>
          </w:p>
          <w:p w:rsidR="00485961" w:rsidRDefault="00485961" w:rsidP="005B1022">
            <w:pPr>
              <w:pStyle w:val="ECVLeftHeading"/>
            </w:pPr>
          </w:p>
          <w:p w:rsidR="00485961" w:rsidRDefault="00485961" w:rsidP="005B1022">
            <w:pPr>
              <w:pStyle w:val="ECVLeftHeading"/>
            </w:pPr>
          </w:p>
          <w:p w:rsidR="00485961" w:rsidRDefault="00485961" w:rsidP="005B1022">
            <w:pPr>
              <w:pStyle w:val="ECVLeftHeading"/>
            </w:pPr>
          </w:p>
          <w:p w:rsidR="00D13185" w:rsidRDefault="00D13185" w:rsidP="00D13185">
            <w:pPr>
              <w:pStyle w:val="ECVLeftHeading"/>
              <w:jc w:val="center"/>
            </w:pPr>
          </w:p>
          <w:p w:rsidR="00485961" w:rsidRDefault="00485961" w:rsidP="005B1022">
            <w:pPr>
              <w:pStyle w:val="ECVLeftHeading"/>
            </w:pPr>
          </w:p>
          <w:p w:rsidR="00485961" w:rsidRDefault="00485961" w:rsidP="005B1022">
            <w:pPr>
              <w:pStyle w:val="ECVLeftHeading"/>
            </w:pPr>
          </w:p>
        </w:tc>
        <w:tc>
          <w:tcPr>
            <w:tcW w:w="7540" w:type="dxa"/>
            <w:shd w:val="clear" w:color="auto" w:fill="auto"/>
          </w:tcPr>
          <w:p w:rsidR="005B1022" w:rsidRPr="00485961" w:rsidRDefault="00EB78D1" w:rsidP="005B1022">
            <w:pPr>
              <w:pStyle w:val="ECVContactDetails0"/>
              <w:rPr>
                <w:rFonts w:cs="Arial"/>
                <w:sz w:val="24"/>
                <w:szCs w:val="24"/>
              </w:rPr>
            </w:pPr>
            <w:r>
              <w:rPr>
                <w:sz w:val="24"/>
                <w:szCs w:val="24"/>
              </w:rPr>
              <w:t xml:space="preserve">     </w:t>
            </w:r>
            <w:r w:rsidR="0039453E">
              <w:rPr>
                <w:sz w:val="24"/>
                <w:szCs w:val="24"/>
              </w:rPr>
              <w:t xml:space="preserve"> </w:t>
            </w:r>
            <w:r w:rsidR="005C075E">
              <w:rPr>
                <w:sz w:val="24"/>
                <w:szCs w:val="24"/>
              </w:rPr>
              <w:t xml:space="preserve">   </w:t>
            </w:r>
            <w:r w:rsidR="005B1022" w:rsidRPr="00485961">
              <w:rPr>
                <w:sz w:val="24"/>
                <w:szCs w:val="24"/>
              </w:rPr>
              <w:t xml:space="preserve"> </w:t>
            </w:r>
            <w:r w:rsidR="005B1022" w:rsidRPr="00485961">
              <w:rPr>
                <w:rFonts w:cs="Arial"/>
                <w:sz w:val="24"/>
                <w:szCs w:val="24"/>
              </w:rPr>
              <w:t xml:space="preserve">“ </w:t>
            </w:r>
            <w:proofErr w:type="spellStart"/>
            <w:r w:rsidR="005B1022" w:rsidRPr="00485961">
              <w:rPr>
                <w:rFonts w:cs="Arial"/>
                <w:sz w:val="24"/>
                <w:szCs w:val="24"/>
              </w:rPr>
              <w:t>Niko</w:t>
            </w:r>
            <w:proofErr w:type="spellEnd"/>
            <w:r w:rsidR="005B1022" w:rsidRPr="00485961">
              <w:rPr>
                <w:rFonts w:cs="Arial"/>
                <w:sz w:val="24"/>
                <w:szCs w:val="24"/>
              </w:rPr>
              <w:t xml:space="preserve"> </w:t>
            </w:r>
            <w:proofErr w:type="spellStart"/>
            <w:r w:rsidR="005B1022" w:rsidRPr="00485961">
              <w:rPr>
                <w:rFonts w:cs="Arial"/>
                <w:sz w:val="24"/>
                <w:szCs w:val="24"/>
              </w:rPr>
              <w:t>Doaga</w:t>
            </w:r>
            <w:proofErr w:type="spellEnd"/>
            <w:r w:rsidR="005B1022" w:rsidRPr="00485961">
              <w:rPr>
                <w:rFonts w:cs="Arial"/>
                <w:sz w:val="24"/>
                <w:szCs w:val="24"/>
              </w:rPr>
              <w:t xml:space="preserve"> ” </w:t>
            </w:r>
            <w:proofErr w:type="spellStart"/>
            <w:r w:rsidR="005B1022" w:rsidRPr="00485961">
              <w:rPr>
                <w:rFonts w:cs="Arial"/>
                <w:sz w:val="24"/>
                <w:szCs w:val="24"/>
              </w:rPr>
              <w:t>num</w:t>
            </w:r>
            <w:proofErr w:type="spellEnd"/>
            <w:r w:rsidR="005B1022" w:rsidRPr="00485961">
              <w:rPr>
                <w:rFonts w:cs="Arial"/>
                <w:sz w:val="24"/>
                <w:szCs w:val="24"/>
              </w:rPr>
              <w:t xml:space="preserve">: 56  </w:t>
            </w:r>
            <w:proofErr w:type="spellStart"/>
            <w:r w:rsidR="005B1022" w:rsidRPr="00485961">
              <w:rPr>
                <w:rFonts w:cs="Arial"/>
                <w:sz w:val="24"/>
                <w:szCs w:val="24"/>
              </w:rPr>
              <w:t>Krushevo</w:t>
            </w:r>
            <w:proofErr w:type="spellEnd"/>
            <w:r w:rsidR="005B1022" w:rsidRPr="00485961">
              <w:rPr>
                <w:rFonts w:cs="Arial"/>
                <w:sz w:val="24"/>
                <w:szCs w:val="24"/>
              </w:rPr>
              <w:t xml:space="preserve"> 7550 R. Macedonia </w:t>
            </w:r>
          </w:p>
          <w:p w:rsidR="00485961" w:rsidRPr="00485961" w:rsidRDefault="00D13185" w:rsidP="005B1022">
            <w:pPr>
              <w:pStyle w:val="ECVContactDetails0"/>
              <w:rPr>
                <w:rFonts w:cs="Arial"/>
                <w:sz w:val="24"/>
                <w:szCs w:val="24"/>
              </w:rPr>
            </w:pPr>
            <w:r>
              <w:rPr>
                <w:rFonts w:cs="Arial"/>
                <w:noProof/>
                <w:sz w:val="24"/>
                <w:szCs w:val="24"/>
                <w:lang w:val="en-US" w:eastAsia="en-US" w:bidi="ar-SA"/>
              </w:rPr>
              <w:drawing>
                <wp:anchor distT="0" distB="0" distL="0" distR="71755" simplePos="0" relativeHeight="251659264" behindDoc="0" locked="0" layoutInCell="1" allowOverlap="1">
                  <wp:simplePos x="0" y="0"/>
                  <wp:positionH relativeFrom="column">
                    <wp:posOffset>222250</wp:posOffset>
                  </wp:positionH>
                  <wp:positionV relativeFrom="paragraph">
                    <wp:posOffset>-175895</wp:posOffset>
                  </wp:positionV>
                  <wp:extent cx="123825" cy="142875"/>
                  <wp:effectExtent l="19050" t="0" r="9525" b="0"/>
                  <wp:wrapSquare wrapText="bothSides"/>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23825" cy="142875"/>
                          </a:xfrm>
                          <a:prstGeom prst="rect">
                            <a:avLst/>
                          </a:prstGeom>
                          <a:solidFill>
                            <a:srgbClr val="FFFFFF"/>
                          </a:solidFill>
                          <a:ln w="9525">
                            <a:noFill/>
                            <a:miter lim="800000"/>
                            <a:headEnd/>
                            <a:tailEnd/>
                          </a:ln>
                        </pic:spPr>
                      </pic:pic>
                    </a:graphicData>
                  </a:graphic>
                </wp:anchor>
              </w:drawing>
            </w:r>
          </w:p>
          <w:p w:rsidR="00485961" w:rsidRPr="00485961" w:rsidRDefault="00485961" w:rsidP="005B1022">
            <w:pPr>
              <w:pStyle w:val="ECVContactDetails0"/>
              <w:rPr>
                <w:sz w:val="24"/>
                <w:szCs w:val="24"/>
              </w:rPr>
            </w:pPr>
          </w:p>
        </w:tc>
      </w:tr>
      <w:tr w:rsidR="005B1022" w:rsidTr="005B1022">
        <w:trPr>
          <w:cantSplit/>
          <w:trHeight w:val="340"/>
        </w:trPr>
        <w:tc>
          <w:tcPr>
            <w:tcW w:w="2835" w:type="dxa"/>
            <w:vMerge/>
            <w:shd w:val="clear" w:color="auto" w:fill="auto"/>
          </w:tcPr>
          <w:p w:rsidR="005B1022" w:rsidRDefault="005B1022" w:rsidP="005B1022"/>
        </w:tc>
        <w:tc>
          <w:tcPr>
            <w:tcW w:w="7540" w:type="dxa"/>
            <w:shd w:val="clear" w:color="auto" w:fill="auto"/>
          </w:tcPr>
          <w:p w:rsidR="00485961" w:rsidRPr="00485961" w:rsidRDefault="00EB78D1" w:rsidP="005B1022">
            <w:pPr>
              <w:pStyle w:val="ECVContactDetails0"/>
              <w:tabs>
                <w:tab w:val="right" w:pos="8218"/>
              </w:tabs>
              <w:rPr>
                <w:rStyle w:val="ECVContactDetails"/>
                <w:sz w:val="24"/>
                <w:szCs w:val="24"/>
              </w:rPr>
            </w:pPr>
            <w:r>
              <w:rPr>
                <w:sz w:val="24"/>
                <w:szCs w:val="24"/>
              </w:rPr>
              <w:t xml:space="preserve">       </w:t>
            </w:r>
            <w:r w:rsidR="005C075E">
              <w:rPr>
                <w:sz w:val="24"/>
                <w:szCs w:val="24"/>
              </w:rPr>
              <w:t xml:space="preserve">  </w:t>
            </w:r>
            <w:r w:rsidR="005B1022" w:rsidRPr="00485961">
              <w:rPr>
                <w:sz w:val="24"/>
                <w:szCs w:val="24"/>
              </w:rPr>
              <w:t xml:space="preserve"> </w:t>
            </w:r>
            <w:r w:rsidR="005B1022" w:rsidRPr="00485961">
              <w:rPr>
                <w:rStyle w:val="ECVContactDetails"/>
                <w:sz w:val="24"/>
                <w:szCs w:val="24"/>
              </w:rPr>
              <w:t xml:space="preserve">+38948477176 </w:t>
            </w:r>
            <w:r w:rsidR="005B1022" w:rsidRPr="00485961">
              <w:rPr>
                <w:noProof/>
                <w:sz w:val="24"/>
                <w:szCs w:val="24"/>
                <w:lang w:val="en-US" w:eastAsia="en-US" w:bidi="ar-SA"/>
              </w:rPr>
              <w:drawing>
                <wp:inline distT="0" distB="0" distL="0" distR="0">
                  <wp:extent cx="123825" cy="133350"/>
                  <wp:effectExtent l="19050" t="0" r="9525"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23825" cy="133350"/>
                          </a:xfrm>
                          <a:prstGeom prst="rect">
                            <a:avLst/>
                          </a:prstGeom>
                          <a:solidFill>
                            <a:srgbClr val="FFFFFF"/>
                          </a:solidFill>
                          <a:ln w="9525">
                            <a:noFill/>
                            <a:miter lim="800000"/>
                            <a:headEnd/>
                            <a:tailEnd/>
                          </a:ln>
                        </pic:spPr>
                      </pic:pic>
                    </a:graphicData>
                  </a:graphic>
                </wp:inline>
              </w:drawing>
            </w:r>
            <w:r w:rsidR="005B1022" w:rsidRPr="00485961">
              <w:rPr>
                <w:sz w:val="24"/>
                <w:szCs w:val="24"/>
              </w:rPr>
              <w:t xml:space="preserve"> </w:t>
            </w:r>
            <w:r w:rsidR="005B1022" w:rsidRPr="00485961">
              <w:rPr>
                <w:rStyle w:val="ECVContactDetails"/>
                <w:sz w:val="24"/>
                <w:szCs w:val="24"/>
              </w:rPr>
              <w:t xml:space="preserve">+38978360595 </w:t>
            </w:r>
          </w:p>
          <w:p w:rsidR="00485961" w:rsidRPr="00485961" w:rsidRDefault="00D13185" w:rsidP="005B1022">
            <w:pPr>
              <w:pStyle w:val="ECVContactDetails0"/>
              <w:tabs>
                <w:tab w:val="right" w:pos="8218"/>
              </w:tabs>
              <w:rPr>
                <w:rStyle w:val="ECVContactDetails"/>
                <w:sz w:val="24"/>
                <w:szCs w:val="24"/>
              </w:rPr>
            </w:pPr>
            <w:r>
              <w:rPr>
                <w:noProof/>
                <w:sz w:val="24"/>
                <w:szCs w:val="24"/>
                <w:lang w:val="en-US" w:eastAsia="en-US" w:bidi="ar-SA"/>
              </w:rPr>
              <w:drawing>
                <wp:anchor distT="0" distB="0" distL="0" distR="71755" simplePos="0" relativeHeight="251663360" behindDoc="0" locked="0" layoutInCell="1" allowOverlap="1">
                  <wp:simplePos x="0" y="0"/>
                  <wp:positionH relativeFrom="column">
                    <wp:posOffset>222250</wp:posOffset>
                  </wp:positionH>
                  <wp:positionV relativeFrom="paragraph">
                    <wp:posOffset>-149225</wp:posOffset>
                  </wp:positionV>
                  <wp:extent cx="125730" cy="133350"/>
                  <wp:effectExtent l="19050" t="0" r="7620" b="0"/>
                  <wp:wrapSquare wrapText="bothSides"/>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125730" cy="133350"/>
                          </a:xfrm>
                          <a:prstGeom prst="rect">
                            <a:avLst/>
                          </a:prstGeom>
                          <a:solidFill>
                            <a:srgbClr val="FFFFFF"/>
                          </a:solidFill>
                          <a:ln w="9525">
                            <a:noFill/>
                            <a:miter lim="800000"/>
                            <a:headEnd/>
                            <a:tailEnd/>
                          </a:ln>
                        </pic:spPr>
                      </pic:pic>
                    </a:graphicData>
                  </a:graphic>
                </wp:anchor>
              </w:drawing>
            </w:r>
          </w:p>
          <w:p w:rsidR="005B1022" w:rsidRPr="00485961" w:rsidRDefault="005B1022" w:rsidP="005B1022">
            <w:pPr>
              <w:pStyle w:val="ECVContactDetails0"/>
              <w:tabs>
                <w:tab w:val="right" w:pos="8218"/>
              </w:tabs>
              <w:rPr>
                <w:sz w:val="24"/>
                <w:szCs w:val="24"/>
              </w:rPr>
            </w:pPr>
            <w:r w:rsidRPr="00485961">
              <w:rPr>
                <w:rStyle w:val="ECVContactDetails"/>
                <w:sz w:val="24"/>
                <w:szCs w:val="24"/>
              </w:rPr>
              <w:t xml:space="preserve"> </w:t>
            </w:r>
            <w:r w:rsidRPr="00485961">
              <w:rPr>
                <w:sz w:val="24"/>
                <w:szCs w:val="24"/>
              </w:rPr>
              <w:t xml:space="preserve">   </w:t>
            </w:r>
          </w:p>
        </w:tc>
      </w:tr>
      <w:tr w:rsidR="005B1022" w:rsidTr="005B1022">
        <w:trPr>
          <w:cantSplit/>
          <w:trHeight w:val="340"/>
        </w:trPr>
        <w:tc>
          <w:tcPr>
            <w:tcW w:w="2835" w:type="dxa"/>
            <w:vMerge/>
            <w:shd w:val="clear" w:color="auto" w:fill="auto"/>
          </w:tcPr>
          <w:p w:rsidR="005B1022" w:rsidRDefault="005B1022" w:rsidP="005B1022"/>
        </w:tc>
        <w:tc>
          <w:tcPr>
            <w:tcW w:w="7540" w:type="dxa"/>
            <w:shd w:val="clear" w:color="auto" w:fill="auto"/>
            <w:vAlign w:val="center"/>
          </w:tcPr>
          <w:p w:rsidR="005B1022" w:rsidRPr="00485961" w:rsidRDefault="005B1022" w:rsidP="005B1022">
            <w:pPr>
              <w:pStyle w:val="ECVContactDetails0"/>
              <w:rPr>
                <w:rStyle w:val="ECVInternetLink"/>
                <w:sz w:val="24"/>
                <w:szCs w:val="24"/>
              </w:rPr>
            </w:pPr>
            <w:r w:rsidRPr="00485961">
              <w:rPr>
                <w:sz w:val="24"/>
                <w:szCs w:val="24"/>
              </w:rPr>
              <w:t xml:space="preserve"> </w:t>
            </w:r>
            <w:r w:rsidR="00EB78D1">
              <w:rPr>
                <w:sz w:val="24"/>
                <w:szCs w:val="24"/>
              </w:rPr>
              <w:t xml:space="preserve">        </w:t>
            </w:r>
            <w:r w:rsidR="005C075E">
              <w:rPr>
                <w:sz w:val="24"/>
                <w:szCs w:val="24"/>
              </w:rPr>
              <w:t xml:space="preserve">  </w:t>
            </w:r>
            <w:hyperlink r:id="rId13" w:history="1">
              <w:r w:rsidR="00485961" w:rsidRPr="00485961">
                <w:rPr>
                  <w:rStyle w:val="Hyperlink"/>
                  <w:sz w:val="24"/>
                  <w:szCs w:val="24"/>
                </w:rPr>
                <w:t>dinasrce@hotmail.com</w:t>
              </w:r>
            </w:hyperlink>
          </w:p>
          <w:p w:rsidR="00485961" w:rsidRPr="00485961" w:rsidRDefault="00D13185" w:rsidP="005B1022">
            <w:pPr>
              <w:pStyle w:val="ECVContactDetails0"/>
              <w:rPr>
                <w:rStyle w:val="ECVInternetLink"/>
                <w:sz w:val="24"/>
                <w:szCs w:val="24"/>
              </w:rPr>
            </w:pPr>
            <w:r>
              <w:rPr>
                <w:noProof/>
                <w:sz w:val="24"/>
                <w:szCs w:val="24"/>
                <w:u w:val="single"/>
                <w:lang w:val="en-US" w:eastAsia="en-US" w:bidi="ar-SA"/>
              </w:rPr>
              <w:drawing>
                <wp:anchor distT="0" distB="0" distL="0" distR="71755" simplePos="0" relativeHeight="251662336" behindDoc="0" locked="0" layoutInCell="1" allowOverlap="1">
                  <wp:simplePos x="0" y="0"/>
                  <wp:positionH relativeFrom="column">
                    <wp:posOffset>222250</wp:posOffset>
                  </wp:positionH>
                  <wp:positionV relativeFrom="paragraph">
                    <wp:posOffset>-180975</wp:posOffset>
                  </wp:positionV>
                  <wp:extent cx="126365" cy="142875"/>
                  <wp:effectExtent l="19050" t="0" r="6985" b="0"/>
                  <wp:wrapSquare wrapText="bothSides"/>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126365" cy="142875"/>
                          </a:xfrm>
                          <a:prstGeom prst="rect">
                            <a:avLst/>
                          </a:prstGeom>
                          <a:solidFill>
                            <a:srgbClr val="FFFFFF"/>
                          </a:solidFill>
                          <a:ln w="9525">
                            <a:noFill/>
                            <a:miter lim="800000"/>
                            <a:headEnd/>
                            <a:tailEnd/>
                          </a:ln>
                        </pic:spPr>
                      </pic:pic>
                    </a:graphicData>
                  </a:graphic>
                </wp:anchor>
              </w:drawing>
            </w:r>
          </w:p>
          <w:p w:rsidR="00485961" w:rsidRPr="00485961" w:rsidRDefault="00485961" w:rsidP="005B1022">
            <w:pPr>
              <w:pStyle w:val="ECVContactDetails0"/>
              <w:rPr>
                <w:sz w:val="24"/>
                <w:szCs w:val="24"/>
              </w:rPr>
            </w:pPr>
          </w:p>
        </w:tc>
      </w:tr>
      <w:tr w:rsidR="005B1022" w:rsidTr="005B1022">
        <w:trPr>
          <w:cantSplit/>
          <w:trHeight w:val="340"/>
        </w:trPr>
        <w:tc>
          <w:tcPr>
            <w:tcW w:w="2835" w:type="dxa"/>
            <w:vMerge/>
            <w:shd w:val="clear" w:color="auto" w:fill="auto"/>
          </w:tcPr>
          <w:p w:rsidR="005B1022" w:rsidRDefault="005B1022" w:rsidP="005B1022"/>
        </w:tc>
        <w:tc>
          <w:tcPr>
            <w:tcW w:w="7540" w:type="dxa"/>
            <w:shd w:val="clear" w:color="auto" w:fill="auto"/>
          </w:tcPr>
          <w:p w:rsidR="005B1022" w:rsidRPr="00485961" w:rsidRDefault="00EB78D1" w:rsidP="005B1022">
            <w:pPr>
              <w:pStyle w:val="ECVContactDetails0"/>
              <w:rPr>
                <w:sz w:val="24"/>
                <w:szCs w:val="24"/>
              </w:rPr>
            </w:pPr>
            <w:r>
              <w:rPr>
                <w:sz w:val="24"/>
                <w:szCs w:val="24"/>
              </w:rPr>
              <w:t xml:space="preserve">        </w:t>
            </w:r>
            <w:r w:rsidR="005C075E">
              <w:rPr>
                <w:sz w:val="24"/>
                <w:szCs w:val="24"/>
              </w:rPr>
              <w:t xml:space="preserve"> </w:t>
            </w:r>
            <w:r>
              <w:rPr>
                <w:sz w:val="24"/>
                <w:szCs w:val="24"/>
              </w:rPr>
              <w:t xml:space="preserve">  </w:t>
            </w:r>
            <w:hyperlink r:id="rId15" w:tgtFrame="_blank" w:history="1">
              <w:r w:rsidR="001507F0" w:rsidRPr="001507F0">
                <w:rPr>
                  <w:rStyle w:val="Hyperlink"/>
                  <w:sz w:val="24"/>
                  <w:szCs w:val="24"/>
                </w:rPr>
                <w:t>https://bit.ly/3ea945F</w:t>
              </w:r>
            </w:hyperlink>
            <w:r w:rsidR="005B1022" w:rsidRPr="00485961">
              <w:rPr>
                <w:sz w:val="24"/>
                <w:szCs w:val="24"/>
              </w:rPr>
              <w:t xml:space="preserve">  </w:t>
            </w:r>
          </w:p>
          <w:p w:rsidR="00485961" w:rsidRPr="00485961" w:rsidRDefault="00D13185" w:rsidP="005B1022">
            <w:pPr>
              <w:pStyle w:val="ECVContactDetails0"/>
              <w:rPr>
                <w:sz w:val="24"/>
                <w:szCs w:val="24"/>
              </w:rPr>
            </w:pPr>
            <w:r>
              <w:rPr>
                <w:noProof/>
                <w:sz w:val="24"/>
                <w:szCs w:val="24"/>
                <w:lang w:val="en-US" w:eastAsia="en-US" w:bidi="ar-SA"/>
              </w:rPr>
              <w:drawing>
                <wp:anchor distT="0" distB="0" distL="0" distR="71755" simplePos="0" relativeHeight="251660288" behindDoc="0" locked="0" layoutInCell="1" allowOverlap="1">
                  <wp:simplePos x="0" y="0"/>
                  <wp:positionH relativeFrom="column">
                    <wp:posOffset>226695</wp:posOffset>
                  </wp:positionH>
                  <wp:positionV relativeFrom="paragraph">
                    <wp:posOffset>-171450</wp:posOffset>
                  </wp:positionV>
                  <wp:extent cx="125095" cy="123825"/>
                  <wp:effectExtent l="19050" t="0" r="8255" b="0"/>
                  <wp:wrapSquare wrapText="bothSides"/>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125095" cy="123825"/>
                          </a:xfrm>
                          <a:prstGeom prst="rect">
                            <a:avLst/>
                          </a:prstGeom>
                          <a:solidFill>
                            <a:srgbClr val="FFFFFF"/>
                          </a:solidFill>
                          <a:ln w="9525">
                            <a:noFill/>
                            <a:miter lim="800000"/>
                            <a:headEnd/>
                            <a:tailEnd/>
                          </a:ln>
                        </pic:spPr>
                      </pic:pic>
                    </a:graphicData>
                  </a:graphic>
                </wp:anchor>
              </w:drawing>
            </w:r>
          </w:p>
          <w:p w:rsidR="00485961" w:rsidRPr="00485961" w:rsidRDefault="00485961" w:rsidP="005B1022">
            <w:pPr>
              <w:pStyle w:val="ECVContactDetails0"/>
              <w:rPr>
                <w:sz w:val="24"/>
                <w:szCs w:val="24"/>
              </w:rPr>
            </w:pPr>
          </w:p>
        </w:tc>
      </w:tr>
      <w:tr w:rsidR="005B1022" w:rsidTr="005B1022">
        <w:trPr>
          <w:cantSplit/>
          <w:trHeight w:val="340"/>
        </w:trPr>
        <w:tc>
          <w:tcPr>
            <w:tcW w:w="2835" w:type="dxa"/>
            <w:vMerge/>
            <w:shd w:val="clear" w:color="auto" w:fill="auto"/>
          </w:tcPr>
          <w:p w:rsidR="005B1022" w:rsidRDefault="005B1022" w:rsidP="005B1022"/>
        </w:tc>
        <w:tc>
          <w:tcPr>
            <w:tcW w:w="7540" w:type="dxa"/>
            <w:shd w:val="clear" w:color="auto" w:fill="auto"/>
          </w:tcPr>
          <w:p w:rsidR="005B1022" w:rsidRPr="00485961" w:rsidRDefault="00D13185" w:rsidP="005B1022">
            <w:pPr>
              <w:pStyle w:val="ECVContactDetails0"/>
              <w:rPr>
                <w:sz w:val="24"/>
                <w:szCs w:val="24"/>
              </w:rPr>
            </w:pPr>
            <w:r>
              <w:rPr>
                <w:noProof/>
                <w:color w:val="1593CB"/>
                <w:sz w:val="24"/>
                <w:szCs w:val="24"/>
                <w:lang w:val="en-US" w:eastAsia="en-US" w:bidi="ar-SA"/>
              </w:rPr>
              <w:drawing>
                <wp:anchor distT="0" distB="0" distL="0" distR="71755" simplePos="0" relativeHeight="251661312" behindDoc="0" locked="0" layoutInCell="1" allowOverlap="1">
                  <wp:simplePos x="0" y="0"/>
                  <wp:positionH relativeFrom="column">
                    <wp:posOffset>224790</wp:posOffset>
                  </wp:positionH>
                  <wp:positionV relativeFrom="paragraph">
                    <wp:posOffset>1905</wp:posOffset>
                  </wp:positionV>
                  <wp:extent cx="125095" cy="133350"/>
                  <wp:effectExtent l="19050" t="0" r="8255" b="0"/>
                  <wp:wrapSquare wrapText="bothSides"/>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125095" cy="133350"/>
                          </a:xfrm>
                          <a:prstGeom prst="rect">
                            <a:avLst/>
                          </a:prstGeom>
                          <a:solidFill>
                            <a:srgbClr val="FFFFFF"/>
                          </a:solidFill>
                          <a:ln w="9525">
                            <a:noFill/>
                            <a:miter lim="800000"/>
                            <a:headEnd/>
                            <a:tailEnd/>
                          </a:ln>
                        </pic:spPr>
                      </pic:pic>
                    </a:graphicData>
                  </a:graphic>
                </wp:anchor>
              </w:drawing>
            </w:r>
            <w:r w:rsidR="005B1022" w:rsidRPr="00485961">
              <w:rPr>
                <w:rStyle w:val="ECVHeadingContactDetails"/>
                <w:sz w:val="24"/>
                <w:szCs w:val="24"/>
              </w:rPr>
              <w:t>Replace with type of IM service</w:t>
            </w:r>
            <w:r w:rsidR="005B1022" w:rsidRPr="00485961">
              <w:rPr>
                <w:sz w:val="24"/>
                <w:szCs w:val="24"/>
              </w:rPr>
              <w:t xml:space="preserve"> </w:t>
            </w:r>
            <w:hyperlink r:id="rId18" w:history="1">
              <w:r w:rsidR="005B1022" w:rsidRPr="00485961">
                <w:rPr>
                  <w:rStyle w:val="Hyperlink"/>
                  <w:sz w:val="24"/>
                  <w:szCs w:val="24"/>
                </w:rPr>
                <w:t>https://www.facebook.com/dina.mesecinoska</w:t>
              </w:r>
            </w:hyperlink>
            <w:proofErr w:type="gramStart"/>
            <w:r w:rsidR="005B1022" w:rsidRPr="00485961">
              <w:rPr>
                <w:sz w:val="24"/>
                <w:szCs w:val="24"/>
              </w:rPr>
              <w:t>,Viber</w:t>
            </w:r>
            <w:proofErr w:type="gramEnd"/>
            <w:r w:rsidR="005B1022" w:rsidRPr="00485961">
              <w:rPr>
                <w:sz w:val="24"/>
                <w:szCs w:val="24"/>
              </w:rPr>
              <w:t xml:space="preserve">, </w:t>
            </w:r>
            <w:proofErr w:type="spellStart"/>
            <w:r w:rsidR="00485961" w:rsidRPr="00485961">
              <w:rPr>
                <w:sz w:val="24"/>
                <w:szCs w:val="24"/>
              </w:rPr>
              <w:t>WhatApp,</w:t>
            </w:r>
            <w:r w:rsidR="003F1633">
              <w:rPr>
                <w:sz w:val="24"/>
                <w:szCs w:val="24"/>
              </w:rPr>
              <w:t>Line,Instagram,Linkedin</w:t>
            </w:r>
            <w:proofErr w:type="spellEnd"/>
            <w:r w:rsidR="003F1633">
              <w:rPr>
                <w:sz w:val="24"/>
                <w:szCs w:val="24"/>
              </w:rPr>
              <w:t>.</w:t>
            </w:r>
            <w:r w:rsidR="005B1022" w:rsidRPr="00485961">
              <w:rPr>
                <w:sz w:val="24"/>
                <w:szCs w:val="24"/>
              </w:rPr>
              <w:t xml:space="preserve"> </w:t>
            </w:r>
          </w:p>
          <w:p w:rsidR="00485961" w:rsidRPr="00485961" w:rsidRDefault="00485961" w:rsidP="005B1022">
            <w:pPr>
              <w:pStyle w:val="ECVContactDetails0"/>
              <w:rPr>
                <w:sz w:val="24"/>
                <w:szCs w:val="24"/>
              </w:rPr>
            </w:pPr>
          </w:p>
        </w:tc>
      </w:tr>
      <w:tr w:rsidR="005B1022" w:rsidTr="005B1022">
        <w:trPr>
          <w:cantSplit/>
          <w:trHeight w:val="397"/>
        </w:trPr>
        <w:tc>
          <w:tcPr>
            <w:tcW w:w="2835" w:type="dxa"/>
            <w:vMerge/>
            <w:shd w:val="clear" w:color="auto" w:fill="auto"/>
          </w:tcPr>
          <w:p w:rsidR="005B1022" w:rsidRDefault="005B1022" w:rsidP="005B1022"/>
        </w:tc>
        <w:tc>
          <w:tcPr>
            <w:tcW w:w="7540" w:type="dxa"/>
            <w:shd w:val="clear" w:color="auto" w:fill="auto"/>
            <w:vAlign w:val="center"/>
          </w:tcPr>
          <w:p w:rsidR="005B1022" w:rsidRPr="00485961" w:rsidRDefault="005B1022" w:rsidP="005B1022">
            <w:pPr>
              <w:pStyle w:val="ECVGenderRow"/>
              <w:rPr>
                <w:sz w:val="24"/>
              </w:rPr>
            </w:pPr>
            <w:r w:rsidRPr="00485961">
              <w:rPr>
                <w:rStyle w:val="ECVHeadingContactDetails"/>
                <w:sz w:val="24"/>
                <w:szCs w:val="24"/>
              </w:rPr>
              <w:t>Sex</w:t>
            </w:r>
            <w:r w:rsidRPr="00485961">
              <w:rPr>
                <w:sz w:val="24"/>
              </w:rPr>
              <w:t xml:space="preserve"> </w:t>
            </w:r>
            <w:r w:rsidRPr="00485961">
              <w:rPr>
                <w:rStyle w:val="ECVContactDetails"/>
                <w:sz w:val="24"/>
                <w:szCs w:val="24"/>
              </w:rPr>
              <w:t xml:space="preserve">Female </w:t>
            </w:r>
            <w:r w:rsidRPr="00485961">
              <w:rPr>
                <w:sz w:val="24"/>
              </w:rPr>
              <w:t xml:space="preserve"> </w:t>
            </w:r>
            <w:r w:rsidRPr="00485961">
              <w:rPr>
                <w:rStyle w:val="ECVHeadingContactDetails"/>
                <w:sz w:val="24"/>
                <w:szCs w:val="24"/>
              </w:rPr>
              <w:t>| Date of birth</w:t>
            </w:r>
            <w:r w:rsidRPr="00485961">
              <w:rPr>
                <w:sz w:val="24"/>
              </w:rPr>
              <w:t xml:space="preserve"> </w:t>
            </w:r>
            <w:r w:rsidRPr="00485961">
              <w:rPr>
                <w:rStyle w:val="ECVContactDetails"/>
                <w:sz w:val="24"/>
                <w:szCs w:val="24"/>
              </w:rPr>
              <w:t>22/11/1987</w:t>
            </w:r>
            <w:r w:rsidRPr="00485961">
              <w:rPr>
                <w:sz w:val="24"/>
              </w:rPr>
              <w:t xml:space="preserve"> </w:t>
            </w:r>
            <w:r w:rsidRPr="00485961">
              <w:rPr>
                <w:rStyle w:val="ECVHeadingContactDetails"/>
                <w:sz w:val="24"/>
                <w:szCs w:val="24"/>
              </w:rPr>
              <w:t>| Nationality</w:t>
            </w:r>
            <w:r w:rsidRPr="00485961">
              <w:rPr>
                <w:sz w:val="24"/>
              </w:rPr>
              <w:t xml:space="preserve"> </w:t>
            </w:r>
            <w:r w:rsidRPr="00485961">
              <w:rPr>
                <w:rStyle w:val="ECVContactDetails"/>
                <w:sz w:val="24"/>
                <w:szCs w:val="24"/>
              </w:rPr>
              <w:t>Macedonian</w:t>
            </w:r>
            <w:r w:rsidRPr="00485961">
              <w:rPr>
                <w:sz w:val="24"/>
              </w:rPr>
              <w:t xml:space="preserve"> </w:t>
            </w:r>
          </w:p>
          <w:p w:rsidR="00485961" w:rsidRPr="00485961" w:rsidRDefault="00485961" w:rsidP="005B1022">
            <w:pPr>
              <w:pStyle w:val="ECVGenderRow"/>
              <w:rPr>
                <w:sz w:val="24"/>
              </w:rPr>
            </w:pPr>
          </w:p>
          <w:p w:rsidR="00485961" w:rsidRPr="00485961" w:rsidRDefault="00485961" w:rsidP="005B1022">
            <w:pPr>
              <w:pStyle w:val="ECVGenderRow"/>
              <w:rPr>
                <w:sz w:val="24"/>
              </w:rPr>
            </w:pPr>
          </w:p>
        </w:tc>
      </w:tr>
    </w:tbl>
    <w:p w:rsidR="00BC0E9C" w:rsidRDefault="00BC0E9C"/>
    <w:p w:rsidR="002946C7" w:rsidRDefault="002946C7" w:rsidP="006925AD">
      <w:pPr>
        <w:pStyle w:val="ECVComments"/>
        <w:jc w:val="left"/>
        <w:rPr>
          <w:color w:val="365F91" w:themeColor="accent1" w:themeShade="BF"/>
          <w:sz w:val="24"/>
        </w:rPr>
      </w:pPr>
    </w:p>
    <w:tbl>
      <w:tblPr>
        <w:tblpPr w:leftFromText="180" w:rightFromText="180" w:vertAnchor="text" w:horzAnchor="margin" w:tblpY="2767"/>
        <w:tblW w:w="10751" w:type="dxa"/>
        <w:tblLayout w:type="fixed"/>
        <w:tblCellMar>
          <w:left w:w="0" w:type="dxa"/>
          <w:right w:w="0" w:type="dxa"/>
        </w:tblCellMar>
        <w:tblLook w:val="0000" w:firstRow="0" w:lastRow="0" w:firstColumn="0" w:lastColumn="0" w:noHBand="0" w:noVBand="0"/>
      </w:tblPr>
      <w:tblGrid>
        <w:gridCol w:w="2938"/>
        <w:gridCol w:w="7813"/>
      </w:tblGrid>
      <w:tr w:rsidR="00D13185" w:rsidRPr="006925AD" w:rsidTr="00D13185">
        <w:trPr>
          <w:trHeight w:val="1241"/>
        </w:trPr>
        <w:tc>
          <w:tcPr>
            <w:tcW w:w="2938" w:type="dxa"/>
            <w:shd w:val="clear" w:color="auto" w:fill="auto"/>
          </w:tcPr>
          <w:p w:rsidR="00D13185" w:rsidRPr="00B05CD2" w:rsidRDefault="00D13185" w:rsidP="00D13185">
            <w:pPr>
              <w:pStyle w:val="ECVLeftHeading"/>
              <w:rPr>
                <w:sz w:val="20"/>
                <w:szCs w:val="20"/>
              </w:rPr>
            </w:pPr>
            <w:r w:rsidRPr="00B05CD2">
              <w:rPr>
                <w:caps w:val="0"/>
                <w:sz w:val="20"/>
                <w:szCs w:val="20"/>
              </w:rPr>
              <w:t>WORK EXPERIENCE</w:t>
            </w:r>
          </w:p>
        </w:tc>
        <w:tc>
          <w:tcPr>
            <w:tcW w:w="7813" w:type="dxa"/>
            <w:shd w:val="clear" w:color="auto" w:fill="auto"/>
            <w:vAlign w:val="bottom"/>
          </w:tcPr>
          <w:p w:rsidR="00D13185" w:rsidRPr="006925AD" w:rsidRDefault="00D13185" w:rsidP="00D13185">
            <w:pPr>
              <w:pStyle w:val="ECVBlueBox"/>
              <w:rPr>
                <w:sz w:val="18"/>
                <w:szCs w:val="18"/>
              </w:rPr>
            </w:pPr>
            <w:r w:rsidRPr="006925AD">
              <w:rPr>
                <w:noProof/>
                <w:sz w:val="18"/>
                <w:szCs w:val="18"/>
                <w:lang w:val="en-US" w:eastAsia="en-US" w:bidi="ar-SA"/>
              </w:rPr>
              <w:drawing>
                <wp:inline distT="0" distB="0" distL="0" distR="0">
                  <wp:extent cx="4791075" cy="85725"/>
                  <wp:effectExtent l="19050" t="0" r="9525" b="0"/>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4791075" cy="85725"/>
                          </a:xfrm>
                          <a:prstGeom prst="rect">
                            <a:avLst/>
                          </a:prstGeom>
                          <a:solidFill>
                            <a:srgbClr val="FFFFFF"/>
                          </a:solidFill>
                          <a:ln w="9525">
                            <a:noFill/>
                            <a:miter lim="800000"/>
                            <a:headEnd/>
                            <a:tailEnd/>
                          </a:ln>
                        </pic:spPr>
                      </pic:pic>
                    </a:graphicData>
                  </a:graphic>
                </wp:inline>
              </w:drawing>
            </w:r>
            <w:r w:rsidRPr="006925AD">
              <w:rPr>
                <w:sz w:val="18"/>
                <w:szCs w:val="18"/>
              </w:rPr>
              <w:t xml:space="preserve"> </w:t>
            </w:r>
          </w:p>
        </w:tc>
      </w:tr>
    </w:tbl>
    <w:tbl>
      <w:tblPr>
        <w:tblpPr w:topFromText="170" w:bottomFromText="170" w:vertAnchor="text" w:horzAnchor="margin" w:tblpY="947"/>
        <w:tblW w:w="0" w:type="auto"/>
        <w:tblLayout w:type="fixed"/>
        <w:tblCellMar>
          <w:left w:w="0" w:type="dxa"/>
          <w:right w:w="0" w:type="dxa"/>
        </w:tblCellMar>
        <w:tblLook w:val="0000" w:firstRow="0" w:lastRow="0" w:firstColumn="0" w:lastColumn="0" w:noHBand="0" w:noVBand="0"/>
      </w:tblPr>
      <w:tblGrid>
        <w:gridCol w:w="2834"/>
        <w:gridCol w:w="7541"/>
      </w:tblGrid>
      <w:tr w:rsidR="00D13185" w:rsidRPr="006925AD" w:rsidTr="00D13185">
        <w:trPr>
          <w:cantSplit/>
          <w:trHeight w:val="340"/>
        </w:trPr>
        <w:tc>
          <w:tcPr>
            <w:tcW w:w="2834" w:type="dxa"/>
            <w:shd w:val="clear" w:color="auto" w:fill="auto"/>
            <w:vAlign w:val="center"/>
          </w:tcPr>
          <w:p w:rsidR="00D13185" w:rsidRPr="00B05CD2" w:rsidRDefault="00D13185" w:rsidP="00D13185">
            <w:pPr>
              <w:pStyle w:val="ECVLeftHeading"/>
              <w:rPr>
                <w:sz w:val="20"/>
                <w:szCs w:val="20"/>
              </w:rPr>
            </w:pPr>
            <w:r w:rsidRPr="00B05CD2">
              <w:rPr>
                <w:sz w:val="20"/>
                <w:szCs w:val="20"/>
              </w:rPr>
              <w:t>JOB APPLIED FOR</w:t>
            </w:r>
          </w:p>
          <w:p w:rsidR="00D13185" w:rsidRPr="00B05CD2" w:rsidRDefault="00D13185" w:rsidP="00D13185">
            <w:pPr>
              <w:pStyle w:val="ECVLeftHeading"/>
              <w:rPr>
                <w:sz w:val="20"/>
                <w:szCs w:val="20"/>
              </w:rPr>
            </w:pPr>
            <w:r w:rsidRPr="00B05CD2">
              <w:rPr>
                <w:sz w:val="20"/>
                <w:szCs w:val="20"/>
              </w:rPr>
              <w:t>POSITION</w:t>
            </w:r>
          </w:p>
          <w:p w:rsidR="00D13185" w:rsidRPr="00B05CD2" w:rsidRDefault="00D13185" w:rsidP="00D13185">
            <w:pPr>
              <w:pStyle w:val="ECVLeftHeading"/>
              <w:rPr>
                <w:sz w:val="20"/>
                <w:szCs w:val="20"/>
              </w:rPr>
            </w:pPr>
            <w:r w:rsidRPr="00B05CD2">
              <w:rPr>
                <w:sz w:val="20"/>
                <w:szCs w:val="20"/>
              </w:rPr>
              <w:t>PREFERRED JOB</w:t>
            </w:r>
          </w:p>
          <w:p w:rsidR="00D13185" w:rsidRPr="006925AD" w:rsidRDefault="00D13185" w:rsidP="00D13185">
            <w:pPr>
              <w:pStyle w:val="ECVLeftHeading"/>
              <w:rPr>
                <w:szCs w:val="18"/>
              </w:rPr>
            </w:pPr>
            <w:r w:rsidRPr="00B05CD2">
              <w:rPr>
                <w:sz w:val="20"/>
                <w:szCs w:val="20"/>
              </w:rPr>
              <w:t>STUDIES APPLIED FOR</w:t>
            </w:r>
          </w:p>
        </w:tc>
        <w:tc>
          <w:tcPr>
            <w:tcW w:w="7541" w:type="dxa"/>
            <w:shd w:val="clear" w:color="auto" w:fill="auto"/>
            <w:vAlign w:val="center"/>
          </w:tcPr>
          <w:p w:rsidR="00D13185" w:rsidRPr="006925AD" w:rsidRDefault="008939A7" w:rsidP="00D13185">
            <w:pPr>
              <w:pStyle w:val="ECVNameField"/>
              <w:rPr>
                <w:b/>
                <w:sz w:val="24"/>
                <w:szCs w:val="24"/>
              </w:rPr>
            </w:pPr>
            <w:r>
              <w:rPr>
                <w:b/>
                <w:sz w:val="24"/>
                <w:szCs w:val="24"/>
              </w:rPr>
              <w:t xml:space="preserve">Digital Marketing + SEO </w:t>
            </w:r>
          </w:p>
        </w:tc>
      </w:tr>
    </w:tbl>
    <w:p w:rsidR="006925AD" w:rsidRPr="006925AD" w:rsidRDefault="006925AD" w:rsidP="006925AD">
      <w:pPr>
        <w:pStyle w:val="ECVComments"/>
        <w:jc w:val="left"/>
        <w:rPr>
          <w:color w:val="365F91" w:themeColor="accent1" w:themeShade="BF"/>
          <w:sz w:val="18"/>
          <w:szCs w:val="18"/>
        </w:rPr>
      </w:pPr>
    </w:p>
    <w:p w:rsidR="00835E8F" w:rsidRDefault="00835E8F"/>
    <w:p w:rsidR="00835E8F" w:rsidRDefault="00835E8F">
      <w:pPr>
        <w:widowControl/>
        <w:suppressAutoHyphens w:val="0"/>
      </w:pPr>
      <w:r>
        <w:br w:type="page"/>
      </w:r>
    </w:p>
    <w:p w:rsidR="00835E8F" w:rsidRDefault="00835E8F" w:rsidP="00835E8F">
      <w:pPr>
        <w:pStyle w:val="ECVSubSectionHeading"/>
        <w:rPr>
          <w:rFonts w:cs="Arial"/>
          <w:sz w:val="24"/>
        </w:rPr>
      </w:pPr>
      <w:r w:rsidRPr="003F1633">
        <w:rPr>
          <w:rFonts w:cs="Arial"/>
          <w:sz w:val="20"/>
          <w:szCs w:val="20"/>
        </w:rPr>
        <w:lastRenderedPageBreak/>
        <w:t>Replace with dates (from - to)</w:t>
      </w:r>
      <w:r>
        <w:rPr>
          <w:rFonts w:cs="Arial"/>
          <w:sz w:val="24"/>
        </w:rPr>
        <w:t xml:space="preserve">             </w:t>
      </w:r>
    </w:p>
    <w:p w:rsidR="00835E8F" w:rsidRPr="00365C8E" w:rsidRDefault="00835E8F" w:rsidP="00835E8F">
      <w:pPr>
        <w:pStyle w:val="ECVSubSectionHeading"/>
        <w:rPr>
          <w:rFonts w:cs="Arial"/>
          <w:sz w:val="24"/>
        </w:rPr>
      </w:pPr>
      <w:r w:rsidRPr="00365C8E">
        <w:rPr>
          <w:rFonts w:cs="Arial"/>
          <w:sz w:val="24"/>
        </w:rPr>
        <w:t>Replace with occupation or position held</w:t>
      </w:r>
    </w:p>
    <w:p w:rsidR="00835E8F" w:rsidRDefault="00835E8F" w:rsidP="00835E8F"/>
    <w:p w:rsidR="00835E8F" w:rsidRDefault="00835E8F" w:rsidP="00835E8F">
      <w:pPr>
        <w:rPr>
          <w:rFonts w:cs="Arial"/>
          <w:sz w:val="18"/>
          <w:szCs w:val="18"/>
        </w:rPr>
      </w:pPr>
      <w:r w:rsidRPr="00B05CD2">
        <w:rPr>
          <w:rStyle w:val="ECVHeadingBusinessSector"/>
          <w:rFonts w:cs="Arial"/>
        </w:rPr>
        <w:t>Business or sector</w:t>
      </w:r>
      <w:r w:rsidRPr="00365C8E">
        <w:rPr>
          <w:rFonts w:cs="Arial"/>
          <w:sz w:val="18"/>
          <w:szCs w:val="18"/>
        </w:rPr>
        <w:t xml:space="preserve">   </w:t>
      </w:r>
      <w:r>
        <w:rPr>
          <w:rFonts w:cs="Arial"/>
          <w:sz w:val="18"/>
          <w:szCs w:val="18"/>
        </w:rPr>
        <w:t xml:space="preserve">Digital Marketing for Restaurant </w:t>
      </w:r>
    </w:p>
    <w:p w:rsidR="00835E8F" w:rsidRPr="007A3598" w:rsidRDefault="00835E8F" w:rsidP="00835E8F">
      <w:pPr>
        <w:rPr>
          <w:rFonts w:cs="Arial"/>
          <w:b/>
          <w:sz w:val="22"/>
          <w:szCs w:val="22"/>
        </w:rPr>
      </w:pPr>
      <w:r w:rsidRPr="007A3598">
        <w:rPr>
          <w:rFonts w:cs="Arial"/>
          <w:b/>
          <w:sz w:val="22"/>
          <w:szCs w:val="22"/>
        </w:rPr>
        <w:t xml:space="preserve">09/2022 – present                         Mykonos Restaurant   </w:t>
      </w:r>
      <w:r w:rsidR="00BB246E">
        <w:rPr>
          <w:rFonts w:cs="Arial"/>
          <w:b/>
          <w:sz w:val="22"/>
          <w:szCs w:val="22"/>
        </w:rPr>
        <w:t xml:space="preserve">                 </w:t>
      </w:r>
      <w:r w:rsidRPr="007A3598">
        <w:rPr>
          <w:rFonts w:cs="Arial"/>
          <w:b/>
          <w:sz w:val="22"/>
          <w:szCs w:val="22"/>
        </w:rPr>
        <w:t>“</w:t>
      </w:r>
      <w:proofErr w:type="spellStart"/>
      <w:r w:rsidR="00BB246E">
        <w:rPr>
          <w:rFonts w:cs="Arial"/>
          <w:b/>
          <w:sz w:val="22"/>
          <w:szCs w:val="22"/>
        </w:rPr>
        <w:t>Zivko</w:t>
      </w:r>
      <w:proofErr w:type="spellEnd"/>
      <w:r w:rsidR="00BB246E">
        <w:rPr>
          <w:rFonts w:cs="Arial"/>
          <w:b/>
          <w:sz w:val="22"/>
          <w:szCs w:val="22"/>
        </w:rPr>
        <w:t xml:space="preserve"> </w:t>
      </w:r>
      <w:proofErr w:type="spellStart"/>
      <w:r w:rsidR="00BB246E">
        <w:rPr>
          <w:rFonts w:cs="Arial"/>
          <w:b/>
          <w:sz w:val="22"/>
          <w:szCs w:val="22"/>
        </w:rPr>
        <w:t>Cingo</w:t>
      </w:r>
      <w:proofErr w:type="spellEnd"/>
      <w:r w:rsidR="00BB246E">
        <w:rPr>
          <w:rFonts w:cs="Arial"/>
          <w:b/>
          <w:sz w:val="22"/>
          <w:szCs w:val="22"/>
        </w:rPr>
        <w:t xml:space="preserve"> 5 Debar </w:t>
      </w:r>
      <w:proofErr w:type="spellStart"/>
      <w:r w:rsidR="00BB246E">
        <w:rPr>
          <w:rFonts w:cs="Arial"/>
          <w:b/>
          <w:sz w:val="22"/>
          <w:szCs w:val="22"/>
        </w:rPr>
        <w:t>Malo</w:t>
      </w:r>
      <w:proofErr w:type="spellEnd"/>
      <w:r w:rsidR="00BB246E">
        <w:rPr>
          <w:rFonts w:cs="Arial"/>
          <w:b/>
          <w:sz w:val="22"/>
          <w:szCs w:val="22"/>
        </w:rPr>
        <w:t xml:space="preserve">” 1000 </w:t>
      </w:r>
      <w:r w:rsidRPr="007A3598">
        <w:rPr>
          <w:rFonts w:cs="Arial"/>
          <w:b/>
          <w:sz w:val="22"/>
          <w:szCs w:val="22"/>
        </w:rPr>
        <w:t>Skopje</w:t>
      </w:r>
    </w:p>
    <w:p w:rsidR="00835E8F" w:rsidRDefault="00835E8F" w:rsidP="00835E8F">
      <w:pPr>
        <w:rPr>
          <w:rFonts w:cs="Arial"/>
          <w:sz w:val="22"/>
          <w:szCs w:val="22"/>
        </w:rPr>
      </w:pPr>
    </w:p>
    <w:p w:rsidR="007A3598" w:rsidRDefault="007A3598" w:rsidP="00835E8F">
      <w:pPr>
        <w:rPr>
          <w:rFonts w:cs="Arial"/>
          <w:b/>
          <w:sz w:val="22"/>
          <w:szCs w:val="22"/>
        </w:rPr>
      </w:pPr>
      <w:r w:rsidRPr="007A3598">
        <w:rPr>
          <w:rFonts w:cs="Arial"/>
          <w:b/>
          <w:sz w:val="22"/>
          <w:szCs w:val="22"/>
        </w:rPr>
        <w:t xml:space="preserve">Digital Marketer + SEO and Graphic Design  </w:t>
      </w:r>
      <w:r w:rsidR="00835E8F" w:rsidRPr="007A3598">
        <w:rPr>
          <w:rFonts w:cs="Arial"/>
          <w:b/>
          <w:sz w:val="22"/>
          <w:szCs w:val="22"/>
        </w:rPr>
        <w:t xml:space="preserve"> </w:t>
      </w:r>
    </w:p>
    <w:p w:rsidR="007A3598" w:rsidRDefault="007A3598" w:rsidP="007A3598">
      <w:pPr>
        <w:rPr>
          <w:rFonts w:cs="Arial"/>
          <w:b/>
          <w:color w:val="365F91" w:themeColor="accent1" w:themeShade="BF"/>
          <w:sz w:val="22"/>
          <w:szCs w:val="22"/>
        </w:rPr>
      </w:pPr>
      <w:r>
        <w:rPr>
          <w:rFonts w:cs="Arial"/>
          <w:b/>
          <w:color w:val="365F91" w:themeColor="accent1" w:themeShade="BF"/>
          <w:sz w:val="22"/>
          <w:szCs w:val="22"/>
        </w:rPr>
        <w:t>Duties:</w:t>
      </w:r>
    </w:p>
    <w:p w:rsidR="007A3598" w:rsidRDefault="007A3598" w:rsidP="007A3598">
      <w:pPr>
        <w:rPr>
          <w:rFonts w:cs="Arial"/>
          <w:b/>
          <w:color w:val="365F91" w:themeColor="accent1" w:themeShade="BF"/>
          <w:sz w:val="22"/>
          <w:szCs w:val="22"/>
        </w:rPr>
      </w:pPr>
    </w:p>
    <w:p w:rsidR="007A3598" w:rsidRPr="00892953" w:rsidRDefault="007A3598" w:rsidP="007A3598">
      <w:pPr>
        <w:pStyle w:val="ListParagraph"/>
        <w:numPr>
          <w:ilvl w:val="0"/>
          <w:numId w:val="13"/>
        </w:numPr>
        <w:ind w:left="0"/>
        <w:rPr>
          <w:rFonts w:ascii="Arial" w:eastAsia="SimSun" w:hAnsi="Arial" w:cs="Arial"/>
          <w:b/>
          <w:color w:val="365F91" w:themeColor="accent1" w:themeShade="BF"/>
          <w:spacing w:val="-6"/>
          <w:kern w:val="1"/>
          <w:lang w:val="en-GB" w:eastAsia="zh-CN" w:bidi="hi-IN"/>
        </w:rPr>
      </w:pPr>
      <w:r w:rsidRPr="00892953">
        <w:rPr>
          <w:rFonts w:ascii="Arial" w:hAnsi="Arial" w:cs="Arial"/>
          <w:b/>
        </w:rPr>
        <w:t>Create digital marketing campaigns.</w:t>
      </w:r>
    </w:p>
    <w:p w:rsidR="007A3598" w:rsidRPr="00892953" w:rsidRDefault="007A3598" w:rsidP="007A3598">
      <w:pPr>
        <w:pStyle w:val="ListParagraph"/>
        <w:numPr>
          <w:ilvl w:val="0"/>
          <w:numId w:val="13"/>
        </w:numPr>
        <w:ind w:left="0"/>
        <w:rPr>
          <w:rFonts w:ascii="Arial" w:hAnsi="Arial" w:cs="Arial"/>
          <w:b/>
        </w:rPr>
      </w:pPr>
      <w:r w:rsidRPr="00892953">
        <w:rPr>
          <w:rFonts w:ascii="Arial" w:hAnsi="Arial" w:cs="Arial"/>
          <w:b/>
        </w:rPr>
        <w:t>Ensure consistency in the brand messaging.</w:t>
      </w:r>
    </w:p>
    <w:p w:rsidR="007A3598" w:rsidRPr="00892953" w:rsidRDefault="007A3598" w:rsidP="007A3598">
      <w:pPr>
        <w:pStyle w:val="ListParagraph"/>
        <w:numPr>
          <w:ilvl w:val="0"/>
          <w:numId w:val="13"/>
        </w:numPr>
        <w:ind w:left="0"/>
        <w:rPr>
          <w:rFonts w:ascii="Arial" w:hAnsi="Arial" w:cs="Arial"/>
          <w:b/>
        </w:rPr>
      </w:pPr>
      <w:r w:rsidRPr="00892953">
        <w:rPr>
          <w:rFonts w:ascii="Arial" w:hAnsi="Arial" w:cs="Arial"/>
          <w:b/>
        </w:rPr>
        <w:t>Work with the sales team to coordinate marketing campaigns.</w:t>
      </w:r>
    </w:p>
    <w:p w:rsidR="007A3598" w:rsidRPr="00892953" w:rsidRDefault="007A3598" w:rsidP="007A3598">
      <w:pPr>
        <w:pStyle w:val="ListParagraph"/>
        <w:numPr>
          <w:ilvl w:val="0"/>
          <w:numId w:val="13"/>
        </w:numPr>
        <w:ind w:left="0"/>
        <w:rPr>
          <w:rFonts w:ascii="Arial" w:hAnsi="Arial" w:cs="Arial"/>
          <w:b/>
        </w:rPr>
      </w:pPr>
      <w:r w:rsidRPr="00892953">
        <w:rPr>
          <w:rFonts w:ascii="Arial" w:hAnsi="Arial" w:cs="Arial"/>
          <w:b/>
        </w:rPr>
        <w:t>Prepare emails and newsletters to send to current customers.</w:t>
      </w:r>
    </w:p>
    <w:p w:rsidR="007A3598" w:rsidRPr="00892953" w:rsidRDefault="007A3598" w:rsidP="007A3598">
      <w:pPr>
        <w:pStyle w:val="ListParagraph"/>
        <w:numPr>
          <w:ilvl w:val="0"/>
          <w:numId w:val="13"/>
        </w:numPr>
        <w:ind w:left="0"/>
        <w:rPr>
          <w:rFonts w:ascii="Arial" w:hAnsi="Arial" w:cs="Arial"/>
          <w:b/>
        </w:rPr>
      </w:pPr>
      <w:r w:rsidRPr="00892953">
        <w:rPr>
          <w:rFonts w:ascii="Arial" w:hAnsi="Arial" w:cs="Arial"/>
          <w:b/>
        </w:rPr>
        <w:t>Launch promotional offers and events to attract new customers.</w:t>
      </w:r>
    </w:p>
    <w:p w:rsidR="007A3598" w:rsidRPr="00892953" w:rsidRDefault="007A3598" w:rsidP="007A3598">
      <w:pPr>
        <w:pStyle w:val="ListParagraph"/>
        <w:numPr>
          <w:ilvl w:val="0"/>
          <w:numId w:val="13"/>
        </w:numPr>
        <w:ind w:left="0"/>
        <w:rPr>
          <w:rFonts w:ascii="Arial" w:hAnsi="Arial" w:cs="Arial"/>
          <w:b/>
        </w:rPr>
      </w:pPr>
      <w:r w:rsidRPr="00892953">
        <w:rPr>
          <w:rFonts w:ascii="Arial" w:hAnsi="Arial" w:cs="Arial"/>
          <w:b/>
        </w:rPr>
        <w:t>Optimize the business website to increase online traffic.</w:t>
      </w:r>
    </w:p>
    <w:p w:rsidR="007A3598" w:rsidRPr="00892953" w:rsidRDefault="007A3598" w:rsidP="007A3598">
      <w:pPr>
        <w:pStyle w:val="ListParagraph"/>
        <w:numPr>
          <w:ilvl w:val="0"/>
          <w:numId w:val="13"/>
        </w:numPr>
        <w:ind w:left="0"/>
        <w:rPr>
          <w:rFonts w:ascii="Arial" w:hAnsi="Arial" w:cs="Arial"/>
          <w:b/>
        </w:rPr>
      </w:pPr>
      <w:r w:rsidRPr="00892953">
        <w:rPr>
          <w:rFonts w:ascii="Arial" w:hAnsi="Arial" w:cs="Arial"/>
          <w:b/>
        </w:rPr>
        <w:t>Follow best practices for social media marketing on different platforms.</w:t>
      </w:r>
    </w:p>
    <w:p w:rsidR="007A3598" w:rsidRPr="00892953" w:rsidRDefault="007A3598" w:rsidP="007A3598">
      <w:pPr>
        <w:pStyle w:val="ListParagraph"/>
        <w:numPr>
          <w:ilvl w:val="0"/>
          <w:numId w:val="13"/>
        </w:numPr>
        <w:ind w:left="0"/>
        <w:rPr>
          <w:rFonts w:ascii="Arial" w:hAnsi="Arial" w:cs="Arial"/>
          <w:b/>
        </w:rPr>
      </w:pPr>
      <w:r w:rsidRPr="00892953">
        <w:rPr>
          <w:rFonts w:ascii="Arial" w:hAnsi="Arial" w:cs="Arial"/>
          <w:b/>
        </w:rPr>
        <w:t>Conduct regular audits for social media and website marketing performance.</w:t>
      </w:r>
    </w:p>
    <w:p w:rsidR="007A3598" w:rsidRPr="00892953" w:rsidRDefault="007A3598" w:rsidP="007A3598">
      <w:pPr>
        <w:pStyle w:val="ListParagraph"/>
        <w:numPr>
          <w:ilvl w:val="0"/>
          <w:numId w:val="13"/>
        </w:numPr>
        <w:ind w:left="0"/>
        <w:rPr>
          <w:rFonts w:ascii="Arial" w:hAnsi="Arial" w:cs="Arial"/>
          <w:b/>
        </w:rPr>
      </w:pPr>
      <w:r w:rsidRPr="00892953">
        <w:rPr>
          <w:rFonts w:ascii="Arial" w:hAnsi="Arial" w:cs="Arial"/>
          <w:b/>
        </w:rPr>
        <w:t>Maintain and monitor online listings across various e-commerce platforms.</w:t>
      </w:r>
    </w:p>
    <w:p w:rsidR="00113DFC" w:rsidRPr="00892953" w:rsidRDefault="007A3598" w:rsidP="007A3598">
      <w:pPr>
        <w:pStyle w:val="ListParagraph"/>
        <w:numPr>
          <w:ilvl w:val="0"/>
          <w:numId w:val="13"/>
        </w:numPr>
        <w:ind w:left="0"/>
        <w:rPr>
          <w:rFonts w:ascii="Arial" w:hAnsi="Arial" w:cs="Arial"/>
          <w:b/>
        </w:rPr>
      </w:pPr>
      <w:r w:rsidRPr="00892953">
        <w:rPr>
          <w:rFonts w:ascii="Arial" w:hAnsi="Arial" w:cs="Arial"/>
          <w:b/>
        </w:rPr>
        <w:t>Track marketing metrics and analyze digital data to measure marketing success.</w:t>
      </w:r>
    </w:p>
    <w:p w:rsidR="00892953" w:rsidRPr="00892953" w:rsidRDefault="002F10AE" w:rsidP="007A3598">
      <w:pPr>
        <w:pStyle w:val="ListParagraph"/>
        <w:numPr>
          <w:ilvl w:val="0"/>
          <w:numId w:val="13"/>
        </w:numPr>
        <w:ind w:left="0"/>
        <w:rPr>
          <w:rFonts w:ascii="Arial" w:hAnsi="Arial" w:cs="Arial"/>
          <w:b/>
        </w:rPr>
      </w:pPr>
      <w:r w:rsidRPr="00892953">
        <w:rPr>
          <w:rFonts w:ascii="Arial" w:hAnsi="Arial" w:cs="Arial"/>
          <w:b/>
        </w:rPr>
        <w:t xml:space="preserve">Make Logo, billboards, flyers, stories, posters, business cards.  </w:t>
      </w:r>
    </w:p>
    <w:p w:rsidR="00892953" w:rsidRPr="00892953" w:rsidRDefault="00892953" w:rsidP="007A3598">
      <w:pPr>
        <w:pStyle w:val="ListParagraph"/>
        <w:numPr>
          <w:ilvl w:val="0"/>
          <w:numId w:val="13"/>
        </w:numPr>
        <w:ind w:left="0"/>
        <w:rPr>
          <w:rFonts w:ascii="Arial" w:hAnsi="Arial" w:cs="Arial"/>
          <w:b/>
        </w:rPr>
      </w:pPr>
      <w:r w:rsidRPr="00892953">
        <w:rPr>
          <w:rFonts w:ascii="Arial" w:hAnsi="Arial" w:cs="Arial"/>
          <w:b/>
        </w:rPr>
        <w:t>Research for all competitors direct and indirect.</w:t>
      </w:r>
    </w:p>
    <w:p w:rsidR="002F10AE" w:rsidRPr="00892953" w:rsidRDefault="00892953" w:rsidP="00892953">
      <w:pPr>
        <w:pStyle w:val="ListParagraph"/>
        <w:numPr>
          <w:ilvl w:val="0"/>
          <w:numId w:val="13"/>
        </w:numPr>
        <w:ind w:left="0"/>
        <w:rPr>
          <w:rStyle w:val="ECVContactDetails"/>
          <w:rFonts w:cs="Arial"/>
          <w:b/>
          <w:color w:val="auto"/>
          <w:sz w:val="22"/>
          <w:szCs w:val="22"/>
        </w:rPr>
      </w:pPr>
      <w:r>
        <w:rPr>
          <w:rFonts w:ascii="Arial" w:hAnsi="Arial" w:cs="Arial"/>
          <w:b/>
          <w:bCs/>
          <w:lang w:val="en-GB"/>
        </w:rPr>
        <w:t>S</w:t>
      </w:r>
      <w:r w:rsidRPr="00892953">
        <w:rPr>
          <w:rFonts w:ascii="Arial" w:hAnsi="Arial" w:cs="Arial"/>
          <w:b/>
          <w:bCs/>
          <w:lang w:val="en-GB"/>
        </w:rPr>
        <w:t>earch engine optimization</w:t>
      </w:r>
      <w:r>
        <w:rPr>
          <w:rFonts w:ascii="Arial" w:hAnsi="Arial" w:cs="Arial"/>
          <w:b/>
          <w:bCs/>
          <w:lang w:val="en-GB"/>
        </w:rPr>
        <w:t xml:space="preserve"> (SEO)</w:t>
      </w:r>
    </w:p>
    <w:p w:rsidR="003F1633" w:rsidRDefault="003F1633" w:rsidP="003F1633">
      <w:pPr>
        <w:widowControl/>
        <w:suppressAutoHyphens w:val="0"/>
      </w:pPr>
      <w:r>
        <w:t xml:space="preserve">                                </w:t>
      </w:r>
    </w:p>
    <w:p w:rsidR="003F1633" w:rsidRPr="00113DFC" w:rsidRDefault="00113DFC" w:rsidP="00113DFC">
      <w:pPr>
        <w:pStyle w:val="ECVBusinessSectorRow"/>
        <w:tabs>
          <w:tab w:val="num" w:pos="0"/>
        </w:tabs>
        <w:rPr>
          <w:rFonts w:cs="Arial"/>
          <w:sz w:val="18"/>
          <w:szCs w:val="18"/>
        </w:rPr>
      </w:pPr>
      <w:r w:rsidRPr="00B05CD2">
        <w:rPr>
          <w:rStyle w:val="ECVHeadingBusinessSector"/>
          <w:rFonts w:cs="Arial"/>
        </w:rPr>
        <w:t>Business or sector</w:t>
      </w:r>
      <w:r w:rsidRPr="00365C8E">
        <w:rPr>
          <w:rFonts w:cs="Arial"/>
          <w:sz w:val="18"/>
          <w:szCs w:val="18"/>
        </w:rPr>
        <w:t xml:space="preserve">   Housekeeping</w:t>
      </w:r>
    </w:p>
    <w:p w:rsidR="002D41DC" w:rsidRDefault="00F83BFE" w:rsidP="00732D12">
      <w:pPr>
        <w:rPr>
          <w:rFonts w:eastAsiaTheme="minorEastAsia" w:cs="Arial"/>
          <w:b/>
          <w:color w:val="auto"/>
          <w:spacing w:val="0"/>
          <w:kern w:val="0"/>
          <w:sz w:val="22"/>
          <w:szCs w:val="22"/>
          <w:lang w:val="en-US" w:eastAsia="en-US" w:bidi="ar-SA"/>
        </w:rPr>
      </w:pPr>
      <w:r>
        <w:rPr>
          <w:rFonts w:cs="Arial"/>
          <w:b/>
          <w:sz w:val="22"/>
          <w:szCs w:val="18"/>
        </w:rPr>
        <w:t>01/</w:t>
      </w:r>
      <w:r w:rsidR="00732D12">
        <w:rPr>
          <w:rFonts w:cs="Arial"/>
          <w:b/>
          <w:sz w:val="22"/>
          <w:szCs w:val="18"/>
        </w:rPr>
        <w:t xml:space="preserve">2015 </w:t>
      </w:r>
      <w:r>
        <w:rPr>
          <w:rFonts w:cs="Arial"/>
          <w:b/>
          <w:sz w:val="22"/>
          <w:szCs w:val="18"/>
        </w:rPr>
        <w:t>–</w:t>
      </w:r>
      <w:r w:rsidR="003F1633" w:rsidRPr="002D41DC">
        <w:rPr>
          <w:rFonts w:cs="Arial"/>
          <w:b/>
          <w:sz w:val="22"/>
          <w:szCs w:val="18"/>
        </w:rPr>
        <w:t xml:space="preserve"> </w:t>
      </w:r>
      <w:r>
        <w:rPr>
          <w:rFonts w:cs="Arial"/>
          <w:b/>
          <w:sz w:val="22"/>
          <w:szCs w:val="18"/>
        </w:rPr>
        <w:t>08/</w:t>
      </w:r>
      <w:r w:rsidR="002D41DC" w:rsidRPr="002D41DC">
        <w:rPr>
          <w:rFonts w:cs="Arial"/>
          <w:b/>
          <w:sz w:val="22"/>
          <w:szCs w:val="18"/>
        </w:rPr>
        <w:t>2022</w:t>
      </w:r>
      <w:r w:rsidR="003F1633" w:rsidRPr="002D41DC">
        <w:rPr>
          <w:rFonts w:cs="Arial"/>
          <w:b/>
          <w:sz w:val="22"/>
          <w:szCs w:val="18"/>
        </w:rPr>
        <w:t xml:space="preserve">       </w:t>
      </w:r>
      <w:r w:rsidR="002D41DC">
        <w:rPr>
          <w:rFonts w:cs="Arial"/>
          <w:b/>
          <w:sz w:val="22"/>
          <w:szCs w:val="18"/>
        </w:rPr>
        <w:t xml:space="preserve">            </w:t>
      </w:r>
      <w:r w:rsidR="00732D12">
        <w:rPr>
          <w:rFonts w:cs="Arial"/>
          <w:b/>
          <w:sz w:val="22"/>
          <w:szCs w:val="18"/>
        </w:rPr>
        <w:t xml:space="preserve">      </w:t>
      </w:r>
      <w:r w:rsidR="002D41DC" w:rsidRPr="002D41DC">
        <w:rPr>
          <w:rFonts w:cs="Arial"/>
          <w:b/>
          <w:sz w:val="22"/>
          <w:szCs w:val="18"/>
        </w:rPr>
        <w:t>Viking O</w:t>
      </w:r>
      <w:r w:rsidR="006F0A87">
        <w:rPr>
          <w:rFonts w:cs="Arial"/>
          <w:b/>
          <w:sz w:val="22"/>
          <w:szCs w:val="18"/>
        </w:rPr>
        <w:t>cean</w:t>
      </w:r>
      <w:r w:rsidR="002D41DC" w:rsidRPr="002D41DC">
        <w:rPr>
          <w:rFonts w:cs="Arial"/>
          <w:b/>
          <w:sz w:val="22"/>
          <w:szCs w:val="18"/>
        </w:rPr>
        <w:t xml:space="preserve"> Cruise</w:t>
      </w:r>
      <w:r w:rsidR="003F1633" w:rsidRPr="002D41DC">
        <w:rPr>
          <w:rFonts w:cs="Arial"/>
          <w:b/>
          <w:sz w:val="22"/>
          <w:szCs w:val="18"/>
        </w:rPr>
        <w:t xml:space="preserve">       </w:t>
      </w:r>
      <w:r w:rsidR="002D41DC">
        <w:rPr>
          <w:rFonts w:cs="Arial"/>
          <w:b/>
          <w:sz w:val="22"/>
          <w:szCs w:val="18"/>
        </w:rPr>
        <w:t xml:space="preserve">               </w:t>
      </w:r>
      <w:r w:rsidR="002D41DC" w:rsidRPr="002D41DC">
        <w:rPr>
          <w:rFonts w:eastAsiaTheme="minorEastAsia" w:cs="Arial"/>
          <w:b/>
          <w:color w:val="auto"/>
          <w:spacing w:val="0"/>
          <w:kern w:val="0"/>
          <w:sz w:val="22"/>
          <w:szCs w:val="22"/>
          <w:lang w:val="en-US" w:eastAsia="en-US" w:bidi="ar-SA"/>
        </w:rPr>
        <w:t>570</w:t>
      </w:r>
      <w:r w:rsidR="002D41DC">
        <w:rPr>
          <w:rFonts w:eastAsiaTheme="minorEastAsia" w:cs="Arial"/>
          <w:b/>
          <w:color w:val="auto"/>
          <w:spacing w:val="0"/>
          <w:kern w:val="0"/>
          <w:sz w:val="22"/>
          <w:szCs w:val="22"/>
          <w:lang w:val="en-US" w:eastAsia="en-US" w:bidi="ar-SA"/>
        </w:rPr>
        <w:t xml:space="preserve">0 Canoga Ave </w:t>
      </w:r>
      <w:proofErr w:type="spellStart"/>
      <w:r w:rsidR="002D41DC">
        <w:rPr>
          <w:rFonts w:eastAsiaTheme="minorEastAsia" w:cs="Arial"/>
          <w:b/>
          <w:color w:val="auto"/>
          <w:spacing w:val="0"/>
          <w:kern w:val="0"/>
          <w:sz w:val="22"/>
          <w:szCs w:val="22"/>
          <w:lang w:val="en-US" w:eastAsia="en-US" w:bidi="ar-SA"/>
        </w:rPr>
        <w:t>Ste</w:t>
      </w:r>
      <w:proofErr w:type="spellEnd"/>
      <w:r w:rsidR="002D41DC">
        <w:rPr>
          <w:rFonts w:eastAsiaTheme="minorEastAsia" w:cs="Arial"/>
          <w:b/>
          <w:color w:val="auto"/>
          <w:spacing w:val="0"/>
          <w:kern w:val="0"/>
          <w:sz w:val="22"/>
          <w:szCs w:val="22"/>
          <w:lang w:val="en-US" w:eastAsia="en-US" w:bidi="ar-SA"/>
        </w:rPr>
        <w:t xml:space="preserve"> 200, Woodland    </w:t>
      </w:r>
    </w:p>
    <w:p w:rsidR="002D41DC" w:rsidRDefault="002D41DC" w:rsidP="002D41DC">
      <w:pPr>
        <w:ind w:left="-720"/>
        <w:rPr>
          <w:rFonts w:eastAsiaTheme="minorEastAsia" w:cs="Arial"/>
          <w:b/>
          <w:color w:val="auto"/>
          <w:spacing w:val="0"/>
          <w:kern w:val="0"/>
          <w:sz w:val="22"/>
          <w:szCs w:val="22"/>
          <w:lang w:val="en-US" w:eastAsia="en-US" w:bidi="ar-SA"/>
        </w:rPr>
      </w:pPr>
      <w:r>
        <w:rPr>
          <w:rFonts w:eastAsiaTheme="minorEastAsia" w:cs="Arial"/>
          <w:b/>
          <w:color w:val="auto"/>
          <w:spacing w:val="0"/>
          <w:kern w:val="0"/>
          <w:sz w:val="22"/>
          <w:szCs w:val="22"/>
          <w:lang w:val="en-US" w:eastAsia="en-US" w:bidi="ar-SA"/>
        </w:rPr>
        <w:t xml:space="preserve">                                                                                                                         </w:t>
      </w:r>
      <w:r w:rsidR="00732D12">
        <w:rPr>
          <w:rFonts w:eastAsiaTheme="minorEastAsia" w:cs="Arial"/>
          <w:b/>
          <w:color w:val="auto"/>
          <w:spacing w:val="0"/>
          <w:kern w:val="0"/>
          <w:sz w:val="22"/>
          <w:szCs w:val="22"/>
          <w:lang w:val="en-US" w:eastAsia="en-US" w:bidi="ar-SA"/>
        </w:rPr>
        <w:t xml:space="preserve">                           </w:t>
      </w:r>
      <w:r>
        <w:rPr>
          <w:rFonts w:eastAsiaTheme="minorEastAsia" w:cs="Arial"/>
          <w:b/>
          <w:color w:val="auto"/>
          <w:spacing w:val="0"/>
          <w:kern w:val="0"/>
          <w:sz w:val="22"/>
          <w:szCs w:val="22"/>
          <w:lang w:val="en-US" w:eastAsia="en-US" w:bidi="ar-SA"/>
        </w:rPr>
        <w:t xml:space="preserve"> Hills, </w:t>
      </w:r>
      <w:r w:rsidRPr="002D41DC">
        <w:rPr>
          <w:rFonts w:eastAsiaTheme="minorEastAsia" w:cs="Arial"/>
          <w:b/>
          <w:color w:val="auto"/>
          <w:spacing w:val="0"/>
          <w:kern w:val="0"/>
          <w:sz w:val="22"/>
          <w:szCs w:val="22"/>
          <w:lang w:val="en-US" w:eastAsia="en-US" w:bidi="ar-SA"/>
        </w:rPr>
        <w:t>CA 91367</w:t>
      </w:r>
    </w:p>
    <w:p w:rsidR="003F1633" w:rsidRPr="002D41DC" w:rsidRDefault="002D41DC" w:rsidP="00732D12">
      <w:pPr>
        <w:rPr>
          <w:rFonts w:eastAsiaTheme="minorEastAsia" w:cs="Arial"/>
          <w:b/>
          <w:color w:val="auto"/>
          <w:spacing w:val="0"/>
          <w:kern w:val="0"/>
          <w:sz w:val="22"/>
          <w:szCs w:val="22"/>
          <w:lang w:val="en-US" w:eastAsia="en-US" w:bidi="ar-SA"/>
        </w:rPr>
      </w:pPr>
      <w:r w:rsidRPr="002D41DC">
        <w:rPr>
          <w:rFonts w:cs="Arial"/>
          <w:b/>
          <w:sz w:val="22"/>
          <w:szCs w:val="22"/>
          <w:lang w:val="en-US"/>
        </w:rPr>
        <w:t xml:space="preserve">Assistant Chef Housekeeping        </w:t>
      </w:r>
    </w:p>
    <w:p w:rsidR="002D41DC" w:rsidRDefault="002D41DC" w:rsidP="003F1633">
      <w:pPr>
        <w:widowControl/>
        <w:suppressAutoHyphens w:val="0"/>
      </w:pPr>
      <w:r>
        <w:t xml:space="preserve">              </w:t>
      </w:r>
    </w:p>
    <w:p w:rsidR="002D41DC" w:rsidRDefault="002D41DC" w:rsidP="003F1633">
      <w:pPr>
        <w:widowControl/>
        <w:suppressAutoHyphens w:val="0"/>
        <w:rPr>
          <w:b/>
          <w:color w:val="365F91" w:themeColor="accent1" w:themeShade="BF"/>
          <w:sz w:val="20"/>
          <w:szCs w:val="20"/>
        </w:rPr>
      </w:pPr>
      <w:r w:rsidRPr="002D41DC">
        <w:rPr>
          <w:b/>
          <w:color w:val="365F91" w:themeColor="accent1" w:themeShade="BF"/>
          <w:sz w:val="20"/>
          <w:szCs w:val="20"/>
        </w:rPr>
        <w:t>Duties:</w:t>
      </w:r>
    </w:p>
    <w:p w:rsidR="002D41DC" w:rsidRDefault="002D41DC" w:rsidP="003F1633">
      <w:pPr>
        <w:widowControl/>
        <w:suppressAutoHyphens w:val="0"/>
        <w:rPr>
          <w:b/>
          <w:color w:val="365F91" w:themeColor="accent1" w:themeShade="BF"/>
          <w:sz w:val="20"/>
          <w:szCs w:val="20"/>
        </w:rPr>
      </w:pPr>
    </w:p>
    <w:p w:rsidR="002D41DC" w:rsidRDefault="002D41DC" w:rsidP="00732D12"/>
    <w:p w:rsidR="00732D12" w:rsidRPr="00E85FC8" w:rsidRDefault="00732D12" w:rsidP="007A3598">
      <w:pPr>
        <w:pStyle w:val="ListParagraph"/>
        <w:numPr>
          <w:ilvl w:val="0"/>
          <w:numId w:val="6"/>
        </w:numPr>
        <w:ind w:hanging="330"/>
        <w:rPr>
          <w:rFonts w:ascii="Arial" w:hAnsi="Arial" w:cs="Arial"/>
          <w:sz w:val="20"/>
          <w:szCs w:val="20"/>
        </w:rPr>
      </w:pPr>
      <w:r w:rsidRPr="00E85FC8">
        <w:rPr>
          <w:rFonts w:ascii="Arial" w:hAnsi="Arial" w:cs="Arial"/>
          <w:sz w:val="20"/>
          <w:szCs w:val="20"/>
        </w:rPr>
        <w:t>Monitor par levels of all lockers within the relevant working areas and ensure that sufficient supplies are available for the Stateroom Host; arrange for the collection of general store items as per the schedule and ensure that all items are properly distributed to lockers within the relevant working areas; complete the weekly general supply requisition and submit the requisition for approval.</w:t>
      </w:r>
    </w:p>
    <w:p w:rsidR="00732D12" w:rsidRPr="00E85FC8" w:rsidRDefault="00732D12" w:rsidP="004F1B72">
      <w:pPr>
        <w:pStyle w:val="ListParagraph"/>
        <w:numPr>
          <w:ilvl w:val="0"/>
          <w:numId w:val="6"/>
        </w:numPr>
        <w:rPr>
          <w:rFonts w:ascii="Arial" w:hAnsi="Arial" w:cs="Arial"/>
          <w:sz w:val="20"/>
          <w:szCs w:val="20"/>
        </w:rPr>
      </w:pPr>
      <w:r w:rsidRPr="00E85FC8">
        <w:rPr>
          <w:rFonts w:ascii="Arial" w:hAnsi="Arial" w:cs="Arial"/>
          <w:sz w:val="20"/>
          <w:szCs w:val="20"/>
        </w:rPr>
        <w:t>Inform the Executive Housekeeper of any Guest related issues, resolving these issues according to Viking’s STAR Service Standards; follow up on any special requests from Guests.</w:t>
      </w:r>
    </w:p>
    <w:p w:rsidR="00732D12" w:rsidRPr="00E85FC8" w:rsidRDefault="00732D12" w:rsidP="004F1B72">
      <w:pPr>
        <w:pStyle w:val="ListParagraph"/>
        <w:numPr>
          <w:ilvl w:val="0"/>
          <w:numId w:val="6"/>
        </w:numPr>
        <w:rPr>
          <w:rFonts w:ascii="Arial" w:hAnsi="Arial" w:cs="Arial"/>
          <w:sz w:val="20"/>
          <w:szCs w:val="20"/>
        </w:rPr>
      </w:pPr>
      <w:r w:rsidRPr="00E85FC8">
        <w:rPr>
          <w:rFonts w:ascii="Arial" w:hAnsi="Arial" w:cs="Arial"/>
          <w:sz w:val="20"/>
          <w:szCs w:val="20"/>
        </w:rPr>
        <w:t>Ensure that all logs are signed and up-to-date in the designated housekeeping areas, follow up &amp; keep track of all special cleaning matrixes including cleaning of curtains, carpet shampoo, furniture, shower head sanitation, etc.</w:t>
      </w:r>
    </w:p>
    <w:p w:rsidR="00732D12" w:rsidRPr="00E85FC8" w:rsidRDefault="00732D12" w:rsidP="004F1B72">
      <w:pPr>
        <w:pStyle w:val="ListParagraph"/>
        <w:numPr>
          <w:ilvl w:val="0"/>
          <w:numId w:val="6"/>
        </w:numPr>
        <w:rPr>
          <w:rFonts w:ascii="Arial" w:hAnsi="Arial" w:cs="Arial"/>
          <w:sz w:val="20"/>
          <w:szCs w:val="20"/>
        </w:rPr>
      </w:pPr>
      <w:r w:rsidRPr="00E85FC8">
        <w:rPr>
          <w:rFonts w:ascii="Arial" w:hAnsi="Arial" w:cs="Arial"/>
          <w:sz w:val="20"/>
          <w:szCs w:val="20"/>
        </w:rPr>
        <w:t>Regularly inspect Housekeeping areas including Guest Staterooms, public areas, corridors and lockers to ensure that these areas are according to company policies and procedures and employee health and fire/chemical safety. Any damages/malfunctions found during such inspection must be corrected accordingly and reported to the Executive Housekeeper.</w:t>
      </w:r>
    </w:p>
    <w:p w:rsidR="00732D12" w:rsidRPr="00E85FC8" w:rsidRDefault="00732D12" w:rsidP="004F1B72">
      <w:pPr>
        <w:pStyle w:val="ListParagraph"/>
        <w:numPr>
          <w:ilvl w:val="0"/>
          <w:numId w:val="6"/>
        </w:numPr>
        <w:rPr>
          <w:rFonts w:ascii="Arial" w:hAnsi="Arial" w:cs="Arial"/>
          <w:sz w:val="20"/>
          <w:szCs w:val="20"/>
        </w:rPr>
      </w:pPr>
      <w:r w:rsidRPr="00E85FC8">
        <w:rPr>
          <w:rFonts w:ascii="Arial" w:hAnsi="Arial" w:cs="Arial"/>
          <w:sz w:val="20"/>
          <w:szCs w:val="20"/>
        </w:rPr>
        <w:t>Lead and support a multi-cultural team, maximizing crew satisfaction, productivity and retention.</w:t>
      </w:r>
    </w:p>
    <w:p w:rsidR="00732D12" w:rsidRPr="00E85FC8" w:rsidRDefault="00732D12" w:rsidP="004F1B72">
      <w:pPr>
        <w:pStyle w:val="ListParagraph"/>
        <w:numPr>
          <w:ilvl w:val="0"/>
          <w:numId w:val="6"/>
        </w:numPr>
        <w:rPr>
          <w:rFonts w:ascii="Arial" w:hAnsi="Arial" w:cs="Arial"/>
          <w:sz w:val="20"/>
          <w:szCs w:val="20"/>
        </w:rPr>
      </w:pPr>
      <w:r w:rsidRPr="00E85FC8">
        <w:rPr>
          <w:rFonts w:ascii="Arial" w:hAnsi="Arial" w:cs="Arial"/>
          <w:sz w:val="20"/>
          <w:szCs w:val="20"/>
        </w:rPr>
        <w:t>Meet with Team Leaders on a daily basis for “The Daily Reunion”, to provide feedback &amp; operational updates as well as to ensure that your department is performing to Viking’s STAR Service Standards.</w:t>
      </w:r>
    </w:p>
    <w:p w:rsidR="00732D12" w:rsidRPr="00E85FC8" w:rsidRDefault="00732D12" w:rsidP="004F1B72">
      <w:pPr>
        <w:pStyle w:val="ListParagraph"/>
        <w:numPr>
          <w:ilvl w:val="0"/>
          <w:numId w:val="6"/>
        </w:numPr>
        <w:rPr>
          <w:rFonts w:ascii="Arial" w:hAnsi="Arial" w:cs="Arial"/>
          <w:sz w:val="20"/>
          <w:szCs w:val="20"/>
        </w:rPr>
      </w:pPr>
      <w:r w:rsidRPr="00E85FC8">
        <w:rPr>
          <w:rFonts w:ascii="Arial" w:hAnsi="Arial" w:cs="Arial"/>
          <w:sz w:val="20"/>
          <w:szCs w:val="20"/>
        </w:rPr>
        <w:t>Provide the highest level of comfort and service to Guests and consistently maintain an impeccable standard of cleanliness and hygiene in all areas, as per Viking’s STAR Service Standards and all Public Health Policies; manage service according to Guest flow, embarkation &amp; disembarkation, sea da y activities &amp; other activities.</w:t>
      </w:r>
    </w:p>
    <w:p w:rsidR="00732D12" w:rsidRPr="00E85FC8" w:rsidRDefault="00732D12" w:rsidP="004F1B72">
      <w:pPr>
        <w:pStyle w:val="ListParagraph"/>
        <w:numPr>
          <w:ilvl w:val="0"/>
          <w:numId w:val="6"/>
        </w:numPr>
        <w:rPr>
          <w:rFonts w:ascii="Arial" w:hAnsi="Arial" w:cs="Arial"/>
          <w:sz w:val="20"/>
          <w:szCs w:val="20"/>
        </w:rPr>
      </w:pPr>
      <w:r w:rsidRPr="00E85FC8">
        <w:rPr>
          <w:rFonts w:ascii="Arial" w:hAnsi="Arial" w:cs="Arial"/>
          <w:sz w:val="20"/>
          <w:szCs w:val="20"/>
        </w:rPr>
        <w:lastRenderedPageBreak/>
        <w:t>Provide competent leadership to all direct reports. Responsibilities include, but are not limited to: Conducting performance reviews, including discipline as needed, ensuring Maritime Labor Convention (MLC) compliance and onboard training, succession planning, crew communication and recognition.</w:t>
      </w:r>
    </w:p>
    <w:p w:rsidR="00732D12" w:rsidRPr="00E85FC8" w:rsidRDefault="00732D12" w:rsidP="004F1B72">
      <w:pPr>
        <w:pStyle w:val="ListParagraph"/>
        <w:numPr>
          <w:ilvl w:val="0"/>
          <w:numId w:val="6"/>
        </w:numPr>
        <w:rPr>
          <w:rFonts w:ascii="Arial" w:hAnsi="Arial" w:cs="Arial"/>
          <w:sz w:val="20"/>
          <w:szCs w:val="20"/>
        </w:rPr>
      </w:pPr>
      <w:r w:rsidRPr="00E85FC8">
        <w:rPr>
          <w:rFonts w:ascii="Arial" w:hAnsi="Arial" w:cs="Arial"/>
          <w:sz w:val="20"/>
          <w:szCs w:val="20"/>
        </w:rPr>
        <w:t>Ensure you always wear the appropriate and task specific Personal Protective Equipment (PPE) as required for your duties onboard. Always use correct lifting techniques to prevent injuries.</w:t>
      </w:r>
    </w:p>
    <w:p w:rsidR="00732D12" w:rsidRPr="00E85FC8" w:rsidRDefault="00732D12" w:rsidP="004F1B72">
      <w:pPr>
        <w:pStyle w:val="ListParagraph"/>
        <w:numPr>
          <w:ilvl w:val="0"/>
          <w:numId w:val="6"/>
        </w:numPr>
        <w:rPr>
          <w:rFonts w:ascii="Arial" w:hAnsi="Arial" w:cs="Arial"/>
          <w:sz w:val="20"/>
          <w:szCs w:val="20"/>
        </w:rPr>
      </w:pPr>
      <w:r w:rsidRPr="00E85FC8">
        <w:rPr>
          <w:rFonts w:ascii="Arial" w:hAnsi="Arial" w:cs="Arial"/>
          <w:sz w:val="20"/>
          <w:szCs w:val="20"/>
        </w:rPr>
        <w:t>Uphold impeccable grooming standards within your team at all times by complying with Viking’s Image and Uniform Standards.</w:t>
      </w:r>
    </w:p>
    <w:p w:rsidR="00732D12" w:rsidRPr="00E85FC8" w:rsidRDefault="00732D12" w:rsidP="004F1B72">
      <w:pPr>
        <w:pStyle w:val="ListParagraph"/>
        <w:numPr>
          <w:ilvl w:val="0"/>
          <w:numId w:val="6"/>
        </w:numPr>
        <w:rPr>
          <w:rFonts w:ascii="Arial" w:hAnsi="Arial" w:cs="Arial"/>
          <w:sz w:val="20"/>
          <w:szCs w:val="20"/>
        </w:rPr>
      </w:pPr>
      <w:r w:rsidRPr="00E85FC8">
        <w:rPr>
          <w:rFonts w:ascii="Arial" w:hAnsi="Arial" w:cs="Arial"/>
          <w:sz w:val="20"/>
          <w:szCs w:val="20"/>
        </w:rPr>
        <w:t>Ensure that company property is appropriately secured and protected, especially during rough weather conditions, in order to prevent unnecessary loss or damage.</w:t>
      </w:r>
    </w:p>
    <w:p w:rsidR="00732D12" w:rsidRPr="00E85FC8" w:rsidRDefault="00732D12" w:rsidP="004F1B72">
      <w:pPr>
        <w:pStyle w:val="ListParagraph"/>
        <w:numPr>
          <w:ilvl w:val="0"/>
          <w:numId w:val="6"/>
        </w:numPr>
        <w:rPr>
          <w:rFonts w:ascii="Arial" w:hAnsi="Arial" w:cs="Arial"/>
          <w:sz w:val="20"/>
          <w:szCs w:val="20"/>
        </w:rPr>
      </w:pPr>
      <w:r w:rsidRPr="00E85FC8">
        <w:rPr>
          <w:rFonts w:ascii="Arial" w:hAnsi="Arial" w:cs="Arial"/>
          <w:sz w:val="20"/>
          <w:szCs w:val="20"/>
        </w:rPr>
        <w:t>Demonstrates outstanding flexibility: able to work at different times of the day, under pressure and reflect a positive can-do attitude and the best image of Viking at all times.</w:t>
      </w:r>
    </w:p>
    <w:p w:rsidR="00732D12" w:rsidRPr="00E85FC8" w:rsidRDefault="00732D12" w:rsidP="004F1B72">
      <w:pPr>
        <w:pStyle w:val="ListParagraph"/>
        <w:numPr>
          <w:ilvl w:val="0"/>
          <w:numId w:val="6"/>
        </w:numPr>
        <w:rPr>
          <w:rFonts w:ascii="Arial" w:hAnsi="Arial" w:cs="Arial"/>
          <w:sz w:val="20"/>
          <w:szCs w:val="20"/>
        </w:rPr>
      </w:pPr>
      <w:r w:rsidRPr="00E85FC8">
        <w:rPr>
          <w:rFonts w:ascii="Arial" w:hAnsi="Arial" w:cs="Arial"/>
          <w:sz w:val="20"/>
          <w:szCs w:val="20"/>
        </w:rPr>
        <w:t xml:space="preserve">Become knowledgeable and ensure your </w:t>
      </w:r>
      <w:proofErr w:type="gramStart"/>
      <w:r w:rsidRPr="00E85FC8">
        <w:rPr>
          <w:rFonts w:ascii="Arial" w:hAnsi="Arial" w:cs="Arial"/>
          <w:sz w:val="20"/>
          <w:szCs w:val="20"/>
        </w:rPr>
        <w:t>team are</w:t>
      </w:r>
      <w:proofErr w:type="gramEnd"/>
      <w:r w:rsidRPr="00E85FC8">
        <w:rPr>
          <w:rFonts w:ascii="Arial" w:hAnsi="Arial" w:cs="Arial"/>
          <w:sz w:val="20"/>
          <w:szCs w:val="20"/>
        </w:rPr>
        <w:t xml:space="preserve"> knowledgeable about itinerary-related ports of call, shore excursions and shipboard activities such as events, entertainment and programs.</w:t>
      </w:r>
    </w:p>
    <w:p w:rsidR="00732D12" w:rsidRPr="00E85FC8" w:rsidRDefault="00732D12" w:rsidP="004F1B72">
      <w:pPr>
        <w:pStyle w:val="ListParagraph"/>
        <w:numPr>
          <w:ilvl w:val="0"/>
          <w:numId w:val="6"/>
        </w:numPr>
        <w:rPr>
          <w:rFonts w:ascii="Arial" w:hAnsi="Arial" w:cs="Arial"/>
          <w:sz w:val="20"/>
          <w:szCs w:val="20"/>
        </w:rPr>
      </w:pPr>
      <w:r w:rsidRPr="00E85FC8">
        <w:rPr>
          <w:rFonts w:ascii="Arial" w:hAnsi="Arial" w:cs="Arial"/>
          <w:sz w:val="20"/>
          <w:szCs w:val="20"/>
        </w:rPr>
        <w:t>Positively contribute to achieving/succeeding Housekeeping KPI goals (quality &amp; financial).</w:t>
      </w:r>
    </w:p>
    <w:p w:rsidR="00732D12" w:rsidRPr="00E85FC8" w:rsidRDefault="00732D12" w:rsidP="004F1B72">
      <w:pPr>
        <w:pStyle w:val="ListParagraph"/>
        <w:numPr>
          <w:ilvl w:val="0"/>
          <w:numId w:val="6"/>
        </w:numPr>
        <w:rPr>
          <w:rFonts w:ascii="Arial" w:hAnsi="Arial" w:cs="Arial"/>
          <w:sz w:val="20"/>
          <w:szCs w:val="20"/>
        </w:rPr>
      </w:pPr>
      <w:r w:rsidRPr="00E85FC8">
        <w:rPr>
          <w:rFonts w:ascii="Arial" w:hAnsi="Arial" w:cs="Arial"/>
          <w:sz w:val="20"/>
          <w:szCs w:val="20"/>
        </w:rPr>
        <w:t>Have full knowledge about safety &amp; security procedures and can operate in line with all Public Health, Environmental and Safety &amp; Security Policies; participate in all training concerning onboard training, safety &amp; security, fire prevention, evacuation exercises as required by the company</w:t>
      </w:r>
    </w:p>
    <w:p w:rsidR="00732D12" w:rsidRDefault="00732D12" w:rsidP="004F1B72">
      <w:pPr>
        <w:pStyle w:val="ListParagraph"/>
        <w:numPr>
          <w:ilvl w:val="0"/>
          <w:numId w:val="6"/>
        </w:numPr>
        <w:rPr>
          <w:rFonts w:ascii="Arial" w:hAnsi="Arial" w:cs="Arial"/>
          <w:sz w:val="20"/>
          <w:szCs w:val="20"/>
        </w:rPr>
      </w:pPr>
      <w:r w:rsidRPr="00E85FC8">
        <w:rPr>
          <w:rFonts w:ascii="Arial" w:hAnsi="Arial" w:cs="Arial"/>
          <w:sz w:val="20"/>
          <w:szCs w:val="20"/>
        </w:rPr>
        <w:t>Prepare for &amp; participate in all Public Health inspections onboard.</w:t>
      </w:r>
    </w:p>
    <w:p w:rsidR="00E85FC8" w:rsidRDefault="00E85FC8" w:rsidP="00E85FC8">
      <w:pPr>
        <w:pStyle w:val="ListParagraph"/>
        <w:ind w:left="60"/>
        <w:rPr>
          <w:rFonts w:ascii="Arial" w:hAnsi="Arial" w:cs="Arial"/>
          <w:sz w:val="20"/>
          <w:szCs w:val="20"/>
        </w:rPr>
      </w:pPr>
    </w:p>
    <w:p w:rsidR="0075790D" w:rsidRPr="00E85FC8" w:rsidRDefault="0075790D" w:rsidP="00D94B1D">
      <w:pPr>
        <w:rPr>
          <w:rFonts w:cs="Arial"/>
          <w:b/>
          <w:sz w:val="22"/>
          <w:szCs w:val="22"/>
        </w:rPr>
      </w:pPr>
      <w:r w:rsidRPr="00E85FC8">
        <w:rPr>
          <w:rFonts w:cs="Arial"/>
          <w:b/>
          <w:sz w:val="22"/>
          <w:szCs w:val="22"/>
        </w:rPr>
        <w:t xml:space="preserve">Stateroom Stewardess    </w:t>
      </w:r>
    </w:p>
    <w:p w:rsidR="00D94B1D" w:rsidRPr="00E85FC8" w:rsidRDefault="0075790D" w:rsidP="00D94B1D">
      <w:pPr>
        <w:rPr>
          <w:rFonts w:cs="Arial"/>
          <w:b/>
          <w:sz w:val="22"/>
          <w:szCs w:val="22"/>
        </w:rPr>
      </w:pPr>
      <w:r w:rsidRPr="00E85FC8">
        <w:rPr>
          <w:rFonts w:cs="Arial"/>
          <w:b/>
          <w:sz w:val="22"/>
          <w:szCs w:val="22"/>
        </w:rPr>
        <w:t xml:space="preserve"> </w:t>
      </w:r>
    </w:p>
    <w:p w:rsidR="00D94B1D" w:rsidRPr="00E85FC8" w:rsidRDefault="00D94B1D" w:rsidP="00D94B1D">
      <w:pPr>
        <w:rPr>
          <w:rFonts w:cs="Arial"/>
          <w:b/>
          <w:sz w:val="22"/>
          <w:szCs w:val="22"/>
        </w:rPr>
      </w:pPr>
      <w:r w:rsidRPr="00E85FC8">
        <w:rPr>
          <w:rFonts w:cs="Arial"/>
          <w:b/>
          <w:color w:val="365F91" w:themeColor="accent1" w:themeShade="BF"/>
          <w:sz w:val="22"/>
          <w:szCs w:val="22"/>
        </w:rPr>
        <w:t>Duties</w:t>
      </w:r>
      <w:r w:rsidRPr="00E85FC8">
        <w:rPr>
          <w:rFonts w:cs="Arial"/>
          <w:b/>
          <w:sz w:val="22"/>
          <w:szCs w:val="22"/>
        </w:rPr>
        <w:t>:</w:t>
      </w:r>
    </w:p>
    <w:p w:rsidR="0075790D" w:rsidRPr="00D94B1D" w:rsidRDefault="0075790D" w:rsidP="00D94B1D">
      <w:pPr>
        <w:rPr>
          <w:rFonts w:cs="Arial"/>
          <w:b/>
          <w:sz w:val="20"/>
          <w:szCs w:val="20"/>
        </w:rPr>
      </w:pPr>
    </w:p>
    <w:p w:rsidR="0075790D" w:rsidRPr="00B10103" w:rsidRDefault="0075790D" w:rsidP="004F1B72">
      <w:pPr>
        <w:pStyle w:val="ListParagraph"/>
        <w:numPr>
          <w:ilvl w:val="0"/>
          <w:numId w:val="7"/>
        </w:numPr>
        <w:tabs>
          <w:tab w:val="left" w:pos="-270"/>
          <w:tab w:val="left" w:pos="0"/>
        </w:tabs>
        <w:ind w:left="-270" w:firstLine="0"/>
        <w:rPr>
          <w:rFonts w:ascii="Arial" w:hAnsi="Arial" w:cs="Arial"/>
          <w:sz w:val="20"/>
          <w:szCs w:val="20"/>
        </w:rPr>
      </w:pPr>
      <w:r w:rsidRPr="00B10103">
        <w:rPr>
          <w:rFonts w:ascii="Arial" w:hAnsi="Arial" w:cs="Arial"/>
          <w:sz w:val="20"/>
          <w:szCs w:val="20"/>
        </w:rPr>
        <w:t>Adhere to the company standards regarding dress and appearance (Viking Look)</w:t>
      </w:r>
    </w:p>
    <w:p w:rsidR="0075790D" w:rsidRPr="00B10103" w:rsidRDefault="0075790D" w:rsidP="004F1B72">
      <w:pPr>
        <w:pStyle w:val="ListParagraph"/>
        <w:numPr>
          <w:ilvl w:val="0"/>
          <w:numId w:val="7"/>
        </w:numPr>
        <w:tabs>
          <w:tab w:val="left" w:pos="-270"/>
        </w:tabs>
        <w:ind w:left="-270" w:firstLine="0"/>
        <w:rPr>
          <w:rFonts w:ascii="Arial" w:hAnsi="Arial" w:cs="Arial"/>
          <w:sz w:val="20"/>
          <w:szCs w:val="20"/>
        </w:rPr>
      </w:pPr>
      <w:r w:rsidRPr="00B10103">
        <w:rPr>
          <w:rFonts w:ascii="Arial" w:hAnsi="Arial" w:cs="Arial"/>
          <w:sz w:val="20"/>
          <w:szCs w:val="20"/>
        </w:rPr>
        <w:t>Extend appropriate greeting to all guests at every opportunity</w:t>
      </w:r>
    </w:p>
    <w:p w:rsidR="0075790D" w:rsidRPr="00B10103" w:rsidRDefault="0075790D" w:rsidP="004F1B72">
      <w:pPr>
        <w:pStyle w:val="ListParagraph"/>
        <w:numPr>
          <w:ilvl w:val="0"/>
          <w:numId w:val="7"/>
        </w:numPr>
        <w:tabs>
          <w:tab w:val="left" w:pos="-270"/>
        </w:tabs>
        <w:ind w:left="-270" w:firstLine="0"/>
        <w:rPr>
          <w:rFonts w:ascii="Arial" w:hAnsi="Arial" w:cs="Arial"/>
          <w:sz w:val="20"/>
          <w:szCs w:val="20"/>
        </w:rPr>
      </w:pPr>
      <w:r w:rsidRPr="00B10103">
        <w:rPr>
          <w:rFonts w:ascii="Arial" w:hAnsi="Arial" w:cs="Arial"/>
          <w:sz w:val="20"/>
          <w:szCs w:val="20"/>
        </w:rPr>
        <w:t>Introduce assigned service team (Assistant Stateroom Steward/</w:t>
      </w:r>
      <w:proofErr w:type="spellStart"/>
      <w:r w:rsidRPr="00B10103">
        <w:rPr>
          <w:rFonts w:ascii="Arial" w:hAnsi="Arial" w:cs="Arial"/>
          <w:sz w:val="20"/>
          <w:szCs w:val="20"/>
        </w:rPr>
        <w:t>ess</w:t>
      </w:r>
      <w:proofErr w:type="spellEnd"/>
      <w:r w:rsidRPr="00B10103">
        <w:rPr>
          <w:rFonts w:ascii="Arial" w:hAnsi="Arial" w:cs="Arial"/>
          <w:sz w:val="20"/>
          <w:szCs w:val="20"/>
        </w:rPr>
        <w:t xml:space="preserve"> to all guest)</w:t>
      </w:r>
    </w:p>
    <w:p w:rsidR="0075790D" w:rsidRPr="00B10103" w:rsidRDefault="0075790D" w:rsidP="004F1B72">
      <w:pPr>
        <w:pStyle w:val="ListParagraph"/>
        <w:numPr>
          <w:ilvl w:val="0"/>
          <w:numId w:val="7"/>
        </w:numPr>
        <w:tabs>
          <w:tab w:val="left" w:pos="-270"/>
        </w:tabs>
        <w:ind w:left="-270" w:firstLine="0"/>
        <w:rPr>
          <w:rFonts w:ascii="Arial" w:hAnsi="Arial" w:cs="Arial"/>
          <w:sz w:val="20"/>
          <w:szCs w:val="20"/>
        </w:rPr>
      </w:pPr>
      <w:r w:rsidRPr="00B10103">
        <w:rPr>
          <w:rFonts w:ascii="Arial" w:hAnsi="Arial" w:cs="Arial"/>
          <w:sz w:val="20"/>
          <w:szCs w:val="20"/>
        </w:rPr>
        <w:t>Ensure guest are familiar with their Staterooms</w:t>
      </w:r>
    </w:p>
    <w:p w:rsidR="0075790D" w:rsidRPr="00B10103" w:rsidRDefault="0075790D" w:rsidP="004F1B72">
      <w:pPr>
        <w:pStyle w:val="ListParagraph"/>
        <w:numPr>
          <w:ilvl w:val="0"/>
          <w:numId w:val="7"/>
        </w:numPr>
        <w:tabs>
          <w:tab w:val="left" w:pos="-270"/>
          <w:tab w:val="left" w:pos="180"/>
        </w:tabs>
        <w:ind w:left="180" w:firstLine="0"/>
        <w:rPr>
          <w:rFonts w:ascii="Arial" w:hAnsi="Arial" w:cs="Arial"/>
          <w:sz w:val="20"/>
          <w:szCs w:val="20"/>
        </w:rPr>
      </w:pPr>
      <w:r w:rsidRPr="00B10103">
        <w:rPr>
          <w:rFonts w:ascii="Arial" w:hAnsi="Arial" w:cs="Arial"/>
          <w:sz w:val="20"/>
          <w:szCs w:val="20"/>
        </w:rPr>
        <w:t>Lights</w:t>
      </w:r>
    </w:p>
    <w:p w:rsidR="0075790D" w:rsidRPr="00B10103" w:rsidRDefault="0075790D" w:rsidP="004F1B72">
      <w:pPr>
        <w:pStyle w:val="ListParagraph"/>
        <w:numPr>
          <w:ilvl w:val="0"/>
          <w:numId w:val="7"/>
        </w:numPr>
        <w:tabs>
          <w:tab w:val="left" w:pos="-270"/>
          <w:tab w:val="left" w:pos="180"/>
        </w:tabs>
        <w:ind w:left="180" w:firstLine="0"/>
        <w:rPr>
          <w:rFonts w:ascii="Arial" w:hAnsi="Arial" w:cs="Arial"/>
          <w:sz w:val="20"/>
          <w:szCs w:val="20"/>
        </w:rPr>
      </w:pPr>
      <w:r w:rsidRPr="00B10103">
        <w:rPr>
          <w:rFonts w:ascii="Arial" w:hAnsi="Arial" w:cs="Arial"/>
          <w:sz w:val="20"/>
          <w:szCs w:val="20"/>
        </w:rPr>
        <w:t>TV / VCR</w:t>
      </w:r>
    </w:p>
    <w:p w:rsidR="0075790D" w:rsidRPr="00B10103" w:rsidRDefault="0075790D" w:rsidP="004F1B72">
      <w:pPr>
        <w:pStyle w:val="ListParagraph"/>
        <w:numPr>
          <w:ilvl w:val="0"/>
          <w:numId w:val="7"/>
        </w:numPr>
        <w:tabs>
          <w:tab w:val="left" w:pos="-270"/>
          <w:tab w:val="left" w:pos="180"/>
        </w:tabs>
        <w:ind w:left="180" w:firstLine="0"/>
        <w:rPr>
          <w:rFonts w:ascii="Arial" w:hAnsi="Arial" w:cs="Arial"/>
          <w:sz w:val="20"/>
          <w:szCs w:val="20"/>
        </w:rPr>
      </w:pPr>
      <w:r w:rsidRPr="00B10103">
        <w:rPr>
          <w:rFonts w:ascii="Arial" w:hAnsi="Arial" w:cs="Arial"/>
          <w:sz w:val="20"/>
          <w:szCs w:val="20"/>
        </w:rPr>
        <w:t>Air-conditioning</w:t>
      </w:r>
    </w:p>
    <w:p w:rsidR="0075790D" w:rsidRPr="00B10103" w:rsidRDefault="0075790D" w:rsidP="004F1B72">
      <w:pPr>
        <w:pStyle w:val="ListParagraph"/>
        <w:numPr>
          <w:ilvl w:val="0"/>
          <w:numId w:val="7"/>
        </w:numPr>
        <w:tabs>
          <w:tab w:val="left" w:pos="-270"/>
          <w:tab w:val="left" w:pos="180"/>
        </w:tabs>
        <w:ind w:left="180" w:firstLine="0"/>
        <w:rPr>
          <w:rFonts w:ascii="Arial" w:hAnsi="Arial" w:cs="Arial"/>
          <w:sz w:val="20"/>
          <w:szCs w:val="20"/>
        </w:rPr>
      </w:pPr>
      <w:r w:rsidRPr="00B10103">
        <w:rPr>
          <w:rFonts w:ascii="Arial" w:hAnsi="Arial" w:cs="Arial"/>
          <w:sz w:val="20"/>
          <w:szCs w:val="20"/>
        </w:rPr>
        <w:t>Stateroom amenities</w:t>
      </w:r>
    </w:p>
    <w:p w:rsidR="0075790D" w:rsidRPr="00B10103" w:rsidRDefault="0075790D" w:rsidP="004F1B72">
      <w:pPr>
        <w:pStyle w:val="ListParagraph"/>
        <w:numPr>
          <w:ilvl w:val="0"/>
          <w:numId w:val="7"/>
        </w:numPr>
        <w:tabs>
          <w:tab w:val="left" w:pos="-270"/>
          <w:tab w:val="left" w:pos="180"/>
        </w:tabs>
        <w:ind w:left="180" w:firstLine="0"/>
        <w:rPr>
          <w:rFonts w:ascii="Arial" w:hAnsi="Arial" w:cs="Arial"/>
          <w:sz w:val="20"/>
          <w:szCs w:val="20"/>
        </w:rPr>
      </w:pPr>
      <w:r w:rsidRPr="00B10103">
        <w:rPr>
          <w:rFonts w:ascii="Arial" w:hAnsi="Arial" w:cs="Arial"/>
          <w:sz w:val="20"/>
          <w:szCs w:val="20"/>
        </w:rPr>
        <w:t>Safety regulations (boat drill &amp; lifejacket issue to guests)</w:t>
      </w:r>
    </w:p>
    <w:p w:rsidR="0075790D" w:rsidRPr="00B10103" w:rsidRDefault="0075790D" w:rsidP="004F1B72">
      <w:pPr>
        <w:pStyle w:val="ListParagraph"/>
        <w:numPr>
          <w:ilvl w:val="0"/>
          <w:numId w:val="7"/>
        </w:numPr>
        <w:tabs>
          <w:tab w:val="left" w:pos="-270"/>
          <w:tab w:val="left" w:pos="180"/>
        </w:tabs>
        <w:ind w:left="180" w:firstLine="0"/>
        <w:rPr>
          <w:rFonts w:ascii="Arial" w:hAnsi="Arial" w:cs="Arial"/>
          <w:sz w:val="20"/>
          <w:szCs w:val="20"/>
        </w:rPr>
      </w:pPr>
      <w:r w:rsidRPr="00B10103">
        <w:rPr>
          <w:rFonts w:ascii="Arial" w:hAnsi="Arial" w:cs="Arial"/>
          <w:sz w:val="20"/>
          <w:szCs w:val="20"/>
        </w:rPr>
        <w:t>Paging system, etc.</w:t>
      </w:r>
    </w:p>
    <w:p w:rsidR="0075790D" w:rsidRPr="00B10103" w:rsidRDefault="0075790D" w:rsidP="004F1B72">
      <w:pPr>
        <w:pStyle w:val="ListParagraph"/>
        <w:numPr>
          <w:ilvl w:val="0"/>
          <w:numId w:val="7"/>
        </w:numPr>
        <w:tabs>
          <w:tab w:val="left" w:pos="-270"/>
        </w:tabs>
        <w:ind w:left="-270" w:firstLine="0"/>
        <w:rPr>
          <w:rFonts w:ascii="Arial" w:hAnsi="Arial" w:cs="Arial"/>
          <w:sz w:val="20"/>
          <w:szCs w:val="20"/>
        </w:rPr>
      </w:pPr>
      <w:r w:rsidRPr="00B10103">
        <w:rPr>
          <w:rFonts w:ascii="Arial" w:hAnsi="Arial" w:cs="Arial"/>
          <w:sz w:val="20"/>
          <w:szCs w:val="20"/>
        </w:rPr>
        <w:t>Report and follow up on all maintenance issues</w:t>
      </w:r>
    </w:p>
    <w:p w:rsidR="0075790D" w:rsidRPr="00B10103" w:rsidRDefault="0075790D" w:rsidP="004F1B72">
      <w:pPr>
        <w:pStyle w:val="ListParagraph"/>
        <w:numPr>
          <w:ilvl w:val="0"/>
          <w:numId w:val="7"/>
        </w:numPr>
        <w:tabs>
          <w:tab w:val="left" w:pos="-270"/>
        </w:tabs>
        <w:ind w:left="-270" w:firstLine="0"/>
        <w:rPr>
          <w:rFonts w:ascii="Arial" w:hAnsi="Arial" w:cs="Arial"/>
          <w:sz w:val="20"/>
          <w:szCs w:val="20"/>
        </w:rPr>
      </w:pPr>
      <w:r w:rsidRPr="00B10103">
        <w:rPr>
          <w:rFonts w:ascii="Arial" w:hAnsi="Arial" w:cs="Arial"/>
          <w:sz w:val="20"/>
          <w:szCs w:val="20"/>
        </w:rPr>
        <w:t xml:space="preserve">Ensure all Staterooms are serviced twice a day </w:t>
      </w:r>
    </w:p>
    <w:p w:rsidR="0075790D" w:rsidRPr="00B10103" w:rsidRDefault="0075790D" w:rsidP="004F1B72">
      <w:pPr>
        <w:pStyle w:val="ListParagraph"/>
        <w:numPr>
          <w:ilvl w:val="0"/>
          <w:numId w:val="7"/>
        </w:numPr>
        <w:tabs>
          <w:tab w:val="left" w:pos="-270"/>
        </w:tabs>
        <w:ind w:left="-270" w:firstLine="0"/>
        <w:rPr>
          <w:rFonts w:ascii="Arial" w:hAnsi="Arial" w:cs="Arial"/>
          <w:sz w:val="20"/>
          <w:szCs w:val="20"/>
        </w:rPr>
      </w:pPr>
      <w:r w:rsidRPr="00B10103">
        <w:rPr>
          <w:rFonts w:ascii="Arial" w:hAnsi="Arial" w:cs="Arial"/>
          <w:sz w:val="20"/>
          <w:szCs w:val="20"/>
        </w:rPr>
        <w:t>Respond to all guest request</w:t>
      </w:r>
    </w:p>
    <w:p w:rsidR="0075790D" w:rsidRPr="00B10103" w:rsidRDefault="0075790D" w:rsidP="004F1B72">
      <w:pPr>
        <w:pStyle w:val="ListParagraph"/>
        <w:numPr>
          <w:ilvl w:val="0"/>
          <w:numId w:val="7"/>
        </w:numPr>
        <w:tabs>
          <w:tab w:val="left" w:pos="-270"/>
        </w:tabs>
        <w:ind w:left="-270" w:firstLine="0"/>
        <w:rPr>
          <w:rFonts w:ascii="Arial" w:hAnsi="Arial" w:cs="Arial"/>
          <w:sz w:val="20"/>
          <w:szCs w:val="20"/>
        </w:rPr>
      </w:pPr>
      <w:r w:rsidRPr="00B10103">
        <w:rPr>
          <w:rFonts w:ascii="Arial" w:hAnsi="Arial" w:cs="Arial"/>
          <w:sz w:val="20"/>
          <w:szCs w:val="20"/>
        </w:rPr>
        <w:t>Advise immediately any Guest challenges to Housekeeping Management</w:t>
      </w:r>
    </w:p>
    <w:p w:rsidR="0075790D" w:rsidRPr="00B10103" w:rsidRDefault="0075790D" w:rsidP="004F1B72">
      <w:pPr>
        <w:pStyle w:val="ListParagraph"/>
        <w:numPr>
          <w:ilvl w:val="0"/>
          <w:numId w:val="7"/>
        </w:numPr>
        <w:tabs>
          <w:tab w:val="left" w:pos="-270"/>
        </w:tabs>
        <w:ind w:left="-270" w:firstLine="0"/>
        <w:rPr>
          <w:rFonts w:ascii="Arial" w:hAnsi="Arial" w:cs="Arial"/>
          <w:sz w:val="20"/>
          <w:szCs w:val="20"/>
        </w:rPr>
      </w:pPr>
      <w:r w:rsidRPr="00B10103">
        <w:rPr>
          <w:rFonts w:ascii="Arial" w:hAnsi="Arial" w:cs="Arial"/>
          <w:sz w:val="20"/>
          <w:szCs w:val="20"/>
        </w:rPr>
        <w:t>Assign daily duties to Assistant Stateroom Steward/</w:t>
      </w:r>
      <w:proofErr w:type="spellStart"/>
      <w:r w:rsidRPr="00B10103">
        <w:rPr>
          <w:rFonts w:ascii="Arial" w:hAnsi="Arial" w:cs="Arial"/>
          <w:sz w:val="20"/>
          <w:szCs w:val="20"/>
        </w:rPr>
        <w:t>ess</w:t>
      </w:r>
      <w:proofErr w:type="spellEnd"/>
      <w:r w:rsidRPr="00B10103">
        <w:rPr>
          <w:rFonts w:ascii="Arial" w:hAnsi="Arial" w:cs="Arial"/>
          <w:sz w:val="20"/>
          <w:szCs w:val="20"/>
        </w:rPr>
        <w:t xml:space="preserve"> as per their job description</w:t>
      </w:r>
    </w:p>
    <w:p w:rsidR="0075790D" w:rsidRPr="00B10103" w:rsidRDefault="0075790D" w:rsidP="004F1B72">
      <w:pPr>
        <w:pStyle w:val="ListParagraph"/>
        <w:numPr>
          <w:ilvl w:val="0"/>
          <w:numId w:val="7"/>
        </w:numPr>
        <w:tabs>
          <w:tab w:val="left" w:pos="-270"/>
        </w:tabs>
        <w:ind w:left="-270" w:firstLine="0"/>
        <w:rPr>
          <w:rFonts w:ascii="Arial" w:hAnsi="Arial" w:cs="Arial"/>
          <w:sz w:val="20"/>
          <w:szCs w:val="20"/>
        </w:rPr>
      </w:pPr>
      <w:r w:rsidRPr="00B10103">
        <w:rPr>
          <w:rFonts w:ascii="Arial" w:hAnsi="Arial" w:cs="Arial"/>
          <w:sz w:val="20"/>
          <w:szCs w:val="20"/>
        </w:rPr>
        <w:t>Train and evaluate Assistant Stateroom Steward/</w:t>
      </w:r>
      <w:proofErr w:type="spellStart"/>
      <w:r w:rsidRPr="00B10103">
        <w:rPr>
          <w:rFonts w:ascii="Arial" w:hAnsi="Arial" w:cs="Arial"/>
          <w:sz w:val="20"/>
          <w:szCs w:val="20"/>
        </w:rPr>
        <w:t>ess</w:t>
      </w:r>
      <w:proofErr w:type="spellEnd"/>
      <w:r w:rsidRPr="00B10103">
        <w:rPr>
          <w:rFonts w:ascii="Arial" w:hAnsi="Arial" w:cs="Arial"/>
          <w:sz w:val="20"/>
          <w:szCs w:val="20"/>
        </w:rPr>
        <w:t>. Provide feedback to Housekeeping Management.</w:t>
      </w:r>
    </w:p>
    <w:p w:rsidR="0075790D" w:rsidRPr="00B10103" w:rsidRDefault="0075790D" w:rsidP="004F1B72">
      <w:pPr>
        <w:pStyle w:val="ListParagraph"/>
        <w:numPr>
          <w:ilvl w:val="0"/>
          <w:numId w:val="7"/>
        </w:numPr>
        <w:tabs>
          <w:tab w:val="left" w:pos="-270"/>
        </w:tabs>
        <w:ind w:left="-270" w:firstLine="0"/>
        <w:rPr>
          <w:rFonts w:ascii="Arial" w:hAnsi="Arial" w:cs="Arial"/>
          <w:sz w:val="20"/>
          <w:szCs w:val="20"/>
        </w:rPr>
      </w:pPr>
      <w:r w:rsidRPr="00B10103">
        <w:rPr>
          <w:rFonts w:ascii="Arial" w:hAnsi="Arial" w:cs="Arial"/>
          <w:sz w:val="20"/>
          <w:szCs w:val="20"/>
        </w:rPr>
        <w:t>Ensure balconies and furniture are kept clean</w:t>
      </w:r>
    </w:p>
    <w:p w:rsidR="0075790D" w:rsidRPr="00B10103" w:rsidRDefault="0075790D" w:rsidP="004F1B72">
      <w:pPr>
        <w:pStyle w:val="ListParagraph"/>
        <w:numPr>
          <w:ilvl w:val="0"/>
          <w:numId w:val="7"/>
        </w:numPr>
        <w:tabs>
          <w:tab w:val="left" w:pos="-270"/>
        </w:tabs>
        <w:ind w:left="-270" w:firstLine="0"/>
        <w:rPr>
          <w:rFonts w:ascii="Arial" w:hAnsi="Arial" w:cs="Arial"/>
          <w:sz w:val="20"/>
          <w:szCs w:val="20"/>
        </w:rPr>
      </w:pPr>
      <w:r w:rsidRPr="00B10103">
        <w:rPr>
          <w:rFonts w:ascii="Arial" w:hAnsi="Arial" w:cs="Arial"/>
          <w:sz w:val="20"/>
          <w:szCs w:val="20"/>
        </w:rPr>
        <w:t>Ensure daily inspection off all guest mattresses, request replacement where necessary. Adhere to mattress turning guidelines.</w:t>
      </w:r>
    </w:p>
    <w:p w:rsidR="0075790D" w:rsidRPr="00B10103" w:rsidRDefault="0075790D" w:rsidP="004F1B72">
      <w:pPr>
        <w:pStyle w:val="ListParagraph"/>
        <w:numPr>
          <w:ilvl w:val="0"/>
          <w:numId w:val="7"/>
        </w:numPr>
        <w:tabs>
          <w:tab w:val="left" w:pos="-270"/>
        </w:tabs>
        <w:ind w:left="-270" w:firstLine="0"/>
        <w:rPr>
          <w:rFonts w:ascii="Arial" w:hAnsi="Arial" w:cs="Arial"/>
          <w:sz w:val="20"/>
          <w:szCs w:val="20"/>
        </w:rPr>
      </w:pPr>
      <w:r w:rsidRPr="00B10103">
        <w:rPr>
          <w:rFonts w:ascii="Arial" w:hAnsi="Arial" w:cs="Arial"/>
          <w:sz w:val="20"/>
          <w:szCs w:val="20"/>
        </w:rPr>
        <w:t>Ensure hallway and Stateroom carpet is maintained in good order</w:t>
      </w:r>
    </w:p>
    <w:p w:rsidR="0075790D" w:rsidRPr="00B10103" w:rsidRDefault="0075790D" w:rsidP="004F1B72">
      <w:pPr>
        <w:pStyle w:val="ListParagraph"/>
        <w:numPr>
          <w:ilvl w:val="0"/>
          <w:numId w:val="7"/>
        </w:numPr>
        <w:tabs>
          <w:tab w:val="left" w:pos="-270"/>
        </w:tabs>
        <w:ind w:left="-270" w:firstLine="0"/>
        <w:rPr>
          <w:rFonts w:ascii="Arial" w:hAnsi="Arial" w:cs="Arial"/>
          <w:sz w:val="20"/>
          <w:szCs w:val="20"/>
        </w:rPr>
      </w:pPr>
      <w:r w:rsidRPr="00B10103">
        <w:rPr>
          <w:rFonts w:ascii="Arial" w:hAnsi="Arial" w:cs="Arial"/>
          <w:sz w:val="20"/>
          <w:szCs w:val="20"/>
        </w:rPr>
        <w:t>Ensure that all equipment is properly stored</w:t>
      </w:r>
    </w:p>
    <w:p w:rsidR="0075790D" w:rsidRPr="00B10103" w:rsidRDefault="0075790D" w:rsidP="004F1B72">
      <w:pPr>
        <w:pStyle w:val="ListParagraph"/>
        <w:numPr>
          <w:ilvl w:val="0"/>
          <w:numId w:val="7"/>
        </w:numPr>
        <w:tabs>
          <w:tab w:val="left" w:pos="-270"/>
        </w:tabs>
        <w:ind w:left="-270" w:firstLine="0"/>
        <w:rPr>
          <w:rFonts w:ascii="Arial" w:hAnsi="Arial" w:cs="Arial"/>
          <w:sz w:val="20"/>
          <w:szCs w:val="20"/>
        </w:rPr>
      </w:pPr>
      <w:r w:rsidRPr="00B10103">
        <w:rPr>
          <w:rFonts w:ascii="Arial" w:hAnsi="Arial" w:cs="Arial"/>
          <w:sz w:val="20"/>
          <w:szCs w:val="20"/>
        </w:rPr>
        <w:t>Ensure that all in Stateroom beverage services are followed</w:t>
      </w:r>
    </w:p>
    <w:p w:rsidR="0075790D" w:rsidRPr="00B10103" w:rsidRDefault="0075790D" w:rsidP="004F1B72">
      <w:pPr>
        <w:pStyle w:val="ListParagraph"/>
        <w:numPr>
          <w:ilvl w:val="0"/>
          <w:numId w:val="7"/>
        </w:numPr>
        <w:tabs>
          <w:tab w:val="left" w:pos="-270"/>
        </w:tabs>
        <w:ind w:left="-270" w:firstLine="0"/>
        <w:rPr>
          <w:rFonts w:ascii="Arial" w:hAnsi="Arial" w:cs="Arial"/>
          <w:sz w:val="20"/>
          <w:szCs w:val="20"/>
        </w:rPr>
      </w:pPr>
      <w:r w:rsidRPr="00B10103">
        <w:rPr>
          <w:rFonts w:ascii="Arial" w:hAnsi="Arial" w:cs="Arial"/>
          <w:sz w:val="20"/>
          <w:szCs w:val="20"/>
        </w:rPr>
        <w:t>Ensure that food service chinaware is removed from the staterooms in a prompt manner and returned to the designated area (in no circumstances it should be stored on the carpet)</w:t>
      </w:r>
    </w:p>
    <w:p w:rsidR="00B10103" w:rsidRPr="00B10103" w:rsidRDefault="0075790D" w:rsidP="004F1B72">
      <w:pPr>
        <w:pStyle w:val="ListParagraph"/>
        <w:numPr>
          <w:ilvl w:val="0"/>
          <w:numId w:val="7"/>
        </w:numPr>
        <w:tabs>
          <w:tab w:val="left" w:pos="-270"/>
        </w:tabs>
        <w:ind w:left="-270" w:firstLine="0"/>
        <w:rPr>
          <w:rFonts w:ascii="Arial" w:hAnsi="Arial" w:cs="Arial"/>
          <w:sz w:val="20"/>
          <w:szCs w:val="20"/>
        </w:rPr>
      </w:pPr>
      <w:r w:rsidRPr="00B10103">
        <w:rPr>
          <w:rFonts w:ascii="Arial" w:hAnsi="Arial" w:cs="Arial"/>
          <w:sz w:val="20"/>
          <w:szCs w:val="20"/>
        </w:rPr>
        <w:t>Administer beach towels &amp; bathrobes program. Be responsible to promote sales.</w:t>
      </w:r>
    </w:p>
    <w:p w:rsidR="00B10103" w:rsidRPr="00B10103" w:rsidRDefault="0075790D" w:rsidP="004F1B72">
      <w:pPr>
        <w:pStyle w:val="ListParagraph"/>
        <w:numPr>
          <w:ilvl w:val="0"/>
          <w:numId w:val="7"/>
        </w:numPr>
        <w:tabs>
          <w:tab w:val="left" w:pos="-270"/>
        </w:tabs>
        <w:ind w:left="-270" w:firstLine="0"/>
        <w:rPr>
          <w:rFonts w:ascii="Arial" w:hAnsi="Arial" w:cs="Arial"/>
          <w:sz w:val="20"/>
          <w:szCs w:val="20"/>
        </w:rPr>
      </w:pPr>
      <w:r w:rsidRPr="00B10103">
        <w:rPr>
          <w:rFonts w:ascii="Arial" w:hAnsi="Arial" w:cs="Arial"/>
          <w:sz w:val="20"/>
          <w:szCs w:val="20"/>
        </w:rPr>
        <w:t>Ensure timely liquor, tour ticket and other Stateroom deliveries</w:t>
      </w:r>
    </w:p>
    <w:p w:rsidR="00B10103" w:rsidRPr="00B10103" w:rsidRDefault="0075790D" w:rsidP="004F1B72">
      <w:pPr>
        <w:pStyle w:val="ListParagraph"/>
        <w:numPr>
          <w:ilvl w:val="0"/>
          <w:numId w:val="7"/>
        </w:numPr>
        <w:tabs>
          <w:tab w:val="left" w:pos="-270"/>
        </w:tabs>
        <w:ind w:left="-270" w:firstLine="0"/>
        <w:rPr>
          <w:rFonts w:ascii="Arial" w:hAnsi="Arial" w:cs="Arial"/>
          <w:sz w:val="20"/>
          <w:szCs w:val="20"/>
        </w:rPr>
      </w:pPr>
      <w:r w:rsidRPr="00B10103">
        <w:rPr>
          <w:rFonts w:ascii="Arial" w:hAnsi="Arial" w:cs="Arial"/>
          <w:sz w:val="20"/>
          <w:szCs w:val="20"/>
        </w:rPr>
        <w:lastRenderedPageBreak/>
        <w:t>Follow U.S.P.H procedures as directed in the Vessel Sanitation Manual</w:t>
      </w:r>
    </w:p>
    <w:p w:rsidR="00B10103" w:rsidRPr="00B10103" w:rsidRDefault="0075790D" w:rsidP="004F1B72">
      <w:pPr>
        <w:pStyle w:val="ListParagraph"/>
        <w:numPr>
          <w:ilvl w:val="0"/>
          <w:numId w:val="7"/>
        </w:numPr>
        <w:tabs>
          <w:tab w:val="left" w:pos="-270"/>
        </w:tabs>
        <w:ind w:left="-270" w:firstLine="0"/>
        <w:rPr>
          <w:rFonts w:ascii="Arial" w:hAnsi="Arial" w:cs="Arial"/>
          <w:sz w:val="20"/>
          <w:szCs w:val="20"/>
        </w:rPr>
      </w:pPr>
      <w:r w:rsidRPr="00B10103">
        <w:rPr>
          <w:rFonts w:ascii="Arial" w:hAnsi="Arial" w:cs="Arial"/>
          <w:sz w:val="20"/>
          <w:szCs w:val="20"/>
        </w:rPr>
        <w:t>Adhere to all safety and operational instructions when handling chemicals</w:t>
      </w:r>
    </w:p>
    <w:p w:rsidR="00B10103" w:rsidRPr="00B10103" w:rsidRDefault="0075790D" w:rsidP="004F1B72">
      <w:pPr>
        <w:pStyle w:val="ListParagraph"/>
        <w:numPr>
          <w:ilvl w:val="0"/>
          <w:numId w:val="7"/>
        </w:numPr>
        <w:tabs>
          <w:tab w:val="left" w:pos="-270"/>
        </w:tabs>
        <w:ind w:left="-270" w:firstLine="0"/>
        <w:rPr>
          <w:rFonts w:ascii="Arial" w:hAnsi="Arial" w:cs="Arial"/>
          <w:sz w:val="20"/>
          <w:szCs w:val="20"/>
        </w:rPr>
      </w:pPr>
      <w:r w:rsidRPr="00B10103">
        <w:rPr>
          <w:rFonts w:ascii="Arial" w:hAnsi="Arial" w:cs="Arial"/>
          <w:sz w:val="20"/>
          <w:szCs w:val="20"/>
        </w:rPr>
        <w:t>Control and issue safety deposit box keys (where applicable)</w:t>
      </w:r>
    </w:p>
    <w:p w:rsidR="00B10103" w:rsidRPr="00B10103" w:rsidRDefault="0075790D" w:rsidP="004F1B72">
      <w:pPr>
        <w:pStyle w:val="ListParagraph"/>
        <w:numPr>
          <w:ilvl w:val="0"/>
          <w:numId w:val="7"/>
        </w:numPr>
        <w:tabs>
          <w:tab w:val="left" w:pos="-270"/>
        </w:tabs>
        <w:ind w:left="-270" w:firstLine="0"/>
        <w:rPr>
          <w:rFonts w:ascii="Arial" w:hAnsi="Arial" w:cs="Arial"/>
          <w:sz w:val="20"/>
          <w:szCs w:val="20"/>
        </w:rPr>
      </w:pPr>
      <w:r w:rsidRPr="00B10103">
        <w:rPr>
          <w:rFonts w:ascii="Arial" w:hAnsi="Arial" w:cs="Arial"/>
          <w:sz w:val="20"/>
          <w:szCs w:val="20"/>
        </w:rPr>
        <w:t>Adhere to environmental hanger policy</w:t>
      </w:r>
    </w:p>
    <w:p w:rsidR="00B10103" w:rsidRPr="00B10103" w:rsidRDefault="0075790D" w:rsidP="004F1B72">
      <w:pPr>
        <w:pStyle w:val="ListParagraph"/>
        <w:numPr>
          <w:ilvl w:val="0"/>
          <w:numId w:val="7"/>
        </w:numPr>
        <w:tabs>
          <w:tab w:val="left" w:pos="-270"/>
        </w:tabs>
        <w:ind w:left="-270" w:firstLine="0"/>
        <w:rPr>
          <w:rFonts w:ascii="Arial" w:hAnsi="Arial" w:cs="Arial"/>
          <w:sz w:val="20"/>
          <w:szCs w:val="20"/>
        </w:rPr>
      </w:pPr>
      <w:r w:rsidRPr="00B10103">
        <w:rPr>
          <w:rFonts w:ascii="Arial" w:hAnsi="Arial" w:cs="Arial"/>
          <w:sz w:val="20"/>
          <w:szCs w:val="20"/>
        </w:rPr>
        <w:t>Adhere to amenity basket program</w:t>
      </w:r>
    </w:p>
    <w:p w:rsidR="00B10103" w:rsidRPr="00B10103" w:rsidRDefault="0075790D" w:rsidP="004F1B72">
      <w:pPr>
        <w:pStyle w:val="ListParagraph"/>
        <w:numPr>
          <w:ilvl w:val="0"/>
          <w:numId w:val="7"/>
        </w:numPr>
        <w:tabs>
          <w:tab w:val="left" w:pos="-270"/>
        </w:tabs>
        <w:ind w:left="-270" w:firstLine="0"/>
        <w:rPr>
          <w:rFonts w:ascii="Arial" w:hAnsi="Arial" w:cs="Arial"/>
          <w:sz w:val="20"/>
          <w:szCs w:val="20"/>
        </w:rPr>
      </w:pPr>
      <w:r w:rsidRPr="00B10103">
        <w:rPr>
          <w:rFonts w:ascii="Arial" w:hAnsi="Arial" w:cs="Arial"/>
          <w:sz w:val="20"/>
          <w:szCs w:val="20"/>
        </w:rPr>
        <w:t>Luggage delivery and related duties</w:t>
      </w:r>
    </w:p>
    <w:p w:rsidR="00B10103" w:rsidRPr="00B10103" w:rsidRDefault="0075790D" w:rsidP="004F1B72">
      <w:pPr>
        <w:pStyle w:val="ListParagraph"/>
        <w:numPr>
          <w:ilvl w:val="0"/>
          <w:numId w:val="7"/>
        </w:numPr>
        <w:tabs>
          <w:tab w:val="left" w:pos="-270"/>
        </w:tabs>
        <w:ind w:left="-270" w:firstLine="0"/>
        <w:rPr>
          <w:rFonts w:ascii="Arial" w:hAnsi="Arial" w:cs="Arial"/>
          <w:sz w:val="20"/>
          <w:szCs w:val="20"/>
        </w:rPr>
      </w:pPr>
      <w:r w:rsidRPr="00B10103">
        <w:rPr>
          <w:rFonts w:ascii="Arial" w:hAnsi="Arial" w:cs="Arial"/>
          <w:sz w:val="20"/>
          <w:szCs w:val="20"/>
        </w:rPr>
        <w:t>Administer departmental paperwork &amp; report procedures</w:t>
      </w:r>
    </w:p>
    <w:p w:rsidR="0075790D" w:rsidRPr="00B10103" w:rsidRDefault="0075790D" w:rsidP="004F1B72">
      <w:pPr>
        <w:pStyle w:val="ListParagraph"/>
        <w:numPr>
          <w:ilvl w:val="0"/>
          <w:numId w:val="7"/>
        </w:numPr>
        <w:tabs>
          <w:tab w:val="left" w:pos="-270"/>
        </w:tabs>
        <w:ind w:left="-270" w:firstLine="0"/>
        <w:rPr>
          <w:rFonts w:ascii="Arial" w:hAnsi="Arial" w:cs="Arial"/>
          <w:sz w:val="20"/>
          <w:szCs w:val="20"/>
        </w:rPr>
      </w:pPr>
      <w:r w:rsidRPr="00B10103">
        <w:rPr>
          <w:rFonts w:ascii="Arial" w:hAnsi="Arial" w:cs="Arial"/>
          <w:sz w:val="20"/>
          <w:szCs w:val="20"/>
        </w:rPr>
        <w:t>Participate at all other functions as directed by the Housekeeping Management</w:t>
      </w:r>
    </w:p>
    <w:p w:rsidR="0075790D" w:rsidRDefault="0075790D" w:rsidP="00557CAC">
      <w:pPr>
        <w:tabs>
          <w:tab w:val="left" w:pos="-270"/>
          <w:tab w:val="left" w:pos="180"/>
        </w:tabs>
        <w:rPr>
          <w:rFonts w:cs="Arial"/>
          <w:b/>
          <w:sz w:val="20"/>
          <w:szCs w:val="20"/>
        </w:rPr>
      </w:pPr>
    </w:p>
    <w:p w:rsidR="0075790D" w:rsidRDefault="0075790D" w:rsidP="00557CAC">
      <w:pPr>
        <w:tabs>
          <w:tab w:val="left" w:pos="-270"/>
          <w:tab w:val="left" w:pos="180"/>
        </w:tabs>
        <w:rPr>
          <w:rFonts w:cs="Arial"/>
          <w:b/>
          <w:sz w:val="20"/>
          <w:szCs w:val="20"/>
        </w:rPr>
      </w:pPr>
      <w:r w:rsidRPr="00D94B1D">
        <w:rPr>
          <w:rFonts w:cs="Arial"/>
          <w:b/>
          <w:sz w:val="20"/>
          <w:szCs w:val="20"/>
        </w:rPr>
        <w:t>Assi</w:t>
      </w:r>
      <w:r>
        <w:rPr>
          <w:rFonts w:cs="Arial"/>
          <w:b/>
          <w:sz w:val="20"/>
          <w:szCs w:val="20"/>
        </w:rPr>
        <w:t>stant Stateroom Stewardess</w:t>
      </w:r>
    </w:p>
    <w:p w:rsidR="0075790D" w:rsidRDefault="0075790D" w:rsidP="00557CAC">
      <w:pPr>
        <w:tabs>
          <w:tab w:val="left" w:pos="-270"/>
        </w:tabs>
        <w:rPr>
          <w:rFonts w:cs="Arial"/>
          <w:b/>
          <w:color w:val="365F91" w:themeColor="accent1" w:themeShade="BF"/>
          <w:sz w:val="20"/>
          <w:szCs w:val="20"/>
        </w:rPr>
      </w:pPr>
    </w:p>
    <w:p w:rsidR="0075790D" w:rsidRDefault="0075790D" w:rsidP="00557CAC">
      <w:pPr>
        <w:tabs>
          <w:tab w:val="left" w:pos="-270"/>
        </w:tabs>
        <w:rPr>
          <w:rFonts w:cs="Arial"/>
          <w:b/>
          <w:sz w:val="20"/>
          <w:szCs w:val="20"/>
        </w:rPr>
      </w:pPr>
      <w:r w:rsidRPr="00D94B1D">
        <w:rPr>
          <w:rFonts w:cs="Arial"/>
          <w:b/>
          <w:color w:val="365F91" w:themeColor="accent1" w:themeShade="BF"/>
          <w:sz w:val="20"/>
          <w:szCs w:val="20"/>
        </w:rPr>
        <w:t>Duties</w:t>
      </w:r>
      <w:r w:rsidRPr="00D94B1D">
        <w:rPr>
          <w:rFonts w:cs="Arial"/>
          <w:b/>
          <w:sz w:val="20"/>
          <w:szCs w:val="20"/>
        </w:rPr>
        <w:t>:</w:t>
      </w:r>
    </w:p>
    <w:p w:rsidR="0075790D" w:rsidRPr="0075790D" w:rsidRDefault="0075790D" w:rsidP="00557CAC">
      <w:pPr>
        <w:tabs>
          <w:tab w:val="left" w:pos="-270"/>
          <w:tab w:val="left" w:pos="180"/>
        </w:tabs>
        <w:rPr>
          <w:rFonts w:cs="Arial"/>
          <w:b/>
          <w:sz w:val="20"/>
          <w:szCs w:val="20"/>
        </w:rPr>
      </w:pPr>
    </w:p>
    <w:p w:rsidR="00B10103" w:rsidRPr="00B10103" w:rsidRDefault="00D94B1D" w:rsidP="004F1B72">
      <w:pPr>
        <w:pStyle w:val="ListParagraph"/>
        <w:numPr>
          <w:ilvl w:val="0"/>
          <w:numId w:val="7"/>
        </w:numPr>
        <w:tabs>
          <w:tab w:val="left" w:pos="-270"/>
        </w:tabs>
        <w:ind w:left="-270" w:firstLine="0"/>
        <w:rPr>
          <w:rFonts w:cs="Arial"/>
          <w:sz w:val="20"/>
          <w:szCs w:val="20"/>
        </w:rPr>
      </w:pPr>
      <w:r w:rsidRPr="00B10103">
        <w:rPr>
          <w:rFonts w:ascii="Arial" w:eastAsia="Times New Roman" w:hAnsi="Arial" w:cs="Arial"/>
          <w:color w:val="222222"/>
          <w:sz w:val="20"/>
          <w:szCs w:val="20"/>
          <w:lang w:val="mk-MK" w:eastAsia="mk-MK"/>
        </w:rPr>
        <w:t>Daily cleaning of approximately 1</w:t>
      </w:r>
      <w:r w:rsidRPr="00B10103">
        <w:rPr>
          <w:rFonts w:ascii="Arial" w:eastAsia="Times New Roman" w:hAnsi="Arial" w:cs="Arial"/>
          <w:color w:val="222222"/>
          <w:sz w:val="20"/>
          <w:szCs w:val="20"/>
          <w:lang w:eastAsia="mk-MK"/>
        </w:rPr>
        <w:t>9</w:t>
      </w:r>
      <w:r w:rsidRPr="00B10103">
        <w:rPr>
          <w:rFonts w:ascii="Arial" w:eastAsia="Times New Roman" w:hAnsi="Arial" w:cs="Arial"/>
          <w:color w:val="222222"/>
          <w:sz w:val="20"/>
          <w:szCs w:val="20"/>
          <w:lang w:val="mk-MK" w:eastAsia="mk-MK"/>
        </w:rPr>
        <w:t xml:space="preserve"> staterooms</w:t>
      </w:r>
    </w:p>
    <w:p w:rsidR="00B10103" w:rsidRPr="00B10103" w:rsidRDefault="00D94B1D" w:rsidP="004F1B72">
      <w:pPr>
        <w:pStyle w:val="ListParagraph"/>
        <w:numPr>
          <w:ilvl w:val="0"/>
          <w:numId w:val="7"/>
        </w:numPr>
        <w:tabs>
          <w:tab w:val="left" w:pos="-270"/>
        </w:tabs>
        <w:ind w:left="-270" w:firstLine="0"/>
        <w:rPr>
          <w:rFonts w:cs="Arial"/>
          <w:sz w:val="20"/>
          <w:szCs w:val="20"/>
        </w:rPr>
      </w:pPr>
      <w:r w:rsidRPr="00B10103">
        <w:rPr>
          <w:rFonts w:ascii="Arial" w:eastAsia="Times New Roman" w:hAnsi="Arial" w:cs="Arial"/>
          <w:color w:val="222222"/>
          <w:sz w:val="20"/>
          <w:szCs w:val="20"/>
          <w:lang w:val="mk-MK" w:eastAsia="mk-MK"/>
        </w:rPr>
        <w:t>Cleaning of public areas, toilets and reception area according to requirements</w:t>
      </w:r>
    </w:p>
    <w:p w:rsidR="00B10103" w:rsidRPr="00B10103" w:rsidRDefault="00D94B1D" w:rsidP="004F1B72">
      <w:pPr>
        <w:pStyle w:val="ListParagraph"/>
        <w:numPr>
          <w:ilvl w:val="0"/>
          <w:numId w:val="7"/>
        </w:numPr>
        <w:tabs>
          <w:tab w:val="left" w:pos="-270"/>
        </w:tabs>
        <w:ind w:left="-270" w:firstLine="0"/>
        <w:rPr>
          <w:rFonts w:cs="Arial"/>
          <w:sz w:val="20"/>
          <w:szCs w:val="20"/>
        </w:rPr>
      </w:pPr>
      <w:r w:rsidRPr="00B10103">
        <w:rPr>
          <w:rFonts w:ascii="Arial" w:eastAsia="Times New Roman" w:hAnsi="Arial" w:cs="Arial"/>
          <w:color w:val="222222"/>
          <w:sz w:val="20"/>
          <w:szCs w:val="20"/>
          <w:lang w:val="mk-MK" w:eastAsia="mk-MK"/>
        </w:rPr>
        <w:t>Correct handling of guest laundry</w:t>
      </w:r>
    </w:p>
    <w:p w:rsidR="00B10103" w:rsidRPr="00B10103" w:rsidRDefault="00D94B1D" w:rsidP="004F1B72">
      <w:pPr>
        <w:pStyle w:val="ListParagraph"/>
        <w:numPr>
          <w:ilvl w:val="0"/>
          <w:numId w:val="7"/>
        </w:numPr>
        <w:tabs>
          <w:tab w:val="left" w:pos="-270"/>
        </w:tabs>
        <w:ind w:left="-270" w:firstLine="0"/>
        <w:rPr>
          <w:rFonts w:cs="Arial"/>
          <w:sz w:val="20"/>
          <w:szCs w:val="20"/>
        </w:rPr>
      </w:pPr>
      <w:r w:rsidRPr="00B10103">
        <w:rPr>
          <w:rFonts w:ascii="Arial" w:eastAsia="Times New Roman" w:hAnsi="Arial" w:cs="Arial"/>
          <w:color w:val="222222"/>
          <w:sz w:val="20"/>
          <w:szCs w:val="20"/>
          <w:lang w:val="mk-MK" w:eastAsia="mk-MK"/>
        </w:rPr>
        <w:t>Correct and careful handling of all cleaning products, materials and housekeeping equipment</w:t>
      </w:r>
    </w:p>
    <w:p w:rsidR="00B10103" w:rsidRPr="00B10103" w:rsidRDefault="00D94B1D" w:rsidP="004F1B72">
      <w:pPr>
        <w:pStyle w:val="ListParagraph"/>
        <w:numPr>
          <w:ilvl w:val="0"/>
          <w:numId w:val="7"/>
        </w:numPr>
        <w:tabs>
          <w:tab w:val="left" w:pos="-270"/>
        </w:tabs>
        <w:ind w:left="-270" w:firstLine="0"/>
        <w:rPr>
          <w:rFonts w:cs="Arial"/>
          <w:sz w:val="20"/>
          <w:szCs w:val="20"/>
        </w:rPr>
      </w:pPr>
      <w:r w:rsidRPr="00B10103">
        <w:rPr>
          <w:rFonts w:ascii="Arial" w:eastAsia="Times New Roman" w:hAnsi="Arial" w:cs="Arial"/>
          <w:color w:val="222222"/>
          <w:sz w:val="20"/>
          <w:szCs w:val="20"/>
          <w:lang w:val="mk-MK" w:eastAsia="mk-MK"/>
        </w:rPr>
        <w:t>Rotating laundry duty incl. washing, ironing and folding activities</w:t>
      </w:r>
    </w:p>
    <w:p w:rsidR="00B10103" w:rsidRPr="00B10103" w:rsidRDefault="00D94B1D" w:rsidP="004F1B72">
      <w:pPr>
        <w:pStyle w:val="ListParagraph"/>
        <w:numPr>
          <w:ilvl w:val="0"/>
          <w:numId w:val="7"/>
        </w:numPr>
        <w:tabs>
          <w:tab w:val="left" w:pos="-270"/>
        </w:tabs>
        <w:ind w:left="-270" w:firstLine="0"/>
        <w:rPr>
          <w:rFonts w:cs="Arial"/>
          <w:sz w:val="20"/>
          <w:szCs w:val="20"/>
        </w:rPr>
      </w:pPr>
      <w:r w:rsidRPr="00B10103">
        <w:rPr>
          <w:rFonts w:ascii="Arial" w:eastAsia="Times New Roman" w:hAnsi="Arial" w:cs="Arial"/>
          <w:color w:val="222222"/>
          <w:sz w:val="20"/>
          <w:szCs w:val="20"/>
          <w:lang w:val="mk-MK" w:eastAsia="mk-MK"/>
        </w:rPr>
        <w:t>Checking and reporting technical defects of staterooms to the superviso</w:t>
      </w:r>
      <w:r w:rsidRPr="00B10103">
        <w:rPr>
          <w:rFonts w:ascii="Arial" w:eastAsia="Times New Roman" w:hAnsi="Arial" w:cs="Arial"/>
          <w:color w:val="222222"/>
          <w:sz w:val="20"/>
          <w:szCs w:val="20"/>
          <w:lang w:eastAsia="mk-MK"/>
        </w:rPr>
        <w:t xml:space="preserve">r or bay our self on </w:t>
      </w:r>
      <w:proofErr w:type="spellStart"/>
      <w:r w:rsidRPr="00B10103">
        <w:rPr>
          <w:rFonts w:ascii="Arial" w:eastAsia="Times New Roman" w:hAnsi="Arial" w:cs="Arial"/>
          <w:color w:val="222222"/>
          <w:sz w:val="20"/>
          <w:szCs w:val="20"/>
          <w:lang w:eastAsia="mk-MK"/>
        </w:rPr>
        <w:t>mxp</w:t>
      </w:r>
      <w:proofErr w:type="spellEnd"/>
    </w:p>
    <w:p w:rsidR="00B10103" w:rsidRPr="00B10103" w:rsidRDefault="00D94B1D" w:rsidP="004F1B72">
      <w:pPr>
        <w:pStyle w:val="ListParagraph"/>
        <w:numPr>
          <w:ilvl w:val="0"/>
          <w:numId w:val="7"/>
        </w:numPr>
        <w:tabs>
          <w:tab w:val="left" w:pos="-270"/>
        </w:tabs>
        <w:ind w:left="-270" w:firstLine="0"/>
        <w:rPr>
          <w:rFonts w:cs="Arial"/>
          <w:sz w:val="20"/>
          <w:szCs w:val="20"/>
        </w:rPr>
      </w:pPr>
      <w:r w:rsidRPr="00B10103">
        <w:rPr>
          <w:rFonts w:ascii="Arial" w:eastAsia="Times New Roman" w:hAnsi="Arial" w:cs="Arial"/>
          <w:color w:val="222222"/>
          <w:sz w:val="20"/>
          <w:szCs w:val="20"/>
          <w:lang w:eastAsia="mk-MK"/>
        </w:rPr>
        <w:t>P</w:t>
      </w:r>
      <w:r w:rsidRPr="00B10103">
        <w:rPr>
          <w:rFonts w:ascii="Arial" w:eastAsia="Times New Roman" w:hAnsi="Arial" w:cs="Arial"/>
          <w:color w:val="222222"/>
          <w:sz w:val="20"/>
          <w:szCs w:val="20"/>
          <w:lang w:val="mk-MK" w:eastAsia="mk-MK"/>
        </w:rPr>
        <w:t>lus various additional tasks</w:t>
      </w:r>
    </w:p>
    <w:p w:rsidR="00B10103" w:rsidRPr="00B10103" w:rsidRDefault="00D94B1D" w:rsidP="004F1B72">
      <w:pPr>
        <w:pStyle w:val="ListParagraph"/>
        <w:numPr>
          <w:ilvl w:val="0"/>
          <w:numId w:val="7"/>
        </w:numPr>
        <w:tabs>
          <w:tab w:val="left" w:pos="-270"/>
        </w:tabs>
        <w:ind w:left="-270" w:firstLine="0"/>
        <w:rPr>
          <w:rFonts w:cs="Arial"/>
          <w:sz w:val="20"/>
          <w:szCs w:val="20"/>
        </w:rPr>
      </w:pPr>
      <w:r w:rsidRPr="00B10103">
        <w:rPr>
          <w:rFonts w:ascii="Arial" w:eastAsia="Times New Roman" w:hAnsi="Arial" w:cs="Arial"/>
          <w:color w:val="222222"/>
          <w:sz w:val="20"/>
          <w:szCs w:val="20"/>
          <w:lang w:val="mk-MK" w:eastAsia="mk-MK"/>
        </w:rPr>
        <w:t>Control and distribution of externally cleaned laundry and uniforms</w:t>
      </w:r>
    </w:p>
    <w:p w:rsidR="00B10103" w:rsidRPr="00B10103" w:rsidRDefault="00D94B1D" w:rsidP="004F1B72">
      <w:pPr>
        <w:pStyle w:val="ListParagraph"/>
        <w:numPr>
          <w:ilvl w:val="0"/>
          <w:numId w:val="7"/>
        </w:numPr>
        <w:tabs>
          <w:tab w:val="left" w:pos="-270"/>
        </w:tabs>
        <w:ind w:left="-270" w:firstLine="0"/>
        <w:rPr>
          <w:rFonts w:cs="Arial"/>
          <w:sz w:val="20"/>
          <w:szCs w:val="20"/>
        </w:rPr>
      </w:pPr>
      <w:r w:rsidRPr="00B10103">
        <w:rPr>
          <w:rFonts w:ascii="Arial" w:eastAsia="Times New Roman" w:hAnsi="Arial" w:cs="Arial"/>
          <w:color w:val="222222"/>
          <w:sz w:val="20"/>
          <w:szCs w:val="20"/>
          <w:lang w:val="mk-MK" w:eastAsia="mk-MK"/>
        </w:rPr>
        <w:t>Distribution of daily programs, gift orders and turndown services in allocated staterooms</w:t>
      </w:r>
    </w:p>
    <w:p w:rsidR="00B10103" w:rsidRPr="00B10103" w:rsidRDefault="00D94B1D" w:rsidP="004F1B72">
      <w:pPr>
        <w:pStyle w:val="ListParagraph"/>
        <w:numPr>
          <w:ilvl w:val="0"/>
          <w:numId w:val="7"/>
        </w:numPr>
        <w:tabs>
          <w:tab w:val="left" w:pos="-270"/>
        </w:tabs>
        <w:ind w:left="-270" w:firstLine="0"/>
        <w:rPr>
          <w:rFonts w:cs="Arial"/>
          <w:sz w:val="20"/>
          <w:szCs w:val="20"/>
        </w:rPr>
      </w:pPr>
      <w:r w:rsidRPr="00B10103">
        <w:rPr>
          <w:rFonts w:ascii="Arial" w:eastAsia="Times New Roman" w:hAnsi="Arial" w:cs="Arial"/>
          <w:color w:val="222222"/>
          <w:sz w:val="20"/>
          <w:szCs w:val="20"/>
          <w:lang w:val="mk-MK" w:eastAsia="mk-MK"/>
        </w:rPr>
        <w:t>Welcoming and escorting guests to their staterooms on embarkation day</w:t>
      </w:r>
    </w:p>
    <w:p w:rsidR="00B10103" w:rsidRPr="00B10103" w:rsidRDefault="00D94B1D" w:rsidP="004F1B72">
      <w:pPr>
        <w:pStyle w:val="ListParagraph"/>
        <w:numPr>
          <w:ilvl w:val="0"/>
          <w:numId w:val="7"/>
        </w:numPr>
        <w:tabs>
          <w:tab w:val="left" w:pos="-270"/>
        </w:tabs>
        <w:ind w:left="-270" w:firstLine="0"/>
        <w:rPr>
          <w:rFonts w:cs="Arial"/>
          <w:sz w:val="20"/>
          <w:szCs w:val="20"/>
        </w:rPr>
      </w:pPr>
      <w:r w:rsidRPr="00B10103">
        <w:rPr>
          <w:rFonts w:ascii="Arial" w:eastAsia="Times New Roman" w:hAnsi="Arial" w:cs="Arial"/>
          <w:color w:val="222222"/>
          <w:sz w:val="20"/>
          <w:szCs w:val="20"/>
          <w:lang w:val="mk-MK" w:eastAsia="mk-MK"/>
        </w:rPr>
        <w:t>Luggage duty on embarkation and disembarkation day</w:t>
      </w:r>
    </w:p>
    <w:p w:rsidR="00B10103" w:rsidRPr="00B10103" w:rsidRDefault="00D94B1D" w:rsidP="004F1B72">
      <w:pPr>
        <w:pStyle w:val="ListParagraph"/>
        <w:numPr>
          <w:ilvl w:val="0"/>
          <w:numId w:val="7"/>
        </w:numPr>
        <w:tabs>
          <w:tab w:val="left" w:pos="-270"/>
        </w:tabs>
        <w:ind w:left="-270" w:firstLine="0"/>
        <w:rPr>
          <w:rFonts w:cs="Arial"/>
          <w:sz w:val="20"/>
          <w:szCs w:val="20"/>
        </w:rPr>
      </w:pPr>
      <w:r w:rsidRPr="00B10103">
        <w:rPr>
          <w:rFonts w:ascii="Arial" w:eastAsia="Times New Roman" w:hAnsi="Arial" w:cs="Arial"/>
          <w:color w:val="222222"/>
          <w:sz w:val="20"/>
          <w:szCs w:val="20"/>
          <w:lang w:val="mk-MK" w:eastAsia="mk-MK"/>
        </w:rPr>
        <w:t>Conduction of stock takes; inventory according to company procedures</w:t>
      </w:r>
    </w:p>
    <w:p w:rsidR="00B10103" w:rsidRPr="00B10103" w:rsidRDefault="00D94B1D" w:rsidP="004F1B72">
      <w:pPr>
        <w:pStyle w:val="ListParagraph"/>
        <w:numPr>
          <w:ilvl w:val="0"/>
          <w:numId w:val="7"/>
        </w:numPr>
        <w:tabs>
          <w:tab w:val="left" w:pos="-270"/>
        </w:tabs>
        <w:ind w:left="-270" w:firstLine="0"/>
        <w:rPr>
          <w:rFonts w:cs="Arial"/>
          <w:sz w:val="20"/>
          <w:szCs w:val="20"/>
        </w:rPr>
      </w:pPr>
      <w:r w:rsidRPr="00B10103">
        <w:rPr>
          <w:rFonts w:ascii="Arial" w:eastAsia="Times New Roman" w:hAnsi="Arial" w:cs="Arial"/>
          <w:color w:val="222222"/>
          <w:sz w:val="20"/>
          <w:szCs w:val="20"/>
          <w:lang w:val="mk-MK" w:eastAsia="mk-MK"/>
        </w:rPr>
        <w:t>Preparation of opening and closing ships at start and end of season</w:t>
      </w:r>
    </w:p>
    <w:p w:rsidR="00B10103" w:rsidRPr="00B10103" w:rsidRDefault="00D94B1D" w:rsidP="004F1B72">
      <w:pPr>
        <w:pStyle w:val="ListParagraph"/>
        <w:numPr>
          <w:ilvl w:val="0"/>
          <w:numId w:val="7"/>
        </w:numPr>
        <w:tabs>
          <w:tab w:val="left" w:pos="-270"/>
        </w:tabs>
        <w:ind w:left="-270" w:firstLine="0"/>
        <w:rPr>
          <w:rFonts w:cs="Arial"/>
          <w:sz w:val="20"/>
          <w:szCs w:val="20"/>
        </w:rPr>
      </w:pPr>
      <w:r w:rsidRPr="00B10103">
        <w:rPr>
          <w:rFonts w:ascii="Arial" w:eastAsia="Times New Roman" w:hAnsi="Arial" w:cs="Arial"/>
          <w:color w:val="222222"/>
          <w:sz w:val="20"/>
          <w:szCs w:val="20"/>
          <w:lang w:val="mk-MK" w:eastAsia="mk-MK"/>
        </w:rPr>
        <w:t>Assistance in other departments upon instruction from supervisors (if required)</w:t>
      </w:r>
    </w:p>
    <w:p w:rsidR="00B10103" w:rsidRPr="00B10103" w:rsidRDefault="00D94B1D" w:rsidP="004F1B72">
      <w:pPr>
        <w:pStyle w:val="ListParagraph"/>
        <w:numPr>
          <w:ilvl w:val="0"/>
          <w:numId w:val="7"/>
        </w:numPr>
        <w:tabs>
          <w:tab w:val="left" w:pos="-270"/>
        </w:tabs>
        <w:ind w:left="-270" w:firstLine="0"/>
        <w:rPr>
          <w:rFonts w:cs="Arial"/>
          <w:sz w:val="20"/>
          <w:szCs w:val="20"/>
        </w:rPr>
      </w:pPr>
      <w:r w:rsidRPr="00B10103">
        <w:rPr>
          <w:rFonts w:ascii="Arial" w:eastAsia="Times New Roman" w:hAnsi="Arial" w:cs="Arial"/>
          <w:color w:val="222222"/>
          <w:sz w:val="20"/>
          <w:szCs w:val="20"/>
          <w:lang w:val="mk-MK" w:eastAsia="mk-MK"/>
        </w:rPr>
        <w:t>Performance according to company standards and HACCP rules</w:t>
      </w:r>
    </w:p>
    <w:p w:rsidR="00B10103" w:rsidRPr="00B10103" w:rsidRDefault="00D94B1D" w:rsidP="004F1B72">
      <w:pPr>
        <w:pStyle w:val="ListParagraph"/>
        <w:numPr>
          <w:ilvl w:val="0"/>
          <w:numId w:val="7"/>
        </w:numPr>
        <w:tabs>
          <w:tab w:val="left" w:pos="-270"/>
        </w:tabs>
        <w:ind w:left="-270" w:firstLine="0"/>
        <w:rPr>
          <w:rFonts w:cs="Arial"/>
          <w:sz w:val="20"/>
          <w:szCs w:val="20"/>
        </w:rPr>
      </w:pPr>
      <w:r w:rsidRPr="00B10103">
        <w:rPr>
          <w:rFonts w:ascii="Arial" w:eastAsia="Times New Roman" w:hAnsi="Arial" w:cs="Arial"/>
          <w:color w:val="222222"/>
          <w:sz w:val="20"/>
          <w:szCs w:val="20"/>
          <w:lang w:val="mk-MK" w:eastAsia="mk-MK"/>
        </w:rPr>
        <w:t>Participation in loadings</w:t>
      </w:r>
    </w:p>
    <w:p w:rsidR="00B10103" w:rsidRPr="00B10103" w:rsidRDefault="00D94B1D" w:rsidP="004F1B72">
      <w:pPr>
        <w:pStyle w:val="ListParagraph"/>
        <w:numPr>
          <w:ilvl w:val="0"/>
          <w:numId w:val="7"/>
        </w:numPr>
        <w:tabs>
          <w:tab w:val="left" w:pos="-270"/>
        </w:tabs>
        <w:ind w:left="-270" w:firstLine="0"/>
        <w:rPr>
          <w:rFonts w:cs="Arial"/>
          <w:sz w:val="20"/>
          <w:szCs w:val="20"/>
        </w:rPr>
      </w:pPr>
      <w:r w:rsidRPr="00B10103">
        <w:rPr>
          <w:rFonts w:ascii="Arial" w:eastAsia="Times New Roman" w:hAnsi="Arial" w:cs="Arial"/>
          <w:color w:val="222222"/>
          <w:sz w:val="20"/>
          <w:szCs w:val="20"/>
          <w:lang w:val="mk-MK" w:eastAsia="mk-MK"/>
        </w:rPr>
        <w:t>Correct storage of stock; establishing of par levels</w:t>
      </w:r>
    </w:p>
    <w:p w:rsidR="005C5F04" w:rsidRPr="005C5F04" w:rsidRDefault="00D94B1D" w:rsidP="004F1B72">
      <w:pPr>
        <w:pStyle w:val="ListParagraph"/>
        <w:numPr>
          <w:ilvl w:val="0"/>
          <w:numId w:val="7"/>
        </w:numPr>
        <w:tabs>
          <w:tab w:val="left" w:pos="-270"/>
        </w:tabs>
        <w:ind w:left="-270" w:firstLine="0"/>
        <w:rPr>
          <w:rFonts w:cs="Arial"/>
          <w:sz w:val="20"/>
          <w:szCs w:val="20"/>
        </w:rPr>
      </w:pPr>
      <w:r w:rsidRPr="00B10103">
        <w:rPr>
          <w:rFonts w:ascii="Arial" w:eastAsia="Times New Roman" w:hAnsi="Arial" w:cs="Arial"/>
          <w:color w:val="222222"/>
          <w:sz w:val="20"/>
          <w:szCs w:val="20"/>
          <w:lang w:val="mk-MK" w:eastAsia="mk-MK"/>
        </w:rPr>
        <w:t>Active participation in onboard training programs</w:t>
      </w:r>
      <w:r w:rsidRPr="00B10103">
        <w:rPr>
          <w:rFonts w:ascii="Arial" w:eastAsia="Times New Roman" w:hAnsi="Arial" w:cs="Arial"/>
          <w:color w:val="222222"/>
          <w:sz w:val="20"/>
          <w:szCs w:val="20"/>
          <w:lang w:eastAsia="mk-MK"/>
        </w:rPr>
        <w:t xml:space="preserve">             </w:t>
      </w:r>
    </w:p>
    <w:p w:rsidR="00113DFC" w:rsidRDefault="00113DFC" w:rsidP="00B049F8">
      <w:pPr>
        <w:rPr>
          <w:rFonts w:cs="Arial"/>
          <w:b/>
          <w:sz w:val="22"/>
          <w:szCs w:val="22"/>
        </w:rPr>
      </w:pPr>
    </w:p>
    <w:p w:rsidR="00113DFC" w:rsidRPr="00113DFC" w:rsidRDefault="00113DFC" w:rsidP="00113DFC">
      <w:pPr>
        <w:pStyle w:val="ECVBusinessSectorRow"/>
        <w:tabs>
          <w:tab w:val="num" w:pos="0"/>
        </w:tabs>
        <w:rPr>
          <w:rFonts w:cs="Arial"/>
          <w:sz w:val="18"/>
          <w:szCs w:val="18"/>
        </w:rPr>
      </w:pPr>
      <w:r w:rsidRPr="00B05CD2">
        <w:rPr>
          <w:rStyle w:val="ECVHeadingBusinessSector"/>
          <w:rFonts w:cs="Arial"/>
        </w:rPr>
        <w:t>Business or sector</w:t>
      </w:r>
      <w:r>
        <w:rPr>
          <w:rFonts w:cs="Arial"/>
          <w:sz w:val="18"/>
          <w:szCs w:val="18"/>
        </w:rPr>
        <w:t xml:space="preserve">   Shore Excursion and Guest Services </w:t>
      </w:r>
    </w:p>
    <w:p w:rsidR="00B049F8" w:rsidRPr="00B049F8" w:rsidRDefault="00B049F8" w:rsidP="00B049F8">
      <w:pPr>
        <w:rPr>
          <w:rFonts w:cs="Arial"/>
          <w:b/>
          <w:sz w:val="22"/>
          <w:szCs w:val="22"/>
        </w:rPr>
      </w:pPr>
      <w:r w:rsidRPr="00B049F8">
        <w:rPr>
          <w:rFonts w:cs="Arial"/>
          <w:b/>
          <w:sz w:val="22"/>
          <w:szCs w:val="22"/>
        </w:rPr>
        <w:t>07/2012 –</w:t>
      </w:r>
      <w:r w:rsidR="00F83BFE">
        <w:rPr>
          <w:rFonts w:cs="Arial"/>
          <w:b/>
          <w:sz w:val="22"/>
          <w:szCs w:val="22"/>
        </w:rPr>
        <w:t xml:space="preserve"> 10</w:t>
      </w:r>
      <w:r w:rsidRPr="00B049F8">
        <w:rPr>
          <w:rFonts w:cs="Arial"/>
          <w:b/>
          <w:sz w:val="22"/>
          <w:szCs w:val="22"/>
        </w:rPr>
        <w:t>/2014                 Carnival Cruise Lines                    3655N.W.87</w:t>
      </w:r>
      <w:r w:rsidRPr="00B049F8">
        <w:rPr>
          <w:rFonts w:cs="Arial"/>
          <w:b/>
          <w:sz w:val="22"/>
          <w:szCs w:val="22"/>
          <w:vertAlign w:val="superscript"/>
        </w:rPr>
        <w:t>th</w:t>
      </w:r>
      <w:r w:rsidRPr="00B049F8">
        <w:rPr>
          <w:rFonts w:cs="Arial"/>
          <w:b/>
          <w:sz w:val="22"/>
          <w:szCs w:val="22"/>
        </w:rPr>
        <w:t>Avenue, Miami, Florida</w:t>
      </w:r>
    </w:p>
    <w:p w:rsidR="00B049F8" w:rsidRDefault="00B049F8" w:rsidP="00B049F8">
      <w:pPr>
        <w:rPr>
          <w:rFonts w:cs="Arial"/>
          <w:b/>
          <w:sz w:val="22"/>
          <w:szCs w:val="22"/>
        </w:rPr>
      </w:pPr>
      <w:r w:rsidRPr="00B049F8">
        <w:rPr>
          <w:rFonts w:cs="Arial"/>
          <w:b/>
          <w:sz w:val="22"/>
          <w:szCs w:val="22"/>
        </w:rPr>
        <w:t xml:space="preserve">Shore Excursion Staff </w:t>
      </w:r>
    </w:p>
    <w:p w:rsidR="00B049F8" w:rsidRPr="00B049F8" w:rsidRDefault="00B049F8" w:rsidP="00B049F8">
      <w:pPr>
        <w:rPr>
          <w:rFonts w:cs="Arial"/>
          <w:b/>
          <w:sz w:val="22"/>
          <w:szCs w:val="22"/>
        </w:rPr>
      </w:pPr>
    </w:p>
    <w:p w:rsidR="00B049F8" w:rsidRPr="00B049F8" w:rsidRDefault="00B049F8" w:rsidP="00B049F8">
      <w:pPr>
        <w:rPr>
          <w:rFonts w:cs="Arial"/>
          <w:b/>
          <w:color w:val="365F91" w:themeColor="accent1" w:themeShade="BF"/>
          <w:sz w:val="22"/>
          <w:szCs w:val="22"/>
        </w:rPr>
      </w:pPr>
      <w:r w:rsidRPr="00B049F8">
        <w:rPr>
          <w:rFonts w:cs="Arial"/>
          <w:b/>
          <w:color w:val="365F91" w:themeColor="accent1" w:themeShade="BF"/>
          <w:sz w:val="22"/>
          <w:szCs w:val="22"/>
        </w:rPr>
        <w:t>Duties:</w:t>
      </w:r>
    </w:p>
    <w:p w:rsidR="00B049F8" w:rsidRPr="00B049F8" w:rsidRDefault="00B049F8" w:rsidP="00B049F8">
      <w:pPr>
        <w:rPr>
          <w:rFonts w:cs="Arial"/>
          <w:b/>
          <w:sz w:val="22"/>
          <w:szCs w:val="22"/>
        </w:rPr>
      </w:pPr>
    </w:p>
    <w:p w:rsidR="00F83BFE" w:rsidRDefault="00B049F8" w:rsidP="004F1B72">
      <w:pPr>
        <w:pStyle w:val="ListParagraph"/>
        <w:numPr>
          <w:ilvl w:val="0"/>
          <w:numId w:val="8"/>
        </w:numPr>
        <w:ind w:left="-270" w:firstLine="0"/>
        <w:rPr>
          <w:rFonts w:ascii="Arial" w:hAnsi="Arial" w:cs="Arial"/>
          <w:sz w:val="20"/>
          <w:szCs w:val="20"/>
        </w:rPr>
      </w:pPr>
      <w:r w:rsidRPr="00B049F8">
        <w:rPr>
          <w:rFonts w:ascii="Arial" w:hAnsi="Arial" w:cs="Arial"/>
          <w:sz w:val="20"/>
          <w:szCs w:val="20"/>
        </w:rPr>
        <w:t>Delivers high standards of service in regards to excursions’ bookings and sales, private shore activities and disembarkation arrangements,</w:t>
      </w:r>
    </w:p>
    <w:p w:rsidR="00F83BFE" w:rsidRDefault="00B049F8" w:rsidP="004F1B72">
      <w:pPr>
        <w:pStyle w:val="ListParagraph"/>
        <w:numPr>
          <w:ilvl w:val="0"/>
          <w:numId w:val="8"/>
        </w:numPr>
        <w:ind w:left="-270" w:firstLine="0"/>
        <w:rPr>
          <w:rFonts w:ascii="Arial" w:hAnsi="Arial" w:cs="Arial"/>
          <w:sz w:val="20"/>
          <w:szCs w:val="20"/>
        </w:rPr>
      </w:pPr>
      <w:r w:rsidRPr="00F83BFE">
        <w:rPr>
          <w:rFonts w:ascii="Arial" w:hAnsi="Arial" w:cs="Arial"/>
          <w:sz w:val="20"/>
          <w:szCs w:val="20"/>
        </w:rPr>
        <w:t>Provides guests with ports and tours information,</w:t>
      </w:r>
    </w:p>
    <w:p w:rsidR="00F83BFE" w:rsidRDefault="00B049F8" w:rsidP="004F1B72">
      <w:pPr>
        <w:pStyle w:val="ListParagraph"/>
        <w:numPr>
          <w:ilvl w:val="0"/>
          <w:numId w:val="8"/>
        </w:numPr>
        <w:ind w:left="-270" w:firstLine="0"/>
        <w:rPr>
          <w:rFonts w:ascii="Arial" w:hAnsi="Arial" w:cs="Arial"/>
          <w:sz w:val="20"/>
          <w:szCs w:val="20"/>
        </w:rPr>
      </w:pPr>
      <w:r w:rsidRPr="00F83BFE">
        <w:rPr>
          <w:rFonts w:ascii="Arial" w:hAnsi="Arial" w:cs="Arial"/>
          <w:sz w:val="20"/>
          <w:szCs w:val="20"/>
        </w:rPr>
        <w:t>Executes the back office administrative tasks,</w:t>
      </w:r>
    </w:p>
    <w:p w:rsidR="00F83BFE" w:rsidRPr="00F83BFE" w:rsidRDefault="00F83BFE" w:rsidP="004F1B72">
      <w:pPr>
        <w:pStyle w:val="ListParagraph"/>
        <w:numPr>
          <w:ilvl w:val="0"/>
          <w:numId w:val="8"/>
        </w:numPr>
        <w:ind w:left="-270" w:firstLine="0"/>
        <w:rPr>
          <w:rFonts w:ascii="Arial" w:hAnsi="Arial" w:cs="Arial"/>
          <w:sz w:val="20"/>
          <w:szCs w:val="20"/>
        </w:rPr>
      </w:pPr>
      <w:r w:rsidRPr="00F83BFE">
        <w:rPr>
          <w:rFonts w:ascii="Arial" w:hAnsi="Arial" w:cs="Arial"/>
          <w:sz w:val="20"/>
          <w:szCs w:val="20"/>
        </w:rPr>
        <w:t>Escorts the groups and supervises local tour operators during the excursions,</w:t>
      </w:r>
    </w:p>
    <w:p w:rsidR="00113DFC" w:rsidRDefault="00F83BFE" w:rsidP="004F1B72">
      <w:pPr>
        <w:pStyle w:val="ListParagraph"/>
        <w:numPr>
          <w:ilvl w:val="0"/>
          <w:numId w:val="8"/>
        </w:numPr>
        <w:ind w:left="-360" w:firstLine="90"/>
        <w:rPr>
          <w:rFonts w:cs="Arial"/>
          <w:sz w:val="20"/>
          <w:szCs w:val="20"/>
        </w:rPr>
      </w:pPr>
      <w:r w:rsidRPr="00F83BFE">
        <w:rPr>
          <w:rFonts w:ascii="Arial" w:hAnsi="Arial" w:cs="Arial"/>
          <w:sz w:val="20"/>
          <w:szCs w:val="20"/>
        </w:rPr>
        <w:t>If necessary, supports local tour guides with language translations</w:t>
      </w:r>
      <w:r w:rsidRPr="00F83BFE">
        <w:rPr>
          <w:rFonts w:cs="Arial"/>
          <w:sz w:val="20"/>
          <w:szCs w:val="20"/>
        </w:rPr>
        <w:t>,</w:t>
      </w:r>
    </w:p>
    <w:p w:rsidR="00113DFC" w:rsidRPr="00113DFC" w:rsidRDefault="00B049F8" w:rsidP="004F1B72">
      <w:pPr>
        <w:pStyle w:val="ListParagraph"/>
        <w:numPr>
          <w:ilvl w:val="0"/>
          <w:numId w:val="8"/>
        </w:numPr>
        <w:ind w:left="-360" w:firstLine="90"/>
        <w:rPr>
          <w:rFonts w:cs="Arial"/>
          <w:sz w:val="20"/>
          <w:szCs w:val="20"/>
        </w:rPr>
      </w:pPr>
      <w:r w:rsidRPr="00113DFC">
        <w:rPr>
          <w:rFonts w:ascii="Arial" w:hAnsi="Arial" w:cs="Arial"/>
          <w:sz w:val="20"/>
          <w:szCs w:val="20"/>
        </w:rPr>
        <w:t>Handles guests’ complaints and queries,</w:t>
      </w:r>
    </w:p>
    <w:p w:rsidR="00113DFC" w:rsidRPr="00113DFC" w:rsidRDefault="00B049F8" w:rsidP="004F1B72">
      <w:pPr>
        <w:pStyle w:val="ListParagraph"/>
        <w:numPr>
          <w:ilvl w:val="0"/>
          <w:numId w:val="8"/>
        </w:numPr>
        <w:ind w:left="-360" w:firstLine="90"/>
        <w:rPr>
          <w:rFonts w:cs="Arial"/>
          <w:sz w:val="20"/>
          <w:szCs w:val="20"/>
        </w:rPr>
      </w:pPr>
      <w:r w:rsidRPr="00113DFC">
        <w:rPr>
          <w:rFonts w:ascii="Arial" w:hAnsi="Arial" w:cs="Arial"/>
          <w:sz w:val="20"/>
          <w:szCs w:val="20"/>
        </w:rPr>
        <w:t xml:space="preserve">Sales Background and sell the tickets for shore excursions </w:t>
      </w:r>
    </w:p>
    <w:p w:rsidR="00113DFC" w:rsidRPr="00113DFC" w:rsidRDefault="00B049F8" w:rsidP="004F1B72">
      <w:pPr>
        <w:pStyle w:val="ListParagraph"/>
        <w:numPr>
          <w:ilvl w:val="0"/>
          <w:numId w:val="8"/>
        </w:numPr>
        <w:ind w:left="-360" w:firstLine="90"/>
        <w:rPr>
          <w:rFonts w:cs="Arial"/>
          <w:sz w:val="20"/>
          <w:szCs w:val="20"/>
        </w:rPr>
      </w:pPr>
      <w:r w:rsidRPr="00113DFC">
        <w:rPr>
          <w:rFonts w:ascii="Arial" w:hAnsi="Arial" w:cs="Arial"/>
          <w:sz w:val="20"/>
          <w:szCs w:val="20"/>
        </w:rPr>
        <w:t>Customer Service</w:t>
      </w:r>
    </w:p>
    <w:p w:rsidR="00113DFC" w:rsidRPr="00113DFC" w:rsidRDefault="00B049F8" w:rsidP="004F1B72">
      <w:pPr>
        <w:pStyle w:val="ListParagraph"/>
        <w:numPr>
          <w:ilvl w:val="0"/>
          <w:numId w:val="8"/>
        </w:numPr>
        <w:ind w:left="-360" w:firstLine="90"/>
        <w:rPr>
          <w:rFonts w:cs="Arial"/>
          <w:sz w:val="20"/>
          <w:szCs w:val="20"/>
        </w:rPr>
      </w:pPr>
      <w:r w:rsidRPr="00113DFC">
        <w:rPr>
          <w:rFonts w:ascii="Arial" w:hAnsi="Arial" w:cs="Arial"/>
          <w:sz w:val="20"/>
          <w:szCs w:val="20"/>
        </w:rPr>
        <w:t>Download and Prepare Tickets</w:t>
      </w:r>
    </w:p>
    <w:p w:rsidR="00113DFC" w:rsidRPr="00113DFC" w:rsidRDefault="00B049F8" w:rsidP="004F1B72">
      <w:pPr>
        <w:pStyle w:val="ListParagraph"/>
        <w:numPr>
          <w:ilvl w:val="0"/>
          <w:numId w:val="8"/>
        </w:numPr>
        <w:ind w:left="-360" w:firstLine="90"/>
        <w:rPr>
          <w:rFonts w:cs="Arial"/>
          <w:sz w:val="20"/>
          <w:szCs w:val="20"/>
        </w:rPr>
      </w:pPr>
      <w:r w:rsidRPr="00113DFC">
        <w:rPr>
          <w:rFonts w:ascii="Arial" w:hAnsi="Arial" w:cs="Arial"/>
          <w:sz w:val="20"/>
          <w:szCs w:val="20"/>
        </w:rPr>
        <w:t>Help also to Guest Cervices desk and in the office</w:t>
      </w:r>
    </w:p>
    <w:p w:rsidR="00113DFC" w:rsidRPr="00113DFC" w:rsidRDefault="00B049F8" w:rsidP="004F1B72">
      <w:pPr>
        <w:pStyle w:val="ListParagraph"/>
        <w:numPr>
          <w:ilvl w:val="0"/>
          <w:numId w:val="8"/>
        </w:numPr>
        <w:ind w:left="-360" w:firstLine="90"/>
        <w:rPr>
          <w:rFonts w:cs="Arial"/>
          <w:sz w:val="20"/>
          <w:szCs w:val="20"/>
        </w:rPr>
      </w:pPr>
      <w:r w:rsidRPr="00113DFC">
        <w:rPr>
          <w:rFonts w:ascii="Arial" w:hAnsi="Arial" w:cs="Arial"/>
          <w:sz w:val="20"/>
          <w:szCs w:val="20"/>
        </w:rPr>
        <w:lastRenderedPageBreak/>
        <w:t>Organize the disembarkation and embarkation</w:t>
      </w:r>
    </w:p>
    <w:p w:rsidR="00113DFC" w:rsidRPr="00113DFC" w:rsidRDefault="00B049F8" w:rsidP="004F1B72">
      <w:pPr>
        <w:pStyle w:val="ListParagraph"/>
        <w:numPr>
          <w:ilvl w:val="0"/>
          <w:numId w:val="8"/>
        </w:numPr>
        <w:ind w:left="-360" w:firstLine="90"/>
        <w:rPr>
          <w:rFonts w:cs="Arial"/>
          <w:sz w:val="20"/>
          <w:szCs w:val="20"/>
        </w:rPr>
      </w:pPr>
      <w:r w:rsidRPr="00113DFC">
        <w:rPr>
          <w:rFonts w:ascii="Arial" w:hAnsi="Arial" w:cs="Arial"/>
          <w:sz w:val="20"/>
          <w:szCs w:val="20"/>
        </w:rPr>
        <w:t xml:space="preserve">Guiding the gest all directions on the ship and out of the ship </w:t>
      </w:r>
    </w:p>
    <w:p w:rsidR="00113DFC" w:rsidRPr="00113DFC" w:rsidRDefault="00B049F8" w:rsidP="004F1B72">
      <w:pPr>
        <w:pStyle w:val="ListParagraph"/>
        <w:numPr>
          <w:ilvl w:val="0"/>
          <w:numId w:val="8"/>
        </w:numPr>
        <w:ind w:left="-360" w:firstLine="90"/>
        <w:rPr>
          <w:rFonts w:cs="Arial"/>
          <w:sz w:val="20"/>
          <w:szCs w:val="20"/>
        </w:rPr>
      </w:pPr>
      <w:r w:rsidRPr="00113DFC">
        <w:rPr>
          <w:rFonts w:ascii="Arial" w:hAnsi="Arial" w:cs="Arial"/>
          <w:sz w:val="20"/>
          <w:szCs w:val="20"/>
        </w:rPr>
        <w:t xml:space="preserve">Responding on any of guests requests </w:t>
      </w:r>
    </w:p>
    <w:p w:rsidR="00113DFC" w:rsidRPr="00113DFC" w:rsidRDefault="00F83BFE" w:rsidP="004F1B72">
      <w:pPr>
        <w:pStyle w:val="ListParagraph"/>
        <w:numPr>
          <w:ilvl w:val="0"/>
          <w:numId w:val="8"/>
        </w:numPr>
        <w:ind w:left="-360" w:firstLine="90"/>
        <w:rPr>
          <w:rFonts w:cs="Arial"/>
          <w:sz w:val="20"/>
          <w:szCs w:val="20"/>
        </w:rPr>
      </w:pPr>
      <w:r w:rsidRPr="00113DFC">
        <w:rPr>
          <w:rFonts w:ascii="Arial" w:hAnsi="Arial" w:cs="Arial"/>
          <w:sz w:val="20"/>
          <w:szCs w:val="20"/>
        </w:rPr>
        <w:t xml:space="preserve">Report and follow up to Shore Excursion Manager </w:t>
      </w:r>
    </w:p>
    <w:p w:rsidR="00113DFC" w:rsidRPr="00113DFC" w:rsidRDefault="00F83BFE" w:rsidP="004F1B72">
      <w:pPr>
        <w:pStyle w:val="ListParagraph"/>
        <w:numPr>
          <w:ilvl w:val="0"/>
          <w:numId w:val="8"/>
        </w:numPr>
        <w:ind w:left="-360" w:firstLine="90"/>
        <w:rPr>
          <w:rFonts w:cs="Arial"/>
          <w:sz w:val="20"/>
          <w:szCs w:val="20"/>
        </w:rPr>
      </w:pPr>
      <w:r w:rsidRPr="00113DFC">
        <w:rPr>
          <w:rFonts w:ascii="Arial" w:eastAsia="Times New Roman" w:hAnsi="Arial" w:cs="Arial"/>
          <w:color w:val="222222"/>
          <w:sz w:val="20"/>
          <w:szCs w:val="20"/>
          <w:lang w:eastAsia="mk-MK"/>
        </w:rPr>
        <w:t>P</w:t>
      </w:r>
      <w:r w:rsidRPr="00113DFC">
        <w:rPr>
          <w:rFonts w:ascii="Arial" w:eastAsia="Times New Roman" w:hAnsi="Arial" w:cs="Arial"/>
          <w:color w:val="222222"/>
          <w:sz w:val="20"/>
          <w:szCs w:val="20"/>
          <w:lang w:val="mk-MK" w:eastAsia="mk-MK"/>
        </w:rPr>
        <w:t>lus various additional tasks</w:t>
      </w:r>
    </w:p>
    <w:p w:rsidR="00F83BFE" w:rsidRPr="00113DFC" w:rsidRDefault="00F83BFE" w:rsidP="004F1B72">
      <w:pPr>
        <w:pStyle w:val="ListParagraph"/>
        <w:numPr>
          <w:ilvl w:val="0"/>
          <w:numId w:val="8"/>
        </w:numPr>
        <w:ind w:left="-360" w:firstLine="90"/>
        <w:rPr>
          <w:rFonts w:cs="Arial"/>
          <w:sz w:val="20"/>
          <w:szCs w:val="20"/>
        </w:rPr>
      </w:pPr>
      <w:r w:rsidRPr="00113DFC">
        <w:rPr>
          <w:rFonts w:ascii="Arial" w:hAnsi="Arial" w:cs="Arial"/>
          <w:sz w:val="20"/>
          <w:szCs w:val="20"/>
        </w:rPr>
        <w:t>Tour Dispatch</w:t>
      </w:r>
    </w:p>
    <w:p w:rsidR="00113DFC" w:rsidRDefault="00113DFC" w:rsidP="00113DFC">
      <w:pPr>
        <w:rPr>
          <w:rFonts w:cs="Arial"/>
          <w:sz w:val="20"/>
          <w:szCs w:val="20"/>
        </w:rPr>
      </w:pPr>
    </w:p>
    <w:p w:rsidR="00113DFC" w:rsidRPr="00113DFC" w:rsidRDefault="00113DFC" w:rsidP="00113DFC">
      <w:pPr>
        <w:rPr>
          <w:rFonts w:cs="Arial"/>
          <w:sz w:val="20"/>
          <w:szCs w:val="20"/>
        </w:rPr>
      </w:pPr>
    </w:p>
    <w:p w:rsidR="00B049F8" w:rsidRPr="00113DFC" w:rsidRDefault="00113DFC" w:rsidP="00113DFC">
      <w:pPr>
        <w:pStyle w:val="ECVBusinessSectorRow"/>
        <w:tabs>
          <w:tab w:val="num" w:pos="0"/>
        </w:tabs>
        <w:rPr>
          <w:rFonts w:cs="Arial"/>
          <w:sz w:val="18"/>
          <w:szCs w:val="18"/>
        </w:rPr>
      </w:pPr>
      <w:r w:rsidRPr="00B05CD2">
        <w:rPr>
          <w:rStyle w:val="ECVHeadingBusinessSector"/>
          <w:rFonts w:cs="Arial"/>
        </w:rPr>
        <w:t>Business or sector</w:t>
      </w:r>
      <w:r w:rsidRPr="00365C8E">
        <w:rPr>
          <w:rFonts w:cs="Arial"/>
          <w:sz w:val="18"/>
          <w:szCs w:val="18"/>
        </w:rPr>
        <w:t xml:space="preserve">   Housekeeping</w:t>
      </w:r>
    </w:p>
    <w:p w:rsidR="00B10103" w:rsidRPr="00F83BFE" w:rsidRDefault="00B10103" w:rsidP="00F83BFE">
      <w:pPr>
        <w:tabs>
          <w:tab w:val="left" w:pos="-270"/>
        </w:tabs>
        <w:rPr>
          <w:rFonts w:ascii="Calibri" w:eastAsia="Calibri" w:hAnsi="Calibri" w:cs="Arial"/>
          <w:color w:val="auto"/>
          <w:sz w:val="20"/>
          <w:szCs w:val="20"/>
          <w:lang w:val="en-US" w:eastAsia="en-US"/>
        </w:rPr>
      </w:pPr>
      <w:r w:rsidRPr="00B10103">
        <w:rPr>
          <w:rFonts w:cs="Arial"/>
          <w:b/>
          <w:color w:val="000000" w:themeColor="text1"/>
          <w:sz w:val="20"/>
          <w:szCs w:val="20"/>
        </w:rPr>
        <w:t xml:space="preserve">Captain’s Stewardess  </w:t>
      </w:r>
    </w:p>
    <w:p w:rsidR="00B10103" w:rsidRPr="00B10103" w:rsidRDefault="00B10103" w:rsidP="00B10103">
      <w:pPr>
        <w:pStyle w:val="ECVBusinessSectorRow"/>
        <w:rPr>
          <w:rFonts w:cs="Arial"/>
          <w:b/>
          <w:color w:val="000000" w:themeColor="text1"/>
          <w:sz w:val="20"/>
          <w:szCs w:val="20"/>
        </w:rPr>
      </w:pPr>
    </w:p>
    <w:p w:rsidR="00B10103" w:rsidRPr="00B10103" w:rsidRDefault="00B10103" w:rsidP="00B10103">
      <w:pPr>
        <w:pStyle w:val="ECVBusinessSectorRow"/>
        <w:rPr>
          <w:rFonts w:cs="Arial"/>
          <w:b/>
          <w:color w:val="000000" w:themeColor="text1"/>
          <w:sz w:val="20"/>
          <w:szCs w:val="20"/>
        </w:rPr>
      </w:pPr>
      <w:r w:rsidRPr="00B10103">
        <w:rPr>
          <w:rFonts w:cs="Arial"/>
          <w:b/>
          <w:color w:val="365F91" w:themeColor="accent1" w:themeShade="BF"/>
          <w:sz w:val="20"/>
          <w:szCs w:val="20"/>
        </w:rPr>
        <w:t>Duties</w:t>
      </w:r>
      <w:r w:rsidRPr="00B10103">
        <w:rPr>
          <w:rFonts w:cs="Arial"/>
          <w:b/>
          <w:color w:val="000000" w:themeColor="text1"/>
          <w:sz w:val="20"/>
          <w:szCs w:val="20"/>
        </w:rPr>
        <w:t>:</w:t>
      </w:r>
    </w:p>
    <w:p w:rsidR="00B10103" w:rsidRPr="00B10103" w:rsidRDefault="00B10103" w:rsidP="00B10103">
      <w:pPr>
        <w:pStyle w:val="ECVBusinessSectorRow"/>
        <w:rPr>
          <w:rFonts w:cs="Arial"/>
          <w:sz w:val="20"/>
          <w:szCs w:val="20"/>
        </w:rPr>
      </w:pPr>
    </w:p>
    <w:p w:rsidR="00B10103" w:rsidRDefault="00B10103" w:rsidP="004F1B72">
      <w:pPr>
        <w:pStyle w:val="ListParagraph"/>
        <w:numPr>
          <w:ilvl w:val="0"/>
          <w:numId w:val="5"/>
        </w:numPr>
        <w:ind w:left="-270" w:firstLine="0"/>
        <w:rPr>
          <w:rFonts w:ascii="Arial" w:hAnsi="Arial" w:cs="Arial"/>
          <w:color w:val="262626" w:themeColor="text1" w:themeTint="D9"/>
          <w:sz w:val="20"/>
          <w:szCs w:val="20"/>
        </w:rPr>
      </w:pPr>
      <w:r w:rsidRPr="00B10103">
        <w:rPr>
          <w:rFonts w:ascii="Arial" w:hAnsi="Arial" w:cs="Arial"/>
          <w:color w:val="262626" w:themeColor="text1" w:themeTint="D9"/>
          <w:sz w:val="20"/>
          <w:szCs w:val="20"/>
        </w:rPr>
        <w:t>Remove the dust from furniture, walls, machines, and equipment.</w:t>
      </w:r>
    </w:p>
    <w:p w:rsidR="00B10103" w:rsidRPr="00B10103" w:rsidRDefault="00B10103" w:rsidP="004F1B72">
      <w:pPr>
        <w:pStyle w:val="ListParagraph"/>
        <w:numPr>
          <w:ilvl w:val="0"/>
          <w:numId w:val="5"/>
        </w:numPr>
        <w:ind w:left="-270" w:firstLine="0"/>
        <w:rPr>
          <w:rFonts w:ascii="Arial" w:hAnsi="Arial" w:cs="Arial"/>
          <w:color w:val="262626" w:themeColor="text1" w:themeTint="D9"/>
          <w:sz w:val="20"/>
          <w:szCs w:val="20"/>
        </w:rPr>
      </w:pPr>
      <w:r w:rsidRPr="00B10103">
        <w:rPr>
          <w:rFonts w:ascii="Arial" w:eastAsia="Times New Roman" w:hAnsi="Arial" w:cs="Arial"/>
          <w:color w:val="262626" w:themeColor="text1" w:themeTint="D9"/>
          <w:sz w:val="20"/>
          <w:szCs w:val="20"/>
        </w:rPr>
        <w:t>Follows detailed worksheet for each cabin cleaning</w:t>
      </w:r>
    </w:p>
    <w:p w:rsidR="00B10103" w:rsidRPr="00B10103" w:rsidRDefault="00B10103" w:rsidP="004F1B72">
      <w:pPr>
        <w:pStyle w:val="ListParagraph"/>
        <w:numPr>
          <w:ilvl w:val="0"/>
          <w:numId w:val="5"/>
        </w:numPr>
        <w:ind w:left="-270" w:firstLine="0"/>
        <w:rPr>
          <w:rFonts w:ascii="Arial" w:hAnsi="Arial" w:cs="Arial"/>
          <w:color w:val="262626" w:themeColor="text1" w:themeTint="D9"/>
          <w:sz w:val="20"/>
          <w:szCs w:val="20"/>
        </w:rPr>
      </w:pPr>
      <w:r w:rsidRPr="00B10103">
        <w:rPr>
          <w:rFonts w:ascii="Arial" w:eastAsia="Times New Roman" w:hAnsi="Arial" w:cs="Arial"/>
          <w:color w:val="262626" w:themeColor="text1" w:themeTint="D9"/>
          <w:sz w:val="20"/>
          <w:szCs w:val="20"/>
        </w:rPr>
        <w:t>Completes inventory of cabin contents on form provided. Provides information on any missing items to the manager.</w:t>
      </w:r>
    </w:p>
    <w:p w:rsidR="00B10103" w:rsidRPr="00B10103" w:rsidRDefault="00B10103" w:rsidP="004F1B72">
      <w:pPr>
        <w:pStyle w:val="ListParagraph"/>
        <w:numPr>
          <w:ilvl w:val="0"/>
          <w:numId w:val="5"/>
        </w:numPr>
        <w:ind w:left="-270" w:firstLine="0"/>
        <w:rPr>
          <w:rFonts w:ascii="Arial" w:hAnsi="Arial" w:cs="Arial"/>
          <w:color w:val="262626" w:themeColor="text1" w:themeTint="D9"/>
          <w:sz w:val="20"/>
          <w:szCs w:val="20"/>
        </w:rPr>
      </w:pPr>
      <w:r w:rsidRPr="00B10103">
        <w:rPr>
          <w:rFonts w:ascii="Arial" w:eastAsia="Times New Roman" w:hAnsi="Arial" w:cs="Arial"/>
          <w:color w:val="262626" w:themeColor="text1" w:themeTint="D9"/>
          <w:sz w:val="20"/>
          <w:szCs w:val="20"/>
        </w:rPr>
        <w:t>Daily maintenance of hot tubs.</w:t>
      </w:r>
    </w:p>
    <w:p w:rsidR="00B10103" w:rsidRPr="00B10103" w:rsidRDefault="00B10103" w:rsidP="004F1B72">
      <w:pPr>
        <w:pStyle w:val="ListParagraph"/>
        <w:numPr>
          <w:ilvl w:val="0"/>
          <w:numId w:val="5"/>
        </w:numPr>
        <w:ind w:left="-270" w:firstLine="0"/>
        <w:rPr>
          <w:rFonts w:ascii="Arial" w:hAnsi="Arial" w:cs="Arial"/>
          <w:color w:val="262626" w:themeColor="text1" w:themeTint="D9"/>
          <w:sz w:val="20"/>
          <w:szCs w:val="20"/>
        </w:rPr>
      </w:pPr>
      <w:r w:rsidRPr="00B10103">
        <w:rPr>
          <w:rFonts w:ascii="Arial" w:eastAsia="Times New Roman" w:hAnsi="Arial" w:cs="Arial"/>
          <w:color w:val="262626" w:themeColor="text1" w:themeTint="D9"/>
          <w:sz w:val="20"/>
          <w:szCs w:val="20"/>
        </w:rPr>
        <w:t>Clean floors and walls by sweeping, mopping, scrubbing, or vacuuming them.</w:t>
      </w:r>
    </w:p>
    <w:p w:rsidR="00B10103" w:rsidRPr="00B10103" w:rsidRDefault="00B10103" w:rsidP="004F1B72">
      <w:pPr>
        <w:pStyle w:val="ListParagraph"/>
        <w:numPr>
          <w:ilvl w:val="0"/>
          <w:numId w:val="5"/>
        </w:numPr>
        <w:ind w:left="-270" w:firstLine="0"/>
        <w:rPr>
          <w:rFonts w:ascii="Arial" w:hAnsi="Arial" w:cs="Arial"/>
          <w:color w:val="262626" w:themeColor="text1" w:themeTint="D9"/>
          <w:sz w:val="20"/>
          <w:szCs w:val="20"/>
        </w:rPr>
      </w:pPr>
      <w:r w:rsidRPr="00B10103">
        <w:rPr>
          <w:rFonts w:ascii="Arial" w:hAnsi="Arial" w:cs="Arial"/>
          <w:color w:val="262626" w:themeColor="text1" w:themeTint="D9"/>
          <w:sz w:val="20"/>
          <w:szCs w:val="20"/>
        </w:rPr>
        <w:t xml:space="preserve">Order and </w:t>
      </w:r>
      <w:r w:rsidRPr="00B10103">
        <w:rPr>
          <w:rFonts w:ascii="Arial" w:eastAsia="Times New Roman" w:hAnsi="Arial" w:cs="Arial"/>
          <w:color w:val="262626" w:themeColor="text1" w:themeTint="D9"/>
          <w:sz w:val="20"/>
          <w:szCs w:val="20"/>
        </w:rPr>
        <w:t>Stock cabin food supplies (coffee, tea, sugar, etc.) as needed.</w:t>
      </w:r>
    </w:p>
    <w:p w:rsidR="00B10103" w:rsidRPr="00B10103" w:rsidRDefault="00B10103" w:rsidP="004F1B72">
      <w:pPr>
        <w:pStyle w:val="ListParagraph"/>
        <w:numPr>
          <w:ilvl w:val="0"/>
          <w:numId w:val="5"/>
        </w:numPr>
        <w:ind w:left="-270" w:firstLine="0"/>
        <w:rPr>
          <w:rFonts w:ascii="Arial" w:hAnsi="Arial" w:cs="Arial"/>
          <w:color w:val="262626" w:themeColor="text1" w:themeTint="D9"/>
          <w:sz w:val="20"/>
          <w:szCs w:val="20"/>
        </w:rPr>
      </w:pPr>
      <w:r w:rsidRPr="00B10103">
        <w:rPr>
          <w:rFonts w:ascii="Arial" w:eastAsia="Times New Roman" w:hAnsi="Arial" w:cs="Arial"/>
          <w:color w:val="262626" w:themeColor="text1" w:themeTint="D9"/>
          <w:sz w:val="20"/>
          <w:szCs w:val="20"/>
        </w:rPr>
        <w:t xml:space="preserve">Replenish supplies such as drinking glasses, linens, writing supplies, and bathroom items </w:t>
      </w:r>
    </w:p>
    <w:p w:rsidR="00B10103" w:rsidRPr="00B10103" w:rsidRDefault="00B10103" w:rsidP="004F1B72">
      <w:pPr>
        <w:pStyle w:val="ListParagraph"/>
        <w:numPr>
          <w:ilvl w:val="0"/>
          <w:numId w:val="5"/>
        </w:numPr>
        <w:ind w:left="-270" w:firstLine="0"/>
        <w:rPr>
          <w:rFonts w:ascii="Arial" w:hAnsi="Arial" w:cs="Arial"/>
          <w:color w:val="262626" w:themeColor="text1" w:themeTint="D9"/>
          <w:sz w:val="20"/>
          <w:szCs w:val="20"/>
        </w:rPr>
      </w:pPr>
      <w:r w:rsidRPr="00B10103">
        <w:rPr>
          <w:rFonts w:ascii="Arial" w:eastAsia="Times New Roman" w:hAnsi="Arial" w:cs="Arial"/>
          <w:color w:val="262626" w:themeColor="text1" w:themeTint="D9"/>
          <w:sz w:val="20"/>
          <w:szCs w:val="20"/>
        </w:rPr>
        <w:t>Gather and empty trash.</w:t>
      </w:r>
    </w:p>
    <w:p w:rsidR="00B10103" w:rsidRPr="00B10103" w:rsidRDefault="00B10103" w:rsidP="004F1B72">
      <w:pPr>
        <w:pStyle w:val="ListParagraph"/>
        <w:numPr>
          <w:ilvl w:val="0"/>
          <w:numId w:val="5"/>
        </w:numPr>
        <w:ind w:left="-270" w:firstLine="0"/>
        <w:rPr>
          <w:rFonts w:ascii="Arial" w:hAnsi="Arial" w:cs="Arial"/>
          <w:color w:val="262626" w:themeColor="text1" w:themeTint="D9"/>
          <w:sz w:val="20"/>
          <w:szCs w:val="20"/>
        </w:rPr>
      </w:pPr>
      <w:r w:rsidRPr="00B10103">
        <w:rPr>
          <w:rFonts w:ascii="Arial" w:eastAsia="Times New Roman" w:hAnsi="Arial" w:cs="Arial"/>
          <w:color w:val="262626" w:themeColor="text1" w:themeTint="D9"/>
          <w:sz w:val="20"/>
          <w:szCs w:val="20"/>
        </w:rPr>
        <w:t>Clean and polish furniture and fixtures.</w:t>
      </w:r>
    </w:p>
    <w:p w:rsidR="00B10103" w:rsidRPr="00B10103" w:rsidRDefault="00B10103" w:rsidP="004F1B72">
      <w:pPr>
        <w:pStyle w:val="ListParagraph"/>
        <w:numPr>
          <w:ilvl w:val="0"/>
          <w:numId w:val="5"/>
        </w:numPr>
        <w:ind w:left="-270" w:firstLine="0"/>
        <w:rPr>
          <w:rFonts w:ascii="Arial" w:hAnsi="Arial" w:cs="Arial"/>
          <w:color w:val="262626" w:themeColor="text1" w:themeTint="D9"/>
          <w:sz w:val="20"/>
          <w:szCs w:val="20"/>
        </w:rPr>
      </w:pPr>
      <w:r w:rsidRPr="00B10103">
        <w:rPr>
          <w:rFonts w:ascii="Arial" w:eastAsia="Times New Roman" w:hAnsi="Arial" w:cs="Arial"/>
          <w:color w:val="262626" w:themeColor="text1" w:themeTint="D9"/>
          <w:sz w:val="20"/>
          <w:szCs w:val="20"/>
        </w:rPr>
        <w:t>Clean windows, glass partitions, and mirrors, using soapy water or other cleaners, sponges, and squeegees.</w:t>
      </w:r>
    </w:p>
    <w:p w:rsidR="00B10103" w:rsidRPr="00B10103" w:rsidRDefault="00B10103" w:rsidP="004F1B72">
      <w:pPr>
        <w:pStyle w:val="ListParagraph"/>
        <w:numPr>
          <w:ilvl w:val="0"/>
          <w:numId w:val="5"/>
        </w:numPr>
        <w:ind w:left="-270" w:firstLine="0"/>
        <w:rPr>
          <w:rFonts w:ascii="Arial" w:hAnsi="Arial" w:cs="Arial"/>
          <w:color w:val="262626" w:themeColor="text1" w:themeTint="D9"/>
          <w:sz w:val="20"/>
          <w:szCs w:val="20"/>
        </w:rPr>
      </w:pPr>
      <w:r w:rsidRPr="00B10103">
        <w:rPr>
          <w:rFonts w:ascii="Arial" w:eastAsia="Times New Roman" w:hAnsi="Arial" w:cs="Arial"/>
          <w:color w:val="262626" w:themeColor="text1" w:themeTint="D9"/>
          <w:sz w:val="20"/>
          <w:szCs w:val="20"/>
        </w:rPr>
        <w:t>Make adjustments and to heating, cooling and ventilating systems.</w:t>
      </w:r>
    </w:p>
    <w:p w:rsidR="00B10103" w:rsidRPr="00B10103" w:rsidRDefault="00B10103" w:rsidP="004F1B72">
      <w:pPr>
        <w:pStyle w:val="ListParagraph"/>
        <w:numPr>
          <w:ilvl w:val="0"/>
          <w:numId w:val="5"/>
        </w:numPr>
        <w:ind w:left="-270" w:firstLine="0"/>
        <w:rPr>
          <w:rFonts w:ascii="Arial" w:hAnsi="Arial" w:cs="Arial"/>
          <w:color w:val="262626" w:themeColor="text1" w:themeTint="D9"/>
          <w:sz w:val="20"/>
          <w:szCs w:val="20"/>
        </w:rPr>
      </w:pPr>
      <w:r w:rsidRPr="00B10103">
        <w:rPr>
          <w:rFonts w:ascii="Arial" w:eastAsia="Times New Roman" w:hAnsi="Arial" w:cs="Arial"/>
          <w:color w:val="262626" w:themeColor="text1" w:themeTint="D9"/>
          <w:sz w:val="20"/>
          <w:szCs w:val="20"/>
        </w:rPr>
        <w:t>Mix water and detergents or acids in containers to prepare cleaning solutions, according to specifications.</w:t>
      </w:r>
    </w:p>
    <w:p w:rsidR="00B10103" w:rsidRPr="00B10103" w:rsidRDefault="00B10103" w:rsidP="004F1B72">
      <w:pPr>
        <w:pStyle w:val="ListParagraph"/>
        <w:numPr>
          <w:ilvl w:val="0"/>
          <w:numId w:val="5"/>
        </w:numPr>
        <w:ind w:left="-270" w:firstLine="0"/>
        <w:rPr>
          <w:rFonts w:ascii="Arial" w:hAnsi="Arial" w:cs="Arial"/>
          <w:color w:val="262626" w:themeColor="text1" w:themeTint="D9"/>
          <w:sz w:val="20"/>
          <w:szCs w:val="20"/>
        </w:rPr>
      </w:pPr>
      <w:r w:rsidRPr="00B10103">
        <w:rPr>
          <w:rFonts w:ascii="Arial" w:eastAsia="Times New Roman" w:hAnsi="Arial" w:cs="Arial"/>
          <w:color w:val="262626" w:themeColor="text1" w:themeTint="D9"/>
          <w:sz w:val="20"/>
          <w:szCs w:val="20"/>
        </w:rPr>
        <w:t>Steam-clean or shampoo carpets. Polish floor</w:t>
      </w:r>
    </w:p>
    <w:p w:rsidR="00B10103" w:rsidRPr="00B10103" w:rsidRDefault="00B10103" w:rsidP="004F1B72">
      <w:pPr>
        <w:pStyle w:val="ListParagraph"/>
        <w:numPr>
          <w:ilvl w:val="0"/>
          <w:numId w:val="5"/>
        </w:numPr>
        <w:ind w:left="-270" w:firstLine="0"/>
        <w:rPr>
          <w:rFonts w:ascii="Arial" w:hAnsi="Arial" w:cs="Arial"/>
          <w:color w:val="262626" w:themeColor="text1" w:themeTint="D9"/>
          <w:sz w:val="20"/>
          <w:szCs w:val="20"/>
        </w:rPr>
      </w:pPr>
      <w:r w:rsidRPr="00B10103">
        <w:rPr>
          <w:rFonts w:ascii="Arial" w:eastAsia="Times New Roman" w:hAnsi="Arial" w:cs="Arial"/>
          <w:color w:val="262626" w:themeColor="text1" w:themeTint="D9"/>
          <w:sz w:val="20"/>
          <w:szCs w:val="20"/>
        </w:rPr>
        <w:t>Follow procedures for the use of chemical cleaners and power equipment, in order to prevent damage to floors and fixtures.</w:t>
      </w:r>
    </w:p>
    <w:p w:rsidR="00B10103" w:rsidRPr="00B10103" w:rsidRDefault="00B10103" w:rsidP="004F1B72">
      <w:pPr>
        <w:pStyle w:val="ListParagraph"/>
        <w:numPr>
          <w:ilvl w:val="0"/>
          <w:numId w:val="5"/>
        </w:numPr>
        <w:ind w:left="-270" w:firstLine="0"/>
        <w:rPr>
          <w:rFonts w:ascii="Arial" w:hAnsi="Arial" w:cs="Arial"/>
          <w:color w:val="262626" w:themeColor="text1" w:themeTint="D9"/>
          <w:sz w:val="20"/>
          <w:szCs w:val="20"/>
        </w:rPr>
      </w:pPr>
      <w:r w:rsidRPr="00B10103">
        <w:rPr>
          <w:rFonts w:ascii="Arial" w:eastAsia="Times New Roman" w:hAnsi="Arial" w:cs="Arial"/>
          <w:color w:val="262626" w:themeColor="text1" w:themeTint="D9"/>
          <w:sz w:val="20"/>
          <w:szCs w:val="20"/>
        </w:rPr>
        <w:t>Monitor the room for security and safety by performing such tasks as locking doors after operating hours and checking electrical appliance use to ensure that hazards are not created.</w:t>
      </w:r>
    </w:p>
    <w:p w:rsidR="00B10103" w:rsidRPr="00B10103" w:rsidRDefault="00B10103" w:rsidP="004F1B72">
      <w:pPr>
        <w:pStyle w:val="ListParagraph"/>
        <w:numPr>
          <w:ilvl w:val="0"/>
          <w:numId w:val="5"/>
        </w:numPr>
        <w:ind w:left="-270" w:firstLine="0"/>
        <w:rPr>
          <w:rFonts w:ascii="Arial" w:hAnsi="Arial" w:cs="Arial"/>
          <w:color w:val="262626" w:themeColor="text1" w:themeTint="D9"/>
          <w:sz w:val="20"/>
          <w:szCs w:val="20"/>
        </w:rPr>
      </w:pPr>
      <w:r w:rsidRPr="00B10103">
        <w:rPr>
          <w:rFonts w:ascii="Arial" w:eastAsia="Times New Roman" w:hAnsi="Arial" w:cs="Arial"/>
          <w:color w:val="262626" w:themeColor="text1" w:themeTint="D9"/>
          <w:sz w:val="20"/>
          <w:szCs w:val="20"/>
        </w:rPr>
        <w:t xml:space="preserve"> Set up, arrange, and remove decorations, tables, chairs, and ladders to prepare facilities for events such as banquets and meetings. </w:t>
      </w:r>
    </w:p>
    <w:p w:rsidR="00B10103" w:rsidRPr="00B10103" w:rsidRDefault="00B10103" w:rsidP="004F1B72">
      <w:pPr>
        <w:pStyle w:val="ListParagraph"/>
        <w:numPr>
          <w:ilvl w:val="0"/>
          <w:numId w:val="5"/>
        </w:numPr>
        <w:ind w:left="-270" w:firstLine="0"/>
        <w:rPr>
          <w:rFonts w:ascii="Arial" w:hAnsi="Arial" w:cs="Arial"/>
          <w:color w:val="262626" w:themeColor="text1" w:themeTint="D9"/>
          <w:sz w:val="20"/>
          <w:szCs w:val="20"/>
        </w:rPr>
      </w:pPr>
      <w:r w:rsidRPr="00B10103">
        <w:rPr>
          <w:rFonts w:ascii="Arial" w:eastAsia="Times New Roman" w:hAnsi="Arial" w:cs="Arial"/>
          <w:color w:val="262626" w:themeColor="text1" w:themeTint="D9"/>
          <w:sz w:val="20"/>
          <w:szCs w:val="20"/>
        </w:rPr>
        <w:t xml:space="preserve">Sort clothing and other articles, load washing machines, and iron and fold dried items. </w:t>
      </w:r>
    </w:p>
    <w:p w:rsidR="00B10103" w:rsidRPr="00B10103" w:rsidRDefault="00B10103" w:rsidP="004F1B72">
      <w:pPr>
        <w:pStyle w:val="ListParagraph"/>
        <w:numPr>
          <w:ilvl w:val="0"/>
          <w:numId w:val="5"/>
        </w:numPr>
        <w:ind w:left="-270" w:firstLine="0"/>
        <w:rPr>
          <w:rFonts w:ascii="Arial" w:hAnsi="Arial" w:cs="Arial"/>
          <w:color w:val="262626" w:themeColor="text1" w:themeTint="D9"/>
          <w:sz w:val="20"/>
          <w:szCs w:val="20"/>
        </w:rPr>
      </w:pPr>
      <w:r w:rsidRPr="00B10103">
        <w:rPr>
          <w:rFonts w:ascii="Arial" w:eastAsia="Times New Roman" w:hAnsi="Arial" w:cs="Arial"/>
          <w:color w:val="262626" w:themeColor="text1" w:themeTint="D9"/>
          <w:sz w:val="20"/>
          <w:szCs w:val="20"/>
        </w:rPr>
        <w:t>Sort, count, and mark clean linens, and store them in linen closets</w:t>
      </w:r>
    </w:p>
    <w:p w:rsidR="00B10103" w:rsidRPr="00B10103" w:rsidRDefault="00B10103" w:rsidP="004F1B72">
      <w:pPr>
        <w:pStyle w:val="ListParagraph"/>
        <w:numPr>
          <w:ilvl w:val="0"/>
          <w:numId w:val="5"/>
        </w:numPr>
        <w:ind w:left="-270" w:firstLine="0"/>
        <w:rPr>
          <w:rFonts w:ascii="Arial" w:hAnsi="Arial" w:cs="Arial"/>
          <w:color w:val="262626" w:themeColor="text1" w:themeTint="D9"/>
          <w:sz w:val="20"/>
          <w:szCs w:val="20"/>
        </w:rPr>
      </w:pPr>
      <w:r w:rsidRPr="00B10103">
        <w:rPr>
          <w:rFonts w:ascii="Arial" w:eastAsia="Times New Roman" w:hAnsi="Arial" w:cs="Arial"/>
          <w:color w:val="262626" w:themeColor="text1" w:themeTint="D9"/>
          <w:sz w:val="20"/>
          <w:szCs w:val="20"/>
        </w:rPr>
        <w:t xml:space="preserve">Carry linens, towels, toilet items, and cleaning supplies, using wheeled carts or by hand as needed.  </w:t>
      </w:r>
    </w:p>
    <w:p w:rsidR="0075790D" w:rsidRDefault="0075790D" w:rsidP="0075790D">
      <w:pPr>
        <w:rPr>
          <w:rFonts w:cs="Arial"/>
          <w:b/>
          <w:color w:val="365F91" w:themeColor="accent1" w:themeShade="BF"/>
          <w:sz w:val="20"/>
          <w:szCs w:val="20"/>
        </w:rPr>
      </w:pPr>
    </w:p>
    <w:p w:rsidR="00B73099" w:rsidRDefault="00B73099" w:rsidP="0075790D">
      <w:pPr>
        <w:rPr>
          <w:rFonts w:cs="Arial"/>
          <w:b/>
          <w:color w:val="365F91" w:themeColor="accent1" w:themeShade="BF"/>
          <w:sz w:val="20"/>
          <w:szCs w:val="20"/>
        </w:rPr>
      </w:pPr>
    </w:p>
    <w:p w:rsidR="00B73099" w:rsidRDefault="00113DFC" w:rsidP="00B73099">
      <w:pPr>
        <w:tabs>
          <w:tab w:val="num" w:pos="0"/>
        </w:tabs>
        <w:rPr>
          <w:rFonts w:cs="Arial"/>
          <w:sz w:val="18"/>
          <w:szCs w:val="18"/>
        </w:rPr>
      </w:pPr>
      <w:r w:rsidRPr="00113DFC">
        <w:rPr>
          <w:rFonts w:cs="Arial"/>
          <w:color w:val="1593CB"/>
          <w:sz w:val="18"/>
          <w:szCs w:val="18"/>
        </w:rPr>
        <w:t>Business or sector</w:t>
      </w:r>
      <w:r>
        <w:rPr>
          <w:rFonts w:cs="Arial"/>
          <w:sz w:val="18"/>
          <w:szCs w:val="18"/>
        </w:rPr>
        <w:t xml:space="preserve">   </w:t>
      </w:r>
      <w:r w:rsidR="00B73099">
        <w:rPr>
          <w:rFonts w:cs="Arial"/>
          <w:sz w:val="18"/>
          <w:szCs w:val="18"/>
        </w:rPr>
        <w:t xml:space="preserve">Receptionist and Hostess </w:t>
      </w:r>
    </w:p>
    <w:p w:rsidR="00B73099" w:rsidRDefault="00453B3F" w:rsidP="00B73099">
      <w:pPr>
        <w:tabs>
          <w:tab w:val="num" w:pos="0"/>
        </w:tabs>
        <w:rPr>
          <w:rFonts w:cs="Arial"/>
          <w:sz w:val="18"/>
          <w:szCs w:val="18"/>
        </w:rPr>
      </w:pPr>
      <w:r>
        <w:rPr>
          <w:rFonts w:cs="Arial"/>
          <w:b/>
          <w:color w:val="000000" w:themeColor="text1"/>
          <w:sz w:val="22"/>
          <w:szCs w:val="22"/>
        </w:rPr>
        <w:t>05/2010-3/2012</w:t>
      </w:r>
      <w:r w:rsidR="00113DFC" w:rsidRPr="00113DFC">
        <w:rPr>
          <w:rFonts w:cs="Arial"/>
          <w:b/>
          <w:color w:val="000000" w:themeColor="text1"/>
          <w:sz w:val="22"/>
          <w:szCs w:val="22"/>
        </w:rPr>
        <w:t xml:space="preserve">                               Hotel Montana                                         </w:t>
      </w:r>
      <w:proofErr w:type="spellStart"/>
      <w:r w:rsidR="00113DFC" w:rsidRPr="00113DFC">
        <w:rPr>
          <w:rFonts w:cs="Arial"/>
          <w:b/>
          <w:color w:val="000000" w:themeColor="text1"/>
          <w:sz w:val="22"/>
          <w:szCs w:val="22"/>
        </w:rPr>
        <w:t>Ilindenska</w:t>
      </w:r>
      <w:proofErr w:type="spellEnd"/>
      <w:r w:rsidR="00113DFC" w:rsidRPr="00113DFC">
        <w:rPr>
          <w:rFonts w:cs="Arial"/>
          <w:b/>
          <w:color w:val="000000" w:themeColor="text1"/>
          <w:sz w:val="22"/>
          <w:szCs w:val="22"/>
        </w:rPr>
        <w:t xml:space="preserve"> bb </w:t>
      </w:r>
      <w:proofErr w:type="spellStart"/>
      <w:r w:rsidR="00113DFC" w:rsidRPr="00113DFC">
        <w:rPr>
          <w:rFonts w:cs="Arial"/>
          <w:b/>
          <w:color w:val="000000" w:themeColor="text1"/>
          <w:sz w:val="22"/>
          <w:szCs w:val="22"/>
        </w:rPr>
        <w:t>Krushevo</w:t>
      </w:r>
      <w:proofErr w:type="spellEnd"/>
    </w:p>
    <w:p w:rsidR="00B73099" w:rsidRPr="00B73099" w:rsidRDefault="00B73099" w:rsidP="00B73099">
      <w:pPr>
        <w:tabs>
          <w:tab w:val="num" w:pos="0"/>
        </w:tabs>
        <w:rPr>
          <w:rFonts w:cs="Arial"/>
          <w:sz w:val="18"/>
          <w:szCs w:val="18"/>
        </w:rPr>
      </w:pPr>
      <w:r w:rsidRPr="00B73099">
        <w:rPr>
          <w:rFonts w:eastAsiaTheme="minorEastAsia" w:cs="Arial"/>
          <w:b/>
          <w:bCs/>
          <w:color w:val="auto"/>
          <w:spacing w:val="0"/>
          <w:kern w:val="0"/>
          <w:sz w:val="22"/>
          <w:szCs w:val="22"/>
          <w:lang w:val="en-US" w:eastAsia="en-US" w:bidi="ar-SA"/>
        </w:rPr>
        <w:t>Social Hostess</w:t>
      </w:r>
    </w:p>
    <w:p w:rsidR="00B73099" w:rsidRPr="00B73099" w:rsidRDefault="00B73099" w:rsidP="00B73099">
      <w:pPr>
        <w:tabs>
          <w:tab w:val="num" w:pos="0"/>
        </w:tabs>
        <w:spacing w:before="100" w:beforeAutospacing="1" w:after="100" w:afterAutospacing="1"/>
        <w:rPr>
          <w:rFonts w:eastAsiaTheme="minorEastAsia" w:cs="Arial"/>
          <w:color w:val="365F91" w:themeColor="accent1" w:themeShade="BF"/>
          <w:spacing w:val="0"/>
          <w:kern w:val="0"/>
          <w:sz w:val="22"/>
          <w:szCs w:val="22"/>
          <w:lang w:val="en-US" w:eastAsia="en-US" w:bidi="ar-SA"/>
        </w:rPr>
      </w:pPr>
      <w:r w:rsidRPr="00B73099">
        <w:rPr>
          <w:rFonts w:eastAsiaTheme="minorEastAsia" w:cs="Arial"/>
          <w:b/>
          <w:bCs/>
          <w:color w:val="365F91" w:themeColor="accent1" w:themeShade="BF"/>
          <w:spacing w:val="0"/>
          <w:kern w:val="0"/>
          <w:sz w:val="22"/>
          <w:szCs w:val="22"/>
          <w:lang w:val="en-US" w:eastAsia="en-US" w:bidi="ar-SA"/>
        </w:rPr>
        <w:t>Duties:</w:t>
      </w:r>
    </w:p>
    <w:p w:rsidR="00B73099" w:rsidRPr="00B73099" w:rsidRDefault="00B73099" w:rsidP="004F1B72">
      <w:pPr>
        <w:numPr>
          <w:ilvl w:val="0"/>
          <w:numId w:val="4"/>
        </w:numPr>
        <w:tabs>
          <w:tab w:val="clear" w:pos="720"/>
          <w:tab w:val="num" w:pos="-270"/>
          <w:tab w:val="num" w:pos="0"/>
        </w:tabs>
        <w:spacing w:before="100" w:beforeAutospacing="1" w:after="100" w:afterAutospacing="1"/>
        <w:ind w:left="-270" w:firstLine="0"/>
        <w:rPr>
          <w:rFonts w:eastAsiaTheme="minorEastAsia" w:cs="Arial"/>
          <w:color w:val="auto"/>
          <w:spacing w:val="0"/>
          <w:kern w:val="0"/>
          <w:sz w:val="20"/>
          <w:szCs w:val="20"/>
          <w:lang w:val="en-US" w:eastAsia="en-US" w:bidi="ar-SA"/>
        </w:rPr>
      </w:pPr>
      <w:r w:rsidRPr="00B73099">
        <w:rPr>
          <w:rFonts w:eastAsiaTheme="minorEastAsia" w:cs="Arial"/>
          <w:color w:val="auto"/>
          <w:spacing w:val="0"/>
          <w:kern w:val="0"/>
          <w:sz w:val="20"/>
          <w:szCs w:val="20"/>
          <w:lang w:val="en-US" w:eastAsia="en-US" w:bidi="ar-SA"/>
        </w:rPr>
        <w:t>Events organizing ( for example cocktail parties, gala balls, coffee mornings, wedding ceremonies and much more)</w:t>
      </w:r>
    </w:p>
    <w:p w:rsidR="00B73099" w:rsidRPr="00B73099" w:rsidRDefault="00B73099" w:rsidP="004F1B72">
      <w:pPr>
        <w:numPr>
          <w:ilvl w:val="0"/>
          <w:numId w:val="4"/>
        </w:numPr>
        <w:tabs>
          <w:tab w:val="clear" w:pos="720"/>
          <w:tab w:val="num" w:pos="-270"/>
          <w:tab w:val="num" w:pos="0"/>
        </w:tabs>
        <w:spacing w:before="100" w:beforeAutospacing="1" w:after="100" w:afterAutospacing="1"/>
        <w:ind w:left="-270" w:firstLine="0"/>
        <w:rPr>
          <w:rFonts w:eastAsiaTheme="minorEastAsia" w:cs="Arial"/>
          <w:color w:val="auto"/>
          <w:spacing w:val="0"/>
          <w:kern w:val="0"/>
          <w:sz w:val="20"/>
          <w:szCs w:val="20"/>
          <w:lang w:val="en-US" w:eastAsia="en-US" w:bidi="ar-SA"/>
        </w:rPr>
      </w:pPr>
      <w:r w:rsidRPr="00B73099">
        <w:rPr>
          <w:rFonts w:eastAsiaTheme="minorEastAsia" w:cs="Arial"/>
          <w:color w:val="auto"/>
          <w:spacing w:val="0"/>
          <w:kern w:val="0"/>
          <w:sz w:val="20"/>
          <w:szCs w:val="20"/>
          <w:lang w:val="en-US" w:eastAsia="en-US" w:bidi="ar-SA"/>
        </w:rPr>
        <w:t>Dancing – ballroom, sequence and other varieties</w:t>
      </w:r>
    </w:p>
    <w:p w:rsidR="00B73099" w:rsidRPr="00B73099" w:rsidRDefault="00B73099" w:rsidP="004F1B72">
      <w:pPr>
        <w:numPr>
          <w:ilvl w:val="0"/>
          <w:numId w:val="4"/>
        </w:numPr>
        <w:tabs>
          <w:tab w:val="clear" w:pos="720"/>
          <w:tab w:val="num" w:pos="-270"/>
          <w:tab w:val="num" w:pos="0"/>
        </w:tabs>
        <w:spacing w:before="100" w:beforeAutospacing="1" w:after="100" w:afterAutospacing="1"/>
        <w:ind w:left="-270" w:firstLine="0"/>
        <w:rPr>
          <w:rFonts w:eastAsiaTheme="minorEastAsia" w:cs="Arial"/>
          <w:color w:val="auto"/>
          <w:spacing w:val="0"/>
          <w:kern w:val="0"/>
          <w:sz w:val="20"/>
          <w:szCs w:val="20"/>
          <w:lang w:val="en-US" w:eastAsia="en-US" w:bidi="ar-SA"/>
        </w:rPr>
      </w:pPr>
      <w:r w:rsidRPr="00B73099">
        <w:rPr>
          <w:rFonts w:eastAsiaTheme="minorEastAsia" w:cs="Arial"/>
          <w:color w:val="auto"/>
          <w:spacing w:val="0"/>
          <w:kern w:val="0"/>
          <w:sz w:val="20"/>
          <w:szCs w:val="20"/>
          <w:lang w:val="en-US" w:eastAsia="en-US" w:bidi="ar-SA"/>
        </w:rPr>
        <w:t>Hosting – introducing acts, master of ceremonies, receptions and TV/press appearances</w:t>
      </w:r>
    </w:p>
    <w:p w:rsidR="00B73099" w:rsidRPr="00B73099" w:rsidRDefault="00B73099" w:rsidP="004F1B72">
      <w:pPr>
        <w:numPr>
          <w:ilvl w:val="0"/>
          <w:numId w:val="4"/>
        </w:numPr>
        <w:tabs>
          <w:tab w:val="clear" w:pos="720"/>
          <w:tab w:val="num" w:pos="-270"/>
          <w:tab w:val="num" w:pos="0"/>
        </w:tabs>
        <w:spacing w:before="100" w:beforeAutospacing="1" w:after="100" w:afterAutospacing="1"/>
        <w:ind w:left="-270" w:firstLine="0"/>
        <w:rPr>
          <w:rFonts w:eastAsiaTheme="minorEastAsia" w:cs="Arial"/>
          <w:color w:val="auto"/>
          <w:spacing w:val="0"/>
          <w:kern w:val="0"/>
          <w:sz w:val="20"/>
          <w:szCs w:val="20"/>
          <w:lang w:val="en-US" w:eastAsia="en-US" w:bidi="ar-SA"/>
        </w:rPr>
      </w:pPr>
      <w:r w:rsidRPr="00B73099">
        <w:rPr>
          <w:rFonts w:eastAsiaTheme="minorEastAsia" w:cs="Arial"/>
          <w:color w:val="auto"/>
          <w:spacing w:val="0"/>
          <w:kern w:val="0"/>
          <w:sz w:val="20"/>
          <w:szCs w:val="20"/>
          <w:lang w:val="en-US" w:eastAsia="en-US" w:bidi="ar-SA"/>
        </w:rPr>
        <w:t>Arts &amp; Crafts – napkin folding, needlework and scarf tying to name but a few</w:t>
      </w:r>
    </w:p>
    <w:p w:rsidR="00B73099" w:rsidRPr="00B73099" w:rsidRDefault="00B73099" w:rsidP="004F1B72">
      <w:pPr>
        <w:numPr>
          <w:ilvl w:val="0"/>
          <w:numId w:val="4"/>
        </w:numPr>
        <w:tabs>
          <w:tab w:val="clear" w:pos="720"/>
          <w:tab w:val="num" w:pos="-270"/>
          <w:tab w:val="num" w:pos="0"/>
        </w:tabs>
        <w:spacing w:before="100" w:beforeAutospacing="1" w:after="100" w:afterAutospacing="1"/>
        <w:ind w:left="-270" w:firstLine="0"/>
        <w:rPr>
          <w:rFonts w:eastAsiaTheme="minorEastAsia" w:cs="Arial"/>
          <w:color w:val="auto"/>
          <w:spacing w:val="0"/>
          <w:kern w:val="0"/>
          <w:sz w:val="20"/>
          <w:szCs w:val="20"/>
          <w:lang w:val="en-US" w:eastAsia="en-US" w:bidi="ar-SA"/>
        </w:rPr>
      </w:pPr>
      <w:r w:rsidRPr="00B73099">
        <w:rPr>
          <w:rFonts w:eastAsiaTheme="minorEastAsia" w:cs="Arial"/>
          <w:color w:val="auto"/>
          <w:spacing w:val="0"/>
          <w:kern w:val="0"/>
          <w:sz w:val="20"/>
          <w:szCs w:val="20"/>
          <w:lang w:val="en-US" w:eastAsia="en-US" w:bidi="ar-SA"/>
        </w:rPr>
        <w:t>Administration – creating invites /posters, stock take of prizes, create daily programmer of events, putting together birthday/anniversary/honeymoon packages</w:t>
      </w:r>
    </w:p>
    <w:p w:rsidR="00B73099" w:rsidRPr="00B73099" w:rsidRDefault="00B73099" w:rsidP="004F1B72">
      <w:pPr>
        <w:numPr>
          <w:ilvl w:val="0"/>
          <w:numId w:val="4"/>
        </w:numPr>
        <w:tabs>
          <w:tab w:val="clear" w:pos="720"/>
          <w:tab w:val="num" w:pos="-270"/>
          <w:tab w:val="num" w:pos="0"/>
        </w:tabs>
        <w:spacing w:before="100" w:beforeAutospacing="1" w:after="100" w:afterAutospacing="1"/>
        <w:ind w:left="-270" w:firstLine="0"/>
        <w:rPr>
          <w:rFonts w:eastAsiaTheme="minorEastAsia" w:cs="Arial"/>
          <w:color w:val="auto"/>
          <w:spacing w:val="0"/>
          <w:kern w:val="0"/>
          <w:sz w:val="20"/>
          <w:szCs w:val="20"/>
          <w:lang w:val="en-US" w:eastAsia="en-US" w:bidi="ar-SA"/>
        </w:rPr>
      </w:pPr>
      <w:r w:rsidRPr="00B73099">
        <w:rPr>
          <w:rFonts w:eastAsiaTheme="minorEastAsia" w:cs="Arial"/>
          <w:color w:val="auto"/>
          <w:spacing w:val="0"/>
          <w:kern w:val="0"/>
          <w:sz w:val="20"/>
          <w:szCs w:val="20"/>
          <w:lang w:val="en-US" w:eastAsia="en-US" w:bidi="ar-SA"/>
        </w:rPr>
        <w:t>Public speaking – must be confident that you can command respect from the guests in emergency situations and be able to keep order in a diplomatic, patient and caring manner at all times.</w:t>
      </w:r>
    </w:p>
    <w:p w:rsidR="00B73099" w:rsidRPr="00B73099" w:rsidRDefault="00B73099" w:rsidP="004F1B72">
      <w:pPr>
        <w:numPr>
          <w:ilvl w:val="0"/>
          <w:numId w:val="4"/>
        </w:numPr>
        <w:tabs>
          <w:tab w:val="clear" w:pos="720"/>
          <w:tab w:val="num" w:pos="-270"/>
          <w:tab w:val="num" w:pos="0"/>
        </w:tabs>
        <w:spacing w:before="100" w:beforeAutospacing="1" w:after="100" w:afterAutospacing="1"/>
        <w:ind w:left="-270" w:firstLine="0"/>
        <w:rPr>
          <w:rFonts w:eastAsiaTheme="minorEastAsia" w:cs="Arial"/>
          <w:color w:val="auto"/>
          <w:spacing w:val="0"/>
          <w:kern w:val="0"/>
          <w:sz w:val="20"/>
          <w:szCs w:val="20"/>
          <w:lang w:val="en-US" w:eastAsia="en-US" w:bidi="ar-SA"/>
        </w:rPr>
      </w:pPr>
      <w:r w:rsidRPr="00B73099">
        <w:rPr>
          <w:rFonts w:eastAsiaTheme="minorEastAsia" w:cs="Arial"/>
          <w:color w:val="auto"/>
          <w:spacing w:val="0"/>
          <w:kern w:val="0"/>
          <w:sz w:val="20"/>
          <w:szCs w:val="20"/>
          <w:lang w:val="en-US" w:eastAsia="en-US" w:bidi="ar-SA"/>
        </w:rPr>
        <w:lastRenderedPageBreak/>
        <w:t>Monitoring the open dining sections of the restaurant for empty and cleaned tables,</w:t>
      </w:r>
    </w:p>
    <w:p w:rsidR="00B73099" w:rsidRPr="00B73099" w:rsidRDefault="00B73099" w:rsidP="004F1B72">
      <w:pPr>
        <w:numPr>
          <w:ilvl w:val="0"/>
          <w:numId w:val="4"/>
        </w:numPr>
        <w:tabs>
          <w:tab w:val="clear" w:pos="720"/>
          <w:tab w:val="num" w:pos="-270"/>
          <w:tab w:val="num" w:pos="0"/>
        </w:tabs>
        <w:spacing w:before="100" w:beforeAutospacing="1" w:after="100" w:afterAutospacing="1"/>
        <w:ind w:left="-270" w:firstLine="0"/>
        <w:rPr>
          <w:rFonts w:eastAsiaTheme="minorEastAsia" w:cs="Arial"/>
          <w:color w:val="auto"/>
          <w:spacing w:val="0"/>
          <w:kern w:val="0"/>
          <w:sz w:val="20"/>
          <w:szCs w:val="20"/>
          <w:lang w:val="en-US" w:eastAsia="en-US" w:bidi="ar-SA"/>
        </w:rPr>
      </w:pPr>
      <w:r w:rsidRPr="00B73099">
        <w:rPr>
          <w:rFonts w:eastAsiaTheme="minorEastAsia" w:cs="Arial"/>
          <w:color w:val="auto"/>
          <w:spacing w:val="0"/>
          <w:kern w:val="0"/>
          <w:sz w:val="20"/>
          <w:szCs w:val="20"/>
          <w:lang w:val="en-US" w:eastAsia="en-US" w:bidi="ar-SA"/>
        </w:rPr>
        <w:t>Monitoring the guest waiting list,</w:t>
      </w:r>
    </w:p>
    <w:p w:rsidR="00B73099" w:rsidRPr="00B73099" w:rsidRDefault="00B73099" w:rsidP="004F1B72">
      <w:pPr>
        <w:numPr>
          <w:ilvl w:val="0"/>
          <w:numId w:val="4"/>
        </w:numPr>
        <w:tabs>
          <w:tab w:val="clear" w:pos="720"/>
          <w:tab w:val="num" w:pos="-270"/>
          <w:tab w:val="num" w:pos="0"/>
        </w:tabs>
        <w:spacing w:before="100" w:beforeAutospacing="1" w:after="100" w:afterAutospacing="1"/>
        <w:ind w:left="-270" w:firstLine="0"/>
        <w:rPr>
          <w:rFonts w:eastAsiaTheme="minorEastAsia" w:cs="Arial"/>
          <w:color w:val="auto"/>
          <w:spacing w:val="0"/>
          <w:kern w:val="0"/>
          <w:sz w:val="20"/>
          <w:szCs w:val="20"/>
          <w:lang w:val="en-US" w:eastAsia="en-US" w:bidi="ar-SA"/>
        </w:rPr>
      </w:pPr>
      <w:r w:rsidRPr="00B73099">
        <w:rPr>
          <w:rFonts w:eastAsiaTheme="minorEastAsia" w:cs="Arial"/>
          <w:color w:val="auto"/>
          <w:spacing w:val="0"/>
          <w:kern w:val="0"/>
          <w:sz w:val="20"/>
          <w:szCs w:val="20"/>
          <w:lang w:val="en-US" w:eastAsia="en-US" w:bidi="ar-SA"/>
        </w:rPr>
        <w:t>Ensuring that the needs of the guests are met while they are waiting,</w:t>
      </w:r>
    </w:p>
    <w:p w:rsidR="00B73099" w:rsidRDefault="00B73099" w:rsidP="004F1B72">
      <w:pPr>
        <w:numPr>
          <w:ilvl w:val="0"/>
          <w:numId w:val="4"/>
        </w:numPr>
        <w:tabs>
          <w:tab w:val="clear" w:pos="720"/>
          <w:tab w:val="num" w:pos="-270"/>
          <w:tab w:val="num" w:pos="0"/>
        </w:tabs>
        <w:spacing w:before="100" w:beforeAutospacing="1" w:after="100" w:afterAutospacing="1"/>
        <w:ind w:left="-270" w:firstLine="0"/>
        <w:rPr>
          <w:rFonts w:eastAsiaTheme="minorEastAsia" w:cs="Arial"/>
          <w:color w:val="auto"/>
          <w:spacing w:val="0"/>
          <w:kern w:val="0"/>
          <w:sz w:val="20"/>
          <w:szCs w:val="20"/>
          <w:lang w:val="en-US" w:eastAsia="en-US" w:bidi="ar-SA"/>
        </w:rPr>
      </w:pPr>
      <w:r w:rsidRPr="00B73099">
        <w:rPr>
          <w:rFonts w:eastAsiaTheme="minorEastAsia" w:cs="Arial"/>
          <w:color w:val="auto"/>
          <w:spacing w:val="0"/>
          <w:kern w:val="0"/>
          <w:sz w:val="20"/>
          <w:szCs w:val="20"/>
          <w:lang w:val="en-US" w:eastAsia="en-US" w:bidi="ar-SA"/>
        </w:rPr>
        <w:t>Answering  the  telephone,</w:t>
      </w:r>
    </w:p>
    <w:p w:rsidR="00B73099" w:rsidRDefault="00B73099" w:rsidP="004F1B72">
      <w:pPr>
        <w:numPr>
          <w:ilvl w:val="0"/>
          <w:numId w:val="4"/>
        </w:numPr>
        <w:tabs>
          <w:tab w:val="clear" w:pos="720"/>
          <w:tab w:val="num" w:pos="-270"/>
          <w:tab w:val="num" w:pos="0"/>
        </w:tabs>
        <w:spacing w:before="100" w:beforeAutospacing="1" w:after="100" w:afterAutospacing="1"/>
        <w:ind w:left="-270" w:firstLine="0"/>
        <w:rPr>
          <w:rFonts w:eastAsiaTheme="minorEastAsia" w:cs="Arial"/>
          <w:color w:val="auto"/>
          <w:spacing w:val="0"/>
          <w:kern w:val="0"/>
          <w:sz w:val="20"/>
          <w:szCs w:val="20"/>
          <w:lang w:val="en-US" w:eastAsia="en-US" w:bidi="ar-SA"/>
        </w:rPr>
      </w:pPr>
      <w:r>
        <w:rPr>
          <w:rFonts w:eastAsiaTheme="minorEastAsia" w:cs="Arial"/>
          <w:color w:val="auto"/>
          <w:spacing w:val="0"/>
          <w:kern w:val="0"/>
          <w:sz w:val="20"/>
          <w:szCs w:val="20"/>
          <w:lang w:val="en-US" w:eastAsia="en-US" w:bidi="ar-SA"/>
        </w:rPr>
        <w:t xml:space="preserve">Reservation online and social media </w:t>
      </w:r>
    </w:p>
    <w:p w:rsidR="00B73099" w:rsidRDefault="00B73099" w:rsidP="004F1B72">
      <w:pPr>
        <w:numPr>
          <w:ilvl w:val="0"/>
          <w:numId w:val="4"/>
        </w:numPr>
        <w:tabs>
          <w:tab w:val="clear" w:pos="720"/>
          <w:tab w:val="num" w:pos="-270"/>
          <w:tab w:val="num" w:pos="0"/>
        </w:tabs>
        <w:spacing w:before="100" w:beforeAutospacing="1" w:after="100" w:afterAutospacing="1"/>
        <w:ind w:left="-270" w:firstLine="0"/>
        <w:rPr>
          <w:rFonts w:eastAsiaTheme="minorEastAsia" w:cs="Arial"/>
          <w:color w:val="auto"/>
          <w:spacing w:val="0"/>
          <w:kern w:val="0"/>
          <w:sz w:val="20"/>
          <w:szCs w:val="20"/>
          <w:lang w:val="en-US" w:eastAsia="en-US" w:bidi="ar-SA"/>
        </w:rPr>
      </w:pPr>
      <w:r>
        <w:rPr>
          <w:rFonts w:eastAsiaTheme="minorEastAsia" w:cs="Arial"/>
          <w:color w:val="auto"/>
          <w:spacing w:val="0"/>
          <w:kern w:val="0"/>
          <w:sz w:val="20"/>
          <w:szCs w:val="20"/>
          <w:lang w:val="en-US" w:eastAsia="en-US" w:bidi="ar-SA"/>
        </w:rPr>
        <w:t>Reservation direct on the desk or on the phone</w:t>
      </w:r>
    </w:p>
    <w:p w:rsidR="00B73099" w:rsidRDefault="00B73099" w:rsidP="004F1B72">
      <w:pPr>
        <w:numPr>
          <w:ilvl w:val="0"/>
          <w:numId w:val="4"/>
        </w:numPr>
        <w:tabs>
          <w:tab w:val="clear" w:pos="720"/>
          <w:tab w:val="num" w:pos="-270"/>
          <w:tab w:val="num" w:pos="0"/>
        </w:tabs>
        <w:spacing w:before="100" w:beforeAutospacing="1" w:after="100" w:afterAutospacing="1"/>
        <w:ind w:left="-270" w:firstLine="0"/>
        <w:rPr>
          <w:rFonts w:eastAsiaTheme="minorEastAsia" w:cs="Arial"/>
          <w:color w:val="auto"/>
          <w:spacing w:val="0"/>
          <w:kern w:val="0"/>
          <w:sz w:val="20"/>
          <w:szCs w:val="20"/>
          <w:lang w:val="en-US" w:eastAsia="en-US" w:bidi="ar-SA"/>
        </w:rPr>
      </w:pPr>
      <w:r>
        <w:rPr>
          <w:rFonts w:eastAsiaTheme="minorEastAsia" w:cs="Arial"/>
          <w:color w:val="auto"/>
          <w:spacing w:val="0"/>
          <w:kern w:val="0"/>
          <w:sz w:val="20"/>
          <w:szCs w:val="20"/>
          <w:lang w:val="en-US" w:eastAsia="en-US" w:bidi="ar-SA"/>
        </w:rPr>
        <w:t xml:space="preserve">Answering on any request and following up </w:t>
      </w:r>
    </w:p>
    <w:p w:rsidR="002F382D" w:rsidRDefault="00B73099" w:rsidP="004F1B72">
      <w:pPr>
        <w:numPr>
          <w:ilvl w:val="0"/>
          <w:numId w:val="4"/>
        </w:numPr>
        <w:tabs>
          <w:tab w:val="clear" w:pos="720"/>
          <w:tab w:val="num" w:pos="-270"/>
          <w:tab w:val="num" w:pos="0"/>
        </w:tabs>
        <w:spacing w:before="100" w:beforeAutospacing="1" w:after="100" w:afterAutospacing="1"/>
        <w:ind w:left="-270" w:firstLine="0"/>
        <w:rPr>
          <w:rFonts w:eastAsiaTheme="minorEastAsia" w:cs="Arial"/>
          <w:color w:val="auto"/>
          <w:spacing w:val="0"/>
          <w:kern w:val="0"/>
          <w:sz w:val="20"/>
          <w:szCs w:val="20"/>
          <w:lang w:val="en-US" w:eastAsia="en-US" w:bidi="ar-SA"/>
        </w:rPr>
      </w:pPr>
      <w:r>
        <w:rPr>
          <w:rFonts w:eastAsiaTheme="minorEastAsia" w:cs="Arial"/>
          <w:color w:val="auto"/>
          <w:spacing w:val="0"/>
          <w:kern w:val="0"/>
          <w:sz w:val="20"/>
          <w:szCs w:val="20"/>
          <w:lang w:val="en-US" w:eastAsia="en-US" w:bidi="ar-SA"/>
        </w:rPr>
        <w:t xml:space="preserve">Organize </w:t>
      </w:r>
      <w:r w:rsidR="005B4719">
        <w:rPr>
          <w:rFonts w:eastAsiaTheme="minorEastAsia" w:cs="Arial"/>
          <w:color w:val="auto"/>
          <w:spacing w:val="0"/>
          <w:kern w:val="0"/>
          <w:sz w:val="20"/>
          <w:szCs w:val="20"/>
          <w:lang w:val="en-US" w:eastAsia="en-US" w:bidi="ar-SA"/>
        </w:rPr>
        <w:t xml:space="preserve">all </w:t>
      </w:r>
      <w:r>
        <w:rPr>
          <w:rFonts w:eastAsiaTheme="minorEastAsia" w:cs="Arial"/>
          <w:color w:val="auto"/>
          <w:spacing w:val="0"/>
          <w:kern w:val="0"/>
          <w:sz w:val="20"/>
          <w:szCs w:val="20"/>
          <w:lang w:val="en-US" w:eastAsia="en-US" w:bidi="ar-SA"/>
        </w:rPr>
        <w:t xml:space="preserve">staff </w:t>
      </w:r>
      <w:r w:rsidR="005B4719">
        <w:rPr>
          <w:rFonts w:eastAsiaTheme="minorEastAsia" w:cs="Arial"/>
          <w:color w:val="auto"/>
          <w:spacing w:val="0"/>
          <w:kern w:val="0"/>
          <w:sz w:val="20"/>
          <w:szCs w:val="20"/>
          <w:lang w:val="en-US" w:eastAsia="en-US" w:bidi="ar-SA"/>
        </w:rPr>
        <w:t>in the hotel.</w:t>
      </w:r>
    </w:p>
    <w:tbl>
      <w:tblPr>
        <w:tblpPr w:leftFromText="180" w:rightFromText="180" w:vertAnchor="text" w:horzAnchor="margin" w:tblpY="413"/>
        <w:tblW w:w="10375" w:type="dxa"/>
        <w:tblLayout w:type="fixed"/>
        <w:tblCellMar>
          <w:left w:w="0" w:type="dxa"/>
          <w:right w:w="0" w:type="dxa"/>
        </w:tblCellMar>
        <w:tblLook w:val="0000" w:firstRow="0" w:lastRow="0" w:firstColumn="0" w:lastColumn="0" w:noHBand="0" w:noVBand="0"/>
      </w:tblPr>
      <w:tblGrid>
        <w:gridCol w:w="2835"/>
        <w:gridCol w:w="7540"/>
      </w:tblGrid>
      <w:tr w:rsidR="005B4719" w:rsidRPr="00365C8E" w:rsidTr="005B4719">
        <w:trPr>
          <w:trHeight w:val="170"/>
        </w:trPr>
        <w:tc>
          <w:tcPr>
            <w:tcW w:w="2835" w:type="dxa"/>
            <w:shd w:val="clear" w:color="auto" w:fill="auto"/>
          </w:tcPr>
          <w:p w:rsidR="005B4719" w:rsidRPr="00B05CD2" w:rsidRDefault="005B4719" w:rsidP="005B4719">
            <w:pPr>
              <w:pStyle w:val="ECVLeftHeading"/>
              <w:rPr>
                <w:rFonts w:cs="Arial"/>
                <w:sz w:val="20"/>
                <w:szCs w:val="20"/>
              </w:rPr>
            </w:pPr>
            <w:r w:rsidRPr="00B05CD2">
              <w:rPr>
                <w:rFonts w:cs="Arial"/>
                <w:caps w:val="0"/>
                <w:sz w:val="20"/>
                <w:szCs w:val="20"/>
              </w:rPr>
              <w:t>EDUCATION AND TRAINING</w:t>
            </w:r>
          </w:p>
        </w:tc>
        <w:tc>
          <w:tcPr>
            <w:tcW w:w="7540" w:type="dxa"/>
            <w:shd w:val="clear" w:color="auto" w:fill="auto"/>
            <w:vAlign w:val="bottom"/>
          </w:tcPr>
          <w:p w:rsidR="005B4719" w:rsidRPr="00365C8E" w:rsidRDefault="005B4719" w:rsidP="005B4719">
            <w:pPr>
              <w:pStyle w:val="ECVBlueBox"/>
              <w:rPr>
                <w:rFonts w:cs="Arial"/>
                <w:sz w:val="18"/>
                <w:szCs w:val="18"/>
              </w:rPr>
            </w:pPr>
            <w:r w:rsidRPr="00365C8E">
              <w:rPr>
                <w:rFonts w:cs="Arial"/>
                <w:noProof/>
                <w:sz w:val="18"/>
                <w:szCs w:val="18"/>
                <w:lang w:val="en-US" w:eastAsia="en-US" w:bidi="ar-SA"/>
              </w:rPr>
              <w:drawing>
                <wp:inline distT="0" distB="0" distL="0" distR="0" wp14:anchorId="20EF33CE" wp14:editId="13A31797">
                  <wp:extent cx="4791075" cy="857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4791075" cy="85725"/>
                          </a:xfrm>
                          <a:prstGeom prst="rect">
                            <a:avLst/>
                          </a:prstGeom>
                          <a:solidFill>
                            <a:srgbClr val="FFFFFF"/>
                          </a:solidFill>
                          <a:ln w="9525">
                            <a:noFill/>
                            <a:miter lim="800000"/>
                            <a:headEnd/>
                            <a:tailEnd/>
                          </a:ln>
                        </pic:spPr>
                      </pic:pic>
                    </a:graphicData>
                  </a:graphic>
                </wp:inline>
              </w:drawing>
            </w:r>
            <w:r w:rsidRPr="00365C8E">
              <w:rPr>
                <w:rFonts w:cs="Arial"/>
                <w:sz w:val="18"/>
                <w:szCs w:val="18"/>
              </w:rPr>
              <w:t xml:space="preserve"> </w:t>
            </w:r>
          </w:p>
        </w:tc>
      </w:tr>
    </w:tbl>
    <w:tbl>
      <w:tblPr>
        <w:tblpPr w:topFromText="6" w:bottomFromText="170" w:vertAnchor="text" w:horzAnchor="margin" w:tblpY="764"/>
        <w:tblW w:w="10376" w:type="dxa"/>
        <w:tblLayout w:type="fixed"/>
        <w:tblCellMar>
          <w:left w:w="0" w:type="dxa"/>
          <w:right w:w="0" w:type="dxa"/>
        </w:tblCellMar>
        <w:tblLook w:val="0000" w:firstRow="0" w:lastRow="0" w:firstColumn="0" w:lastColumn="0" w:noHBand="0" w:noVBand="0"/>
      </w:tblPr>
      <w:tblGrid>
        <w:gridCol w:w="2834"/>
        <w:gridCol w:w="6237"/>
        <w:gridCol w:w="1305"/>
      </w:tblGrid>
      <w:tr w:rsidR="005B4719" w:rsidRPr="00453B3F" w:rsidTr="005B4719">
        <w:trPr>
          <w:cantSplit/>
        </w:trPr>
        <w:tc>
          <w:tcPr>
            <w:tcW w:w="2834" w:type="dxa"/>
            <w:vMerge w:val="restart"/>
            <w:shd w:val="clear" w:color="auto" w:fill="auto"/>
          </w:tcPr>
          <w:p w:rsidR="005B4719" w:rsidRPr="00453B3F" w:rsidRDefault="005B4719" w:rsidP="005B4719">
            <w:pPr>
              <w:pStyle w:val="ECVDate"/>
              <w:jc w:val="left"/>
              <w:rPr>
                <w:rFonts w:cs="Arial"/>
                <w:sz w:val="20"/>
                <w:szCs w:val="20"/>
              </w:rPr>
            </w:pPr>
            <w:r w:rsidRPr="00453B3F">
              <w:rPr>
                <w:rFonts w:cs="Arial"/>
                <w:sz w:val="20"/>
                <w:szCs w:val="20"/>
              </w:rPr>
              <w:t>Replace with dates (from - to)</w:t>
            </w:r>
          </w:p>
        </w:tc>
        <w:tc>
          <w:tcPr>
            <w:tcW w:w="6237" w:type="dxa"/>
            <w:shd w:val="clear" w:color="auto" w:fill="auto"/>
          </w:tcPr>
          <w:p w:rsidR="005B4719" w:rsidRPr="00453B3F" w:rsidRDefault="005B4719" w:rsidP="005B4719">
            <w:pPr>
              <w:pStyle w:val="ECVSubSectionHeading"/>
              <w:ind w:left="46"/>
              <w:rPr>
                <w:rFonts w:cs="Arial"/>
                <w:sz w:val="20"/>
                <w:szCs w:val="20"/>
              </w:rPr>
            </w:pPr>
          </w:p>
        </w:tc>
        <w:tc>
          <w:tcPr>
            <w:tcW w:w="1305" w:type="dxa"/>
            <w:shd w:val="clear" w:color="auto" w:fill="auto"/>
          </w:tcPr>
          <w:p w:rsidR="005B4719" w:rsidRPr="00453B3F" w:rsidRDefault="005B4719" w:rsidP="005B4719">
            <w:pPr>
              <w:pStyle w:val="ECVRightHeading"/>
              <w:rPr>
                <w:rFonts w:cs="Arial"/>
                <w:sz w:val="20"/>
                <w:szCs w:val="20"/>
              </w:rPr>
            </w:pPr>
            <w:r w:rsidRPr="00453B3F">
              <w:rPr>
                <w:rFonts w:cs="Arial"/>
                <w:sz w:val="20"/>
                <w:szCs w:val="20"/>
              </w:rPr>
              <w:t>Replace with EQF (or other) level if relevant</w:t>
            </w:r>
          </w:p>
        </w:tc>
      </w:tr>
      <w:tr w:rsidR="005B4719" w:rsidRPr="00453B3F" w:rsidTr="005B4719">
        <w:trPr>
          <w:cantSplit/>
        </w:trPr>
        <w:tc>
          <w:tcPr>
            <w:tcW w:w="2834" w:type="dxa"/>
            <w:vMerge/>
            <w:shd w:val="clear" w:color="auto" w:fill="auto"/>
          </w:tcPr>
          <w:p w:rsidR="005B4719" w:rsidRPr="00453B3F" w:rsidRDefault="005B4719" w:rsidP="005B4719">
            <w:pPr>
              <w:rPr>
                <w:rFonts w:cs="Arial"/>
                <w:sz w:val="20"/>
                <w:szCs w:val="20"/>
              </w:rPr>
            </w:pPr>
          </w:p>
        </w:tc>
        <w:tc>
          <w:tcPr>
            <w:tcW w:w="7542" w:type="dxa"/>
            <w:gridSpan w:val="2"/>
            <w:shd w:val="clear" w:color="auto" w:fill="auto"/>
          </w:tcPr>
          <w:p w:rsidR="005B4719" w:rsidRPr="00453B3F" w:rsidRDefault="005B4719" w:rsidP="005B4719">
            <w:pPr>
              <w:pStyle w:val="ListParagraph"/>
              <w:spacing w:before="100" w:beforeAutospacing="1" w:after="100" w:afterAutospacing="1" w:line="240" w:lineRule="auto"/>
              <w:ind w:left="1"/>
              <w:rPr>
                <w:rFonts w:cs="Arial"/>
                <w:sz w:val="20"/>
                <w:szCs w:val="20"/>
              </w:rPr>
            </w:pPr>
          </w:p>
        </w:tc>
      </w:tr>
      <w:tr w:rsidR="005B4719" w:rsidRPr="00453B3F" w:rsidTr="005B4719">
        <w:trPr>
          <w:cantSplit/>
        </w:trPr>
        <w:tc>
          <w:tcPr>
            <w:tcW w:w="2834" w:type="dxa"/>
            <w:vMerge/>
            <w:shd w:val="clear" w:color="auto" w:fill="auto"/>
          </w:tcPr>
          <w:p w:rsidR="005B4719" w:rsidRPr="00453B3F" w:rsidRDefault="005B4719" w:rsidP="005B4719">
            <w:pPr>
              <w:rPr>
                <w:rFonts w:cs="Arial"/>
                <w:sz w:val="20"/>
                <w:szCs w:val="20"/>
              </w:rPr>
            </w:pPr>
          </w:p>
        </w:tc>
        <w:tc>
          <w:tcPr>
            <w:tcW w:w="7542" w:type="dxa"/>
            <w:gridSpan w:val="2"/>
            <w:shd w:val="clear" w:color="auto" w:fill="auto"/>
          </w:tcPr>
          <w:p w:rsidR="005B4719" w:rsidRDefault="005B4719" w:rsidP="005B4719">
            <w:pPr>
              <w:pStyle w:val="ECVSectionBullet"/>
              <w:rPr>
                <w:rFonts w:cs="Arial"/>
                <w:sz w:val="20"/>
                <w:szCs w:val="20"/>
              </w:rPr>
            </w:pPr>
          </w:p>
          <w:p w:rsidR="005B4719" w:rsidRDefault="005B4719" w:rsidP="005B4719">
            <w:pPr>
              <w:pStyle w:val="ECVSectionBullet"/>
              <w:rPr>
                <w:rFonts w:cs="Arial"/>
                <w:sz w:val="20"/>
                <w:szCs w:val="20"/>
              </w:rPr>
            </w:pPr>
          </w:p>
          <w:p w:rsidR="005B4719" w:rsidRDefault="005B4719" w:rsidP="005B4719">
            <w:pPr>
              <w:pStyle w:val="ECVSectionBullet"/>
              <w:rPr>
                <w:rFonts w:cs="Arial"/>
                <w:sz w:val="20"/>
                <w:szCs w:val="20"/>
              </w:rPr>
            </w:pPr>
          </w:p>
          <w:p w:rsidR="005B4719" w:rsidRPr="00453B3F" w:rsidRDefault="005B4719" w:rsidP="005B4719">
            <w:pPr>
              <w:pStyle w:val="ECVSectionBullet"/>
              <w:rPr>
                <w:rFonts w:cs="Arial"/>
                <w:sz w:val="20"/>
                <w:szCs w:val="20"/>
              </w:rPr>
            </w:pPr>
          </w:p>
        </w:tc>
      </w:tr>
    </w:tbl>
    <w:p w:rsidR="006973CF" w:rsidRDefault="006973CF" w:rsidP="00345CFE">
      <w:pPr>
        <w:tabs>
          <w:tab w:val="num" w:pos="720"/>
        </w:tabs>
        <w:spacing w:before="100" w:beforeAutospacing="1" w:after="100" w:afterAutospacing="1"/>
        <w:rPr>
          <w:rFonts w:eastAsiaTheme="minorEastAsia" w:cs="Arial"/>
          <w:color w:val="auto"/>
          <w:spacing w:val="0"/>
          <w:kern w:val="0"/>
          <w:sz w:val="20"/>
          <w:szCs w:val="20"/>
          <w:lang w:eastAsia="en-US" w:bidi="ar-SA"/>
        </w:rPr>
      </w:pPr>
    </w:p>
    <w:p w:rsidR="00345CFE" w:rsidRPr="00453B3F" w:rsidRDefault="00345CFE" w:rsidP="00345CFE">
      <w:pPr>
        <w:tabs>
          <w:tab w:val="num" w:pos="720"/>
        </w:tabs>
        <w:spacing w:before="100" w:beforeAutospacing="1" w:after="100" w:afterAutospacing="1"/>
        <w:rPr>
          <w:rFonts w:eastAsiaTheme="minorEastAsia" w:cs="Arial"/>
          <w:color w:val="auto"/>
          <w:spacing w:val="0"/>
          <w:kern w:val="0"/>
          <w:sz w:val="20"/>
          <w:szCs w:val="20"/>
          <w:lang w:eastAsia="en-US" w:bidi="ar-SA"/>
        </w:rPr>
      </w:pPr>
      <w:r w:rsidRPr="00453B3F">
        <w:rPr>
          <w:rFonts w:eastAsiaTheme="minorEastAsia" w:cs="Arial"/>
          <w:color w:val="auto"/>
          <w:spacing w:val="0"/>
          <w:kern w:val="0"/>
          <w:sz w:val="20"/>
          <w:szCs w:val="20"/>
          <w:lang w:eastAsia="en-US" w:bidi="ar-SA"/>
        </w:rPr>
        <w:t xml:space="preserve">2001- 2005 “D.S.U.  </w:t>
      </w:r>
      <w:proofErr w:type="spellStart"/>
      <w:proofErr w:type="gramStart"/>
      <w:r w:rsidRPr="00453B3F">
        <w:rPr>
          <w:rFonts w:eastAsiaTheme="minorEastAsia" w:cs="Arial"/>
          <w:color w:val="auto"/>
          <w:spacing w:val="0"/>
          <w:kern w:val="0"/>
          <w:sz w:val="20"/>
          <w:szCs w:val="20"/>
          <w:lang w:eastAsia="en-US" w:bidi="ar-SA"/>
        </w:rPr>
        <w:t>Gorce</w:t>
      </w:r>
      <w:proofErr w:type="spellEnd"/>
      <w:r w:rsidRPr="00453B3F">
        <w:rPr>
          <w:rFonts w:eastAsiaTheme="minorEastAsia" w:cs="Arial"/>
          <w:color w:val="auto"/>
          <w:spacing w:val="0"/>
          <w:kern w:val="0"/>
          <w:sz w:val="20"/>
          <w:szCs w:val="20"/>
          <w:lang w:eastAsia="en-US" w:bidi="ar-SA"/>
        </w:rPr>
        <w:t xml:space="preserve">  </w:t>
      </w:r>
      <w:proofErr w:type="spellStart"/>
      <w:r w:rsidRPr="00453B3F">
        <w:rPr>
          <w:rFonts w:eastAsiaTheme="minorEastAsia" w:cs="Arial"/>
          <w:color w:val="auto"/>
          <w:spacing w:val="0"/>
          <w:kern w:val="0"/>
          <w:sz w:val="20"/>
          <w:szCs w:val="20"/>
          <w:lang w:eastAsia="en-US" w:bidi="ar-SA"/>
        </w:rPr>
        <w:t>Petrov</w:t>
      </w:r>
      <w:proofErr w:type="spellEnd"/>
      <w:proofErr w:type="gramEnd"/>
      <w:r w:rsidRPr="00453B3F">
        <w:rPr>
          <w:rFonts w:eastAsiaTheme="minorEastAsia" w:cs="Arial"/>
          <w:color w:val="auto"/>
          <w:spacing w:val="0"/>
          <w:kern w:val="0"/>
          <w:sz w:val="20"/>
          <w:szCs w:val="20"/>
          <w:lang w:eastAsia="en-US" w:bidi="ar-SA"/>
        </w:rPr>
        <w:t xml:space="preserve">” </w:t>
      </w:r>
      <w:proofErr w:type="spellStart"/>
      <w:r w:rsidRPr="00453B3F">
        <w:rPr>
          <w:rFonts w:eastAsiaTheme="minorEastAsia" w:cs="Arial"/>
          <w:color w:val="auto"/>
          <w:spacing w:val="0"/>
          <w:kern w:val="0"/>
          <w:sz w:val="20"/>
          <w:szCs w:val="20"/>
          <w:lang w:eastAsia="en-US" w:bidi="ar-SA"/>
        </w:rPr>
        <w:t>Prilep</w:t>
      </w:r>
      <w:proofErr w:type="spellEnd"/>
      <w:r w:rsidRPr="00453B3F">
        <w:rPr>
          <w:rFonts w:eastAsiaTheme="minorEastAsia" w:cs="Arial"/>
          <w:color w:val="auto"/>
          <w:spacing w:val="0"/>
          <w:kern w:val="0"/>
          <w:sz w:val="20"/>
          <w:szCs w:val="20"/>
          <w:lang w:eastAsia="en-US" w:bidi="ar-SA"/>
        </w:rPr>
        <w:t xml:space="preserve">  School of education-(high school).</w:t>
      </w:r>
    </w:p>
    <w:p w:rsidR="00345CFE" w:rsidRPr="00453B3F" w:rsidRDefault="00345CFE" w:rsidP="00345CFE">
      <w:pPr>
        <w:tabs>
          <w:tab w:val="num" w:pos="720"/>
        </w:tabs>
        <w:spacing w:before="100" w:beforeAutospacing="1" w:after="100" w:afterAutospacing="1"/>
        <w:rPr>
          <w:rFonts w:eastAsiaTheme="minorEastAsia" w:cs="Arial"/>
          <w:color w:val="auto"/>
          <w:spacing w:val="0"/>
          <w:kern w:val="0"/>
          <w:sz w:val="20"/>
          <w:szCs w:val="20"/>
          <w:lang w:val="en-US" w:eastAsia="en-US" w:bidi="ar-SA"/>
        </w:rPr>
      </w:pPr>
      <w:r w:rsidRPr="00453B3F">
        <w:rPr>
          <w:rFonts w:eastAsiaTheme="minorEastAsia" w:cs="Arial"/>
          <w:color w:val="auto"/>
          <w:spacing w:val="0"/>
          <w:kern w:val="0"/>
          <w:sz w:val="20"/>
          <w:szCs w:val="20"/>
          <w:lang w:val="en-US" w:eastAsia="en-US" w:bidi="ar-SA"/>
        </w:rPr>
        <w:t>2005-</w:t>
      </w:r>
      <w:proofErr w:type="gramStart"/>
      <w:r w:rsidRPr="00453B3F">
        <w:rPr>
          <w:rFonts w:eastAsiaTheme="minorEastAsia" w:cs="Arial"/>
          <w:color w:val="auto"/>
          <w:spacing w:val="0"/>
          <w:kern w:val="0"/>
          <w:sz w:val="20"/>
          <w:szCs w:val="20"/>
          <w:lang w:val="en-US" w:eastAsia="en-US" w:bidi="ar-SA"/>
        </w:rPr>
        <w:t>2009  University</w:t>
      </w:r>
      <w:proofErr w:type="gramEnd"/>
      <w:r w:rsidRPr="00453B3F">
        <w:rPr>
          <w:rFonts w:eastAsiaTheme="minorEastAsia" w:cs="Arial"/>
          <w:color w:val="auto"/>
          <w:spacing w:val="0"/>
          <w:kern w:val="0"/>
          <w:sz w:val="20"/>
          <w:szCs w:val="20"/>
          <w:lang w:val="en-US" w:eastAsia="en-US" w:bidi="ar-SA"/>
        </w:rPr>
        <w:t xml:space="preserve"> “Ss. Cyril and Methodius” Skopje</w:t>
      </w:r>
      <w:r w:rsidR="002F10AE">
        <w:rPr>
          <w:rFonts w:eastAsiaTheme="minorEastAsia" w:cs="Arial"/>
          <w:color w:val="auto"/>
          <w:spacing w:val="0"/>
          <w:kern w:val="0"/>
          <w:sz w:val="20"/>
          <w:szCs w:val="20"/>
          <w:lang w:val="en-US" w:eastAsia="en-US" w:bidi="ar-SA"/>
        </w:rPr>
        <w:t xml:space="preserve"> school of education.</w:t>
      </w:r>
      <w:r w:rsidRPr="00453B3F">
        <w:rPr>
          <w:rFonts w:eastAsiaTheme="minorEastAsia" w:cs="Arial"/>
          <w:color w:val="auto"/>
          <w:spacing w:val="0"/>
          <w:kern w:val="0"/>
          <w:sz w:val="20"/>
          <w:szCs w:val="20"/>
          <w:lang w:val="en-US" w:eastAsia="en-US" w:bidi="ar-SA"/>
        </w:rPr>
        <w:t xml:space="preserve"> </w:t>
      </w:r>
    </w:p>
    <w:p w:rsidR="00637638" w:rsidRDefault="00637638" w:rsidP="00345CFE">
      <w:pPr>
        <w:tabs>
          <w:tab w:val="num" w:pos="720"/>
        </w:tabs>
        <w:spacing w:before="100" w:beforeAutospacing="1" w:after="100" w:afterAutospacing="1"/>
        <w:rPr>
          <w:rFonts w:eastAsiaTheme="minorEastAsia" w:cs="Arial"/>
          <w:color w:val="auto"/>
          <w:spacing w:val="0"/>
          <w:kern w:val="0"/>
          <w:sz w:val="20"/>
          <w:szCs w:val="20"/>
          <w:lang w:val="en-US" w:eastAsia="en-US" w:bidi="ar-SA"/>
        </w:rPr>
      </w:pPr>
    </w:p>
    <w:p w:rsidR="00FA62EF" w:rsidRDefault="00FA62EF" w:rsidP="00345CFE">
      <w:pPr>
        <w:tabs>
          <w:tab w:val="num" w:pos="720"/>
        </w:tabs>
        <w:spacing w:before="100" w:beforeAutospacing="1" w:after="100" w:afterAutospacing="1"/>
        <w:rPr>
          <w:rFonts w:eastAsiaTheme="minorEastAsia" w:cs="Arial"/>
          <w:color w:val="auto"/>
          <w:spacing w:val="0"/>
          <w:kern w:val="0"/>
          <w:sz w:val="20"/>
          <w:szCs w:val="20"/>
          <w:lang w:val="en-US" w:eastAsia="en-US" w:bidi="ar-SA"/>
        </w:rPr>
      </w:pPr>
      <w:r w:rsidRPr="00453B3F">
        <w:rPr>
          <w:rFonts w:eastAsiaTheme="minorEastAsia" w:cs="Arial"/>
          <w:color w:val="auto"/>
          <w:spacing w:val="0"/>
          <w:kern w:val="0"/>
          <w:sz w:val="20"/>
          <w:szCs w:val="20"/>
          <w:lang w:val="en-US" w:eastAsia="en-US" w:bidi="ar-SA"/>
        </w:rPr>
        <w:t xml:space="preserve">Course of Digital Marketing and SEO with CPD International </w:t>
      </w:r>
      <w:r w:rsidR="00453B3F" w:rsidRPr="00453B3F">
        <w:rPr>
          <w:rFonts w:eastAsiaTheme="minorEastAsia" w:cs="Arial"/>
          <w:color w:val="auto"/>
          <w:spacing w:val="0"/>
          <w:kern w:val="0"/>
          <w:sz w:val="20"/>
          <w:szCs w:val="20"/>
          <w:lang w:val="en-US" w:eastAsia="en-US" w:bidi="ar-SA"/>
        </w:rPr>
        <w:t xml:space="preserve">Certificate </w:t>
      </w:r>
      <w:r w:rsidRPr="00453B3F">
        <w:rPr>
          <w:rFonts w:eastAsiaTheme="minorEastAsia" w:cs="Arial"/>
          <w:color w:val="auto"/>
          <w:spacing w:val="0"/>
          <w:kern w:val="0"/>
          <w:sz w:val="20"/>
          <w:szCs w:val="20"/>
          <w:lang w:val="en-US" w:eastAsia="en-US" w:bidi="ar-SA"/>
        </w:rPr>
        <w:t xml:space="preserve"> </w:t>
      </w:r>
    </w:p>
    <w:p w:rsidR="00220784" w:rsidRDefault="00220784" w:rsidP="00345CFE">
      <w:pPr>
        <w:tabs>
          <w:tab w:val="num" w:pos="720"/>
        </w:tabs>
        <w:spacing w:before="100" w:beforeAutospacing="1" w:after="100" w:afterAutospacing="1"/>
        <w:rPr>
          <w:rFonts w:eastAsiaTheme="minorEastAsia" w:cs="Arial"/>
          <w:color w:val="auto"/>
          <w:spacing w:val="0"/>
          <w:kern w:val="0"/>
          <w:sz w:val="20"/>
          <w:szCs w:val="20"/>
          <w:lang w:val="en-US" w:eastAsia="en-US" w:bidi="ar-SA"/>
        </w:rPr>
      </w:pPr>
      <w:r>
        <w:rPr>
          <w:rFonts w:eastAsiaTheme="minorEastAsia" w:cs="Arial"/>
          <w:color w:val="auto"/>
          <w:spacing w:val="0"/>
          <w:kern w:val="0"/>
          <w:sz w:val="20"/>
          <w:szCs w:val="20"/>
          <w:lang w:val="en-US" w:eastAsia="en-US" w:bidi="ar-SA"/>
        </w:rPr>
        <w:t xml:space="preserve">First AID and CPR certificate </w:t>
      </w:r>
    </w:p>
    <w:p w:rsidR="00637638" w:rsidRDefault="009C2925" w:rsidP="00345CFE">
      <w:pPr>
        <w:tabs>
          <w:tab w:val="num" w:pos="720"/>
        </w:tabs>
        <w:spacing w:before="100" w:beforeAutospacing="1" w:after="100" w:afterAutospacing="1"/>
        <w:rPr>
          <w:rFonts w:eastAsiaTheme="minorEastAsia" w:cs="Arial"/>
          <w:color w:val="auto"/>
          <w:spacing w:val="0"/>
          <w:kern w:val="0"/>
          <w:sz w:val="20"/>
          <w:szCs w:val="20"/>
          <w:lang w:val="en-US" w:eastAsia="en-US" w:bidi="ar-SA"/>
        </w:rPr>
      </w:pPr>
      <w:r>
        <w:rPr>
          <w:rFonts w:eastAsiaTheme="minorEastAsia" w:cs="Arial"/>
          <w:color w:val="auto"/>
          <w:spacing w:val="0"/>
          <w:kern w:val="0"/>
          <w:sz w:val="20"/>
          <w:szCs w:val="20"/>
          <w:lang w:val="en-US" w:eastAsia="en-US" w:bidi="ar-SA"/>
        </w:rPr>
        <w:t>23</w:t>
      </w:r>
      <w:r w:rsidR="00637638">
        <w:rPr>
          <w:rFonts w:eastAsiaTheme="minorEastAsia" w:cs="Arial"/>
          <w:color w:val="auto"/>
          <w:spacing w:val="0"/>
          <w:kern w:val="0"/>
          <w:sz w:val="20"/>
          <w:szCs w:val="20"/>
          <w:lang w:val="en-US" w:eastAsia="en-US" w:bidi="ar-SA"/>
        </w:rPr>
        <w:t xml:space="preserve"> International Certificates for STCW</w:t>
      </w:r>
      <w:r>
        <w:rPr>
          <w:rFonts w:eastAsiaTheme="minorEastAsia" w:cs="Arial"/>
          <w:color w:val="auto"/>
          <w:spacing w:val="0"/>
          <w:kern w:val="0"/>
          <w:sz w:val="20"/>
          <w:szCs w:val="20"/>
          <w:lang w:val="en-US" w:eastAsia="en-US" w:bidi="ar-SA"/>
        </w:rPr>
        <w:t xml:space="preserve"> </w:t>
      </w:r>
    </w:p>
    <w:p w:rsidR="009C2925" w:rsidRPr="00453B3F" w:rsidRDefault="009C2925" w:rsidP="00345CFE">
      <w:pPr>
        <w:tabs>
          <w:tab w:val="num" w:pos="720"/>
        </w:tabs>
        <w:spacing w:before="100" w:beforeAutospacing="1" w:after="100" w:afterAutospacing="1"/>
        <w:rPr>
          <w:rFonts w:eastAsiaTheme="minorEastAsia" w:cs="Arial"/>
          <w:color w:val="auto"/>
          <w:spacing w:val="0"/>
          <w:kern w:val="0"/>
          <w:sz w:val="20"/>
          <w:szCs w:val="20"/>
          <w:lang w:val="en-US" w:eastAsia="en-US" w:bidi="ar-SA"/>
        </w:rPr>
      </w:pPr>
    </w:p>
    <w:p w:rsidR="002946C7" w:rsidRPr="00FA62EF" w:rsidRDefault="002946C7" w:rsidP="00FA62EF">
      <w:pPr>
        <w:tabs>
          <w:tab w:val="num" w:pos="0"/>
        </w:tabs>
        <w:spacing w:before="100" w:beforeAutospacing="1" w:after="100" w:afterAutospacing="1"/>
        <w:rPr>
          <w:rFonts w:eastAsiaTheme="minorEastAsia" w:cs="Arial"/>
          <w:color w:val="auto"/>
          <w:spacing w:val="0"/>
          <w:kern w:val="0"/>
          <w:sz w:val="20"/>
          <w:szCs w:val="20"/>
          <w:lang w:val="en-US" w:eastAsia="en-US" w:bidi="ar-SA"/>
        </w:rPr>
      </w:pPr>
    </w:p>
    <w:p w:rsidR="002946C7" w:rsidRPr="00365C8E" w:rsidRDefault="002946C7" w:rsidP="00D13185">
      <w:pPr>
        <w:pStyle w:val="ECVText"/>
        <w:rPr>
          <w:rFonts w:cs="Arial"/>
          <w:sz w:val="18"/>
          <w:szCs w:val="18"/>
        </w:rPr>
      </w:pPr>
    </w:p>
    <w:tbl>
      <w:tblPr>
        <w:tblW w:w="0" w:type="auto"/>
        <w:tblLayout w:type="fixed"/>
        <w:tblCellMar>
          <w:left w:w="0" w:type="dxa"/>
          <w:right w:w="0" w:type="dxa"/>
        </w:tblCellMar>
        <w:tblLook w:val="0000" w:firstRow="0" w:lastRow="0" w:firstColumn="0" w:lastColumn="0" w:noHBand="0" w:noVBand="0"/>
      </w:tblPr>
      <w:tblGrid>
        <w:gridCol w:w="2835"/>
        <w:gridCol w:w="7540"/>
      </w:tblGrid>
      <w:tr w:rsidR="002946C7" w:rsidRPr="00365C8E">
        <w:trPr>
          <w:trHeight w:val="170"/>
        </w:trPr>
        <w:tc>
          <w:tcPr>
            <w:tcW w:w="2835" w:type="dxa"/>
            <w:shd w:val="clear" w:color="auto" w:fill="auto"/>
          </w:tcPr>
          <w:p w:rsidR="002946C7" w:rsidRPr="00B05CD2" w:rsidRDefault="002946C7" w:rsidP="00D13185">
            <w:pPr>
              <w:pStyle w:val="ECVLeftHeading"/>
              <w:rPr>
                <w:rFonts w:cs="Arial"/>
                <w:sz w:val="20"/>
                <w:szCs w:val="20"/>
              </w:rPr>
            </w:pPr>
            <w:r w:rsidRPr="00B05CD2">
              <w:rPr>
                <w:rFonts w:cs="Arial"/>
                <w:caps w:val="0"/>
                <w:sz w:val="20"/>
                <w:szCs w:val="20"/>
              </w:rPr>
              <w:t>PERSONAL SKILLS</w:t>
            </w:r>
          </w:p>
        </w:tc>
        <w:tc>
          <w:tcPr>
            <w:tcW w:w="7540" w:type="dxa"/>
            <w:shd w:val="clear" w:color="auto" w:fill="auto"/>
            <w:vAlign w:val="bottom"/>
          </w:tcPr>
          <w:p w:rsidR="002946C7" w:rsidRPr="00365C8E" w:rsidRDefault="0081610A" w:rsidP="00D13185">
            <w:pPr>
              <w:pStyle w:val="ECVBlueBox"/>
              <w:rPr>
                <w:rFonts w:cs="Arial"/>
                <w:sz w:val="18"/>
                <w:szCs w:val="18"/>
              </w:rPr>
            </w:pPr>
            <w:r w:rsidRPr="00365C8E">
              <w:rPr>
                <w:rFonts w:cs="Arial"/>
                <w:noProof/>
                <w:sz w:val="18"/>
                <w:szCs w:val="18"/>
                <w:lang w:val="en-US" w:eastAsia="en-US" w:bidi="ar-SA"/>
              </w:rPr>
              <w:drawing>
                <wp:inline distT="0" distB="0" distL="0" distR="0">
                  <wp:extent cx="4791075" cy="857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4791075" cy="85725"/>
                          </a:xfrm>
                          <a:prstGeom prst="rect">
                            <a:avLst/>
                          </a:prstGeom>
                          <a:solidFill>
                            <a:srgbClr val="FFFFFF"/>
                          </a:solidFill>
                          <a:ln w="9525">
                            <a:noFill/>
                            <a:miter lim="800000"/>
                            <a:headEnd/>
                            <a:tailEnd/>
                          </a:ln>
                        </pic:spPr>
                      </pic:pic>
                    </a:graphicData>
                  </a:graphic>
                </wp:inline>
              </w:drawing>
            </w:r>
            <w:r w:rsidR="002946C7" w:rsidRPr="00365C8E">
              <w:rPr>
                <w:rFonts w:cs="Arial"/>
                <w:sz w:val="18"/>
                <w:szCs w:val="18"/>
              </w:rPr>
              <w:t xml:space="preserve"> </w:t>
            </w:r>
          </w:p>
        </w:tc>
      </w:tr>
    </w:tbl>
    <w:p w:rsidR="002946C7" w:rsidRPr="00365C8E" w:rsidRDefault="002946C7" w:rsidP="00D13185">
      <w:pPr>
        <w:pStyle w:val="ECVComments"/>
        <w:rPr>
          <w:rFonts w:cs="Arial"/>
          <w:sz w:val="18"/>
          <w:szCs w:val="18"/>
        </w:rPr>
      </w:pPr>
    </w:p>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834"/>
        <w:gridCol w:w="1544"/>
        <w:gridCol w:w="1498"/>
        <w:gridCol w:w="1499"/>
        <w:gridCol w:w="1500"/>
        <w:gridCol w:w="1501"/>
      </w:tblGrid>
      <w:tr w:rsidR="002946C7" w:rsidRPr="00365C8E">
        <w:trPr>
          <w:cantSplit/>
          <w:trHeight w:val="255"/>
        </w:trPr>
        <w:tc>
          <w:tcPr>
            <w:tcW w:w="2834" w:type="dxa"/>
            <w:shd w:val="clear" w:color="auto" w:fill="auto"/>
          </w:tcPr>
          <w:p w:rsidR="002946C7" w:rsidRPr="00453B3F" w:rsidRDefault="002946C7" w:rsidP="00D13185">
            <w:pPr>
              <w:pStyle w:val="ECVLeftDetails"/>
              <w:rPr>
                <w:rFonts w:cs="Arial"/>
                <w:sz w:val="20"/>
                <w:szCs w:val="20"/>
              </w:rPr>
            </w:pPr>
            <w:r w:rsidRPr="00453B3F">
              <w:rPr>
                <w:rFonts w:cs="Arial"/>
                <w:sz w:val="20"/>
                <w:szCs w:val="20"/>
              </w:rPr>
              <w:t>Mother tongue(s)</w:t>
            </w:r>
          </w:p>
        </w:tc>
        <w:tc>
          <w:tcPr>
            <w:tcW w:w="7542" w:type="dxa"/>
            <w:gridSpan w:val="5"/>
            <w:shd w:val="clear" w:color="auto" w:fill="auto"/>
          </w:tcPr>
          <w:p w:rsidR="002946C7" w:rsidRPr="00453B3F" w:rsidRDefault="00F04CA3" w:rsidP="00D13185">
            <w:pPr>
              <w:pStyle w:val="ECVSectionDetails"/>
              <w:rPr>
                <w:rFonts w:cs="Arial"/>
                <w:sz w:val="20"/>
                <w:szCs w:val="20"/>
              </w:rPr>
            </w:pPr>
            <w:r w:rsidRPr="00453B3F">
              <w:rPr>
                <w:rFonts w:cs="Arial"/>
                <w:sz w:val="20"/>
                <w:szCs w:val="20"/>
              </w:rPr>
              <w:t>Macedonian</w:t>
            </w:r>
          </w:p>
        </w:tc>
      </w:tr>
      <w:tr w:rsidR="002946C7" w:rsidRPr="00365C8E">
        <w:trPr>
          <w:cantSplit/>
          <w:trHeight w:val="340"/>
        </w:trPr>
        <w:tc>
          <w:tcPr>
            <w:tcW w:w="2834" w:type="dxa"/>
            <w:shd w:val="clear" w:color="auto" w:fill="auto"/>
          </w:tcPr>
          <w:p w:rsidR="002946C7" w:rsidRPr="00453B3F" w:rsidRDefault="002946C7" w:rsidP="00D13185">
            <w:pPr>
              <w:pStyle w:val="ECVLeftHeading"/>
              <w:rPr>
                <w:rFonts w:cs="Arial"/>
                <w:sz w:val="20"/>
                <w:szCs w:val="20"/>
              </w:rPr>
            </w:pPr>
          </w:p>
        </w:tc>
        <w:tc>
          <w:tcPr>
            <w:tcW w:w="7542" w:type="dxa"/>
            <w:gridSpan w:val="5"/>
            <w:shd w:val="clear" w:color="auto" w:fill="auto"/>
          </w:tcPr>
          <w:p w:rsidR="002946C7" w:rsidRPr="00453B3F" w:rsidRDefault="002946C7" w:rsidP="00D13185">
            <w:pPr>
              <w:pStyle w:val="ECVRightColumn"/>
              <w:rPr>
                <w:rFonts w:cs="Arial"/>
                <w:sz w:val="20"/>
                <w:szCs w:val="20"/>
              </w:rPr>
            </w:pPr>
          </w:p>
        </w:tc>
      </w:tr>
      <w:tr w:rsidR="002946C7" w:rsidRPr="00365C8E">
        <w:trPr>
          <w:cantSplit/>
          <w:trHeight w:val="340"/>
        </w:trPr>
        <w:tc>
          <w:tcPr>
            <w:tcW w:w="2834" w:type="dxa"/>
            <w:vMerge w:val="restart"/>
            <w:shd w:val="clear" w:color="auto" w:fill="auto"/>
          </w:tcPr>
          <w:p w:rsidR="002946C7" w:rsidRPr="00453B3F" w:rsidRDefault="002946C7" w:rsidP="00D13185">
            <w:pPr>
              <w:pStyle w:val="ECVLeftDetails"/>
              <w:rPr>
                <w:rFonts w:cs="Arial"/>
                <w:caps/>
                <w:sz w:val="20"/>
                <w:szCs w:val="20"/>
              </w:rPr>
            </w:pPr>
            <w:r w:rsidRPr="00453B3F">
              <w:rPr>
                <w:rFonts w:cs="Arial"/>
                <w:sz w:val="20"/>
                <w:szCs w:val="20"/>
              </w:rPr>
              <w:t>Other language(s)</w:t>
            </w:r>
          </w:p>
        </w:tc>
        <w:tc>
          <w:tcPr>
            <w:tcW w:w="3042" w:type="dxa"/>
            <w:gridSpan w:val="2"/>
            <w:tcBorders>
              <w:top w:val="single" w:sz="8" w:space="0" w:color="C0C0C0"/>
              <w:bottom w:val="single" w:sz="8" w:space="0" w:color="C0C0C0"/>
            </w:tcBorders>
            <w:shd w:val="clear" w:color="auto" w:fill="auto"/>
            <w:vAlign w:val="center"/>
          </w:tcPr>
          <w:p w:rsidR="002946C7" w:rsidRPr="00453B3F" w:rsidRDefault="002946C7" w:rsidP="00D13185">
            <w:pPr>
              <w:pStyle w:val="ECVLanguageHeading"/>
              <w:rPr>
                <w:rFonts w:cs="Arial"/>
                <w:sz w:val="20"/>
                <w:szCs w:val="20"/>
              </w:rPr>
            </w:pPr>
            <w:r w:rsidRPr="00453B3F">
              <w:rPr>
                <w:rFonts w:cs="Arial"/>
                <w:sz w:val="20"/>
                <w:szCs w:val="20"/>
              </w:rPr>
              <w:t xml:space="preserve">UNDERSTANDING </w:t>
            </w:r>
          </w:p>
        </w:tc>
        <w:tc>
          <w:tcPr>
            <w:tcW w:w="2999" w:type="dxa"/>
            <w:gridSpan w:val="2"/>
            <w:tcBorders>
              <w:top w:val="single" w:sz="8" w:space="0" w:color="C0C0C0"/>
              <w:left w:val="single" w:sz="8" w:space="0" w:color="C0C0C0"/>
              <w:bottom w:val="single" w:sz="8" w:space="0" w:color="C0C0C0"/>
            </w:tcBorders>
            <w:shd w:val="clear" w:color="auto" w:fill="auto"/>
            <w:vAlign w:val="center"/>
          </w:tcPr>
          <w:p w:rsidR="002946C7" w:rsidRPr="00453B3F" w:rsidRDefault="002946C7" w:rsidP="00D13185">
            <w:pPr>
              <w:pStyle w:val="ECVLanguageHeading"/>
              <w:rPr>
                <w:rFonts w:cs="Arial"/>
                <w:sz w:val="20"/>
                <w:szCs w:val="20"/>
              </w:rPr>
            </w:pPr>
            <w:r w:rsidRPr="00453B3F">
              <w:rPr>
                <w:rFonts w:cs="Arial"/>
                <w:sz w:val="20"/>
                <w:szCs w:val="20"/>
              </w:rPr>
              <w:t xml:space="preserve">SPEAKING </w:t>
            </w:r>
          </w:p>
        </w:tc>
        <w:tc>
          <w:tcPr>
            <w:tcW w:w="1501" w:type="dxa"/>
            <w:tcBorders>
              <w:top w:val="single" w:sz="8" w:space="0" w:color="C0C0C0"/>
              <w:left w:val="single" w:sz="8" w:space="0" w:color="C0C0C0"/>
              <w:bottom w:val="single" w:sz="8" w:space="0" w:color="C0C0C0"/>
            </w:tcBorders>
            <w:shd w:val="clear" w:color="auto" w:fill="auto"/>
            <w:vAlign w:val="center"/>
          </w:tcPr>
          <w:p w:rsidR="002946C7" w:rsidRPr="00453B3F" w:rsidRDefault="002946C7" w:rsidP="00D13185">
            <w:pPr>
              <w:pStyle w:val="ECVLanguageHeading"/>
              <w:rPr>
                <w:rFonts w:cs="Arial"/>
                <w:sz w:val="20"/>
                <w:szCs w:val="20"/>
              </w:rPr>
            </w:pPr>
            <w:r w:rsidRPr="00453B3F">
              <w:rPr>
                <w:rFonts w:cs="Arial"/>
                <w:sz w:val="20"/>
                <w:szCs w:val="20"/>
              </w:rPr>
              <w:t xml:space="preserve">WRITING </w:t>
            </w:r>
          </w:p>
        </w:tc>
      </w:tr>
      <w:tr w:rsidR="002946C7" w:rsidRPr="00365C8E">
        <w:trPr>
          <w:cantSplit/>
          <w:trHeight w:val="340"/>
        </w:trPr>
        <w:tc>
          <w:tcPr>
            <w:tcW w:w="2834" w:type="dxa"/>
            <w:vMerge/>
            <w:shd w:val="clear" w:color="auto" w:fill="auto"/>
          </w:tcPr>
          <w:p w:rsidR="002946C7" w:rsidRPr="00453B3F" w:rsidRDefault="002946C7" w:rsidP="00D13185">
            <w:pPr>
              <w:rPr>
                <w:rFonts w:cs="Arial"/>
                <w:sz w:val="20"/>
                <w:szCs w:val="20"/>
              </w:rPr>
            </w:pPr>
          </w:p>
        </w:tc>
        <w:tc>
          <w:tcPr>
            <w:tcW w:w="1544" w:type="dxa"/>
            <w:tcBorders>
              <w:bottom w:val="single" w:sz="8" w:space="0" w:color="C0C0C0"/>
            </w:tcBorders>
            <w:shd w:val="clear" w:color="auto" w:fill="auto"/>
            <w:vAlign w:val="center"/>
          </w:tcPr>
          <w:p w:rsidR="002946C7" w:rsidRPr="00453B3F" w:rsidRDefault="002946C7" w:rsidP="00D13185">
            <w:pPr>
              <w:pStyle w:val="ECVLanguageSubHeading"/>
              <w:rPr>
                <w:rFonts w:cs="Arial"/>
                <w:sz w:val="20"/>
                <w:szCs w:val="20"/>
              </w:rPr>
            </w:pPr>
            <w:r w:rsidRPr="00453B3F">
              <w:rPr>
                <w:rFonts w:cs="Arial"/>
                <w:sz w:val="20"/>
                <w:szCs w:val="20"/>
              </w:rPr>
              <w:t xml:space="preserve">Listening </w:t>
            </w:r>
          </w:p>
        </w:tc>
        <w:tc>
          <w:tcPr>
            <w:tcW w:w="1498" w:type="dxa"/>
            <w:tcBorders>
              <w:left w:val="single" w:sz="8" w:space="0" w:color="C0C0C0"/>
              <w:bottom w:val="single" w:sz="8" w:space="0" w:color="C0C0C0"/>
            </w:tcBorders>
            <w:shd w:val="clear" w:color="auto" w:fill="auto"/>
            <w:vAlign w:val="center"/>
          </w:tcPr>
          <w:p w:rsidR="002946C7" w:rsidRPr="00453B3F" w:rsidRDefault="002946C7" w:rsidP="00D13185">
            <w:pPr>
              <w:pStyle w:val="ECVLanguageSubHeading"/>
              <w:rPr>
                <w:rFonts w:cs="Arial"/>
                <w:sz w:val="20"/>
                <w:szCs w:val="20"/>
              </w:rPr>
            </w:pPr>
            <w:r w:rsidRPr="00453B3F">
              <w:rPr>
                <w:rFonts w:cs="Arial"/>
                <w:sz w:val="20"/>
                <w:szCs w:val="20"/>
              </w:rPr>
              <w:t xml:space="preserve">Reading </w:t>
            </w:r>
          </w:p>
        </w:tc>
        <w:tc>
          <w:tcPr>
            <w:tcW w:w="1499" w:type="dxa"/>
            <w:tcBorders>
              <w:left w:val="single" w:sz="8" w:space="0" w:color="C0C0C0"/>
              <w:bottom w:val="single" w:sz="8" w:space="0" w:color="C0C0C0"/>
            </w:tcBorders>
            <w:shd w:val="clear" w:color="auto" w:fill="auto"/>
            <w:vAlign w:val="center"/>
          </w:tcPr>
          <w:p w:rsidR="002946C7" w:rsidRPr="00453B3F" w:rsidRDefault="002946C7" w:rsidP="00D13185">
            <w:pPr>
              <w:pStyle w:val="ECVLanguageSubHeading"/>
              <w:rPr>
                <w:rFonts w:cs="Arial"/>
                <w:sz w:val="20"/>
                <w:szCs w:val="20"/>
              </w:rPr>
            </w:pPr>
            <w:r w:rsidRPr="00453B3F">
              <w:rPr>
                <w:rFonts w:cs="Arial"/>
                <w:sz w:val="20"/>
                <w:szCs w:val="20"/>
              </w:rPr>
              <w:t xml:space="preserve">Spoken interaction </w:t>
            </w:r>
          </w:p>
        </w:tc>
        <w:tc>
          <w:tcPr>
            <w:tcW w:w="1500" w:type="dxa"/>
            <w:tcBorders>
              <w:left w:val="single" w:sz="8" w:space="0" w:color="C0C0C0"/>
              <w:bottom w:val="single" w:sz="8" w:space="0" w:color="C0C0C0"/>
            </w:tcBorders>
            <w:shd w:val="clear" w:color="auto" w:fill="auto"/>
            <w:vAlign w:val="center"/>
          </w:tcPr>
          <w:p w:rsidR="002946C7" w:rsidRPr="00453B3F" w:rsidRDefault="002946C7" w:rsidP="00D13185">
            <w:pPr>
              <w:pStyle w:val="ECVLanguageSubHeading"/>
              <w:rPr>
                <w:rFonts w:cs="Arial"/>
                <w:sz w:val="20"/>
                <w:szCs w:val="20"/>
              </w:rPr>
            </w:pPr>
            <w:r w:rsidRPr="00453B3F">
              <w:rPr>
                <w:rFonts w:cs="Arial"/>
                <w:sz w:val="20"/>
                <w:szCs w:val="20"/>
              </w:rPr>
              <w:t xml:space="preserve">Spoken production </w:t>
            </w:r>
          </w:p>
        </w:tc>
        <w:tc>
          <w:tcPr>
            <w:tcW w:w="1501" w:type="dxa"/>
            <w:tcBorders>
              <w:left w:val="single" w:sz="8" w:space="0" w:color="C0C0C0"/>
              <w:bottom w:val="single" w:sz="8" w:space="0" w:color="C0C0C0"/>
            </w:tcBorders>
            <w:shd w:val="clear" w:color="auto" w:fill="auto"/>
            <w:vAlign w:val="center"/>
          </w:tcPr>
          <w:p w:rsidR="002946C7" w:rsidRPr="00453B3F" w:rsidRDefault="002946C7" w:rsidP="00D13185">
            <w:pPr>
              <w:pStyle w:val="ECVRightColumn"/>
              <w:rPr>
                <w:rFonts w:cs="Arial"/>
                <w:sz w:val="20"/>
                <w:szCs w:val="20"/>
              </w:rPr>
            </w:pPr>
          </w:p>
        </w:tc>
      </w:tr>
      <w:tr w:rsidR="002946C7" w:rsidRPr="00365C8E">
        <w:trPr>
          <w:cantSplit/>
          <w:trHeight w:val="283"/>
        </w:trPr>
        <w:tc>
          <w:tcPr>
            <w:tcW w:w="2834" w:type="dxa"/>
            <w:shd w:val="clear" w:color="auto" w:fill="auto"/>
            <w:vAlign w:val="center"/>
          </w:tcPr>
          <w:p w:rsidR="002946C7" w:rsidRPr="00453B3F" w:rsidRDefault="000D6AD6" w:rsidP="00D13185">
            <w:pPr>
              <w:pStyle w:val="ECVLanguageName"/>
              <w:rPr>
                <w:rFonts w:cs="Arial"/>
                <w:sz w:val="20"/>
                <w:szCs w:val="20"/>
              </w:rPr>
            </w:pPr>
            <w:r w:rsidRPr="00453B3F">
              <w:rPr>
                <w:rFonts w:cs="Arial"/>
                <w:sz w:val="20"/>
                <w:szCs w:val="20"/>
              </w:rPr>
              <w:t xml:space="preserve">English, Serbian, Croatian, Bulgarian, Montenegro, </w:t>
            </w:r>
            <w:proofErr w:type="spellStart"/>
            <w:r w:rsidRPr="00453B3F">
              <w:rPr>
                <w:rFonts w:cs="Arial"/>
                <w:sz w:val="20"/>
                <w:szCs w:val="20"/>
              </w:rPr>
              <w:t>Vlashki</w:t>
            </w:r>
            <w:proofErr w:type="spellEnd"/>
            <w:r w:rsidRPr="00453B3F">
              <w:rPr>
                <w:rFonts w:cs="Arial"/>
                <w:sz w:val="20"/>
                <w:szCs w:val="20"/>
              </w:rPr>
              <w:t xml:space="preserve"> </w:t>
            </w:r>
            <w:proofErr w:type="gramStart"/>
            <w:r w:rsidRPr="00453B3F">
              <w:rPr>
                <w:rFonts w:cs="Arial"/>
                <w:sz w:val="20"/>
                <w:szCs w:val="20"/>
              </w:rPr>
              <w:t>-(</w:t>
            </w:r>
            <w:proofErr w:type="gramEnd"/>
            <w:r w:rsidRPr="00453B3F">
              <w:rPr>
                <w:rFonts w:cs="Arial"/>
                <w:sz w:val="20"/>
                <w:szCs w:val="20"/>
              </w:rPr>
              <w:t>a dialect of all Latino languages).</w:t>
            </w:r>
          </w:p>
        </w:tc>
        <w:tc>
          <w:tcPr>
            <w:tcW w:w="1544" w:type="dxa"/>
            <w:tcBorders>
              <w:bottom w:val="single" w:sz="4" w:space="0" w:color="C0C0C0"/>
            </w:tcBorders>
            <w:shd w:val="clear" w:color="auto" w:fill="auto"/>
            <w:vAlign w:val="center"/>
          </w:tcPr>
          <w:p w:rsidR="002946C7" w:rsidRPr="00453B3F" w:rsidRDefault="00FA62EF" w:rsidP="00D13185">
            <w:pPr>
              <w:pStyle w:val="ECVLanguageLevel"/>
              <w:rPr>
                <w:rFonts w:cs="Arial"/>
                <w:caps w:val="0"/>
                <w:sz w:val="20"/>
                <w:szCs w:val="20"/>
              </w:rPr>
            </w:pPr>
            <w:r w:rsidRPr="00453B3F">
              <w:rPr>
                <w:rFonts w:cs="Arial"/>
                <w:caps w:val="0"/>
                <w:sz w:val="20"/>
                <w:szCs w:val="20"/>
              </w:rPr>
              <w:t>C1/2</w:t>
            </w:r>
            <w:r w:rsidR="005A29C8" w:rsidRPr="00453B3F">
              <w:rPr>
                <w:rFonts w:cs="Arial"/>
                <w:caps w:val="0"/>
                <w:sz w:val="20"/>
                <w:szCs w:val="20"/>
              </w:rPr>
              <w:t xml:space="preserve"> </w:t>
            </w:r>
          </w:p>
        </w:tc>
        <w:tc>
          <w:tcPr>
            <w:tcW w:w="1498" w:type="dxa"/>
            <w:tcBorders>
              <w:bottom w:val="single" w:sz="4" w:space="0" w:color="C0C0C0"/>
            </w:tcBorders>
            <w:shd w:val="clear" w:color="auto" w:fill="auto"/>
            <w:vAlign w:val="center"/>
          </w:tcPr>
          <w:p w:rsidR="002946C7" w:rsidRPr="00453B3F" w:rsidRDefault="00FA62EF" w:rsidP="00FA62EF">
            <w:pPr>
              <w:pStyle w:val="ECVLanguageLevel"/>
              <w:rPr>
                <w:rFonts w:cs="Arial"/>
                <w:caps w:val="0"/>
                <w:sz w:val="20"/>
                <w:szCs w:val="20"/>
              </w:rPr>
            </w:pPr>
            <w:r w:rsidRPr="00453B3F">
              <w:rPr>
                <w:rFonts w:cs="Arial"/>
                <w:caps w:val="0"/>
                <w:sz w:val="20"/>
                <w:szCs w:val="20"/>
              </w:rPr>
              <w:t>C1/2</w:t>
            </w:r>
          </w:p>
        </w:tc>
        <w:tc>
          <w:tcPr>
            <w:tcW w:w="1499" w:type="dxa"/>
            <w:tcBorders>
              <w:bottom w:val="single" w:sz="4" w:space="0" w:color="C0C0C0"/>
            </w:tcBorders>
            <w:shd w:val="clear" w:color="auto" w:fill="auto"/>
            <w:vAlign w:val="center"/>
          </w:tcPr>
          <w:p w:rsidR="002946C7" w:rsidRPr="00453B3F" w:rsidRDefault="00FA62EF" w:rsidP="00FA62EF">
            <w:pPr>
              <w:pStyle w:val="ECVLanguageLevel"/>
              <w:rPr>
                <w:rFonts w:cs="Arial"/>
                <w:caps w:val="0"/>
                <w:sz w:val="20"/>
                <w:szCs w:val="20"/>
              </w:rPr>
            </w:pPr>
            <w:r w:rsidRPr="00453B3F">
              <w:rPr>
                <w:rFonts w:cs="Arial"/>
                <w:caps w:val="0"/>
                <w:sz w:val="20"/>
                <w:szCs w:val="20"/>
              </w:rPr>
              <w:t>C1/2</w:t>
            </w:r>
          </w:p>
        </w:tc>
        <w:tc>
          <w:tcPr>
            <w:tcW w:w="1500" w:type="dxa"/>
            <w:tcBorders>
              <w:bottom w:val="single" w:sz="4" w:space="0" w:color="C0C0C0"/>
            </w:tcBorders>
            <w:shd w:val="clear" w:color="auto" w:fill="auto"/>
            <w:vAlign w:val="center"/>
          </w:tcPr>
          <w:p w:rsidR="002946C7" w:rsidRPr="00453B3F" w:rsidRDefault="00FA62EF" w:rsidP="00D13185">
            <w:pPr>
              <w:pStyle w:val="ECVLanguageLevel"/>
              <w:rPr>
                <w:rFonts w:cs="Arial"/>
                <w:caps w:val="0"/>
                <w:sz w:val="20"/>
                <w:szCs w:val="20"/>
              </w:rPr>
            </w:pPr>
            <w:r w:rsidRPr="00453B3F">
              <w:rPr>
                <w:rFonts w:cs="Arial"/>
                <w:caps w:val="0"/>
                <w:sz w:val="20"/>
                <w:szCs w:val="20"/>
              </w:rPr>
              <w:t>C1/2</w:t>
            </w:r>
          </w:p>
        </w:tc>
        <w:tc>
          <w:tcPr>
            <w:tcW w:w="1501" w:type="dxa"/>
            <w:tcBorders>
              <w:bottom w:val="single" w:sz="4" w:space="0" w:color="C0C0C0"/>
            </w:tcBorders>
            <w:shd w:val="clear" w:color="auto" w:fill="auto"/>
            <w:vAlign w:val="center"/>
          </w:tcPr>
          <w:p w:rsidR="002946C7" w:rsidRPr="00453B3F" w:rsidRDefault="00FA62EF" w:rsidP="00D13185">
            <w:pPr>
              <w:pStyle w:val="ECVLanguageLevel"/>
              <w:rPr>
                <w:rFonts w:cs="Arial"/>
                <w:sz w:val="20"/>
                <w:szCs w:val="20"/>
              </w:rPr>
            </w:pPr>
            <w:r w:rsidRPr="00453B3F">
              <w:rPr>
                <w:rFonts w:cs="Arial"/>
                <w:caps w:val="0"/>
                <w:sz w:val="20"/>
                <w:szCs w:val="20"/>
              </w:rPr>
              <w:t>C1/2</w:t>
            </w:r>
          </w:p>
        </w:tc>
      </w:tr>
      <w:tr w:rsidR="002946C7" w:rsidRPr="00365C8E">
        <w:trPr>
          <w:cantSplit/>
          <w:trHeight w:val="283"/>
        </w:trPr>
        <w:tc>
          <w:tcPr>
            <w:tcW w:w="2834" w:type="dxa"/>
            <w:shd w:val="clear" w:color="auto" w:fill="auto"/>
          </w:tcPr>
          <w:p w:rsidR="002946C7" w:rsidRPr="00453B3F" w:rsidRDefault="002946C7" w:rsidP="00D13185">
            <w:pPr>
              <w:rPr>
                <w:rFonts w:cs="Arial"/>
                <w:sz w:val="20"/>
                <w:szCs w:val="20"/>
              </w:rPr>
            </w:pPr>
          </w:p>
        </w:tc>
        <w:tc>
          <w:tcPr>
            <w:tcW w:w="7542" w:type="dxa"/>
            <w:gridSpan w:val="5"/>
            <w:tcBorders>
              <w:bottom w:val="single" w:sz="8" w:space="0" w:color="C0C0C0"/>
            </w:tcBorders>
            <w:shd w:val="clear" w:color="auto" w:fill="ECECEC"/>
            <w:vAlign w:val="center"/>
          </w:tcPr>
          <w:p w:rsidR="002946C7" w:rsidRPr="00453B3F" w:rsidRDefault="002946C7" w:rsidP="00D13185">
            <w:pPr>
              <w:pStyle w:val="ECVLanguageCertificate"/>
              <w:rPr>
                <w:rFonts w:cs="Arial"/>
                <w:sz w:val="20"/>
                <w:szCs w:val="20"/>
              </w:rPr>
            </w:pPr>
          </w:p>
        </w:tc>
      </w:tr>
      <w:tr w:rsidR="002946C7" w:rsidRPr="00365C8E">
        <w:trPr>
          <w:cantSplit/>
          <w:trHeight w:val="283"/>
        </w:trPr>
        <w:tc>
          <w:tcPr>
            <w:tcW w:w="2834" w:type="dxa"/>
            <w:shd w:val="clear" w:color="auto" w:fill="auto"/>
            <w:vAlign w:val="center"/>
          </w:tcPr>
          <w:p w:rsidR="002946C7" w:rsidRPr="00453B3F" w:rsidRDefault="000D6AD6" w:rsidP="00D13185">
            <w:pPr>
              <w:pStyle w:val="ECVLanguageName"/>
              <w:rPr>
                <w:rFonts w:cs="Arial"/>
                <w:sz w:val="20"/>
                <w:szCs w:val="20"/>
              </w:rPr>
            </w:pPr>
            <w:r w:rsidRPr="00453B3F">
              <w:rPr>
                <w:rFonts w:cs="Arial"/>
                <w:sz w:val="20"/>
                <w:szCs w:val="20"/>
              </w:rPr>
              <w:t>Spanish  Italian Romanian Slovenian</w:t>
            </w:r>
          </w:p>
        </w:tc>
        <w:tc>
          <w:tcPr>
            <w:tcW w:w="1544" w:type="dxa"/>
            <w:tcBorders>
              <w:bottom w:val="single" w:sz="4" w:space="0" w:color="C0C0C0"/>
            </w:tcBorders>
            <w:shd w:val="clear" w:color="auto" w:fill="auto"/>
            <w:vAlign w:val="center"/>
          </w:tcPr>
          <w:p w:rsidR="002946C7" w:rsidRPr="00453B3F" w:rsidRDefault="00FA62EF" w:rsidP="00D13185">
            <w:pPr>
              <w:pStyle w:val="ECVLanguageLevel"/>
              <w:rPr>
                <w:rFonts w:cs="Arial"/>
                <w:caps w:val="0"/>
                <w:sz w:val="20"/>
                <w:szCs w:val="20"/>
              </w:rPr>
            </w:pPr>
            <w:r w:rsidRPr="00453B3F">
              <w:rPr>
                <w:rFonts w:cs="Arial"/>
                <w:caps w:val="0"/>
                <w:sz w:val="20"/>
                <w:szCs w:val="20"/>
              </w:rPr>
              <w:t>B1/2</w:t>
            </w:r>
          </w:p>
        </w:tc>
        <w:tc>
          <w:tcPr>
            <w:tcW w:w="1498" w:type="dxa"/>
            <w:tcBorders>
              <w:bottom w:val="single" w:sz="4" w:space="0" w:color="C0C0C0"/>
            </w:tcBorders>
            <w:shd w:val="clear" w:color="auto" w:fill="auto"/>
            <w:vAlign w:val="center"/>
          </w:tcPr>
          <w:p w:rsidR="002946C7" w:rsidRPr="00453B3F" w:rsidRDefault="00FA62EF" w:rsidP="00D13185">
            <w:pPr>
              <w:pStyle w:val="ECVLanguageLevel"/>
              <w:rPr>
                <w:rFonts w:cs="Arial"/>
                <w:caps w:val="0"/>
                <w:sz w:val="20"/>
                <w:szCs w:val="20"/>
              </w:rPr>
            </w:pPr>
            <w:r w:rsidRPr="00453B3F">
              <w:rPr>
                <w:rFonts w:cs="Arial"/>
                <w:caps w:val="0"/>
                <w:sz w:val="20"/>
                <w:szCs w:val="20"/>
              </w:rPr>
              <w:t>B1/2</w:t>
            </w:r>
          </w:p>
        </w:tc>
        <w:tc>
          <w:tcPr>
            <w:tcW w:w="1499" w:type="dxa"/>
            <w:tcBorders>
              <w:bottom w:val="single" w:sz="4" w:space="0" w:color="C0C0C0"/>
            </w:tcBorders>
            <w:shd w:val="clear" w:color="auto" w:fill="auto"/>
            <w:vAlign w:val="center"/>
          </w:tcPr>
          <w:p w:rsidR="002946C7" w:rsidRPr="00453B3F" w:rsidRDefault="00FA62EF" w:rsidP="00D13185">
            <w:pPr>
              <w:pStyle w:val="ECVLanguageLevel"/>
              <w:rPr>
                <w:rFonts w:cs="Arial"/>
                <w:caps w:val="0"/>
                <w:sz w:val="20"/>
                <w:szCs w:val="20"/>
              </w:rPr>
            </w:pPr>
            <w:r w:rsidRPr="00453B3F">
              <w:rPr>
                <w:rFonts w:cs="Arial"/>
                <w:caps w:val="0"/>
                <w:sz w:val="20"/>
                <w:szCs w:val="20"/>
              </w:rPr>
              <w:t>A1/2</w:t>
            </w:r>
          </w:p>
        </w:tc>
        <w:tc>
          <w:tcPr>
            <w:tcW w:w="1500" w:type="dxa"/>
            <w:tcBorders>
              <w:bottom w:val="single" w:sz="4" w:space="0" w:color="C0C0C0"/>
            </w:tcBorders>
            <w:shd w:val="clear" w:color="auto" w:fill="auto"/>
            <w:vAlign w:val="center"/>
          </w:tcPr>
          <w:p w:rsidR="002946C7" w:rsidRPr="00453B3F" w:rsidRDefault="00FA62EF" w:rsidP="00D13185">
            <w:pPr>
              <w:pStyle w:val="ECVLanguageLevel"/>
              <w:rPr>
                <w:rFonts w:cs="Arial"/>
                <w:caps w:val="0"/>
                <w:sz w:val="20"/>
                <w:szCs w:val="20"/>
              </w:rPr>
            </w:pPr>
            <w:r w:rsidRPr="00453B3F">
              <w:rPr>
                <w:rFonts w:cs="Arial"/>
                <w:caps w:val="0"/>
                <w:sz w:val="20"/>
                <w:szCs w:val="20"/>
              </w:rPr>
              <w:t>A1/2</w:t>
            </w:r>
          </w:p>
        </w:tc>
        <w:tc>
          <w:tcPr>
            <w:tcW w:w="1501" w:type="dxa"/>
            <w:tcBorders>
              <w:bottom w:val="single" w:sz="4" w:space="0" w:color="C0C0C0"/>
            </w:tcBorders>
            <w:shd w:val="clear" w:color="auto" w:fill="auto"/>
            <w:vAlign w:val="center"/>
          </w:tcPr>
          <w:p w:rsidR="002946C7" w:rsidRPr="00453B3F" w:rsidRDefault="00FA62EF" w:rsidP="00FA62EF">
            <w:pPr>
              <w:pStyle w:val="ECVLanguageLevel"/>
              <w:rPr>
                <w:rFonts w:cs="Arial"/>
                <w:sz w:val="20"/>
                <w:szCs w:val="20"/>
              </w:rPr>
            </w:pPr>
            <w:r w:rsidRPr="00453B3F">
              <w:rPr>
                <w:rFonts w:cs="Arial"/>
                <w:caps w:val="0"/>
                <w:sz w:val="20"/>
                <w:szCs w:val="20"/>
              </w:rPr>
              <w:t>A1/2</w:t>
            </w:r>
          </w:p>
        </w:tc>
      </w:tr>
      <w:tr w:rsidR="002946C7" w:rsidRPr="00365C8E">
        <w:trPr>
          <w:cantSplit/>
          <w:trHeight w:val="283"/>
        </w:trPr>
        <w:tc>
          <w:tcPr>
            <w:tcW w:w="2834" w:type="dxa"/>
            <w:shd w:val="clear" w:color="auto" w:fill="auto"/>
          </w:tcPr>
          <w:p w:rsidR="002946C7" w:rsidRPr="00453B3F" w:rsidRDefault="002946C7" w:rsidP="00D13185">
            <w:pPr>
              <w:rPr>
                <w:rFonts w:cs="Arial"/>
                <w:sz w:val="20"/>
                <w:szCs w:val="20"/>
              </w:rPr>
            </w:pPr>
          </w:p>
        </w:tc>
        <w:tc>
          <w:tcPr>
            <w:tcW w:w="7542" w:type="dxa"/>
            <w:gridSpan w:val="5"/>
            <w:tcBorders>
              <w:bottom w:val="single" w:sz="8" w:space="0" w:color="C0C0C0"/>
            </w:tcBorders>
            <w:shd w:val="clear" w:color="auto" w:fill="ECECEC"/>
            <w:vAlign w:val="center"/>
          </w:tcPr>
          <w:p w:rsidR="002946C7" w:rsidRPr="00453B3F" w:rsidRDefault="00F04CA3" w:rsidP="00D13185">
            <w:pPr>
              <w:pStyle w:val="ECVLanguageCertificate"/>
              <w:jc w:val="left"/>
              <w:rPr>
                <w:rFonts w:cs="Arial"/>
                <w:sz w:val="20"/>
                <w:szCs w:val="20"/>
              </w:rPr>
            </w:pPr>
            <w:r w:rsidRPr="00453B3F">
              <w:rPr>
                <w:rFonts w:cs="Arial"/>
                <w:sz w:val="20"/>
                <w:szCs w:val="20"/>
              </w:rPr>
              <w:t xml:space="preserve"> </w:t>
            </w:r>
            <w:r w:rsidR="005A29C8" w:rsidRPr="00453B3F">
              <w:rPr>
                <w:rFonts w:cs="Arial"/>
                <w:sz w:val="20"/>
                <w:szCs w:val="20"/>
              </w:rPr>
              <w:t xml:space="preserve">                          </w:t>
            </w:r>
            <w:r w:rsidRPr="00453B3F">
              <w:rPr>
                <w:rFonts w:cs="Arial"/>
                <w:sz w:val="20"/>
                <w:szCs w:val="20"/>
              </w:rPr>
              <w:t xml:space="preserve">  </w:t>
            </w:r>
          </w:p>
        </w:tc>
      </w:tr>
      <w:tr w:rsidR="002946C7" w:rsidRPr="00365C8E">
        <w:trPr>
          <w:cantSplit/>
          <w:trHeight w:val="397"/>
        </w:trPr>
        <w:tc>
          <w:tcPr>
            <w:tcW w:w="2834" w:type="dxa"/>
            <w:shd w:val="clear" w:color="auto" w:fill="auto"/>
          </w:tcPr>
          <w:p w:rsidR="002946C7" w:rsidRPr="00453B3F" w:rsidRDefault="002946C7" w:rsidP="00D13185">
            <w:pPr>
              <w:rPr>
                <w:rFonts w:cs="Arial"/>
                <w:sz w:val="20"/>
                <w:szCs w:val="20"/>
              </w:rPr>
            </w:pPr>
          </w:p>
        </w:tc>
        <w:tc>
          <w:tcPr>
            <w:tcW w:w="7542" w:type="dxa"/>
            <w:gridSpan w:val="5"/>
            <w:shd w:val="clear" w:color="auto" w:fill="auto"/>
            <w:vAlign w:val="bottom"/>
          </w:tcPr>
          <w:p w:rsidR="002946C7" w:rsidRPr="00453B3F" w:rsidRDefault="002946C7" w:rsidP="00D13185">
            <w:pPr>
              <w:pStyle w:val="ECVLanguageExplanation"/>
              <w:rPr>
                <w:rFonts w:cs="Arial"/>
                <w:sz w:val="20"/>
                <w:szCs w:val="20"/>
              </w:rPr>
            </w:pPr>
            <w:r w:rsidRPr="00453B3F">
              <w:rPr>
                <w:rFonts w:cs="Arial"/>
                <w:sz w:val="20"/>
                <w:szCs w:val="20"/>
              </w:rPr>
              <w:t>Levels: A1/2: Basic user - B1/2: Independent user - C1/2 Proficient user</w:t>
            </w:r>
          </w:p>
          <w:p w:rsidR="002946C7" w:rsidRPr="00453B3F" w:rsidRDefault="002946C7" w:rsidP="00D13185">
            <w:pPr>
              <w:pStyle w:val="ECVLanguageExplanation"/>
              <w:rPr>
                <w:rFonts w:cs="Arial"/>
                <w:sz w:val="20"/>
                <w:szCs w:val="20"/>
              </w:rPr>
            </w:pPr>
            <w:r w:rsidRPr="00453B3F">
              <w:rPr>
                <w:rFonts w:cs="Arial"/>
                <w:sz w:val="20"/>
                <w:szCs w:val="20"/>
              </w:rPr>
              <w:t>Common European Framework of Reference for Languages</w:t>
            </w:r>
          </w:p>
        </w:tc>
      </w:tr>
    </w:tbl>
    <w:p w:rsidR="002946C7" w:rsidRPr="00365C8E" w:rsidRDefault="002946C7" w:rsidP="00D13185">
      <w:pPr>
        <w:rPr>
          <w:rFonts w:cs="Arial"/>
          <w:sz w:val="18"/>
          <w:szCs w:val="18"/>
        </w:rPr>
      </w:pPr>
    </w:p>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834"/>
        <w:gridCol w:w="7542"/>
      </w:tblGrid>
      <w:tr w:rsidR="002946C7" w:rsidRPr="00453B3F">
        <w:trPr>
          <w:cantSplit/>
          <w:trHeight w:val="170"/>
        </w:trPr>
        <w:tc>
          <w:tcPr>
            <w:tcW w:w="2834" w:type="dxa"/>
            <w:shd w:val="clear" w:color="auto" w:fill="auto"/>
          </w:tcPr>
          <w:p w:rsidR="002946C7" w:rsidRPr="00453B3F" w:rsidRDefault="002946C7" w:rsidP="00D13185">
            <w:pPr>
              <w:pStyle w:val="ECVLeftDetails"/>
              <w:rPr>
                <w:rFonts w:cs="Arial"/>
                <w:sz w:val="20"/>
                <w:szCs w:val="20"/>
              </w:rPr>
            </w:pPr>
            <w:r w:rsidRPr="00453B3F">
              <w:rPr>
                <w:rFonts w:cs="Arial"/>
                <w:sz w:val="20"/>
                <w:szCs w:val="20"/>
              </w:rPr>
              <w:t>Communication skills</w:t>
            </w:r>
          </w:p>
        </w:tc>
        <w:tc>
          <w:tcPr>
            <w:tcW w:w="7542" w:type="dxa"/>
            <w:shd w:val="clear" w:color="auto" w:fill="auto"/>
          </w:tcPr>
          <w:p w:rsidR="002946C7" w:rsidRPr="00453B3F" w:rsidRDefault="000D6AD6" w:rsidP="00D13185">
            <w:pPr>
              <w:pStyle w:val="ECVSectionBullet"/>
              <w:numPr>
                <w:ilvl w:val="0"/>
                <w:numId w:val="2"/>
              </w:numPr>
              <w:rPr>
                <w:rFonts w:cs="Arial"/>
                <w:sz w:val="20"/>
                <w:szCs w:val="20"/>
              </w:rPr>
            </w:pPr>
            <w:r w:rsidRPr="00453B3F">
              <w:rPr>
                <w:rFonts w:cs="Arial"/>
                <w:sz w:val="20"/>
                <w:szCs w:val="20"/>
              </w:rPr>
              <w:t>Good hospitality,</w:t>
            </w:r>
          </w:p>
          <w:p w:rsidR="000D6AD6" w:rsidRPr="00453B3F" w:rsidRDefault="000D6AD6" w:rsidP="00D13185">
            <w:pPr>
              <w:pStyle w:val="ECVSectionBullet"/>
              <w:numPr>
                <w:ilvl w:val="0"/>
                <w:numId w:val="2"/>
              </w:numPr>
              <w:rPr>
                <w:rFonts w:cs="Arial"/>
                <w:sz w:val="20"/>
                <w:szCs w:val="20"/>
              </w:rPr>
            </w:pPr>
            <w:r w:rsidRPr="00453B3F">
              <w:rPr>
                <w:rFonts w:cs="Arial"/>
                <w:sz w:val="20"/>
                <w:szCs w:val="20"/>
              </w:rPr>
              <w:t>Interactive with the guest,</w:t>
            </w:r>
          </w:p>
          <w:p w:rsidR="000D6AD6" w:rsidRPr="00453B3F" w:rsidRDefault="000D6AD6" w:rsidP="00D13185">
            <w:pPr>
              <w:pStyle w:val="ECVSectionBullet"/>
              <w:numPr>
                <w:ilvl w:val="0"/>
                <w:numId w:val="2"/>
              </w:numPr>
              <w:rPr>
                <w:rFonts w:cs="Arial"/>
                <w:sz w:val="20"/>
                <w:szCs w:val="20"/>
              </w:rPr>
            </w:pPr>
            <w:r w:rsidRPr="00453B3F">
              <w:rPr>
                <w:rFonts w:cs="Arial"/>
                <w:sz w:val="20"/>
                <w:szCs w:val="20"/>
              </w:rPr>
              <w:t>Always smiling,</w:t>
            </w:r>
          </w:p>
          <w:p w:rsidR="000D6AD6" w:rsidRPr="00453B3F" w:rsidRDefault="001E5847" w:rsidP="00D13185">
            <w:pPr>
              <w:pStyle w:val="ECVSectionBullet"/>
              <w:numPr>
                <w:ilvl w:val="0"/>
                <w:numId w:val="2"/>
              </w:numPr>
              <w:rPr>
                <w:rFonts w:cs="Arial"/>
                <w:sz w:val="20"/>
                <w:szCs w:val="20"/>
              </w:rPr>
            </w:pPr>
            <w:r w:rsidRPr="00453B3F">
              <w:rPr>
                <w:rFonts w:cs="Arial"/>
                <w:sz w:val="20"/>
                <w:szCs w:val="20"/>
              </w:rPr>
              <w:t>Greeting always the guest</w:t>
            </w:r>
          </w:p>
        </w:tc>
      </w:tr>
    </w:tbl>
    <w:p w:rsidR="002946C7" w:rsidRPr="00453B3F" w:rsidRDefault="002946C7" w:rsidP="00D13185">
      <w:pPr>
        <w:pStyle w:val="ECVText"/>
        <w:rPr>
          <w:rFonts w:cs="Arial"/>
          <w:sz w:val="20"/>
          <w:szCs w:val="20"/>
        </w:rPr>
      </w:pPr>
    </w:p>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834"/>
        <w:gridCol w:w="7542"/>
      </w:tblGrid>
      <w:tr w:rsidR="002946C7" w:rsidRPr="00453B3F">
        <w:trPr>
          <w:cantSplit/>
          <w:trHeight w:val="170"/>
        </w:trPr>
        <w:tc>
          <w:tcPr>
            <w:tcW w:w="2834" w:type="dxa"/>
            <w:shd w:val="clear" w:color="auto" w:fill="auto"/>
          </w:tcPr>
          <w:p w:rsidR="002946C7" w:rsidRPr="00453B3F" w:rsidRDefault="002946C7" w:rsidP="00D13185">
            <w:pPr>
              <w:pStyle w:val="ECVLeftDetails"/>
              <w:rPr>
                <w:rFonts w:cs="Arial"/>
                <w:sz w:val="20"/>
                <w:szCs w:val="20"/>
              </w:rPr>
            </w:pPr>
            <w:r w:rsidRPr="00453B3F">
              <w:rPr>
                <w:rFonts w:cs="Arial"/>
                <w:sz w:val="20"/>
                <w:szCs w:val="20"/>
              </w:rPr>
              <w:t>Organisational / managerial skills</w:t>
            </w:r>
          </w:p>
        </w:tc>
        <w:tc>
          <w:tcPr>
            <w:tcW w:w="7542" w:type="dxa"/>
            <w:shd w:val="clear" w:color="auto" w:fill="auto"/>
          </w:tcPr>
          <w:p w:rsidR="002946C7" w:rsidRPr="00453B3F" w:rsidRDefault="001E5847" w:rsidP="00D13185">
            <w:pPr>
              <w:pStyle w:val="ECVSectionBullet"/>
              <w:numPr>
                <w:ilvl w:val="0"/>
                <w:numId w:val="2"/>
              </w:numPr>
              <w:rPr>
                <w:rFonts w:cs="Arial"/>
                <w:sz w:val="20"/>
                <w:szCs w:val="20"/>
              </w:rPr>
            </w:pPr>
            <w:r w:rsidRPr="00453B3F">
              <w:rPr>
                <w:rFonts w:cs="Arial"/>
                <w:sz w:val="20"/>
                <w:szCs w:val="20"/>
              </w:rPr>
              <w:t>Organization of working time for all staff,</w:t>
            </w:r>
          </w:p>
          <w:p w:rsidR="001E5847" w:rsidRPr="00453B3F" w:rsidRDefault="001E5847" w:rsidP="00D13185">
            <w:pPr>
              <w:pStyle w:val="ECVSectionBullet"/>
              <w:numPr>
                <w:ilvl w:val="0"/>
                <w:numId w:val="2"/>
              </w:numPr>
              <w:rPr>
                <w:rFonts w:cs="Arial"/>
                <w:sz w:val="20"/>
                <w:szCs w:val="20"/>
              </w:rPr>
            </w:pPr>
            <w:r w:rsidRPr="00453B3F">
              <w:rPr>
                <w:rFonts w:cs="Arial"/>
                <w:sz w:val="20"/>
                <w:szCs w:val="20"/>
              </w:rPr>
              <w:t>The most well-organized staff and guest tables,</w:t>
            </w:r>
          </w:p>
          <w:p w:rsidR="001E5847" w:rsidRPr="00453B3F" w:rsidRDefault="004B4ADB" w:rsidP="00D13185">
            <w:pPr>
              <w:pStyle w:val="ECVSectionBullet"/>
              <w:numPr>
                <w:ilvl w:val="0"/>
                <w:numId w:val="2"/>
              </w:numPr>
              <w:rPr>
                <w:rFonts w:cs="Arial"/>
                <w:sz w:val="20"/>
                <w:szCs w:val="20"/>
              </w:rPr>
            </w:pPr>
            <w:r w:rsidRPr="00453B3F">
              <w:rPr>
                <w:rFonts w:cs="Arial"/>
                <w:sz w:val="20"/>
                <w:szCs w:val="20"/>
              </w:rPr>
              <w:t>Organize on my own time for everything,</w:t>
            </w:r>
          </w:p>
          <w:p w:rsidR="004B4ADB" w:rsidRPr="00453B3F" w:rsidRDefault="004B4ADB" w:rsidP="00D13185">
            <w:pPr>
              <w:pStyle w:val="ECVSectionBullet"/>
              <w:numPr>
                <w:ilvl w:val="0"/>
                <w:numId w:val="2"/>
              </w:numPr>
              <w:rPr>
                <w:rFonts w:cs="Arial"/>
                <w:sz w:val="20"/>
                <w:szCs w:val="20"/>
              </w:rPr>
            </w:pPr>
            <w:r w:rsidRPr="00453B3F">
              <w:rPr>
                <w:rFonts w:cs="Arial"/>
                <w:sz w:val="20"/>
                <w:szCs w:val="20"/>
              </w:rPr>
              <w:t>All computer managers skills</w:t>
            </w:r>
          </w:p>
        </w:tc>
      </w:tr>
    </w:tbl>
    <w:p w:rsidR="002946C7" w:rsidRPr="00453B3F" w:rsidRDefault="002946C7" w:rsidP="00D13185">
      <w:pPr>
        <w:pStyle w:val="ECVText"/>
        <w:rPr>
          <w:rFonts w:cs="Arial"/>
          <w:sz w:val="20"/>
          <w:szCs w:val="20"/>
        </w:rPr>
      </w:pPr>
    </w:p>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834"/>
        <w:gridCol w:w="7542"/>
      </w:tblGrid>
      <w:tr w:rsidR="002946C7" w:rsidRPr="00453B3F">
        <w:trPr>
          <w:cantSplit/>
          <w:trHeight w:val="170"/>
        </w:trPr>
        <w:tc>
          <w:tcPr>
            <w:tcW w:w="2834" w:type="dxa"/>
            <w:shd w:val="clear" w:color="auto" w:fill="auto"/>
          </w:tcPr>
          <w:p w:rsidR="002946C7" w:rsidRPr="00453B3F" w:rsidRDefault="002946C7" w:rsidP="00D13185">
            <w:pPr>
              <w:pStyle w:val="ECVLeftDetails"/>
              <w:rPr>
                <w:rFonts w:cs="Arial"/>
                <w:sz w:val="20"/>
                <w:szCs w:val="20"/>
              </w:rPr>
            </w:pPr>
            <w:r w:rsidRPr="00453B3F">
              <w:rPr>
                <w:rFonts w:cs="Arial"/>
                <w:sz w:val="20"/>
                <w:szCs w:val="20"/>
              </w:rPr>
              <w:t>Job-related skills</w:t>
            </w:r>
          </w:p>
        </w:tc>
        <w:tc>
          <w:tcPr>
            <w:tcW w:w="7542" w:type="dxa"/>
            <w:shd w:val="clear" w:color="auto" w:fill="auto"/>
          </w:tcPr>
          <w:p w:rsidR="002946C7" w:rsidRPr="00453B3F" w:rsidRDefault="00FA62EF" w:rsidP="00D13185">
            <w:pPr>
              <w:pStyle w:val="ECVSectionDetails"/>
              <w:rPr>
                <w:rFonts w:cs="Arial"/>
                <w:color w:val="262626" w:themeColor="text1" w:themeTint="D9"/>
                <w:sz w:val="20"/>
                <w:szCs w:val="20"/>
              </w:rPr>
            </w:pPr>
            <w:r w:rsidRPr="00453B3F">
              <w:rPr>
                <w:rFonts w:cs="Arial"/>
                <w:color w:val="262626" w:themeColor="text1" w:themeTint="D9"/>
                <w:sz w:val="20"/>
                <w:szCs w:val="20"/>
              </w:rPr>
              <w:t>Excellent</w:t>
            </w:r>
            <w:r w:rsidR="005149A4" w:rsidRPr="00453B3F">
              <w:rPr>
                <w:rFonts w:cs="Arial"/>
                <w:color w:val="262626" w:themeColor="text1" w:themeTint="D9"/>
                <w:sz w:val="20"/>
                <w:szCs w:val="20"/>
              </w:rPr>
              <w:t xml:space="preserve"> knowledge of English, working with all nationalities and cultures, hospitality, professional working with difficult clients, arranging customer requirements </w:t>
            </w:r>
          </w:p>
        </w:tc>
      </w:tr>
    </w:tbl>
    <w:p w:rsidR="002946C7" w:rsidRPr="00453B3F" w:rsidRDefault="002946C7" w:rsidP="00D13185">
      <w:pPr>
        <w:pStyle w:val="ECVText"/>
        <w:rPr>
          <w:rFonts w:cs="Arial"/>
          <w:sz w:val="20"/>
          <w:szCs w:val="20"/>
        </w:rPr>
      </w:pPr>
    </w:p>
    <w:tbl>
      <w:tblPr>
        <w:tblpPr w:topFromText="6" w:bottomFromText="170" w:vertAnchor="text" w:tblpY="6"/>
        <w:tblW w:w="10421" w:type="dxa"/>
        <w:tblLayout w:type="fixed"/>
        <w:tblCellMar>
          <w:left w:w="0" w:type="dxa"/>
          <w:right w:w="0" w:type="dxa"/>
        </w:tblCellMar>
        <w:tblLook w:val="0000" w:firstRow="0" w:lastRow="0" w:firstColumn="0" w:lastColumn="0" w:noHBand="0" w:noVBand="0"/>
      </w:tblPr>
      <w:tblGrid>
        <w:gridCol w:w="2880"/>
        <w:gridCol w:w="7541"/>
      </w:tblGrid>
      <w:tr w:rsidR="002946C7" w:rsidRPr="00453B3F" w:rsidTr="006973CF">
        <w:trPr>
          <w:cantSplit/>
          <w:trHeight w:val="170"/>
        </w:trPr>
        <w:tc>
          <w:tcPr>
            <w:tcW w:w="2880" w:type="dxa"/>
            <w:shd w:val="clear" w:color="auto" w:fill="auto"/>
          </w:tcPr>
          <w:p w:rsidR="002946C7" w:rsidRPr="00453B3F" w:rsidRDefault="006973CF" w:rsidP="006973CF">
            <w:pPr>
              <w:pStyle w:val="ECVLeftDetails"/>
              <w:ind w:right="270"/>
              <w:jc w:val="left"/>
              <w:rPr>
                <w:rFonts w:cs="Arial"/>
                <w:sz w:val="20"/>
                <w:szCs w:val="20"/>
              </w:rPr>
            </w:pPr>
            <w:r>
              <w:rPr>
                <w:rFonts w:cs="Arial"/>
                <w:sz w:val="20"/>
                <w:szCs w:val="20"/>
              </w:rPr>
              <w:t xml:space="preserve">                          </w:t>
            </w:r>
            <w:r w:rsidR="002946C7" w:rsidRPr="00453B3F">
              <w:rPr>
                <w:rFonts w:cs="Arial"/>
                <w:sz w:val="20"/>
                <w:szCs w:val="20"/>
              </w:rPr>
              <w:t>Computer</w:t>
            </w:r>
            <w:r>
              <w:rPr>
                <w:rFonts w:cs="Arial"/>
                <w:sz w:val="20"/>
                <w:szCs w:val="20"/>
              </w:rPr>
              <w:t xml:space="preserve"> </w:t>
            </w:r>
            <w:r w:rsidR="002946C7" w:rsidRPr="00453B3F">
              <w:rPr>
                <w:rFonts w:cs="Arial"/>
                <w:sz w:val="20"/>
                <w:szCs w:val="20"/>
              </w:rPr>
              <w:t>skills</w:t>
            </w:r>
            <w:r>
              <w:rPr>
                <w:rFonts w:cs="Arial"/>
                <w:sz w:val="20"/>
                <w:szCs w:val="20"/>
              </w:rPr>
              <w:t xml:space="preserve">   </w:t>
            </w:r>
            <w:r w:rsidR="00AA2326" w:rsidRPr="00453B3F">
              <w:rPr>
                <w:rFonts w:cs="Arial"/>
                <w:sz w:val="20"/>
                <w:szCs w:val="20"/>
              </w:rPr>
              <w:t xml:space="preserve">       </w:t>
            </w:r>
          </w:p>
        </w:tc>
        <w:tc>
          <w:tcPr>
            <w:tcW w:w="7541" w:type="dxa"/>
            <w:shd w:val="clear" w:color="auto" w:fill="auto"/>
          </w:tcPr>
          <w:p w:rsidR="002946C7" w:rsidRDefault="00AA2326" w:rsidP="00483E54">
            <w:pPr>
              <w:rPr>
                <w:rFonts w:cs="Arial"/>
                <w:sz w:val="20"/>
                <w:szCs w:val="20"/>
              </w:rPr>
            </w:pPr>
            <w:r w:rsidRPr="00483E54">
              <w:rPr>
                <w:rFonts w:cs="Arial"/>
                <w:color w:val="262626" w:themeColor="text1" w:themeTint="D9"/>
                <w:sz w:val="20"/>
                <w:szCs w:val="20"/>
              </w:rPr>
              <w:t>Skilled in MS Word, MS Excel power point, MS Outlook, Internet Explorer, CRT computer software</w:t>
            </w:r>
            <w:r w:rsidR="00695418">
              <w:rPr>
                <w:rFonts w:cs="Arial"/>
                <w:sz w:val="20"/>
                <w:szCs w:val="20"/>
              </w:rPr>
              <w:t xml:space="preserve">, </w:t>
            </w:r>
            <w:proofErr w:type="spellStart"/>
            <w:r w:rsidR="00695418">
              <w:rPr>
                <w:rFonts w:cs="Arial"/>
                <w:sz w:val="20"/>
                <w:szCs w:val="20"/>
              </w:rPr>
              <w:t>Canva</w:t>
            </w:r>
            <w:proofErr w:type="spellEnd"/>
            <w:r w:rsidR="00695418">
              <w:rPr>
                <w:rFonts w:cs="Arial"/>
                <w:sz w:val="20"/>
                <w:szCs w:val="20"/>
              </w:rPr>
              <w:t xml:space="preserve">, Illustrator, Photoshop, </w:t>
            </w:r>
            <w:proofErr w:type="spellStart"/>
            <w:r w:rsidR="00331361">
              <w:rPr>
                <w:rFonts w:cs="Arial"/>
                <w:sz w:val="20"/>
                <w:szCs w:val="20"/>
              </w:rPr>
              <w:t>Wix</w:t>
            </w:r>
            <w:proofErr w:type="spellEnd"/>
            <w:r w:rsidR="00331361">
              <w:rPr>
                <w:rFonts w:cs="Arial"/>
                <w:sz w:val="20"/>
                <w:szCs w:val="20"/>
              </w:rPr>
              <w:t xml:space="preserve">, </w:t>
            </w:r>
            <w:proofErr w:type="spellStart"/>
            <w:r w:rsidR="00331361">
              <w:rPr>
                <w:rFonts w:cs="Arial"/>
                <w:sz w:val="20"/>
                <w:szCs w:val="20"/>
              </w:rPr>
              <w:t>google</w:t>
            </w:r>
            <w:proofErr w:type="spellEnd"/>
            <w:r w:rsidR="00331361">
              <w:rPr>
                <w:rFonts w:cs="Arial"/>
                <w:sz w:val="20"/>
                <w:szCs w:val="20"/>
              </w:rPr>
              <w:t xml:space="preserve"> Site, In Design.</w:t>
            </w:r>
          </w:p>
          <w:p w:rsidR="007E7242" w:rsidRPr="00483E54" w:rsidRDefault="007E7242" w:rsidP="00483E54">
            <w:pPr>
              <w:rPr>
                <w:rFonts w:cs="Arial"/>
                <w:sz w:val="20"/>
                <w:szCs w:val="20"/>
              </w:rPr>
            </w:pPr>
          </w:p>
        </w:tc>
      </w:tr>
    </w:tbl>
    <w:tbl>
      <w:tblPr>
        <w:tblpPr w:topFromText="6" w:bottomFromText="170" w:vertAnchor="text" w:horzAnchor="margin" w:tblpY="592"/>
        <w:tblW w:w="10376" w:type="dxa"/>
        <w:tblLayout w:type="fixed"/>
        <w:tblCellMar>
          <w:left w:w="0" w:type="dxa"/>
          <w:right w:w="0" w:type="dxa"/>
        </w:tblCellMar>
        <w:tblLook w:val="0000" w:firstRow="0" w:lastRow="0" w:firstColumn="0" w:lastColumn="0" w:noHBand="0" w:noVBand="0"/>
      </w:tblPr>
      <w:tblGrid>
        <w:gridCol w:w="2835"/>
        <w:gridCol w:w="7541"/>
      </w:tblGrid>
      <w:tr w:rsidR="003A16D9" w:rsidRPr="00453B3F" w:rsidTr="00EB78D1">
        <w:trPr>
          <w:cantSplit/>
          <w:trHeight w:val="170"/>
        </w:trPr>
        <w:tc>
          <w:tcPr>
            <w:tcW w:w="2835" w:type="dxa"/>
            <w:shd w:val="clear" w:color="auto" w:fill="auto"/>
          </w:tcPr>
          <w:p w:rsidR="007E7242" w:rsidRDefault="007E7242" w:rsidP="00FA62EF">
            <w:pPr>
              <w:pStyle w:val="ECVLeftDetails"/>
              <w:ind w:right="315"/>
              <w:rPr>
                <w:rFonts w:cs="Arial"/>
                <w:sz w:val="20"/>
                <w:szCs w:val="20"/>
              </w:rPr>
            </w:pPr>
          </w:p>
          <w:p w:rsidR="007E7242" w:rsidRDefault="007E7242" w:rsidP="00FA62EF">
            <w:pPr>
              <w:pStyle w:val="ECVLeftDetails"/>
              <w:ind w:right="315"/>
              <w:rPr>
                <w:rFonts w:cs="Arial"/>
                <w:sz w:val="20"/>
                <w:szCs w:val="20"/>
              </w:rPr>
            </w:pPr>
          </w:p>
          <w:p w:rsidR="003A16D9" w:rsidRPr="00453B3F" w:rsidRDefault="003A16D9" w:rsidP="00FA62EF">
            <w:pPr>
              <w:pStyle w:val="ECVLeftDetails"/>
              <w:ind w:right="315"/>
              <w:rPr>
                <w:rFonts w:cs="Arial"/>
                <w:sz w:val="20"/>
                <w:szCs w:val="20"/>
              </w:rPr>
            </w:pPr>
            <w:r w:rsidRPr="00453B3F">
              <w:rPr>
                <w:rFonts w:cs="Arial"/>
                <w:sz w:val="20"/>
                <w:szCs w:val="20"/>
              </w:rPr>
              <w:t>Other skills</w:t>
            </w:r>
          </w:p>
        </w:tc>
        <w:tc>
          <w:tcPr>
            <w:tcW w:w="7541" w:type="dxa"/>
            <w:shd w:val="clear" w:color="auto" w:fill="auto"/>
          </w:tcPr>
          <w:p w:rsidR="007E7242" w:rsidRDefault="007E7242" w:rsidP="006973CF">
            <w:pPr>
              <w:spacing w:before="100" w:beforeAutospacing="1" w:after="100" w:afterAutospacing="1"/>
              <w:ind w:left="45"/>
              <w:rPr>
                <w:rFonts w:cs="Arial"/>
                <w:color w:val="262626" w:themeColor="text1" w:themeTint="D9"/>
                <w:sz w:val="20"/>
                <w:szCs w:val="20"/>
              </w:rPr>
            </w:pPr>
          </w:p>
          <w:p w:rsidR="0039453E" w:rsidRPr="00453B3F" w:rsidRDefault="00FA62EF" w:rsidP="006973CF">
            <w:pPr>
              <w:spacing w:before="100" w:beforeAutospacing="1" w:after="100" w:afterAutospacing="1"/>
              <w:ind w:left="45"/>
              <w:rPr>
                <w:rFonts w:cs="Arial"/>
                <w:color w:val="262626" w:themeColor="text1" w:themeTint="D9"/>
                <w:sz w:val="20"/>
                <w:szCs w:val="20"/>
              </w:rPr>
            </w:pPr>
            <w:r w:rsidRPr="005B4719">
              <w:rPr>
                <w:rFonts w:cs="Arial"/>
                <w:color w:val="262626" w:themeColor="text1" w:themeTint="D9"/>
                <w:sz w:val="20"/>
                <w:szCs w:val="20"/>
              </w:rPr>
              <w:t>R</w:t>
            </w:r>
            <w:r w:rsidR="003A16D9" w:rsidRPr="005B4719">
              <w:rPr>
                <w:rFonts w:cs="Arial"/>
                <w:color w:val="262626" w:themeColor="text1" w:themeTint="D9"/>
                <w:sz w:val="20"/>
                <w:szCs w:val="20"/>
              </w:rPr>
              <w:t>ecepti</w:t>
            </w:r>
            <w:r w:rsidRPr="005B4719">
              <w:rPr>
                <w:rFonts w:cs="Arial"/>
                <w:color w:val="262626" w:themeColor="text1" w:themeTint="D9"/>
                <w:sz w:val="20"/>
                <w:szCs w:val="20"/>
              </w:rPr>
              <w:t>on, Restaurant and Bar Waitress,</w:t>
            </w:r>
            <w:r w:rsidR="003A16D9" w:rsidRPr="005B4719">
              <w:rPr>
                <w:rFonts w:cs="Arial"/>
                <w:color w:val="262626" w:themeColor="text1" w:themeTint="D9"/>
                <w:sz w:val="20"/>
                <w:szCs w:val="20"/>
              </w:rPr>
              <w:t xml:space="preserve"> Shore Excursion, Sales,</w:t>
            </w:r>
            <w:r w:rsidR="005B4719">
              <w:rPr>
                <w:rFonts w:cs="Arial"/>
                <w:color w:val="262626" w:themeColor="text1" w:themeTint="D9"/>
                <w:sz w:val="20"/>
                <w:szCs w:val="20"/>
              </w:rPr>
              <w:t xml:space="preserve"> Hair and cosmetic stillest,</w:t>
            </w:r>
            <w:r w:rsidR="005B4719" w:rsidRPr="00453B3F">
              <w:rPr>
                <w:rFonts w:cs="Arial"/>
                <w:color w:val="262626" w:themeColor="text1" w:themeTint="D9"/>
                <w:sz w:val="20"/>
                <w:szCs w:val="20"/>
              </w:rPr>
              <w:t xml:space="preserve"> Ceremonial</w:t>
            </w:r>
            <w:r w:rsidR="003A16D9" w:rsidRPr="00453B3F">
              <w:rPr>
                <w:rFonts w:cs="Arial"/>
                <w:color w:val="262626" w:themeColor="text1" w:themeTint="D9"/>
                <w:sz w:val="20"/>
                <w:szCs w:val="20"/>
              </w:rPr>
              <w:t xml:space="preserve"> and Bar </w:t>
            </w:r>
            <w:r w:rsidR="005B4719" w:rsidRPr="00453B3F">
              <w:rPr>
                <w:rFonts w:cs="Arial"/>
                <w:color w:val="262626" w:themeColor="text1" w:themeTint="D9"/>
                <w:sz w:val="20"/>
                <w:szCs w:val="20"/>
              </w:rPr>
              <w:t>Hostess</w:t>
            </w:r>
            <w:r w:rsidR="005B4719">
              <w:rPr>
                <w:rFonts w:cs="Arial"/>
                <w:color w:val="262626" w:themeColor="text1" w:themeTint="D9"/>
                <w:sz w:val="20"/>
                <w:szCs w:val="20"/>
              </w:rPr>
              <w:t>, Digital Marketing, Commercialist</w:t>
            </w:r>
            <w:r w:rsidR="00E03210">
              <w:rPr>
                <w:rFonts w:cs="Arial"/>
                <w:color w:val="262626" w:themeColor="text1" w:themeTint="D9"/>
                <w:sz w:val="20"/>
                <w:szCs w:val="20"/>
              </w:rPr>
              <w:t>,</w:t>
            </w:r>
            <w:bookmarkStart w:id="0" w:name="_GoBack"/>
            <w:bookmarkEnd w:id="0"/>
            <w:r w:rsidR="00E03210">
              <w:t xml:space="preserve"> </w:t>
            </w:r>
            <w:r w:rsidR="00E03210" w:rsidRPr="00E03210">
              <w:rPr>
                <w:rFonts w:cs="Arial"/>
                <w:color w:val="262626" w:themeColor="text1" w:themeTint="D9"/>
                <w:sz w:val="20"/>
                <w:szCs w:val="20"/>
              </w:rPr>
              <w:t xml:space="preserve">Web Design, Google sites, SEO.  </w:t>
            </w:r>
          </w:p>
        </w:tc>
      </w:tr>
    </w:tbl>
    <w:p w:rsidR="009A41B3" w:rsidRPr="00453B3F" w:rsidRDefault="009A41B3" w:rsidP="00D13185">
      <w:pPr>
        <w:pStyle w:val="ECVText"/>
        <w:rPr>
          <w:rFonts w:cs="Arial"/>
          <w:sz w:val="20"/>
          <w:szCs w:val="20"/>
        </w:rPr>
      </w:pPr>
    </w:p>
    <w:tbl>
      <w:tblPr>
        <w:tblpPr w:topFromText="6" w:bottomFromText="170" w:vertAnchor="text" w:horzAnchor="margin" w:tblpY="53"/>
        <w:tblW w:w="10376" w:type="dxa"/>
        <w:tblLayout w:type="fixed"/>
        <w:tblCellMar>
          <w:left w:w="0" w:type="dxa"/>
          <w:right w:w="0" w:type="dxa"/>
        </w:tblCellMar>
        <w:tblLook w:val="0000" w:firstRow="0" w:lastRow="0" w:firstColumn="0" w:lastColumn="0" w:noHBand="0" w:noVBand="0"/>
      </w:tblPr>
      <w:tblGrid>
        <w:gridCol w:w="2834"/>
        <w:gridCol w:w="7542"/>
      </w:tblGrid>
      <w:tr w:rsidR="00EB78D1" w:rsidRPr="00453B3F" w:rsidTr="00EB78D1">
        <w:trPr>
          <w:cantSplit/>
          <w:trHeight w:val="170"/>
        </w:trPr>
        <w:tc>
          <w:tcPr>
            <w:tcW w:w="2834" w:type="dxa"/>
            <w:shd w:val="clear" w:color="auto" w:fill="auto"/>
          </w:tcPr>
          <w:p w:rsidR="00EB78D1" w:rsidRPr="00453B3F" w:rsidRDefault="00EB78D1" w:rsidP="00EB78D1">
            <w:pPr>
              <w:pStyle w:val="ECVLeftDetails"/>
              <w:rPr>
                <w:rFonts w:cs="Arial"/>
                <w:sz w:val="20"/>
                <w:szCs w:val="20"/>
              </w:rPr>
            </w:pPr>
            <w:r w:rsidRPr="00453B3F">
              <w:rPr>
                <w:rFonts w:cs="Arial"/>
                <w:sz w:val="20"/>
                <w:szCs w:val="20"/>
              </w:rPr>
              <w:t>Driving licence</w:t>
            </w:r>
          </w:p>
        </w:tc>
        <w:tc>
          <w:tcPr>
            <w:tcW w:w="7542" w:type="dxa"/>
            <w:shd w:val="clear" w:color="auto" w:fill="auto"/>
          </w:tcPr>
          <w:p w:rsidR="00EB78D1" w:rsidRDefault="00EB78D1" w:rsidP="004F1B72">
            <w:pPr>
              <w:pStyle w:val="ECVSectionDetails"/>
              <w:numPr>
                <w:ilvl w:val="0"/>
                <w:numId w:val="3"/>
              </w:numPr>
              <w:ind w:left="285" w:hanging="284"/>
              <w:rPr>
                <w:rFonts w:cs="Arial"/>
                <w:sz w:val="20"/>
                <w:szCs w:val="20"/>
              </w:rPr>
            </w:pPr>
            <w:r w:rsidRPr="00453B3F">
              <w:rPr>
                <w:rFonts w:cs="Arial"/>
                <w:sz w:val="20"/>
                <w:szCs w:val="20"/>
              </w:rPr>
              <w:t>B</w:t>
            </w:r>
          </w:p>
          <w:p w:rsidR="00FF33E9" w:rsidRPr="00453B3F" w:rsidRDefault="00FF33E9" w:rsidP="00FF33E9">
            <w:pPr>
              <w:pStyle w:val="ECVSectionDetails"/>
              <w:rPr>
                <w:rFonts w:cs="Arial"/>
                <w:sz w:val="20"/>
                <w:szCs w:val="20"/>
              </w:rPr>
            </w:pPr>
          </w:p>
        </w:tc>
      </w:tr>
    </w:tbl>
    <w:p w:rsidR="002946C7" w:rsidRPr="00365C8E" w:rsidRDefault="002946C7" w:rsidP="0039453E">
      <w:pPr>
        <w:ind w:left="2880"/>
        <w:rPr>
          <w:rFonts w:cs="Arial"/>
          <w:sz w:val="18"/>
          <w:szCs w:val="18"/>
        </w:rPr>
      </w:pPr>
    </w:p>
    <w:p w:rsidR="002946C7" w:rsidRDefault="00FF33E9">
      <w:pPr>
        <w:pStyle w:val="ECVText"/>
        <w:rPr>
          <w:rFonts w:cs="Arial"/>
          <w:b/>
          <w:color w:val="1F497D" w:themeColor="text2"/>
          <w:sz w:val="20"/>
          <w:szCs w:val="20"/>
        </w:rPr>
      </w:pPr>
      <w:r w:rsidRPr="00FF33E9">
        <w:rPr>
          <w:rFonts w:cs="Arial"/>
          <w:b/>
          <w:color w:val="1F497D" w:themeColor="text2"/>
          <w:sz w:val="20"/>
          <w:szCs w:val="20"/>
        </w:rPr>
        <w:t xml:space="preserve">              </w:t>
      </w:r>
      <w:r>
        <w:rPr>
          <w:rFonts w:cs="Arial"/>
          <w:b/>
          <w:color w:val="1F497D" w:themeColor="text2"/>
          <w:sz w:val="20"/>
          <w:szCs w:val="20"/>
        </w:rPr>
        <w:t xml:space="preserve">                  </w:t>
      </w:r>
      <w:r w:rsidRPr="00FF33E9">
        <w:rPr>
          <w:rFonts w:cs="Arial"/>
          <w:b/>
          <w:color w:val="1F497D" w:themeColor="text2"/>
          <w:sz w:val="20"/>
          <w:szCs w:val="20"/>
        </w:rPr>
        <w:t xml:space="preserve"> References: </w:t>
      </w:r>
    </w:p>
    <w:p w:rsidR="00FF33E9" w:rsidRPr="00453B3F" w:rsidRDefault="00FF33E9" w:rsidP="00FF33E9">
      <w:pPr>
        <w:pStyle w:val="ECVSectionDetails"/>
        <w:rPr>
          <w:rFonts w:cs="Arial"/>
          <w:sz w:val="20"/>
          <w:szCs w:val="20"/>
        </w:rPr>
      </w:pPr>
      <w:r>
        <w:rPr>
          <w:rFonts w:cs="Arial"/>
          <w:sz w:val="20"/>
          <w:szCs w:val="20"/>
        </w:rPr>
        <w:t xml:space="preserve">                                                       </w:t>
      </w:r>
      <w:proofErr w:type="gramStart"/>
      <w:r w:rsidRPr="00453B3F">
        <w:rPr>
          <w:rFonts w:cs="Arial"/>
          <w:sz w:val="20"/>
          <w:szCs w:val="20"/>
        </w:rPr>
        <w:t>1.Viking</w:t>
      </w:r>
      <w:proofErr w:type="gramEnd"/>
      <w:r w:rsidRPr="00453B3F">
        <w:rPr>
          <w:rFonts w:cs="Arial"/>
          <w:sz w:val="20"/>
          <w:szCs w:val="20"/>
        </w:rPr>
        <w:t xml:space="preserve"> Ocean Cruise </w:t>
      </w:r>
    </w:p>
    <w:p w:rsidR="00FF33E9" w:rsidRPr="00453B3F" w:rsidRDefault="00FF33E9" w:rsidP="00FF33E9">
      <w:pPr>
        <w:pStyle w:val="ECVSectionDetails"/>
        <w:rPr>
          <w:rFonts w:cs="Arial"/>
          <w:sz w:val="20"/>
          <w:szCs w:val="20"/>
        </w:rPr>
      </w:pPr>
      <w:r>
        <w:rPr>
          <w:rFonts w:cs="Arial"/>
          <w:sz w:val="20"/>
          <w:szCs w:val="20"/>
        </w:rPr>
        <w:t xml:space="preserve">                                                          </w:t>
      </w:r>
      <w:r w:rsidRPr="00453B3F">
        <w:rPr>
          <w:rFonts w:cs="Arial"/>
          <w:sz w:val="20"/>
          <w:szCs w:val="20"/>
        </w:rPr>
        <w:t xml:space="preserve">General Manager </w:t>
      </w:r>
    </w:p>
    <w:p w:rsidR="00FF33E9" w:rsidRPr="00453B3F" w:rsidRDefault="00FF33E9" w:rsidP="00FF33E9">
      <w:pPr>
        <w:pStyle w:val="ECVSectionDetails"/>
        <w:rPr>
          <w:rFonts w:cs="Arial"/>
          <w:sz w:val="20"/>
          <w:szCs w:val="20"/>
        </w:rPr>
      </w:pPr>
      <w:r>
        <w:rPr>
          <w:rFonts w:cs="Arial"/>
          <w:sz w:val="20"/>
          <w:szCs w:val="20"/>
        </w:rPr>
        <w:t xml:space="preserve">                                                          </w:t>
      </w:r>
      <w:r w:rsidRPr="00453B3F">
        <w:rPr>
          <w:rFonts w:cs="Arial"/>
          <w:sz w:val="20"/>
          <w:szCs w:val="20"/>
        </w:rPr>
        <w:t xml:space="preserve">5700 Canoga Ave Ste 200, Woodland </w:t>
      </w:r>
      <w:proofErr w:type="spellStart"/>
      <w:r w:rsidRPr="00453B3F">
        <w:rPr>
          <w:rFonts w:cs="Arial"/>
          <w:sz w:val="20"/>
          <w:szCs w:val="20"/>
        </w:rPr>
        <w:t>Hills</w:t>
      </w:r>
      <w:proofErr w:type="gramStart"/>
      <w:r w:rsidRPr="00453B3F">
        <w:rPr>
          <w:rFonts w:cs="Arial"/>
          <w:sz w:val="20"/>
          <w:szCs w:val="20"/>
        </w:rPr>
        <w:t>,CA</w:t>
      </w:r>
      <w:proofErr w:type="spellEnd"/>
      <w:proofErr w:type="gramEnd"/>
      <w:r w:rsidRPr="00453B3F">
        <w:rPr>
          <w:rFonts w:cs="Arial"/>
          <w:sz w:val="20"/>
          <w:szCs w:val="20"/>
        </w:rPr>
        <w:t xml:space="preserve"> 91367</w:t>
      </w:r>
    </w:p>
    <w:p w:rsidR="00FF33E9" w:rsidRDefault="00FF33E9" w:rsidP="00FF33E9">
      <w:pPr>
        <w:pStyle w:val="ECVSectionDetails"/>
        <w:rPr>
          <w:rFonts w:cs="Arial"/>
          <w:szCs w:val="18"/>
        </w:rPr>
      </w:pPr>
      <w:r>
        <w:rPr>
          <w:rFonts w:cs="Arial"/>
          <w:sz w:val="20"/>
          <w:szCs w:val="20"/>
        </w:rPr>
        <w:t xml:space="preserve">                                                          </w:t>
      </w:r>
      <w:r w:rsidRPr="00453B3F">
        <w:rPr>
          <w:rFonts w:cs="Arial"/>
          <w:sz w:val="20"/>
          <w:szCs w:val="20"/>
        </w:rPr>
        <w:t>Phone Number: + +1 441-645-1387</w:t>
      </w:r>
    </w:p>
    <w:p w:rsidR="00FF33E9" w:rsidRDefault="00FF33E9" w:rsidP="00FF33E9">
      <w:pPr>
        <w:pStyle w:val="ECVSectionDetails"/>
        <w:rPr>
          <w:rFonts w:cs="Arial"/>
          <w:szCs w:val="18"/>
        </w:rPr>
      </w:pPr>
    </w:p>
    <w:p w:rsidR="00FF33E9" w:rsidRPr="00453B3F" w:rsidRDefault="00FF33E9" w:rsidP="00FF33E9">
      <w:pPr>
        <w:pStyle w:val="ECVSectionDetails"/>
        <w:rPr>
          <w:rFonts w:cs="Arial"/>
          <w:sz w:val="20"/>
          <w:szCs w:val="20"/>
        </w:rPr>
      </w:pPr>
      <w:r>
        <w:rPr>
          <w:rFonts w:cs="Arial"/>
          <w:sz w:val="20"/>
          <w:szCs w:val="20"/>
        </w:rPr>
        <w:t xml:space="preserve">                                                        </w:t>
      </w:r>
      <w:proofErr w:type="gramStart"/>
      <w:r>
        <w:rPr>
          <w:rFonts w:cs="Arial"/>
          <w:sz w:val="20"/>
          <w:szCs w:val="20"/>
        </w:rPr>
        <w:t>2.</w:t>
      </w:r>
      <w:r w:rsidRPr="00453B3F">
        <w:rPr>
          <w:rFonts w:cs="Arial"/>
          <w:sz w:val="20"/>
          <w:szCs w:val="20"/>
        </w:rPr>
        <w:t>Carnival</w:t>
      </w:r>
      <w:proofErr w:type="gramEnd"/>
      <w:r w:rsidRPr="00453B3F">
        <w:rPr>
          <w:rFonts w:cs="Arial"/>
          <w:sz w:val="20"/>
          <w:szCs w:val="20"/>
        </w:rPr>
        <w:t xml:space="preserve"> Cruise Line</w:t>
      </w:r>
    </w:p>
    <w:p w:rsidR="00FF33E9" w:rsidRPr="00453B3F" w:rsidRDefault="00FF33E9" w:rsidP="00FF33E9">
      <w:pPr>
        <w:pStyle w:val="ECVSectionDetails"/>
        <w:rPr>
          <w:rFonts w:cs="Arial"/>
          <w:sz w:val="20"/>
          <w:szCs w:val="20"/>
        </w:rPr>
      </w:pPr>
      <w:r>
        <w:rPr>
          <w:rFonts w:cs="Arial"/>
          <w:sz w:val="20"/>
          <w:szCs w:val="20"/>
        </w:rPr>
        <w:t xml:space="preserve">                                                           </w:t>
      </w:r>
      <w:r w:rsidRPr="00453B3F">
        <w:rPr>
          <w:rFonts w:cs="Arial"/>
          <w:sz w:val="20"/>
          <w:szCs w:val="20"/>
        </w:rPr>
        <w:t>Housekeeping</w:t>
      </w:r>
    </w:p>
    <w:p w:rsidR="00FF33E9" w:rsidRPr="00453B3F" w:rsidRDefault="00FF33E9" w:rsidP="00FF33E9">
      <w:pPr>
        <w:pStyle w:val="ECVSectionDetails"/>
        <w:rPr>
          <w:rFonts w:cs="Arial"/>
          <w:sz w:val="20"/>
          <w:szCs w:val="20"/>
        </w:rPr>
      </w:pPr>
      <w:r>
        <w:rPr>
          <w:rFonts w:cs="Arial"/>
          <w:sz w:val="20"/>
          <w:szCs w:val="20"/>
        </w:rPr>
        <w:t xml:space="preserve">                                                           </w:t>
      </w:r>
      <w:r w:rsidRPr="00453B3F">
        <w:rPr>
          <w:rFonts w:cs="Arial"/>
          <w:sz w:val="20"/>
          <w:szCs w:val="20"/>
        </w:rPr>
        <w:t>3655 N.W.87th Avenue, Miami, Florida</w:t>
      </w:r>
    </w:p>
    <w:p w:rsidR="00FF33E9" w:rsidRPr="00453B3F" w:rsidRDefault="00FF33E9" w:rsidP="00FF33E9">
      <w:pPr>
        <w:pStyle w:val="ECVSectionDetails"/>
        <w:rPr>
          <w:rFonts w:cs="Arial"/>
          <w:sz w:val="20"/>
          <w:szCs w:val="20"/>
        </w:rPr>
      </w:pPr>
      <w:r>
        <w:rPr>
          <w:rFonts w:cs="Arial"/>
          <w:sz w:val="20"/>
          <w:szCs w:val="20"/>
        </w:rPr>
        <w:t xml:space="preserve">                                                           </w:t>
      </w:r>
      <w:r w:rsidRPr="00453B3F">
        <w:rPr>
          <w:rFonts w:cs="Arial"/>
          <w:sz w:val="20"/>
          <w:szCs w:val="20"/>
        </w:rPr>
        <w:t>Phone number: +3317824289</w:t>
      </w:r>
    </w:p>
    <w:p w:rsidR="00FF33E9" w:rsidRPr="00365C8E" w:rsidRDefault="00FF33E9" w:rsidP="00FF33E9">
      <w:pPr>
        <w:pStyle w:val="ECVSectionDetails"/>
        <w:rPr>
          <w:rFonts w:cs="Arial"/>
          <w:szCs w:val="18"/>
        </w:rPr>
      </w:pPr>
    </w:p>
    <w:p w:rsidR="00FF33E9" w:rsidRPr="00453B3F" w:rsidRDefault="00FF33E9" w:rsidP="00FF33E9">
      <w:pPr>
        <w:pStyle w:val="ECVSectionDetails"/>
        <w:rPr>
          <w:rFonts w:cs="Arial"/>
          <w:sz w:val="20"/>
          <w:szCs w:val="20"/>
        </w:rPr>
      </w:pPr>
      <w:r>
        <w:rPr>
          <w:rFonts w:cs="Arial"/>
          <w:sz w:val="20"/>
          <w:szCs w:val="20"/>
        </w:rPr>
        <w:t xml:space="preserve">                                                        </w:t>
      </w:r>
      <w:proofErr w:type="gramStart"/>
      <w:r>
        <w:rPr>
          <w:rFonts w:cs="Arial"/>
          <w:sz w:val="20"/>
          <w:szCs w:val="20"/>
        </w:rPr>
        <w:t>3.</w:t>
      </w:r>
      <w:r w:rsidRPr="00453B3F">
        <w:rPr>
          <w:rFonts w:cs="Arial"/>
          <w:sz w:val="20"/>
          <w:szCs w:val="20"/>
        </w:rPr>
        <w:t>Aleksandra</w:t>
      </w:r>
      <w:proofErr w:type="gramEnd"/>
      <w:r w:rsidRPr="00453B3F">
        <w:rPr>
          <w:rFonts w:cs="Arial"/>
          <w:sz w:val="20"/>
          <w:szCs w:val="20"/>
        </w:rPr>
        <w:t xml:space="preserve"> </w:t>
      </w:r>
      <w:proofErr w:type="spellStart"/>
      <w:r w:rsidRPr="00453B3F">
        <w:rPr>
          <w:rFonts w:cs="Arial"/>
          <w:sz w:val="20"/>
          <w:szCs w:val="20"/>
        </w:rPr>
        <w:t>Kalendarova</w:t>
      </w:r>
      <w:proofErr w:type="spellEnd"/>
      <w:r w:rsidRPr="00453B3F">
        <w:rPr>
          <w:rFonts w:cs="Arial"/>
          <w:sz w:val="20"/>
          <w:szCs w:val="20"/>
        </w:rPr>
        <w:t xml:space="preserve"> </w:t>
      </w:r>
    </w:p>
    <w:p w:rsidR="00FF33E9" w:rsidRPr="00453B3F" w:rsidRDefault="00FF33E9" w:rsidP="00FF33E9">
      <w:pPr>
        <w:pStyle w:val="ECVSectionDetails"/>
        <w:rPr>
          <w:rFonts w:cs="Arial"/>
          <w:sz w:val="20"/>
          <w:szCs w:val="20"/>
        </w:rPr>
      </w:pPr>
      <w:r>
        <w:rPr>
          <w:rFonts w:cs="Arial"/>
          <w:sz w:val="20"/>
          <w:szCs w:val="20"/>
        </w:rPr>
        <w:t xml:space="preserve">                                                           </w:t>
      </w:r>
      <w:r w:rsidRPr="00453B3F">
        <w:rPr>
          <w:rFonts w:cs="Arial"/>
          <w:sz w:val="20"/>
          <w:szCs w:val="20"/>
        </w:rPr>
        <w:t xml:space="preserve">Hotel Manager    </w:t>
      </w:r>
    </w:p>
    <w:p w:rsidR="00FF33E9" w:rsidRPr="00453B3F" w:rsidRDefault="00FF33E9" w:rsidP="00FF33E9">
      <w:pPr>
        <w:pStyle w:val="ECVSectionDetails"/>
        <w:rPr>
          <w:rFonts w:cs="Arial"/>
          <w:sz w:val="20"/>
          <w:szCs w:val="20"/>
        </w:rPr>
      </w:pPr>
      <w:r>
        <w:rPr>
          <w:rFonts w:cs="Arial"/>
          <w:sz w:val="20"/>
          <w:szCs w:val="20"/>
        </w:rPr>
        <w:t xml:space="preserve">                                                           </w:t>
      </w:r>
      <w:proofErr w:type="spellStart"/>
      <w:r w:rsidRPr="00453B3F">
        <w:rPr>
          <w:rFonts w:cs="Arial"/>
          <w:sz w:val="20"/>
          <w:szCs w:val="20"/>
        </w:rPr>
        <w:t>Ilindenska</w:t>
      </w:r>
      <w:proofErr w:type="spellEnd"/>
      <w:r w:rsidRPr="00453B3F">
        <w:rPr>
          <w:rFonts w:cs="Arial"/>
          <w:sz w:val="20"/>
          <w:szCs w:val="20"/>
        </w:rPr>
        <w:t xml:space="preserve"> bb </w:t>
      </w:r>
      <w:proofErr w:type="spellStart"/>
      <w:r w:rsidRPr="00453B3F">
        <w:rPr>
          <w:rFonts w:cs="Arial"/>
          <w:sz w:val="20"/>
          <w:szCs w:val="20"/>
        </w:rPr>
        <w:t>Krushevo</w:t>
      </w:r>
      <w:proofErr w:type="spellEnd"/>
    </w:p>
    <w:p w:rsidR="002946C7" w:rsidRPr="007E7242" w:rsidRDefault="00FF33E9" w:rsidP="007E7242">
      <w:pPr>
        <w:pStyle w:val="ECVSectionDetails"/>
        <w:rPr>
          <w:rFonts w:cs="Arial"/>
          <w:sz w:val="20"/>
          <w:szCs w:val="20"/>
        </w:rPr>
      </w:pPr>
      <w:r>
        <w:rPr>
          <w:rFonts w:cs="Arial"/>
          <w:sz w:val="20"/>
          <w:szCs w:val="20"/>
        </w:rPr>
        <w:t xml:space="preserve">                                                           </w:t>
      </w:r>
      <w:r w:rsidRPr="00453B3F">
        <w:rPr>
          <w:rFonts w:cs="Arial"/>
          <w:sz w:val="20"/>
          <w:szCs w:val="20"/>
        </w:rPr>
        <w:t xml:space="preserve">Phone </w:t>
      </w:r>
      <w:proofErr w:type="spellStart"/>
      <w:r w:rsidRPr="00453B3F">
        <w:rPr>
          <w:rFonts w:cs="Arial"/>
          <w:sz w:val="20"/>
          <w:szCs w:val="20"/>
        </w:rPr>
        <w:t>num</w:t>
      </w:r>
      <w:proofErr w:type="spellEnd"/>
      <w:r w:rsidRPr="00453B3F">
        <w:rPr>
          <w:rFonts w:cs="Arial"/>
          <w:sz w:val="20"/>
          <w:szCs w:val="20"/>
        </w:rPr>
        <w:t>: +38978405251</w:t>
      </w:r>
    </w:p>
    <w:p w:rsidR="00EA2973" w:rsidRDefault="007E7242">
      <w:r>
        <w:t>.</w:t>
      </w:r>
    </w:p>
    <w:sectPr w:rsidR="00EA2973" w:rsidSect="00345CFE">
      <w:headerReference w:type="even" r:id="rId20"/>
      <w:headerReference w:type="default" r:id="rId21"/>
      <w:footerReference w:type="even" r:id="rId22"/>
      <w:footerReference w:type="default" r:id="rId23"/>
      <w:pgSz w:w="11906" w:h="16838"/>
      <w:pgMar w:top="1644" w:right="680" w:bottom="1474" w:left="900" w:header="850" w:footer="624" w:gutter="0"/>
      <w:cols w:space="720"/>
      <w:titlePg/>
      <w:docGrid w:linePitch="2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9D7" w:rsidRDefault="000269D7">
      <w:r>
        <w:separator/>
      </w:r>
    </w:p>
  </w:endnote>
  <w:endnote w:type="continuationSeparator" w:id="0">
    <w:p w:rsidR="000269D7" w:rsidRDefault="00026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MT">
    <w:altName w:val="Arial"/>
    <w:charset w:val="00"/>
    <w:family w:val="swiss"/>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CB2" w:rsidRDefault="00463CB2">
    <w:pPr>
      <w:pStyle w:val="Footer"/>
      <w:tabs>
        <w:tab w:val="clear" w:pos="10205"/>
        <w:tab w:val="left" w:pos="2835"/>
        <w:tab w:val="right" w:pos="10375"/>
      </w:tabs>
      <w:autoSpaceDE w:val="0"/>
    </w:pPr>
    <w:r>
      <w:rPr>
        <w:rFonts w:ascii="ArialMT" w:eastAsia="ArialMT" w:hAnsi="ArialMT" w:cs="ArialMT"/>
        <w:color w:val="26B4EA"/>
        <w:sz w:val="14"/>
        <w:szCs w:val="14"/>
      </w:rPr>
      <w:tab/>
      <w:t xml:space="preserve"> </w:t>
    </w:r>
    <w:r>
      <w:rPr>
        <w:rFonts w:ascii="ArialMT" w:eastAsia="ArialMT" w:hAnsi="ArialMT" w:cs="ArialMT"/>
        <w:sz w:val="14"/>
        <w:szCs w:val="14"/>
      </w:rPr>
      <w:t xml:space="preserve">© European Union, 2002-2013 | http://europass.cedefop.europa.eu </w:t>
    </w:r>
    <w:r>
      <w:rPr>
        <w:rFonts w:ascii="ArialMT" w:eastAsia="ArialMT" w:hAnsi="ArialMT" w:cs="ArialMT"/>
        <w:sz w:val="14"/>
        <w:szCs w:val="14"/>
      </w:rPr>
      <w:tab/>
      <w:t>Page</w:t>
    </w:r>
    <w:r>
      <w:rPr>
        <w:rFonts w:ascii="ArialMT" w:eastAsia="ArialMT" w:hAnsi="ArialMT" w:cs="ArialMT"/>
        <w:color w:val="26B4EA"/>
        <w:sz w:val="14"/>
        <w:szCs w:val="14"/>
      </w:rPr>
      <w:t xml:space="preserve"> </w:t>
    </w:r>
    <w:r>
      <w:rPr>
        <w:rFonts w:eastAsia="ArialMT" w:cs="ArialMT"/>
        <w:sz w:val="14"/>
        <w:szCs w:val="14"/>
      </w:rPr>
      <w:fldChar w:fldCharType="begin"/>
    </w:r>
    <w:r>
      <w:rPr>
        <w:rFonts w:eastAsia="ArialMT" w:cs="ArialMT"/>
        <w:sz w:val="14"/>
        <w:szCs w:val="14"/>
      </w:rPr>
      <w:instrText xml:space="preserve"> PAGE </w:instrText>
    </w:r>
    <w:r>
      <w:rPr>
        <w:rFonts w:eastAsia="ArialMT" w:cs="ArialMT"/>
        <w:sz w:val="14"/>
        <w:szCs w:val="14"/>
      </w:rPr>
      <w:fldChar w:fldCharType="separate"/>
    </w:r>
    <w:r>
      <w:rPr>
        <w:rFonts w:eastAsia="ArialMT" w:cs="ArialMT"/>
        <w:noProof/>
        <w:sz w:val="14"/>
        <w:szCs w:val="14"/>
      </w:rPr>
      <w:t>2</w:t>
    </w:r>
    <w:r>
      <w:rPr>
        <w:rFonts w:eastAsia="ArialMT" w:cs="ArialMT"/>
        <w:sz w:val="14"/>
        <w:szCs w:val="14"/>
      </w:rPr>
      <w:fldChar w:fldCharType="end"/>
    </w:r>
    <w:r>
      <w:rPr>
        <w:rFonts w:ascii="ArialMT" w:eastAsia="ArialMT" w:hAnsi="ArialMT" w:cs="ArialMT"/>
        <w:sz w:val="14"/>
        <w:szCs w:val="14"/>
      </w:rPr>
      <w:t xml:space="preserve"> / </w:t>
    </w:r>
    <w:r>
      <w:rPr>
        <w:rFonts w:eastAsia="ArialMT" w:cs="ArialMT"/>
        <w:sz w:val="14"/>
        <w:szCs w:val="14"/>
      </w:rPr>
      <w:fldChar w:fldCharType="begin"/>
    </w:r>
    <w:r>
      <w:rPr>
        <w:rFonts w:eastAsia="ArialMT" w:cs="ArialMT"/>
        <w:sz w:val="14"/>
        <w:szCs w:val="14"/>
      </w:rPr>
      <w:instrText xml:space="preserve"> NUMPAGES </w:instrText>
    </w:r>
    <w:r>
      <w:rPr>
        <w:rFonts w:eastAsia="ArialMT" w:cs="ArialMT"/>
        <w:sz w:val="14"/>
        <w:szCs w:val="14"/>
      </w:rPr>
      <w:fldChar w:fldCharType="separate"/>
    </w:r>
    <w:r w:rsidR="00530848">
      <w:rPr>
        <w:rFonts w:eastAsia="ArialMT" w:cs="ArialMT"/>
        <w:noProof/>
        <w:sz w:val="14"/>
        <w:szCs w:val="14"/>
      </w:rPr>
      <w:t>7</w:t>
    </w:r>
    <w:r>
      <w:rPr>
        <w:rFonts w:eastAsia="ArialMT" w:cs="ArialMT"/>
        <w:sz w:val="14"/>
        <w:szCs w:val="14"/>
      </w:rPr>
      <w:fldChar w:fldCharType="end"/>
    </w:r>
    <w:r>
      <w:rPr>
        <w:rFonts w:ascii="ArialMT" w:eastAsia="ArialMT" w:hAnsi="ArialMT" w:cs="ArialMT"/>
        <w:color w:val="26B4EA"/>
        <w:sz w:val="14"/>
        <w:szCs w:val="1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CB2" w:rsidRDefault="00463CB2">
    <w:pPr>
      <w:pStyle w:val="Footer"/>
      <w:tabs>
        <w:tab w:val="clear" w:pos="10205"/>
        <w:tab w:val="left" w:pos="2835"/>
        <w:tab w:val="right" w:pos="10375"/>
      </w:tabs>
      <w:autoSpaceDE w:val="0"/>
    </w:pPr>
    <w:r>
      <w:rPr>
        <w:rFonts w:ascii="ArialMT" w:eastAsia="ArialMT" w:hAnsi="ArialMT" w:cs="ArialMT"/>
        <w:color w:val="26B4EA"/>
        <w:sz w:val="14"/>
        <w:szCs w:val="14"/>
      </w:rPr>
      <w:tab/>
      <w:t xml:space="preserve"> </w:t>
    </w:r>
    <w:r>
      <w:rPr>
        <w:rFonts w:ascii="ArialMT" w:eastAsia="ArialMT" w:hAnsi="ArialMT" w:cs="ArialMT"/>
        <w:sz w:val="14"/>
        <w:szCs w:val="14"/>
      </w:rPr>
      <w:t xml:space="preserve">© European Union, 2002-2013 | http://europass.cedefop.europa.eu </w:t>
    </w:r>
    <w:r>
      <w:rPr>
        <w:rFonts w:ascii="ArialMT" w:eastAsia="ArialMT" w:hAnsi="ArialMT" w:cs="ArialMT"/>
        <w:sz w:val="14"/>
        <w:szCs w:val="14"/>
      </w:rPr>
      <w:tab/>
      <w:t>Page</w:t>
    </w:r>
    <w:r>
      <w:rPr>
        <w:rFonts w:ascii="ArialMT" w:eastAsia="ArialMT" w:hAnsi="ArialMT" w:cs="ArialMT"/>
        <w:color w:val="26B4EA"/>
        <w:sz w:val="14"/>
        <w:szCs w:val="14"/>
      </w:rPr>
      <w:t xml:space="preserve"> </w:t>
    </w:r>
    <w:r>
      <w:rPr>
        <w:rFonts w:eastAsia="ArialMT" w:cs="ArialMT"/>
        <w:sz w:val="14"/>
        <w:szCs w:val="14"/>
      </w:rPr>
      <w:fldChar w:fldCharType="begin"/>
    </w:r>
    <w:r>
      <w:rPr>
        <w:rFonts w:eastAsia="ArialMT" w:cs="ArialMT"/>
        <w:sz w:val="14"/>
        <w:szCs w:val="14"/>
      </w:rPr>
      <w:instrText xml:space="preserve"> PAGE </w:instrText>
    </w:r>
    <w:r>
      <w:rPr>
        <w:rFonts w:eastAsia="ArialMT" w:cs="ArialMT"/>
        <w:sz w:val="14"/>
        <w:szCs w:val="14"/>
      </w:rPr>
      <w:fldChar w:fldCharType="separate"/>
    </w:r>
    <w:r w:rsidR="00E03210">
      <w:rPr>
        <w:rFonts w:eastAsia="ArialMT" w:cs="ArialMT"/>
        <w:noProof/>
        <w:sz w:val="14"/>
        <w:szCs w:val="14"/>
      </w:rPr>
      <w:t>7</w:t>
    </w:r>
    <w:r>
      <w:rPr>
        <w:rFonts w:eastAsia="ArialMT" w:cs="ArialMT"/>
        <w:sz w:val="14"/>
        <w:szCs w:val="14"/>
      </w:rPr>
      <w:fldChar w:fldCharType="end"/>
    </w:r>
    <w:r>
      <w:rPr>
        <w:rFonts w:ascii="ArialMT" w:eastAsia="ArialMT" w:hAnsi="ArialMT" w:cs="ArialMT"/>
        <w:sz w:val="14"/>
        <w:szCs w:val="14"/>
      </w:rPr>
      <w:t xml:space="preserve"> / </w:t>
    </w:r>
    <w:r>
      <w:rPr>
        <w:rFonts w:eastAsia="ArialMT" w:cs="ArialMT"/>
        <w:sz w:val="14"/>
        <w:szCs w:val="14"/>
      </w:rPr>
      <w:fldChar w:fldCharType="begin"/>
    </w:r>
    <w:r>
      <w:rPr>
        <w:rFonts w:eastAsia="ArialMT" w:cs="ArialMT"/>
        <w:sz w:val="14"/>
        <w:szCs w:val="14"/>
      </w:rPr>
      <w:instrText xml:space="preserve"> NUMPAGES </w:instrText>
    </w:r>
    <w:r>
      <w:rPr>
        <w:rFonts w:eastAsia="ArialMT" w:cs="ArialMT"/>
        <w:sz w:val="14"/>
        <w:szCs w:val="14"/>
      </w:rPr>
      <w:fldChar w:fldCharType="separate"/>
    </w:r>
    <w:r w:rsidR="00E03210">
      <w:rPr>
        <w:rFonts w:eastAsia="ArialMT" w:cs="ArialMT"/>
        <w:noProof/>
        <w:sz w:val="14"/>
        <w:szCs w:val="14"/>
      </w:rPr>
      <w:t>7</w:t>
    </w:r>
    <w:r>
      <w:rPr>
        <w:rFonts w:eastAsia="ArialMT" w:cs="ArialMT"/>
        <w:sz w:val="14"/>
        <w:szCs w:val="14"/>
      </w:rPr>
      <w:fldChar w:fldCharType="end"/>
    </w:r>
    <w:r>
      <w:rPr>
        <w:rFonts w:ascii="ArialMT" w:eastAsia="ArialMT" w:hAnsi="ArialMT" w:cs="ArialMT"/>
        <w:color w:val="26B4EA"/>
        <w:sz w:val="14"/>
        <w:szCs w:val="1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9D7" w:rsidRDefault="000269D7">
      <w:r>
        <w:separator/>
      </w:r>
    </w:p>
  </w:footnote>
  <w:footnote w:type="continuationSeparator" w:id="0">
    <w:p w:rsidR="000269D7" w:rsidRDefault="000269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CB2" w:rsidRDefault="00463CB2">
    <w:pPr>
      <w:pStyle w:val="ECVCurriculumVitaeNextPages"/>
    </w:pPr>
    <w:r>
      <w:rPr>
        <w:noProof/>
        <w:lang w:val="en-US" w:eastAsia="en-US" w:bidi="ar-SA"/>
      </w:rPr>
      <w:drawing>
        <wp:anchor distT="0" distB="0" distL="0" distR="0" simplePos="0" relativeHeight="251657216" behindDoc="0" locked="0" layoutInCell="1" allowOverlap="1" wp14:anchorId="17235B34" wp14:editId="426E93E3">
          <wp:simplePos x="0" y="0"/>
          <wp:positionH relativeFrom="column">
            <wp:posOffset>0</wp:posOffset>
          </wp:positionH>
          <wp:positionV relativeFrom="paragraph">
            <wp:posOffset>0</wp:posOffset>
          </wp:positionV>
          <wp:extent cx="993140" cy="28765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93140" cy="287655"/>
                  </a:xfrm>
                  <a:prstGeom prst="rect">
                    <a:avLst/>
                  </a:prstGeom>
                  <a:solidFill>
                    <a:srgbClr val="FFFFFF"/>
                  </a:solidFill>
                  <a:ln w="9525">
                    <a:noFill/>
                    <a:miter lim="800000"/>
                    <a:headEnd/>
                    <a:tailEnd/>
                  </a:ln>
                </pic:spPr>
              </pic:pic>
            </a:graphicData>
          </a:graphic>
        </wp:anchor>
      </w:drawing>
    </w:r>
    <w:r>
      <w:t xml:space="preserve"> </w:t>
    </w:r>
    <w:r>
      <w:tab/>
      <w:t xml:space="preserve"> </w:t>
    </w:r>
    <w:r>
      <w:rPr>
        <w:szCs w:val="20"/>
      </w:rPr>
      <w:t>Curriculum Vitae</w:t>
    </w:r>
    <w:r>
      <w:rPr>
        <w:szCs w:val="20"/>
      </w:rPr>
      <w:tab/>
      <w:t xml:space="preserve"> Replace with First name(s) Surname(s)</w:t>
    </w:r>
    <w:r>
      <w:t xml:space="preserve"> </w:t>
    </w:r>
  </w:p>
  <w:p w:rsidR="00463CB2" w:rsidRDefault="00463CB2">
    <w:pPr>
      <w:pStyle w:val="ECVCurriculumVitaeNextPages"/>
    </w:pPr>
  </w:p>
  <w:p w:rsidR="00463CB2" w:rsidRDefault="00463CB2">
    <w:pPr>
      <w:pStyle w:val="ECVCurriculumVitaeNextPages"/>
    </w:pPr>
  </w:p>
  <w:p w:rsidR="00463CB2" w:rsidRDefault="00463CB2">
    <w:pPr>
      <w:pStyle w:val="ECVCurriculumVitaeNextPages"/>
    </w:pPr>
  </w:p>
  <w:p w:rsidR="00463CB2" w:rsidRPr="007E76CE" w:rsidRDefault="00463CB2" w:rsidP="007E76CE">
    <w:pPr>
      <w:pStyle w:val="ECVCurriculumVitaeNextPages"/>
      <w:tabs>
        <w:tab w:val="clear" w:pos="2835"/>
        <w:tab w:val="clear" w:pos="10350"/>
      </w:tabs>
      <w:ind w:left="1843" w:right="7682"/>
      <w:jc w:val="left"/>
      <w:rPr>
        <w:rFonts w:cs="Arial"/>
        <w:sz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CB2" w:rsidRDefault="00463CB2">
    <w:pPr>
      <w:pStyle w:val="ECVCurriculumVitaeNextPages"/>
    </w:pPr>
    <w:r>
      <w:rPr>
        <w:noProof/>
        <w:lang w:val="en-US" w:eastAsia="en-US" w:bidi="ar-SA"/>
      </w:rPr>
      <w:drawing>
        <wp:anchor distT="0" distB="0" distL="0" distR="0" simplePos="0" relativeHeight="251658240" behindDoc="0" locked="0" layoutInCell="1" allowOverlap="1" wp14:anchorId="272C3592" wp14:editId="660FEE2A">
          <wp:simplePos x="0" y="0"/>
          <wp:positionH relativeFrom="column">
            <wp:posOffset>0</wp:posOffset>
          </wp:positionH>
          <wp:positionV relativeFrom="paragraph">
            <wp:posOffset>0</wp:posOffset>
          </wp:positionV>
          <wp:extent cx="993140" cy="287655"/>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993140" cy="287655"/>
                  </a:xfrm>
                  <a:prstGeom prst="rect">
                    <a:avLst/>
                  </a:prstGeom>
                  <a:solidFill>
                    <a:srgbClr val="FFFFFF"/>
                  </a:solidFill>
                  <a:ln w="9525">
                    <a:noFill/>
                    <a:miter lim="800000"/>
                    <a:headEnd/>
                    <a:tailEnd/>
                  </a:ln>
                </pic:spPr>
              </pic:pic>
            </a:graphicData>
          </a:graphic>
        </wp:anchor>
      </w:drawing>
    </w:r>
    <w:r>
      <w:t xml:space="preserve"> </w:t>
    </w:r>
    <w:r>
      <w:tab/>
      <w:t xml:space="preserve"> </w:t>
    </w:r>
    <w:r>
      <w:rPr>
        <w:szCs w:val="20"/>
      </w:rPr>
      <w:t>Curriculum Vitae</w:t>
    </w:r>
    <w:r>
      <w:rPr>
        <w:szCs w:val="20"/>
      </w:rPr>
      <w:tab/>
      <w:t xml:space="preserve"> Replace with First name(s) Surname(s)</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ECVHeadingBullet"/>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_ECV_CV_Bullets"/>
    <w:lvl w:ilvl="0">
      <w:start w:val="1"/>
      <w:numFmt w:val="bullet"/>
      <w:lvlText w:val="▪"/>
      <w:lvlJc w:val="left"/>
      <w:pPr>
        <w:tabs>
          <w:tab w:val="num" w:pos="0"/>
        </w:tabs>
        <w:ind w:left="113" w:hanging="113"/>
      </w:pPr>
      <w:rPr>
        <w:rFonts w:ascii="Segoe UI" w:hAnsi="Segoe UI" w:cs="OpenSymbol"/>
      </w:rPr>
    </w:lvl>
    <w:lvl w:ilvl="1">
      <w:start w:val="1"/>
      <w:numFmt w:val="bullet"/>
      <w:lvlText w:val="▫"/>
      <w:lvlJc w:val="left"/>
      <w:pPr>
        <w:tabs>
          <w:tab w:val="num" w:pos="0"/>
        </w:tabs>
        <w:ind w:left="227" w:hanging="114"/>
      </w:pPr>
      <w:rPr>
        <w:rFonts w:ascii="Segoe UI" w:hAnsi="Segoe UI" w:cs="OpenSymbol"/>
      </w:rPr>
    </w:lvl>
    <w:lvl w:ilvl="2">
      <w:start w:val="1"/>
      <w:numFmt w:val="bullet"/>
      <w:lvlText w:val=""/>
      <w:lvlJc w:val="left"/>
      <w:pPr>
        <w:tabs>
          <w:tab w:val="num" w:pos="0"/>
        </w:tabs>
        <w:ind w:left="113" w:firstLine="340"/>
      </w:pPr>
      <w:rPr>
        <w:rFonts w:ascii="Symbol" w:hAnsi="Symbol"/>
      </w:rPr>
    </w:lvl>
    <w:lvl w:ilvl="3">
      <w:start w:val="1"/>
      <w:numFmt w:val="bullet"/>
      <w:lvlText w:val=""/>
      <w:lvlJc w:val="left"/>
      <w:pPr>
        <w:tabs>
          <w:tab w:val="num" w:pos="0"/>
        </w:tabs>
        <w:ind w:left="113" w:firstLine="567"/>
      </w:pPr>
      <w:rPr>
        <w:rFonts w:ascii="Symbol" w:hAnsi="Symbol"/>
      </w:rPr>
    </w:lvl>
    <w:lvl w:ilvl="4">
      <w:start w:val="1"/>
      <w:numFmt w:val="bullet"/>
      <w:lvlText w:val=""/>
      <w:lvlJc w:val="left"/>
      <w:pPr>
        <w:tabs>
          <w:tab w:val="num" w:pos="0"/>
        </w:tabs>
        <w:ind w:left="113" w:firstLine="794"/>
      </w:pPr>
      <w:rPr>
        <w:rFonts w:ascii="Symbol" w:hAnsi="Symbol"/>
      </w:rPr>
    </w:lvl>
    <w:lvl w:ilvl="5">
      <w:start w:val="1"/>
      <w:numFmt w:val="bullet"/>
      <w:lvlText w:val=""/>
      <w:lvlJc w:val="left"/>
      <w:pPr>
        <w:tabs>
          <w:tab w:val="num" w:pos="0"/>
        </w:tabs>
        <w:ind w:left="113" w:firstLine="1021"/>
      </w:pPr>
      <w:rPr>
        <w:rFonts w:ascii="Symbol" w:hAnsi="Symbol"/>
      </w:rPr>
    </w:lvl>
    <w:lvl w:ilvl="6">
      <w:start w:val="1"/>
      <w:numFmt w:val="bullet"/>
      <w:lvlText w:val=""/>
      <w:lvlJc w:val="left"/>
      <w:pPr>
        <w:tabs>
          <w:tab w:val="num" w:pos="0"/>
        </w:tabs>
        <w:ind w:left="113" w:firstLine="1247"/>
      </w:pPr>
      <w:rPr>
        <w:rFonts w:ascii="Symbol" w:hAnsi="Symbol"/>
      </w:rPr>
    </w:lvl>
    <w:lvl w:ilvl="7">
      <w:start w:val="1"/>
      <w:numFmt w:val="bullet"/>
      <w:lvlText w:val=""/>
      <w:lvlJc w:val="left"/>
      <w:pPr>
        <w:tabs>
          <w:tab w:val="num" w:pos="0"/>
        </w:tabs>
        <w:ind w:left="113" w:firstLine="1474"/>
      </w:pPr>
      <w:rPr>
        <w:rFonts w:ascii="Symbol" w:hAnsi="Symbol"/>
      </w:rPr>
    </w:lvl>
    <w:lvl w:ilvl="8">
      <w:start w:val="1"/>
      <w:numFmt w:val="bullet"/>
      <w:lvlText w:val=""/>
      <w:lvlJc w:val="left"/>
      <w:pPr>
        <w:tabs>
          <w:tab w:val="num" w:pos="0"/>
        </w:tabs>
        <w:ind w:left="113" w:firstLine="1701"/>
      </w:pPr>
      <w:rPr>
        <w:rFonts w:ascii="Symbol" w:hAnsi="Symbol"/>
      </w:rPr>
    </w:lvl>
  </w:abstractNum>
  <w:abstractNum w:abstractNumId="2">
    <w:nsid w:val="00B43234"/>
    <w:multiLevelType w:val="hybridMultilevel"/>
    <w:tmpl w:val="489ACF22"/>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3">
    <w:nsid w:val="1C395DE5"/>
    <w:multiLevelType w:val="hybridMultilevel"/>
    <w:tmpl w:val="3FCA80B4"/>
    <w:lvl w:ilvl="0" w:tplc="04090001">
      <w:start w:val="1"/>
      <w:numFmt w:val="bullet"/>
      <w:lvlText w:val=""/>
      <w:lvlJc w:val="left"/>
      <w:pPr>
        <w:ind w:left="371" w:hanging="360"/>
      </w:pPr>
      <w:rPr>
        <w:rFonts w:ascii="Symbol" w:hAnsi="Symbol" w:hint="default"/>
      </w:rPr>
    </w:lvl>
    <w:lvl w:ilvl="1" w:tplc="04090003" w:tentative="1">
      <w:start w:val="1"/>
      <w:numFmt w:val="bullet"/>
      <w:lvlText w:val="o"/>
      <w:lvlJc w:val="left"/>
      <w:pPr>
        <w:ind w:left="1091" w:hanging="360"/>
      </w:pPr>
      <w:rPr>
        <w:rFonts w:ascii="Courier New" w:hAnsi="Courier New" w:cs="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cs="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cs="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4">
    <w:nsid w:val="1CFE69E2"/>
    <w:multiLevelType w:val="hybridMultilevel"/>
    <w:tmpl w:val="293680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5">
    <w:nsid w:val="1D797205"/>
    <w:multiLevelType w:val="multilevel"/>
    <w:tmpl w:val="0A32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2E4AA3"/>
    <w:multiLevelType w:val="hybridMultilevel"/>
    <w:tmpl w:val="3E42B6DE"/>
    <w:lvl w:ilvl="0" w:tplc="439E6D7E">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956B63"/>
    <w:multiLevelType w:val="hybridMultilevel"/>
    <w:tmpl w:val="1DE65E6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nsid w:val="32FD592C"/>
    <w:multiLevelType w:val="hybridMultilevel"/>
    <w:tmpl w:val="662C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744376"/>
    <w:multiLevelType w:val="hybridMultilevel"/>
    <w:tmpl w:val="A25E7A8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65A24D5F"/>
    <w:multiLevelType w:val="hybridMultilevel"/>
    <w:tmpl w:val="FCD2ABB6"/>
    <w:lvl w:ilvl="0" w:tplc="04090001">
      <w:start w:val="1"/>
      <w:numFmt w:val="bullet"/>
      <w:lvlText w:val=""/>
      <w:lvlJc w:val="left"/>
      <w:pPr>
        <w:ind w:left="3655" w:hanging="360"/>
      </w:pPr>
      <w:rPr>
        <w:rFonts w:ascii="Symbol" w:hAnsi="Symbol" w:hint="default"/>
      </w:rPr>
    </w:lvl>
    <w:lvl w:ilvl="1" w:tplc="04090003" w:tentative="1">
      <w:start w:val="1"/>
      <w:numFmt w:val="bullet"/>
      <w:lvlText w:val="o"/>
      <w:lvlJc w:val="left"/>
      <w:pPr>
        <w:ind w:left="4375" w:hanging="360"/>
      </w:pPr>
      <w:rPr>
        <w:rFonts w:ascii="Courier New" w:hAnsi="Courier New" w:cs="Courier New" w:hint="default"/>
      </w:rPr>
    </w:lvl>
    <w:lvl w:ilvl="2" w:tplc="04090005" w:tentative="1">
      <w:start w:val="1"/>
      <w:numFmt w:val="bullet"/>
      <w:lvlText w:val=""/>
      <w:lvlJc w:val="left"/>
      <w:pPr>
        <w:ind w:left="5095" w:hanging="360"/>
      </w:pPr>
      <w:rPr>
        <w:rFonts w:ascii="Wingdings" w:hAnsi="Wingdings" w:hint="default"/>
      </w:rPr>
    </w:lvl>
    <w:lvl w:ilvl="3" w:tplc="04090001" w:tentative="1">
      <w:start w:val="1"/>
      <w:numFmt w:val="bullet"/>
      <w:lvlText w:val=""/>
      <w:lvlJc w:val="left"/>
      <w:pPr>
        <w:ind w:left="5815" w:hanging="360"/>
      </w:pPr>
      <w:rPr>
        <w:rFonts w:ascii="Symbol" w:hAnsi="Symbol" w:hint="default"/>
      </w:rPr>
    </w:lvl>
    <w:lvl w:ilvl="4" w:tplc="04090003" w:tentative="1">
      <w:start w:val="1"/>
      <w:numFmt w:val="bullet"/>
      <w:lvlText w:val="o"/>
      <w:lvlJc w:val="left"/>
      <w:pPr>
        <w:ind w:left="6535" w:hanging="360"/>
      </w:pPr>
      <w:rPr>
        <w:rFonts w:ascii="Courier New" w:hAnsi="Courier New" w:cs="Courier New" w:hint="default"/>
      </w:rPr>
    </w:lvl>
    <w:lvl w:ilvl="5" w:tplc="04090005" w:tentative="1">
      <w:start w:val="1"/>
      <w:numFmt w:val="bullet"/>
      <w:lvlText w:val=""/>
      <w:lvlJc w:val="left"/>
      <w:pPr>
        <w:ind w:left="7255" w:hanging="360"/>
      </w:pPr>
      <w:rPr>
        <w:rFonts w:ascii="Wingdings" w:hAnsi="Wingdings" w:hint="default"/>
      </w:rPr>
    </w:lvl>
    <w:lvl w:ilvl="6" w:tplc="04090001" w:tentative="1">
      <w:start w:val="1"/>
      <w:numFmt w:val="bullet"/>
      <w:lvlText w:val=""/>
      <w:lvlJc w:val="left"/>
      <w:pPr>
        <w:ind w:left="7975" w:hanging="360"/>
      </w:pPr>
      <w:rPr>
        <w:rFonts w:ascii="Symbol" w:hAnsi="Symbol" w:hint="default"/>
      </w:rPr>
    </w:lvl>
    <w:lvl w:ilvl="7" w:tplc="04090003" w:tentative="1">
      <w:start w:val="1"/>
      <w:numFmt w:val="bullet"/>
      <w:lvlText w:val="o"/>
      <w:lvlJc w:val="left"/>
      <w:pPr>
        <w:ind w:left="8695" w:hanging="360"/>
      </w:pPr>
      <w:rPr>
        <w:rFonts w:ascii="Courier New" w:hAnsi="Courier New" w:cs="Courier New" w:hint="default"/>
      </w:rPr>
    </w:lvl>
    <w:lvl w:ilvl="8" w:tplc="04090005" w:tentative="1">
      <w:start w:val="1"/>
      <w:numFmt w:val="bullet"/>
      <w:lvlText w:val=""/>
      <w:lvlJc w:val="left"/>
      <w:pPr>
        <w:ind w:left="9415" w:hanging="360"/>
      </w:pPr>
      <w:rPr>
        <w:rFonts w:ascii="Wingdings" w:hAnsi="Wingdings" w:hint="default"/>
      </w:rPr>
    </w:lvl>
  </w:abstractNum>
  <w:abstractNum w:abstractNumId="11">
    <w:nsid w:val="69EA0140"/>
    <w:multiLevelType w:val="multilevel"/>
    <w:tmpl w:val="601C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FB3BBB"/>
    <w:multiLevelType w:val="hybridMultilevel"/>
    <w:tmpl w:val="4A6A42AA"/>
    <w:lvl w:ilvl="0" w:tplc="04090001">
      <w:start w:val="1"/>
      <w:numFmt w:val="bullet"/>
      <w:lvlText w:val=""/>
      <w:lvlJc w:val="left"/>
      <w:pPr>
        <w:ind w:left="60" w:hanging="360"/>
      </w:pPr>
      <w:rPr>
        <w:rFonts w:ascii="Symbol" w:hAnsi="Symbol" w:hint="default"/>
      </w:rPr>
    </w:lvl>
    <w:lvl w:ilvl="1" w:tplc="04090003" w:tentative="1">
      <w:start w:val="1"/>
      <w:numFmt w:val="bullet"/>
      <w:lvlText w:val="o"/>
      <w:lvlJc w:val="left"/>
      <w:pPr>
        <w:ind w:left="780" w:hanging="360"/>
      </w:pPr>
      <w:rPr>
        <w:rFonts w:ascii="Courier New" w:hAnsi="Courier New" w:cs="Courier New" w:hint="default"/>
      </w:rPr>
    </w:lvl>
    <w:lvl w:ilvl="2" w:tplc="04090005" w:tentative="1">
      <w:start w:val="1"/>
      <w:numFmt w:val="bullet"/>
      <w:lvlText w:val=""/>
      <w:lvlJc w:val="left"/>
      <w:pPr>
        <w:ind w:left="1500" w:hanging="360"/>
      </w:pPr>
      <w:rPr>
        <w:rFonts w:ascii="Wingdings" w:hAnsi="Wingdings" w:hint="default"/>
      </w:rPr>
    </w:lvl>
    <w:lvl w:ilvl="3" w:tplc="04090001" w:tentative="1">
      <w:start w:val="1"/>
      <w:numFmt w:val="bullet"/>
      <w:lvlText w:val=""/>
      <w:lvlJc w:val="left"/>
      <w:pPr>
        <w:ind w:left="2220" w:hanging="360"/>
      </w:pPr>
      <w:rPr>
        <w:rFonts w:ascii="Symbol" w:hAnsi="Symbol" w:hint="default"/>
      </w:rPr>
    </w:lvl>
    <w:lvl w:ilvl="4" w:tplc="04090003" w:tentative="1">
      <w:start w:val="1"/>
      <w:numFmt w:val="bullet"/>
      <w:lvlText w:val="o"/>
      <w:lvlJc w:val="left"/>
      <w:pPr>
        <w:ind w:left="2940" w:hanging="360"/>
      </w:pPr>
      <w:rPr>
        <w:rFonts w:ascii="Courier New" w:hAnsi="Courier New" w:cs="Courier New" w:hint="default"/>
      </w:rPr>
    </w:lvl>
    <w:lvl w:ilvl="5" w:tplc="04090005" w:tentative="1">
      <w:start w:val="1"/>
      <w:numFmt w:val="bullet"/>
      <w:lvlText w:val=""/>
      <w:lvlJc w:val="left"/>
      <w:pPr>
        <w:ind w:left="3660" w:hanging="360"/>
      </w:pPr>
      <w:rPr>
        <w:rFonts w:ascii="Wingdings" w:hAnsi="Wingdings" w:hint="default"/>
      </w:rPr>
    </w:lvl>
    <w:lvl w:ilvl="6" w:tplc="04090001" w:tentative="1">
      <w:start w:val="1"/>
      <w:numFmt w:val="bullet"/>
      <w:lvlText w:val=""/>
      <w:lvlJc w:val="left"/>
      <w:pPr>
        <w:ind w:left="4380" w:hanging="360"/>
      </w:pPr>
      <w:rPr>
        <w:rFonts w:ascii="Symbol" w:hAnsi="Symbol" w:hint="default"/>
      </w:rPr>
    </w:lvl>
    <w:lvl w:ilvl="7" w:tplc="04090003" w:tentative="1">
      <w:start w:val="1"/>
      <w:numFmt w:val="bullet"/>
      <w:lvlText w:val="o"/>
      <w:lvlJc w:val="left"/>
      <w:pPr>
        <w:ind w:left="5100" w:hanging="360"/>
      </w:pPr>
      <w:rPr>
        <w:rFonts w:ascii="Courier New" w:hAnsi="Courier New" w:cs="Courier New" w:hint="default"/>
      </w:rPr>
    </w:lvl>
    <w:lvl w:ilvl="8" w:tplc="04090005" w:tentative="1">
      <w:start w:val="1"/>
      <w:numFmt w:val="bullet"/>
      <w:lvlText w:val=""/>
      <w:lvlJc w:val="left"/>
      <w:pPr>
        <w:ind w:left="5820" w:hanging="360"/>
      </w:pPr>
      <w:rPr>
        <w:rFonts w:ascii="Wingdings" w:hAnsi="Wingdings" w:hint="default"/>
      </w:rPr>
    </w:lvl>
  </w:abstractNum>
  <w:abstractNum w:abstractNumId="13">
    <w:nsid w:val="7FAE12F9"/>
    <w:multiLevelType w:val="hybridMultilevel"/>
    <w:tmpl w:val="FA321C1A"/>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num w:numId="1">
    <w:abstractNumId w:val="0"/>
  </w:num>
  <w:num w:numId="2">
    <w:abstractNumId w:val="1"/>
  </w:num>
  <w:num w:numId="3">
    <w:abstractNumId w:val="2"/>
  </w:num>
  <w:num w:numId="4">
    <w:abstractNumId w:val="11"/>
  </w:num>
  <w:num w:numId="5">
    <w:abstractNumId w:val="3"/>
  </w:num>
  <w:num w:numId="6">
    <w:abstractNumId w:val="12"/>
  </w:num>
  <w:num w:numId="7">
    <w:abstractNumId w:val="8"/>
  </w:num>
  <w:num w:numId="8">
    <w:abstractNumId w:val="4"/>
  </w:num>
  <w:num w:numId="9">
    <w:abstractNumId w:val="10"/>
  </w:num>
  <w:num w:numId="10">
    <w:abstractNumId w:val="9"/>
  </w:num>
  <w:num w:numId="11">
    <w:abstractNumId w:val="13"/>
  </w:num>
  <w:num w:numId="12">
    <w:abstractNumId w:val="7"/>
  </w:num>
  <w:num w:numId="13">
    <w:abstractNumId w:val="6"/>
  </w:num>
  <w:num w:numId="14">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74"/>
  <w:drawingGridVerticalSpacing w:val="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6B9"/>
    <w:rsid w:val="00001AC2"/>
    <w:rsid w:val="000121F1"/>
    <w:rsid w:val="000269D7"/>
    <w:rsid w:val="00077011"/>
    <w:rsid w:val="000C5E32"/>
    <w:rsid w:val="000D6AD6"/>
    <w:rsid w:val="00113DFC"/>
    <w:rsid w:val="001507F0"/>
    <w:rsid w:val="0019636E"/>
    <w:rsid w:val="001A5E55"/>
    <w:rsid w:val="001C5931"/>
    <w:rsid w:val="001E5847"/>
    <w:rsid w:val="0020607D"/>
    <w:rsid w:val="00220784"/>
    <w:rsid w:val="0026019D"/>
    <w:rsid w:val="002663BE"/>
    <w:rsid w:val="00274F8E"/>
    <w:rsid w:val="00290FD0"/>
    <w:rsid w:val="002946C7"/>
    <w:rsid w:val="002A4644"/>
    <w:rsid w:val="002A7EBD"/>
    <w:rsid w:val="002B6DB4"/>
    <w:rsid w:val="002D41DC"/>
    <w:rsid w:val="002E65F8"/>
    <w:rsid w:val="002F10AE"/>
    <w:rsid w:val="002F382D"/>
    <w:rsid w:val="00315FEE"/>
    <w:rsid w:val="00322D39"/>
    <w:rsid w:val="00331361"/>
    <w:rsid w:val="00337D2B"/>
    <w:rsid w:val="00345CFE"/>
    <w:rsid w:val="00364412"/>
    <w:rsid w:val="00365C8E"/>
    <w:rsid w:val="00377B01"/>
    <w:rsid w:val="003923B6"/>
    <w:rsid w:val="0039453E"/>
    <w:rsid w:val="003946EF"/>
    <w:rsid w:val="003A16D9"/>
    <w:rsid w:val="003C2AC7"/>
    <w:rsid w:val="003E2E6F"/>
    <w:rsid w:val="003E420F"/>
    <w:rsid w:val="003F0D04"/>
    <w:rsid w:val="003F1633"/>
    <w:rsid w:val="0040310E"/>
    <w:rsid w:val="00406CAB"/>
    <w:rsid w:val="004103D6"/>
    <w:rsid w:val="004277A3"/>
    <w:rsid w:val="00453B3F"/>
    <w:rsid w:val="00463CB2"/>
    <w:rsid w:val="00483E54"/>
    <w:rsid w:val="00485961"/>
    <w:rsid w:val="00491948"/>
    <w:rsid w:val="004B404E"/>
    <w:rsid w:val="004B4ADB"/>
    <w:rsid w:val="004C2331"/>
    <w:rsid w:val="004E287A"/>
    <w:rsid w:val="004F1B72"/>
    <w:rsid w:val="005149A4"/>
    <w:rsid w:val="00530848"/>
    <w:rsid w:val="00532094"/>
    <w:rsid w:val="00547D66"/>
    <w:rsid w:val="00557CAC"/>
    <w:rsid w:val="0059173A"/>
    <w:rsid w:val="00595BDF"/>
    <w:rsid w:val="005A257E"/>
    <w:rsid w:val="005A29C8"/>
    <w:rsid w:val="005B1022"/>
    <w:rsid w:val="005B42BC"/>
    <w:rsid w:val="005B4719"/>
    <w:rsid w:val="005C075E"/>
    <w:rsid w:val="005C5F04"/>
    <w:rsid w:val="005D2755"/>
    <w:rsid w:val="005E7BDE"/>
    <w:rsid w:val="00601483"/>
    <w:rsid w:val="00637638"/>
    <w:rsid w:val="006925AD"/>
    <w:rsid w:val="00695418"/>
    <w:rsid w:val="006973CF"/>
    <w:rsid w:val="006A0B4D"/>
    <w:rsid w:val="006D3EEF"/>
    <w:rsid w:val="006F0A87"/>
    <w:rsid w:val="00712F90"/>
    <w:rsid w:val="007210B2"/>
    <w:rsid w:val="00732D12"/>
    <w:rsid w:val="0075790D"/>
    <w:rsid w:val="00782BCA"/>
    <w:rsid w:val="0078384E"/>
    <w:rsid w:val="007939A7"/>
    <w:rsid w:val="007A3598"/>
    <w:rsid w:val="007D49E0"/>
    <w:rsid w:val="007E7242"/>
    <w:rsid w:val="007E76CE"/>
    <w:rsid w:val="007E7D44"/>
    <w:rsid w:val="0080032B"/>
    <w:rsid w:val="0081610A"/>
    <w:rsid w:val="00835E8F"/>
    <w:rsid w:val="00846AD8"/>
    <w:rsid w:val="00875131"/>
    <w:rsid w:val="00892953"/>
    <w:rsid w:val="008939A7"/>
    <w:rsid w:val="008A2AB5"/>
    <w:rsid w:val="008B02F0"/>
    <w:rsid w:val="008B77EB"/>
    <w:rsid w:val="008E3AE5"/>
    <w:rsid w:val="008F30C4"/>
    <w:rsid w:val="0098063A"/>
    <w:rsid w:val="009953A3"/>
    <w:rsid w:val="009A41B3"/>
    <w:rsid w:val="009C2925"/>
    <w:rsid w:val="009F27A8"/>
    <w:rsid w:val="00A7363F"/>
    <w:rsid w:val="00A9094A"/>
    <w:rsid w:val="00AA1582"/>
    <w:rsid w:val="00AA2326"/>
    <w:rsid w:val="00AA3A42"/>
    <w:rsid w:val="00B0087B"/>
    <w:rsid w:val="00B049F8"/>
    <w:rsid w:val="00B05CD2"/>
    <w:rsid w:val="00B0652A"/>
    <w:rsid w:val="00B072C9"/>
    <w:rsid w:val="00B10103"/>
    <w:rsid w:val="00B172AE"/>
    <w:rsid w:val="00B33BED"/>
    <w:rsid w:val="00B73099"/>
    <w:rsid w:val="00B73C98"/>
    <w:rsid w:val="00B83F8D"/>
    <w:rsid w:val="00BA69C4"/>
    <w:rsid w:val="00BA6E4B"/>
    <w:rsid w:val="00BB246E"/>
    <w:rsid w:val="00BB7BF4"/>
    <w:rsid w:val="00BC0E9C"/>
    <w:rsid w:val="00BC368C"/>
    <w:rsid w:val="00BD7ED4"/>
    <w:rsid w:val="00C52649"/>
    <w:rsid w:val="00C62D3E"/>
    <w:rsid w:val="00CE2BB8"/>
    <w:rsid w:val="00D13185"/>
    <w:rsid w:val="00D33E05"/>
    <w:rsid w:val="00D43F89"/>
    <w:rsid w:val="00D94B1D"/>
    <w:rsid w:val="00DA19F9"/>
    <w:rsid w:val="00DD02AE"/>
    <w:rsid w:val="00DD773B"/>
    <w:rsid w:val="00DE05DA"/>
    <w:rsid w:val="00DF3EFD"/>
    <w:rsid w:val="00DF5BEF"/>
    <w:rsid w:val="00E03210"/>
    <w:rsid w:val="00E214F0"/>
    <w:rsid w:val="00E64692"/>
    <w:rsid w:val="00E811E0"/>
    <w:rsid w:val="00E85FC8"/>
    <w:rsid w:val="00EA2973"/>
    <w:rsid w:val="00EB78D1"/>
    <w:rsid w:val="00F04CA3"/>
    <w:rsid w:val="00F206B9"/>
    <w:rsid w:val="00F22E5E"/>
    <w:rsid w:val="00F33AF3"/>
    <w:rsid w:val="00F8087F"/>
    <w:rsid w:val="00F83BFE"/>
    <w:rsid w:val="00F93115"/>
    <w:rsid w:val="00FA62EF"/>
    <w:rsid w:val="00FC11F9"/>
    <w:rsid w:val="00FC722C"/>
    <w:rsid w:val="00FF33E9"/>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633"/>
    <w:pPr>
      <w:widowControl w:val="0"/>
      <w:suppressAutoHyphens/>
    </w:pPr>
    <w:rPr>
      <w:rFonts w:ascii="Arial" w:eastAsia="SimSun" w:hAnsi="Arial" w:cs="Mangal"/>
      <w:color w:val="3F3A38"/>
      <w:spacing w:val="-6"/>
      <w:kern w:val="1"/>
      <w:sz w:val="16"/>
      <w:szCs w:val="24"/>
      <w:lang w:val="en-GB" w:eastAsia="zh-CN" w:bidi="hi-IN"/>
    </w:rPr>
  </w:style>
  <w:style w:type="paragraph" w:styleId="Heading1">
    <w:name w:val="heading 1"/>
    <w:basedOn w:val="Heading"/>
    <w:next w:val="BodyText"/>
    <w:qFormat/>
    <w:rsid w:val="00315FEE"/>
    <w:pPr>
      <w:outlineLvl w:val="0"/>
    </w:pPr>
    <w:rPr>
      <w:b/>
      <w:bCs/>
      <w:sz w:val="32"/>
      <w:szCs w:val="32"/>
    </w:rPr>
  </w:style>
  <w:style w:type="paragraph" w:styleId="Heading2">
    <w:name w:val="heading 2"/>
    <w:basedOn w:val="Heading"/>
    <w:next w:val="BodyText"/>
    <w:qFormat/>
    <w:rsid w:val="00315FEE"/>
    <w:pPr>
      <w:numPr>
        <w:ilvl w:val="1"/>
        <w:numId w:val="1"/>
      </w:num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CVHeadingContactDetails">
    <w:name w:val="_ECV_HeadingContactDetails"/>
    <w:rsid w:val="00315FEE"/>
    <w:rPr>
      <w:rFonts w:ascii="Arial" w:hAnsi="Arial"/>
      <w:color w:val="1593CB"/>
      <w:sz w:val="18"/>
      <w:szCs w:val="18"/>
      <w:shd w:val="clear" w:color="auto" w:fill="auto"/>
    </w:rPr>
  </w:style>
  <w:style w:type="character" w:customStyle="1" w:styleId="ECVContactDetails">
    <w:name w:val="_ECV_ContactDetails"/>
    <w:rsid w:val="00315FEE"/>
    <w:rPr>
      <w:rFonts w:ascii="Arial" w:hAnsi="Arial"/>
      <w:color w:val="3F3A38"/>
      <w:sz w:val="18"/>
      <w:szCs w:val="18"/>
      <w:shd w:val="clear" w:color="auto" w:fill="auto"/>
    </w:rPr>
  </w:style>
  <w:style w:type="character" w:customStyle="1" w:styleId="NumberingSymbols">
    <w:name w:val="Numbering Symbols"/>
    <w:rsid w:val="00315FEE"/>
  </w:style>
  <w:style w:type="character" w:customStyle="1" w:styleId="Bullets">
    <w:name w:val="Bullets"/>
    <w:rsid w:val="00315FEE"/>
    <w:rPr>
      <w:rFonts w:ascii="OpenSymbol" w:eastAsia="OpenSymbol" w:hAnsi="OpenSymbol" w:cs="OpenSymbol"/>
    </w:rPr>
  </w:style>
  <w:style w:type="character" w:styleId="LineNumber">
    <w:name w:val="line number"/>
    <w:rsid w:val="00315FEE"/>
  </w:style>
  <w:style w:type="character" w:styleId="Hyperlink">
    <w:name w:val="Hyperlink"/>
    <w:rsid w:val="00315FEE"/>
    <w:rPr>
      <w:color w:val="000080"/>
      <w:u w:val="single"/>
    </w:rPr>
  </w:style>
  <w:style w:type="character" w:customStyle="1" w:styleId="ECVInternetLink">
    <w:name w:val="_ECV_InternetLink"/>
    <w:rsid w:val="00315FEE"/>
    <w:rPr>
      <w:rFonts w:ascii="Arial" w:hAnsi="Arial"/>
      <w:color w:val="3F3A38"/>
      <w:sz w:val="18"/>
      <w:u w:val="single"/>
      <w:shd w:val="clear" w:color="auto" w:fill="auto"/>
      <w:lang w:val="en-GB"/>
    </w:rPr>
  </w:style>
  <w:style w:type="character" w:customStyle="1" w:styleId="ECVHeadingBusinessSector">
    <w:name w:val="_ECV_HeadingBusinessSector"/>
    <w:rsid w:val="00315FEE"/>
    <w:rPr>
      <w:rFonts w:ascii="Arial" w:hAnsi="Arial"/>
      <w:color w:val="1593CB"/>
      <w:spacing w:val="-6"/>
      <w:sz w:val="18"/>
      <w:szCs w:val="18"/>
      <w:shd w:val="clear" w:color="auto" w:fill="auto"/>
    </w:rPr>
  </w:style>
  <w:style w:type="character" w:styleId="FollowedHyperlink">
    <w:name w:val="FollowedHyperlink"/>
    <w:rsid w:val="00315FEE"/>
    <w:rPr>
      <w:color w:val="800000"/>
      <w:u w:val="single"/>
    </w:rPr>
  </w:style>
  <w:style w:type="paragraph" w:customStyle="1" w:styleId="Heading">
    <w:name w:val="Heading"/>
    <w:basedOn w:val="Normal"/>
    <w:next w:val="BodyText"/>
    <w:rsid w:val="00315FEE"/>
    <w:pPr>
      <w:keepNext/>
      <w:spacing w:before="240" w:after="120"/>
    </w:pPr>
    <w:rPr>
      <w:rFonts w:eastAsia="Microsoft YaHei"/>
      <w:sz w:val="28"/>
      <w:szCs w:val="28"/>
    </w:rPr>
  </w:style>
  <w:style w:type="paragraph" w:styleId="BodyText">
    <w:name w:val="Body Text"/>
    <w:basedOn w:val="Normal"/>
    <w:rsid w:val="00315FEE"/>
    <w:pPr>
      <w:spacing w:line="100" w:lineRule="atLeast"/>
    </w:pPr>
  </w:style>
  <w:style w:type="paragraph" w:styleId="List">
    <w:name w:val="List"/>
    <w:basedOn w:val="BodyText"/>
    <w:rsid w:val="00315FEE"/>
  </w:style>
  <w:style w:type="paragraph" w:styleId="Caption">
    <w:name w:val="caption"/>
    <w:basedOn w:val="Normal"/>
    <w:qFormat/>
    <w:rsid w:val="00315FEE"/>
    <w:pPr>
      <w:suppressLineNumbers/>
      <w:spacing w:before="120" w:after="120"/>
    </w:pPr>
    <w:rPr>
      <w:i/>
      <w:iCs/>
      <w:sz w:val="24"/>
    </w:rPr>
  </w:style>
  <w:style w:type="paragraph" w:customStyle="1" w:styleId="Index">
    <w:name w:val="Index"/>
    <w:basedOn w:val="Normal"/>
    <w:rsid w:val="00315FEE"/>
    <w:pPr>
      <w:suppressLineNumbers/>
    </w:pPr>
  </w:style>
  <w:style w:type="paragraph" w:customStyle="1" w:styleId="TableContents">
    <w:name w:val="Table Contents"/>
    <w:basedOn w:val="Normal"/>
    <w:rsid w:val="00315FEE"/>
    <w:pPr>
      <w:suppressLineNumbers/>
    </w:pPr>
  </w:style>
  <w:style w:type="paragraph" w:customStyle="1" w:styleId="TableHeading">
    <w:name w:val="Table Heading"/>
    <w:basedOn w:val="TableContents"/>
    <w:rsid w:val="00315FEE"/>
    <w:pPr>
      <w:jc w:val="center"/>
    </w:pPr>
    <w:rPr>
      <w:b/>
      <w:bCs/>
    </w:rPr>
  </w:style>
  <w:style w:type="paragraph" w:customStyle="1" w:styleId="ECVLeftHeading">
    <w:name w:val="_ECV_LeftHeading"/>
    <w:basedOn w:val="TableContents"/>
    <w:rsid w:val="00315FEE"/>
    <w:pPr>
      <w:ind w:right="283"/>
      <w:jc w:val="right"/>
    </w:pPr>
    <w:rPr>
      <w:caps/>
      <w:color w:val="0E4194"/>
      <w:sz w:val="18"/>
    </w:rPr>
  </w:style>
  <w:style w:type="paragraph" w:customStyle="1" w:styleId="ECVMiddleColumn">
    <w:name w:val="_ECV_MiddleColumn"/>
    <w:basedOn w:val="TableContents"/>
    <w:rsid w:val="00315FEE"/>
    <w:rPr>
      <w:color w:val="404040"/>
      <w:sz w:val="20"/>
    </w:rPr>
  </w:style>
  <w:style w:type="paragraph" w:customStyle="1" w:styleId="ECVRightColumn">
    <w:name w:val="_ECV_RightColumn"/>
    <w:basedOn w:val="TableContents"/>
    <w:rsid w:val="00315FEE"/>
    <w:pPr>
      <w:spacing w:before="62"/>
    </w:pPr>
    <w:rPr>
      <w:color w:val="404040"/>
    </w:rPr>
  </w:style>
  <w:style w:type="paragraph" w:customStyle="1" w:styleId="ECVNameField">
    <w:name w:val="_ECV_NameField"/>
    <w:basedOn w:val="ECVRightColumn"/>
    <w:rsid w:val="00315FEE"/>
    <w:pPr>
      <w:spacing w:before="0" w:line="100" w:lineRule="atLeast"/>
    </w:pPr>
    <w:rPr>
      <w:color w:val="3F3A38"/>
      <w:sz w:val="26"/>
      <w:szCs w:val="18"/>
    </w:rPr>
  </w:style>
  <w:style w:type="paragraph" w:customStyle="1" w:styleId="ECVRightHeading">
    <w:name w:val="_ECV_RightHeading"/>
    <w:basedOn w:val="ECVNameField"/>
    <w:rsid w:val="00315FEE"/>
    <w:pPr>
      <w:spacing w:before="62"/>
      <w:jc w:val="right"/>
    </w:pPr>
    <w:rPr>
      <w:color w:val="1593CB"/>
      <w:sz w:val="15"/>
    </w:rPr>
  </w:style>
  <w:style w:type="paragraph" w:customStyle="1" w:styleId="ECV1stPage">
    <w:name w:val="_ECV_1stPage"/>
    <w:basedOn w:val="ECVRightHeading"/>
    <w:rsid w:val="00315FEE"/>
    <w:pPr>
      <w:tabs>
        <w:tab w:val="left" w:pos="2835"/>
        <w:tab w:val="right" w:pos="10205"/>
      </w:tabs>
      <w:spacing w:before="215"/>
      <w:jc w:val="left"/>
    </w:pPr>
    <w:rPr>
      <w:sz w:val="20"/>
    </w:rPr>
  </w:style>
  <w:style w:type="paragraph" w:customStyle="1" w:styleId="ECVContactDetails0">
    <w:name w:val="_ECV_ContactDetails"/>
    <w:basedOn w:val="ECVNameField"/>
    <w:rsid w:val="00315FEE"/>
    <w:pPr>
      <w:textAlignment w:val="center"/>
    </w:pPr>
    <w:rPr>
      <w:kern w:val="0"/>
      <w:sz w:val="18"/>
    </w:rPr>
  </w:style>
  <w:style w:type="paragraph" w:customStyle="1" w:styleId="ECVComments">
    <w:name w:val="_ECV_Comments"/>
    <w:basedOn w:val="ECVText"/>
    <w:rsid w:val="00315FEE"/>
    <w:pPr>
      <w:jc w:val="center"/>
    </w:pPr>
    <w:rPr>
      <w:color w:val="FF0000"/>
    </w:rPr>
  </w:style>
  <w:style w:type="paragraph" w:customStyle="1" w:styleId="ECVNarrowSpacing">
    <w:name w:val="_ECV_NarrowSpacing"/>
    <w:basedOn w:val="ECVRightColumn"/>
    <w:rsid w:val="00315FEE"/>
    <w:rPr>
      <w:color w:val="402C24"/>
      <w:sz w:val="8"/>
      <w:szCs w:val="10"/>
    </w:rPr>
  </w:style>
  <w:style w:type="paragraph" w:customStyle="1" w:styleId="ECVSectionSpacing">
    <w:name w:val="_ECV_SectionSpacing"/>
    <w:basedOn w:val="ECVRightColumn"/>
    <w:rsid w:val="00315FEE"/>
  </w:style>
  <w:style w:type="paragraph" w:customStyle="1" w:styleId="Table">
    <w:name w:val="Table"/>
    <w:basedOn w:val="Caption"/>
    <w:rsid w:val="00315FEE"/>
  </w:style>
  <w:style w:type="paragraph" w:customStyle="1" w:styleId="ECVSubSectionHeading">
    <w:name w:val="_ECV_SubSectionHeading"/>
    <w:basedOn w:val="ECVRightColumn"/>
    <w:rsid w:val="00315FEE"/>
    <w:pPr>
      <w:spacing w:before="0" w:line="100" w:lineRule="atLeast"/>
    </w:pPr>
    <w:rPr>
      <w:color w:val="0E4194"/>
      <w:sz w:val="22"/>
    </w:rPr>
  </w:style>
  <w:style w:type="paragraph" w:customStyle="1" w:styleId="ECVOrganisationDetails">
    <w:name w:val="_ECV_OrganisationDetails"/>
    <w:basedOn w:val="ECVRightColumn"/>
    <w:rsid w:val="00315FEE"/>
    <w:pPr>
      <w:autoSpaceDE w:val="0"/>
      <w:spacing w:before="57" w:after="85" w:line="100" w:lineRule="atLeast"/>
    </w:pPr>
    <w:rPr>
      <w:rFonts w:eastAsia="ArialMT" w:cs="ArialMT"/>
      <w:color w:val="3F3A38"/>
      <w:sz w:val="18"/>
      <w:szCs w:val="18"/>
    </w:rPr>
  </w:style>
  <w:style w:type="paragraph" w:customStyle="1" w:styleId="ECVSectionDetails">
    <w:name w:val="_ECV_SectionDetails"/>
    <w:basedOn w:val="Normal"/>
    <w:rsid w:val="00315FEE"/>
    <w:pPr>
      <w:suppressLineNumbers/>
      <w:autoSpaceDE w:val="0"/>
      <w:spacing w:before="28" w:line="100" w:lineRule="atLeast"/>
    </w:pPr>
    <w:rPr>
      <w:sz w:val="18"/>
    </w:rPr>
  </w:style>
  <w:style w:type="paragraph" w:customStyle="1" w:styleId="ECVSectionBullet">
    <w:name w:val="_ECV_SectionBullet"/>
    <w:basedOn w:val="ECVSectionDetails"/>
    <w:rsid w:val="00315FEE"/>
    <w:pPr>
      <w:spacing w:before="0"/>
    </w:pPr>
  </w:style>
  <w:style w:type="paragraph" w:customStyle="1" w:styleId="ECVHeadingBullet">
    <w:name w:val="_ECV_HeadingBullet"/>
    <w:basedOn w:val="ECVLeftHeading"/>
    <w:rsid w:val="00315FEE"/>
    <w:pPr>
      <w:numPr>
        <w:numId w:val="1"/>
      </w:numPr>
      <w:spacing w:line="100" w:lineRule="atLeast"/>
      <w:outlineLvl w:val="0"/>
    </w:pPr>
  </w:style>
  <w:style w:type="paragraph" w:customStyle="1" w:styleId="ECVSubHeadingBullet">
    <w:name w:val="_ECV_SubHeadingBullet"/>
    <w:basedOn w:val="ECVLeftDetails"/>
    <w:rsid w:val="00315FEE"/>
    <w:pPr>
      <w:spacing w:before="0" w:line="100" w:lineRule="atLeast"/>
    </w:pPr>
  </w:style>
  <w:style w:type="paragraph" w:customStyle="1" w:styleId="CVMajor">
    <w:name w:val="CV Major"/>
    <w:basedOn w:val="Normal"/>
    <w:rsid w:val="00315FEE"/>
    <w:pPr>
      <w:ind w:left="113" w:right="113"/>
    </w:pPr>
    <w:rPr>
      <w:b/>
      <w:sz w:val="24"/>
    </w:rPr>
  </w:style>
  <w:style w:type="paragraph" w:customStyle="1" w:styleId="ECVDate">
    <w:name w:val="_ECV_Date"/>
    <w:basedOn w:val="ECVLeftHeading"/>
    <w:rsid w:val="00315FEE"/>
    <w:pPr>
      <w:spacing w:before="28" w:line="100" w:lineRule="atLeast"/>
      <w:textAlignment w:val="top"/>
    </w:pPr>
    <w:rPr>
      <w:caps w:val="0"/>
    </w:rPr>
  </w:style>
  <w:style w:type="paragraph" w:customStyle="1" w:styleId="CVHeading3">
    <w:name w:val="CV Heading 3"/>
    <w:basedOn w:val="Normal"/>
    <w:next w:val="Normal"/>
    <w:rsid w:val="00315FEE"/>
    <w:pPr>
      <w:ind w:left="113" w:right="113"/>
      <w:jc w:val="right"/>
      <w:textAlignment w:val="center"/>
    </w:pPr>
  </w:style>
  <w:style w:type="paragraph" w:customStyle="1" w:styleId="ECVHeadingLine">
    <w:name w:val="_ECV_HeadingLine"/>
    <w:basedOn w:val="ECVSubSectionHeading"/>
    <w:rsid w:val="00315FEE"/>
    <w:rPr>
      <w:color w:val="17ACE6"/>
    </w:rPr>
  </w:style>
  <w:style w:type="paragraph" w:styleId="Header">
    <w:name w:val="header"/>
    <w:basedOn w:val="Normal"/>
    <w:rsid w:val="00315FEE"/>
    <w:pPr>
      <w:suppressLineNumbers/>
      <w:tabs>
        <w:tab w:val="center" w:pos="5103"/>
        <w:tab w:val="right" w:pos="10206"/>
      </w:tabs>
    </w:pPr>
  </w:style>
  <w:style w:type="paragraph" w:customStyle="1" w:styleId="ECVAttachment">
    <w:name w:val="_ECV_Attachment"/>
    <w:basedOn w:val="ECVSectionDetails"/>
    <w:rsid w:val="00315FEE"/>
    <w:pPr>
      <w:jc w:val="right"/>
    </w:pPr>
    <w:rPr>
      <w:u w:val="single"/>
    </w:rPr>
  </w:style>
  <w:style w:type="paragraph" w:customStyle="1" w:styleId="ECVHeaderFirstPage">
    <w:name w:val="_ECV_HeaderFirstPage"/>
    <w:basedOn w:val="Header"/>
    <w:rsid w:val="00315FEE"/>
    <w:pPr>
      <w:tabs>
        <w:tab w:val="center" w:pos="2835"/>
      </w:tabs>
      <w:spacing w:line="100" w:lineRule="atLeast"/>
    </w:pPr>
    <w:rPr>
      <w:color w:val="17ACE6"/>
      <w:sz w:val="20"/>
    </w:rPr>
  </w:style>
  <w:style w:type="paragraph" w:customStyle="1" w:styleId="ECVHeaderOtherPage">
    <w:name w:val="_ECV_HeaderOtherPage"/>
    <w:basedOn w:val="ECVHeaderFirstPage"/>
    <w:rsid w:val="00315FEE"/>
  </w:style>
  <w:style w:type="paragraph" w:customStyle="1" w:styleId="ECVLeftDetails">
    <w:name w:val="_ECV_LeftDetails"/>
    <w:basedOn w:val="ECVLeftHeading"/>
    <w:rsid w:val="00315FEE"/>
    <w:pPr>
      <w:spacing w:before="23"/>
    </w:pPr>
    <w:rPr>
      <w:caps w:val="0"/>
    </w:rPr>
  </w:style>
  <w:style w:type="paragraph" w:styleId="Footer">
    <w:name w:val="footer"/>
    <w:basedOn w:val="Normal"/>
    <w:rsid w:val="00315FEE"/>
    <w:pPr>
      <w:suppressLineNumbers/>
      <w:tabs>
        <w:tab w:val="right" w:pos="2835"/>
        <w:tab w:val="left" w:pos="10205"/>
      </w:tabs>
    </w:pPr>
    <w:rPr>
      <w:color w:val="1593CB"/>
    </w:rPr>
  </w:style>
  <w:style w:type="paragraph" w:customStyle="1" w:styleId="ECVLanguageHeading">
    <w:name w:val="_ECV_LanguageHeading"/>
    <w:basedOn w:val="ECVRightColumn"/>
    <w:rsid w:val="00315FEE"/>
    <w:pPr>
      <w:spacing w:before="0"/>
      <w:jc w:val="center"/>
    </w:pPr>
    <w:rPr>
      <w:caps/>
      <w:color w:val="0E4194"/>
      <w:sz w:val="14"/>
    </w:rPr>
  </w:style>
  <w:style w:type="paragraph" w:customStyle="1" w:styleId="ECVLanguageSubHeading">
    <w:name w:val="_ECV_LanguageSubHeading"/>
    <w:basedOn w:val="ECVLanguageHeading"/>
    <w:rsid w:val="00315FEE"/>
    <w:pPr>
      <w:spacing w:line="100" w:lineRule="atLeast"/>
    </w:pPr>
    <w:rPr>
      <w:caps w:val="0"/>
      <w:sz w:val="16"/>
    </w:rPr>
  </w:style>
  <w:style w:type="paragraph" w:customStyle="1" w:styleId="ECVLanguageLevel">
    <w:name w:val="_ECV_LanguageLevel"/>
    <w:basedOn w:val="ECVSectionDetails"/>
    <w:rsid w:val="00315FEE"/>
    <w:pPr>
      <w:jc w:val="center"/>
      <w:textAlignment w:val="center"/>
    </w:pPr>
    <w:rPr>
      <w:caps/>
    </w:rPr>
  </w:style>
  <w:style w:type="paragraph" w:customStyle="1" w:styleId="ECVLanguageCertificate">
    <w:name w:val="_ECV_LanguageCertificate"/>
    <w:basedOn w:val="ECVRightColumn"/>
    <w:rsid w:val="00315FEE"/>
    <w:pPr>
      <w:spacing w:before="0" w:line="100" w:lineRule="atLeast"/>
      <w:ind w:right="283"/>
      <w:jc w:val="center"/>
    </w:pPr>
    <w:rPr>
      <w:color w:val="3F3A38"/>
    </w:rPr>
  </w:style>
  <w:style w:type="paragraph" w:customStyle="1" w:styleId="ECVLanguageExplanation">
    <w:name w:val="_ECV_LanguageExplanation"/>
    <w:basedOn w:val="Normal"/>
    <w:rsid w:val="00315FEE"/>
    <w:pPr>
      <w:autoSpaceDE w:val="0"/>
      <w:spacing w:line="100" w:lineRule="atLeast"/>
    </w:pPr>
    <w:rPr>
      <w:color w:val="0E4194"/>
      <w:sz w:val="15"/>
    </w:rPr>
  </w:style>
  <w:style w:type="paragraph" w:customStyle="1" w:styleId="ECVLinks">
    <w:name w:val="_ECV_Links"/>
    <w:basedOn w:val="ECVContactDetails0"/>
    <w:rsid w:val="00315FEE"/>
    <w:rPr>
      <w:u w:val="single"/>
    </w:rPr>
  </w:style>
  <w:style w:type="paragraph" w:customStyle="1" w:styleId="ECVText">
    <w:name w:val="_ECV_Text"/>
    <w:basedOn w:val="BodyText"/>
    <w:rsid w:val="00315FEE"/>
  </w:style>
  <w:style w:type="paragraph" w:customStyle="1" w:styleId="ECVBusinessSector">
    <w:name w:val="_ECV_BusinessSector"/>
    <w:basedOn w:val="ECVOrganisationDetails"/>
    <w:rsid w:val="00315FEE"/>
    <w:pPr>
      <w:spacing w:before="113" w:after="0"/>
    </w:pPr>
  </w:style>
  <w:style w:type="paragraph" w:customStyle="1" w:styleId="ECVLanguageName">
    <w:name w:val="_ECV_LanguageName"/>
    <w:basedOn w:val="ECVLanguageCertificate"/>
    <w:rsid w:val="00315FEE"/>
    <w:pPr>
      <w:jc w:val="right"/>
    </w:pPr>
    <w:rPr>
      <w:sz w:val="18"/>
    </w:rPr>
  </w:style>
  <w:style w:type="paragraph" w:customStyle="1" w:styleId="ECVPersonalInfoHeading">
    <w:name w:val="_ECV_PersonalInfoHeading"/>
    <w:basedOn w:val="ECVLeftHeading"/>
    <w:rsid w:val="00315FEE"/>
    <w:pPr>
      <w:spacing w:before="57"/>
    </w:pPr>
  </w:style>
  <w:style w:type="paragraph" w:customStyle="1" w:styleId="ECVOccupationalFieldHeading">
    <w:name w:val="_ECV_OccupationalFieldHeading"/>
    <w:basedOn w:val="ECVLeftHeading"/>
    <w:rsid w:val="00315FEE"/>
    <w:pPr>
      <w:spacing w:before="57"/>
    </w:pPr>
  </w:style>
  <w:style w:type="paragraph" w:customStyle="1" w:styleId="ECVGenderRow">
    <w:name w:val="_ECV_GenderRow"/>
    <w:basedOn w:val="Normal"/>
    <w:rsid w:val="00315FEE"/>
    <w:pPr>
      <w:spacing w:before="85"/>
    </w:pPr>
    <w:rPr>
      <w:color w:val="1593CB"/>
    </w:rPr>
  </w:style>
  <w:style w:type="paragraph" w:customStyle="1" w:styleId="ECVCurriculumVitaeNextPages">
    <w:name w:val="_ECV_CurriculumVitae_NextPages"/>
    <w:basedOn w:val="ECV1stPage"/>
    <w:rsid w:val="00315FEE"/>
    <w:pPr>
      <w:tabs>
        <w:tab w:val="clear" w:pos="10205"/>
        <w:tab w:val="right" w:pos="10350"/>
      </w:tabs>
      <w:spacing w:before="153"/>
      <w:jc w:val="right"/>
    </w:pPr>
  </w:style>
  <w:style w:type="paragraph" w:customStyle="1" w:styleId="ECVBusinessSctionRow">
    <w:name w:val="_ECV_BusinessSctionRow"/>
    <w:basedOn w:val="Normal"/>
    <w:rsid w:val="00315FEE"/>
  </w:style>
  <w:style w:type="paragraph" w:customStyle="1" w:styleId="ECVBusinessSectorRow">
    <w:name w:val="_ECV_BusinessSectorRow"/>
    <w:basedOn w:val="Normal"/>
    <w:rsid w:val="00315FEE"/>
  </w:style>
  <w:style w:type="paragraph" w:customStyle="1" w:styleId="ECVBlueBox">
    <w:name w:val="_ECV_BlueBox"/>
    <w:basedOn w:val="ECVNarrowSpacing"/>
    <w:rsid w:val="00315FEE"/>
    <w:pPr>
      <w:spacing w:before="0"/>
      <w:jc w:val="right"/>
      <w:textAlignment w:val="bottom"/>
    </w:pPr>
    <w:rPr>
      <w:spacing w:val="0"/>
    </w:rPr>
  </w:style>
  <w:style w:type="paragraph" w:customStyle="1" w:styleId="ESP1stPage">
    <w:name w:val="_ESP_1stPage"/>
    <w:basedOn w:val="ECVCurriculumVitaeNextPages"/>
    <w:rsid w:val="00315FEE"/>
  </w:style>
  <w:style w:type="paragraph" w:customStyle="1" w:styleId="ESPText">
    <w:name w:val="_ESP_Text"/>
    <w:basedOn w:val="ECVText"/>
    <w:rsid w:val="00315FEE"/>
  </w:style>
  <w:style w:type="paragraph" w:customStyle="1" w:styleId="ESPHeading">
    <w:name w:val="_ESP_Heading"/>
    <w:basedOn w:val="ESPText"/>
    <w:rsid w:val="00315FEE"/>
    <w:rPr>
      <w:b/>
      <w:bCs/>
      <w:sz w:val="32"/>
      <w:szCs w:val="32"/>
    </w:rPr>
  </w:style>
  <w:style w:type="paragraph" w:customStyle="1" w:styleId="Footerleft">
    <w:name w:val="Footer left"/>
    <w:basedOn w:val="Normal"/>
    <w:rsid w:val="00315FEE"/>
    <w:pPr>
      <w:suppressLineNumbers/>
      <w:tabs>
        <w:tab w:val="center" w:pos="5188"/>
        <w:tab w:val="right" w:pos="10376"/>
      </w:tabs>
    </w:pPr>
  </w:style>
  <w:style w:type="paragraph" w:customStyle="1" w:styleId="Footerright">
    <w:name w:val="Footer right"/>
    <w:basedOn w:val="Normal"/>
    <w:rsid w:val="00315FEE"/>
    <w:pPr>
      <w:suppressLineNumbers/>
      <w:tabs>
        <w:tab w:val="center" w:pos="5188"/>
        <w:tab w:val="right" w:pos="10376"/>
      </w:tabs>
    </w:pPr>
  </w:style>
  <w:style w:type="paragraph" w:customStyle="1" w:styleId="ECVRelatedDocumentRow">
    <w:name w:val="_ECV_RelatedDocumentRow"/>
    <w:basedOn w:val="ECVBusinessSectorRow"/>
    <w:rsid w:val="00315FEE"/>
  </w:style>
  <w:style w:type="paragraph" w:styleId="ListParagraph">
    <w:name w:val="List Paragraph"/>
    <w:basedOn w:val="Normal"/>
    <w:uiPriority w:val="34"/>
    <w:qFormat/>
    <w:rsid w:val="00B0087B"/>
    <w:pPr>
      <w:widowControl/>
      <w:suppressAutoHyphens w:val="0"/>
      <w:spacing w:after="200" w:line="276" w:lineRule="auto"/>
      <w:ind w:left="720"/>
      <w:contextualSpacing/>
    </w:pPr>
    <w:rPr>
      <w:rFonts w:ascii="Calibri" w:eastAsia="Calibri" w:hAnsi="Calibri" w:cs="Times New Roman"/>
      <w:color w:val="auto"/>
      <w:spacing w:val="0"/>
      <w:kern w:val="0"/>
      <w:sz w:val="22"/>
      <w:szCs w:val="22"/>
      <w:lang w:val="en-US" w:eastAsia="en-US" w:bidi="ar-SA"/>
    </w:rPr>
  </w:style>
  <w:style w:type="paragraph" w:styleId="BalloonText">
    <w:name w:val="Balloon Text"/>
    <w:basedOn w:val="Normal"/>
    <w:link w:val="BalloonTextChar"/>
    <w:uiPriority w:val="99"/>
    <w:semiHidden/>
    <w:unhideWhenUsed/>
    <w:rsid w:val="00C52649"/>
    <w:rPr>
      <w:rFonts w:ascii="Tahoma" w:hAnsi="Tahoma"/>
      <w:szCs w:val="14"/>
    </w:rPr>
  </w:style>
  <w:style w:type="character" w:customStyle="1" w:styleId="BalloonTextChar">
    <w:name w:val="Balloon Text Char"/>
    <w:basedOn w:val="DefaultParagraphFont"/>
    <w:link w:val="BalloonText"/>
    <w:uiPriority w:val="99"/>
    <w:semiHidden/>
    <w:rsid w:val="00C52649"/>
    <w:rPr>
      <w:rFonts w:ascii="Tahoma" w:eastAsia="SimSun" w:hAnsi="Tahoma" w:cs="Mangal"/>
      <w:color w:val="3F3A38"/>
      <w:spacing w:val="-6"/>
      <w:kern w:val="1"/>
      <w:sz w:val="16"/>
      <w:szCs w:val="14"/>
      <w:lang w:val="en-GB" w:eastAsia="zh-CN" w:bidi="hi-IN"/>
    </w:rPr>
  </w:style>
  <w:style w:type="paragraph" w:styleId="HTMLPreformatted">
    <w:name w:val="HTML Preformatted"/>
    <w:basedOn w:val="Normal"/>
    <w:link w:val="HTMLPreformattedChar"/>
    <w:uiPriority w:val="99"/>
    <w:semiHidden/>
    <w:unhideWhenUsed/>
    <w:rsid w:val="00F8087F"/>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F8087F"/>
    <w:rPr>
      <w:rFonts w:ascii="Consolas" w:eastAsia="SimSun" w:hAnsi="Consolas" w:cs="Mangal"/>
      <w:color w:val="3F3A38"/>
      <w:spacing w:val="-6"/>
      <w:kern w:val="1"/>
      <w:szCs w:val="18"/>
      <w:lang w:val="en-GB"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633"/>
    <w:pPr>
      <w:widowControl w:val="0"/>
      <w:suppressAutoHyphens/>
    </w:pPr>
    <w:rPr>
      <w:rFonts w:ascii="Arial" w:eastAsia="SimSun" w:hAnsi="Arial" w:cs="Mangal"/>
      <w:color w:val="3F3A38"/>
      <w:spacing w:val="-6"/>
      <w:kern w:val="1"/>
      <w:sz w:val="16"/>
      <w:szCs w:val="24"/>
      <w:lang w:val="en-GB" w:eastAsia="zh-CN" w:bidi="hi-IN"/>
    </w:rPr>
  </w:style>
  <w:style w:type="paragraph" w:styleId="Heading1">
    <w:name w:val="heading 1"/>
    <w:basedOn w:val="Heading"/>
    <w:next w:val="BodyText"/>
    <w:qFormat/>
    <w:rsid w:val="00315FEE"/>
    <w:pPr>
      <w:outlineLvl w:val="0"/>
    </w:pPr>
    <w:rPr>
      <w:b/>
      <w:bCs/>
      <w:sz w:val="32"/>
      <w:szCs w:val="32"/>
    </w:rPr>
  </w:style>
  <w:style w:type="paragraph" w:styleId="Heading2">
    <w:name w:val="heading 2"/>
    <w:basedOn w:val="Heading"/>
    <w:next w:val="BodyText"/>
    <w:qFormat/>
    <w:rsid w:val="00315FEE"/>
    <w:pPr>
      <w:numPr>
        <w:ilvl w:val="1"/>
        <w:numId w:val="1"/>
      </w:num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CVHeadingContactDetails">
    <w:name w:val="_ECV_HeadingContactDetails"/>
    <w:rsid w:val="00315FEE"/>
    <w:rPr>
      <w:rFonts w:ascii="Arial" w:hAnsi="Arial"/>
      <w:color w:val="1593CB"/>
      <w:sz w:val="18"/>
      <w:szCs w:val="18"/>
      <w:shd w:val="clear" w:color="auto" w:fill="auto"/>
    </w:rPr>
  </w:style>
  <w:style w:type="character" w:customStyle="1" w:styleId="ECVContactDetails">
    <w:name w:val="_ECV_ContactDetails"/>
    <w:rsid w:val="00315FEE"/>
    <w:rPr>
      <w:rFonts w:ascii="Arial" w:hAnsi="Arial"/>
      <w:color w:val="3F3A38"/>
      <w:sz w:val="18"/>
      <w:szCs w:val="18"/>
      <w:shd w:val="clear" w:color="auto" w:fill="auto"/>
    </w:rPr>
  </w:style>
  <w:style w:type="character" w:customStyle="1" w:styleId="NumberingSymbols">
    <w:name w:val="Numbering Symbols"/>
    <w:rsid w:val="00315FEE"/>
  </w:style>
  <w:style w:type="character" w:customStyle="1" w:styleId="Bullets">
    <w:name w:val="Bullets"/>
    <w:rsid w:val="00315FEE"/>
    <w:rPr>
      <w:rFonts w:ascii="OpenSymbol" w:eastAsia="OpenSymbol" w:hAnsi="OpenSymbol" w:cs="OpenSymbol"/>
    </w:rPr>
  </w:style>
  <w:style w:type="character" w:styleId="LineNumber">
    <w:name w:val="line number"/>
    <w:rsid w:val="00315FEE"/>
  </w:style>
  <w:style w:type="character" w:styleId="Hyperlink">
    <w:name w:val="Hyperlink"/>
    <w:rsid w:val="00315FEE"/>
    <w:rPr>
      <w:color w:val="000080"/>
      <w:u w:val="single"/>
    </w:rPr>
  </w:style>
  <w:style w:type="character" w:customStyle="1" w:styleId="ECVInternetLink">
    <w:name w:val="_ECV_InternetLink"/>
    <w:rsid w:val="00315FEE"/>
    <w:rPr>
      <w:rFonts w:ascii="Arial" w:hAnsi="Arial"/>
      <w:color w:val="3F3A38"/>
      <w:sz w:val="18"/>
      <w:u w:val="single"/>
      <w:shd w:val="clear" w:color="auto" w:fill="auto"/>
      <w:lang w:val="en-GB"/>
    </w:rPr>
  </w:style>
  <w:style w:type="character" w:customStyle="1" w:styleId="ECVHeadingBusinessSector">
    <w:name w:val="_ECV_HeadingBusinessSector"/>
    <w:rsid w:val="00315FEE"/>
    <w:rPr>
      <w:rFonts w:ascii="Arial" w:hAnsi="Arial"/>
      <w:color w:val="1593CB"/>
      <w:spacing w:val="-6"/>
      <w:sz w:val="18"/>
      <w:szCs w:val="18"/>
      <w:shd w:val="clear" w:color="auto" w:fill="auto"/>
    </w:rPr>
  </w:style>
  <w:style w:type="character" w:styleId="FollowedHyperlink">
    <w:name w:val="FollowedHyperlink"/>
    <w:rsid w:val="00315FEE"/>
    <w:rPr>
      <w:color w:val="800000"/>
      <w:u w:val="single"/>
    </w:rPr>
  </w:style>
  <w:style w:type="paragraph" w:customStyle="1" w:styleId="Heading">
    <w:name w:val="Heading"/>
    <w:basedOn w:val="Normal"/>
    <w:next w:val="BodyText"/>
    <w:rsid w:val="00315FEE"/>
    <w:pPr>
      <w:keepNext/>
      <w:spacing w:before="240" w:after="120"/>
    </w:pPr>
    <w:rPr>
      <w:rFonts w:eastAsia="Microsoft YaHei"/>
      <w:sz w:val="28"/>
      <w:szCs w:val="28"/>
    </w:rPr>
  </w:style>
  <w:style w:type="paragraph" w:styleId="BodyText">
    <w:name w:val="Body Text"/>
    <w:basedOn w:val="Normal"/>
    <w:rsid w:val="00315FEE"/>
    <w:pPr>
      <w:spacing w:line="100" w:lineRule="atLeast"/>
    </w:pPr>
  </w:style>
  <w:style w:type="paragraph" w:styleId="List">
    <w:name w:val="List"/>
    <w:basedOn w:val="BodyText"/>
    <w:rsid w:val="00315FEE"/>
  </w:style>
  <w:style w:type="paragraph" w:styleId="Caption">
    <w:name w:val="caption"/>
    <w:basedOn w:val="Normal"/>
    <w:qFormat/>
    <w:rsid w:val="00315FEE"/>
    <w:pPr>
      <w:suppressLineNumbers/>
      <w:spacing w:before="120" w:after="120"/>
    </w:pPr>
    <w:rPr>
      <w:i/>
      <w:iCs/>
      <w:sz w:val="24"/>
    </w:rPr>
  </w:style>
  <w:style w:type="paragraph" w:customStyle="1" w:styleId="Index">
    <w:name w:val="Index"/>
    <w:basedOn w:val="Normal"/>
    <w:rsid w:val="00315FEE"/>
    <w:pPr>
      <w:suppressLineNumbers/>
    </w:pPr>
  </w:style>
  <w:style w:type="paragraph" w:customStyle="1" w:styleId="TableContents">
    <w:name w:val="Table Contents"/>
    <w:basedOn w:val="Normal"/>
    <w:rsid w:val="00315FEE"/>
    <w:pPr>
      <w:suppressLineNumbers/>
    </w:pPr>
  </w:style>
  <w:style w:type="paragraph" w:customStyle="1" w:styleId="TableHeading">
    <w:name w:val="Table Heading"/>
    <w:basedOn w:val="TableContents"/>
    <w:rsid w:val="00315FEE"/>
    <w:pPr>
      <w:jc w:val="center"/>
    </w:pPr>
    <w:rPr>
      <w:b/>
      <w:bCs/>
    </w:rPr>
  </w:style>
  <w:style w:type="paragraph" w:customStyle="1" w:styleId="ECVLeftHeading">
    <w:name w:val="_ECV_LeftHeading"/>
    <w:basedOn w:val="TableContents"/>
    <w:rsid w:val="00315FEE"/>
    <w:pPr>
      <w:ind w:right="283"/>
      <w:jc w:val="right"/>
    </w:pPr>
    <w:rPr>
      <w:caps/>
      <w:color w:val="0E4194"/>
      <w:sz w:val="18"/>
    </w:rPr>
  </w:style>
  <w:style w:type="paragraph" w:customStyle="1" w:styleId="ECVMiddleColumn">
    <w:name w:val="_ECV_MiddleColumn"/>
    <w:basedOn w:val="TableContents"/>
    <w:rsid w:val="00315FEE"/>
    <w:rPr>
      <w:color w:val="404040"/>
      <w:sz w:val="20"/>
    </w:rPr>
  </w:style>
  <w:style w:type="paragraph" w:customStyle="1" w:styleId="ECVRightColumn">
    <w:name w:val="_ECV_RightColumn"/>
    <w:basedOn w:val="TableContents"/>
    <w:rsid w:val="00315FEE"/>
    <w:pPr>
      <w:spacing w:before="62"/>
    </w:pPr>
    <w:rPr>
      <w:color w:val="404040"/>
    </w:rPr>
  </w:style>
  <w:style w:type="paragraph" w:customStyle="1" w:styleId="ECVNameField">
    <w:name w:val="_ECV_NameField"/>
    <w:basedOn w:val="ECVRightColumn"/>
    <w:rsid w:val="00315FEE"/>
    <w:pPr>
      <w:spacing w:before="0" w:line="100" w:lineRule="atLeast"/>
    </w:pPr>
    <w:rPr>
      <w:color w:val="3F3A38"/>
      <w:sz w:val="26"/>
      <w:szCs w:val="18"/>
    </w:rPr>
  </w:style>
  <w:style w:type="paragraph" w:customStyle="1" w:styleId="ECVRightHeading">
    <w:name w:val="_ECV_RightHeading"/>
    <w:basedOn w:val="ECVNameField"/>
    <w:rsid w:val="00315FEE"/>
    <w:pPr>
      <w:spacing w:before="62"/>
      <w:jc w:val="right"/>
    </w:pPr>
    <w:rPr>
      <w:color w:val="1593CB"/>
      <w:sz w:val="15"/>
    </w:rPr>
  </w:style>
  <w:style w:type="paragraph" w:customStyle="1" w:styleId="ECV1stPage">
    <w:name w:val="_ECV_1stPage"/>
    <w:basedOn w:val="ECVRightHeading"/>
    <w:rsid w:val="00315FEE"/>
    <w:pPr>
      <w:tabs>
        <w:tab w:val="left" w:pos="2835"/>
        <w:tab w:val="right" w:pos="10205"/>
      </w:tabs>
      <w:spacing w:before="215"/>
      <w:jc w:val="left"/>
    </w:pPr>
    <w:rPr>
      <w:sz w:val="20"/>
    </w:rPr>
  </w:style>
  <w:style w:type="paragraph" w:customStyle="1" w:styleId="ECVContactDetails0">
    <w:name w:val="_ECV_ContactDetails"/>
    <w:basedOn w:val="ECVNameField"/>
    <w:rsid w:val="00315FEE"/>
    <w:pPr>
      <w:textAlignment w:val="center"/>
    </w:pPr>
    <w:rPr>
      <w:kern w:val="0"/>
      <w:sz w:val="18"/>
    </w:rPr>
  </w:style>
  <w:style w:type="paragraph" w:customStyle="1" w:styleId="ECVComments">
    <w:name w:val="_ECV_Comments"/>
    <w:basedOn w:val="ECVText"/>
    <w:rsid w:val="00315FEE"/>
    <w:pPr>
      <w:jc w:val="center"/>
    </w:pPr>
    <w:rPr>
      <w:color w:val="FF0000"/>
    </w:rPr>
  </w:style>
  <w:style w:type="paragraph" w:customStyle="1" w:styleId="ECVNarrowSpacing">
    <w:name w:val="_ECV_NarrowSpacing"/>
    <w:basedOn w:val="ECVRightColumn"/>
    <w:rsid w:val="00315FEE"/>
    <w:rPr>
      <w:color w:val="402C24"/>
      <w:sz w:val="8"/>
      <w:szCs w:val="10"/>
    </w:rPr>
  </w:style>
  <w:style w:type="paragraph" w:customStyle="1" w:styleId="ECVSectionSpacing">
    <w:name w:val="_ECV_SectionSpacing"/>
    <w:basedOn w:val="ECVRightColumn"/>
    <w:rsid w:val="00315FEE"/>
  </w:style>
  <w:style w:type="paragraph" w:customStyle="1" w:styleId="Table">
    <w:name w:val="Table"/>
    <w:basedOn w:val="Caption"/>
    <w:rsid w:val="00315FEE"/>
  </w:style>
  <w:style w:type="paragraph" w:customStyle="1" w:styleId="ECVSubSectionHeading">
    <w:name w:val="_ECV_SubSectionHeading"/>
    <w:basedOn w:val="ECVRightColumn"/>
    <w:rsid w:val="00315FEE"/>
    <w:pPr>
      <w:spacing w:before="0" w:line="100" w:lineRule="atLeast"/>
    </w:pPr>
    <w:rPr>
      <w:color w:val="0E4194"/>
      <w:sz w:val="22"/>
    </w:rPr>
  </w:style>
  <w:style w:type="paragraph" w:customStyle="1" w:styleId="ECVOrganisationDetails">
    <w:name w:val="_ECV_OrganisationDetails"/>
    <w:basedOn w:val="ECVRightColumn"/>
    <w:rsid w:val="00315FEE"/>
    <w:pPr>
      <w:autoSpaceDE w:val="0"/>
      <w:spacing w:before="57" w:after="85" w:line="100" w:lineRule="atLeast"/>
    </w:pPr>
    <w:rPr>
      <w:rFonts w:eastAsia="ArialMT" w:cs="ArialMT"/>
      <w:color w:val="3F3A38"/>
      <w:sz w:val="18"/>
      <w:szCs w:val="18"/>
    </w:rPr>
  </w:style>
  <w:style w:type="paragraph" w:customStyle="1" w:styleId="ECVSectionDetails">
    <w:name w:val="_ECV_SectionDetails"/>
    <w:basedOn w:val="Normal"/>
    <w:rsid w:val="00315FEE"/>
    <w:pPr>
      <w:suppressLineNumbers/>
      <w:autoSpaceDE w:val="0"/>
      <w:spacing w:before="28" w:line="100" w:lineRule="atLeast"/>
    </w:pPr>
    <w:rPr>
      <w:sz w:val="18"/>
    </w:rPr>
  </w:style>
  <w:style w:type="paragraph" w:customStyle="1" w:styleId="ECVSectionBullet">
    <w:name w:val="_ECV_SectionBullet"/>
    <w:basedOn w:val="ECVSectionDetails"/>
    <w:rsid w:val="00315FEE"/>
    <w:pPr>
      <w:spacing w:before="0"/>
    </w:pPr>
  </w:style>
  <w:style w:type="paragraph" w:customStyle="1" w:styleId="ECVHeadingBullet">
    <w:name w:val="_ECV_HeadingBullet"/>
    <w:basedOn w:val="ECVLeftHeading"/>
    <w:rsid w:val="00315FEE"/>
    <w:pPr>
      <w:numPr>
        <w:numId w:val="1"/>
      </w:numPr>
      <w:spacing w:line="100" w:lineRule="atLeast"/>
      <w:outlineLvl w:val="0"/>
    </w:pPr>
  </w:style>
  <w:style w:type="paragraph" w:customStyle="1" w:styleId="ECVSubHeadingBullet">
    <w:name w:val="_ECV_SubHeadingBullet"/>
    <w:basedOn w:val="ECVLeftDetails"/>
    <w:rsid w:val="00315FEE"/>
    <w:pPr>
      <w:spacing w:before="0" w:line="100" w:lineRule="atLeast"/>
    </w:pPr>
  </w:style>
  <w:style w:type="paragraph" w:customStyle="1" w:styleId="CVMajor">
    <w:name w:val="CV Major"/>
    <w:basedOn w:val="Normal"/>
    <w:rsid w:val="00315FEE"/>
    <w:pPr>
      <w:ind w:left="113" w:right="113"/>
    </w:pPr>
    <w:rPr>
      <w:b/>
      <w:sz w:val="24"/>
    </w:rPr>
  </w:style>
  <w:style w:type="paragraph" w:customStyle="1" w:styleId="ECVDate">
    <w:name w:val="_ECV_Date"/>
    <w:basedOn w:val="ECVLeftHeading"/>
    <w:rsid w:val="00315FEE"/>
    <w:pPr>
      <w:spacing w:before="28" w:line="100" w:lineRule="atLeast"/>
      <w:textAlignment w:val="top"/>
    </w:pPr>
    <w:rPr>
      <w:caps w:val="0"/>
    </w:rPr>
  </w:style>
  <w:style w:type="paragraph" w:customStyle="1" w:styleId="CVHeading3">
    <w:name w:val="CV Heading 3"/>
    <w:basedOn w:val="Normal"/>
    <w:next w:val="Normal"/>
    <w:rsid w:val="00315FEE"/>
    <w:pPr>
      <w:ind w:left="113" w:right="113"/>
      <w:jc w:val="right"/>
      <w:textAlignment w:val="center"/>
    </w:pPr>
  </w:style>
  <w:style w:type="paragraph" w:customStyle="1" w:styleId="ECVHeadingLine">
    <w:name w:val="_ECV_HeadingLine"/>
    <w:basedOn w:val="ECVSubSectionHeading"/>
    <w:rsid w:val="00315FEE"/>
    <w:rPr>
      <w:color w:val="17ACE6"/>
    </w:rPr>
  </w:style>
  <w:style w:type="paragraph" w:styleId="Header">
    <w:name w:val="header"/>
    <w:basedOn w:val="Normal"/>
    <w:rsid w:val="00315FEE"/>
    <w:pPr>
      <w:suppressLineNumbers/>
      <w:tabs>
        <w:tab w:val="center" w:pos="5103"/>
        <w:tab w:val="right" w:pos="10206"/>
      </w:tabs>
    </w:pPr>
  </w:style>
  <w:style w:type="paragraph" w:customStyle="1" w:styleId="ECVAttachment">
    <w:name w:val="_ECV_Attachment"/>
    <w:basedOn w:val="ECVSectionDetails"/>
    <w:rsid w:val="00315FEE"/>
    <w:pPr>
      <w:jc w:val="right"/>
    </w:pPr>
    <w:rPr>
      <w:u w:val="single"/>
    </w:rPr>
  </w:style>
  <w:style w:type="paragraph" w:customStyle="1" w:styleId="ECVHeaderFirstPage">
    <w:name w:val="_ECV_HeaderFirstPage"/>
    <w:basedOn w:val="Header"/>
    <w:rsid w:val="00315FEE"/>
    <w:pPr>
      <w:tabs>
        <w:tab w:val="center" w:pos="2835"/>
      </w:tabs>
      <w:spacing w:line="100" w:lineRule="atLeast"/>
    </w:pPr>
    <w:rPr>
      <w:color w:val="17ACE6"/>
      <w:sz w:val="20"/>
    </w:rPr>
  </w:style>
  <w:style w:type="paragraph" w:customStyle="1" w:styleId="ECVHeaderOtherPage">
    <w:name w:val="_ECV_HeaderOtherPage"/>
    <w:basedOn w:val="ECVHeaderFirstPage"/>
    <w:rsid w:val="00315FEE"/>
  </w:style>
  <w:style w:type="paragraph" w:customStyle="1" w:styleId="ECVLeftDetails">
    <w:name w:val="_ECV_LeftDetails"/>
    <w:basedOn w:val="ECVLeftHeading"/>
    <w:rsid w:val="00315FEE"/>
    <w:pPr>
      <w:spacing w:before="23"/>
    </w:pPr>
    <w:rPr>
      <w:caps w:val="0"/>
    </w:rPr>
  </w:style>
  <w:style w:type="paragraph" w:styleId="Footer">
    <w:name w:val="footer"/>
    <w:basedOn w:val="Normal"/>
    <w:rsid w:val="00315FEE"/>
    <w:pPr>
      <w:suppressLineNumbers/>
      <w:tabs>
        <w:tab w:val="right" w:pos="2835"/>
        <w:tab w:val="left" w:pos="10205"/>
      </w:tabs>
    </w:pPr>
    <w:rPr>
      <w:color w:val="1593CB"/>
    </w:rPr>
  </w:style>
  <w:style w:type="paragraph" w:customStyle="1" w:styleId="ECVLanguageHeading">
    <w:name w:val="_ECV_LanguageHeading"/>
    <w:basedOn w:val="ECVRightColumn"/>
    <w:rsid w:val="00315FEE"/>
    <w:pPr>
      <w:spacing w:before="0"/>
      <w:jc w:val="center"/>
    </w:pPr>
    <w:rPr>
      <w:caps/>
      <w:color w:val="0E4194"/>
      <w:sz w:val="14"/>
    </w:rPr>
  </w:style>
  <w:style w:type="paragraph" w:customStyle="1" w:styleId="ECVLanguageSubHeading">
    <w:name w:val="_ECV_LanguageSubHeading"/>
    <w:basedOn w:val="ECVLanguageHeading"/>
    <w:rsid w:val="00315FEE"/>
    <w:pPr>
      <w:spacing w:line="100" w:lineRule="atLeast"/>
    </w:pPr>
    <w:rPr>
      <w:caps w:val="0"/>
      <w:sz w:val="16"/>
    </w:rPr>
  </w:style>
  <w:style w:type="paragraph" w:customStyle="1" w:styleId="ECVLanguageLevel">
    <w:name w:val="_ECV_LanguageLevel"/>
    <w:basedOn w:val="ECVSectionDetails"/>
    <w:rsid w:val="00315FEE"/>
    <w:pPr>
      <w:jc w:val="center"/>
      <w:textAlignment w:val="center"/>
    </w:pPr>
    <w:rPr>
      <w:caps/>
    </w:rPr>
  </w:style>
  <w:style w:type="paragraph" w:customStyle="1" w:styleId="ECVLanguageCertificate">
    <w:name w:val="_ECV_LanguageCertificate"/>
    <w:basedOn w:val="ECVRightColumn"/>
    <w:rsid w:val="00315FEE"/>
    <w:pPr>
      <w:spacing w:before="0" w:line="100" w:lineRule="atLeast"/>
      <w:ind w:right="283"/>
      <w:jc w:val="center"/>
    </w:pPr>
    <w:rPr>
      <w:color w:val="3F3A38"/>
    </w:rPr>
  </w:style>
  <w:style w:type="paragraph" w:customStyle="1" w:styleId="ECVLanguageExplanation">
    <w:name w:val="_ECV_LanguageExplanation"/>
    <w:basedOn w:val="Normal"/>
    <w:rsid w:val="00315FEE"/>
    <w:pPr>
      <w:autoSpaceDE w:val="0"/>
      <w:spacing w:line="100" w:lineRule="atLeast"/>
    </w:pPr>
    <w:rPr>
      <w:color w:val="0E4194"/>
      <w:sz w:val="15"/>
    </w:rPr>
  </w:style>
  <w:style w:type="paragraph" w:customStyle="1" w:styleId="ECVLinks">
    <w:name w:val="_ECV_Links"/>
    <w:basedOn w:val="ECVContactDetails0"/>
    <w:rsid w:val="00315FEE"/>
    <w:rPr>
      <w:u w:val="single"/>
    </w:rPr>
  </w:style>
  <w:style w:type="paragraph" w:customStyle="1" w:styleId="ECVText">
    <w:name w:val="_ECV_Text"/>
    <w:basedOn w:val="BodyText"/>
    <w:rsid w:val="00315FEE"/>
  </w:style>
  <w:style w:type="paragraph" w:customStyle="1" w:styleId="ECVBusinessSector">
    <w:name w:val="_ECV_BusinessSector"/>
    <w:basedOn w:val="ECVOrganisationDetails"/>
    <w:rsid w:val="00315FEE"/>
    <w:pPr>
      <w:spacing w:before="113" w:after="0"/>
    </w:pPr>
  </w:style>
  <w:style w:type="paragraph" w:customStyle="1" w:styleId="ECVLanguageName">
    <w:name w:val="_ECV_LanguageName"/>
    <w:basedOn w:val="ECVLanguageCertificate"/>
    <w:rsid w:val="00315FEE"/>
    <w:pPr>
      <w:jc w:val="right"/>
    </w:pPr>
    <w:rPr>
      <w:sz w:val="18"/>
    </w:rPr>
  </w:style>
  <w:style w:type="paragraph" w:customStyle="1" w:styleId="ECVPersonalInfoHeading">
    <w:name w:val="_ECV_PersonalInfoHeading"/>
    <w:basedOn w:val="ECVLeftHeading"/>
    <w:rsid w:val="00315FEE"/>
    <w:pPr>
      <w:spacing w:before="57"/>
    </w:pPr>
  </w:style>
  <w:style w:type="paragraph" w:customStyle="1" w:styleId="ECVOccupationalFieldHeading">
    <w:name w:val="_ECV_OccupationalFieldHeading"/>
    <w:basedOn w:val="ECVLeftHeading"/>
    <w:rsid w:val="00315FEE"/>
    <w:pPr>
      <w:spacing w:before="57"/>
    </w:pPr>
  </w:style>
  <w:style w:type="paragraph" w:customStyle="1" w:styleId="ECVGenderRow">
    <w:name w:val="_ECV_GenderRow"/>
    <w:basedOn w:val="Normal"/>
    <w:rsid w:val="00315FEE"/>
    <w:pPr>
      <w:spacing w:before="85"/>
    </w:pPr>
    <w:rPr>
      <w:color w:val="1593CB"/>
    </w:rPr>
  </w:style>
  <w:style w:type="paragraph" w:customStyle="1" w:styleId="ECVCurriculumVitaeNextPages">
    <w:name w:val="_ECV_CurriculumVitae_NextPages"/>
    <w:basedOn w:val="ECV1stPage"/>
    <w:rsid w:val="00315FEE"/>
    <w:pPr>
      <w:tabs>
        <w:tab w:val="clear" w:pos="10205"/>
        <w:tab w:val="right" w:pos="10350"/>
      </w:tabs>
      <w:spacing w:before="153"/>
      <w:jc w:val="right"/>
    </w:pPr>
  </w:style>
  <w:style w:type="paragraph" w:customStyle="1" w:styleId="ECVBusinessSctionRow">
    <w:name w:val="_ECV_BusinessSctionRow"/>
    <w:basedOn w:val="Normal"/>
    <w:rsid w:val="00315FEE"/>
  </w:style>
  <w:style w:type="paragraph" w:customStyle="1" w:styleId="ECVBusinessSectorRow">
    <w:name w:val="_ECV_BusinessSectorRow"/>
    <w:basedOn w:val="Normal"/>
    <w:rsid w:val="00315FEE"/>
  </w:style>
  <w:style w:type="paragraph" w:customStyle="1" w:styleId="ECVBlueBox">
    <w:name w:val="_ECV_BlueBox"/>
    <w:basedOn w:val="ECVNarrowSpacing"/>
    <w:rsid w:val="00315FEE"/>
    <w:pPr>
      <w:spacing w:before="0"/>
      <w:jc w:val="right"/>
      <w:textAlignment w:val="bottom"/>
    </w:pPr>
    <w:rPr>
      <w:spacing w:val="0"/>
    </w:rPr>
  </w:style>
  <w:style w:type="paragraph" w:customStyle="1" w:styleId="ESP1stPage">
    <w:name w:val="_ESP_1stPage"/>
    <w:basedOn w:val="ECVCurriculumVitaeNextPages"/>
    <w:rsid w:val="00315FEE"/>
  </w:style>
  <w:style w:type="paragraph" w:customStyle="1" w:styleId="ESPText">
    <w:name w:val="_ESP_Text"/>
    <w:basedOn w:val="ECVText"/>
    <w:rsid w:val="00315FEE"/>
  </w:style>
  <w:style w:type="paragraph" w:customStyle="1" w:styleId="ESPHeading">
    <w:name w:val="_ESP_Heading"/>
    <w:basedOn w:val="ESPText"/>
    <w:rsid w:val="00315FEE"/>
    <w:rPr>
      <w:b/>
      <w:bCs/>
      <w:sz w:val="32"/>
      <w:szCs w:val="32"/>
    </w:rPr>
  </w:style>
  <w:style w:type="paragraph" w:customStyle="1" w:styleId="Footerleft">
    <w:name w:val="Footer left"/>
    <w:basedOn w:val="Normal"/>
    <w:rsid w:val="00315FEE"/>
    <w:pPr>
      <w:suppressLineNumbers/>
      <w:tabs>
        <w:tab w:val="center" w:pos="5188"/>
        <w:tab w:val="right" w:pos="10376"/>
      </w:tabs>
    </w:pPr>
  </w:style>
  <w:style w:type="paragraph" w:customStyle="1" w:styleId="Footerright">
    <w:name w:val="Footer right"/>
    <w:basedOn w:val="Normal"/>
    <w:rsid w:val="00315FEE"/>
    <w:pPr>
      <w:suppressLineNumbers/>
      <w:tabs>
        <w:tab w:val="center" w:pos="5188"/>
        <w:tab w:val="right" w:pos="10376"/>
      </w:tabs>
    </w:pPr>
  </w:style>
  <w:style w:type="paragraph" w:customStyle="1" w:styleId="ECVRelatedDocumentRow">
    <w:name w:val="_ECV_RelatedDocumentRow"/>
    <w:basedOn w:val="ECVBusinessSectorRow"/>
    <w:rsid w:val="00315FEE"/>
  </w:style>
  <w:style w:type="paragraph" w:styleId="ListParagraph">
    <w:name w:val="List Paragraph"/>
    <w:basedOn w:val="Normal"/>
    <w:uiPriority w:val="34"/>
    <w:qFormat/>
    <w:rsid w:val="00B0087B"/>
    <w:pPr>
      <w:widowControl/>
      <w:suppressAutoHyphens w:val="0"/>
      <w:spacing w:after="200" w:line="276" w:lineRule="auto"/>
      <w:ind w:left="720"/>
      <w:contextualSpacing/>
    </w:pPr>
    <w:rPr>
      <w:rFonts w:ascii="Calibri" w:eastAsia="Calibri" w:hAnsi="Calibri" w:cs="Times New Roman"/>
      <w:color w:val="auto"/>
      <w:spacing w:val="0"/>
      <w:kern w:val="0"/>
      <w:sz w:val="22"/>
      <w:szCs w:val="22"/>
      <w:lang w:val="en-US" w:eastAsia="en-US" w:bidi="ar-SA"/>
    </w:rPr>
  </w:style>
  <w:style w:type="paragraph" w:styleId="BalloonText">
    <w:name w:val="Balloon Text"/>
    <w:basedOn w:val="Normal"/>
    <w:link w:val="BalloonTextChar"/>
    <w:uiPriority w:val="99"/>
    <w:semiHidden/>
    <w:unhideWhenUsed/>
    <w:rsid w:val="00C52649"/>
    <w:rPr>
      <w:rFonts w:ascii="Tahoma" w:hAnsi="Tahoma"/>
      <w:szCs w:val="14"/>
    </w:rPr>
  </w:style>
  <w:style w:type="character" w:customStyle="1" w:styleId="BalloonTextChar">
    <w:name w:val="Balloon Text Char"/>
    <w:basedOn w:val="DefaultParagraphFont"/>
    <w:link w:val="BalloonText"/>
    <w:uiPriority w:val="99"/>
    <w:semiHidden/>
    <w:rsid w:val="00C52649"/>
    <w:rPr>
      <w:rFonts w:ascii="Tahoma" w:eastAsia="SimSun" w:hAnsi="Tahoma" w:cs="Mangal"/>
      <w:color w:val="3F3A38"/>
      <w:spacing w:val="-6"/>
      <w:kern w:val="1"/>
      <w:sz w:val="16"/>
      <w:szCs w:val="14"/>
      <w:lang w:val="en-GB" w:eastAsia="zh-CN" w:bidi="hi-IN"/>
    </w:rPr>
  </w:style>
  <w:style w:type="paragraph" w:styleId="HTMLPreformatted">
    <w:name w:val="HTML Preformatted"/>
    <w:basedOn w:val="Normal"/>
    <w:link w:val="HTMLPreformattedChar"/>
    <w:uiPriority w:val="99"/>
    <w:semiHidden/>
    <w:unhideWhenUsed/>
    <w:rsid w:val="00F8087F"/>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F8087F"/>
    <w:rPr>
      <w:rFonts w:ascii="Consolas" w:eastAsia="SimSun" w:hAnsi="Consolas" w:cs="Mangal"/>
      <w:color w:val="3F3A38"/>
      <w:spacing w:val="-6"/>
      <w:kern w:val="1"/>
      <w:szCs w:val="18"/>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33885">
      <w:bodyDiv w:val="1"/>
      <w:marLeft w:val="0"/>
      <w:marRight w:val="0"/>
      <w:marTop w:val="0"/>
      <w:marBottom w:val="0"/>
      <w:divBdr>
        <w:top w:val="none" w:sz="0" w:space="0" w:color="auto"/>
        <w:left w:val="none" w:sz="0" w:space="0" w:color="auto"/>
        <w:bottom w:val="none" w:sz="0" w:space="0" w:color="auto"/>
        <w:right w:val="none" w:sz="0" w:space="0" w:color="auto"/>
      </w:divBdr>
    </w:div>
    <w:div w:id="101459253">
      <w:bodyDiv w:val="1"/>
      <w:marLeft w:val="0"/>
      <w:marRight w:val="0"/>
      <w:marTop w:val="0"/>
      <w:marBottom w:val="0"/>
      <w:divBdr>
        <w:top w:val="none" w:sz="0" w:space="0" w:color="auto"/>
        <w:left w:val="none" w:sz="0" w:space="0" w:color="auto"/>
        <w:bottom w:val="none" w:sz="0" w:space="0" w:color="auto"/>
        <w:right w:val="none" w:sz="0" w:space="0" w:color="auto"/>
      </w:divBdr>
    </w:div>
    <w:div w:id="402872560">
      <w:bodyDiv w:val="1"/>
      <w:marLeft w:val="0"/>
      <w:marRight w:val="0"/>
      <w:marTop w:val="0"/>
      <w:marBottom w:val="0"/>
      <w:divBdr>
        <w:top w:val="none" w:sz="0" w:space="0" w:color="auto"/>
        <w:left w:val="none" w:sz="0" w:space="0" w:color="auto"/>
        <w:bottom w:val="none" w:sz="0" w:space="0" w:color="auto"/>
        <w:right w:val="none" w:sz="0" w:space="0" w:color="auto"/>
      </w:divBdr>
    </w:div>
    <w:div w:id="638651396">
      <w:bodyDiv w:val="1"/>
      <w:marLeft w:val="0"/>
      <w:marRight w:val="0"/>
      <w:marTop w:val="0"/>
      <w:marBottom w:val="0"/>
      <w:divBdr>
        <w:top w:val="none" w:sz="0" w:space="0" w:color="auto"/>
        <w:left w:val="none" w:sz="0" w:space="0" w:color="auto"/>
        <w:bottom w:val="none" w:sz="0" w:space="0" w:color="auto"/>
        <w:right w:val="none" w:sz="0" w:space="0" w:color="auto"/>
      </w:divBdr>
    </w:div>
    <w:div w:id="701790010">
      <w:bodyDiv w:val="1"/>
      <w:marLeft w:val="0"/>
      <w:marRight w:val="0"/>
      <w:marTop w:val="0"/>
      <w:marBottom w:val="0"/>
      <w:divBdr>
        <w:top w:val="none" w:sz="0" w:space="0" w:color="auto"/>
        <w:left w:val="none" w:sz="0" w:space="0" w:color="auto"/>
        <w:bottom w:val="none" w:sz="0" w:space="0" w:color="auto"/>
        <w:right w:val="none" w:sz="0" w:space="0" w:color="auto"/>
      </w:divBdr>
    </w:div>
    <w:div w:id="856428084">
      <w:bodyDiv w:val="1"/>
      <w:marLeft w:val="0"/>
      <w:marRight w:val="0"/>
      <w:marTop w:val="0"/>
      <w:marBottom w:val="0"/>
      <w:divBdr>
        <w:top w:val="none" w:sz="0" w:space="0" w:color="auto"/>
        <w:left w:val="none" w:sz="0" w:space="0" w:color="auto"/>
        <w:bottom w:val="none" w:sz="0" w:space="0" w:color="auto"/>
        <w:right w:val="none" w:sz="0" w:space="0" w:color="auto"/>
      </w:divBdr>
    </w:div>
    <w:div w:id="927930256">
      <w:bodyDiv w:val="1"/>
      <w:marLeft w:val="0"/>
      <w:marRight w:val="0"/>
      <w:marTop w:val="0"/>
      <w:marBottom w:val="0"/>
      <w:divBdr>
        <w:top w:val="none" w:sz="0" w:space="0" w:color="auto"/>
        <w:left w:val="none" w:sz="0" w:space="0" w:color="auto"/>
        <w:bottom w:val="none" w:sz="0" w:space="0" w:color="auto"/>
        <w:right w:val="none" w:sz="0" w:space="0" w:color="auto"/>
      </w:divBdr>
      <w:divsChild>
        <w:div w:id="703403885">
          <w:marLeft w:val="0"/>
          <w:marRight w:val="0"/>
          <w:marTop w:val="0"/>
          <w:marBottom w:val="0"/>
          <w:divBdr>
            <w:top w:val="none" w:sz="0" w:space="0" w:color="auto"/>
            <w:left w:val="none" w:sz="0" w:space="0" w:color="auto"/>
            <w:bottom w:val="none" w:sz="0" w:space="0" w:color="auto"/>
            <w:right w:val="none" w:sz="0" w:space="0" w:color="auto"/>
          </w:divBdr>
          <w:divsChild>
            <w:div w:id="987825654">
              <w:marLeft w:val="0"/>
              <w:marRight w:val="0"/>
              <w:marTop w:val="0"/>
              <w:marBottom w:val="0"/>
              <w:divBdr>
                <w:top w:val="none" w:sz="0" w:space="0" w:color="auto"/>
                <w:left w:val="none" w:sz="0" w:space="0" w:color="auto"/>
                <w:bottom w:val="none" w:sz="0" w:space="0" w:color="auto"/>
                <w:right w:val="none" w:sz="0" w:space="0" w:color="auto"/>
              </w:divBdr>
              <w:divsChild>
                <w:div w:id="12451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696220">
      <w:bodyDiv w:val="1"/>
      <w:marLeft w:val="0"/>
      <w:marRight w:val="0"/>
      <w:marTop w:val="0"/>
      <w:marBottom w:val="0"/>
      <w:divBdr>
        <w:top w:val="none" w:sz="0" w:space="0" w:color="auto"/>
        <w:left w:val="none" w:sz="0" w:space="0" w:color="auto"/>
        <w:bottom w:val="none" w:sz="0" w:space="0" w:color="auto"/>
        <w:right w:val="none" w:sz="0" w:space="0" w:color="auto"/>
      </w:divBdr>
    </w:div>
    <w:div w:id="1205485589">
      <w:bodyDiv w:val="1"/>
      <w:marLeft w:val="0"/>
      <w:marRight w:val="0"/>
      <w:marTop w:val="0"/>
      <w:marBottom w:val="0"/>
      <w:divBdr>
        <w:top w:val="none" w:sz="0" w:space="0" w:color="auto"/>
        <w:left w:val="none" w:sz="0" w:space="0" w:color="auto"/>
        <w:bottom w:val="none" w:sz="0" w:space="0" w:color="auto"/>
        <w:right w:val="none" w:sz="0" w:space="0" w:color="auto"/>
      </w:divBdr>
    </w:div>
    <w:div w:id="1550610746">
      <w:bodyDiv w:val="1"/>
      <w:marLeft w:val="0"/>
      <w:marRight w:val="0"/>
      <w:marTop w:val="0"/>
      <w:marBottom w:val="0"/>
      <w:divBdr>
        <w:top w:val="none" w:sz="0" w:space="0" w:color="auto"/>
        <w:left w:val="none" w:sz="0" w:space="0" w:color="auto"/>
        <w:bottom w:val="none" w:sz="0" w:space="0" w:color="auto"/>
        <w:right w:val="none" w:sz="0" w:space="0" w:color="auto"/>
      </w:divBdr>
    </w:div>
    <w:div w:id="1698655799">
      <w:bodyDiv w:val="1"/>
      <w:marLeft w:val="0"/>
      <w:marRight w:val="0"/>
      <w:marTop w:val="0"/>
      <w:marBottom w:val="0"/>
      <w:divBdr>
        <w:top w:val="none" w:sz="0" w:space="0" w:color="auto"/>
        <w:left w:val="none" w:sz="0" w:space="0" w:color="auto"/>
        <w:bottom w:val="none" w:sz="0" w:space="0" w:color="auto"/>
        <w:right w:val="none" w:sz="0" w:space="0" w:color="auto"/>
      </w:divBdr>
    </w:div>
    <w:div w:id="1752236442">
      <w:bodyDiv w:val="1"/>
      <w:marLeft w:val="0"/>
      <w:marRight w:val="0"/>
      <w:marTop w:val="0"/>
      <w:marBottom w:val="0"/>
      <w:divBdr>
        <w:top w:val="none" w:sz="0" w:space="0" w:color="auto"/>
        <w:left w:val="none" w:sz="0" w:space="0" w:color="auto"/>
        <w:bottom w:val="none" w:sz="0" w:space="0" w:color="auto"/>
        <w:right w:val="none" w:sz="0" w:space="0" w:color="auto"/>
      </w:divBdr>
    </w:div>
    <w:div w:id="1767261516">
      <w:bodyDiv w:val="1"/>
      <w:marLeft w:val="0"/>
      <w:marRight w:val="0"/>
      <w:marTop w:val="0"/>
      <w:marBottom w:val="0"/>
      <w:divBdr>
        <w:top w:val="none" w:sz="0" w:space="0" w:color="auto"/>
        <w:left w:val="none" w:sz="0" w:space="0" w:color="auto"/>
        <w:bottom w:val="none" w:sz="0" w:space="0" w:color="auto"/>
        <w:right w:val="none" w:sz="0" w:space="0" w:color="auto"/>
      </w:divBdr>
    </w:div>
    <w:div w:id="1875145337">
      <w:bodyDiv w:val="1"/>
      <w:marLeft w:val="0"/>
      <w:marRight w:val="0"/>
      <w:marTop w:val="0"/>
      <w:marBottom w:val="0"/>
      <w:divBdr>
        <w:top w:val="none" w:sz="0" w:space="0" w:color="auto"/>
        <w:left w:val="none" w:sz="0" w:space="0" w:color="auto"/>
        <w:bottom w:val="none" w:sz="0" w:space="0" w:color="auto"/>
        <w:right w:val="none" w:sz="0" w:space="0" w:color="auto"/>
      </w:divBdr>
    </w:div>
    <w:div w:id="1915119599">
      <w:bodyDiv w:val="1"/>
      <w:marLeft w:val="0"/>
      <w:marRight w:val="0"/>
      <w:marTop w:val="0"/>
      <w:marBottom w:val="0"/>
      <w:divBdr>
        <w:top w:val="none" w:sz="0" w:space="0" w:color="auto"/>
        <w:left w:val="none" w:sz="0" w:space="0" w:color="auto"/>
        <w:bottom w:val="none" w:sz="0" w:space="0" w:color="auto"/>
        <w:right w:val="none" w:sz="0" w:space="0" w:color="auto"/>
      </w:divBdr>
    </w:div>
    <w:div w:id="2001931578">
      <w:bodyDiv w:val="1"/>
      <w:marLeft w:val="0"/>
      <w:marRight w:val="0"/>
      <w:marTop w:val="0"/>
      <w:marBottom w:val="0"/>
      <w:divBdr>
        <w:top w:val="none" w:sz="0" w:space="0" w:color="auto"/>
        <w:left w:val="none" w:sz="0" w:space="0" w:color="auto"/>
        <w:bottom w:val="none" w:sz="0" w:space="0" w:color="auto"/>
        <w:right w:val="none" w:sz="0" w:space="0" w:color="auto"/>
      </w:divBdr>
    </w:div>
    <w:div w:id="207195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inasrce@hotmail.com" TargetMode="External"/><Relationship Id="rId18" Type="http://schemas.openxmlformats.org/officeDocument/2006/relationships/hyperlink" Target="https://www.facebook.com/dina.mesecinoska"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bit.ly/3ea945F"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DC753D-C928-41EE-B04E-AD8B6565F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2317</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Europass CV</vt:lpstr>
    </vt:vector>
  </TitlesOfParts>
  <Company>kkostas</Company>
  <LinksUpToDate>false</LinksUpToDate>
  <CharactersWithSpaces>15500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Europass CV</dc:title>
  <dc:subject>Europass CV</dc:subject>
  <dc:creator>Toshiba</dc:creator>
  <cp:keywords>Europass, CV, Cedefop</cp:keywords>
  <dc:description>Europass CV</dc:description>
  <cp:lastModifiedBy>M</cp:lastModifiedBy>
  <cp:revision>6</cp:revision>
  <cp:lastPrinted>2022-11-08T16:39:00Z</cp:lastPrinted>
  <dcterms:created xsi:type="dcterms:W3CDTF">2022-11-12T11:39:00Z</dcterms:created>
  <dcterms:modified xsi:type="dcterms:W3CDTF">2022-11-22T00:00:00Z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Cedefop Europass Team</vt:lpwstr>
  </property>
  <property fmtid="{D5CDD505-2E9C-101B-9397-08002B2CF9AE}" pid="3" name="Owner">
    <vt:lpwstr>Cedefop Europass Team</vt:lpwstr>
  </property>
</Properties>
</file>