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</w:rPr>
        <w:drawing>
          <wp:inline distB="0" distT="0" distL="114300" distR="114300">
            <wp:extent cx="1838325" cy="1922780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КРАТКА БИОГРАФИЈА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С. Бистрица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7000 Битола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Република Македонија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Мобилен: +389 (0) 75 487 984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vlatkop90@gmail.com</w:t>
      </w:r>
    </w:p>
    <w:tbl>
      <w:tblPr>
        <w:tblStyle w:val="Table1"/>
        <w:tblW w:w="8827.0" w:type="dxa"/>
        <w:jc w:val="left"/>
        <w:tblInd w:w="-70.0" w:type="dxa"/>
        <w:tblLayout w:type="fixed"/>
        <w:tblLook w:val="0000"/>
      </w:tblPr>
      <w:tblGrid>
        <w:gridCol w:w="2254"/>
        <w:gridCol w:w="6573"/>
        <w:tblGridChange w:id="0">
          <w:tblGrid>
            <w:gridCol w:w="2254"/>
            <w:gridCol w:w="65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ЛИЧНИ ИНФОРМАЦИИ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392" w:right="-357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Име: Влатко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392" w:right="-357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Презиме: Поповски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392" w:right="-357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Брачен статус: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Оженет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392" w:right="-357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Националност: Македонец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392" w:right="-357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Години: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92" w:right="-357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Датум и место на раѓање: 27.02.1990, Битола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ОБРАЗОВАНИЕ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120" w:lineRule="auto"/>
              <w:ind w:left="360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2009 - 2014</w:t>
              <w:tab/>
              <w:t xml:space="preserve"> Универзитет „Св. „Климент Охридски” - Битола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Факултет за администрација и менаџмент на информациски системи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Отсек: Менаџмент на информациски системи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Дипломиран менаџер инжењер на информациски системи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2005 - 2009 С.ОЕ.У  „Јане Санданси” - Битола</w:t>
            </w:r>
          </w:p>
          <w:p w:rsidR="00000000" w:rsidDel="00000000" w:rsidP="00000000" w:rsidRDefault="00000000" w:rsidRPr="00000000" w14:paraId="0000001B">
            <w:pPr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РАБОТНО ИСКУСТВО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120" w:lineRule="auto"/>
              <w:ind w:left="36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Март 201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- Моментално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Битола, Република Македонија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СЕТТЕ ДОО Битола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Позиција: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Clipping oficer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СТРАНСКИ ЈАЗИЦИ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01"/>
              </w:tabs>
              <w:spacing w:after="120" w:before="12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Англиски                                         пишување и читање многу добро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01"/>
              </w:tabs>
              <w:spacing w:after="2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Српски, Хрватски     пишување и читање одлично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ffffff" w:space="2" w:sz="6" w:val="single"/>
                <w:left w:color="ffffff" w:space="2" w:sz="6" w:val="single"/>
                <w:bottom w:color="ffffff" w:space="2" w:sz="6" w:val="single"/>
                <w:right w:color="ffffff" w:space="2" w:sz="6" w:val="single"/>
                <w:between w:space="0" w:sz="0" w:val="nil"/>
              </w:pBdr>
              <w:shd w:fill="e6e6e6" w:val="clear"/>
              <w:spacing w:after="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ДРУГИ ВЕШТИНИ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36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Одлично познавање на MS Office (Word, Excel, Access, PowerPoint, Infopath), Microsoft Project Manager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36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Возачка дозвола - Б категорија</w:t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vertAlign w:val="baseline"/>
          <w:rtl w:val="0"/>
        </w:rPr>
        <w:tab/>
        <w:tab/>
        <w:tab/>
        <w:t xml:space="preserve">             </w:t>
      </w:r>
    </w:p>
    <w:p w:rsidR="00000000" w:rsidDel="00000000" w:rsidP="00000000" w:rsidRDefault="00000000" w:rsidRPr="00000000" w14:paraId="00000029">
      <w:pPr>
        <w:tabs>
          <w:tab w:val="left" w:leader="none" w:pos="630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3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mk-M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ersönlicheDaten">
    <w:name w:val="Persönliche Daten"/>
    <w:basedOn w:val="Normal"/>
    <w:next w:val="PersönlicheDaten"/>
    <w:autoRedefine w:val="0"/>
    <w:hidden w:val="0"/>
    <w:qFormat w:val="0"/>
    <w:pPr>
      <w:numPr>
        <w:ilvl w:val="0"/>
        <w:numId w:val="21"/>
      </w:numPr>
      <w:suppressAutoHyphens w:val="1"/>
      <w:spacing w:after="60" w:before="220" w:line="220" w:lineRule="atLeast"/>
      <w:ind w:right="-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usbildung">
    <w:name w:val="Ausbildung"/>
    <w:basedOn w:val="BodyText"/>
    <w:next w:val="Ausbildung"/>
    <w:autoRedefine w:val="0"/>
    <w:hidden w:val="0"/>
    <w:qFormat w:val="0"/>
    <w:pPr>
      <w:numPr>
        <w:ilvl w:val="0"/>
        <w:numId w:val="1"/>
      </w:numPr>
      <w:suppressAutoHyphens w:val="1"/>
      <w:spacing w:after="60" w:line="220" w:lineRule="atLeast"/>
      <w:ind w:left="238" w:leftChars="-1" w:rightChars="0" w:hanging="238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dresse1">
    <w:name w:val="Adresse 1"/>
    <w:basedOn w:val="Normal"/>
    <w:next w:val="Adresse1"/>
    <w:autoRedefine w:val="0"/>
    <w:hidden w:val="0"/>
    <w:qFormat w:val="0"/>
    <w:pPr>
      <w:framePr w:lines="0" w:w="2400" w:wrap="notBeside" w:hAnchor="text" w:vAnchor="margin" w:x="8065" w:y="1009" w:hRule="auto"/>
      <w:suppressAutoHyphens w:val="1"/>
      <w:spacing w:line="20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resse2">
    <w:name w:val="Adresse 2"/>
    <w:basedOn w:val="Normal"/>
    <w:next w:val="Adresse2"/>
    <w:autoRedefine w:val="0"/>
    <w:hidden w:val="0"/>
    <w:qFormat w:val="0"/>
    <w:pPr>
      <w:framePr w:lines="0" w:w="2405" w:wrap="notBeside" w:hAnchor="text" w:vAnchor="margin" w:x="5761" w:y="1009" w:hRule="auto"/>
      <w:suppressAutoHyphens w:val="1"/>
      <w:spacing w:line="20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Firmenname">
    <w:name w:val="Firmenname"/>
    <w:basedOn w:val="Normal"/>
    <w:next w:val="Normal"/>
    <w:autoRedefine w:val="0"/>
    <w:hidden w:val="0"/>
    <w:qFormat w:val="0"/>
    <w:pPr>
      <w:tabs>
        <w:tab w:val="left" w:leader="none" w:pos="1575"/>
        <w:tab w:val="left" w:leader="none" w:pos="1620"/>
        <w:tab w:val="right" w:leader="none" w:pos="6480"/>
      </w:tabs>
      <w:suppressAutoHyphens w:val="1"/>
      <w:spacing w:after="40" w:before="220" w:line="220" w:lineRule="atLeast"/>
      <w:ind w:right="-360" w:leftChars="-1" w:rightChars="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Firmenname1">
    <w:name w:val="Firmenname 1"/>
    <w:basedOn w:val="Firmenname"/>
    <w:next w:val="Normal"/>
    <w:autoRedefine w:val="0"/>
    <w:hidden w:val="0"/>
    <w:qFormat w:val="0"/>
    <w:pPr>
      <w:tabs>
        <w:tab w:val="left" w:leader="none" w:pos="1575"/>
        <w:tab w:val="left" w:leader="none" w:pos="1620"/>
        <w:tab w:val="right" w:leader="none" w:pos="6480"/>
      </w:tabs>
      <w:suppressAutoHyphens w:val="1"/>
      <w:spacing w:after="40" w:before="220" w:line="220" w:lineRule="atLeast"/>
      <w:ind w:right="-360" w:leftChars="-1" w:rightChars="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Schule/Universität">
    <w:name w:val="Schule/Universität"/>
    <w:basedOn w:val="Normal"/>
    <w:next w:val="Ausbildung"/>
    <w:autoRedefine w:val="0"/>
    <w:hidden w:val="0"/>
    <w:qFormat w:val="0"/>
    <w:pPr>
      <w:tabs>
        <w:tab w:val="left" w:leader="none" w:pos="2160"/>
        <w:tab w:val="right" w:leader="none" w:pos="6480"/>
      </w:tabs>
      <w:suppressAutoHyphens w:val="1"/>
      <w:spacing w:after="60" w:before="220" w:line="220" w:lineRule="atLeast"/>
      <w:ind w:right="-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erufsbezeichnung">
    <w:name w:val="Berufsbezeichnung"/>
    <w:next w:val="Ausbildung"/>
    <w:autoRedefine w:val="0"/>
    <w:hidden w:val="0"/>
    <w:qFormat w:val="0"/>
    <w:pPr>
      <w:suppressAutoHyphens w:val="1"/>
      <w:spacing w:after="40" w:line="22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position w:val="-1"/>
      <w:effect w:val="none"/>
      <w:vertAlign w:val="baseline"/>
      <w:cs w:val="0"/>
      <w:em w:val="none"/>
      <w:lang w:bidi="ar-SA" w:eastAsia="en-US" w:val="de-DE"/>
    </w:rPr>
  </w:style>
  <w:style w:type="paragraph" w:styleId="Name">
    <w:name w:val="Name"/>
    <w:basedOn w:val="Normal"/>
    <w:next w:val="Normal"/>
    <w:autoRedefine w:val="0"/>
    <w:hidden w:val="0"/>
    <w:qFormat w:val="0"/>
    <w:pPr>
      <w:suppressAutoHyphens w:val="1"/>
      <w:spacing w:after="440" w:line="240" w:lineRule="atLeast"/>
      <w:ind w:left="2160" w:leftChars="-1" w:rightChars="0" w:firstLineChars="-1"/>
      <w:textDirection w:val="btLr"/>
      <w:textAlignment w:val="top"/>
      <w:outlineLvl w:val="0"/>
    </w:pPr>
    <w:rPr>
      <w:spacing w:val="-20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TitelAbschnitt">
    <w:name w:val="Titel Abschnitt"/>
    <w:basedOn w:val="Normal"/>
    <w:next w:val="Normal"/>
    <w:autoRedefine w:val="0"/>
    <w:hidden w:val="0"/>
    <w:qFormat w:val="0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uppressAutoHyphens w:val="1"/>
      <w:spacing w:before="120" w:line="280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w w:val="100"/>
      <w:position w:val="7"/>
      <w:effect w:val="none"/>
      <w:vertAlign w:val="baseline"/>
      <w:cs w:val="0"/>
      <w:em w:val="none"/>
      <w:lang w:bidi="ar-SA" w:eastAsia="en-US" w:val="en-GB"/>
    </w:rPr>
  </w:style>
  <w:style w:type="paragraph" w:styleId="AngestrebteTätigkeit">
    <w:name w:val="Angestrebte Tätigkeit"/>
    <w:basedOn w:val="Normal"/>
    <w:next w:val="BodyText"/>
    <w:autoRedefine w:val="0"/>
    <w:hidden w:val="0"/>
    <w:qFormat w:val="0"/>
    <w:pPr>
      <w:suppressAutoHyphens w:val="1"/>
      <w:spacing w:after="220" w:before="2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sis-Überschrift">
    <w:name w:val="Basis-Überschrift"/>
    <w:basedOn w:val="BodyText"/>
    <w:next w:val="BodyText"/>
    <w:autoRedefine w:val="0"/>
    <w:hidden w:val="0"/>
    <w:qFormat w:val="0"/>
    <w:pPr>
      <w:keepNext w:val="1"/>
      <w:keepLines w:val="1"/>
      <w:suppressAutoHyphens w:val="1"/>
      <w:spacing w:after="0" w:line="220" w:lineRule="atLeast"/>
      <w:ind w:right="-36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List"/>
    <w:next w:val="ListBullet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60" w:before="60" w:line="240" w:lineRule="atLeast"/>
      <w:ind w:left="283" w:right="1077" w:leftChars="-1" w:rightChars="0" w:hanging="283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TMLTypewriter">
    <w:name w:val="HTML Typewriter"/>
    <w:next w:val="HTMLTypewriter"/>
    <w:autoRedefine w:val="0"/>
    <w:hidden w:val="0"/>
    <w:qFormat w:val="0"/>
    <w:rPr>
      <w:rFonts w:ascii="Courier New" w:cs="Courier New" w:eastAsia="Courier New" w:hAnsi="Courier New" w:hint="default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9nKxiBa9YJ9lRTUTk4JKNAOHiA==">AMUW2mUByhWjUG4y/G7VDx1UwMNu4L4RH6B4HCfzxWLixKtTGhIZUrRYbFIxZw4C7bR3gdhB0sCkfDcPbIm2zROrVFRbnI1aECw6czGBcHTGwgTMmGwo/5M=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2013-04-29T07:30:00Z</dcterms:created>
  <dc:creator>Laura Hortig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890276865</vt:i4>
  </property>
  <property fmtid="{D5CDD505-2E9C-101B-9397-08002B2CF9AE}" pid="3" name="_EmailSubject">
    <vt:lpstr>Materijal za konkurirawe na praksa :)</vt:lpstr>
  </property>
  <property fmtid="{D5CDD505-2E9C-101B-9397-08002B2CF9AE}" pid="4" name="_AuthorEmail">
    <vt:lpstr>nikmar@mt.net.mk</vt:lpstr>
  </property>
  <property fmtid="{D5CDD505-2E9C-101B-9397-08002B2CF9AE}" pid="5" name="_AuthorEmailDisplayName">
    <vt:lpstr>Nikola</vt:lpstr>
  </property>
  <property fmtid="{D5CDD505-2E9C-101B-9397-08002B2CF9AE}" pid="6" name="_ReviewingToolsShownOnce">
    <vt:lpstr/>
  </property>
</Properties>
</file>