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004" w:rsidRDefault="00467004" w:rsidP="00E02390">
      <w:pPr>
        <w:jc w:val="center"/>
      </w:pPr>
    </w:p>
    <w:p w:rsidR="00D42BA9" w:rsidRDefault="00E02390" w:rsidP="00E02390">
      <w:pPr>
        <w:jc w:val="center"/>
      </w:pPr>
      <w:r>
        <w:t>Discourse notes</w:t>
      </w:r>
    </w:p>
    <w:p w:rsidR="004968A3" w:rsidRDefault="00D42BA9" w:rsidP="004968A3">
      <w:pPr>
        <w:jc w:val="center"/>
      </w:pPr>
      <w:r>
        <w:t>An approach to recognizing discourse relations</w:t>
      </w:r>
    </w:p>
    <w:p w:rsidR="004968A3" w:rsidRDefault="004968A3" w:rsidP="00467004">
      <w:pPr>
        <w:pStyle w:val="ListParagraph"/>
        <w:numPr>
          <w:ilvl w:val="0"/>
          <w:numId w:val="1"/>
        </w:numPr>
      </w:pPr>
      <w:r>
        <w:t>All discourse theories can be boiled down to three relations-contrast,</w:t>
      </w:r>
      <w:r w:rsidR="001252D6">
        <w:t xml:space="preserve"> </w:t>
      </w:r>
      <w:r>
        <w:t>cause,</w:t>
      </w:r>
      <w:r w:rsidR="001252D6">
        <w:t xml:space="preserve"> </w:t>
      </w:r>
      <w:r>
        <w:t>elaboration.</w:t>
      </w:r>
    </w:p>
    <w:p w:rsidR="00FF531C" w:rsidRDefault="00E02390" w:rsidP="00467004">
      <w:pPr>
        <w:pStyle w:val="ListParagraph"/>
        <w:numPr>
          <w:ilvl w:val="0"/>
          <w:numId w:val="1"/>
        </w:numPr>
      </w:pPr>
      <w:r>
        <w:t>Unsupervised learning can be a possibility if we need only simpler discourse relations, accuracy can later be increased by using more rules to classify the training data.</w:t>
      </w:r>
    </w:p>
    <w:p w:rsidR="00467004" w:rsidRDefault="00467004" w:rsidP="00467004">
      <w:pPr>
        <w:pStyle w:val="ListParagraph"/>
        <w:numPr>
          <w:ilvl w:val="0"/>
          <w:numId w:val="1"/>
        </w:numPr>
      </w:pPr>
      <w:r>
        <w:t>Calculating probability using only nouns and verbs would increase probability since majority of discourse relations would be indicated by them.</w:t>
      </w:r>
    </w:p>
    <w:p w:rsidR="00467004" w:rsidRDefault="00467004" w:rsidP="00F11E13">
      <w:pPr>
        <w:ind w:left="360"/>
      </w:pPr>
    </w:p>
    <w:p w:rsidR="00F11E13" w:rsidRDefault="00F11E13" w:rsidP="00F11E13">
      <w:pPr>
        <w:ind w:left="360"/>
      </w:pPr>
      <w:r>
        <w:t>Main draw from paper-</w:t>
      </w:r>
    </w:p>
    <w:p w:rsidR="00F11E13" w:rsidRDefault="00F11E13" w:rsidP="00F11E13">
      <w:pPr>
        <w:ind w:left="360"/>
      </w:pPr>
      <w:r>
        <w:t>One could first take a large corpus of sentence pairs, annotate for the known connectives and then could either run k-means clustering to get cluster sentence pairs which do not have implicit connectives, or could also apply the same technique applied here to remove the cue word train the model and then test it out.</w:t>
      </w:r>
      <w:bookmarkStart w:id="0" w:name="_GoBack"/>
      <w:bookmarkEnd w:id="0"/>
    </w:p>
    <w:sectPr w:rsidR="00F1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852D0"/>
    <w:multiLevelType w:val="hybridMultilevel"/>
    <w:tmpl w:val="9040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90"/>
    <w:rsid w:val="001252D6"/>
    <w:rsid w:val="00467004"/>
    <w:rsid w:val="004968A3"/>
    <w:rsid w:val="00592525"/>
    <w:rsid w:val="00825D18"/>
    <w:rsid w:val="00D42BA9"/>
    <w:rsid w:val="00E02390"/>
    <w:rsid w:val="00F11E13"/>
    <w:rsid w:val="00FF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213B0-BB9A-4AC7-8E17-F0CD76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6</cp:revision>
  <dcterms:created xsi:type="dcterms:W3CDTF">2013-11-12T04:13:00Z</dcterms:created>
  <dcterms:modified xsi:type="dcterms:W3CDTF">2013-11-12T04:27:00Z</dcterms:modified>
</cp:coreProperties>
</file>