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b w:val="1"/>
          <w:bCs w:val="1"/>
          <w:sz w:val="72"/>
          <w:szCs w:val="72"/>
        </w:rPr>
      </w:pPr>
      <w:bookmarkStart w:colFirst="0" w:colLast="0" w:name="_loo5t77qal3p" w:id="0"/>
      <w:bookmarkEnd w:id="0"/>
      <w:r w:rsidDel="00000000" w:rsidR="00000000" w:rsidRPr="00000000">
        <w:rPr>
          <w:b w:val="1"/>
          <w:bCs w:val="1"/>
          <w:sz w:val="72"/>
          <w:szCs w:val="72"/>
          <w:rtl w:val="0"/>
        </w:rPr>
        <w:t xml:space="preserve">Facebook Ads Strategy, Timeline &amp; Investment for Hudaayan</w:t>
      </w:r>
    </w:p>
    <w:p w:rsidR="00000000" w:rsidDel="00000000" w:rsidP="00000000" w:rsidRDefault="00000000" w:rsidRPr="00000000" w14:paraId="00000002">
      <w:pPr>
        <w:pStyle w:val="Heading1"/>
        <w:pageBreakBefore w:val="0"/>
        <w:jc w:val="center"/>
        <w:rPr>
          <w:sz w:val="28"/>
          <w:szCs w:val="28"/>
        </w:rPr>
      </w:pPr>
      <w:bookmarkStart w:colFirst="0" w:colLast="0" w:name="_m4aybv4manhq" w:id="1"/>
      <w:bookmarkEnd w:id="1"/>
      <w:r w:rsidDel="00000000" w:rsidR="00000000" w:rsidRPr="00000000">
        <w:rPr>
          <w:rtl w:val="0"/>
        </w:rPr>
      </w:r>
    </w:p>
    <w:p w:rsidR="00000000" w:rsidDel="00000000" w:rsidP="00000000" w:rsidRDefault="00000000" w:rsidRPr="00000000" w14:paraId="00000003">
      <w:pPr>
        <w:pStyle w:val="Heading1"/>
        <w:pageBreakBefore w:val="0"/>
        <w:jc w:val="center"/>
        <w:rPr>
          <w:sz w:val="28"/>
          <w:szCs w:val="28"/>
        </w:rPr>
      </w:pPr>
      <w:bookmarkStart w:colFirst="0" w:colLast="0" w:name="_po13m4slamam" w:id="2"/>
      <w:bookmarkEnd w:id="2"/>
      <w:r w:rsidDel="00000000" w:rsidR="00000000" w:rsidRPr="00000000">
        <w:rPr>
          <w:sz w:val="28"/>
          <w:szCs w:val="28"/>
          <w:rtl w:val="0"/>
        </w:rPr>
        <w:t xml:space="preserve">By: Sarah Maluyo </w:t>
        <w:br w:type="textWrapping"/>
        <w:t xml:space="preserve">Facebook Ads Strategist</w:t>
      </w:r>
      <w:r w:rsidDel="00000000" w:rsidR="00000000" w:rsidRPr="00000000">
        <w:rPr>
          <w:sz w:val="28"/>
          <w:szCs w:val="28"/>
          <w:rtl w:val="0"/>
        </w:rPr>
        <w:br w:type="textWrapping"/>
      </w:r>
    </w:p>
    <w:p w:rsidR="00000000" w:rsidDel="00000000" w:rsidP="00000000" w:rsidRDefault="00000000" w:rsidRPr="00000000" w14:paraId="00000004">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5">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6">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7">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8">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9">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A">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B">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C">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D">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E">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F">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0">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1">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2">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3">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4">
      <w:pPr>
        <w:pageBreakBefore w:val="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5">
      <w:pPr>
        <w:pageBreakBefore w:val="0"/>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16">
      <w:pPr>
        <w:pageBreakBefore w:val="0"/>
        <w:rPr>
          <w:b w:val="1"/>
          <w:bCs w:val="1"/>
          <w:sz w:val="28"/>
          <w:szCs w:val="28"/>
        </w:rPr>
      </w:pPr>
      <w:r w:rsidDel="00000000" w:rsidR="00000000" w:rsidRPr="00000000">
        <w:rPr>
          <w:sz w:val="28"/>
          <w:szCs w:val="28"/>
          <w:rtl w:val="0"/>
        </w:rPr>
        <w:t xml:space="preserve">Hi </w:t>
      </w:r>
      <w:r w:rsidDel="00000000" w:rsidR="00000000" w:rsidRPr="00000000">
        <w:rPr>
          <w:b w:val="1"/>
          <w:bCs w:val="1"/>
          <w:sz w:val="28"/>
          <w:szCs w:val="28"/>
          <w:rtl w:val="0"/>
        </w:rPr>
        <w:t xml:space="preserve">Wasim,</w:t>
      </w:r>
    </w:p>
    <w:p w:rsidR="00000000" w:rsidDel="00000000" w:rsidP="00000000" w:rsidRDefault="00000000" w:rsidRPr="00000000" w14:paraId="00000017">
      <w:pPr>
        <w:pageBreakBefore w:val="0"/>
        <w:rPr>
          <w:b w:val="1"/>
          <w:bCs w:val="1"/>
          <w:sz w:val="28"/>
          <w:szCs w:val="28"/>
        </w:rPr>
      </w:pPr>
      <w:r w:rsidDel="00000000" w:rsidR="00000000" w:rsidRPr="00000000">
        <w:rPr>
          <w:sz w:val="28"/>
          <w:szCs w:val="28"/>
          <w:rtl w:val="0"/>
        </w:rPr>
        <w:br w:type="textWrapping"/>
        <w:t xml:space="preserve">It was great talking to you as you explained your vision and plans about Hudaayan. And while it does feel that there’s a lot of work to be done, I am optimistic we can achieve lower cost per purchase and generate more sales for your company.</w:t>
      </w:r>
      <w:r w:rsidDel="00000000" w:rsidR="00000000" w:rsidRPr="00000000">
        <w:rPr>
          <w:b w:val="1"/>
          <w:bCs w:val="1"/>
          <w:sz w:val="28"/>
          <w:szCs w:val="28"/>
          <w:rtl w:val="0"/>
        </w:rPr>
        <w:t xml:space="preserve"> </w:t>
      </w:r>
    </w:p>
    <w:p w:rsidR="00000000" w:rsidDel="00000000" w:rsidP="00000000" w:rsidRDefault="00000000" w:rsidRPr="00000000" w14:paraId="00000018">
      <w:pPr>
        <w:pageBreakBefore w:val="0"/>
        <w:rPr>
          <w:sz w:val="28"/>
          <w:szCs w:val="28"/>
        </w:rPr>
      </w:pPr>
      <w:r w:rsidDel="00000000" w:rsidR="00000000" w:rsidRPr="00000000">
        <w:rPr>
          <w:rtl w:val="0"/>
        </w:rPr>
      </w:r>
    </w:p>
    <w:p w:rsidR="00000000" w:rsidDel="00000000" w:rsidP="00000000" w:rsidRDefault="00000000" w:rsidRPr="00000000" w14:paraId="00000019">
      <w:pPr>
        <w:pageBreakBefore w:val="0"/>
        <w:rPr>
          <w:sz w:val="28"/>
          <w:szCs w:val="28"/>
        </w:rPr>
      </w:pPr>
      <w:r w:rsidDel="00000000" w:rsidR="00000000" w:rsidRPr="00000000">
        <w:rPr>
          <w:sz w:val="28"/>
          <w:szCs w:val="28"/>
          <w:rtl w:val="0"/>
        </w:rPr>
        <w:t xml:space="preserve">Now, in creating this strategy, I took these potential problems into consideration:</w:t>
        <w:br w:type="textWrapping"/>
        <w:br w:type="textWrapping"/>
      </w:r>
    </w:p>
    <w:p w:rsidR="00000000" w:rsidDel="00000000" w:rsidP="00000000" w:rsidRDefault="00000000" w:rsidRPr="00000000" w14:paraId="0000001A">
      <w:pPr>
        <w:pageBreakBefore w:val="0"/>
        <w:numPr>
          <w:ilvl w:val="0"/>
          <w:numId w:val="4"/>
        </w:numPr>
        <w:ind w:left="720" w:hanging="360"/>
        <w:rPr>
          <w:sz w:val="28"/>
          <w:szCs w:val="28"/>
        </w:rPr>
      </w:pPr>
      <w:r w:rsidDel="00000000" w:rsidR="00000000" w:rsidRPr="00000000">
        <w:rPr>
          <w:sz w:val="28"/>
          <w:szCs w:val="28"/>
          <w:rtl w:val="0"/>
        </w:rPr>
        <w:t xml:space="preserve">You have very few varieties of creatives and ad copy. This results in ad fatigue which consequently lowers account performance.</w:t>
      </w:r>
    </w:p>
    <w:p w:rsidR="00000000" w:rsidDel="00000000" w:rsidP="00000000" w:rsidRDefault="00000000" w:rsidRPr="00000000" w14:paraId="0000001B">
      <w:pPr>
        <w:pageBreakBefore w:val="0"/>
        <w:ind w:left="720" w:firstLine="0"/>
        <w:rPr>
          <w:sz w:val="28"/>
          <w:szCs w:val="28"/>
        </w:rPr>
      </w:pPr>
      <w:r w:rsidDel="00000000" w:rsidR="00000000" w:rsidRPr="00000000">
        <w:rPr>
          <w:rtl w:val="0"/>
        </w:rPr>
      </w:r>
    </w:p>
    <w:p w:rsidR="00000000" w:rsidDel="00000000" w:rsidP="00000000" w:rsidRDefault="00000000" w:rsidRPr="00000000" w14:paraId="0000001C">
      <w:pPr>
        <w:pageBreakBefore w:val="0"/>
        <w:numPr>
          <w:ilvl w:val="0"/>
          <w:numId w:val="4"/>
        </w:numPr>
        <w:ind w:left="720" w:hanging="360"/>
        <w:rPr>
          <w:sz w:val="28"/>
          <w:szCs w:val="28"/>
        </w:rPr>
      </w:pPr>
      <w:r w:rsidDel="00000000" w:rsidR="00000000" w:rsidRPr="00000000">
        <w:rPr>
          <w:sz w:val="28"/>
          <w:szCs w:val="28"/>
          <w:rtl w:val="0"/>
        </w:rPr>
        <w:t xml:space="preserve">You have a website that has not yet been proven to convert, has hardly any product reviews or detailed product description. The old website, on the other hand, has so many distractions as evidently, it was made for fashion products.</w:t>
      </w:r>
    </w:p>
    <w:p w:rsidR="00000000" w:rsidDel="00000000" w:rsidP="00000000" w:rsidRDefault="00000000" w:rsidRPr="00000000" w14:paraId="0000001D">
      <w:pPr>
        <w:pageBreakBefore w:val="0"/>
        <w:ind w:left="720" w:firstLine="0"/>
        <w:rPr>
          <w:sz w:val="28"/>
          <w:szCs w:val="28"/>
        </w:rPr>
      </w:pPr>
      <w:r w:rsidDel="00000000" w:rsidR="00000000" w:rsidRPr="00000000">
        <w:rPr>
          <w:rtl w:val="0"/>
        </w:rPr>
      </w:r>
    </w:p>
    <w:p w:rsidR="00000000" w:rsidDel="00000000" w:rsidP="00000000" w:rsidRDefault="00000000" w:rsidRPr="00000000" w14:paraId="0000001E">
      <w:pPr>
        <w:pageBreakBefore w:val="0"/>
        <w:numPr>
          <w:ilvl w:val="0"/>
          <w:numId w:val="4"/>
        </w:numPr>
        <w:ind w:left="720" w:hanging="360"/>
        <w:rPr>
          <w:sz w:val="28"/>
          <w:szCs w:val="28"/>
        </w:rPr>
      </w:pPr>
      <w:r w:rsidDel="00000000" w:rsidR="00000000" w:rsidRPr="00000000">
        <w:rPr>
          <w:sz w:val="28"/>
          <w:szCs w:val="28"/>
          <w:rtl w:val="0"/>
        </w:rPr>
        <w:t xml:space="preserve">Your Facebook page is also for fashion. This makes your ads look spammy as the Facebook Business Page name and overall theme is different from the products you are promoting.</w:t>
      </w:r>
    </w:p>
    <w:p w:rsidR="00000000" w:rsidDel="00000000" w:rsidP="00000000" w:rsidRDefault="00000000" w:rsidRPr="00000000" w14:paraId="0000001F">
      <w:pPr>
        <w:pageBreakBefore w:val="0"/>
        <w:ind w:left="0" w:firstLine="0"/>
        <w:rPr>
          <w:sz w:val="28"/>
          <w:szCs w:val="28"/>
        </w:rPr>
      </w:pPr>
      <w:r w:rsidDel="00000000" w:rsidR="00000000" w:rsidRPr="00000000">
        <w:rPr>
          <w:rtl w:val="0"/>
        </w:rPr>
      </w:r>
    </w:p>
    <w:p w:rsidR="00000000" w:rsidDel="00000000" w:rsidP="00000000" w:rsidRDefault="00000000" w:rsidRPr="00000000" w14:paraId="00000020">
      <w:pPr>
        <w:pageBreakBefore w:val="0"/>
        <w:numPr>
          <w:ilvl w:val="0"/>
          <w:numId w:val="4"/>
        </w:numPr>
        <w:ind w:left="720" w:hanging="360"/>
        <w:rPr>
          <w:sz w:val="28"/>
          <w:szCs w:val="28"/>
        </w:rPr>
      </w:pPr>
      <w:r w:rsidDel="00000000" w:rsidR="00000000" w:rsidRPr="00000000">
        <w:rPr>
          <w:sz w:val="28"/>
          <w:szCs w:val="28"/>
          <w:rtl w:val="0"/>
        </w:rPr>
        <w:t xml:space="preserve">There was no creative and audience testing which leaves us with no ammunition for launching new campaigns.</w:t>
      </w:r>
    </w:p>
    <w:p w:rsidR="00000000" w:rsidDel="00000000" w:rsidP="00000000" w:rsidRDefault="00000000" w:rsidRPr="00000000" w14:paraId="00000021">
      <w:pPr>
        <w:pageBreakBefore w:val="0"/>
        <w:ind w:left="0" w:firstLine="0"/>
        <w:rPr>
          <w:sz w:val="28"/>
          <w:szCs w:val="28"/>
        </w:rPr>
      </w:pPr>
      <w:r w:rsidDel="00000000" w:rsidR="00000000" w:rsidRPr="00000000">
        <w:rPr>
          <w:rtl w:val="0"/>
        </w:rPr>
      </w:r>
    </w:p>
    <w:p w:rsidR="00000000" w:rsidDel="00000000" w:rsidP="00000000" w:rsidRDefault="00000000" w:rsidRPr="00000000" w14:paraId="00000022">
      <w:pPr>
        <w:pageBreakBefore w:val="0"/>
        <w:numPr>
          <w:ilvl w:val="0"/>
          <w:numId w:val="4"/>
        </w:numPr>
        <w:ind w:left="720" w:hanging="360"/>
        <w:rPr>
          <w:rFonts w:ascii="Courier New" w:cs="Courier New" w:eastAsia="Courier New" w:hAnsi="Courier New"/>
          <w:sz w:val="28"/>
          <w:szCs w:val="28"/>
        </w:rPr>
      </w:pPr>
      <w:r w:rsidDel="00000000" w:rsidR="00000000" w:rsidRPr="00000000">
        <w:rPr>
          <w:sz w:val="28"/>
          <w:szCs w:val="28"/>
          <w:rtl w:val="0"/>
        </w:rPr>
        <w:t xml:space="preserve">You’ve tried several other media buyers to handle your account but they all ended up wasting your money and you are left with worse ad account performance.</w:t>
        <w:br w:type="textWrapping"/>
        <w:br w:type="textWrapping"/>
        <w:br w:type="textWrapping"/>
        <w:t xml:space="preserve"> </w:t>
        <w:br w:type="textWrapping"/>
      </w:r>
    </w:p>
    <w:p w:rsidR="00000000" w:rsidDel="00000000" w:rsidP="00000000" w:rsidRDefault="00000000" w:rsidRPr="00000000" w14:paraId="00000023">
      <w:pPr>
        <w:pageBreakBefore w:val="0"/>
        <w:ind w:left="0" w:firstLine="0"/>
        <w:rPr>
          <w:sz w:val="28"/>
          <w:szCs w:val="28"/>
        </w:rPr>
      </w:pPr>
      <w:r w:rsidDel="00000000" w:rsidR="00000000" w:rsidRPr="00000000">
        <w:rPr>
          <w:b w:val="1"/>
          <w:bCs w:val="1"/>
          <w:sz w:val="28"/>
          <w:szCs w:val="28"/>
          <w:rtl w:val="0"/>
        </w:rPr>
        <w:t xml:space="preserve">Campaign Focus</w:t>
      </w:r>
      <w:r w:rsidDel="00000000" w:rsidR="00000000" w:rsidRPr="00000000">
        <w:rPr>
          <w:sz w:val="28"/>
          <w:szCs w:val="28"/>
          <w:rtl w:val="0"/>
        </w:rPr>
        <w:br w:type="textWrapping"/>
        <w:br w:type="textWrapping"/>
      </w:r>
      <w:r w:rsidDel="00000000" w:rsidR="00000000" w:rsidRPr="00000000">
        <w:rPr>
          <w:sz w:val="28"/>
          <w:szCs w:val="28"/>
          <w:rtl w:val="0"/>
        </w:rPr>
        <w:t xml:space="preserve">Based on those potential problems, I suggest we focus on creating better creatives - with the right dimensions and better branding. We will also create better copy for you and provide a short audit of your website to make sure it is optimized for conversions.</w:t>
      </w:r>
    </w:p>
    <w:p w:rsidR="00000000" w:rsidDel="00000000" w:rsidP="00000000" w:rsidRDefault="00000000" w:rsidRPr="00000000" w14:paraId="00000024">
      <w:pPr>
        <w:pageBreakBefore w:val="0"/>
        <w:rPr>
          <w:sz w:val="28"/>
          <w:szCs w:val="28"/>
        </w:rPr>
      </w:pPr>
      <w:r w:rsidDel="00000000" w:rsidR="00000000" w:rsidRPr="00000000">
        <w:rPr>
          <w:sz w:val="28"/>
          <w:szCs w:val="28"/>
          <w:rtl w:val="0"/>
        </w:rPr>
        <w:br w:type="textWrapping"/>
        <w:t xml:space="preserve">And then we will launch new creative and audience testing campaigns so that we can make sure that we are using only proven creatives and audiences on our main campaigns.</w:t>
      </w:r>
    </w:p>
    <w:p w:rsidR="00000000" w:rsidDel="00000000" w:rsidP="00000000" w:rsidRDefault="00000000" w:rsidRPr="00000000" w14:paraId="00000025">
      <w:pPr>
        <w:pageBreakBefore w:val="0"/>
        <w:rPr>
          <w:sz w:val="28"/>
          <w:szCs w:val="28"/>
        </w:rPr>
      </w:pPr>
      <w:r w:rsidDel="00000000" w:rsidR="00000000" w:rsidRPr="00000000">
        <w:rPr>
          <w:sz w:val="28"/>
          <w:szCs w:val="28"/>
          <w:rtl w:val="0"/>
        </w:rPr>
        <w:br w:type="textWrapping"/>
        <w:t xml:space="preserve">We’ll also provide you with a spreadsheet where you can track our progress based on a timeline I will provide on the last part of this document so that you would know that your investment is not put to waste.</w:t>
      </w:r>
    </w:p>
    <w:p w:rsidR="00000000" w:rsidDel="00000000" w:rsidP="00000000" w:rsidRDefault="00000000" w:rsidRPr="00000000" w14:paraId="00000026">
      <w:pPr>
        <w:pageBreakBefore w:val="0"/>
        <w:rPr>
          <w:b w:val="1"/>
          <w:bCs w:val="1"/>
          <w:sz w:val="28"/>
          <w:szCs w:val="28"/>
        </w:rPr>
      </w:pPr>
      <w:r w:rsidDel="00000000" w:rsidR="00000000" w:rsidRPr="00000000">
        <w:rPr>
          <w:sz w:val="28"/>
          <w:szCs w:val="28"/>
          <w:rtl w:val="0"/>
        </w:rPr>
        <w:br w:type="textWrapping"/>
        <w:br w:type="textWrapping"/>
        <w:br w:type="textWrapping"/>
      </w:r>
      <w:r w:rsidDel="00000000" w:rsidR="00000000" w:rsidRPr="00000000">
        <w:rPr>
          <w:b w:val="1"/>
          <w:bCs w:val="1"/>
          <w:sz w:val="28"/>
          <w:szCs w:val="28"/>
          <w:rtl w:val="0"/>
        </w:rPr>
        <w:t xml:space="preserve">CAMPAIGN STRATEGY</w:t>
      </w:r>
    </w:p>
    <w:p w:rsidR="00000000" w:rsidDel="00000000" w:rsidP="00000000" w:rsidRDefault="00000000" w:rsidRPr="00000000" w14:paraId="00000027">
      <w:pPr>
        <w:pageBreakBefore w:val="0"/>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PHASE 1: SET-UP PHASE</w:t>
      </w:r>
      <w:r w:rsidDel="00000000" w:rsidR="00000000" w:rsidRPr="00000000">
        <w:rPr>
          <w:sz w:val="28"/>
          <w:szCs w:val="28"/>
          <w:rtl w:val="0"/>
        </w:rPr>
        <w:br w:type="textWrapping"/>
        <w:t xml:space="preserve">Verify that all access dependencies are complete. Check pixel set-up and provide website audit. Create better creatives and copy.</w:t>
      </w:r>
    </w:p>
    <w:p w:rsidR="00000000" w:rsidDel="00000000" w:rsidP="00000000" w:rsidRDefault="00000000" w:rsidRPr="00000000" w14:paraId="00000028">
      <w:pPr>
        <w:pageBreakBefore w:val="0"/>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PHASE 2: Campaign build and launch</w:t>
      </w:r>
      <w:r w:rsidDel="00000000" w:rsidR="00000000" w:rsidRPr="00000000">
        <w:rPr>
          <w:sz w:val="28"/>
          <w:szCs w:val="28"/>
          <w:rtl w:val="0"/>
        </w:rPr>
        <w:br w:type="textWrapping"/>
        <w:t xml:space="preserve">Build full funnel campaigns in Facebook ads manager. This will be campaigns for cold, warm and hot audiences using creatives and copy made in Phase 1, and then launch them.</w:t>
      </w:r>
    </w:p>
    <w:p w:rsidR="00000000" w:rsidDel="00000000" w:rsidP="00000000" w:rsidRDefault="00000000" w:rsidRPr="00000000" w14:paraId="00000029">
      <w:pPr>
        <w:pageBreakBefore w:val="0"/>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PHASE 3: Campaign Optimization</w:t>
      </w:r>
      <w:r w:rsidDel="00000000" w:rsidR="00000000" w:rsidRPr="00000000">
        <w:rPr>
          <w:sz w:val="28"/>
          <w:szCs w:val="28"/>
          <w:rtl w:val="0"/>
        </w:rPr>
        <w:br w:type="textWrapping"/>
        <w:t xml:space="preserve">We will evaluate our campaigns and optimize accordingly. That is, turn off low-performing ads and possibly create a new campaign with winners from testing campaign</w:t>
      </w:r>
    </w:p>
    <w:p w:rsidR="00000000" w:rsidDel="00000000" w:rsidP="00000000" w:rsidRDefault="00000000" w:rsidRPr="00000000" w14:paraId="0000002A">
      <w:pPr>
        <w:pageBreakBefore w:val="0"/>
        <w:rPr>
          <w:sz w:val="28"/>
          <w:szCs w:val="28"/>
        </w:rPr>
      </w:pPr>
      <w:r w:rsidDel="00000000" w:rsidR="00000000" w:rsidRPr="00000000">
        <w:rPr>
          <w:rtl w:val="0"/>
        </w:rPr>
      </w:r>
    </w:p>
    <w:p w:rsidR="00000000" w:rsidDel="00000000" w:rsidP="00000000" w:rsidRDefault="00000000" w:rsidRPr="00000000" w14:paraId="0000002B">
      <w:pPr>
        <w:pageBreakBefore w:val="0"/>
        <w:rPr>
          <w:b w:val="1"/>
          <w:bCs w:val="1"/>
          <w:sz w:val="28"/>
          <w:szCs w:val="28"/>
        </w:rPr>
      </w:pPr>
      <w:r w:rsidDel="00000000" w:rsidR="00000000" w:rsidRPr="00000000">
        <w:rPr>
          <w:b w:val="1"/>
          <w:bCs w:val="1"/>
          <w:sz w:val="28"/>
          <w:szCs w:val="28"/>
          <w:rtl w:val="0"/>
        </w:rPr>
        <w:t xml:space="preserve">PHASE 4: Creatives and Audiences Optimization</w:t>
      </w:r>
    </w:p>
    <w:p w:rsidR="00000000" w:rsidDel="00000000" w:rsidP="00000000" w:rsidRDefault="00000000" w:rsidRPr="00000000" w14:paraId="0000002C">
      <w:pPr>
        <w:pageBreakBefore w:val="0"/>
        <w:rPr>
          <w:sz w:val="28"/>
          <w:szCs w:val="28"/>
        </w:rPr>
      </w:pPr>
      <w:r w:rsidDel="00000000" w:rsidR="00000000" w:rsidRPr="00000000">
        <w:rPr>
          <w:sz w:val="28"/>
          <w:szCs w:val="28"/>
          <w:rtl w:val="0"/>
        </w:rPr>
        <w:t xml:space="preserve">This is where we decide on the next batch of testing we will do based on winners from the first batch. </w:t>
        <w:br w:type="textWrapping"/>
        <w:br w:type="textWrapping"/>
      </w:r>
    </w:p>
    <w:p w:rsidR="00000000" w:rsidDel="00000000" w:rsidP="00000000" w:rsidRDefault="00000000" w:rsidRPr="00000000" w14:paraId="0000002D">
      <w:pPr>
        <w:pageBreakBefore w:val="0"/>
        <w:rPr>
          <w:b w:val="1"/>
          <w:bCs w:val="1"/>
          <w:sz w:val="28"/>
          <w:szCs w:val="28"/>
        </w:rPr>
      </w:pPr>
      <w:r w:rsidDel="00000000" w:rsidR="00000000" w:rsidRPr="00000000">
        <w:rPr>
          <w:b w:val="1"/>
          <w:bCs w:val="1"/>
          <w:sz w:val="28"/>
          <w:szCs w:val="28"/>
          <w:rtl w:val="0"/>
        </w:rPr>
        <w:t xml:space="preserve">TIMELINE</w:t>
      </w:r>
      <w:r w:rsidDel="00000000" w:rsidR="00000000" w:rsidRPr="00000000">
        <w:rPr>
          <w:sz w:val="28"/>
          <w:szCs w:val="28"/>
          <w:rtl w:val="0"/>
        </w:rPr>
        <w:br w:type="textWrapping"/>
        <w:br w:type="textWrapping"/>
      </w:r>
      <w:r w:rsidDel="00000000" w:rsidR="00000000" w:rsidRPr="00000000">
        <w:rPr>
          <w:b w:val="1"/>
          <w:bCs w:val="1"/>
          <w:sz w:val="28"/>
          <w:szCs w:val="28"/>
          <w:rtl w:val="0"/>
        </w:rPr>
        <w:t xml:space="preserve">WEEK 1: Account Set-up and Asset Creation</w:t>
      </w:r>
    </w:p>
    <w:p w:rsidR="00000000" w:rsidDel="00000000" w:rsidP="00000000" w:rsidRDefault="00000000" w:rsidRPr="00000000" w14:paraId="0000002E">
      <w:pPr>
        <w:pageBreakBefore w:val="0"/>
        <w:numPr>
          <w:ilvl w:val="0"/>
          <w:numId w:val="3"/>
        </w:numPr>
        <w:ind w:left="720" w:hanging="360"/>
        <w:rPr>
          <w:sz w:val="28"/>
          <w:szCs w:val="28"/>
        </w:rPr>
      </w:pPr>
      <w:r w:rsidDel="00000000" w:rsidR="00000000" w:rsidRPr="00000000">
        <w:rPr>
          <w:sz w:val="28"/>
          <w:szCs w:val="28"/>
          <w:rtl w:val="0"/>
        </w:rPr>
        <w:t xml:space="preserve">Get Access to all accounts including Facebook Page, Instagram Page, Shopify, Creative assets folder</w:t>
      </w:r>
    </w:p>
    <w:p w:rsidR="00000000" w:rsidDel="00000000" w:rsidP="00000000" w:rsidRDefault="00000000" w:rsidRPr="00000000" w14:paraId="0000002F">
      <w:pPr>
        <w:pageBreakBefore w:val="0"/>
        <w:numPr>
          <w:ilvl w:val="0"/>
          <w:numId w:val="3"/>
        </w:numPr>
        <w:ind w:left="720" w:hanging="360"/>
        <w:rPr>
          <w:sz w:val="28"/>
          <w:szCs w:val="28"/>
        </w:rPr>
      </w:pPr>
      <w:r w:rsidDel="00000000" w:rsidR="00000000" w:rsidRPr="00000000">
        <w:rPr>
          <w:sz w:val="28"/>
          <w:szCs w:val="28"/>
          <w:rtl w:val="0"/>
        </w:rPr>
        <w:t xml:space="preserve">Website Audit</w:t>
      </w:r>
    </w:p>
    <w:p w:rsidR="00000000" w:rsidDel="00000000" w:rsidP="00000000" w:rsidRDefault="00000000" w:rsidRPr="00000000" w14:paraId="00000030">
      <w:pPr>
        <w:pageBreakBefore w:val="0"/>
        <w:numPr>
          <w:ilvl w:val="0"/>
          <w:numId w:val="3"/>
        </w:numPr>
        <w:ind w:left="720" w:hanging="360"/>
        <w:rPr>
          <w:sz w:val="28"/>
          <w:szCs w:val="28"/>
        </w:rPr>
      </w:pPr>
      <w:r w:rsidDel="00000000" w:rsidR="00000000" w:rsidRPr="00000000">
        <w:rPr>
          <w:sz w:val="28"/>
          <w:szCs w:val="28"/>
          <w:rtl w:val="0"/>
        </w:rPr>
        <w:t xml:space="preserve">Pixel Check</w:t>
      </w:r>
    </w:p>
    <w:p w:rsidR="00000000" w:rsidDel="00000000" w:rsidP="00000000" w:rsidRDefault="00000000" w:rsidRPr="00000000" w14:paraId="00000031">
      <w:pPr>
        <w:pageBreakBefore w:val="0"/>
        <w:numPr>
          <w:ilvl w:val="0"/>
          <w:numId w:val="3"/>
        </w:numPr>
        <w:ind w:left="720" w:hanging="360"/>
        <w:rPr>
          <w:sz w:val="28"/>
          <w:szCs w:val="28"/>
        </w:rPr>
      </w:pPr>
      <w:r w:rsidDel="00000000" w:rsidR="00000000" w:rsidRPr="00000000">
        <w:rPr>
          <w:sz w:val="28"/>
          <w:szCs w:val="28"/>
          <w:rtl w:val="0"/>
        </w:rPr>
        <w:t xml:space="preserve">Research: Competitor, Audience and Copy</w:t>
      </w:r>
    </w:p>
    <w:p w:rsidR="00000000" w:rsidDel="00000000" w:rsidP="00000000" w:rsidRDefault="00000000" w:rsidRPr="00000000" w14:paraId="00000032">
      <w:pPr>
        <w:pageBreakBefore w:val="0"/>
        <w:numPr>
          <w:ilvl w:val="0"/>
          <w:numId w:val="3"/>
        </w:numPr>
        <w:ind w:left="720" w:hanging="360"/>
        <w:rPr>
          <w:sz w:val="28"/>
          <w:szCs w:val="28"/>
        </w:rPr>
      </w:pPr>
      <w:r w:rsidDel="00000000" w:rsidR="00000000" w:rsidRPr="00000000">
        <w:rPr>
          <w:sz w:val="28"/>
          <w:szCs w:val="28"/>
          <w:rtl w:val="0"/>
        </w:rPr>
        <w:t xml:space="preserve">Creatives &amp; Copy Preparation</w:t>
      </w:r>
    </w:p>
    <w:p w:rsidR="00000000" w:rsidDel="00000000" w:rsidP="00000000" w:rsidRDefault="00000000" w:rsidRPr="00000000" w14:paraId="00000033">
      <w:pPr>
        <w:pageBreakBefore w:val="0"/>
        <w:rPr>
          <w:sz w:val="28"/>
          <w:szCs w:val="28"/>
        </w:rPr>
      </w:pPr>
      <w:r w:rsidDel="00000000" w:rsidR="00000000" w:rsidRPr="00000000">
        <w:rPr>
          <w:rtl w:val="0"/>
        </w:rPr>
      </w:r>
    </w:p>
    <w:p w:rsidR="00000000" w:rsidDel="00000000" w:rsidP="00000000" w:rsidRDefault="00000000" w:rsidRPr="00000000" w14:paraId="00000034">
      <w:pPr>
        <w:pageBreakBefore w:val="0"/>
        <w:rPr>
          <w:b w:val="1"/>
          <w:bCs w:val="1"/>
          <w:sz w:val="28"/>
          <w:szCs w:val="28"/>
        </w:rPr>
      </w:pPr>
      <w:r w:rsidDel="00000000" w:rsidR="00000000" w:rsidRPr="00000000">
        <w:rPr>
          <w:b w:val="1"/>
          <w:bCs w:val="1"/>
          <w:sz w:val="28"/>
          <w:szCs w:val="28"/>
          <w:rtl w:val="0"/>
        </w:rPr>
        <w:t xml:space="preserve">Week 2: Build full funnel campaigns &amp; Launch</w:t>
      </w:r>
    </w:p>
    <w:p w:rsidR="00000000" w:rsidDel="00000000" w:rsidP="00000000" w:rsidRDefault="00000000" w:rsidRPr="00000000" w14:paraId="00000035">
      <w:pPr>
        <w:pageBreakBefore w:val="0"/>
        <w:numPr>
          <w:ilvl w:val="0"/>
          <w:numId w:val="2"/>
        </w:numPr>
        <w:ind w:left="720" w:hanging="360"/>
        <w:rPr>
          <w:sz w:val="28"/>
          <w:szCs w:val="28"/>
        </w:rPr>
      </w:pPr>
      <w:r w:rsidDel="00000000" w:rsidR="00000000" w:rsidRPr="00000000">
        <w:rPr>
          <w:sz w:val="28"/>
          <w:szCs w:val="28"/>
          <w:rtl w:val="0"/>
        </w:rPr>
        <w:t xml:space="preserve">Audience Development &amp; Build</w:t>
      </w:r>
    </w:p>
    <w:p w:rsidR="00000000" w:rsidDel="00000000" w:rsidP="00000000" w:rsidRDefault="00000000" w:rsidRPr="00000000" w14:paraId="00000036">
      <w:pPr>
        <w:pageBreakBefore w:val="0"/>
        <w:numPr>
          <w:ilvl w:val="0"/>
          <w:numId w:val="2"/>
        </w:numPr>
        <w:ind w:left="720" w:hanging="360"/>
        <w:rPr>
          <w:sz w:val="28"/>
          <w:szCs w:val="28"/>
        </w:rPr>
      </w:pPr>
      <w:r w:rsidDel="00000000" w:rsidR="00000000" w:rsidRPr="00000000">
        <w:rPr>
          <w:sz w:val="28"/>
          <w:szCs w:val="28"/>
          <w:rtl w:val="0"/>
        </w:rPr>
        <w:t xml:space="preserve">Facebook Ad Funnel Development &amp; Implementation</w:t>
      </w:r>
    </w:p>
    <w:p w:rsidR="00000000" w:rsidDel="00000000" w:rsidP="00000000" w:rsidRDefault="00000000" w:rsidRPr="00000000" w14:paraId="00000037">
      <w:pPr>
        <w:pageBreakBefore w:val="0"/>
        <w:numPr>
          <w:ilvl w:val="0"/>
          <w:numId w:val="2"/>
        </w:numPr>
        <w:ind w:left="720" w:hanging="360"/>
        <w:rPr>
          <w:sz w:val="28"/>
          <w:szCs w:val="28"/>
        </w:rPr>
      </w:pPr>
      <w:r w:rsidDel="00000000" w:rsidR="00000000" w:rsidRPr="00000000">
        <w:rPr>
          <w:sz w:val="28"/>
          <w:szCs w:val="28"/>
          <w:rtl w:val="0"/>
        </w:rPr>
        <w:t xml:space="preserve">Build &amp; Launch Facebook Ad Campaign(s) - Testing, Prospecting &amp; Retargeting</w:t>
      </w:r>
    </w:p>
    <w:p w:rsidR="00000000" w:rsidDel="00000000" w:rsidP="00000000" w:rsidRDefault="00000000" w:rsidRPr="00000000" w14:paraId="00000038">
      <w:pPr>
        <w:pageBreakBefore w:val="0"/>
        <w:rPr>
          <w:sz w:val="28"/>
          <w:szCs w:val="28"/>
        </w:rPr>
      </w:pPr>
      <w:r w:rsidDel="00000000" w:rsidR="00000000" w:rsidRPr="00000000">
        <w:rPr>
          <w:rtl w:val="0"/>
        </w:rPr>
      </w:r>
    </w:p>
    <w:p w:rsidR="00000000" w:rsidDel="00000000" w:rsidP="00000000" w:rsidRDefault="00000000" w:rsidRPr="00000000" w14:paraId="00000039">
      <w:pPr>
        <w:pageBreakBefore w:val="0"/>
        <w:rPr>
          <w:b w:val="1"/>
          <w:bCs w:val="1"/>
          <w:sz w:val="28"/>
          <w:szCs w:val="28"/>
        </w:rPr>
      </w:pPr>
      <w:r w:rsidDel="00000000" w:rsidR="00000000" w:rsidRPr="00000000">
        <w:rPr>
          <w:b w:val="1"/>
          <w:bCs w:val="1"/>
          <w:sz w:val="28"/>
          <w:szCs w:val="28"/>
          <w:rtl w:val="0"/>
        </w:rPr>
        <w:t xml:space="preserve">Week 3: Campaign Review and Optimization</w:t>
      </w:r>
    </w:p>
    <w:p w:rsidR="00000000" w:rsidDel="00000000" w:rsidP="00000000" w:rsidRDefault="00000000" w:rsidRPr="00000000" w14:paraId="0000003A">
      <w:pPr>
        <w:pageBreakBefore w:val="0"/>
        <w:numPr>
          <w:ilvl w:val="0"/>
          <w:numId w:val="1"/>
        </w:numPr>
        <w:ind w:left="720" w:hanging="360"/>
        <w:rPr>
          <w:sz w:val="28"/>
          <w:szCs w:val="28"/>
        </w:rPr>
      </w:pPr>
      <w:r w:rsidDel="00000000" w:rsidR="00000000" w:rsidRPr="00000000">
        <w:rPr>
          <w:sz w:val="28"/>
          <w:szCs w:val="28"/>
          <w:rtl w:val="0"/>
        </w:rPr>
        <w:t xml:space="preserve">Get insights: Facebook Ads, Landing Page and offer</w:t>
      </w:r>
    </w:p>
    <w:p w:rsidR="00000000" w:rsidDel="00000000" w:rsidP="00000000" w:rsidRDefault="00000000" w:rsidRPr="00000000" w14:paraId="0000003B">
      <w:pPr>
        <w:pageBreakBefore w:val="0"/>
        <w:numPr>
          <w:ilvl w:val="0"/>
          <w:numId w:val="1"/>
        </w:numPr>
        <w:ind w:left="720" w:hanging="360"/>
        <w:rPr>
          <w:sz w:val="28"/>
          <w:szCs w:val="28"/>
        </w:rPr>
      </w:pPr>
      <w:r w:rsidDel="00000000" w:rsidR="00000000" w:rsidRPr="00000000">
        <w:rPr>
          <w:sz w:val="28"/>
          <w:szCs w:val="28"/>
          <w:rtl w:val="0"/>
        </w:rPr>
        <w:t xml:space="preserve">Funnel effectiveness tracking: Data gathering, recommendation</w:t>
      </w:r>
    </w:p>
    <w:p w:rsidR="00000000" w:rsidDel="00000000" w:rsidP="00000000" w:rsidRDefault="00000000" w:rsidRPr="00000000" w14:paraId="0000003C">
      <w:pPr>
        <w:pageBreakBefore w:val="0"/>
        <w:numPr>
          <w:ilvl w:val="0"/>
          <w:numId w:val="1"/>
        </w:numPr>
        <w:ind w:left="720" w:hanging="360"/>
        <w:rPr>
          <w:sz w:val="28"/>
          <w:szCs w:val="28"/>
        </w:rPr>
      </w:pPr>
      <w:r w:rsidDel="00000000" w:rsidR="00000000" w:rsidRPr="00000000">
        <w:rPr>
          <w:sz w:val="28"/>
          <w:szCs w:val="28"/>
          <w:rtl w:val="0"/>
        </w:rPr>
        <w:t xml:space="preserve">Regular testing and optimization</w:t>
      </w:r>
    </w:p>
    <w:p w:rsidR="00000000" w:rsidDel="00000000" w:rsidP="00000000" w:rsidRDefault="00000000" w:rsidRPr="00000000" w14:paraId="0000003D">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03E">
      <w:pPr>
        <w:pageBreakBefore w:val="0"/>
        <w:ind w:left="0" w:firstLine="0"/>
        <w:rPr>
          <w:b w:val="1"/>
          <w:bCs w:val="1"/>
          <w:sz w:val="28"/>
          <w:szCs w:val="28"/>
        </w:rPr>
      </w:pPr>
      <w:r w:rsidDel="00000000" w:rsidR="00000000" w:rsidRPr="00000000">
        <w:rPr>
          <w:b w:val="1"/>
          <w:bCs w:val="1"/>
          <w:sz w:val="28"/>
          <w:szCs w:val="28"/>
          <w:rtl w:val="0"/>
        </w:rPr>
        <w:t xml:space="preserve">Week 4: Campaign Analysis and Report</w:t>
      </w:r>
    </w:p>
    <w:p w:rsidR="00000000" w:rsidDel="00000000" w:rsidP="00000000" w:rsidRDefault="00000000" w:rsidRPr="00000000" w14:paraId="0000003F">
      <w:pPr>
        <w:pageBreakBefore w:val="0"/>
        <w:numPr>
          <w:ilvl w:val="0"/>
          <w:numId w:val="1"/>
        </w:numPr>
        <w:ind w:left="720" w:hanging="360"/>
        <w:rPr>
          <w:sz w:val="28"/>
          <w:szCs w:val="28"/>
        </w:rPr>
      </w:pPr>
      <w:r w:rsidDel="00000000" w:rsidR="00000000" w:rsidRPr="00000000">
        <w:rPr>
          <w:sz w:val="28"/>
          <w:szCs w:val="28"/>
          <w:rtl w:val="0"/>
        </w:rPr>
        <w:t xml:space="preserve">Submit a report on campaign analysis.</w:t>
      </w:r>
    </w:p>
    <w:p w:rsidR="00000000" w:rsidDel="00000000" w:rsidP="00000000" w:rsidRDefault="00000000" w:rsidRPr="00000000" w14:paraId="00000040">
      <w:pPr>
        <w:pageBreakBefore w:val="0"/>
        <w:numPr>
          <w:ilvl w:val="0"/>
          <w:numId w:val="1"/>
        </w:numPr>
        <w:ind w:left="720" w:hanging="360"/>
        <w:rPr>
          <w:sz w:val="28"/>
          <w:szCs w:val="28"/>
        </w:rPr>
      </w:pPr>
      <w:r w:rsidDel="00000000" w:rsidR="00000000" w:rsidRPr="00000000">
        <w:rPr>
          <w:sz w:val="28"/>
          <w:szCs w:val="28"/>
          <w:rtl w:val="0"/>
        </w:rPr>
        <w:t xml:space="preserve">Plan the next batch of testing based on winners from the first batch</w:t>
      </w:r>
    </w:p>
    <w:p w:rsidR="00000000" w:rsidDel="00000000" w:rsidP="00000000" w:rsidRDefault="00000000" w:rsidRPr="00000000" w14:paraId="00000041">
      <w:pPr>
        <w:pageBreakBefore w:val="0"/>
        <w:rPr>
          <w:sz w:val="28"/>
          <w:szCs w:val="28"/>
        </w:rPr>
      </w:pPr>
      <w:r w:rsidDel="00000000" w:rsidR="00000000" w:rsidRPr="00000000">
        <w:rPr>
          <w:rtl w:val="0"/>
        </w:rPr>
      </w:r>
    </w:p>
    <w:p w:rsidR="00000000" w:rsidDel="00000000" w:rsidP="00000000" w:rsidRDefault="00000000" w:rsidRPr="00000000" w14:paraId="00000042">
      <w:pPr>
        <w:pageBreakBefore w:val="0"/>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43">
      <w:pPr>
        <w:pageBreakBefore w:val="0"/>
        <w:rPr>
          <w:b w:val="1"/>
          <w:bCs w:val="1"/>
          <w:sz w:val="28"/>
          <w:szCs w:val="28"/>
        </w:rPr>
      </w:pPr>
      <w:r w:rsidDel="00000000" w:rsidR="00000000" w:rsidRPr="00000000">
        <w:rPr>
          <w:rtl w:val="0"/>
        </w:rPr>
      </w:r>
    </w:p>
    <w:p w:rsidR="00000000" w:rsidDel="00000000" w:rsidP="00000000" w:rsidRDefault="00000000" w:rsidRPr="00000000" w14:paraId="00000044">
      <w:pPr>
        <w:pageBreakBefore w:val="0"/>
        <w:rPr>
          <w:b w:val="1"/>
          <w:bCs w:val="1"/>
          <w:sz w:val="28"/>
          <w:szCs w:val="28"/>
        </w:rPr>
      </w:pPr>
      <w:r w:rsidDel="00000000" w:rsidR="00000000" w:rsidRPr="00000000">
        <w:rPr>
          <w:b w:val="1"/>
          <w:bCs w:val="1"/>
          <w:sz w:val="28"/>
          <w:szCs w:val="28"/>
          <w:rtl w:val="0"/>
        </w:rPr>
        <w:t xml:space="preserve">INVESTMENT</w:t>
      </w:r>
    </w:p>
    <w:p w:rsidR="00000000" w:rsidDel="00000000" w:rsidP="00000000" w:rsidRDefault="00000000" w:rsidRPr="00000000" w14:paraId="00000045">
      <w:pPr>
        <w:pageBreakBefore w:val="0"/>
        <w:rPr>
          <w:sz w:val="28"/>
          <w:szCs w:val="28"/>
        </w:rPr>
      </w:pPr>
      <w:r w:rsidDel="00000000" w:rsidR="00000000" w:rsidRPr="00000000">
        <w:rPr>
          <w:rtl w:val="0"/>
        </w:rPr>
      </w:r>
    </w:p>
    <w:p w:rsidR="00000000" w:rsidDel="00000000" w:rsidP="00000000" w:rsidRDefault="00000000" w:rsidRPr="00000000" w14:paraId="00000046">
      <w:pPr>
        <w:pageBreakBefore w:val="0"/>
        <w:rPr>
          <w:sz w:val="28"/>
          <w:szCs w:val="28"/>
        </w:rPr>
      </w:pPr>
      <w:r w:rsidDel="00000000" w:rsidR="00000000" w:rsidRPr="00000000">
        <w:rPr>
          <w:sz w:val="28"/>
          <w:szCs w:val="28"/>
          <w:rtl w:val="0"/>
        </w:rPr>
        <w:t xml:space="preserve">We agreed on weekly partial payments for the first month:</w:t>
      </w:r>
    </w:p>
    <w:p w:rsidR="00000000" w:rsidDel="00000000" w:rsidP="00000000" w:rsidRDefault="00000000" w:rsidRPr="00000000" w14:paraId="00000047">
      <w:pPr>
        <w:pageBreakBefore w:val="0"/>
        <w:rPr>
          <w:sz w:val="28"/>
          <w:szCs w:val="28"/>
        </w:rPr>
      </w:pPr>
      <w:r w:rsidDel="00000000" w:rsidR="00000000" w:rsidRPr="00000000">
        <w:rPr>
          <w:rtl w:val="0"/>
        </w:rPr>
      </w:r>
    </w:p>
    <w:p w:rsidR="00000000" w:rsidDel="00000000" w:rsidP="00000000" w:rsidRDefault="00000000" w:rsidRPr="00000000" w14:paraId="00000048">
      <w:pPr>
        <w:pageBreakBefore w:val="0"/>
        <w:rPr>
          <w:b w:val="1"/>
          <w:bCs w:val="1"/>
          <w:i w:val="1"/>
          <w:iCs w:val="1"/>
          <w:sz w:val="28"/>
          <w:szCs w:val="28"/>
        </w:rPr>
      </w:pPr>
      <w:r w:rsidDel="00000000" w:rsidR="00000000" w:rsidRPr="00000000">
        <w:rPr>
          <w:b w:val="1"/>
          <w:bCs w:val="1"/>
          <w:i w:val="1"/>
          <w:iCs w:val="1"/>
          <w:sz w:val="28"/>
          <w:szCs w:val="28"/>
          <w:rtl w:val="0"/>
        </w:rPr>
        <w:t xml:space="preserve">$375 per week for 4 weeks, for a total of $1500</w:t>
      </w:r>
    </w:p>
    <w:p w:rsidR="00000000" w:rsidDel="00000000" w:rsidP="00000000" w:rsidRDefault="00000000" w:rsidRPr="00000000" w14:paraId="00000049">
      <w:pPr>
        <w:pageBreakBefore w:val="0"/>
        <w:rPr>
          <w:sz w:val="28"/>
          <w:szCs w:val="28"/>
        </w:rPr>
      </w:pPr>
      <w:r w:rsidDel="00000000" w:rsidR="00000000" w:rsidRPr="00000000">
        <w:rPr>
          <w:rtl w:val="0"/>
        </w:rPr>
      </w:r>
    </w:p>
    <w:p w:rsidR="00000000" w:rsidDel="00000000" w:rsidP="00000000" w:rsidRDefault="00000000" w:rsidRPr="00000000" w14:paraId="0000004A">
      <w:pPr>
        <w:pageBreakBefore w:val="0"/>
        <w:rPr>
          <w:sz w:val="28"/>
          <w:szCs w:val="28"/>
        </w:rPr>
      </w:pPr>
      <w:r w:rsidDel="00000000" w:rsidR="00000000" w:rsidRPr="00000000">
        <w:rPr>
          <w:sz w:val="28"/>
          <w:szCs w:val="28"/>
          <w:rtl w:val="0"/>
        </w:rPr>
        <w:t xml:space="preserve">After the first month, we will revisit this investment option.</w:t>
      </w:r>
    </w:p>
    <w:p w:rsidR="00000000" w:rsidDel="00000000" w:rsidP="00000000" w:rsidRDefault="00000000" w:rsidRPr="00000000" w14:paraId="0000004B">
      <w:pPr>
        <w:pageBreakBefore w:val="0"/>
        <w:rPr>
          <w:sz w:val="28"/>
          <w:szCs w:val="28"/>
        </w:rPr>
      </w:pPr>
      <w:r w:rsidDel="00000000" w:rsidR="00000000" w:rsidRPr="00000000">
        <w:rPr>
          <w:rtl w:val="0"/>
        </w:rPr>
      </w:r>
    </w:p>
    <w:p w:rsidR="00000000" w:rsidDel="00000000" w:rsidP="00000000" w:rsidRDefault="00000000" w:rsidRPr="00000000" w14:paraId="0000004C">
      <w:pPr>
        <w:pageBreakBefore w:val="0"/>
        <w:rPr>
          <w:sz w:val="28"/>
          <w:szCs w:val="28"/>
        </w:rPr>
      </w:pPr>
      <w:r w:rsidDel="00000000" w:rsidR="00000000" w:rsidRPr="00000000">
        <w:rPr>
          <w:rtl w:val="0"/>
        </w:rPr>
      </w:r>
    </w:p>
    <w:p w:rsidR="00000000" w:rsidDel="00000000" w:rsidP="00000000" w:rsidRDefault="00000000" w:rsidRPr="00000000" w14:paraId="0000004D">
      <w:pPr>
        <w:pageBreakBefore w:val="0"/>
        <w:rPr>
          <w:b w:val="1"/>
          <w:bCs w:val="1"/>
          <w:sz w:val="28"/>
          <w:szCs w:val="28"/>
        </w:rPr>
      </w:pPr>
      <w:r w:rsidDel="00000000" w:rsidR="00000000" w:rsidRPr="00000000">
        <w:rPr>
          <w:b w:val="1"/>
          <w:bCs w:val="1"/>
          <w:sz w:val="28"/>
          <w:szCs w:val="28"/>
          <w:rtl w:val="0"/>
        </w:rPr>
        <w:t xml:space="preserve">SPECIAL NOTE REGARDING THE TEST PHASE </w:t>
      </w:r>
    </w:p>
    <w:p w:rsidR="00000000" w:rsidDel="00000000" w:rsidP="00000000" w:rsidRDefault="00000000" w:rsidRPr="00000000" w14:paraId="0000004E">
      <w:pPr>
        <w:pageBreakBefore w:val="0"/>
        <w:rPr>
          <w:sz w:val="28"/>
          <w:szCs w:val="28"/>
        </w:rPr>
      </w:pPr>
      <w:r w:rsidDel="00000000" w:rsidR="00000000" w:rsidRPr="00000000">
        <w:rPr>
          <w:rtl w:val="0"/>
        </w:rPr>
      </w:r>
    </w:p>
    <w:p w:rsidR="00000000" w:rsidDel="00000000" w:rsidP="00000000" w:rsidRDefault="00000000" w:rsidRPr="00000000" w14:paraId="0000004F">
      <w:pPr>
        <w:pageBreakBefore w:val="0"/>
        <w:jc w:val="both"/>
        <w:rPr>
          <w:sz w:val="28"/>
          <w:szCs w:val="28"/>
        </w:rPr>
      </w:pPr>
      <w:r w:rsidDel="00000000" w:rsidR="00000000" w:rsidRPr="00000000">
        <w:rPr>
          <w:sz w:val="28"/>
          <w:szCs w:val="28"/>
          <w:rtl w:val="0"/>
        </w:rPr>
        <w:t xml:space="preserve">As with all Facebook Ads campaigns, the test phase takes time. Timeframe is dependent on budget allocation, pixel maturity, historical data, availability of multiple creative assets &amp; continual creation of such assets by you, the Client.</w:t>
      </w:r>
    </w:p>
    <w:p w:rsidR="00000000" w:rsidDel="00000000" w:rsidP="00000000" w:rsidRDefault="00000000" w:rsidRPr="00000000" w14:paraId="00000050">
      <w:pPr>
        <w:pageBreakBefore w:val="0"/>
        <w:jc w:val="both"/>
        <w:rPr>
          <w:sz w:val="28"/>
          <w:szCs w:val="28"/>
        </w:rPr>
      </w:pPr>
      <w:r w:rsidDel="00000000" w:rsidR="00000000" w:rsidRPr="00000000">
        <w:rPr>
          <w:rtl w:val="0"/>
        </w:rPr>
      </w:r>
    </w:p>
    <w:p w:rsidR="00000000" w:rsidDel="00000000" w:rsidP="00000000" w:rsidRDefault="00000000" w:rsidRPr="00000000" w14:paraId="00000051">
      <w:pPr>
        <w:pageBreakBefore w:val="0"/>
        <w:jc w:val="both"/>
        <w:rPr>
          <w:sz w:val="28"/>
          <w:szCs w:val="28"/>
        </w:rPr>
      </w:pPr>
      <w:r w:rsidDel="00000000" w:rsidR="00000000" w:rsidRPr="00000000">
        <w:rPr>
          <w:sz w:val="28"/>
          <w:szCs w:val="28"/>
          <w:rtl w:val="0"/>
        </w:rPr>
        <w:t xml:space="preserve">Timeframe is usually 45-90 days but may extend beyond 8 weeks depending on Product-Market fit, availability of inventory (i.e. not running out of stock) or if technical issues arise.</w:t>
      </w:r>
    </w:p>
    <w:p w:rsidR="00000000" w:rsidDel="00000000" w:rsidP="00000000" w:rsidRDefault="00000000" w:rsidRPr="00000000" w14:paraId="00000052">
      <w:pPr>
        <w:pageBreakBefore w:val="0"/>
        <w:jc w:val="both"/>
        <w:rPr>
          <w:sz w:val="28"/>
          <w:szCs w:val="28"/>
        </w:rPr>
      </w:pPr>
      <w:r w:rsidDel="00000000" w:rsidR="00000000" w:rsidRPr="00000000">
        <w:rPr>
          <w:rtl w:val="0"/>
        </w:rPr>
      </w:r>
    </w:p>
    <w:p w:rsidR="00000000" w:rsidDel="00000000" w:rsidP="00000000" w:rsidRDefault="00000000" w:rsidRPr="00000000" w14:paraId="00000053">
      <w:pPr>
        <w:pageBreakBefore w:val="0"/>
        <w:jc w:val="both"/>
        <w:rPr>
          <w:sz w:val="28"/>
          <w:szCs w:val="28"/>
        </w:rPr>
      </w:pPr>
      <w:r w:rsidDel="00000000" w:rsidR="00000000" w:rsidRPr="00000000">
        <w:rPr>
          <w:sz w:val="28"/>
          <w:szCs w:val="28"/>
          <w:rtl w:val="0"/>
        </w:rPr>
        <w:t xml:space="preserve">We will use this initial Test Phase to establish benchmark Cost-per-Acquisition (CPA) &amp; Return-On-Ad-Spend (ROAS) metrics via Facebook advertising before transitioning to higher ad spend budgets.</w:t>
      </w:r>
    </w:p>
    <w:p w:rsidR="00000000" w:rsidDel="00000000" w:rsidP="00000000" w:rsidRDefault="00000000" w:rsidRPr="00000000" w14:paraId="00000054">
      <w:pPr>
        <w:pageBreakBefore w:val="0"/>
        <w:jc w:val="both"/>
        <w:rPr>
          <w:sz w:val="28"/>
          <w:szCs w:val="28"/>
        </w:rPr>
      </w:pPr>
      <w:r w:rsidDel="00000000" w:rsidR="00000000" w:rsidRPr="00000000">
        <w:rPr>
          <w:rtl w:val="0"/>
        </w:rPr>
      </w:r>
    </w:p>
    <w:p w:rsidR="00000000" w:rsidDel="00000000" w:rsidP="00000000" w:rsidRDefault="00000000" w:rsidRPr="00000000" w14:paraId="00000055">
      <w:pPr>
        <w:pageBreakBefore w:val="0"/>
        <w:jc w:val="both"/>
        <w:rPr>
          <w:sz w:val="28"/>
          <w:szCs w:val="28"/>
        </w:rPr>
      </w:pPr>
      <w:r w:rsidDel="00000000" w:rsidR="00000000" w:rsidRPr="00000000">
        <w:rPr>
          <w:sz w:val="28"/>
          <w:szCs w:val="28"/>
          <w:rtl w:val="0"/>
        </w:rPr>
        <w:t xml:space="preserve">The main objective during this phase is not to maximize ROAS, but to acquire data, establish benchmarks and receive signals to verify that we can confidently begin the Scale Phase.</w:t>
      </w:r>
    </w:p>
    <w:p w:rsidR="00000000" w:rsidDel="00000000" w:rsidP="00000000" w:rsidRDefault="00000000" w:rsidRPr="00000000" w14:paraId="00000056">
      <w:pPr>
        <w:pageBreakBefore w:val="0"/>
        <w:jc w:val="both"/>
        <w:rPr>
          <w:sz w:val="28"/>
          <w:szCs w:val="28"/>
        </w:rPr>
      </w:pPr>
      <w:r w:rsidDel="00000000" w:rsidR="00000000" w:rsidRPr="00000000">
        <w:rPr>
          <w:sz w:val="28"/>
          <w:szCs w:val="28"/>
          <w:rtl w:val="0"/>
        </w:rPr>
        <w:br w:type="textWrapping"/>
        <w:br w:type="textWrapping"/>
      </w:r>
    </w:p>
    <w:p w:rsidR="00000000" w:rsidDel="00000000" w:rsidP="00000000" w:rsidRDefault="00000000" w:rsidRPr="00000000" w14:paraId="00000057">
      <w:pPr>
        <w:pageBreakBefore w:val="0"/>
        <w:jc w:val="both"/>
        <w:rPr>
          <w:sz w:val="28"/>
          <w:szCs w:val="28"/>
        </w:rPr>
      </w:pPr>
      <w:r w:rsidDel="00000000" w:rsidR="00000000" w:rsidRPr="00000000">
        <w:rPr>
          <w:rtl w:val="0"/>
        </w:rPr>
      </w:r>
    </w:p>
    <w:p w:rsidR="00000000" w:rsidDel="00000000" w:rsidP="00000000" w:rsidRDefault="00000000" w:rsidRPr="00000000" w14:paraId="00000058">
      <w:pPr>
        <w:pageBreakBefore w:val="0"/>
        <w:jc w:val="both"/>
        <w:rPr>
          <w:sz w:val="28"/>
          <w:szCs w:val="28"/>
        </w:rPr>
      </w:pPr>
      <w:r w:rsidDel="00000000" w:rsidR="00000000" w:rsidRPr="00000000">
        <w:rPr>
          <w:sz w:val="28"/>
          <w:szCs w:val="28"/>
          <w:rtl w:val="0"/>
        </w:rPr>
        <w:t xml:space="preserve">Note that I don’t normally charge a low fee with installment options. However, I want to be more accommodating to you as you have shared with me that you have tried a few other media buyers without success. </w:t>
      </w:r>
    </w:p>
    <w:p w:rsidR="00000000" w:rsidDel="00000000" w:rsidP="00000000" w:rsidRDefault="00000000" w:rsidRPr="00000000" w14:paraId="00000059">
      <w:pPr>
        <w:pageBreakBefore w:val="0"/>
        <w:jc w:val="both"/>
        <w:rPr>
          <w:sz w:val="28"/>
          <w:szCs w:val="28"/>
        </w:rPr>
      </w:pPr>
      <w:r w:rsidDel="00000000" w:rsidR="00000000" w:rsidRPr="00000000">
        <w:rPr>
          <w:rtl w:val="0"/>
        </w:rPr>
      </w:r>
    </w:p>
    <w:p w:rsidR="00000000" w:rsidDel="00000000" w:rsidP="00000000" w:rsidRDefault="00000000" w:rsidRPr="00000000" w14:paraId="0000005A">
      <w:pPr>
        <w:pageBreakBefore w:val="0"/>
        <w:jc w:val="both"/>
        <w:rPr>
          <w:sz w:val="28"/>
          <w:szCs w:val="28"/>
        </w:rPr>
      </w:pPr>
      <w:r w:rsidDel="00000000" w:rsidR="00000000" w:rsidRPr="00000000">
        <w:rPr>
          <w:sz w:val="28"/>
          <w:szCs w:val="28"/>
          <w:rtl w:val="0"/>
        </w:rPr>
        <w:t xml:space="preserve">We’ll go through this again and go with a different investment option when you’re happy with the results .</w:t>
      </w:r>
    </w:p>
    <w:p w:rsidR="00000000" w:rsidDel="00000000" w:rsidP="00000000" w:rsidRDefault="00000000" w:rsidRPr="00000000" w14:paraId="0000005B">
      <w:pPr>
        <w:pageBreakBefore w:val="0"/>
        <w:jc w:val="both"/>
        <w:rPr>
          <w:sz w:val="28"/>
          <w:szCs w:val="28"/>
        </w:rPr>
      </w:pPr>
      <w:r w:rsidDel="00000000" w:rsidR="00000000" w:rsidRPr="00000000">
        <w:rPr>
          <w:rtl w:val="0"/>
        </w:rPr>
      </w:r>
    </w:p>
    <w:p w:rsidR="00000000" w:rsidDel="00000000" w:rsidP="00000000" w:rsidRDefault="00000000" w:rsidRPr="00000000" w14:paraId="0000005C">
      <w:pPr>
        <w:pageBreakBefore w:val="0"/>
        <w:jc w:val="both"/>
        <w:rPr>
          <w:i w:val="1"/>
          <w:iCs w:val="1"/>
          <w:sz w:val="28"/>
          <w:szCs w:val="28"/>
        </w:rPr>
      </w:pPr>
      <w:r w:rsidDel="00000000" w:rsidR="00000000" w:rsidRPr="00000000">
        <w:rPr>
          <w:i w:val="1"/>
          <w:iCs w:val="1"/>
          <w:sz w:val="28"/>
          <w:szCs w:val="28"/>
          <w:rtl w:val="0"/>
        </w:rPr>
        <w:t xml:space="preserve">DISCLAIMER: I will always do my best to deliver results that will bring you closer to your objectives. However, as much as I believe in my skills and abilities, every launch is different. As there are many moving pieces aside from the funnels and ads, there can be no guarantee that any projected outcomes will be 100% achieved.</w:t>
      </w:r>
    </w:p>
    <w:p w:rsidR="00000000" w:rsidDel="00000000" w:rsidP="00000000" w:rsidRDefault="00000000" w:rsidRPr="00000000" w14:paraId="0000005D">
      <w:pPr>
        <w:pageBreakBefore w:val="0"/>
        <w:jc w:val="both"/>
        <w:rPr>
          <w:sz w:val="28"/>
          <w:szCs w:val="28"/>
        </w:rPr>
      </w:pPr>
      <w:r w:rsidDel="00000000" w:rsidR="00000000" w:rsidRPr="00000000">
        <w:rPr>
          <w:rtl w:val="0"/>
        </w:rPr>
      </w:r>
    </w:p>
    <w:p w:rsidR="00000000" w:rsidDel="00000000" w:rsidP="00000000" w:rsidRDefault="00000000" w:rsidRPr="00000000" w14:paraId="0000005E">
      <w:pPr>
        <w:pageBreakBefore w:val="0"/>
        <w:jc w:val="both"/>
        <w:rPr>
          <w:sz w:val="28"/>
          <w:szCs w:val="28"/>
        </w:rPr>
      </w:pPr>
      <w:r w:rsidDel="00000000" w:rsidR="00000000" w:rsidRPr="00000000">
        <w:rPr>
          <w:sz w:val="28"/>
          <w:szCs w:val="28"/>
          <w:rtl w:val="0"/>
        </w:rPr>
        <w:t xml:space="preserve">Well, that’s it.</w:t>
      </w:r>
    </w:p>
    <w:p w:rsidR="00000000" w:rsidDel="00000000" w:rsidP="00000000" w:rsidRDefault="00000000" w:rsidRPr="00000000" w14:paraId="0000005F">
      <w:pPr>
        <w:pageBreakBefore w:val="0"/>
        <w:jc w:val="both"/>
        <w:rPr>
          <w:sz w:val="28"/>
          <w:szCs w:val="28"/>
        </w:rPr>
      </w:pPr>
      <w:r w:rsidDel="00000000" w:rsidR="00000000" w:rsidRPr="00000000">
        <w:rPr>
          <w:rtl w:val="0"/>
        </w:rPr>
      </w:r>
    </w:p>
    <w:p w:rsidR="00000000" w:rsidDel="00000000" w:rsidP="00000000" w:rsidRDefault="00000000" w:rsidRPr="00000000" w14:paraId="00000060">
      <w:pPr>
        <w:pageBreakBefore w:val="0"/>
        <w:jc w:val="both"/>
        <w:rPr>
          <w:sz w:val="28"/>
          <w:szCs w:val="28"/>
        </w:rPr>
      </w:pPr>
      <w:r w:rsidDel="00000000" w:rsidR="00000000" w:rsidRPr="00000000">
        <w:rPr>
          <w:sz w:val="28"/>
          <w:szCs w:val="28"/>
          <w:rtl w:val="0"/>
        </w:rPr>
        <w:t xml:space="preserve">I'm excited to work with you on this project and don't want to make this strategy any more complicated than it should be. </w:t>
      </w:r>
    </w:p>
    <w:p w:rsidR="00000000" w:rsidDel="00000000" w:rsidP="00000000" w:rsidRDefault="00000000" w:rsidRPr="00000000" w14:paraId="00000061">
      <w:pPr>
        <w:pageBreakBefore w:val="0"/>
        <w:jc w:val="both"/>
        <w:rPr>
          <w:sz w:val="28"/>
          <w:szCs w:val="28"/>
        </w:rPr>
      </w:pPr>
      <w:r w:rsidDel="00000000" w:rsidR="00000000" w:rsidRPr="00000000">
        <w:rPr>
          <w:rtl w:val="0"/>
        </w:rPr>
      </w:r>
    </w:p>
    <w:p w:rsidR="00000000" w:rsidDel="00000000" w:rsidP="00000000" w:rsidRDefault="00000000" w:rsidRPr="00000000" w14:paraId="00000062">
      <w:pPr>
        <w:pageBreakBefore w:val="0"/>
        <w:jc w:val="both"/>
        <w:rPr>
          <w:sz w:val="28"/>
          <w:szCs w:val="28"/>
        </w:rPr>
      </w:pPr>
      <w:r w:rsidDel="00000000" w:rsidR="00000000" w:rsidRPr="00000000">
        <w:rPr>
          <w:sz w:val="28"/>
          <w:szCs w:val="28"/>
          <w:rtl w:val="0"/>
        </w:rPr>
        <w:t xml:space="preserve">I have sent you my onboarding spreadsheet and questionnaire. Kindly fill it out and provide all necessary accesses so we can get started.</w:t>
      </w:r>
    </w:p>
    <w:p w:rsidR="00000000" w:rsidDel="00000000" w:rsidP="00000000" w:rsidRDefault="00000000" w:rsidRPr="00000000" w14:paraId="00000063">
      <w:pPr>
        <w:pageBreakBefore w:val="0"/>
        <w:rPr>
          <w:sz w:val="28"/>
          <w:szCs w:val="28"/>
        </w:rPr>
      </w:pPr>
      <w:r w:rsidDel="00000000" w:rsidR="00000000" w:rsidRPr="00000000">
        <w:rPr>
          <w:rtl w:val="0"/>
        </w:rPr>
      </w:r>
    </w:p>
    <w:p w:rsidR="00000000" w:rsidDel="00000000" w:rsidP="00000000" w:rsidRDefault="00000000" w:rsidRPr="00000000" w14:paraId="00000064">
      <w:pPr>
        <w:pageBreakBefore w:val="0"/>
        <w:rPr>
          <w:sz w:val="28"/>
          <w:szCs w:val="28"/>
        </w:rPr>
      </w:pPr>
      <w:r w:rsidDel="00000000" w:rsidR="00000000" w:rsidRPr="00000000">
        <w:rPr>
          <w:rtl w:val="0"/>
        </w:rPr>
      </w:r>
    </w:p>
    <w:p w:rsidR="00000000" w:rsidDel="00000000" w:rsidP="00000000" w:rsidRDefault="00000000" w:rsidRPr="00000000" w14:paraId="00000065">
      <w:pPr>
        <w:pageBreakBefore w:val="0"/>
        <w:rPr>
          <w:sz w:val="28"/>
          <w:szCs w:val="28"/>
        </w:rPr>
      </w:pPr>
      <w:r w:rsidDel="00000000" w:rsidR="00000000" w:rsidRPr="00000000">
        <w:rPr>
          <w:sz w:val="28"/>
          <w:szCs w:val="28"/>
          <w:rtl w:val="0"/>
        </w:rPr>
        <w:t xml:space="preserve">To your success,</w:t>
      </w:r>
    </w:p>
    <w:p w:rsidR="00000000" w:rsidDel="00000000" w:rsidP="00000000" w:rsidRDefault="00000000" w:rsidRPr="00000000" w14:paraId="00000066">
      <w:pPr>
        <w:pageBreakBefore w:val="0"/>
        <w:rPr>
          <w:sz w:val="28"/>
          <w:szCs w:val="28"/>
        </w:rPr>
      </w:pPr>
      <w:r w:rsidDel="00000000" w:rsidR="00000000" w:rsidRPr="00000000">
        <w:rPr>
          <w:rtl w:val="0"/>
        </w:rPr>
      </w:r>
    </w:p>
    <w:p w:rsidR="00000000" w:rsidDel="00000000" w:rsidP="00000000" w:rsidRDefault="00000000" w:rsidRPr="00000000" w14:paraId="00000067">
      <w:pPr>
        <w:pageBreakBefore w:val="0"/>
        <w:rPr>
          <w:sz w:val="28"/>
          <w:szCs w:val="28"/>
        </w:rPr>
      </w:pPr>
      <w:r w:rsidDel="00000000" w:rsidR="00000000" w:rsidRPr="00000000">
        <w:rPr>
          <w:b w:val="1"/>
          <w:bCs w:val="1"/>
          <w:sz w:val="28"/>
          <w:szCs w:val="28"/>
          <w:rtl w:val="0"/>
        </w:rPr>
        <w:t xml:space="preserve">Sarah Maluyo</w:t>
        <w:br w:type="textWrapping"/>
      </w:r>
      <w:r w:rsidDel="00000000" w:rsidR="00000000" w:rsidRPr="00000000">
        <w:rPr>
          <w:sz w:val="28"/>
          <w:szCs w:val="28"/>
          <w:rtl w:val="0"/>
        </w:rPr>
        <w:t xml:space="preserve">Facebook Ads Strategist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