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Prompt: Clarify Brand Tone of Voice &amp; Messaging Foundations (manually fill out only the context part in yellow. AI will take care of the rest)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act as a </w:t>
      </w:r>
      <w:r w:rsidDel="00000000" w:rsidR="00000000" w:rsidRPr="00000000">
        <w:rPr>
          <w:b w:val="1"/>
          <w:bCs w:val="1"/>
          <w:rtl w:val="0"/>
        </w:rPr>
        <w:t xml:space="preserve">brand messaging expert and creative strategist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me define my brand’s </w:t>
      </w:r>
      <w:r w:rsidDel="00000000" w:rsidR="00000000" w:rsidRPr="00000000">
        <w:rPr>
          <w:b w:val="1"/>
          <w:bCs w:val="1"/>
          <w:rtl w:val="0"/>
        </w:rPr>
        <w:t xml:space="preserve">tone of voice, core values, and personality</w:t>
      </w:r>
      <w:r w:rsidDel="00000000" w:rsidR="00000000" w:rsidRPr="00000000">
        <w:rPr>
          <w:rtl w:val="0"/>
        </w:rPr>
        <w:t xml:space="preserve"> so that I can create consistent messaging across ads, landing pages, and content.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ask clarifying questions if needed and complete the following framework based on my inputs.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83d3a9grobs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Here’s my context: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Product/Service I offer:</w:t>
      </w:r>
      <w:r w:rsidDel="00000000" w:rsidR="00000000" w:rsidRPr="00000000">
        <w:rPr>
          <w:highlight w:val="yellow"/>
          <w:rtl w:val="0"/>
        </w:rPr>
        <w:t xml:space="preserve"> [Insert product type]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Target Market:</w:t>
      </w:r>
      <w:r w:rsidDel="00000000" w:rsidR="00000000" w:rsidRPr="00000000">
        <w:rPr>
          <w:highlight w:val="yellow"/>
          <w:rtl w:val="0"/>
        </w:rPr>
        <w:t xml:space="preserve"> [Insert who you’re selling to]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What makes my product great:</w:t>
      </w:r>
      <w:r w:rsidDel="00000000" w:rsidR="00000000" w:rsidRPr="00000000">
        <w:rPr>
          <w:highlight w:val="yellow"/>
          <w:rtl w:val="0"/>
        </w:rPr>
        <w:t xml:space="preserve"> [Insert unique edge or strengths]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My brand should feel like:</w:t>
      </w:r>
      <w:r w:rsidDel="00000000" w:rsidR="00000000" w:rsidRPr="00000000">
        <w:rPr>
          <w:highlight w:val="yellow"/>
          <w:rtl w:val="0"/>
        </w:rPr>
        <w:t xml:space="preserve"> [Describe in 1–2 sentences, e.g., "a supportive best friend who tells it like it is" or "a confident expert who makes things easy to understand"]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pcn5z5wx9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Fill out this Brand Voice Framework: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Mission Statement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What is the deeper "why" behind this business?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Values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What principles do we stand for?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Personality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If your brand were a person, how would they talk, act, and carry themselves?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Words to Describe the Brand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Pick words that guide tone (e.g., warm, witty, bold, nurturing, direct)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Do’s &amp; Don’ts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What should the brand sound like and what should it avoid?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 Sentence in Brand Voice: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Write one sentence that captures how your brand would speak to your customer. (e.g., “We get it, mima—self-care shouldn’t feel like another chore. That’s why we made this delicious 2-minute collagen drink just for you.”)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