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98C5" w14:textId="754BAD39" w:rsidR="00824342" w:rsidRDefault="00824342" w:rsidP="00824342">
      <w:pPr>
        <w:jc w:val="center"/>
        <w:rPr>
          <w:rFonts w:ascii="Fira Code" w:hAnsi="Fira Code" w:cs="Fira Code"/>
          <w:sz w:val="36"/>
          <w:szCs w:val="36"/>
          <w:lang w:val="en-US"/>
        </w:rPr>
      </w:pPr>
      <w:r>
        <w:rPr>
          <w:rFonts w:ascii="Fira Code" w:hAnsi="Fira Code" w:cs="Fira Code"/>
          <w:sz w:val="36"/>
          <w:szCs w:val="36"/>
          <w:lang w:val="en-US"/>
        </w:rPr>
        <w:t>IT-204</w:t>
      </w:r>
    </w:p>
    <w:p w14:paraId="2CD3E84A" w14:textId="54AAC6EA" w:rsidR="00824342" w:rsidRDefault="00824342" w:rsidP="00824342">
      <w:pPr>
        <w:jc w:val="center"/>
        <w:rPr>
          <w:rFonts w:ascii="Fira Code" w:hAnsi="Fira Code" w:cs="Fira Code"/>
          <w:sz w:val="36"/>
          <w:szCs w:val="36"/>
          <w:lang w:val="en-US"/>
        </w:rPr>
      </w:pPr>
      <w:r>
        <w:rPr>
          <w:rFonts w:ascii="Fira Code" w:hAnsi="Fira Code" w:cs="Fira Code"/>
          <w:sz w:val="36"/>
          <w:szCs w:val="36"/>
          <w:lang w:val="en-US"/>
        </w:rPr>
        <w:t>Signals and Systems</w:t>
      </w:r>
    </w:p>
    <w:p w14:paraId="6274D8E8" w14:textId="4153E117" w:rsidR="00824342" w:rsidRDefault="00824342" w:rsidP="00824342">
      <w:pPr>
        <w:jc w:val="center"/>
        <w:rPr>
          <w:rFonts w:ascii="Fira Code" w:hAnsi="Fira Code" w:cs="Fira Code"/>
          <w:sz w:val="36"/>
          <w:szCs w:val="36"/>
          <w:lang w:val="en-US"/>
        </w:rPr>
      </w:pPr>
      <w:r>
        <w:rPr>
          <w:rFonts w:ascii="Fira Code" w:hAnsi="Fira Code" w:cs="Fira Code"/>
          <w:sz w:val="36"/>
          <w:szCs w:val="36"/>
          <w:lang w:val="en-US"/>
        </w:rPr>
        <w:t>Assignment-2</w:t>
      </w:r>
    </w:p>
    <w:p w14:paraId="16FEAC2D" w14:textId="20813A99" w:rsidR="00824342" w:rsidRPr="00824342" w:rsidRDefault="00824342" w:rsidP="00824342">
      <w:pPr>
        <w:rPr>
          <w:rFonts w:ascii="Fira Code" w:hAnsi="Fira Code" w:cs="Fira Code"/>
          <w:sz w:val="28"/>
          <w:szCs w:val="28"/>
          <w:lang w:val="en-US"/>
        </w:rPr>
      </w:pPr>
      <w:r w:rsidRPr="00824342">
        <w:rPr>
          <w:rFonts w:ascii="Fira Code" w:hAnsi="Fira Code" w:cs="Fira Code"/>
          <w:sz w:val="28"/>
          <w:szCs w:val="28"/>
          <w:lang w:val="en-US"/>
        </w:rPr>
        <w:t xml:space="preserve">Kaggle notebook link: </w:t>
      </w:r>
      <w:hyperlink r:id="rId5" w:history="1">
        <w:r w:rsidRPr="00824342">
          <w:rPr>
            <w:rStyle w:val="Hyperlink"/>
            <w:rFonts w:ascii="Fira Code" w:hAnsi="Fira Code" w:cs="Fira Code"/>
            <w:sz w:val="28"/>
            <w:szCs w:val="28"/>
            <w:lang w:val="en-US"/>
          </w:rPr>
          <w:t>notebook link</w:t>
        </w:r>
      </w:hyperlink>
    </w:p>
    <w:p w14:paraId="74AD78E6" w14:textId="6717CCD9" w:rsidR="00824342" w:rsidRPr="00824342" w:rsidRDefault="00824342" w:rsidP="00824342">
      <w:pPr>
        <w:rPr>
          <w:rFonts w:ascii="Fira Code" w:hAnsi="Fira Code" w:cs="Fira Code"/>
          <w:b/>
          <w:bCs/>
          <w:sz w:val="28"/>
          <w:szCs w:val="28"/>
          <w:u w:val="single"/>
          <w:lang w:val="en-US"/>
        </w:rPr>
      </w:pPr>
      <w:r w:rsidRPr="00824342">
        <w:rPr>
          <w:rFonts w:ascii="Fira Code" w:hAnsi="Fira Code" w:cs="Fira Code"/>
          <w:b/>
          <w:bCs/>
          <w:sz w:val="28"/>
          <w:szCs w:val="28"/>
          <w:u w:val="single"/>
          <w:lang w:val="en-US"/>
        </w:rPr>
        <w:t>Problem-set 1:</w:t>
      </w:r>
    </w:p>
    <w:p w14:paraId="6E51051C" w14:textId="1D4DC12C" w:rsidR="00824342" w:rsidRDefault="00824342" w:rsidP="00824342">
      <w:pPr>
        <w:rPr>
          <w:rFonts w:ascii="Fira Code" w:hAnsi="Fira Code" w:cs="Fira Code"/>
          <w:sz w:val="28"/>
          <w:szCs w:val="28"/>
          <w:lang w:val="en-US"/>
        </w:rPr>
      </w:pPr>
      <w:r>
        <w:rPr>
          <w:rFonts w:ascii="Fira Code" w:hAnsi="Fira Code" w:cs="Fira Code"/>
          <w:sz w:val="28"/>
          <w:szCs w:val="28"/>
          <w:lang w:val="en-US"/>
        </w:rPr>
        <w:t>Q1.</w:t>
      </w:r>
    </w:p>
    <w:p w14:paraId="2BD2C505" w14:textId="1E6D51D4" w:rsidR="00824342" w:rsidRPr="00824342" w:rsidRDefault="00824342" w:rsidP="00824342">
      <w:pPr>
        <w:rPr>
          <w:rFonts w:ascii="Fira Code" w:hAnsi="Fira Code" w:cs="Fira Code"/>
          <w:u w:val="single"/>
          <w:lang w:val="en-US"/>
        </w:rPr>
      </w:pPr>
      <w:r>
        <w:rPr>
          <w:rFonts w:ascii="Fira Code" w:hAnsi="Fira Code" w:cs="Fira Code"/>
          <w:u w:val="single"/>
          <w:lang w:val="en-US"/>
        </w:rPr>
        <w:t>Output:</w:t>
      </w:r>
    </w:p>
    <w:p w14:paraId="613B2643" w14:textId="6D2F4867" w:rsidR="00824342" w:rsidRDefault="00824342" w:rsidP="00824342">
      <w:pPr>
        <w:rPr>
          <w:rFonts w:ascii="Fira Code" w:hAnsi="Fira Code" w:cs="Fira Code"/>
          <w:sz w:val="28"/>
          <w:szCs w:val="28"/>
          <w:lang w:val="en-US"/>
        </w:rPr>
      </w:pPr>
      <w:r w:rsidRPr="00824342">
        <w:rPr>
          <w:rFonts w:ascii="Fira Code" w:hAnsi="Fira Code" w:cs="Fira Code"/>
          <w:sz w:val="28"/>
          <w:szCs w:val="28"/>
          <w:lang w:val="en-US"/>
        </w:rPr>
        <w:drawing>
          <wp:inline distT="0" distB="0" distL="0" distR="0" wp14:anchorId="49F993F3" wp14:editId="219EE3FA">
            <wp:extent cx="4343804" cy="2772508"/>
            <wp:effectExtent l="0" t="0" r="0" b="8890"/>
            <wp:docPr id="43920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04864" name=""/>
                    <pic:cNvPicPr/>
                  </pic:nvPicPr>
                  <pic:blipFill>
                    <a:blip r:embed="rId6"/>
                    <a:stretch>
                      <a:fillRect/>
                    </a:stretch>
                  </pic:blipFill>
                  <pic:spPr>
                    <a:xfrm>
                      <a:off x="0" y="0"/>
                      <a:ext cx="4356616" cy="2780686"/>
                    </a:xfrm>
                    <a:prstGeom prst="rect">
                      <a:avLst/>
                    </a:prstGeom>
                  </pic:spPr>
                </pic:pic>
              </a:graphicData>
            </a:graphic>
          </wp:inline>
        </w:drawing>
      </w:r>
    </w:p>
    <w:p w14:paraId="37E31BFF" w14:textId="58CCC042" w:rsidR="00824342" w:rsidRDefault="00824342" w:rsidP="00824342">
      <w:pPr>
        <w:rPr>
          <w:rFonts w:ascii="Fira Code" w:hAnsi="Fira Code" w:cs="Fira Code"/>
          <w:sz w:val="28"/>
          <w:szCs w:val="28"/>
          <w:lang w:val="en-US"/>
        </w:rPr>
      </w:pPr>
      <w:r>
        <w:rPr>
          <w:rFonts w:ascii="Fira Code" w:hAnsi="Fira Code" w:cs="Fira Code"/>
          <w:sz w:val="28"/>
          <w:szCs w:val="28"/>
          <w:lang w:val="en-US"/>
        </w:rPr>
        <w:t xml:space="preserve">Q2. </w:t>
      </w:r>
    </w:p>
    <w:p w14:paraId="1850442D" w14:textId="77777777" w:rsidR="00824342" w:rsidRDefault="00824342" w:rsidP="00824342">
      <w:pPr>
        <w:rPr>
          <w:rFonts w:ascii="Fira Code" w:hAnsi="Fira Code" w:cs="Fira Code"/>
          <w:sz w:val="28"/>
          <w:szCs w:val="28"/>
          <w:u w:val="single"/>
          <w:lang w:val="en-US"/>
        </w:rPr>
      </w:pPr>
      <w:r>
        <w:rPr>
          <w:rFonts w:ascii="Fira Code" w:hAnsi="Fira Code" w:cs="Fira Code"/>
          <w:sz w:val="28"/>
          <w:szCs w:val="28"/>
          <w:u w:val="single"/>
          <w:lang w:val="en-US"/>
        </w:rPr>
        <w:t>Output:</w:t>
      </w:r>
    </w:p>
    <w:p w14:paraId="77CB4C64" w14:textId="10C95F0E" w:rsidR="00824342" w:rsidRDefault="00824342" w:rsidP="00824342">
      <w:pPr>
        <w:rPr>
          <w:rFonts w:ascii="Fira Code" w:hAnsi="Fira Code" w:cs="Fira Code"/>
          <w:sz w:val="28"/>
          <w:szCs w:val="28"/>
          <w:u w:val="single"/>
          <w:lang w:val="en-US"/>
        </w:rPr>
      </w:pPr>
      <w:r w:rsidRPr="00824342">
        <w:rPr>
          <w:rFonts w:ascii="Fira Code" w:hAnsi="Fira Code" w:cs="Fira Code"/>
          <w:sz w:val="28"/>
          <w:szCs w:val="28"/>
          <w:lang w:val="en-US"/>
        </w:rPr>
        <w:t xml:space="preserve"> </w:t>
      </w:r>
      <w:r w:rsidRPr="00824342">
        <w:rPr>
          <w:rFonts w:ascii="Fira Code" w:hAnsi="Fira Code" w:cs="Fira Code"/>
          <w:sz w:val="28"/>
          <w:szCs w:val="28"/>
          <w:lang w:val="en-US"/>
        </w:rPr>
        <w:drawing>
          <wp:inline distT="0" distB="0" distL="0" distR="0" wp14:anchorId="15ADA54A" wp14:editId="168F1931">
            <wp:extent cx="3956539" cy="2525329"/>
            <wp:effectExtent l="0" t="0" r="6350" b="8890"/>
            <wp:docPr id="190831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17693" name=""/>
                    <pic:cNvPicPr/>
                  </pic:nvPicPr>
                  <pic:blipFill>
                    <a:blip r:embed="rId7"/>
                    <a:stretch>
                      <a:fillRect/>
                    </a:stretch>
                  </pic:blipFill>
                  <pic:spPr>
                    <a:xfrm>
                      <a:off x="0" y="0"/>
                      <a:ext cx="3988453" cy="2545699"/>
                    </a:xfrm>
                    <a:prstGeom prst="rect">
                      <a:avLst/>
                    </a:prstGeom>
                  </pic:spPr>
                </pic:pic>
              </a:graphicData>
            </a:graphic>
          </wp:inline>
        </w:drawing>
      </w:r>
    </w:p>
    <w:p w14:paraId="658D954E" w14:textId="0AE7C62F" w:rsidR="00EA3148" w:rsidRPr="00EA3148" w:rsidRDefault="00EA3148" w:rsidP="00824342">
      <w:pPr>
        <w:rPr>
          <w:rFonts w:ascii="Fira Code" w:hAnsi="Fira Code" w:cs="Fira Code"/>
          <w:b/>
          <w:bCs/>
          <w:sz w:val="28"/>
          <w:szCs w:val="28"/>
          <w:lang w:val="en-US"/>
        </w:rPr>
      </w:pPr>
      <w:r w:rsidRPr="00EA3148">
        <w:rPr>
          <w:rFonts w:ascii="Fira Code" w:hAnsi="Fira Code" w:cs="Fira Code"/>
          <w:b/>
          <w:bCs/>
          <w:sz w:val="28"/>
          <w:szCs w:val="28"/>
          <w:lang w:val="en-US"/>
        </w:rPr>
        <w:lastRenderedPageBreak/>
        <w:t xml:space="preserve">Problem set - </w:t>
      </w:r>
      <w:r>
        <w:rPr>
          <w:rFonts w:ascii="Fira Code" w:hAnsi="Fira Code" w:cs="Fira Code"/>
          <w:b/>
          <w:bCs/>
          <w:sz w:val="28"/>
          <w:szCs w:val="28"/>
          <w:lang w:val="en-US"/>
        </w:rPr>
        <w:t>2</w:t>
      </w:r>
    </w:p>
    <w:p w14:paraId="2DF1BAD3" w14:textId="56CF30BD" w:rsidR="00824342" w:rsidRPr="00EA3148" w:rsidRDefault="00824342" w:rsidP="00824342">
      <w:pPr>
        <w:rPr>
          <w:rFonts w:ascii="Fira Code" w:hAnsi="Fira Code" w:cs="Fira Code"/>
          <w:b/>
          <w:bCs/>
          <w:sz w:val="28"/>
          <w:szCs w:val="28"/>
          <w:lang w:val="en-US"/>
        </w:rPr>
      </w:pPr>
      <w:r w:rsidRPr="00EA3148">
        <w:rPr>
          <w:rFonts w:ascii="Fira Code" w:hAnsi="Fira Code" w:cs="Fira Code"/>
          <w:b/>
          <w:bCs/>
          <w:sz w:val="28"/>
          <w:szCs w:val="28"/>
          <w:lang w:val="en-US"/>
        </w:rPr>
        <w:t>Q3.</w:t>
      </w:r>
    </w:p>
    <w:p w14:paraId="659A123D" w14:textId="77777777" w:rsidR="00824342" w:rsidRDefault="00824342" w:rsidP="00824342">
      <w:pPr>
        <w:rPr>
          <w:rFonts w:ascii="Fira Code" w:hAnsi="Fira Code" w:cs="Fira Code"/>
          <w:sz w:val="28"/>
          <w:szCs w:val="28"/>
          <w:lang w:val="en-US"/>
        </w:rPr>
      </w:pPr>
      <w:r w:rsidRPr="00824342">
        <w:rPr>
          <w:rFonts w:ascii="Fira Code" w:hAnsi="Fira Code" w:cs="Fira Code"/>
          <w:sz w:val="28"/>
          <w:szCs w:val="28"/>
          <w:u w:val="single"/>
          <w:lang w:val="en-US"/>
        </w:rPr>
        <w:t>Output</w:t>
      </w:r>
      <w:r>
        <w:rPr>
          <w:rFonts w:ascii="Fira Code" w:hAnsi="Fira Code" w:cs="Fira Code"/>
          <w:sz w:val="28"/>
          <w:szCs w:val="28"/>
          <w:lang w:val="en-US"/>
        </w:rPr>
        <w:t>:</w:t>
      </w:r>
    </w:p>
    <w:p w14:paraId="0024F4E5" w14:textId="54FB7769" w:rsidR="00824342" w:rsidRDefault="00824342" w:rsidP="00824342">
      <w:pPr>
        <w:rPr>
          <w:rFonts w:ascii="Fira Code" w:hAnsi="Fira Code" w:cs="Fira Code"/>
          <w:sz w:val="28"/>
          <w:szCs w:val="28"/>
          <w:lang w:val="en-US"/>
        </w:rPr>
      </w:pPr>
      <w:r w:rsidRPr="00824342">
        <w:rPr>
          <w:rFonts w:ascii="Fira Code" w:hAnsi="Fira Code" w:cs="Fira Code"/>
          <w:sz w:val="28"/>
          <w:szCs w:val="28"/>
          <w:lang w:val="en-US"/>
        </w:rPr>
        <w:drawing>
          <wp:inline distT="0" distB="0" distL="0" distR="0" wp14:anchorId="4E20E00B" wp14:editId="0EFD699B">
            <wp:extent cx="5731510" cy="4022090"/>
            <wp:effectExtent l="0" t="0" r="2540" b="0"/>
            <wp:docPr id="141829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94102" name=""/>
                    <pic:cNvPicPr/>
                  </pic:nvPicPr>
                  <pic:blipFill>
                    <a:blip r:embed="rId8"/>
                    <a:stretch>
                      <a:fillRect/>
                    </a:stretch>
                  </pic:blipFill>
                  <pic:spPr>
                    <a:xfrm>
                      <a:off x="0" y="0"/>
                      <a:ext cx="5731510" cy="4022090"/>
                    </a:xfrm>
                    <a:prstGeom prst="rect">
                      <a:avLst/>
                    </a:prstGeom>
                  </pic:spPr>
                </pic:pic>
              </a:graphicData>
            </a:graphic>
          </wp:inline>
        </w:drawing>
      </w:r>
      <w:r>
        <w:rPr>
          <w:rFonts w:ascii="Fira Code" w:hAnsi="Fira Code" w:cs="Fira Code"/>
          <w:sz w:val="28"/>
          <w:szCs w:val="28"/>
          <w:lang w:val="en-US"/>
        </w:rPr>
        <w:t xml:space="preserve"> </w:t>
      </w:r>
    </w:p>
    <w:p w14:paraId="54BDCA8E" w14:textId="4981319A" w:rsidR="00824342" w:rsidRDefault="00824342" w:rsidP="00824342">
      <w:pPr>
        <w:rPr>
          <w:rFonts w:ascii="Fira Code" w:hAnsi="Fira Code" w:cs="Fira Code"/>
          <w:sz w:val="28"/>
          <w:szCs w:val="28"/>
          <w:u w:val="single"/>
          <w:lang w:val="en-US"/>
        </w:rPr>
      </w:pPr>
      <w:r>
        <w:rPr>
          <w:rFonts w:ascii="Fira Code" w:hAnsi="Fira Code" w:cs="Fira Code"/>
          <w:sz w:val="28"/>
          <w:szCs w:val="28"/>
          <w:u w:val="single"/>
          <w:lang w:val="en-US"/>
        </w:rPr>
        <w:t>Observations:</w:t>
      </w:r>
    </w:p>
    <w:p w14:paraId="2452DB35" w14:textId="77777777" w:rsidR="00824342" w:rsidRPr="00824342" w:rsidRDefault="00824342" w:rsidP="00824342">
      <w:pPr>
        <w:rPr>
          <w:rFonts w:ascii="Fira Code" w:hAnsi="Fira Code" w:cs="Fira Code"/>
        </w:rPr>
      </w:pPr>
      <w:r w:rsidRPr="00824342">
        <w:rPr>
          <w:rFonts w:ascii="Fira Code" w:hAnsi="Fira Code" w:cs="Fira Code"/>
        </w:rPr>
        <w:t>While comparing the plots that we have here, we can compare the following:</w:t>
      </w:r>
    </w:p>
    <w:p w14:paraId="19B03C80" w14:textId="77777777" w:rsidR="00824342" w:rsidRPr="00824342" w:rsidRDefault="00824342" w:rsidP="00824342">
      <w:pPr>
        <w:rPr>
          <w:rFonts w:ascii="Fira Code" w:hAnsi="Fira Code" w:cs="Fira Code"/>
        </w:rPr>
      </w:pPr>
    </w:p>
    <w:p w14:paraId="3D119EE8" w14:textId="36981B32" w:rsidR="00824342" w:rsidRPr="00824342" w:rsidRDefault="00824342" w:rsidP="00824342">
      <w:pPr>
        <w:rPr>
          <w:rFonts w:ascii="Fira Code" w:hAnsi="Fira Code" w:cs="Fira Code"/>
          <w:lang w:val="en-US"/>
        </w:rPr>
      </w:pPr>
      <w:r w:rsidRPr="00824342">
        <w:rPr>
          <w:rFonts w:ascii="Fira Code" w:hAnsi="Fira Code" w:cs="Fira Code"/>
          <w:b/>
          <w:bCs/>
        </w:rPr>
        <w:t>Original Square Wave</w:t>
      </w:r>
      <w:r w:rsidRPr="00824342">
        <w:rPr>
          <w:rFonts w:ascii="Fira Code" w:hAnsi="Fira Code" w:cs="Fira Code"/>
        </w:rPr>
        <w:t>:</w:t>
      </w:r>
    </w:p>
    <w:p w14:paraId="62613589" w14:textId="2A4866AF" w:rsidR="00824342" w:rsidRDefault="00824342" w:rsidP="00824342">
      <w:pPr>
        <w:rPr>
          <w:rFonts w:ascii="Fira Code" w:hAnsi="Fira Code" w:cs="Fira Code"/>
          <w:lang w:val="en-US"/>
        </w:rPr>
      </w:pPr>
      <w:r w:rsidRPr="00824342">
        <w:rPr>
          <w:rFonts w:ascii="Fira Code" w:hAnsi="Fira Code" w:cs="Fira Code"/>
        </w:rPr>
        <w:t xml:space="preserve">- The original square wave has a sharp rises and drops and represents a periodic signal. </w:t>
      </w:r>
    </w:p>
    <w:p w14:paraId="4333B62D" w14:textId="77777777" w:rsidR="00824342" w:rsidRPr="00824342" w:rsidRDefault="00824342" w:rsidP="00824342">
      <w:pPr>
        <w:rPr>
          <w:rFonts w:ascii="Fira Code" w:hAnsi="Fira Code" w:cs="Fira Code"/>
          <w:lang w:val="en-US"/>
        </w:rPr>
      </w:pPr>
    </w:p>
    <w:p w14:paraId="7CB2D793" w14:textId="31E0B1D8" w:rsidR="00824342" w:rsidRPr="00824342" w:rsidRDefault="00824342" w:rsidP="00824342">
      <w:pPr>
        <w:rPr>
          <w:rFonts w:ascii="Fira Code" w:hAnsi="Fira Code" w:cs="Fira Code"/>
          <w:b/>
          <w:bCs/>
          <w:lang w:val="en-US"/>
        </w:rPr>
      </w:pPr>
      <w:r w:rsidRPr="00824342">
        <w:rPr>
          <w:rFonts w:ascii="Fira Code" w:hAnsi="Fira Code" w:cs="Fira Code"/>
          <w:b/>
          <w:bCs/>
        </w:rPr>
        <w:t>Representation using fourier series expansion</w:t>
      </w:r>
    </w:p>
    <w:p w14:paraId="740528BF" w14:textId="77777777" w:rsidR="00824342" w:rsidRPr="00824342" w:rsidRDefault="00824342" w:rsidP="00824342">
      <w:pPr>
        <w:rPr>
          <w:rFonts w:ascii="Fira Code" w:hAnsi="Fira Code" w:cs="Fira Code"/>
        </w:rPr>
      </w:pPr>
      <w:r w:rsidRPr="00824342">
        <w:rPr>
          <w:rFonts w:ascii="Fira Code" w:hAnsi="Fira Code" w:cs="Fira Code"/>
        </w:rPr>
        <w:t>- As more harmonics are added to the Fourier series representation, the reconstructed signal increasingly resembles the original square wave and the approximation gets better.</w:t>
      </w:r>
    </w:p>
    <w:p w14:paraId="04F91B74" w14:textId="77777777" w:rsidR="00824342" w:rsidRPr="00824342" w:rsidRDefault="00824342" w:rsidP="00824342">
      <w:pPr>
        <w:rPr>
          <w:rFonts w:ascii="Fira Code" w:hAnsi="Fira Code" w:cs="Fira Code"/>
        </w:rPr>
      </w:pPr>
      <w:r w:rsidRPr="00824342">
        <w:rPr>
          <w:rFonts w:ascii="Fira Code" w:hAnsi="Fira Code" w:cs="Fira Code"/>
        </w:rPr>
        <w:lastRenderedPageBreak/>
        <w:t>- The initial harmonics capture the general shape of the square wave but are having deviations from ther original shape of the square wave.</w:t>
      </w:r>
    </w:p>
    <w:p w14:paraId="639EF28D" w14:textId="77777777" w:rsidR="00824342" w:rsidRDefault="00824342" w:rsidP="00824342">
      <w:pPr>
        <w:rPr>
          <w:rFonts w:ascii="Fira Code" w:hAnsi="Fira Code" w:cs="Fira Code"/>
          <w:lang w:val="en-US"/>
        </w:rPr>
      </w:pPr>
      <w:r w:rsidRPr="00824342">
        <w:rPr>
          <w:rFonts w:ascii="Fira Code" w:hAnsi="Fira Code" w:cs="Fira Code"/>
        </w:rPr>
        <w:t xml:space="preserve">- Also as more and more harmonics are added there is a chance that there might be overshooting of values by the harmonic waves at points where there is jump discontinuity. This is called "Gibbs Phenomenon". </w:t>
      </w:r>
    </w:p>
    <w:p w14:paraId="47A10AE7" w14:textId="77777777" w:rsidR="00824342" w:rsidRDefault="00824342" w:rsidP="00824342">
      <w:pPr>
        <w:rPr>
          <w:rFonts w:ascii="Fira Code" w:hAnsi="Fira Code" w:cs="Fira Code"/>
          <w:lang w:val="en-US"/>
        </w:rPr>
      </w:pPr>
    </w:p>
    <w:p w14:paraId="4C29F5AE" w14:textId="03212204" w:rsidR="00824342" w:rsidRDefault="00824342" w:rsidP="00824342">
      <w:pPr>
        <w:rPr>
          <w:rFonts w:ascii="Fira Code" w:hAnsi="Fira Code" w:cs="Fira Code"/>
          <w:sz w:val="28"/>
          <w:szCs w:val="28"/>
          <w:lang w:val="en-US"/>
        </w:rPr>
      </w:pPr>
      <w:r>
        <w:rPr>
          <w:rFonts w:ascii="Fira Code" w:hAnsi="Fira Code" w:cs="Fira Code"/>
          <w:sz w:val="28"/>
          <w:szCs w:val="28"/>
          <w:lang w:val="en-US"/>
        </w:rPr>
        <w:t>Q4.</w:t>
      </w:r>
    </w:p>
    <w:p w14:paraId="0B0FBA2E" w14:textId="65187E58" w:rsidR="00824342" w:rsidRPr="00824342" w:rsidRDefault="00824342" w:rsidP="00824342">
      <w:pPr>
        <w:rPr>
          <w:rFonts w:ascii="Fira Code" w:hAnsi="Fira Code" w:cs="Fira Code"/>
          <w:sz w:val="28"/>
          <w:szCs w:val="28"/>
          <w:u w:val="single"/>
          <w:lang w:val="en-US"/>
        </w:rPr>
      </w:pPr>
      <w:proofErr w:type="spellStart"/>
      <w:proofErr w:type="gramStart"/>
      <w:r w:rsidRPr="00824342">
        <w:rPr>
          <w:rFonts w:ascii="Fira Code" w:hAnsi="Fira Code" w:cs="Fira Code"/>
          <w:sz w:val="28"/>
          <w:szCs w:val="28"/>
          <w:u w:val="single"/>
          <w:lang w:val="en-US"/>
        </w:rPr>
        <w:t>Output:</w:t>
      </w:r>
      <w:r>
        <w:rPr>
          <w:rFonts w:ascii="Fira Code" w:hAnsi="Fira Code" w:cs="Fira Code"/>
          <w:sz w:val="28"/>
          <w:szCs w:val="28"/>
          <w:u w:val="single"/>
          <w:lang w:val="en-US"/>
        </w:rPr>
        <w:t>a</w:t>
      </w:r>
      <w:proofErr w:type="spellEnd"/>
      <w:proofErr w:type="gramEnd"/>
      <w:r>
        <w:rPr>
          <w:rFonts w:ascii="Fira Code" w:hAnsi="Fira Code" w:cs="Fira Code"/>
          <w:sz w:val="28"/>
          <w:szCs w:val="28"/>
          <w:u w:val="single"/>
          <w:lang w:val="en-US"/>
        </w:rPr>
        <w:t>)</w:t>
      </w:r>
    </w:p>
    <w:p w14:paraId="2FB2FDEC" w14:textId="41D24CE8" w:rsidR="00824342" w:rsidRPr="00824342" w:rsidRDefault="00824342" w:rsidP="00824342">
      <w:pPr>
        <w:rPr>
          <w:rFonts w:ascii="Fira Code" w:hAnsi="Fira Code" w:cs="Fira Code"/>
          <w:sz w:val="28"/>
          <w:szCs w:val="28"/>
          <w:lang w:val="en-US"/>
        </w:rPr>
      </w:pPr>
      <w:r w:rsidRPr="00824342">
        <w:rPr>
          <w:rFonts w:ascii="Fira Code" w:hAnsi="Fira Code" w:cs="Fira Code"/>
          <w:sz w:val="28"/>
          <w:szCs w:val="28"/>
          <w:lang w:val="en-US"/>
        </w:rPr>
        <w:drawing>
          <wp:inline distT="0" distB="0" distL="0" distR="0" wp14:anchorId="3BDD2524" wp14:editId="7DC7ABAF">
            <wp:extent cx="5731510" cy="4022090"/>
            <wp:effectExtent l="0" t="0" r="2540" b="0"/>
            <wp:docPr id="19343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5757" name=""/>
                    <pic:cNvPicPr/>
                  </pic:nvPicPr>
                  <pic:blipFill>
                    <a:blip r:embed="rId9"/>
                    <a:stretch>
                      <a:fillRect/>
                    </a:stretch>
                  </pic:blipFill>
                  <pic:spPr>
                    <a:xfrm>
                      <a:off x="0" y="0"/>
                      <a:ext cx="5731510" cy="4022090"/>
                    </a:xfrm>
                    <a:prstGeom prst="rect">
                      <a:avLst/>
                    </a:prstGeom>
                  </pic:spPr>
                </pic:pic>
              </a:graphicData>
            </a:graphic>
          </wp:inline>
        </w:drawing>
      </w:r>
    </w:p>
    <w:p w14:paraId="72C34589" w14:textId="4A9BFE0A" w:rsidR="00824342" w:rsidRDefault="00824342" w:rsidP="00824342">
      <w:pPr>
        <w:rPr>
          <w:rFonts w:ascii="Fira Code" w:hAnsi="Fira Code" w:cs="Fira Code"/>
          <w:sz w:val="28"/>
          <w:szCs w:val="28"/>
          <w:lang w:val="en-US"/>
        </w:rPr>
      </w:pPr>
      <w:r>
        <w:rPr>
          <w:rFonts w:ascii="Fira Code" w:hAnsi="Fira Code" w:cs="Fira Code"/>
          <w:sz w:val="28"/>
          <w:szCs w:val="28"/>
          <w:lang w:val="en-US"/>
        </w:rPr>
        <w:t>b): Fourier representation</w:t>
      </w:r>
    </w:p>
    <w:p w14:paraId="4FF668DD" w14:textId="20A37615" w:rsidR="00824342" w:rsidRDefault="00C021B8" w:rsidP="00824342">
      <w:pPr>
        <w:rPr>
          <w:rFonts w:ascii="Fira Code" w:hAnsi="Fira Code" w:cs="Fira Code"/>
          <w:sz w:val="28"/>
          <w:szCs w:val="28"/>
          <w:lang w:val="en-US"/>
        </w:rPr>
      </w:pPr>
      <w:r w:rsidRPr="00C021B8">
        <w:rPr>
          <w:rFonts w:ascii="Fira Code" w:hAnsi="Fira Code" w:cs="Fira Code"/>
          <w:sz w:val="28"/>
          <w:szCs w:val="28"/>
          <w:lang w:val="en-US"/>
        </w:rPr>
        <w:drawing>
          <wp:inline distT="0" distB="0" distL="0" distR="0" wp14:anchorId="39F5BD79" wp14:editId="7AE22B1A">
            <wp:extent cx="5731510" cy="596265"/>
            <wp:effectExtent l="0" t="0" r="2540" b="0"/>
            <wp:docPr id="202418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86695" name=""/>
                    <pic:cNvPicPr/>
                  </pic:nvPicPr>
                  <pic:blipFill>
                    <a:blip r:embed="rId10"/>
                    <a:stretch>
                      <a:fillRect/>
                    </a:stretch>
                  </pic:blipFill>
                  <pic:spPr>
                    <a:xfrm>
                      <a:off x="0" y="0"/>
                      <a:ext cx="5731510" cy="596265"/>
                    </a:xfrm>
                    <a:prstGeom prst="rect">
                      <a:avLst/>
                    </a:prstGeom>
                  </pic:spPr>
                </pic:pic>
              </a:graphicData>
            </a:graphic>
          </wp:inline>
        </w:drawing>
      </w:r>
    </w:p>
    <w:p w14:paraId="089D2C9A" w14:textId="693064E5" w:rsidR="00C021B8" w:rsidRPr="00C021B8" w:rsidRDefault="00C021B8" w:rsidP="00C021B8">
      <w:pPr>
        <w:rPr>
          <w:rFonts w:ascii="Fira Code" w:hAnsi="Fira Code" w:cs="Fira Code"/>
          <w:sz w:val="28"/>
          <w:szCs w:val="28"/>
          <w:lang w:val="en-US"/>
        </w:rPr>
      </w:pPr>
      <w:r>
        <w:rPr>
          <w:rFonts w:ascii="Fira Code" w:hAnsi="Fira Code" w:cs="Fira Code"/>
          <w:sz w:val="28"/>
          <w:szCs w:val="28"/>
          <w:lang w:val="en-US"/>
        </w:rPr>
        <w:t>c) Observations:</w:t>
      </w:r>
    </w:p>
    <w:p w14:paraId="11E11596" w14:textId="10C4CE70" w:rsidR="00C021B8" w:rsidRDefault="00C021B8" w:rsidP="00C021B8">
      <w:pPr>
        <w:rPr>
          <w:rFonts w:ascii="Fira Code" w:hAnsi="Fira Code" w:cs="Fira Code"/>
          <w:lang w:val="en-US"/>
        </w:rPr>
      </w:pPr>
      <w:r w:rsidRPr="00C021B8">
        <w:rPr>
          <w:rFonts w:ascii="Fira Code" w:hAnsi="Fira Code" w:cs="Fira Code"/>
          <w:sz w:val="28"/>
          <w:szCs w:val="28"/>
          <w:lang w:val="en-US"/>
        </w:rPr>
        <w:t xml:space="preserve">- </w:t>
      </w:r>
      <w:r w:rsidRPr="00C021B8">
        <w:rPr>
          <w:rFonts w:ascii="Fira Code" w:hAnsi="Fira Code" w:cs="Fira Code"/>
          <w:lang w:val="en-US"/>
        </w:rPr>
        <w:t xml:space="preserve">The only difference between the outputs of the waves in Q3 and Q4 is the difference in </w:t>
      </w:r>
      <w:proofErr w:type="gramStart"/>
      <w:r w:rsidRPr="00C021B8">
        <w:rPr>
          <w:rFonts w:ascii="Fira Code" w:hAnsi="Fira Code" w:cs="Fira Code"/>
          <w:lang w:val="en-US"/>
        </w:rPr>
        <w:t>time period</w:t>
      </w:r>
      <w:proofErr w:type="gramEnd"/>
      <w:r w:rsidRPr="00C021B8">
        <w:rPr>
          <w:rFonts w:ascii="Fira Code" w:hAnsi="Fira Code" w:cs="Fira Code"/>
          <w:lang w:val="en-US"/>
        </w:rPr>
        <w:t xml:space="preserve">. </w:t>
      </w:r>
      <w:proofErr w:type="spellStart"/>
      <w:r w:rsidRPr="00C021B8">
        <w:rPr>
          <w:rFonts w:ascii="Fira Code" w:hAnsi="Fira Code" w:cs="Fira Code"/>
          <w:lang w:val="en-US"/>
        </w:rPr>
        <w:t>Accordinly</w:t>
      </w:r>
      <w:proofErr w:type="spellEnd"/>
      <w:r w:rsidRPr="00C021B8">
        <w:rPr>
          <w:rFonts w:ascii="Fira Code" w:hAnsi="Fira Code" w:cs="Fira Code"/>
          <w:lang w:val="en-US"/>
        </w:rPr>
        <w:t xml:space="preserve"> the </w:t>
      </w:r>
      <w:r w:rsidRPr="00C021B8">
        <w:rPr>
          <w:rFonts w:ascii="Fira Code" w:hAnsi="Fira Code" w:cs="Fira Code"/>
          <w:lang w:val="en-US"/>
        </w:rPr>
        <w:lastRenderedPageBreak/>
        <w:t xml:space="preserve">output </w:t>
      </w:r>
      <w:proofErr w:type="spellStart"/>
      <w:r w:rsidRPr="00C021B8">
        <w:rPr>
          <w:rFonts w:ascii="Fira Code" w:hAnsi="Fira Code" w:cs="Fira Code"/>
          <w:lang w:val="en-US"/>
        </w:rPr>
        <w:t>fourier</w:t>
      </w:r>
      <w:proofErr w:type="spellEnd"/>
      <w:r w:rsidRPr="00C021B8">
        <w:rPr>
          <w:rFonts w:ascii="Fira Code" w:hAnsi="Fira Code" w:cs="Fira Code"/>
          <w:lang w:val="en-US"/>
        </w:rPr>
        <w:t xml:space="preserve"> curve is adjusted to match with the </w:t>
      </w:r>
      <w:proofErr w:type="gramStart"/>
      <w:r w:rsidRPr="00C021B8">
        <w:rPr>
          <w:rFonts w:ascii="Fira Code" w:hAnsi="Fira Code" w:cs="Fira Code"/>
          <w:lang w:val="en-US"/>
        </w:rPr>
        <w:t>time period</w:t>
      </w:r>
      <w:proofErr w:type="gramEnd"/>
      <w:r w:rsidRPr="00C021B8">
        <w:rPr>
          <w:rFonts w:ascii="Fira Code" w:hAnsi="Fira Code" w:cs="Fira Code"/>
          <w:lang w:val="en-US"/>
        </w:rPr>
        <w:t xml:space="preserve"> of the waves.</w:t>
      </w:r>
    </w:p>
    <w:p w14:paraId="76781E3B" w14:textId="77777777" w:rsidR="00C021B8" w:rsidRDefault="00C021B8" w:rsidP="00C021B8">
      <w:pPr>
        <w:rPr>
          <w:rFonts w:ascii="Fira Code" w:hAnsi="Fira Code" w:cs="Fira Code"/>
          <w:lang w:val="en-US"/>
        </w:rPr>
      </w:pPr>
    </w:p>
    <w:p w14:paraId="4EB7C5BA" w14:textId="009F8793" w:rsidR="00C021B8" w:rsidRPr="00C021B8" w:rsidRDefault="00C021B8" w:rsidP="00C021B8">
      <w:pPr>
        <w:rPr>
          <w:rFonts w:ascii="Fira Code" w:hAnsi="Fira Code" w:cs="Fira Code"/>
          <w:b/>
          <w:bCs/>
          <w:sz w:val="28"/>
          <w:szCs w:val="28"/>
          <w:lang w:val="en-US"/>
        </w:rPr>
      </w:pPr>
      <w:r w:rsidRPr="00C021B8">
        <w:rPr>
          <w:rFonts w:ascii="Fira Code" w:hAnsi="Fira Code" w:cs="Fira Code"/>
          <w:b/>
          <w:bCs/>
          <w:sz w:val="28"/>
          <w:szCs w:val="28"/>
          <w:lang w:val="en-US"/>
        </w:rPr>
        <w:t>Problem set-3</w:t>
      </w:r>
    </w:p>
    <w:p w14:paraId="423501D4" w14:textId="6BC8D86A" w:rsidR="00C021B8" w:rsidRPr="00C021B8" w:rsidRDefault="00C021B8" w:rsidP="00C021B8">
      <w:pPr>
        <w:rPr>
          <w:rFonts w:ascii="Fira Code" w:hAnsi="Fira Code" w:cs="Fira Code"/>
          <w:b/>
          <w:bCs/>
          <w:sz w:val="28"/>
          <w:szCs w:val="28"/>
          <w:lang w:val="en-US"/>
        </w:rPr>
      </w:pPr>
      <w:r w:rsidRPr="00C021B8">
        <w:rPr>
          <w:rFonts w:ascii="Fira Code" w:hAnsi="Fira Code" w:cs="Fira Code"/>
          <w:b/>
          <w:bCs/>
          <w:sz w:val="28"/>
          <w:szCs w:val="28"/>
          <w:lang w:val="en-US"/>
        </w:rPr>
        <w:t>Q5.</w:t>
      </w:r>
    </w:p>
    <w:p w14:paraId="6F86B469" w14:textId="0D75E9B4" w:rsidR="00C021B8" w:rsidRPr="00C021B8" w:rsidRDefault="00C021B8" w:rsidP="00C021B8">
      <w:pPr>
        <w:rPr>
          <w:rFonts w:ascii="Fira Code" w:hAnsi="Fira Code" w:cs="Fira Code"/>
          <w:sz w:val="28"/>
          <w:szCs w:val="28"/>
          <w:u w:val="single"/>
          <w:lang w:val="en-US"/>
        </w:rPr>
      </w:pPr>
      <w:r w:rsidRPr="00C021B8">
        <w:rPr>
          <w:rFonts w:ascii="Fira Code" w:hAnsi="Fira Code" w:cs="Fira Code"/>
          <w:sz w:val="28"/>
          <w:szCs w:val="28"/>
          <w:u w:val="single"/>
          <w:lang w:val="en-US"/>
        </w:rPr>
        <w:t>Output</w:t>
      </w:r>
    </w:p>
    <w:p w14:paraId="18C1D808" w14:textId="5EEF7336" w:rsidR="00C021B8" w:rsidRPr="00C021B8" w:rsidRDefault="00C021B8" w:rsidP="00C021B8">
      <w:pPr>
        <w:rPr>
          <w:rFonts w:ascii="Fira Code" w:hAnsi="Fira Code" w:cs="Fira Code"/>
          <w:lang w:val="en-US"/>
        </w:rPr>
      </w:pPr>
      <w:r w:rsidRPr="00C021B8">
        <w:rPr>
          <w:rFonts w:ascii="Fira Code" w:hAnsi="Fira Code" w:cs="Fira Code"/>
          <w:lang w:val="en-US"/>
        </w:rPr>
        <w:drawing>
          <wp:inline distT="0" distB="0" distL="0" distR="0" wp14:anchorId="2323C2CC" wp14:editId="03891225">
            <wp:extent cx="5731510" cy="2844165"/>
            <wp:effectExtent l="0" t="0" r="2540" b="0"/>
            <wp:docPr id="158913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35572" name=""/>
                    <pic:cNvPicPr/>
                  </pic:nvPicPr>
                  <pic:blipFill>
                    <a:blip r:embed="rId11"/>
                    <a:stretch>
                      <a:fillRect/>
                    </a:stretch>
                  </pic:blipFill>
                  <pic:spPr>
                    <a:xfrm>
                      <a:off x="0" y="0"/>
                      <a:ext cx="5731510" cy="2844165"/>
                    </a:xfrm>
                    <a:prstGeom prst="rect">
                      <a:avLst/>
                    </a:prstGeom>
                  </pic:spPr>
                </pic:pic>
              </a:graphicData>
            </a:graphic>
          </wp:inline>
        </w:drawing>
      </w:r>
    </w:p>
    <w:p w14:paraId="69877A84" w14:textId="77777777" w:rsidR="00C021B8" w:rsidRDefault="00C021B8" w:rsidP="00C021B8">
      <w:pPr>
        <w:rPr>
          <w:rFonts w:ascii="Fira Code" w:hAnsi="Fira Code" w:cs="Fira Code"/>
          <w:sz w:val="28"/>
          <w:szCs w:val="28"/>
          <w:lang w:val="en-US"/>
        </w:rPr>
      </w:pPr>
    </w:p>
    <w:p w14:paraId="3528A6B3" w14:textId="5BEA026B" w:rsidR="00C021B8" w:rsidRPr="00C021B8" w:rsidRDefault="00C021B8" w:rsidP="00C021B8">
      <w:pPr>
        <w:rPr>
          <w:rFonts w:ascii="Fira Code" w:hAnsi="Fira Code" w:cs="Fira Code"/>
          <w:b/>
          <w:bCs/>
          <w:sz w:val="28"/>
          <w:szCs w:val="28"/>
          <w:lang w:val="en-US"/>
        </w:rPr>
      </w:pPr>
      <w:r w:rsidRPr="00C021B8">
        <w:rPr>
          <w:rFonts w:ascii="Fira Code" w:hAnsi="Fira Code" w:cs="Fira Code"/>
          <w:b/>
          <w:bCs/>
          <w:sz w:val="28"/>
          <w:szCs w:val="28"/>
          <w:lang w:val="en-US"/>
        </w:rPr>
        <w:t>Problem set-4</w:t>
      </w:r>
    </w:p>
    <w:p w14:paraId="2BD7B33D" w14:textId="41682884" w:rsidR="00C021B8" w:rsidRPr="00C021B8" w:rsidRDefault="00C021B8" w:rsidP="00C021B8">
      <w:pPr>
        <w:rPr>
          <w:rFonts w:ascii="Fira Code" w:hAnsi="Fira Code" w:cs="Fira Code"/>
          <w:b/>
          <w:bCs/>
          <w:sz w:val="28"/>
          <w:szCs w:val="28"/>
          <w:lang w:val="en-US"/>
        </w:rPr>
      </w:pPr>
      <w:r w:rsidRPr="00C021B8">
        <w:rPr>
          <w:rFonts w:ascii="Fira Code" w:hAnsi="Fira Code" w:cs="Fira Code"/>
          <w:b/>
          <w:bCs/>
          <w:sz w:val="28"/>
          <w:szCs w:val="28"/>
          <w:lang w:val="en-US"/>
        </w:rPr>
        <w:t>Q6.</w:t>
      </w:r>
    </w:p>
    <w:p w14:paraId="659749CA" w14:textId="5C76864D" w:rsidR="00C021B8" w:rsidRDefault="00C021B8" w:rsidP="00C021B8">
      <w:pPr>
        <w:rPr>
          <w:rFonts w:ascii="Fira Code" w:hAnsi="Fira Code" w:cs="Fira Code"/>
          <w:sz w:val="28"/>
          <w:szCs w:val="28"/>
          <w:u w:val="single"/>
          <w:lang w:val="en-US"/>
        </w:rPr>
      </w:pPr>
      <w:r>
        <w:rPr>
          <w:rFonts w:ascii="Fira Code" w:hAnsi="Fira Code" w:cs="Fira Code"/>
          <w:sz w:val="28"/>
          <w:szCs w:val="28"/>
          <w:u w:val="single"/>
          <w:lang w:val="en-US"/>
        </w:rPr>
        <w:t>Output: NEXT PAGE</w:t>
      </w:r>
    </w:p>
    <w:p w14:paraId="614D0F0D" w14:textId="68649279" w:rsidR="00C021B8" w:rsidRDefault="00C021B8" w:rsidP="00C021B8">
      <w:pPr>
        <w:rPr>
          <w:rFonts w:ascii="Fira Code" w:hAnsi="Fira Code" w:cs="Fira Code"/>
          <w:sz w:val="28"/>
          <w:szCs w:val="28"/>
          <w:u w:val="single"/>
          <w:lang w:val="en-US"/>
        </w:rPr>
      </w:pPr>
      <w:r w:rsidRPr="00C021B8">
        <w:rPr>
          <w:rFonts w:ascii="Fira Code" w:hAnsi="Fira Code" w:cs="Fira Code"/>
          <w:sz w:val="28"/>
          <w:szCs w:val="28"/>
          <w:u w:val="single"/>
          <w:lang w:val="en-US"/>
        </w:rPr>
        <w:lastRenderedPageBreak/>
        <w:drawing>
          <wp:inline distT="0" distB="0" distL="0" distR="0" wp14:anchorId="75541647" wp14:editId="725A681F">
            <wp:extent cx="5767754" cy="5767754"/>
            <wp:effectExtent l="0" t="0" r="4445" b="4445"/>
            <wp:docPr id="108191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11955" name=""/>
                    <pic:cNvPicPr/>
                  </pic:nvPicPr>
                  <pic:blipFill>
                    <a:blip r:embed="rId12"/>
                    <a:stretch>
                      <a:fillRect/>
                    </a:stretch>
                  </pic:blipFill>
                  <pic:spPr>
                    <a:xfrm>
                      <a:off x="0" y="0"/>
                      <a:ext cx="5790498" cy="5790498"/>
                    </a:xfrm>
                    <a:prstGeom prst="rect">
                      <a:avLst/>
                    </a:prstGeom>
                  </pic:spPr>
                </pic:pic>
              </a:graphicData>
            </a:graphic>
          </wp:inline>
        </w:drawing>
      </w:r>
    </w:p>
    <w:p w14:paraId="2ED1DFAA" w14:textId="6FF5F120" w:rsidR="00C021B8" w:rsidRDefault="00C021B8" w:rsidP="00C021B8">
      <w:pPr>
        <w:rPr>
          <w:rFonts w:ascii="Fira Code" w:hAnsi="Fira Code" w:cs="Fira Code"/>
          <w:sz w:val="28"/>
          <w:szCs w:val="28"/>
          <w:lang w:val="en-US"/>
        </w:rPr>
      </w:pPr>
      <w:r>
        <w:rPr>
          <w:rFonts w:ascii="Fira Code" w:hAnsi="Fira Code" w:cs="Fira Code"/>
          <w:sz w:val="28"/>
          <w:szCs w:val="28"/>
          <w:lang w:val="en-US"/>
        </w:rPr>
        <w:t>The image outputs are below</w:t>
      </w:r>
    </w:p>
    <w:p w14:paraId="57D965A5" w14:textId="4A1D49E0" w:rsidR="00C021B8" w:rsidRDefault="00C021B8" w:rsidP="00C021B8">
      <w:pPr>
        <w:rPr>
          <w:rFonts w:ascii="Fira Code" w:hAnsi="Fira Code" w:cs="Fira Code"/>
          <w:sz w:val="28"/>
          <w:szCs w:val="28"/>
          <w:lang w:val="en-US"/>
        </w:rPr>
      </w:pPr>
      <w:r w:rsidRPr="00C021B8">
        <w:rPr>
          <w:rFonts w:ascii="Fira Code" w:hAnsi="Fira Code" w:cs="Fira Code"/>
          <w:sz w:val="28"/>
          <w:szCs w:val="28"/>
          <w:lang w:val="en-US"/>
        </w:rPr>
        <w:lastRenderedPageBreak/>
        <w:drawing>
          <wp:inline distT="0" distB="0" distL="0" distR="0" wp14:anchorId="76632BB8" wp14:editId="5591169F">
            <wp:extent cx="3648075" cy="5619750"/>
            <wp:effectExtent l="0" t="0" r="9525" b="0"/>
            <wp:docPr id="25812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25297" name=""/>
                    <pic:cNvPicPr/>
                  </pic:nvPicPr>
                  <pic:blipFill>
                    <a:blip r:embed="rId13"/>
                    <a:stretch>
                      <a:fillRect/>
                    </a:stretch>
                  </pic:blipFill>
                  <pic:spPr>
                    <a:xfrm>
                      <a:off x="0" y="0"/>
                      <a:ext cx="3648075" cy="5619750"/>
                    </a:xfrm>
                    <a:prstGeom prst="rect">
                      <a:avLst/>
                    </a:prstGeom>
                  </pic:spPr>
                </pic:pic>
              </a:graphicData>
            </a:graphic>
          </wp:inline>
        </w:drawing>
      </w:r>
    </w:p>
    <w:p w14:paraId="26835679" w14:textId="77777777" w:rsidR="00C021B8" w:rsidRDefault="00C021B8" w:rsidP="00C021B8">
      <w:pPr>
        <w:rPr>
          <w:rFonts w:ascii="Fira Code" w:hAnsi="Fira Code" w:cs="Fira Code"/>
          <w:sz w:val="28"/>
          <w:szCs w:val="28"/>
          <w:lang w:val="en-US"/>
        </w:rPr>
      </w:pPr>
    </w:p>
    <w:p w14:paraId="689F2312" w14:textId="3E7A8F28" w:rsidR="00C021B8" w:rsidRDefault="00C021B8" w:rsidP="00C021B8">
      <w:pPr>
        <w:rPr>
          <w:rFonts w:ascii="Fira Code" w:hAnsi="Fira Code" w:cs="Fira Code"/>
          <w:sz w:val="28"/>
          <w:szCs w:val="28"/>
          <w:u w:val="single"/>
          <w:lang w:val="en-US"/>
        </w:rPr>
      </w:pPr>
      <w:r w:rsidRPr="00C021B8">
        <w:rPr>
          <w:rFonts w:ascii="Fira Code" w:hAnsi="Fira Code" w:cs="Fira Code"/>
          <w:b/>
          <w:bCs/>
          <w:sz w:val="28"/>
          <w:szCs w:val="28"/>
          <w:u w:val="single"/>
          <w:lang w:val="en-US"/>
        </w:rPr>
        <w:t>Observations</w:t>
      </w:r>
      <w:r>
        <w:rPr>
          <w:rFonts w:ascii="Fira Code" w:hAnsi="Fira Code" w:cs="Fira Code"/>
          <w:sz w:val="28"/>
          <w:szCs w:val="28"/>
          <w:u w:val="single"/>
          <w:lang w:val="en-US"/>
        </w:rPr>
        <w:t>:</w:t>
      </w:r>
    </w:p>
    <w:p w14:paraId="1257DC81" w14:textId="77777777" w:rsidR="00C021B8" w:rsidRPr="00C021B8" w:rsidRDefault="00C021B8" w:rsidP="00C021B8">
      <w:pPr>
        <w:rPr>
          <w:rFonts w:ascii="Fira Code" w:hAnsi="Fira Code" w:cs="Fira Code"/>
        </w:rPr>
      </w:pPr>
      <w:r w:rsidRPr="00C021B8">
        <w:rPr>
          <w:rFonts w:ascii="Fira Code" w:hAnsi="Fira Code" w:cs="Fira Code"/>
        </w:rPr>
        <w:t>1. Random noise: In the case of random noise, after performing the fourier analysis using the first 10 frequency component, we obtain a signal which represents the general shape of the random signal by breaking it down to 10 basic components.</w:t>
      </w:r>
    </w:p>
    <w:p w14:paraId="4FB2FB4F" w14:textId="77777777" w:rsidR="00C021B8" w:rsidRPr="00C021B8" w:rsidRDefault="00C021B8" w:rsidP="00C021B8">
      <w:pPr>
        <w:rPr>
          <w:rFonts w:ascii="Fira Code" w:hAnsi="Fira Code" w:cs="Fira Code"/>
        </w:rPr>
      </w:pPr>
    </w:p>
    <w:p w14:paraId="205FD341" w14:textId="77777777" w:rsidR="00C021B8" w:rsidRPr="00C021B8" w:rsidRDefault="00C021B8" w:rsidP="00C021B8">
      <w:pPr>
        <w:rPr>
          <w:rFonts w:ascii="Fira Code" w:hAnsi="Fira Code" w:cs="Fira Code"/>
        </w:rPr>
      </w:pPr>
      <w:r w:rsidRPr="00C021B8">
        <w:rPr>
          <w:rFonts w:ascii="Fira Code" w:hAnsi="Fira Code" w:cs="Fira Code"/>
        </w:rPr>
        <w:t xml:space="preserve">2. Audio signal: In the audio signal we see that the wave is uniform. Hence, the fourier analysis using first 10 frequency components results in a wave form similar to that of the </w:t>
      </w:r>
      <w:r w:rsidRPr="00C021B8">
        <w:rPr>
          <w:rFonts w:ascii="Fira Code" w:hAnsi="Fira Code" w:cs="Fira Code"/>
        </w:rPr>
        <w:lastRenderedPageBreak/>
        <w:t>original signal due to the simplicity of the original audio signal.</w:t>
      </w:r>
    </w:p>
    <w:p w14:paraId="17381804" w14:textId="77777777" w:rsidR="00C021B8" w:rsidRPr="00C021B8" w:rsidRDefault="00C021B8" w:rsidP="00C021B8">
      <w:pPr>
        <w:rPr>
          <w:rFonts w:ascii="Fira Code" w:hAnsi="Fira Code" w:cs="Fira Code"/>
        </w:rPr>
      </w:pPr>
    </w:p>
    <w:p w14:paraId="5DFE1C28" w14:textId="77777777" w:rsidR="00C021B8" w:rsidRPr="00C021B8" w:rsidRDefault="00C021B8" w:rsidP="00C021B8">
      <w:pPr>
        <w:rPr>
          <w:rFonts w:ascii="Fira Code" w:hAnsi="Fira Code" w:cs="Fira Code"/>
        </w:rPr>
      </w:pPr>
      <w:r w:rsidRPr="00C021B8">
        <w:rPr>
          <w:rFonts w:ascii="Fira Code" w:hAnsi="Fira Code" w:cs="Fira Code"/>
        </w:rPr>
        <w:t>3. Simple Images: In the example above, I have taken the gray-scale image from skimage library. The image is quite complex, and after breaking it down into 10 frequency components after fourier analysis, we see that the reconstructed image closely resembles the original, but is distorted due to loss of the image features after fourier analysis.</w:t>
      </w:r>
    </w:p>
    <w:p w14:paraId="788B080A" w14:textId="77777777" w:rsidR="00C021B8" w:rsidRPr="00C021B8" w:rsidRDefault="00C021B8" w:rsidP="00C021B8">
      <w:pPr>
        <w:rPr>
          <w:rFonts w:ascii="Fira Code" w:hAnsi="Fira Code" w:cs="Fira Code"/>
        </w:rPr>
      </w:pPr>
    </w:p>
    <w:p w14:paraId="08C05BDA" w14:textId="77777777" w:rsidR="00C021B8" w:rsidRPr="00C021B8" w:rsidRDefault="00C021B8" w:rsidP="00C021B8">
      <w:pPr>
        <w:rPr>
          <w:rFonts w:ascii="Fira Code" w:hAnsi="Fira Code" w:cs="Fira Code"/>
        </w:rPr>
      </w:pPr>
      <w:r w:rsidRPr="00C021B8">
        <w:rPr>
          <w:rFonts w:ascii="Fira Code" w:hAnsi="Fira Code" w:cs="Fira Code"/>
        </w:rPr>
        <w:t>4. Signals it IT field: In the final observation using the fourier analysis, we see that the spike in the network traffic is effectively detected by the reconstruction of the signal using the 10 frequency components. This is a good example of real world application of fourier analysis.</w:t>
      </w:r>
    </w:p>
    <w:p w14:paraId="778BD049" w14:textId="77777777" w:rsidR="00C021B8" w:rsidRPr="00C021B8" w:rsidRDefault="00C021B8" w:rsidP="00C021B8">
      <w:pPr>
        <w:rPr>
          <w:rFonts w:ascii="Fira Code" w:hAnsi="Fira Code" w:cs="Fira Code"/>
          <w:sz w:val="28"/>
          <w:szCs w:val="28"/>
          <w:lang w:val="en-US"/>
        </w:rPr>
      </w:pPr>
    </w:p>
    <w:sectPr w:rsidR="00C021B8" w:rsidRPr="00C021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3F78BD"/>
    <w:multiLevelType w:val="hybridMultilevel"/>
    <w:tmpl w:val="B84833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EBB22F3"/>
    <w:multiLevelType w:val="hybridMultilevel"/>
    <w:tmpl w:val="B23078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0140743">
    <w:abstractNumId w:val="0"/>
  </w:num>
  <w:num w:numId="2" w16cid:durableId="489256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42"/>
    <w:rsid w:val="0008213D"/>
    <w:rsid w:val="002B2B38"/>
    <w:rsid w:val="00824342"/>
    <w:rsid w:val="00C021B8"/>
    <w:rsid w:val="00DB2D4C"/>
    <w:rsid w:val="00EA31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E221"/>
  <w15:chartTrackingRefBased/>
  <w15:docId w15:val="{0FA1EFF7-22B5-4F51-881B-295F4FD3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42"/>
    <w:pPr>
      <w:ind w:left="720"/>
      <w:contextualSpacing/>
    </w:pPr>
  </w:style>
  <w:style w:type="character" w:styleId="Hyperlink">
    <w:name w:val="Hyperlink"/>
    <w:basedOn w:val="DefaultParagraphFont"/>
    <w:uiPriority w:val="99"/>
    <w:unhideWhenUsed/>
    <w:rsid w:val="00824342"/>
    <w:rPr>
      <w:color w:val="467886" w:themeColor="hyperlink"/>
      <w:u w:val="single"/>
    </w:rPr>
  </w:style>
  <w:style w:type="character" w:styleId="UnresolvedMention">
    <w:name w:val="Unresolved Mention"/>
    <w:basedOn w:val="DefaultParagraphFont"/>
    <w:uiPriority w:val="99"/>
    <w:semiHidden/>
    <w:unhideWhenUsed/>
    <w:rsid w:val="00824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38872">
      <w:bodyDiv w:val="1"/>
      <w:marLeft w:val="0"/>
      <w:marRight w:val="0"/>
      <w:marTop w:val="0"/>
      <w:marBottom w:val="0"/>
      <w:divBdr>
        <w:top w:val="none" w:sz="0" w:space="0" w:color="auto"/>
        <w:left w:val="none" w:sz="0" w:space="0" w:color="auto"/>
        <w:bottom w:val="none" w:sz="0" w:space="0" w:color="auto"/>
        <w:right w:val="none" w:sz="0" w:space="0" w:color="auto"/>
      </w:divBdr>
      <w:divsChild>
        <w:div w:id="2828715">
          <w:marLeft w:val="0"/>
          <w:marRight w:val="0"/>
          <w:marTop w:val="0"/>
          <w:marBottom w:val="0"/>
          <w:divBdr>
            <w:top w:val="none" w:sz="0" w:space="0" w:color="auto"/>
            <w:left w:val="none" w:sz="0" w:space="0" w:color="auto"/>
            <w:bottom w:val="none" w:sz="0" w:space="0" w:color="auto"/>
            <w:right w:val="none" w:sz="0" w:space="0" w:color="auto"/>
          </w:divBdr>
          <w:divsChild>
            <w:div w:id="1590848266">
              <w:marLeft w:val="0"/>
              <w:marRight w:val="0"/>
              <w:marTop w:val="0"/>
              <w:marBottom w:val="0"/>
              <w:divBdr>
                <w:top w:val="none" w:sz="0" w:space="0" w:color="auto"/>
                <w:left w:val="none" w:sz="0" w:space="0" w:color="auto"/>
                <w:bottom w:val="none" w:sz="0" w:space="0" w:color="auto"/>
                <w:right w:val="none" w:sz="0" w:space="0" w:color="auto"/>
              </w:divBdr>
            </w:div>
            <w:div w:id="1973708669">
              <w:marLeft w:val="0"/>
              <w:marRight w:val="0"/>
              <w:marTop w:val="0"/>
              <w:marBottom w:val="0"/>
              <w:divBdr>
                <w:top w:val="none" w:sz="0" w:space="0" w:color="auto"/>
                <w:left w:val="none" w:sz="0" w:space="0" w:color="auto"/>
                <w:bottom w:val="none" w:sz="0" w:space="0" w:color="auto"/>
                <w:right w:val="none" w:sz="0" w:space="0" w:color="auto"/>
              </w:divBdr>
            </w:div>
            <w:div w:id="1503928837">
              <w:marLeft w:val="0"/>
              <w:marRight w:val="0"/>
              <w:marTop w:val="0"/>
              <w:marBottom w:val="0"/>
              <w:divBdr>
                <w:top w:val="none" w:sz="0" w:space="0" w:color="auto"/>
                <w:left w:val="none" w:sz="0" w:space="0" w:color="auto"/>
                <w:bottom w:val="none" w:sz="0" w:space="0" w:color="auto"/>
                <w:right w:val="none" w:sz="0" w:space="0" w:color="auto"/>
              </w:divBdr>
            </w:div>
            <w:div w:id="780492104">
              <w:marLeft w:val="0"/>
              <w:marRight w:val="0"/>
              <w:marTop w:val="0"/>
              <w:marBottom w:val="0"/>
              <w:divBdr>
                <w:top w:val="none" w:sz="0" w:space="0" w:color="auto"/>
                <w:left w:val="none" w:sz="0" w:space="0" w:color="auto"/>
                <w:bottom w:val="none" w:sz="0" w:space="0" w:color="auto"/>
                <w:right w:val="none" w:sz="0" w:space="0" w:color="auto"/>
              </w:divBdr>
            </w:div>
            <w:div w:id="942112691">
              <w:marLeft w:val="0"/>
              <w:marRight w:val="0"/>
              <w:marTop w:val="0"/>
              <w:marBottom w:val="0"/>
              <w:divBdr>
                <w:top w:val="none" w:sz="0" w:space="0" w:color="auto"/>
                <w:left w:val="none" w:sz="0" w:space="0" w:color="auto"/>
                <w:bottom w:val="none" w:sz="0" w:space="0" w:color="auto"/>
                <w:right w:val="none" w:sz="0" w:space="0" w:color="auto"/>
              </w:divBdr>
            </w:div>
            <w:div w:id="844828217">
              <w:marLeft w:val="0"/>
              <w:marRight w:val="0"/>
              <w:marTop w:val="0"/>
              <w:marBottom w:val="0"/>
              <w:divBdr>
                <w:top w:val="none" w:sz="0" w:space="0" w:color="auto"/>
                <w:left w:val="none" w:sz="0" w:space="0" w:color="auto"/>
                <w:bottom w:val="none" w:sz="0" w:space="0" w:color="auto"/>
                <w:right w:val="none" w:sz="0" w:space="0" w:color="auto"/>
              </w:divBdr>
            </w:div>
            <w:div w:id="9345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512">
      <w:bodyDiv w:val="1"/>
      <w:marLeft w:val="0"/>
      <w:marRight w:val="0"/>
      <w:marTop w:val="0"/>
      <w:marBottom w:val="0"/>
      <w:divBdr>
        <w:top w:val="none" w:sz="0" w:space="0" w:color="auto"/>
        <w:left w:val="none" w:sz="0" w:space="0" w:color="auto"/>
        <w:bottom w:val="none" w:sz="0" w:space="0" w:color="auto"/>
        <w:right w:val="none" w:sz="0" w:space="0" w:color="auto"/>
      </w:divBdr>
      <w:divsChild>
        <w:div w:id="419370757">
          <w:marLeft w:val="0"/>
          <w:marRight w:val="0"/>
          <w:marTop w:val="0"/>
          <w:marBottom w:val="0"/>
          <w:divBdr>
            <w:top w:val="none" w:sz="0" w:space="0" w:color="auto"/>
            <w:left w:val="none" w:sz="0" w:space="0" w:color="auto"/>
            <w:bottom w:val="none" w:sz="0" w:space="0" w:color="auto"/>
            <w:right w:val="none" w:sz="0" w:space="0" w:color="auto"/>
          </w:divBdr>
          <w:divsChild>
            <w:div w:id="1690911025">
              <w:marLeft w:val="0"/>
              <w:marRight w:val="0"/>
              <w:marTop w:val="0"/>
              <w:marBottom w:val="0"/>
              <w:divBdr>
                <w:top w:val="none" w:sz="0" w:space="0" w:color="auto"/>
                <w:left w:val="none" w:sz="0" w:space="0" w:color="auto"/>
                <w:bottom w:val="none" w:sz="0" w:space="0" w:color="auto"/>
                <w:right w:val="none" w:sz="0" w:space="0" w:color="auto"/>
              </w:divBdr>
            </w:div>
            <w:div w:id="145358872">
              <w:marLeft w:val="0"/>
              <w:marRight w:val="0"/>
              <w:marTop w:val="0"/>
              <w:marBottom w:val="0"/>
              <w:divBdr>
                <w:top w:val="none" w:sz="0" w:space="0" w:color="auto"/>
                <w:left w:val="none" w:sz="0" w:space="0" w:color="auto"/>
                <w:bottom w:val="none" w:sz="0" w:space="0" w:color="auto"/>
                <w:right w:val="none" w:sz="0" w:space="0" w:color="auto"/>
              </w:divBdr>
            </w:div>
            <w:div w:id="335380070">
              <w:marLeft w:val="0"/>
              <w:marRight w:val="0"/>
              <w:marTop w:val="0"/>
              <w:marBottom w:val="0"/>
              <w:divBdr>
                <w:top w:val="none" w:sz="0" w:space="0" w:color="auto"/>
                <w:left w:val="none" w:sz="0" w:space="0" w:color="auto"/>
                <w:bottom w:val="none" w:sz="0" w:space="0" w:color="auto"/>
                <w:right w:val="none" w:sz="0" w:space="0" w:color="auto"/>
              </w:divBdr>
            </w:div>
            <w:div w:id="774785609">
              <w:marLeft w:val="0"/>
              <w:marRight w:val="0"/>
              <w:marTop w:val="0"/>
              <w:marBottom w:val="0"/>
              <w:divBdr>
                <w:top w:val="none" w:sz="0" w:space="0" w:color="auto"/>
                <w:left w:val="none" w:sz="0" w:space="0" w:color="auto"/>
                <w:bottom w:val="none" w:sz="0" w:space="0" w:color="auto"/>
                <w:right w:val="none" w:sz="0" w:space="0" w:color="auto"/>
              </w:divBdr>
            </w:div>
            <w:div w:id="1722632069">
              <w:marLeft w:val="0"/>
              <w:marRight w:val="0"/>
              <w:marTop w:val="0"/>
              <w:marBottom w:val="0"/>
              <w:divBdr>
                <w:top w:val="none" w:sz="0" w:space="0" w:color="auto"/>
                <w:left w:val="none" w:sz="0" w:space="0" w:color="auto"/>
                <w:bottom w:val="none" w:sz="0" w:space="0" w:color="auto"/>
                <w:right w:val="none" w:sz="0" w:space="0" w:color="auto"/>
              </w:divBdr>
            </w:div>
            <w:div w:id="1503625106">
              <w:marLeft w:val="0"/>
              <w:marRight w:val="0"/>
              <w:marTop w:val="0"/>
              <w:marBottom w:val="0"/>
              <w:divBdr>
                <w:top w:val="none" w:sz="0" w:space="0" w:color="auto"/>
                <w:left w:val="none" w:sz="0" w:space="0" w:color="auto"/>
                <w:bottom w:val="none" w:sz="0" w:space="0" w:color="auto"/>
                <w:right w:val="none" w:sz="0" w:space="0" w:color="auto"/>
              </w:divBdr>
            </w:div>
            <w:div w:id="8984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7825">
      <w:bodyDiv w:val="1"/>
      <w:marLeft w:val="0"/>
      <w:marRight w:val="0"/>
      <w:marTop w:val="0"/>
      <w:marBottom w:val="0"/>
      <w:divBdr>
        <w:top w:val="none" w:sz="0" w:space="0" w:color="auto"/>
        <w:left w:val="none" w:sz="0" w:space="0" w:color="auto"/>
        <w:bottom w:val="none" w:sz="0" w:space="0" w:color="auto"/>
        <w:right w:val="none" w:sz="0" w:space="0" w:color="auto"/>
      </w:divBdr>
      <w:divsChild>
        <w:div w:id="1463688976">
          <w:marLeft w:val="0"/>
          <w:marRight w:val="0"/>
          <w:marTop w:val="0"/>
          <w:marBottom w:val="0"/>
          <w:divBdr>
            <w:top w:val="none" w:sz="0" w:space="0" w:color="auto"/>
            <w:left w:val="none" w:sz="0" w:space="0" w:color="auto"/>
            <w:bottom w:val="none" w:sz="0" w:space="0" w:color="auto"/>
            <w:right w:val="none" w:sz="0" w:space="0" w:color="auto"/>
          </w:divBdr>
          <w:divsChild>
            <w:div w:id="1539004359">
              <w:marLeft w:val="0"/>
              <w:marRight w:val="0"/>
              <w:marTop w:val="0"/>
              <w:marBottom w:val="0"/>
              <w:divBdr>
                <w:top w:val="none" w:sz="0" w:space="0" w:color="auto"/>
                <w:left w:val="none" w:sz="0" w:space="0" w:color="auto"/>
                <w:bottom w:val="none" w:sz="0" w:space="0" w:color="auto"/>
                <w:right w:val="none" w:sz="0" w:space="0" w:color="auto"/>
              </w:divBdr>
            </w:div>
            <w:div w:id="238098340">
              <w:marLeft w:val="0"/>
              <w:marRight w:val="0"/>
              <w:marTop w:val="0"/>
              <w:marBottom w:val="0"/>
              <w:divBdr>
                <w:top w:val="none" w:sz="0" w:space="0" w:color="auto"/>
                <w:left w:val="none" w:sz="0" w:space="0" w:color="auto"/>
                <w:bottom w:val="none" w:sz="0" w:space="0" w:color="auto"/>
                <w:right w:val="none" w:sz="0" w:space="0" w:color="auto"/>
              </w:divBdr>
            </w:div>
            <w:div w:id="1992055021">
              <w:marLeft w:val="0"/>
              <w:marRight w:val="0"/>
              <w:marTop w:val="0"/>
              <w:marBottom w:val="0"/>
              <w:divBdr>
                <w:top w:val="none" w:sz="0" w:space="0" w:color="auto"/>
                <w:left w:val="none" w:sz="0" w:space="0" w:color="auto"/>
                <w:bottom w:val="none" w:sz="0" w:space="0" w:color="auto"/>
                <w:right w:val="none" w:sz="0" w:space="0" w:color="auto"/>
              </w:divBdr>
            </w:div>
            <w:div w:id="424809878">
              <w:marLeft w:val="0"/>
              <w:marRight w:val="0"/>
              <w:marTop w:val="0"/>
              <w:marBottom w:val="0"/>
              <w:divBdr>
                <w:top w:val="none" w:sz="0" w:space="0" w:color="auto"/>
                <w:left w:val="none" w:sz="0" w:space="0" w:color="auto"/>
                <w:bottom w:val="none" w:sz="0" w:space="0" w:color="auto"/>
                <w:right w:val="none" w:sz="0" w:space="0" w:color="auto"/>
              </w:divBdr>
            </w:div>
            <w:div w:id="568274960">
              <w:marLeft w:val="0"/>
              <w:marRight w:val="0"/>
              <w:marTop w:val="0"/>
              <w:marBottom w:val="0"/>
              <w:divBdr>
                <w:top w:val="none" w:sz="0" w:space="0" w:color="auto"/>
                <w:left w:val="none" w:sz="0" w:space="0" w:color="auto"/>
                <w:bottom w:val="none" w:sz="0" w:space="0" w:color="auto"/>
                <w:right w:val="none" w:sz="0" w:space="0" w:color="auto"/>
              </w:divBdr>
            </w:div>
            <w:div w:id="1929190420">
              <w:marLeft w:val="0"/>
              <w:marRight w:val="0"/>
              <w:marTop w:val="0"/>
              <w:marBottom w:val="0"/>
              <w:divBdr>
                <w:top w:val="none" w:sz="0" w:space="0" w:color="auto"/>
                <w:left w:val="none" w:sz="0" w:space="0" w:color="auto"/>
                <w:bottom w:val="none" w:sz="0" w:space="0" w:color="auto"/>
                <w:right w:val="none" w:sz="0" w:space="0" w:color="auto"/>
              </w:divBdr>
            </w:div>
            <w:div w:id="11098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5222">
      <w:bodyDiv w:val="1"/>
      <w:marLeft w:val="0"/>
      <w:marRight w:val="0"/>
      <w:marTop w:val="0"/>
      <w:marBottom w:val="0"/>
      <w:divBdr>
        <w:top w:val="none" w:sz="0" w:space="0" w:color="auto"/>
        <w:left w:val="none" w:sz="0" w:space="0" w:color="auto"/>
        <w:bottom w:val="none" w:sz="0" w:space="0" w:color="auto"/>
        <w:right w:val="none" w:sz="0" w:space="0" w:color="auto"/>
      </w:divBdr>
      <w:divsChild>
        <w:div w:id="1579974536">
          <w:marLeft w:val="0"/>
          <w:marRight w:val="0"/>
          <w:marTop w:val="0"/>
          <w:marBottom w:val="0"/>
          <w:divBdr>
            <w:top w:val="none" w:sz="0" w:space="0" w:color="auto"/>
            <w:left w:val="none" w:sz="0" w:space="0" w:color="auto"/>
            <w:bottom w:val="none" w:sz="0" w:space="0" w:color="auto"/>
            <w:right w:val="none" w:sz="0" w:space="0" w:color="auto"/>
          </w:divBdr>
          <w:divsChild>
            <w:div w:id="991566007">
              <w:marLeft w:val="0"/>
              <w:marRight w:val="0"/>
              <w:marTop w:val="0"/>
              <w:marBottom w:val="0"/>
              <w:divBdr>
                <w:top w:val="none" w:sz="0" w:space="0" w:color="auto"/>
                <w:left w:val="none" w:sz="0" w:space="0" w:color="auto"/>
                <w:bottom w:val="none" w:sz="0" w:space="0" w:color="auto"/>
                <w:right w:val="none" w:sz="0" w:space="0" w:color="auto"/>
              </w:divBdr>
            </w:div>
            <w:div w:id="916210290">
              <w:marLeft w:val="0"/>
              <w:marRight w:val="0"/>
              <w:marTop w:val="0"/>
              <w:marBottom w:val="0"/>
              <w:divBdr>
                <w:top w:val="none" w:sz="0" w:space="0" w:color="auto"/>
                <w:left w:val="none" w:sz="0" w:space="0" w:color="auto"/>
                <w:bottom w:val="none" w:sz="0" w:space="0" w:color="auto"/>
                <w:right w:val="none" w:sz="0" w:space="0" w:color="auto"/>
              </w:divBdr>
            </w:div>
            <w:div w:id="924148666">
              <w:marLeft w:val="0"/>
              <w:marRight w:val="0"/>
              <w:marTop w:val="0"/>
              <w:marBottom w:val="0"/>
              <w:divBdr>
                <w:top w:val="none" w:sz="0" w:space="0" w:color="auto"/>
                <w:left w:val="none" w:sz="0" w:space="0" w:color="auto"/>
                <w:bottom w:val="none" w:sz="0" w:space="0" w:color="auto"/>
                <w:right w:val="none" w:sz="0" w:space="0" w:color="auto"/>
              </w:divBdr>
            </w:div>
            <w:div w:id="18877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840">
      <w:bodyDiv w:val="1"/>
      <w:marLeft w:val="0"/>
      <w:marRight w:val="0"/>
      <w:marTop w:val="0"/>
      <w:marBottom w:val="0"/>
      <w:divBdr>
        <w:top w:val="none" w:sz="0" w:space="0" w:color="auto"/>
        <w:left w:val="none" w:sz="0" w:space="0" w:color="auto"/>
        <w:bottom w:val="none" w:sz="0" w:space="0" w:color="auto"/>
        <w:right w:val="none" w:sz="0" w:space="0" w:color="auto"/>
      </w:divBdr>
      <w:divsChild>
        <w:div w:id="1977250382">
          <w:marLeft w:val="0"/>
          <w:marRight w:val="0"/>
          <w:marTop w:val="0"/>
          <w:marBottom w:val="0"/>
          <w:divBdr>
            <w:top w:val="none" w:sz="0" w:space="0" w:color="auto"/>
            <w:left w:val="none" w:sz="0" w:space="0" w:color="auto"/>
            <w:bottom w:val="none" w:sz="0" w:space="0" w:color="auto"/>
            <w:right w:val="none" w:sz="0" w:space="0" w:color="auto"/>
          </w:divBdr>
          <w:divsChild>
            <w:div w:id="1036850077">
              <w:marLeft w:val="0"/>
              <w:marRight w:val="0"/>
              <w:marTop w:val="0"/>
              <w:marBottom w:val="0"/>
              <w:divBdr>
                <w:top w:val="none" w:sz="0" w:space="0" w:color="auto"/>
                <w:left w:val="none" w:sz="0" w:space="0" w:color="auto"/>
                <w:bottom w:val="none" w:sz="0" w:space="0" w:color="auto"/>
                <w:right w:val="none" w:sz="0" w:space="0" w:color="auto"/>
              </w:divBdr>
            </w:div>
            <w:div w:id="2119368888">
              <w:marLeft w:val="0"/>
              <w:marRight w:val="0"/>
              <w:marTop w:val="0"/>
              <w:marBottom w:val="0"/>
              <w:divBdr>
                <w:top w:val="none" w:sz="0" w:space="0" w:color="auto"/>
                <w:left w:val="none" w:sz="0" w:space="0" w:color="auto"/>
                <w:bottom w:val="none" w:sz="0" w:space="0" w:color="auto"/>
                <w:right w:val="none" w:sz="0" w:space="0" w:color="auto"/>
              </w:divBdr>
            </w:div>
            <w:div w:id="588000157">
              <w:marLeft w:val="0"/>
              <w:marRight w:val="0"/>
              <w:marTop w:val="0"/>
              <w:marBottom w:val="0"/>
              <w:divBdr>
                <w:top w:val="none" w:sz="0" w:space="0" w:color="auto"/>
                <w:left w:val="none" w:sz="0" w:space="0" w:color="auto"/>
                <w:bottom w:val="none" w:sz="0" w:space="0" w:color="auto"/>
                <w:right w:val="none" w:sz="0" w:space="0" w:color="auto"/>
              </w:divBdr>
            </w:div>
            <w:div w:id="1000431816">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555267063">
              <w:marLeft w:val="0"/>
              <w:marRight w:val="0"/>
              <w:marTop w:val="0"/>
              <w:marBottom w:val="0"/>
              <w:divBdr>
                <w:top w:val="none" w:sz="0" w:space="0" w:color="auto"/>
                <w:left w:val="none" w:sz="0" w:space="0" w:color="auto"/>
                <w:bottom w:val="none" w:sz="0" w:space="0" w:color="auto"/>
                <w:right w:val="none" w:sz="0" w:space="0" w:color="auto"/>
              </w:divBdr>
            </w:div>
            <w:div w:id="2091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429">
      <w:bodyDiv w:val="1"/>
      <w:marLeft w:val="0"/>
      <w:marRight w:val="0"/>
      <w:marTop w:val="0"/>
      <w:marBottom w:val="0"/>
      <w:divBdr>
        <w:top w:val="none" w:sz="0" w:space="0" w:color="auto"/>
        <w:left w:val="none" w:sz="0" w:space="0" w:color="auto"/>
        <w:bottom w:val="none" w:sz="0" w:space="0" w:color="auto"/>
        <w:right w:val="none" w:sz="0" w:space="0" w:color="auto"/>
      </w:divBdr>
      <w:divsChild>
        <w:div w:id="802193389">
          <w:marLeft w:val="0"/>
          <w:marRight w:val="0"/>
          <w:marTop w:val="0"/>
          <w:marBottom w:val="0"/>
          <w:divBdr>
            <w:top w:val="none" w:sz="0" w:space="0" w:color="auto"/>
            <w:left w:val="none" w:sz="0" w:space="0" w:color="auto"/>
            <w:bottom w:val="none" w:sz="0" w:space="0" w:color="auto"/>
            <w:right w:val="none" w:sz="0" w:space="0" w:color="auto"/>
          </w:divBdr>
          <w:divsChild>
            <w:div w:id="938025269">
              <w:marLeft w:val="0"/>
              <w:marRight w:val="0"/>
              <w:marTop w:val="0"/>
              <w:marBottom w:val="0"/>
              <w:divBdr>
                <w:top w:val="none" w:sz="0" w:space="0" w:color="auto"/>
                <w:left w:val="none" w:sz="0" w:space="0" w:color="auto"/>
                <w:bottom w:val="none" w:sz="0" w:space="0" w:color="auto"/>
                <w:right w:val="none" w:sz="0" w:space="0" w:color="auto"/>
              </w:divBdr>
            </w:div>
            <w:div w:id="1900553821">
              <w:marLeft w:val="0"/>
              <w:marRight w:val="0"/>
              <w:marTop w:val="0"/>
              <w:marBottom w:val="0"/>
              <w:divBdr>
                <w:top w:val="none" w:sz="0" w:space="0" w:color="auto"/>
                <w:left w:val="none" w:sz="0" w:space="0" w:color="auto"/>
                <w:bottom w:val="none" w:sz="0" w:space="0" w:color="auto"/>
                <w:right w:val="none" w:sz="0" w:space="0" w:color="auto"/>
              </w:divBdr>
            </w:div>
            <w:div w:id="1096247844">
              <w:marLeft w:val="0"/>
              <w:marRight w:val="0"/>
              <w:marTop w:val="0"/>
              <w:marBottom w:val="0"/>
              <w:divBdr>
                <w:top w:val="none" w:sz="0" w:space="0" w:color="auto"/>
                <w:left w:val="none" w:sz="0" w:space="0" w:color="auto"/>
                <w:bottom w:val="none" w:sz="0" w:space="0" w:color="auto"/>
                <w:right w:val="none" w:sz="0" w:space="0" w:color="auto"/>
              </w:divBdr>
            </w:div>
            <w:div w:id="4560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de/pranavbhat1234/231it049-signalsandsystems-assignment2"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Bhat</dc:creator>
  <cp:keywords/>
  <dc:description/>
  <cp:lastModifiedBy>Pranav Bhat</cp:lastModifiedBy>
  <cp:revision>2</cp:revision>
  <cp:lastPrinted>2024-09-25T09:46:00Z</cp:lastPrinted>
  <dcterms:created xsi:type="dcterms:W3CDTF">2024-09-25T09:23:00Z</dcterms:created>
  <dcterms:modified xsi:type="dcterms:W3CDTF">2024-09-25T09:47:00Z</dcterms:modified>
</cp:coreProperties>
</file>